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EF" w:rsidRPr="00377941" w:rsidRDefault="003570EF" w:rsidP="003570EF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b/>
          <w:color w:val="000000"/>
          <w:szCs w:val="22"/>
        </w:rPr>
      </w:pPr>
      <w:r w:rsidRPr="00377941">
        <w:rPr>
          <w:rStyle w:val="c7"/>
          <w:b/>
          <w:bCs/>
          <w:color w:val="000000"/>
          <w:sz w:val="44"/>
          <w:szCs w:val="40"/>
        </w:rPr>
        <w:t>Консультация для родителей</w:t>
      </w:r>
    </w:p>
    <w:p w:rsidR="003570EF" w:rsidRPr="00377941" w:rsidRDefault="003570EF" w:rsidP="003570EF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b/>
          <w:color w:val="000000"/>
          <w:szCs w:val="22"/>
        </w:rPr>
      </w:pPr>
      <w:r w:rsidRPr="00377941">
        <w:rPr>
          <w:rStyle w:val="c7"/>
          <w:b/>
          <w:bCs/>
          <w:color w:val="000000"/>
          <w:sz w:val="44"/>
          <w:szCs w:val="40"/>
        </w:rPr>
        <w:t> "Правильное питание – залог здоровья"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Необходимо следить за правильностью кормления детей, чтобы корректировать отклонения в деятельности </w:t>
      </w:r>
      <w:proofErr w:type="spellStart"/>
      <w:r>
        <w:rPr>
          <w:rStyle w:val="c1"/>
          <w:color w:val="000000"/>
          <w:sz w:val="28"/>
          <w:szCs w:val="28"/>
        </w:rPr>
        <w:t>желудочнокишечного</w:t>
      </w:r>
      <w:proofErr w:type="spellEnd"/>
      <w:r>
        <w:rPr>
          <w:rStyle w:val="c1"/>
          <w:color w:val="000000"/>
          <w:sz w:val="28"/>
          <w:szCs w:val="28"/>
        </w:rPr>
        <w:t xml:space="preserve"> тракта.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Основным из принципов правильного питания дошкольников должно быть максимальное разнообразие пищевого рациона.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при включении в повседневные рационы всех основных групп продуктов —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Необходимо стремиться к тому, чтобы был не только правильный подбор продуктов, </w:t>
      </w:r>
      <w:proofErr w:type="gramStart"/>
      <w:r>
        <w:rPr>
          <w:rStyle w:val="c1"/>
          <w:color w:val="000000"/>
          <w:sz w:val="28"/>
          <w:szCs w:val="28"/>
        </w:rPr>
        <w:t>но</w:t>
      </w:r>
      <w:proofErr w:type="gramEnd"/>
      <w:r>
        <w:rPr>
          <w:rStyle w:val="c1"/>
          <w:color w:val="000000"/>
          <w:sz w:val="28"/>
          <w:szCs w:val="28"/>
        </w:rPr>
        <w:t xml:space="preserve"> и чтобы готовые блюда имели привлекательный вид, вкус</w:t>
      </w:r>
      <w:r w:rsidR="007A2156">
        <w:rPr>
          <w:rStyle w:val="c1"/>
          <w:color w:val="000000"/>
          <w:sz w:val="28"/>
          <w:szCs w:val="28"/>
        </w:rPr>
        <w:t xml:space="preserve"> и</w:t>
      </w:r>
      <w:r>
        <w:rPr>
          <w:rStyle w:val="c1"/>
          <w:color w:val="000000"/>
          <w:sz w:val="28"/>
          <w:szCs w:val="28"/>
        </w:rPr>
        <w:t xml:space="preserve"> аромат</w:t>
      </w:r>
      <w:r w:rsidR="007A2156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Промежутки между приемами пищи не должны превышать 3.5-4 часа.</w:t>
      </w:r>
    </w:p>
    <w:p w:rsidR="003570EF" w:rsidRDefault="00165CA6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Частый приё</w:t>
      </w:r>
      <w:r w:rsidR="003570EF">
        <w:rPr>
          <w:rStyle w:val="c1"/>
          <w:color w:val="000000"/>
          <w:sz w:val="28"/>
          <w:szCs w:val="28"/>
        </w:rPr>
        <w:t>м пищи способствует снижению аппетита детей и ухудшает усвояемость полезных пищевых веществ.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Для обеспечения правильного питания необходимы следующие условия: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наличие в пище всех необходимых белков, жиров, углеводов, микроэлементов, витаминов;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б) рациональный режим питания: это современная технология приготовления пищи (традиционная кухня детского сада вполне соответствует физиологичес</w:t>
      </w:r>
      <w:r w:rsidR="00165CA6">
        <w:rPr>
          <w:rStyle w:val="c1"/>
          <w:color w:val="000000"/>
          <w:sz w:val="28"/>
          <w:szCs w:val="28"/>
        </w:rPr>
        <w:t>ким особенностям ребё</w:t>
      </w:r>
      <w:r>
        <w:rPr>
          <w:rStyle w:val="c1"/>
          <w:color w:val="000000"/>
          <w:sz w:val="28"/>
          <w:szCs w:val="28"/>
        </w:rPr>
        <w:t>нка) и рациональное распределение пищи по калорийности в течение дня.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необходимо соблюдать технологию приготовления пищи, сроки и условия хранения.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</w:t>
      </w:r>
      <w:r w:rsidR="00165CA6">
        <w:rPr>
          <w:rStyle w:val="c1"/>
          <w:color w:val="000000"/>
          <w:sz w:val="28"/>
          <w:szCs w:val="28"/>
        </w:rPr>
        <w:t>творог. Но в течение недели ребё</w:t>
      </w:r>
      <w:r>
        <w:rPr>
          <w:rStyle w:val="c1"/>
          <w:color w:val="000000"/>
          <w:sz w:val="28"/>
          <w:szCs w:val="28"/>
        </w:rPr>
        <w:t>нок должен их получить 1-3 раза. В один день не рекомендуется кормить двумя мучными или крупяными блюдами. У каждого реб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нка насильно!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очень полезны свежие ягоды, фрукты, овощи. Дошкольники могут употреблять их как в сыром виде, так и в приготовленных на их основе блюд</w:t>
      </w:r>
      <w:r w:rsidR="00165CA6">
        <w:rPr>
          <w:rStyle w:val="c1"/>
          <w:color w:val="000000"/>
          <w:sz w:val="28"/>
          <w:szCs w:val="28"/>
        </w:rPr>
        <w:t>ах</w:t>
      </w:r>
      <w:r>
        <w:rPr>
          <w:rStyle w:val="c1"/>
          <w:color w:val="000000"/>
          <w:sz w:val="28"/>
          <w:szCs w:val="28"/>
        </w:rPr>
        <w:t xml:space="preserve">. Салаты из свежих овощей можно предлагать и перед обедом, так как они </w:t>
      </w:r>
      <w:r>
        <w:rPr>
          <w:rStyle w:val="c1"/>
          <w:color w:val="000000"/>
          <w:sz w:val="28"/>
          <w:szCs w:val="28"/>
        </w:rPr>
        <w:lastRenderedPageBreak/>
        <w:t>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оличество жидкости, которую ребё</w:t>
      </w:r>
      <w:r>
        <w:rPr>
          <w:rStyle w:val="c1"/>
          <w:color w:val="000000"/>
          <w:sz w:val="28"/>
          <w:szCs w:val="28"/>
        </w:rPr>
        <w:t>нок ежедневно получает, составляет примерно 80 мл на 1 кг</w:t>
      </w:r>
      <w:r>
        <w:rPr>
          <w:rStyle w:val="c1"/>
          <w:color w:val="000000"/>
          <w:sz w:val="28"/>
          <w:szCs w:val="28"/>
        </w:rPr>
        <w:t xml:space="preserve"> массы тела с учё</w:t>
      </w:r>
      <w:r>
        <w:rPr>
          <w:rStyle w:val="c1"/>
          <w:color w:val="000000"/>
          <w:sz w:val="28"/>
          <w:szCs w:val="28"/>
        </w:rPr>
        <w:t>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</w:t>
      </w:r>
      <w:r>
        <w:rPr>
          <w:rStyle w:val="c1"/>
          <w:color w:val="000000"/>
          <w:sz w:val="28"/>
          <w:szCs w:val="28"/>
        </w:rPr>
        <w:t>ду комнатной температуры, кипячё</w:t>
      </w:r>
      <w:r>
        <w:rPr>
          <w:rStyle w:val="c1"/>
          <w:color w:val="000000"/>
          <w:sz w:val="28"/>
          <w:szCs w:val="28"/>
        </w:rPr>
        <w:t>ную и несладкую.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питания в детском саду должна сочетаться с правильным питанием реб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нка в семье. С этой целью родителям ежедневно предоставляется информация о меню, которое содержит сведения о продуктах, блюдах и их пищевой ценности, которые реб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нок получил в течение дня в детском саду. Родители должны стремиться к тому, чтобы питание дома дополняло рацион, получаемый реб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нком в детском саду.</w:t>
      </w:r>
    </w:p>
    <w:p w:rsidR="003570EF" w:rsidRDefault="003570EF" w:rsidP="003570EF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условиях "домашних" ужинов, в выходные и праздничные дни необходимо придерживаться установленного режима, объ</w:t>
      </w:r>
      <w:r w:rsidR="00165CA6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>ма блюд, набора продуктов. 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</w:t>
      </w:r>
      <w:r w:rsidR="00165CA6"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. Для улучшения вкусовых качеств в пище лучше использовать петрушку, укроп, чеснок, лук. Последние способны сдерживать рост болезнетворных микробов. Очень полезно использовать в пище кислые соки</w:t>
      </w:r>
      <w:r w:rsidR="00165CA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(лимонный, клюквенный) и сухофрукты.</w:t>
      </w:r>
    </w:p>
    <w:p w:rsidR="003570EF" w:rsidRDefault="003570EF" w:rsidP="003570EF">
      <w:pPr>
        <w:pStyle w:val="c4"/>
        <w:shd w:val="clear" w:color="auto" w:fill="FFFFFF"/>
        <w:spacing w:before="0" w:beforeAutospacing="0" w:after="0" w:afterAutospacing="0"/>
        <w:ind w:left="-568" w:firstLine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Простое, но разумное питан</w:t>
      </w: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ие принесет вашему ребенку-дошкольнику только пользу!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377941" w:rsidRDefault="00377941" w:rsidP="003570EF">
      <w:pPr>
        <w:pStyle w:val="c4"/>
        <w:shd w:val="clear" w:color="auto" w:fill="FFFFFF"/>
        <w:spacing w:before="0" w:beforeAutospacing="0" w:after="0" w:afterAutospacing="0"/>
        <w:ind w:left="-568" w:firstLine="568"/>
        <w:rPr>
          <w:rFonts w:ascii="Calibri" w:hAnsi="Calibri"/>
          <w:color w:val="000000"/>
          <w:sz w:val="22"/>
          <w:szCs w:val="22"/>
        </w:rPr>
      </w:pPr>
    </w:p>
    <w:p w:rsidR="00377941" w:rsidRDefault="00377941" w:rsidP="003570EF">
      <w:pPr>
        <w:pStyle w:val="c4"/>
        <w:shd w:val="clear" w:color="auto" w:fill="FFFFFF"/>
        <w:spacing w:before="0" w:beforeAutospacing="0" w:after="0" w:afterAutospacing="0"/>
        <w:ind w:left="-568" w:firstLine="568"/>
        <w:rPr>
          <w:rFonts w:ascii="Calibri" w:hAnsi="Calibri"/>
          <w:color w:val="000000"/>
          <w:sz w:val="22"/>
          <w:szCs w:val="22"/>
        </w:rPr>
      </w:pPr>
    </w:p>
    <w:p w:rsidR="00C40C51" w:rsidRDefault="00165CA6" w:rsidP="00165CA6">
      <w:pPr>
        <w:ind w:left="-567"/>
      </w:pPr>
      <w:r>
        <w:rPr>
          <w:noProof/>
          <w:lang w:eastAsia="ru-RU"/>
        </w:rPr>
        <w:drawing>
          <wp:inline distT="0" distB="0" distL="0" distR="0" wp14:anchorId="3E01E19E" wp14:editId="7BDB3A3F">
            <wp:extent cx="6284131" cy="3932146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84"/>
                    <a:stretch/>
                  </pic:blipFill>
                  <pic:spPr bwMode="auto">
                    <a:xfrm>
                      <a:off x="0" y="0"/>
                      <a:ext cx="6289535" cy="393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0C51" w:rsidSect="00377941">
      <w:pgSz w:w="11906" w:h="16838"/>
      <w:pgMar w:top="567" w:right="850" w:bottom="56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EF"/>
    <w:rsid w:val="00165CA6"/>
    <w:rsid w:val="003570EF"/>
    <w:rsid w:val="00377941"/>
    <w:rsid w:val="007A2156"/>
    <w:rsid w:val="00C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C44FA-0750-4915-B0B8-ACAEBFC0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570EF"/>
  </w:style>
  <w:style w:type="paragraph" w:customStyle="1" w:styleId="c0">
    <w:name w:val="c0"/>
    <w:basedOn w:val="a"/>
    <w:rsid w:val="0035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0EF"/>
  </w:style>
  <w:style w:type="paragraph" w:customStyle="1" w:styleId="c4">
    <w:name w:val="c4"/>
    <w:basedOn w:val="a"/>
    <w:rsid w:val="0035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70EF"/>
  </w:style>
  <w:style w:type="paragraph" w:styleId="a3">
    <w:name w:val="Balloon Text"/>
    <w:basedOn w:val="a"/>
    <w:link w:val="a4"/>
    <w:uiPriority w:val="99"/>
    <w:semiHidden/>
    <w:unhideWhenUsed/>
    <w:rsid w:val="0037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</cp:revision>
  <cp:lastPrinted>2024-11-28T05:13:00Z</cp:lastPrinted>
  <dcterms:created xsi:type="dcterms:W3CDTF">2024-11-28T04:34:00Z</dcterms:created>
  <dcterms:modified xsi:type="dcterms:W3CDTF">2024-11-28T05:14:00Z</dcterms:modified>
</cp:coreProperties>
</file>