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0FCCD" w14:textId="2E1BE39A" w:rsidR="00AA727A" w:rsidRPr="00AA727A" w:rsidRDefault="00AA727A" w:rsidP="00AA727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14:paraId="79FF44E6" w14:textId="77777777" w:rsidR="00AA727A" w:rsidRPr="00AA727A" w:rsidRDefault="00AA727A" w:rsidP="00AA727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7A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Шороховская средняя общеобразовательная школа</w:t>
      </w:r>
    </w:p>
    <w:p w14:paraId="51031248" w14:textId="1064EB9A" w:rsidR="00AA727A" w:rsidRPr="00AA727A" w:rsidRDefault="00AA727A" w:rsidP="00AA727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Исетского района Тюменской области</w:t>
      </w:r>
    </w:p>
    <w:p w14:paraId="7DE12F31" w14:textId="77777777" w:rsidR="00AA727A" w:rsidRPr="00AA727A" w:rsidRDefault="00AA727A" w:rsidP="00AA727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дошкольного образования</w:t>
      </w:r>
    </w:p>
    <w:p w14:paraId="42DC5F3D" w14:textId="77777777" w:rsidR="00AA727A" w:rsidRPr="00AA727A" w:rsidRDefault="00AA727A" w:rsidP="00AA727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A72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Шороховский детский сад «Радуга»</w:t>
      </w:r>
    </w:p>
    <w:p w14:paraId="1B3E8B7E" w14:textId="3A45E392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97A1C91" w14:textId="77777777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14:paraId="6CA6BE90" w14:textId="0794E5B1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14:paraId="53E99CFD" w14:textId="4C7F33DA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14:paraId="4438675B" w14:textId="54440A05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727A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Дидактическая игра</w:t>
      </w:r>
    </w:p>
    <w:p w14:paraId="42E1F8E8" w14:textId="526E5B5F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</w:pPr>
      <w:r w:rsidRPr="00AA727A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 xml:space="preserve">для детей от 2 до </w:t>
      </w:r>
      <w:r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>7</w:t>
      </w:r>
      <w:r w:rsidRPr="00AA727A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 xml:space="preserve"> лет.</w:t>
      </w:r>
    </w:p>
    <w:p w14:paraId="7216B6DE" w14:textId="5A2E3A5E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  <w:r w:rsidRPr="00AA727A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Волшебная доска знаний</w:t>
      </w:r>
      <w:r w:rsidRPr="00AA727A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»</w:t>
      </w:r>
    </w:p>
    <w:p w14:paraId="6C7253A3" w14:textId="77777777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8FF911E" w14:textId="77777777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F6F244E" w14:textId="2FCA0B93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5D0C0A4" w14:textId="5C16D0CD" w:rsidR="00AA727A" w:rsidRPr="00AA727A" w:rsidRDefault="00AA727A" w:rsidP="00AA727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Автор:</w:t>
      </w:r>
    </w:p>
    <w:p w14:paraId="147B3A9C" w14:textId="0160F89D" w:rsidR="00AA727A" w:rsidRPr="00AA727A" w:rsidRDefault="00C3084B" w:rsidP="00AA727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9D3529" wp14:editId="2660378B">
            <wp:simplePos x="0" y="0"/>
            <wp:positionH relativeFrom="column">
              <wp:posOffset>793240</wp:posOffset>
            </wp:positionH>
            <wp:positionV relativeFrom="paragraph">
              <wp:posOffset>600075</wp:posOffset>
            </wp:positionV>
            <wp:extent cx="4158496" cy="2068642"/>
            <wp:effectExtent l="0" t="0" r="0" b="8255"/>
            <wp:wrapThrough wrapText="bothSides">
              <wp:wrapPolygon edited="0">
                <wp:start x="0" y="0"/>
                <wp:lineTo x="0" y="21487"/>
                <wp:lineTo x="21475" y="21487"/>
                <wp:lineTo x="21475" y="0"/>
                <wp:lineTo x="0" y="0"/>
              </wp:wrapPolygon>
            </wp:wrapThrough>
            <wp:docPr id="3" name="Рисунок 3" descr="https://im0-tub-ru.yandex.net/i?id=ac4c6748e435e625801ea7cd33b9372e&amp;n=33&amp;w=30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ac4c6748e435e625801ea7cd33b9372e&amp;n=33&amp;w=300&amp;h=1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496" cy="206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Белоного</w:t>
      </w:r>
      <w:bookmarkStart w:id="0" w:name="_GoBack"/>
      <w:bookmarkEnd w:id="0"/>
      <w:r w:rsidR="00AA7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 Елена Серафимовна</w:t>
      </w:r>
      <w:r w:rsidR="00AA727A" w:rsidRPr="00AA7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14:paraId="56841CC8" w14:textId="13C1D9C2" w:rsidR="00AA727A" w:rsidRPr="00AA727A" w:rsidRDefault="00AA727A" w:rsidP="00C3084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A72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воспитатель</w:t>
      </w:r>
    </w:p>
    <w:p w14:paraId="255101A5" w14:textId="529A37F1" w:rsidR="00AA727A" w:rsidRPr="00AA727A" w:rsidRDefault="00AA727A" w:rsidP="00AA727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7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2FB8DA61" w14:textId="77777777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19E80FF" w14:textId="77777777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8C79499" w14:textId="77777777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B9C82E1" w14:textId="77777777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E55CEA5" w14:textId="77777777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CE59923" w14:textId="77777777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F309DAB" w14:textId="77777777" w:rsidR="00AA727A" w:rsidRPr="00AA727A" w:rsidRDefault="00AA727A" w:rsidP="00AA7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7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с. Шорохово, 2019 г</w:t>
      </w:r>
    </w:p>
    <w:p w14:paraId="499A3E7E" w14:textId="3ABD1AD3" w:rsidR="002B5964" w:rsidRPr="007501AF" w:rsidRDefault="002B5964" w:rsidP="00650778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7501AF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Дидактическ</w:t>
      </w:r>
      <w:r w:rsidR="004003EC">
        <w:rPr>
          <w:b/>
          <w:bCs/>
          <w:color w:val="000000"/>
          <w:sz w:val="28"/>
          <w:szCs w:val="28"/>
          <w:bdr w:val="none" w:sz="0" w:space="0" w:color="auto" w:frame="1"/>
        </w:rPr>
        <w:t>ие</w:t>
      </w:r>
      <w:r w:rsidRPr="007501A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игр</w:t>
      </w:r>
      <w:r w:rsidR="004003EC">
        <w:rPr>
          <w:b/>
          <w:bCs/>
          <w:color w:val="000000"/>
          <w:sz w:val="28"/>
          <w:szCs w:val="28"/>
          <w:bdr w:val="none" w:sz="0" w:space="0" w:color="auto" w:frame="1"/>
        </w:rPr>
        <w:t>ы</w:t>
      </w:r>
      <w:r w:rsidR="004003EC">
        <w:rPr>
          <w:b/>
          <w:bCs/>
          <w:color w:val="000000"/>
          <w:sz w:val="28"/>
          <w:szCs w:val="28"/>
        </w:rPr>
        <w:t xml:space="preserve"> с планшетом</w:t>
      </w:r>
    </w:p>
    <w:p w14:paraId="6294D9F6" w14:textId="450B1012" w:rsidR="0050464F" w:rsidRPr="007501AF" w:rsidRDefault="00C55A8E" w:rsidP="00650778">
      <w:pPr>
        <w:pStyle w:val="a3"/>
        <w:tabs>
          <w:tab w:val="left" w:pos="2578"/>
        </w:tabs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1AF">
        <w:rPr>
          <w:b/>
          <w:bCs/>
          <w:color w:val="000000"/>
          <w:sz w:val="28"/>
          <w:szCs w:val="28"/>
          <w:bdr w:val="none" w:sz="0" w:space="0" w:color="auto" w:frame="1"/>
        </w:rPr>
        <w:t>«Волшебная доска знаний»</w:t>
      </w:r>
    </w:p>
    <w:p w14:paraId="0C40FCCD" w14:textId="74FF3C53" w:rsidR="00650778" w:rsidRPr="007501AF" w:rsidRDefault="00650778" w:rsidP="00650778">
      <w:pPr>
        <w:pStyle w:val="a3"/>
        <w:tabs>
          <w:tab w:val="left" w:pos="2578"/>
        </w:tabs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1AF">
        <w:rPr>
          <w:color w:val="000000"/>
          <w:sz w:val="28"/>
          <w:szCs w:val="28"/>
          <w:bdr w:val="none" w:sz="0" w:space="0" w:color="auto" w:frame="1"/>
        </w:rPr>
        <w:t>Автор: Белоногова Елена Серафимовна, воспитатель СП МАОУ Шороховской СОШ Шороховского детского сада «Радуга»</w:t>
      </w:r>
    </w:p>
    <w:p w14:paraId="528334E3" w14:textId="7709B770" w:rsidR="00271B57" w:rsidRPr="007501AF" w:rsidRDefault="0050464F" w:rsidP="0065077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1AF"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="00650778" w:rsidRPr="007501AF">
        <w:rPr>
          <w:color w:val="000000"/>
          <w:sz w:val="28"/>
          <w:szCs w:val="28"/>
          <w:bdr w:val="none" w:sz="0" w:space="0" w:color="auto" w:frame="1"/>
        </w:rPr>
        <w:t>Игра д</w:t>
      </w:r>
      <w:r w:rsidR="002B5964" w:rsidRPr="007501AF">
        <w:rPr>
          <w:color w:val="000000"/>
          <w:sz w:val="28"/>
          <w:szCs w:val="28"/>
          <w:bdr w:val="none" w:sz="0" w:space="0" w:color="auto" w:frame="1"/>
        </w:rPr>
        <w:t xml:space="preserve">ля </w:t>
      </w:r>
      <w:proofErr w:type="gramStart"/>
      <w:r w:rsidR="002B5964" w:rsidRPr="007501AF">
        <w:rPr>
          <w:color w:val="000000"/>
          <w:sz w:val="28"/>
          <w:szCs w:val="28"/>
          <w:bdr w:val="none" w:sz="0" w:space="0" w:color="auto" w:frame="1"/>
        </w:rPr>
        <w:t xml:space="preserve">детей </w:t>
      </w:r>
      <w:r w:rsidR="00650778" w:rsidRPr="007501AF">
        <w:rPr>
          <w:color w:val="000000"/>
          <w:sz w:val="28"/>
          <w:szCs w:val="28"/>
          <w:bdr w:val="none" w:sz="0" w:space="0" w:color="auto" w:frame="1"/>
        </w:rPr>
        <w:t xml:space="preserve"> от</w:t>
      </w:r>
      <w:proofErr w:type="gramEnd"/>
      <w:r w:rsidR="00650778" w:rsidRPr="007501AF">
        <w:rPr>
          <w:color w:val="000000"/>
          <w:sz w:val="28"/>
          <w:szCs w:val="28"/>
          <w:bdr w:val="none" w:sz="0" w:space="0" w:color="auto" w:frame="1"/>
        </w:rPr>
        <w:t xml:space="preserve"> 2 до 7 лет</w:t>
      </w:r>
      <w:r w:rsidR="00C55A8E" w:rsidRPr="007501AF">
        <w:rPr>
          <w:color w:val="000000"/>
          <w:sz w:val="28"/>
          <w:szCs w:val="28"/>
          <w:bdr w:val="none" w:sz="0" w:space="0" w:color="auto" w:frame="1"/>
        </w:rPr>
        <w:t>.</w:t>
      </w:r>
      <w:r w:rsidR="00271B57" w:rsidRPr="007501AF"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</w:t>
      </w:r>
    </w:p>
    <w:p w14:paraId="19114168" w14:textId="3449A9D7" w:rsidR="002B5964" w:rsidRPr="007501AF" w:rsidRDefault="00271B57" w:rsidP="0065077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501AF">
        <w:rPr>
          <w:color w:val="000000"/>
          <w:sz w:val="28"/>
          <w:szCs w:val="28"/>
          <w:bdr w:val="none" w:sz="0" w:space="0" w:color="auto" w:frame="1"/>
        </w:rPr>
        <w:t xml:space="preserve">   В своей работе я соединила развитие </w:t>
      </w:r>
      <w:proofErr w:type="spellStart"/>
      <w:r w:rsidRPr="007501AF">
        <w:rPr>
          <w:color w:val="000000"/>
          <w:sz w:val="28"/>
          <w:szCs w:val="28"/>
          <w:bdr w:val="none" w:sz="0" w:space="0" w:color="auto" w:frame="1"/>
        </w:rPr>
        <w:t>сенсорики</w:t>
      </w:r>
      <w:proofErr w:type="spellEnd"/>
      <w:r w:rsidRPr="007501AF">
        <w:rPr>
          <w:color w:val="000000"/>
          <w:sz w:val="28"/>
          <w:szCs w:val="28"/>
          <w:bdr w:val="none" w:sz="0" w:space="0" w:color="auto" w:frame="1"/>
        </w:rPr>
        <w:t xml:space="preserve"> и мелкой моторики, развитие образного мышления, логики, внимания, усидчивости.</w:t>
      </w:r>
    </w:p>
    <w:p w14:paraId="40561CD6" w14:textId="59F3C5DE" w:rsidR="0050464F" w:rsidRPr="007501AF" w:rsidRDefault="00271B57" w:rsidP="00650778">
      <w:pPr>
        <w:pStyle w:val="a3"/>
        <w:spacing w:before="0" w:beforeAutospacing="0" w:after="0" w:afterAutospacing="0" w:line="360" w:lineRule="auto"/>
        <w:textAlignment w:val="baseline"/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650778"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Эта «В</w:t>
      </w:r>
      <w:r w:rsidR="00C55A8E"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олшебная доска</w:t>
      </w:r>
      <w:r w:rsidR="00650778"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знаний</w:t>
      </w:r>
      <w:r w:rsidR="00C55A8E"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» многофункциональная. Она может включать в себя несколько игр для детей.</w:t>
      </w:r>
    </w:p>
    <w:p w14:paraId="42344BF0" w14:textId="798A2DC2" w:rsidR="00C55A8E" w:rsidRPr="007501AF" w:rsidRDefault="0050464F" w:rsidP="00650778">
      <w:pPr>
        <w:pStyle w:val="a3"/>
        <w:spacing w:before="0" w:beforeAutospacing="0" w:after="0" w:afterAutospacing="0" w:line="360" w:lineRule="auto"/>
        <w:textAlignment w:val="baseline"/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 </w:t>
      </w:r>
      <w:r w:rsidR="00C55A8E"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Вот несколько вариантов:</w:t>
      </w:r>
    </w:p>
    <w:p w14:paraId="0565A30A" w14:textId="0C7EB073" w:rsidR="00C55A8E" w:rsidRPr="007501AF" w:rsidRDefault="00C55A8E" w:rsidP="00650778">
      <w:pPr>
        <w:pStyle w:val="a3"/>
        <w:spacing w:before="0" w:beforeAutospacing="0" w:after="0" w:afterAutospacing="0" w:line="360" w:lineRule="auto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7501AF">
        <w:rPr>
          <w:rStyle w:val="a4"/>
          <w:color w:val="000000"/>
          <w:sz w:val="28"/>
          <w:szCs w:val="28"/>
          <w:bdr w:val="none" w:sz="0" w:space="0" w:color="auto" w:frame="1"/>
        </w:rPr>
        <w:t>1. Дидактическая игра на тему</w:t>
      </w:r>
      <w:r w:rsidR="00DF653C" w:rsidRPr="007501AF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Pr="007501A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«Геометрические фигуры».</w:t>
      </w:r>
    </w:p>
    <w:p w14:paraId="7C5CCB0E" w14:textId="77777777" w:rsidR="00650778" w:rsidRPr="007501AF" w:rsidRDefault="0050464F" w:rsidP="0065077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bookmarkStart w:id="1" w:name="_Hlk26952649"/>
      <w:bookmarkStart w:id="2" w:name="_Hlk26952901"/>
      <w:r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F92736"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650778" w:rsidRPr="007501AF">
        <w:rPr>
          <w:rStyle w:val="a4"/>
          <w:color w:val="000000"/>
          <w:sz w:val="28"/>
          <w:szCs w:val="28"/>
          <w:bdr w:val="none" w:sz="0" w:space="0" w:color="auto" w:frame="1"/>
        </w:rPr>
        <w:t>Цель игры:</w:t>
      </w:r>
      <w:r w:rsidR="00650778" w:rsidRPr="007501AF">
        <w:rPr>
          <w:color w:val="000000"/>
          <w:sz w:val="28"/>
          <w:szCs w:val="28"/>
        </w:rPr>
        <w:t> в игровой форме научить детей различать геометрические фигуры, цвета, пользуясь схемой, ориентироваться в пространстве игрового листа.</w:t>
      </w:r>
    </w:p>
    <w:p w14:paraId="47B12FE4" w14:textId="77777777" w:rsidR="00650778" w:rsidRPr="007501AF" w:rsidRDefault="00650778" w:rsidP="0065077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1AF">
        <w:rPr>
          <w:rStyle w:val="a4"/>
          <w:color w:val="000000"/>
          <w:sz w:val="28"/>
          <w:szCs w:val="28"/>
          <w:bdr w:val="none" w:sz="0" w:space="0" w:color="auto" w:frame="1"/>
        </w:rPr>
        <w:t>Состав игры:</w:t>
      </w:r>
      <w:r w:rsidRPr="007501AF">
        <w:rPr>
          <w:color w:val="000000"/>
          <w:sz w:val="28"/>
          <w:szCs w:val="28"/>
        </w:rPr>
        <w:t> геометрические фигуры разных цветов, схемы.</w:t>
      </w:r>
    </w:p>
    <w:p w14:paraId="6FD5010B" w14:textId="77777777" w:rsidR="00B922A1" w:rsidRPr="007501AF" w:rsidRDefault="00F92736" w:rsidP="00650778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</w:rPr>
      </w:pPr>
      <w:r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2B5964" w:rsidRPr="007501AF">
        <w:rPr>
          <w:rStyle w:val="a4"/>
          <w:color w:val="000000"/>
          <w:sz w:val="28"/>
          <w:szCs w:val="28"/>
          <w:bdr w:val="none" w:sz="0" w:space="0" w:color="auto" w:frame="1"/>
        </w:rPr>
        <w:t>Описание игры.</w:t>
      </w:r>
      <w:r w:rsidR="002B5964" w:rsidRPr="007501AF">
        <w:rPr>
          <w:color w:val="000000"/>
          <w:sz w:val="28"/>
          <w:szCs w:val="28"/>
        </w:rPr>
        <w:t> Дидактическая игра «Геометрическ</w:t>
      </w:r>
      <w:r w:rsidR="0050464F" w:rsidRPr="007501AF">
        <w:rPr>
          <w:color w:val="000000"/>
          <w:sz w:val="28"/>
          <w:szCs w:val="28"/>
        </w:rPr>
        <w:t>ие фигуры</w:t>
      </w:r>
      <w:r w:rsidR="002B5964" w:rsidRPr="007501AF">
        <w:rPr>
          <w:color w:val="000000"/>
          <w:sz w:val="28"/>
          <w:szCs w:val="28"/>
        </w:rPr>
        <w:t xml:space="preserve">» предназначена для </w:t>
      </w:r>
      <w:r w:rsidR="00DF653C" w:rsidRPr="007501AF">
        <w:rPr>
          <w:color w:val="000000"/>
          <w:sz w:val="28"/>
          <w:szCs w:val="28"/>
        </w:rPr>
        <w:t xml:space="preserve">детей дошкольного возраста. </w:t>
      </w:r>
      <w:r w:rsidR="002B5964" w:rsidRPr="007501AF">
        <w:rPr>
          <w:color w:val="000000"/>
          <w:sz w:val="28"/>
          <w:szCs w:val="28"/>
        </w:rPr>
        <w:t>Игра может быть легко выполнена родител</w:t>
      </w:r>
      <w:r w:rsidR="00B922A1" w:rsidRPr="007501AF">
        <w:rPr>
          <w:color w:val="000000"/>
          <w:sz w:val="28"/>
          <w:szCs w:val="28"/>
        </w:rPr>
        <w:t>ями</w:t>
      </w:r>
      <w:r w:rsidR="002B5964" w:rsidRPr="007501AF">
        <w:rPr>
          <w:color w:val="000000"/>
          <w:sz w:val="28"/>
          <w:szCs w:val="28"/>
        </w:rPr>
        <w:t xml:space="preserve"> и использоваться дома</w:t>
      </w:r>
      <w:r w:rsidR="0050464F" w:rsidRPr="007501AF">
        <w:rPr>
          <w:color w:val="000000"/>
          <w:sz w:val="28"/>
          <w:szCs w:val="28"/>
        </w:rPr>
        <w:t>.</w:t>
      </w:r>
      <w:r w:rsidR="002B5964" w:rsidRPr="007501AF">
        <w:rPr>
          <w:color w:val="000000"/>
          <w:sz w:val="28"/>
          <w:szCs w:val="28"/>
        </w:rPr>
        <w:t xml:space="preserve"> </w:t>
      </w:r>
      <w:r w:rsidR="00650778" w:rsidRPr="007501AF">
        <w:rPr>
          <w:color w:val="000000"/>
          <w:sz w:val="28"/>
          <w:szCs w:val="28"/>
        </w:rPr>
        <w:t xml:space="preserve">Через игру у детей </w:t>
      </w:r>
      <w:r w:rsidR="002B5964" w:rsidRPr="007501AF">
        <w:rPr>
          <w:color w:val="000000"/>
          <w:sz w:val="28"/>
          <w:szCs w:val="28"/>
        </w:rPr>
        <w:t>разви</w:t>
      </w:r>
      <w:r w:rsidR="0050464F" w:rsidRPr="007501AF">
        <w:rPr>
          <w:color w:val="000000"/>
          <w:sz w:val="28"/>
          <w:szCs w:val="28"/>
        </w:rPr>
        <w:t xml:space="preserve">вается </w:t>
      </w:r>
      <w:r w:rsidR="002B5964" w:rsidRPr="007501AF">
        <w:rPr>
          <w:color w:val="000000"/>
          <w:sz w:val="28"/>
          <w:szCs w:val="28"/>
        </w:rPr>
        <w:t>логик</w:t>
      </w:r>
      <w:r w:rsidR="0050464F" w:rsidRPr="007501AF">
        <w:rPr>
          <w:color w:val="000000"/>
          <w:sz w:val="28"/>
          <w:szCs w:val="28"/>
        </w:rPr>
        <w:t>а</w:t>
      </w:r>
      <w:r w:rsidR="002B5964" w:rsidRPr="007501AF">
        <w:rPr>
          <w:color w:val="000000"/>
          <w:sz w:val="28"/>
          <w:szCs w:val="28"/>
        </w:rPr>
        <w:t>, образно</w:t>
      </w:r>
      <w:r w:rsidR="0050464F" w:rsidRPr="007501AF">
        <w:rPr>
          <w:color w:val="000000"/>
          <w:sz w:val="28"/>
          <w:szCs w:val="28"/>
        </w:rPr>
        <w:t>е</w:t>
      </w:r>
      <w:r w:rsidR="002B5964" w:rsidRPr="007501AF">
        <w:rPr>
          <w:color w:val="000000"/>
          <w:sz w:val="28"/>
          <w:szCs w:val="28"/>
        </w:rPr>
        <w:t xml:space="preserve"> мышлени</w:t>
      </w:r>
      <w:r w:rsidR="0050464F" w:rsidRPr="007501AF">
        <w:rPr>
          <w:color w:val="000000"/>
          <w:sz w:val="28"/>
          <w:szCs w:val="28"/>
        </w:rPr>
        <w:t>е</w:t>
      </w:r>
      <w:r w:rsidR="002B5964" w:rsidRPr="007501AF">
        <w:rPr>
          <w:color w:val="000000"/>
          <w:sz w:val="28"/>
          <w:szCs w:val="28"/>
        </w:rPr>
        <w:t>,</w:t>
      </w:r>
      <w:r w:rsidR="00DF653C" w:rsidRPr="007501AF">
        <w:rPr>
          <w:color w:val="000000"/>
          <w:sz w:val="28"/>
          <w:szCs w:val="28"/>
        </w:rPr>
        <w:t xml:space="preserve"> мелкая моторика пальчиков, </w:t>
      </w:r>
      <w:r w:rsidR="002B5964" w:rsidRPr="007501AF">
        <w:rPr>
          <w:color w:val="000000"/>
          <w:sz w:val="28"/>
          <w:szCs w:val="28"/>
        </w:rPr>
        <w:t>воспит</w:t>
      </w:r>
      <w:r w:rsidR="00650778" w:rsidRPr="007501AF">
        <w:rPr>
          <w:color w:val="000000"/>
          <w:sz w:val="28"/>
          <w:szCs w:val="28"/>
        </w:rPr>
        <w:t>ывается</w:t>
      </w:r>
      <w:r w:rsidR="0050464F" w:rsidRPr="007501AF">
        <w:rPr>
          <w:color w:val="000000"/>
          <w:sz w:val="28"/>
          <w:szCs w:val="28"/>
        </w:rPr>
        <w:t xml:space="preserve"> </w:t>
      </w:r>
      <w:r w:rsidR="00650778" w:rsidRPr="007501AF">
        <w:rPr>
          <w:color w:val="000000"/>
          <w:sz w:val="28"/>
          <w:szCs w:val="28"/>
        </w:rPr>
        <w:t>усидчивость и внимание</w:t>
      </w:r>
      <w:r w:rsidR="002B5964" w:rsidRPr="007501AF">
        <w:rPr>
          <w:color w:val="000000"/>
          <w:sz w:val="28"/>
          <w:szCs w:val="28"/>
        </w:rPr>
        <w:t>.</w:t>
      </w:r>
      <w:r w:rsidR="00B922A1" w:rsidRPr="007501AF">
        <w:rPr>
          <w:color w:val="000000"/>
          <w:sz w:val="28"/>
          <w:szCs w:val="28"/>
        </w:rPr>
        <w:t xml:space="preserve"> Игра содержит как простые, так и более сложные схемы, что позволяет научить дошкольника работать со схемами, закрепить знание геометрических фигур, дать представление о том, что фигуры могут быть разных цветов и форм.</w:t>
      </w:r>
      <w:r w:rsidR="00B922A1" w:rsidRPr="007501AF">
        <w:rPr>
          <w:color w:val="000000"/>
          <w:sz w:val="28"/>
          <w:szCs w:val="28"/>
        </w:rPr>
        <w:br/>
      </w:r>
      <w:r w:rsidR="002B5964" w:rsidRPr="007501AF">
        <w:rPr>
          <w:rStyle w:val="a4"/>
          <w:color w:val="000000"/>
          <w:sz w:val="28"/>
          <w:szCs w:val="28"/>
          <w:bdr w:val="none" w:sz="0" w:space="0" w:color="auto" w:frame="1"/>
        </w:rPr>
        <w:t>Ход игры:</w:t>
      </w:r>
      <w:r w:rsidR="00C1795E" w:rsidRPr="007501AF">
        <w:rPr>
          <w:color w:val="000000"/>
          <w:sz w:val="28"/>
          <w:szCs w:val="28"/>
        </w:rPr>
        <w:t xml:space="preserve"> </w:t>
      </w:r>
      <w:r w:rsidR="00584C1F" w:rsidRPr="007501AF">
        <w:rPr>
          <w:color w:val="000000"/>
          <w:sz w:val="28"/>
          <w:szCs w:val="28"/>
        </w:rPr>
        <w:t>н</w:t>
      </w:r>
      <w:r w:rsidR="002B5964" w:rsidRPr="007501AF">
        <w:rPr>
          <w:color w:val="000000"/>
          <w:sz w:val="28"/>
          <w:szCs w:val="28"/>
        </w:rPr>
        <w:t>ачинать лучше с одной схемы. Пусть ребёнок из имеющихся геометрических фигур подберёт к ней подходящие по цвету</w:t>
      </w:r>
      <w:r w:rsidR="00650778" w:rsidRPr="007501AF">
        <w:rPr>
          <w:color w:val="000000"/>
          <w:sz w:val="28"/>
          <w:szCs w:val="28"/>
        </w:rPr>
        <w:t xml:space="preserve"> и форме</w:t>
      </w:r>
      <w:r w:rsidR="002B5964" w:rsidRPr="007501AF">
        <w:rPr>
          <w:color w:val="000000"/>
          <w:sz w:val="28"/>
          <w:szCs w:val="28"/>
        </w:rPr>
        <w:t xml:space="preserve"> и наложит на схему.</w:t>
      </w:r>
      <w:r w:rsidR="00C1795E" w:rsidRPr="007501AF">
        <w:rPr>
          <w:color w:val="000000"/>
          <w:sz w:val="28"/>
          <w:szCs w:val="28"/>
        </w:rPr>
        <w:t xml:space="preserve">    </w:t>
      </w:r>
    </w:p>
    <w:p w14:paraId="4944AA28" w14:textId="2FC99B67" w:rsidR="00757798" w:rsidRPr="007501AF" w:rsidRDefault="002B5964" w:rsidP="0065077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501AF">
        <w:rPr>
          <w:b/>
          <w:bCs/>
          <w:color w:val="000000"/>
          <w:sz w:val="28"/>
          <w:szCs w:val="28"/>
        </w:rPr>
        <w:t>Пример работы со схемой.</w:t>
      </w:r>
      <w:r w:rsidRPr="007501AF">
        <w:rPr>
          <w:b/>
          <w:bCs/>
          <w:color w:val="000000"/>
          <w:sz w:val="28"/>
          <w:szCs w:val="28"/>
        </w:rPr>
        <w:br/>
      </w:r>
      <w:r w:rsidRPr="007501AF">
        <w:rPr>
          <w:color w:val="000000"/>
          <w:sz w:val="28"/>
          <w:szCs w:val="28"/>
        </w:rPr>
        <w:t>1.</w:t>
      </w:r>
      <w:r w:rsidR="00B922A1" w:rsidRPr="007501AF">
        <w:rPr>
          <w:color w:val="000000"/>
          <w:sz w:val="28"/>
          <w:szCs w:val="28"/>
        </w:rPr>
        <w:t xml:space="preserve"> </w:t>
      </w:r>
      <w:r w:rsidRPr="007501AF">
        <w:rPr>
          <w:color w:val="000000"/>
          <w:sz w:val="28"/>
          <w:szCs w:val="28"/>
        </w:rPr>
        <w:t>Совместно с воспитателем ребёнок рассматривает схему и определяет</w:t>
      </w:r>
      <w:r w:rsidR="00C1795E" w:rsidRPr="007501AF">
        <w:rPr>
          <w:color w:val="000000"/>
          <w:sz w:val="28"/>
          <w:szCs w:val="28"/>
        </w:rPr>
        <w:t>,</w:t>
      </w:r>
      <w:r w:rsidRPr="007501AF">
        <w:rPr>
          <w:color w:val="000000"/>
          <w:sz w:val="28"/>
          <w:szCs w:val="28"/>
        </w:rPr>
        <w:t xml:space="preserve"> что на ней изображено.</w:t>
      </w:r>
      <w:r w:rsidR="00757798" w:rsidRPr="007501AF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14:paraId="4BCAFC0B" w14:textId="77777777" w:rsidR="00757798" w:rsidRPr="007501AF" w:rsidRDefault="00757798" w:rsidP="0065077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14:paraId="3070AE3C" w14:textId="645B940F" w:rsidR="00C1795E" w:rsidRPr="007501AF" w:rsidRDefault="00757798" w:rsidP="0065077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1AF">
        <w:rPr>
          <w:color w:val="000000"/>
          <w:sz w:val="28"/>
          <w:szCs w:val="28"/>
        </w:rPr>
        <w:lastRenderedPageBreak/>
        <w:t xml:space="preserve"> </w:t>
      </w:r>
      <w:r w:rsidR="002B5964" w:rsidRPr="007501AF">
        <w:rPr>
          <w:color w:val="000000"/>
          <w:sz w:val="28"/>
          <w:szCs w:val="28"/>
        </w:rPr>
        <w:t>2.</w:t>
      </w:r>
      <w:r w:rsidR="00B922A1" w:rsidRPr="007501AF">
        <w:rPr>
          <w:color w:val="000000"/>
          <w:sz w:val="28"/>
          <w:szCs w:val="28"/>
        </w:rPr>
        <w:t xml:space="preserve"> </w:t>
      </w:r>
      <w:r w:rsidR="002B5964" w:rsidRPr="007501AF">
        <w:rPr>
          <w:color w:val="000000"/>
          <w:sz w:val="28"/>
          <w:szCs w:val="28"/>
        </w:rPr>
        <w:t>Называются геометрические фигуры, имеющиеся на схеме. Называется их цв</w:t>
      </w:r>
      <w:r w:rsidR="00C1795E" w:rsidRPr="007501AF">
        <w:rPr>
          <w:color w:val="000000"/>
          <w:sz w:val="28"/>
          <w:szCs w:val="28"/>
        </w:rPr>
        <w:t>ет</w:t>
      </w:r>
      <w:r w:rsidR="00B922A1" w:rsidRPr="007501AF">
        <w:rPr>
          <w:color w:val="000000"/>
          <w:sz w:val="28"/>
          <w:szCs w:val="28"/>
        </w:rPr>
        <w:t xml:space="preserve"> и форму.</w:t>
      </w:r>
    </w:p>
    <w:p w14:paraId="2818B0B6" w14:textId="77777777" w:rsidR="00EB03F0" w:rsidRPr="007501AF" w:rsidRDefault="002B5964" w:rsidP="00EB03F0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501AF">
        <w:rPr>
          <w:color w:val="000000"/>
          <w:sz w:val="28"/>
          <w:szCs w:val="28"/>
        </w:rPr>
        <w:t>3.</w:t>
      </w:r>
      <w:r w:rsidR="00B922A1" w:rsidRPr="007501AF">
        <w:rPr>
          <w:color w:val="000000"/>
          <w:sz w:val="28"/>
          <w:szCs w:val="28"/>
        </w:rPr>
        <w:t xml:space="preserve"> </w:t>
      </w:r>
      <w:r w:rsidRPr="007501AF">
        <w:rPr>
          <w:color w:val="000000"/>
          <w:sz w:val="28"/>
          <w:szCs w:val="28"/>
        </w:rPr>
        <w:t>Подбор необходимых геометрических фигур и заполнение схемы.</w:t>
      </w:r>
      <w:r w:rsidRPr="007501AF">
        <w:rPr>
          <w:color w:val="000000"/>
          <w:sz w:val="28"/>
          <w:szCs w:val="28"/>
        </w:rPr>
        <w:br/>
      </w:r>
      <w:bookmarkEnd w:id="1"/>
      <w:bookmarkEnd w:id="2"/>
      <w:r w:rsidR="00757798" w:rsidRPr="007501AF">
        <w:rPr>
          <w:b/>
          <w:bCs/>
          <w:color w:val="000000"/>
          <w:sz w:val="28"/>
          <w:szCs w:val="28"/>
        </w:rPr>
        <w:t xml:space="preserve">         </w:t>
      </w:r>
      <w:r w:rsidR="00DF653C" w:rsidRPr="007501AF">
        <w:rPr>
          <w:b/>
          <w:bCs/>
          <w:color w:val="000000"/>
          <w:sz w:val="28"/>
          <w:szCs w:val="28"/>
        </w:rPr>
        <w:t xml:space="preserve">2. </w:t>
      </w:r>
      <w:r w:rsidR="00C55A8E" w:rsidRPr="007501AF">
        <w:rPr>
          <w:b/>
          <w:bCs/>
          <w:color w:val="000000"/>
          <w:sz w:val="28"/>
          <w:szCs w:val="28"/>
        </w:rPr>
        <w:t>Дидактическая игра на тему</w:t>
      </w:r>
      <w:r w:rsidR="00DF653C" w:rsidRPr="007501AF">
        <w:rPr>
          <w:b/>
          <w:bCs/>
          <w:color w:val="000000"/>
          <w:sz w:val="28"/>
          <w:szCs w:val="28"/>
        </w:rPr>
        <w:t>: «Математические крышечки»</w:t>
      </w:r>
      <w:bookmarkStart w:id="3" w:name="_Hlk26956368"/>
    </w:p>
    <w:p w14:paraId="00DE9C2A" w14:textId="563FF74E" w:rsidR="00EB03F0" w:rsidRPr="007501AF" w:rsidRDefault="00EB03F0" w:rsidP="00EB03F0">
      <w:pPr>
        <w:pStyle w:val="a3"/>
        <w:spacing w:before="0" w:beforeAutospacing="0" w:after="0" w:afterAutospacing="0" w:line="360" w:lineRule="auto"/>
        <w:textAlignment w:val="baseline"/>
        <w:rPr>
          <w:rStyle w:val="a4"/>
          <w:b w:val="0"/>
          <w:bCs w:val="0"/>
          <w:color w:val="000000"/>
          <w:sz w:val="28"/>
          <w:szCs w:val="28"/>
        </w:rPr>
      </w:pPr>
      <w:r w:rsidRPr="007501AF">
        <w:rPr>
          <w:rStyle w:val="a4"/>
          <w:color w:val="000000"/>
          <w:sz w:val="28"/>
          <w:szCs w:val="28"/>
          <w:bdr w:val="none" w:sz="0" w:space="0" w:color="auto" w:frame="1"/>
        </w:rPr>
        <w:t>Цель игры:</w:t>
      </w:r>
      <w:r w:rsidRPr="007501AF">
        <w:rPr>
          <w:color w:val="000000"/>
          <w:sz w:val="28"/>
          <w:szCs w:val="28"/>
        </w:rPr>
        <w:t> закрепить умение считать до 10, сравнивать числа.</w:t>
      </w:r>
    </w:p>
    <w:p w14:paraId="77199FB7" w14:textId="6EFF4639" w:rsidR="00EB03F0" w:rsidRPr="007501AF" w:rsidRDefault="00EB03F0" w:rsidP="00EB03F0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1AF">
        <w:rPr>
          <w:rStyle w:val="a4"/>
          <w:color w:val="000000"/>
          <w:sz w:val="28"/>
          <w:szCs w:val="28"/>
          <w:bdr w:val="none" w:sz="0" w:space="0" w:color="auto" w:frame="1"/>
        </w:rPr>
        <w:t>Задачи:</w:t>
      </w:r>
      <w:r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формировать умение детей составлять и решать примеры, развивать логическое мышление, внимание, память.</w:t>
      </w:r>
      <w:r w:rsidRPr="007501AF">
        <w:rPr>
          <w:color w:val="000000"/>
          <w:sz w:val="28"/>
          <w:szCs w:val="28"/>
        </w:rPr>
        <w:t xml:space="preserve"> </w:t>
      </w:r>
    </w:p>
    <w:p w14:paraId="7DAF7418" w14:textId="77777777" w:rsidR="00EB03F0" w:rsidRPr="007501AF" w:rsidRDefault="00EB03F0" w:rsidP="00650778">
      <w:pPr>
        <w:pStyle w:val="a3"/>
        <w:spacing w:before="0" w:beforeAutospacing="0" w:after="0" w:afterAutospacing="0" w:line="360" w:lineRule="auto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7501AF">
        <w:rPr>
          <w:rStyle w:val="a4"/>
          <w:color w:val="000000"/>
          <w:sz w:val="28"/>
          <w:szCs w:val="28"/>
          <w:bdr w:val="none" w:sz="0" w:space="0" w:color="auto" w:frame="1"/>
        </w:rPr>
        <w:t>Состав игры:</w:t>
      </w:r>
      <w:r w:rsidRPr="007501AF">
        <w:rPr>
          <w:color w:val="000000"/>
          <w:sz w:val="28"/>
          <w:szCs w:val="28"/>
        </w:rPr>
        <w:t> крышечки с цифрами, знаками, схемы</w:t>
      </w:r>
      <w:r w:rsidRPr="007501A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C14F64D" w14:textId="0DFD0FE5" w:rsidR="00271B57" w:rsidRPr="007501AF" w:rsidRDefault="00271B57" w:rsidP="0065077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501AF">
        <w:rPr>
          <w:rStyle w:val="a4"/>
          <w:color w:val="000000"/>
          <w:sz w:val="28"/>
          <w:szCs w:val="28"/>
          <w:bdr w:val="none" w:sz="0" w:space="0" w:color="auto" w:frame="1"/>
        </w:rPr>
        <w:t>Описание игры</w:t>
      </w:r>
      <w:r w:rsidR="00F92736" w:rsidRPr="007501AF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Pr="007501AF">
        <w:rPr>
          <w:color w:val="000000"/>
          <w:sz w:val="28"/>
          <w:szCs w:val="28"/>
        </w:rPr>
        <w:t> </w:t>
      </w:r>
      <w:r w:rsidR="007B6D98" w:rsidRPr="007501AF">
        <w:rPr>
          <w:color w:val="000000"/>
          <w:sz w:val="28"/>
          <w:szCs w:val="28"/>
        </w:rPr>
        <w:t xml:space="preserve">Данная игра предназначена для изучения и закрепления </w:t>
      </w:r>
      <w:r w:rsidR="005C1837" w:rsidRPr="007501AF">
        <w:rPr>
          <w:color w:val="000000"/>
          <w:sz w:val="28"/>
          <w:szCs w:val="28"/>
        </w:rPr>
        <w:t>цифр</w:t>
      </w:r>
      <w:r w:rsidR="007B6D98" w:rsidRPr="007501AF">
        <w:rPr>
          <w:color w:val="000000"/>
          <w:sz w:val="28"/>
          <w:szCs w:val="28"/>
        </w:rPr>
        <w:t>, а также сравнения чисел и состава числа.</w:t>
      </w:r>
    </w:p>
    <w:p w14:paraId="5F449320" w14:textId="40A12A34" w:rsidR="00F8580C" w:rsidRPr="007501AF" w:rsidRDefault="00271B57" w:rsidP="00650778">
      <w:pPr>
        <w:pStyle w:val="a3"/>
        <w:spacing w:before="0" w:beforeAutospacing="0" w:after="0" w:afterAutospacing="0" w:line="360" w:lineRule="auto"/>
        <w:textAlignment w:val="baseline"/>
        <w:rPr>
          <w:rStyle w:val="a4"/>
          <w:b w:val="0"/>
          <w:bCs w:val="0"/>
          <w:color w:val="000000"/>
          <w:sz w:val="28"/>
          <w:szCs w:val="28"/>
        </w:rPr>
      </w:pPr>
      <w:r w:rsidRPr="007501AF">
        <w:rPr>
          <w:b/>
          <w:bCs/>
          <w:color w:val="000000"/>
          <w:sz w:val="28"/>
          <w:szCs w:val="28"/>
        </w:rPr>
        <w:t>Пример работы со схемой</w:t>
      </w:r>
      <w:r w:rsidR="007A0CEF" w:rsidRPr="007501AF">
        <w:rPr>
          <w:b/>
          <w:bCs/>
          <w:color w:val="000000"/>
          <w:sz w:val="28"/>
          <w:szCs w:val="28"/>
        </w:rPr>
        <w:t>:</w:t>
      </w:r>
      <w:r w:rsidRPr="007501AF">
        <w:rPr>
          <w:color w:val="000000"/>
          <w:sz w:val="28"/>
          <w:szCs w:val="28"/>
        </w:rPr>
        <w:br/>
        <w:t>1</w:t>
      </w:r>
      <w:r w:rsidR="00584C1F" w:rsidRPr="007501AF">
        <w:rPr>
          <w:color w:val="000000"/>
          <w:sz w:val="28"/>
          <w:szCs w:val="28"/>
        </w:rPr>
        <w:t xml:space="preserve">. </w:t>
      </w:r>
      <w:r w:rsidRPr="007501AF">
        <w:rPr>
          <w:color w:val="000000"/>
          <w:sz w:val="28"/>
          <w:szCs w:val="28"/>
        </w:rPr>
        <w:t>Совместно с воспитателем ребёнок рассматривает схему и определяет, что на ней изображено.</w:t>
      </w:r>
      <w:r w:rsidRPr="007501AF">
        <w:rPr>
          <w:color w:val="000000"/>
          <w:sz w:val="28"/>
          <w:szCs w:val="28"/>
        </w:rPr>
        <w:br/>
        <w:t>2.</w:t>
      </w:r>
      <w:r w:rsidR="00584C1F" w:rsidRPr="007501AF">
        <w:rPr>
          <w:color w:val="000000"/>
          <w:sz w:val="28"/>
          <w:szCs w:val="28"/>
        </w:rPr>
        <w:t xml:space="preserve"> </w:t>
      </w:r>
      <w:r w:rsidR="00B922A1" w:rsidRPr="007501AF">
        <w:rPr>
          <w:color w:val="000000"/>
          <w:sz w:val="28"/>
          <w:szCs w:val="28"/>
        </w:rPr>
        <w:t>Ребёнок читает пример и предлагает крышечку с вариантом ответа</w:t>
      </w:r>
      <w:r w:rsidR="00EB03F0" w:rsidRPr="007501AF">
        <w:rPr>
          <w:color w:val="000000"/>
          <w:sz w:val="28"/>
          <w:szCs w:val="28"/>
        </w:rPr>
        <w:t xml:space="preserve"> и заполняет схему.</w:t>
      </w:r>
      <w:r w:rsidRPr="007501AF">
        <w:rPr>
          <w:color w:val="000000"/>
          <w:sz w:val="28"/>
          <w:szCs w:val="28"/>
        </w:rPr>
        <w:br/>
      </w:r>
      <w:bookmarkEnd w:id="3"/>
      <w:r w:rsidR="00757798" w:rsidRPr="007501AF">
        <w:rPr>
          <w:b/>
          <w:bCs/>
          <w:color w:val="000000"/>
          <w:sz w:val="28"/>
          <w:szCs w:val="28"/>
        </w:rPr>
        <w:t xml:space="preserve">               </w:t>
      </w:r>
      <w:r w:rsidR="0063127E" w:rsidRPr="007501AF">
        <w:rPr>
          <w:b/>
          <w:bCs/>
          <w:sz w:val="28"/>
          <w:szCs w:val="28"/>
        </w:rPr>
        <w:t>3. Дидактическа</w:t>
      </w:r>
      <w:r w:rsidR="00F8580C" w:rsidRPr="007501AF">
        <w:rPr>
          <w:b/>
          <w:bCs/>
          <w:sz w:val="28"/>
          <w:szCs w:val="28"/>
        </w:rPr>
        <w:t>я игра</w:t>
      </w:r>
      <w:r w:rsidR="00BF1631" w:rsidRPr="007501AF">
        <w:rPr>
          <w:b/>
          <w:bCs/>
          <w:sz w:val="28"/>
          <w:szCs w:val="28"/>
        </w:rPr>
        <w:t xml:space="preserve"> на тему</w:t>
      </w:r>
      <w:r w:rsidR="00F8580C" w:rsidRPr="007501AF">
        <w:rPr>
          <w:b/>
          <w:bCs/>
          <w:sz w:val="28"/>
          <w:szCs w:val="28"/>
        </w:rPr>
        <w:t>: «Собери по цвету»</w:t>
      </w:r>
    </w:p>
    <w:p w14:paraId="166D4B22" w14:textId="08200A92" w:rsidR="00EB03F0" w:rsidRPr="007501AF" w:rsidRDefault="00EB03F0" w:rsidP="00EB03F0">
      <w:pPr>
        <w:pStyle w:val="a3"/>
        <w:spacing w:before="0" w:beforeAutospacing="0" w:after="0" w:afterAutospacing="0" w:line="360" w:lineRule="auto"/>
        <w:textAlignment w:val="baseline"/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7501AF">
        <w:rPr>
          <w:rStyle w:val="a4"/>
          <w:color w:val="000000"/>
          <w:sz w:val="28"/>
          <w:szCs w:val="28"/>
          <w:bdr w:val="none" w:sz="0" w:space="0" w:color="auto" w:frame="1"/>
        </w:rPr>
        <w:t>Цель</w:t>
      </w:r>
      <w:r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7501AF">
        <w:rPr>
          <w:rStyle w:val="a4"/>
          <w:color w:val="000000"/>
          <w:sz w:val="28"/>
          <w:szCs w:val="28"/>
          <w:bdr w:val="none" w:sz="0" w:space="0" w:color="auto" w:frame="1"/>
        </w:rPr>
        <w:t>игры:</w:t>
      </w:r>
      <w:r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Закрепление знаний основных цветов, развитие зрительного восприятия и внимания; развитие умения соотносить цвета.</w:t>
      </w:r>
    </w:p>
    <w:p w14:paraId="0A7B9576" w14:textId="77777777" w:rsidR="00EB03F0" w:rsidRPr="007501AF" w:rsidRDefault="00EB03F0" w:rsidP="00EB03F0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1AF">
        <w:rPr>
          <w:rStyle w:val="a4"/>
          <w:color w:val="000000"/>
          <w:sz w:val="28"/>
          <w:szCs w:val="28"/>
          <w:bdr w:val="none" w:sz="0" w:space="0" w:color="auto" w:frame="1"/>
        </w:rPr>
        <w:t>Задачи:</w:t>
      </w:r>
      <w:r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научить детей различать цвета, развивать логическое мышление, внимание, память.</w:t>
      </w:r>
      <w:r w:rsidRPr="007501AF">
        <w:rPr>
          <w:color w:val="000000"/>
          <w:sz w:val="28"/>
          <w:szCs w:val="28"/>
        </w:rPr>
        <w:t xml:space="preserve"> </w:t>
      </w:r>
    </w:p>
    <w:p w14:paraId="194E68F0" w14:textId="701C86BE" w:rsidR="00EB03F0" w:rsidRPr="007501AF" w:rsidRDefault="00EB03F0" w:rsidP="00EB03F0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1AF">
        <w:rPr>
          <w:rStyle w:val="a4"/>
          <w:color w:val="000000"/>
          <w:sz w:val="28"/>
          <w:szCs w:val="28"/>
          <w:bdr w:val="none" w:sz="0" w:space="0" w:color="auto" w:frame="1"/>
        </w:rPr>
        <w:t>Состав игры:</w:t>
      </w:r>
      <w:r w:rsidRPr="007501AF">
        <w:rPr>
          <w:color w:val="000000"/>
          <w:sz w:val="28"/>
          <w:szCs w:val="28"/>
        </w:rPr>
        <w:t> крышечки с разными цветами, схемы.</w:t>
      </w:r>
    </w:p>
    <w:p w14:paraId="33F06489" w14:textId="2B487996" w:rsidR="00F8580C" w:rsidRPr="007501AF" w:rsidRDefault="00F8580C" w:rsidP="00650778">
      <w:pPr>
        <w:pStyle w:val="a3"/>
        <w:spacing w:before="0" w:beforeAutospacing="0" w:after="0" w:afterAutospacing="0" w:line="360" w:lineRule="auto"/>
        <w:textAlignment w:val="baseline"/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7501AF">
        <w:rPr>
          <w:rStyle w:val="a4"/>
          <w:color w:val="000000"/>
          <w:sz w:val="28"/>
          <w:szCs w:val="28"/>
          <w:bdr w:val="none" w:sz="0" w:space="0" w:color="auto" w:frame="1"/>
        </w:rPr>
        <w:t>Описание игры</w:t>
      </w:r>
      <w:r w:rsidR="007A0CEF" w:rsidRPr="007501AF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="00584C1F" w:rsidRPr="007501A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7501AF">
        <w:rPr>
          <w:color w:val="000000"/>
          <w:sz w:val="28"/>
          <w:szCs w:val="28"/>
        </w:rPr>
        <w:t>Воспитатель предлагает ребенку разложить крышки по цвету на схеме</w:t>
      </w:r>
      <w:r w:rsidR="005C1837" w:rsidRPr="007501AF">
        <w:rPr>
          <w:color w:val="000000"/>
          <w:sz w:val="28"/>
          <w:szCs w:val="28"/>
        </w:rPr>
        <w:t xml:space="preserve">; собрать крышки названного цвета; все крышки </w:t>
      </w:r>
      <w:r w:rsidR="00EB03F0" w:rsidRPr="007501AF">
        <w:rPr>
          <w:color w:val="000000"/>
          <w:sz w:val="28"/>
          <w:szCs w:val="28"/>
        </w:rPr>
        <w:t>перемешаны,</w:t>
      </w:r>
      <w:r w:rsidR="005C1837" w:rsidRPr="007501AF">
        <w:rPr>
          <w:color w:val="000000"/>
          <w:sz w:val="28"/>
          <w:szCs w:val="28"/>
        </w:rPr>
        <w:t xml:space="preserve"> и ребенок отбирает только нужные цвета.</w:t>
      </w:r>
    </w:p>
    <w:p w14:paraId="0515D24D" w14:textId="4B65FD68" w:rsidR="00757798" w:rsidRPr="007501AF" w:rsidRDefault="00F8580C" w:rsidP="00650778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</w:rPr>
      </w:pPr>
      <w:r w:rsidRPr="007501AF">
        <w:rPr>
          <w:b/>
          <w:bCs/>
          <w:color w:val="000000"/>
          <w:sz w:val="28"/>
          <w:szCs w:val="28"/>
        </w:rPr>
        <w:t>Пример работы со схемой.</w:t>
      </w:r>
    </w:p>
    <w:p w14:paraId="36B8CC58" w14:textId="77777777" w:rsidR="00EB03F0" w:rsidRDefault="00F8580C" w:rsidP="00EB03F0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501AF">
        <w:rPr>
          <w:rFonts w:ascii="Times New Roman" w:hAnsi="Times New Roman" w:cs="Times New Roman"/>
          <w:color w:val="000000"/>
          <w:sz w:val="28"/>
          <w:szCs w:val="28"/>
        </w:rPr>
        <w:t>1.Совместно с воспитателем ребёнок рассматривает схему и определяет</w:t>
      </w:r>
      <w:r w:rsidR="00EB03F0" w:rsidRPr="007501AF">
        <w:rPr>
          <w:rFonts w:ascii="Times New Roman" w:hAnsi="Times New Roman" w:cs="Times New Roman"/>
          <w:color w:val="000000"/>
          <w:sz w:val="28"/>
          <w:szCs w:val="28"/>
        </w:rPr>
        <w:t xml:space="preserve">, какие цвета изображены, называет цвета, </w:t>
      </w:r>
      <w:r w:rsidRPr="007501AF">
        <w:rPr>
          <w:rFonts w:ascii="Times New Roman" w:hAnsi="Times New Roman" w:cs="Times New Roman"/>
          <w:color w:val="000000"/>
          <w:sz w:val="28"/>
          <w:szCs w:val="28"/>
        </w:rPr>
        <w:t>заполн</w:t>
      </w:r>
      <w:r w:rsidR="00EB03F0" w:rsidRPr="007501AF">
        <w:rPr>
          <w:rFonts w:ascii="Times New Roman" w:hAnsi="Times New Roman" w:cs="Times New Roman"/>
          <w:color w:val="000000"/>
          <w:sz w:val="28"/>
          <w:szCs w:val="28"/>
        </w:rPr>
        <w:t>яет</w:t>
      </w:r>
      <w:r w:rsidRPr="007501AF">
        <w:rPr>
          <w:rFonts w:ascii="Times New Roman" w:hAnsi="Times New Roman" w:cs="Times New Roman"/>
          <w:color w:val="000000"/>
          <w:sz w:val="28"/>
          <w:szCs w:val="28"/>
        </w:rPr>
        <w:t xml:space="preserve"> схемы.</w:t>
      </w:r>
      <w:r w:rsidRPr="007501A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2736" w:rsidRPr="007501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="00E1352A" w:rsidRPr="007501AF">
        <w:rPr>
          <w:rFonts w:ascii="Times New Roman" w:hAnsi="Times New Roman" w:cs="Times New Roman"/>
          <w:b/>
          <w:bCs/>
          <w:sz w:val="28"/>
          <w:szCs w:val="28"/>
        </w:rPr>
        <w:t>4. Дидактическая игр</w:t>
      </w:r>
      <w:r w:rsidR="00BF1631" w:rsidRPr="007501AF">
        <w:rPr>
          <w:rFonts w:ascii="Times New Roman" w:hAnsi="Times New Roman" w:cs="Times New Roman"/>
          <w:b/>
          <w:bCs/>
          <w:sz w:val="28"/>
          <w:szCs w:val="28"/>
        </w:rPr>
        <w:t>а на тему: «Животные</w:t>
      </w:r>
      <w:r w:rsidR="00F92736" w:rsidRPr="007501A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F1631" w:rsidRPr="007501A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26962278"/>
      <w:r w:rsidR="00F92736" w:rsidRPr="007501A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EB03F0" w:rsidRPr="007501A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 игры:</w:t>
      </w:r>
      <w:r w:rsidR="00EB03F0" w:rsidRPr="007501AF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Закрепление знаний детей о животных, умение различать и находить нужного животного.</w:t>
      </w:r>
    </w:p>
    <w:p w14:paraId="71BAC459" w14:textId="77777777" w:rsidR="007501AF" w:rsidRDefault="007501AF" w:rsidP="007501AF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1AF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 xml:space="preserve">  Задачи:</w:t>
      </w:r>
      <w:r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научить детей различать животных, развивать логическое мышление, внимание, память.</w:t>
      </w:r>
      <w:r w:rsidRPr="007501AF">
        <w:rPr>
          <w:color w:val="000000"/>
          <w:sz w:val="28"/>
          <w:szCs w:val="28"/>
        </w:rPr>
        <w:t xml:space="preserve"> </w:t>
      </w:r>
    </w:p>
    <w:p w14:paraId="30745672" w14:textId="77777777" w:rsidR="007501AF" w:rsidRPr="007501AF" w:rsidRDefault="007501AF" w:rsidP="007501AF">
      <w:pPr>
        <w:spacing w:after="0" w:line="360" w:lineRule="auto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501AF">
        <w:rPr>
          <w:rFonts w:ascii="Times New Roman" w:hAnsi="Times New Roman" w:cs="Times New Roman"/>
          <w:b/>
          <w:bCs/>
          <w:sz w:val="28"/>
          <w:szCs w:val="28"/>
        </w:rPr>
        <w:t>Состав игры:</w:t>
      </w:r>
      <w:r w:rsidRPr="007501AF">
        <w:rPr>
          <w:rFonts w:ascii="Times New Roman" w:hAnsi="Times New Roman" w:cs="Times New Roman"/>
          <w:sz w:val="28"/>
          <w:szCs w:val="28"/>
        </w:rPr>
        <w:t xml:space="preserve"> Крышечки с изображением диких и домашних животных.</w:t>
      </w:r>
      <w:r w:rsidRPr="00750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A8F7D3F" w14:textId="6BA05A5E" w:rsidR="00BF1631" w:rsidRPr="007501AF" w:rsidRDefault="00BF1631" w:rsidP="007501AF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501AF">
        <w:rPr>
          <w:b/>
          <w:bCs/>
          <w:color w:val="000000"/>
          <w:sz w:val="28"/>
          <w:szCs w:val="28"/>
          <w:bdr w:val="none" w:sz="0" w:space="0" w:color="auto" w:frame="1"/>
        </w:rPr>
        <w:t>Описание игры:</w:t>
      </w:r>
      <w:r w:rsidRPr="007501AF">
        <w:rPr>
          <w:color w:val="000000"/>
          <w:sz w:val="28"/>
          <w:szCs w:val="28"/>
          <w:shd w:val="clear" w:color="auto" w:fill="FFFFFF"/>
        </w:rPr>
        <w:t xml:space="preserve"> Данный материал поможет воспитателям, детям и их родителям закрепить знания детей о диких и домашних животных, их детёнышах в игровой форме.</w:t>
      </w:r>
    </w:p>
    <w:p w14:paraId="5E53B75F" w14:textId="025F0569" w:rsidR="00BF1631" w:rsidRPr="007501AF" w:rsidRDefault="006E05B5" w:rsidP="0065077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bookmarkStart w:id="5" w:name="_Hlk26961669"/>
      <w:bookmarkEnd w:id="4"/>
      <w:r w:rsidRPr="007501AF">
        <w:rPr>
          <w:b/>
          <w:bCs/>
          <w:sz w:val="28"/>
          <w:szCs w:val="28"/>
        </w:rPr>
        <w:t>5. Дидактическая игра на тему: «Сказочные герои»</w:t>
      </w:r>
    </w:p>
    <w:bookmarkEnd w:id="5"/>
    <w:p w14:paraId="7A01989F" w14:textId="77777777" w:rsidR="007501AF" w:rsidRPr="007501AF" w:rsidRDefault="007A0CEF" w:rsidP="007501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1AF">
        <w:rPr>
          <w:rFonts w:ascii="Times New Roman" w:hAnsi="Times New Roman" w:cs="Times New Roman"/>
          <w:sz w:val="28"/>
          <w:szCs w:val="28"/>
        </w:rPr>
        <w:t xml:space="preserve"> </w:t>
      </w:r>
      <w:r w:rsidR="006E05B5" w:rsidRPr="007501A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7501AF" w:rsidRPr="007501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7501AF" w:rsidRPr="007501A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 игры:</w:t>
      </w:r>
      <w:r w:rsidR="007501AF" w:rsidRPr="007501AF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7501AF" w:rsidRPr="0075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знания сказок. Развитие грамматического строя речи, знакомить детей с предлогами: за, перед, до, после, между; учить ориентироваться в пространстве, развивать наглядное мышление. Развивать элементарные математические представления: сначала, потом, первый, второй, последний.</w:t>
      </w:r>
    </w:p>
    <w:p w14:paraId="2A490539" w14:textId="77777777" w:rsidR="007501AF" w:rsidRPr="007501AF" w:rsidRDefault="007501AF" w:rsidP="007501AF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1A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Задачи:</w:t>
      </w:r>
      <w:r w:rsidRPr="007501AF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развивать логическое мышление, память.</w:t>
      </w:r>
    </w:p>
    <w:p w14:paraId="0B9ADA6A" w14:textId="02796A01" w:rsidR="007A0CEF" w:rsidRPr="007501AF" w:rsidRDefault="007501AF" w:rsidP="007501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1A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Состав игры: </w:t>
      </w:r>
      <w:r w:rsidRPr="007501A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Крышечки с изображением сказочных героев.</w:t>
      </w:r>
      <w:r w:rsidRPr="007501A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</w:t>
      </w:r>
      <w:r w:rsidR="006E05B5" w:rsidRPr="007501A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Описание игры:</w:t>
      </w:r>
      <w:r w:rsidR="006E05B5" w:rsidRPr="00750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0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выкладывая крышечки в определенной последовательности, ребёнок рассказывает сказку, придумывает свой вариант сказки.</w:t>
      </w:r>
    </w:p>
    <w:p w14:paraId="28ED3B6B" w14:textId="6D39C07C" w:rsidR="007A0CEF" w:rsidRPr="007501AF" w:rsidRDefault="007A0CEF" w:rsidP="007501AF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01A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6738C6A" w14:textId="46078B97" w:rsidR="006E05B5" w:rsidRPr="007501AF" w:rsidRDefault="006E05B5" w:rsidP="00650778">
      <w:pPr>
        <w:pStyle w:val="a3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14:paraId="2FE2196E" w14:textId="0FF653A6" w:rsidR="00BF1631" w:rsidRPr="007501AF" w:rsidRDefault="00BF1631" w:rsidP="00650778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</w:pPr>
    </w:p>
    <w:p w14:paraId="77F3D41A" w14:textId="1E24CC0C" w:rsidR="00BF1631" w:rsidRPr="007501AF" w:rsidRDefault="00BF1631" w:rsidP="00650778">
      <w:pPr>
        <w:pStyle w:val="c27"/>
        <w:spacing w:before="0" w:beforeAutospacing="0" w:after="0" w:afterAutospacing="0" w:line="360" w:lineRule="auto"/>
        <w:rPr>
          <w:sz w:val="28"/>
          <w:szCs w:val="28"/>
        </w:rPr>
      </w:pPr>
      <w:r w:rsidRPr="007501AF">
        <w:rPr>
          <w:sz w:val="28"/>
          <w:szCs w:val="28"/>
        </w:rPr>
        <w:tab/>
      </w:r>
    </w:p>
    <w:sectPr w:rsidR="00BF1631" w:rsidRPr="007501AF" w:rsidSect="00C3084B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inThickThinMediumGap" w:sz="24" w:space="24" w:color="FFFF00"/>
        <w:left w:val="thinThickThinMediumGap" w:sz="24" w:space="24" w:color="FFFF00"/>
        <w:bottom w:val="thinThickThinMediumGap" w:sz="24" w:space="24" w:color="FFFF00"/>
        <w:right w:val="thinThickThinMediumGap" w:sz="24" w:space="24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11334" w14:textId="77777777" w:rsidR="00FB424B" w:rsidRDefault="00FB424B" w:rsidP="00DF653C">
      <w:pPr>
        <w:spacing w:after="0" w:line="240" w:lineRule="auto"/>
      </w:pPr>
      <w:r>
        <w:separator/>
      </w:r>
    </w:p>
  </w:endnote>
  <w:endnote w:type="continuationSeparator" w:id="0">
    <w:p w14:paraId="5B1D2D6D" w14:textId="77777777" w:rsidR="00FB424B" w:rsidRDefault="00FB424B" w:rsidP="00DF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70754" w14:textId="77777777" w:rsidR="00DF653C" w:rsidRDefault="00DF65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E4CF0" w14:textId="77777777" w:rsidR="00FB424B" w:rsidRDefault="00FB424B" w:rsidP="00DF653C">
      <w:pPr>
        <w:spacing w:after="0" w:line="240" w:lineRule="auto"/>
      </w:pPr>
      <w:r>
        <w:separator/>
      </w:r>
    </w:p>
  </w:footnote>
  <w:footnote w:type="continuationSeparator" w:id="0">
    <w:p w14:paraId="480DE52A" w14:textId="77777777" w:rsidR="00FB424B" w:rsidRDefault="00FB424B" w:rsidP="00DF6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A3B17"/>
    <w:multiLevelType w:val="multilevel"/>
    <w:tmpl w:val="61A4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64"/>
    <w:rsid w:val="00174552"/>
    <w:rsid w:val="001A2E12"/>
    <w:rsid w:val="001C46ED"/>
    <w:rsid w:val="00271B57"/>
    <w:rsid w:val="002B5964"/>
    <w:rsid w:val="004003EC"/>
    <w:rsid w:val="0050464F"/>
    <w:rsid w:val="0057153B"/>
    <w:rsid w:val="00584C1F"/>
    <w:rsid w:val="005C1837"/>
    <w:rsid w:val="0063127E"/>
    <w:rsid w:val="00650778"/>
    <w:rsid w:val="00661140"/>
    <w:rsid w:val="006E05B5"/>
    <w:rsid w:val="007501AF"/>
    <w:rsid w:val="0075050D"/>
    <w:rsid w:val="00757798"/>
    <w:rsid w:val="007A0CEF"/>
    <w:rsid w:val="007B6D98"/>
    <w:rsid w:val="007C29B4"/>
    <w:rsid w:val="00847FC7"/>
    <w:rsid w:val="00A56E40"/>
    <w:rsid w:val="00AA727A"/>
    <w:rsid w:val="00B922A1"/>
    <w:rsid w:val="00BF1631"/>
    <w:rsid w:val="00C1795E"/>
    <w:rsid w:val="00C3084B"/>
    <w:rsid w:val="00C55A8E"/>
    <w:rsid w:val="00C868B7"/>
    <w:rsid w:val="00DF653C"/>
    <w:rsid w:val="00E1352A"/>
    <w:rsid w:val="00EB03F0"/>
    <w:rsid w:val="00F8580C"/>
    <w:rsid w:val="00F92736"/>
    <w:rsid w:val="00F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494C"/>
  <w15:chartTrackingRefBased/>
  <w15:docId w15:val="{C25F17BC-D4B7-4B1B-9BCB-4464F619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5964"/>
    <w:rPr>
      <w:b/>
      <w:bCs/>
    </w:rPr>
  </w:style>
  <w:style w:type="paragraph" w:styleId="a5">
    <w:name w:val="header"/>
    <w:basedOn w:val="a"/>
    <w:link w:val="a6"/>
    <w:uiPriority w:val="99"/>
    <w:unhideWhenUsed/>
    <w:rsid w:val="00DF6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653C"/>
  </w:style>
  <w:style w:type="paragraph" w:styleId="a7">
    <w:name w:val="footer"/>
    <w:basedOn w:val="a"/>
    <w:link w:val="a8"/>
    <w:uiPriority w:val="99"/>
    <w:unhideWhenUsed/>
    <w:rsid w:val="00DF6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653C"/>
  </w:style>
  <w:style w:type="paragraph" w:customStyle="1" w:styleId="c27">
    <w:name w:val="c27"/>
    <w:basedOn w:val="a"/>
    <w:rsid w:val="006E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0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0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Белоногова</dc:creator>
  <cp:keywords/>
  <dc:description/>
  <cp:lastModifiedBy>Cadik</cp:lastModifiedBy>
  <cp:revision>3</cp:revision>
  <cp:lastPrinted>2019-12-12T05:04:00Z</cp:lastPrinted>
  <dcterms:created xsi:type="dcterms:W3CDTF">2019-12-11T10:05:00Z</dcterms:created>
  <dcterms:modified xsi:type="dcterms:W3CDTF">2019-12-12T05:04:00Z</dcterms:modified>
</cp:coreProperties>
</file>