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4F" w:rsidRPr="00F4744F" w:rsidRDefault="00F4744F" w:rsidP="00F4744F">
      <w:pPr>
        <w:shd w:val="clear" w:color="auto" w:fill="FFFFFF"/>
        <w:spacing w:line="360" w:lineRule="auto"/>
        <w:jc w:val="center"/>
        <w:rPr>
          <w:b/>
          <w:i/>
          <w:color w:val="548DD4" w:themeColor="text2" w:themeTint="99"/>
          <w:sz w:val="28"/>
          <w:szCs w:val="28"/>
          <w:u w:val="dash"/>
        </w:rPr>
      </w:pP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i/>
          <w:color w:val="FF0000"/>
          <w:sz w:val="28"/>
          <w:szCs w:val="28"/>
          <w:u w:val="dash"/>
        </w:rPr>
      </w:pPr>
      <w:r w:rsidRPr="00F4744F">
        <w:rPr>
          <w:rFonts w:eastAsia="Times New Roman"/>
          <w:b/>
          <w:i/>
          <w:color w:val="FF0000"/>
          <w:sz w:val="28"/>
          <w:szCs w:val="28"/>
          <w:u w:val="dash"/>
        </w:rPr>
        <w:t>Консультации для родителей на летний период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i/>
          <w:color w:val="FF0000"/>
          <w:sz w:val="28"/>
          <w:szCs w:val="28"/>
          <w:u w:val="dash"/>
        </w:rPr>
      </w:pPr>
      <w:r w:rsidRPr="00F4744F">
        <w:rPr>
          <w:rFonts w:eastAsia="Times New Roman"/>
          <w:b/>
          <w:bCs/>
          <w:i/>
          <w:iCs/>
          <w:color w:val="FF0000"/>
          <w:sz w:val="28"/>
          <w:szCs w:val="28"/>
          <w:u w:val="dash"/>
        </w:rPr>
        <w:t>О летнем отдыхе детей</w:t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О путешествиях с детьми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Ехать или не ехать с ребёнком на юг? - вопрос встаёт перед родителями довольно часто.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 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в первые</w:t>
      </w:r>
      <w:proofErr w:type="gramEnd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Солнце хорошо, но в меру</w:t>
      </w:r>
    </w:p>
    <w:p w:rsid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более 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lastRenderedPageBreak/>
        <w:t>старшим</w:t>
      </w:r>
      <w:proofErr w:type="gramEnd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движении</w:t>
      </w:r>
      <w:proofErr w:type="gramEnd"/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</w: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Осторожно: тепловой и солнечный удар!</w:t>
      </w:r>
    </w:p>
    <w:p w:rsid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lastRenderedPageBreak/>
        <w:t>мозге. Обычно это бывает, когда ребёнок ходит на солнце с непокрытой головой.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  <w:r w:rsidRPr="00F4744F">
        <w:rPr>
          <w:rFonts w:eastAsia="Times New Roman"/>
          <w:b/>
          <w:bCs/>
          <w:color w:val="287AB5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center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i/>
          <w:iCs/>
          <w:color w:val="FF0000"/>
          <w:sz w:val="28"/>
          <w:szCs w:val="28"/>
        </w:rPr>
        <w:t>Купание – прекрасное закаливающее средство</w:t>
      </w:r>
    </w:p>
    <w:p w:rsid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</w:p>
    <w:p w:rsidR="00F4744F" w:rsidRPr="00F4744F" w:rsidRDefault="00F4744F" w:rsidP="00F4744F">
      <w:pPr>
        <w:pStyle w:val="a3"/>
        <w:spacing w:line="360" w:lineRule="auto"/>
        <w:jc w:val="both"/>
        <w:rPr>
          <w:rFonts w:eastAsia="Times New Roman"/>
          <w:b/>
          <w:bCs/>
          <w:color w:val="287AB5"/>
          <w:sz w:val="28"/>
          <w:szCs w:val="28"/>
        </w:rPr>
      </w:pP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t>При купании необходимо соблюдать правила: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1. Не разрешается купаться натощак и раньше чем через 1-1,5 часа после еды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2. В воде дети должны находиться в движении</w:t>
      </w:r>
      <w:r w:rsidRPr="00F4744F">
        <w:rPr>
          <w:rFonts w:eastAsia="Times New Roman"/>
          <w:b/>
          <w:bCs/>
          <w:color w:val="000080"/>
          <w:sz w:val="28"/>
          <w:szCs w:val="28"/>
        </w:rPr>
        <w:t> </w:t>
      </w:r>
      <w:r w:rsidRPr="00F4744F">
        <w:rPr>
          <w:rFonts w:eastAsia="Times New Roman"/>
          <w:b/>
          <w:bCs/>
          <w:color w:val="000080"/>
          <w:sz w:val="28"/>
          <w:szCs w:val="28"/>
          <w:bdr w:val="none" w:sz="0" w:space="0" w:color="auto" w:frame="1"/>
        </w:rPr>
        <w:br/>
        <w:t>3. При появлении озноба немедленно выйти из воды</w:t>
      </w:r>
    </w:p>
    <w:p w:rsidR="00107A9D" w:rsidRDefault="00107A9D"/>
    <w:sectPr w:rsidR="00107A9D" w:rsidSect="0010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4744F"/>
    <w:rsid w:val="00107A9D"/>
    <w:rsid w:val="00F4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3945</Characters>
  <Application>Microsoft Office Word</Application>
  <DocSecurity>0</DocSecurity>
  <Lines>32</Lines>
  <Paragraphs>9</Paragraphs>
  <ScaleCrop>false</ScaleCrop>
  <Company>Grizli777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Морозова</dc:creator>
  <cp:lastModifiedBy>Надежда Морозова</cp:lastModifiedBy>
  <cp:revision>2</cp:revision>
  <dcterms:created xsi:type="dcterms:W3CDTF">2014-06-22T04:31:00Z</dcterms:created>
  <dcterms:modified xsi:type="dcterms:W3CDTF">2014-06-22T04:33:00Z</dcterms:modified>
</cp:coreProperties>
</file>