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12" w:rsidRDefault="00D82712" w:rsidP="00D8271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Памятка для родителей</w:t>
      </w:r>
    </w:p>
    <w:p w:rsidR="00D82712" w:rsidRPr="00D82712" w:rsidRDefault="00D82712" w:rsidP="00D8271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«10 причин, по которым ребёнку нужно ходить в детский сад»</w:t>
      </w:r>
    </w:p>
    <w:p w:rsid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1. Ребенок обретает навыки социального взаимодействия с людьми.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Детский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сад учит ребенка общаться, налаживать первые контакты со сверстниками. У малыша появляются первые друзья, он учится реагировать на конфликтные ситуации, действовать в команде. Вы можете быть убежденными индивидуалистами, замкнутыми и необщительными, но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необходимо помнить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примерно начиная с трех лет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(а уж с четырех - совершенно точно)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ребенок нуждается в общении с другими детьми. И эту возможность вы обязательно должны ему предоставить.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2. </w:t>
      </w:r>
      <w:r w:rsidRPr="00D82712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Детский сад – это место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, где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вырастает и формируется личность.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Именно здесь ребенок учится взаимодействовать с коллективом сверстников. Таким образом, в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детском саду сглаживается детский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эгоизм и на смену ему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приходит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чувство коллективизма. Ребенок учится общаться с другими взрослыми, признавать авторитет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«чужого»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взрослого— это поможет ему в дальнейшем лучше выстраивать отношения в школе с учителями. Очень важны для ребенка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(для его осознания себя как личности)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сюжетно-ролевые игры.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Именно в них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приходит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понимание тонкостей человеческих взаимоотношений, законов жизни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(в игре их называют правилами)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Также в таких играх формируется творческое мышление. Такая игра не может существовать без заранее спланированного сюжета и без принятия на себя особой игровой роли. Также креативность развивается через умелое оперирование предметами заменителями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(расческа-микрофон, палка-конь, деньги – листочки от деревьев)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В группе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детского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сада дети часто играют в различные сюжетно-ролевые игры.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3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 </w:t>
      </w:r>
      <w:r w:rsidRPr="00D82712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Ребёнок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постигает нормы социальной жизни.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детском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саду ребенок знакомится с определенными правилами поведения и учится соблюдать их. Ребенок учится дисциплине и порядку. Не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нужно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содрогаться при слове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«дисциплина»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здесь нет ничего общего с армейской муштрой, это вовсе не уравниловка, как думают многие. Это всего лишь способность действовать в соответствии с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нужными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правилами человеческого общежития, мы все живем в социуме и взаимодействуем с ним, поэтому подобные навыки нам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необходимы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в течение всей жизни.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</w:t>
      </w:r>
      <w:proofErr w:type="spellStart"/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Садиковым</w:t>
      </w:r>
      <w:proofErr w:type="spellEnd"/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детям больше свойственно соблюдение режима, чем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«домашним»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Медики всего мира настаивают, что приучение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ребёнка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к определённому распорядку очень важно для подрастающего организма. Если дома время приема пищи или прогулки может меняться день ото дня, то в ДОУ правила регламентированы, без этого невозможна качественная организация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детской группы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Многие дети в коллективе лучше едят, а днем спят, в то время как дома их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приходится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уговаривать или смиряться с невыполнением требований взрослых; в саду дети быстрее приучаются наводить за собой порядок (например, убирать разбросанные игрушки, так как это правило распространяется на всех.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4. </w:t>
      </w:r>
      <w:r w:rsidRPr="00D82712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Детский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 сад развивает самостоятельность.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детском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саду дети усваивают навыки самообслуживания гораздо быстрее, чем дома.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Ребёнок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становится более самостоятельным. Он учится тому, что для того, чтобы добиться чего-то (взять понравившуюся игрушку, одержать победу в игре, первым разгадать загадку,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 xml:space="preserve">нужно 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lastRenderedPageBreak/>
        <w:t>прикладывать усилия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, стараться. Сейчас уже не будет как раньше, мамы 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не сделает все за него сама.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5. Еще одним важным фактором, выступающим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«за»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детский сад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, является 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здоровье ребенка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Детскими болезнями необходимо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переболеть именно в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детстве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не оттягивая их приход. К 3 – 3,5 годам иммунная система организма ребенка готова к столкновению с заразой, мощной атаке вирусов. Именно так организм учится опознавать болезнь, вырабатывает иммунитет, работает на будущее.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6. В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детском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 саду ребенок получает 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возможности для интеллектуального и физического развития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Детские сады оснащены необходимым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оборудованием для всестороннего развития ребенка. О малышах заботятся и занимаются ими квалифицированные специалисты. Большой плюс в том, что занятия в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детском саду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в отличие от занятий, организованных дома, проводятся по расписанию, систематически.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7. В группе дети 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быстрее развиваются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 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bdr w:val="none" w:sz="0" w:space="0" w:color="auto" w:frame="1"/>
          <w:lang w:eastAsia="ru-RU"/>
        </w:rPr>
        <w:t>Секрет этого прост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ребёнок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который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дома не хотел выполнять задания, наблюдает за сверстниками, и хочет быть первым, лучшим, также стремится научиться определённым навыкам. В нём просыпается инстинкт лидерства и соперничества.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8. </w:t>
      </w:r>
      <w:r w:rsidRPr="00D82712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Детские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 сады защищают современных детей от влияния электронных гаджетов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Никакие игры и приложения никогда не заменят спонтанное творчество, работу с настоящими материалами и живым цветом. Виртуальное пространство лишает его творчества. В реальной жизни, в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детском саду ребёнок фантазирует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он клеит, лепит, вырезает, раскрашивает, комбинирует,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находит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самые неожиданные решения. Всё это даёт ребенку постоянные возможности для всестороннего развития. И,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конечно же, отрицательное влияние оказывают электронные гаджеты на здоровье и физическое развитие ребенка.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9. Это важно для семьи.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Родители ребенка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который посещает детский сад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могут работать или заняться своими делами. Эта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причина не относится к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«плюсам»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садика для ребенка, но косвенно влияет и на него. Если мама в душе досадует на малыша за то, что он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«мешается под ногами»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«не дает зарабатывать»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«связывает руки»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, </w:t>
      </w:r>
      <w:proofErr w:type="gramStart"/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кроха это</w:t>
      </w:r>
      <w:proofErr w:type="gramEnd"/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несомненно, чувствует.</w:t>
      </w:r>
    </w:p>
    <w:p w:rsidR="00D82712" w:rsidRPr="00D82712" w:rsidRDefault="00D82712" w:rsidP="00D827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bookmarkStart w:id="0" w:name="_GoBack"/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10. </w:t>
      </w:r>
      <w:r w:rsidRPr="00D82712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Детский</w:t>
      </w:r>
      <w:r w:rsidRPr="00D82712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 сад – это лучшая тренировка перед школой.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bookmarkEnd w:id="0"/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Современное образование предъявляет к будущим первоклассникам серьезные требования, и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родители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могут доверить ребенка профессионалу, нежели полагаться на собственные силы, не исключая, конечно же своего участия в различных видах деятельности с малышом. В домашних условиях порой сложно предоставить малышу достаточное пространство для игр, спортивных и творческих занятий.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Детский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сад – это важная ступенька перед школой. Здесь также есть занятия, пусть не такие продолжительные </w:t>
      </w:r>
      <w:r w:rsidRPr="00D82712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  <w:lang w:eastAsia="ru-RU"/>
        </w:rPr>
        <w:t>(это объясняется особенностями психологии дошкольного возраста)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Вся совместная с педагогом деятельность задействует мелкую моторику, влияя на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память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логику, мышление самым непосредственным образом. Будущие таланты и способности вашего малыша проявятся через года, в будущем на том основании, </w:t>
      </w:r>
      <w:r w:rsidRPr="00D82712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  <w:lang w:eastAsia="ru-RU"/>
        </w:rPr>
        <w:t>которое вы положите сейчас</w:t>
      </w:r>
      <w:r w:rsidRPr="00D82712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772D7F" w:rsidRPr="00D82712" w:rsidRDefault="00772D7F" w:rsidP="00D82712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772D7F" w:rsidRPr="00D8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16E8"/>
    <w:multiLevelType w:val="multilevel"/>
    <w:tmpl w:val="E60A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C93E7F"/>
    <w:multiLevelType w:val="multilevel"/>
    <w:tmpl w:val="AB50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79"/>
    <w:rsid w:val="00005D21"/>
    <w:rsid w:val="001420B7"/>
    <w:rsid w:val="001A2879"/>
    <w:rsid w:val="004738FE"/>
    <w:rsid w:val="005D07A4"/>
    <w:rsid w:val="00772D7F"/>
    <w:rsid w:val="00826F9F"/>
    <w:rsid w:val="008A05CC"/>
    <w:rsid w:val="008E0869"/>
    <w:rsid w:val="00A10268"/>
    <w:rsid w:val="00A52FF7"/>
    <w:rsid w:val="00D33CC9"/>
    <w:rsid w:val="00D660BD"/>
    <w:rsid w:val="00D82712"/>
    <w:rsid w:val="00EE002E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BB94"/>
  <w15:chartTrackingRefBased/>
  <w15:docId w15:val="{027E10CD-6D36-4AA1-BF23-1934A5E1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2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8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712"/>
    <w:rPr>
      <w:b/>
      <w:bCs/>
    </w:rPr>
  </w:style>
  <w:style w:type="character" w:styleId="a5">
    <w:name w:val="Hyperlink"/>
    <w:basedOn w:val="a0"/>
    <w:uiPriority w:val="99"/>
    <w:semiHidden/>
    <w:unhideWhenUsed/>
    <w:rsid w:val="00D82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2025-04-07T11:39:00Z</dcterms:created>
  <dcterms:modified xsi:type="dcterms:W3CDTF">2025-04-07T12:48:00Z</dcterms:modified>
</cp:coreProperties>
</file>