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7A3" w:rsidRPr="00DB17A3" w:rsidRDefault="00DB17A3" w:rsidP="00DB17A3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DB17A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Памятка для родителей:</w:t>
      </w:r>
      <w:bookmarkStart w:id="0" w:name="_GoBack"/>
      <w:bookmarkEnd w:id="0"/>
    </w:p>
    <w:p w:rsidR="00DB17A3" w:rsidRPr="00DB17A3" w:rsidRDefault="00DB17A3" w:rsidP="00DB17A3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DB17A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«Как подготовить ребенка к детскому саду»</w:t>
      </w:r>
      <w:r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.</w:t>
      </w:r>
    </w:p>
    <w:p w:rsidR="00DB17A3" w:rsidRPr="00DB17A3" w:rsidRDefault="00DB17A3" w:rsidP="00DB17A3">
      <w:pPr>
        <w:shd w:val="clear" w:color="auto" w:fill="FFFFFF"/>
        <w:spacing w:after="0" w:line="276" w:lineRule="auto"/>
        <w:jc w:val="center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u w:val="single"/>
          <w:lang w:eastAsia="ru-RU"/>
        </w:rPr>
        <w:t>   </w:t>
      </w: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 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Для всей семьи начинается трудный и ответственный период – необходимо организовать начало самостоятельной жизни малыша, ввести его в первый коллектив, помочь ему обрести социальный опыт. Это событие может кардинально поменять привычные отношения родителей и крохи. У него может быстро развиваться потребность делать все самому или он начнет манипулировать чувствами близких, плакать и капризничать. В этот период появляется множество проблем: кто будет отводить чадо в садик по утрам, кто встречать; какое дошкольное заведение лучше выбрать и как быстро собрать целый пакет документов и справок. Но за этой суетой нельзя забывать главный вопрос – как морально подготовить ребенка к детскому саду? Об этом и расскажем в нашей статье. 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67A9B417" wp14:editId="746ED0EF">
            <wp:extent cx="5724525" cy="3810000"/>
            <wp:effectExtent l="0" t="0" r="9525" b="0"/>
            <wp:docPr id="1" name="Рисунок 1" descr="как подготовить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подготовить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A3" w:rsidRPr="00DB17A3" w:rsidRDefault="00DB17A3" w:rsidP="00DB17A3">
      <w:pPr>
        <w:shd w:val="clear" w:color="auto" w:fill="FFFFFF"/>
        <w:spacing w:before="150" w:after="150" w:line="276" w:lineRule="auto"/>
        <w:outlineLvl w:val="1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Для чего нужны дошкольные заведения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Когда малыш находится в коллективе, попадает в непривычные для него условия, он приобретает умения и развивает полезные качества:</w:t>
      </w:r>
    </w:p>
    <w:p w:rsidR="00DB17A3" w:rsidRPr="00DB17A3" w:rsidRDefault="00DB17A3" w:rsidP="00DB17A3">
      <w:pPr>
        <w:numPr>
          <w:ilvl w:val="0"/>
          <w:numId w:val="1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Он узнаёт новое, смотрит на окружающий мир, пытается освоить все, что ему предлагают воспитатели и друзья.</w:t>
      </w:r>
    </w:p>
    <w:p w:rsidR="00DB17A3" w:rsidRPr="00DB17A3" w:rsidRDefault="00DB17A3" w:rsidP="00DB17A3">
      <w:pPr>
        <w:numPr>
          <w:ilvl w:val="0"/>
          <w:numId w:val="2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Учится самостоятельности и ответственности за свои поступки, начиная понимать, что мама не всегда будет рядом, и ему нужно самому уметь </w:t>
      </w: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lastRenderedPageBreak/>
        <w:t xml:space="preserve">переодеваться, кушать ложкой, заявлять о своих желаниях, </w:t>
      </w:r>
      <w:proofErr w:type="gramStart"/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например</w:t>
      </w:r>
      <w:proofErr w:type="gramEnd"/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о походе в туалет.</w:t>
      </w:r>
    </w:p>
    <w:p w:rsidR="00DB17A3" w:rsidRPr="00DB17A3" w:rsidRDefault="00DB17A3" w:rsidP="00DB17A3">
      <w:pPr>
        <w:numPr>
          <w:ilvl w:val="0"/>
          <w:numId w:val="3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Находит новых друзей и товарищей. Приобретает незаменимый навык общения со сверстниками. Учится отстаивать свои права и выходить из ситуации мирным путем. Получает понятие о справедливости и честности, когда за поставленный синяк обидчик несет наказание. А один горшок на двоих и откусанная с двух сторон сладость может стать началом крепкой дружбы.</w:t>
      </w:r>
    </w:p>
    <w:p w:rsidR="00DB17A3" w:rsidRPr="00DB17A3" w:rsidRDefault="00DB17A3" w:rsidP="00DB17A3">
      <w:pPr>
        <w:numPr>
          <w:ilvl w:val="0"/>
          <w:numId w:val="4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Избалованный родителями ребенок получает необходимое развенчание уверенности, что весь мир крутится возле него.</w:t>
      </w:r>
    </w:p>
    <w:p w:rsidR="00DB17A3" w:rsidRPr="00DB17A3" w:rsidRDefault="00DB17A3" w:rsidP="00DB17A3">
      <w:pPr>
        <w:numPr>
          <w:ilvl w:val="0"/>
          <w:numId w:val="5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Понимает, что каждый его успех – причина неподдельных восхищений взрослых и уважения сверстников.</w:t>
      </w:r>
    </w:p>
    <w:p w:rsidR="00DB17A3" w:rsidRPr="00DB17A3" w:rsidRDefault="00DB17A3" w:rsidP="00DB17A3">
      <w:pPr>
        <w:numPr>
          <w:ilvl w:val="0"/>
          <w:numId w:val="6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Дошколенок обретает место, где ему можно выплескивать накопленную энергию, кричать и играться, заниматься физкультурой, бегать, прыгать и веселиться, что не всегда удавалось сделать в квартире.</w:t>
      </w:r>
    </w:p>
    <w:p w:rsidR="00DB17A3" w:rsidRPr="00DB17A3" w:rsidRDefault="00DB17A3" w:rsidP="00DB17A3">
      <w:pPr>
        <w:numPr>
          <w:ilvl w:val="0"/>
          <w:numId w:val="7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Воспитатели формируют правильный режим дня, что положительно отражается на подготовке к школе.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Садик - это важная веха в жизни малыша. Именно в этот период родителям необходимо отказаться от греющего душу «мы» и перейти на «он» или «она», дать возможность своему чаду расти и развиваться своим путем. А если вы переживаете, что связь с близкими может быть потеряна, займитесь воспитанием семейных ценностей. Необходимо с детских лет прививать уважение к своим корням. Для этого нужно знать свою фамильную историю. Создать родословное древо, узнать подробности жизни прародителей и интересные истории из их биографии поможет Дом Родословия. Сотрудники компании помогут в создании семейной книги, в которой будет содержаться информация о вашем роде. Они предлагают специальные услуги – создание герба вашей семьи и получение именного диплома. Воспитание таких идеалов, как семейная гордость и крепкие узы родства, заложит прекрасный фундамент в общем развитии юного наследника.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jc w:val="center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526752" wp14:editId="2652906E">
            <wp:extent cx="4942173" cy="3289300"/>
            <wp:effectExtent l="0" t="0" r="0" b="6350"/>
            <wp:docPr id="2" name="Рисунок 2" descr="как подготовить ребенка к школе советы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подготовить ребенка к школе советы родител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838" cy="331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A3" w:rsidRPr="00DB17A3" w:rsidRDefault="00DB17A3" w:rsidP="00DB17A3">
      <w:pPr>
        <w:shd w:val="clear" w:color="auto" w:fill="FFFFFF"/>
        <w:spacing w:before="150" w:after="150" w:line="276" w:lineRule="auto"/>
        <w:jc w:val="center"/>
        <w:outlineLvl w:val="1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С чего начать подготовку ребенка к садику.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С выбора дошкольного заведения и получения в нем места.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Для этого необходимо учитывать следующие моменты:</w:t>
      </w:r>
    </w:p>
    <w:p w:rsidR="00DB17A3" w:rsidRPr="00DB17A3" w:rsidRDefault="00DB17A3" w:rsidP="00DB17A3">
      <w:pPr>
        <w:numPr>
          <w:ilvl w:val="0"/>
          <w:numId w:val="8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b/>
          <w:bCs/>
          <w:sz w:val="28"/>
          <w:szCs w:val="28"/>
          <w:lang w:eastAsia="ru-RU"/>
        </w:rPr>
        <w:t>Расстояние до дома.</w:t>
      </w: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 Необходимо ориентироваться не только на близкое расположение, но и на то, где проходит маршрут. Если у вас есть возможность ездить в садик на личном транспорте, то нужно учитывать количество пробок в среднем, наличие парковки и возможность доехать на автобусе, если с машиной что-то произошло. Если вы планируете завозить сына или дочку перед работой, будет актуально найти сад по пути, чтобы не возвращаться в другую сторону. В случае поездок на общественном транспорте выбирайте сад, до которого ходит большое количество маршрутов, чтобы долго не стоять зимой на морозе в ожидании. А если у вас есть возможность выбирать между садиками возле дома, то обратите внимание на тот, по пути к которому наименьшее количество автомобильных дорог – возможно через время вы доверите отвести малыша старшему брату или бабуле, тогда вы будете уверены в их сохранности.</w:t>
      </w:r>
    </w:p>
    <w:p w:rsidR="00DB17A3" w:rsidRPr="00DB17A3" w:rsidRDefault="00DB17A3" w:rsidP="00DB17A3">
      <w:pPr>
        <w:numPr>
          <w:ilvl w:val="0"/>
          <w:numId w:val="9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b/>
          <w:bCs/>
          <w:sz w:val="28"/>
          <w:szCs w:val="28"/>
          <w:lang w:eastAsia="ru-RU"/>
        </w:rPr>
        <w:t>Квалифицированные педагоги и нянечки.</w:t>
      </w: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 xml:space="preserve"> Коллектив воспитателей нужно подобрать тщательно. Отдавать свое чадо в чужие руки резонно, когда они принадлежат профессионалу своего дела. Обратите внимание на отзывы родителей, внимательно отнеситесь к разговору с директором, задайте вопросы об образовании и опыте персонала. Отдавайте предпочтение воспитателям среднего возраста: совсем молодые девочки </w:t>
      </w: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lastRenderedPageBreak/>
        <w:t>еще не набрались должного опыта, а преклонный возраст может аукнуться замедленной реакцией или пережитками Советской эпохи.</w:t>
      </w:r>
    </w:p>
    <w:p w:rsidR="00DB17A3" w:rsidRPr="00DB17A3" w:rsidRDefault="00DB17A3" w:rsidP="00DB17A3">
      <w:pPr>
        <w:numPr>
          <w:ilvl w:val="0"/>
          <w:numId w:val="10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b/>
          <w:bCs/>
          <w:sz w:val="28"/>
          <w:szCs w:val="28"/>
          <w:lang w:eastAsia="ru-RU"/>
        </w:rPr>
        <w:t>Свежая мебель и обустроенные площадки для игр.</w:t>
      </w: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 В этом месте ваш ребенок будет проводить по полдня, поэтому обратите внимание на то, чтобы у него были хорошие условия: теплое и хорошо проветриваемое здание, качественные кровати, столы, стулья, обширный игровой инвентарь.</w:t>
      </w:r>
    </w:p>
    <w:p w:rsidR="00DB17A3" w:rsidRPr="00DB17A3" w:rsidRDefault="00DB17A3" w:rsidP="00DB17A3">
      <w:pPr>
        <w:numPr>
          <w:ilvl w:val="0"/>
          <w:numId w:val="11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b/>
          <w:bCs/>
          <w:sz w:val="28"/>
          <w:szCs w:val="28"/>
          <w:lang w:eastAsia="ru-RU"/>
        </w:rPr>
        <w:t>Специализация детского садика.</w:t>
      </w: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 Существует много заведений дошкольного образования, которые профилируются на детках с плохим зрением, проблемами с ЖКТ или другими заболеваниями. Если вас это касается, то в таком месте вас порадуют специалисты с профессиональными навыками общения с такими детишками.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jc w:val="center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487B850E" wp14:editId="45AC53A9">
            <wp:extent cx="3786738" cy="2482487"/>
            <wp:effectExtent l="0" t="0" r="4445" b="0"/>
            <wp:docPr id="3" name="Рисунок 3" descr="как подготовить ребенка к школе за ле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подготовить ребенка к школе за ле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991" cy="249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A3" w:rsidRPr="00DB17A3" w:rsidRDefault="00DB17A3" w:rsidP="00DB17A3">
      <w:pPr>
        <w:shd w:val="clear" w:color="auto" w:fill="FFFFFF"/>
        <w:spacing w:before="150" w:after="150" w:line="276" w:lineRule="auto"/>
        <w:jc w:val="center"/>
        <w:outlineLvl w:val="1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b/>
          <w:sz w:val="28"/>
          <w:szCs w:val="28"/>
          <w:lang w:eastAsia="ru-RU"/>
        </w:rPr>
        <w:t>Памятка для подготовки ребенка к детскому саду.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Для того, чтобы адаптация прошла успешно, необходимо обратить внимание на многие аспекты.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Необходимые процедуры:</w:t>
      </w:r>
    </w:p>
    <w:p w:rsidR="00DB17A3" w:rsidRPr="00DB17A3" w:rsidRDefault="00DB17A3" w:rsidP="00DB17A3">
      <w:pPr>
        <w:numPr>
          <w:ilvl w:val="0"/>
          <w:numId w:val="12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Укрепить здоровье малыша, чтобы он не слег с простудой после первой учебной недели.</w:t>
      </w:r>
    </w:p>
    <w:p w:rsidR="00DB17A3" w:rsidRPr="00DB17A3" w:rsidRDefault="00DB17A3" w:rsidP="00DB17A3">
      <w:pPr>
        <w:numPr>
          <w:ilvl w:val="0"/>
          <w:numId w:val="13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Помочь выработать режим дня, чтобы ему легче жить по правилам коллектива.</w:t>
      </w:r>
    </w:p>
    <w:p w:rsidR="00DB17A3" w:rsidRPr="00DB17A3" w:rsidRDefault="00DB17A3" w:rsidP="00DB17A3">
      <w:pPr>
        <w:numPr>
          <w:ilvl w:val="0"/>
          <w:numId w:val="14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Подготовить маленького члена общества к самостоятельности. Если он не умеет кушать и одеваться сам, ему будет очень тяжело первое время.</w:t>
      </w:r>
    </w:p>
    <w:p w:rsidR="00DB17A3" w:rsidRPr="00DB17A3" w:rsidRDefault="00DB17A3" w:rsidP="00DB17A3">
      <w:pPr>
        <w:numPr>
          <w:ilvl w:val="0"/>
          <w:numId w:val="15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Самая трудная задача – сформировать психологические навыки. Резкая перемена образа жизни – это стрессовая ситуация для каждого человека, в юном возрасте она тяжела вдвойне. Кроха должен быть готов войти во взрослый мир.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lastRenderedPageBreak/>
        <w:t>Перед тем как подробно уделить внимание каждому пункту, узнаем, что может произойти, если не будет подготовки ребенка в садик. В период привыкания могут быть обнаружены следующие нарушения:</w:t>
      </w:r>
    </w:p>
    <w:p w:rsidR="00DB17A3" w:rsidRPr="00DB17A3" w:rsidRDefault="00DB17A3" w:rsidP="00DB17A3">
      <w:pPr>
        <w:numPr>
          <w:ilvl w:val="0"/>
          <w:numId w:val="16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Снижается или вовсе пропадает аппетит.</w:t>
      </w:r>
    </w:p>
    <w:p w:rsidR="00DB17A3" w:rsidRPr="00DB17A3" w:rsidRDefault="00DB17A3" w:rsidP="00DB17A3">
      <w:pPr>
        <w:numPr>
          <w:ilvl w:val="0"/>
          <w:numId w:val="17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Может быть нарушен как дневной, так и ночной сон.</w:t>
      </w:r>
    </w:p>
    <w:p w:rsidR="00DB17A3" w:rsidRPr="00DB17A3" w:rsidRDefault="00DB17A3" w:rsidP="00DB17A3">
      <w:pPr>
        <w:numPr>
          <w:ilvl w:val="0"/>
          <w:numId w:val="18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Забываются умения, полученные дома. Малыш перестанет самостоятельно переодеваться, готовиться ко сну, умываться, кушать ложкой.</w:t>
      </w:r>
    </w:p>
    <w:p w:rsidR="00DB17A3" w:rsidRPr="00DB17A3" w:rsidRDefault="00DB17A3" w:rsidP="00DB17A3">
      <w:pPr>
        <w:numPr>
          <w:ilvl w:val="0"/>
          <w:numId w:val="19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Откатываются назад речевые навыки. Если раньше в активном словаре присутствовали сложные слова, то в стрессовой ситуации они могут пропасть.</w:t>
      </w:r>
    </w:p>
    <w:p w:rsidR="00DB17A3" w:rsidRPr="00DB17A3" w:rsidRDefault="00DB17A3" w:rsidP="00DB17A3">
      <w:pPr>
        <w:numPr>
          <w:ilvl w:val="0"/>
          <w:numId w:val="20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Снижается иммунитет, велик риск подхватить простуду.</w:t>
      </w:r>
    </w:p>
    <w:p w:rsidR="00DB17A3" w:rsidRPr="00DB17A3" w:rsidRDefault="00DB17A3" w:rsidP="00DB17A3">
      <w:pPr>
        <w:numPr>
          <w:ilvl w:val="0"/>
          <w:numId w:val="21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Происходит дисбаланс активности. Движения ребенка могут стать как медленными и апатичными, так и </w:t>
      </w:r>
      <w:proofErr w:type="spellStart"/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гиперактивными</w:t>
      </w:r>
      <w:proofErr w:type="spellEnd"/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, чересчур резкими.</w:t>
      </w:r>
    </w:p>
    <w:p w:rsidR="00DB17A3" w:rsidRPr="00DB17A3" w:rsidRDefault="00DB17A3" w:rsidP="00DB17A3">
      <w:pPr>
        <w:numPr>
          <w:ilvl w:val="0"/>
          <w:numId w:val="22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Проявляется зажатость в поведении, нежелание делиться переживаниями: ранее общительные детки могут стать молчаливыми.</w:t>
      </w:r>
    </w:p>
    <w:p w:rsidR="00DB17A3" w:rsidRPr="00DB17A3" w:rsidRDefault="00DB17A3" w:rsidP="00DB17A3">
      <w:pPr>
        <w:numPr>
          <w:ilvl w:val="0"/>
          <w:numId w:val="23"/>
        </w:numPr>
        <w:shd w:val="clear" w:color="auto" w:fill="FFFFFF"/>
        <w:spacing w:after="0" w:line="276" w:lineRule="auto"/>
        <w:ind w:left="300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Нарушается эмоциональный фон. Поход в садик может вызвать новые чувства: гнев, возбуждение, раздражение.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Все эти изменения не зависят от прихоти малыша, каждый переживает </w:t>
      </w:r>
      <w:proofErr w:type="gramStart"/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по своему</w:t>
      </w:r>
      <w:proofErr w:type="gramEnd"/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, поэтому взрослые могут только поддержать свое чадо и помочь ему заблаговременно адаптироваться.</w:t>
      </w:r>
    </w:p>
    <w:p w:rsidR="00DB17A3" w:rsidRPr="00DB17A3" w:rsidRDefault="00DB17A3" w:rsidP="00DB17A3">
      <w:pPr>
        <w:shd w:val="clear" w:color="auto" w:fill="FFFFFF"/>
        <w:spacing w:before="150" w:after="150" w:line="276" w:lineRule="auto"/>
        <w:outlineLvl w:val="1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b/>
          <w:sz w:val="28"/>
          <w:szCs w:val="28"/>
          <w:lang w:eastAsia="ru-RU"/>
        </w:rPr>
        <w:t>В каком возрасте нужно начинать подготовку в детский сад?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Детские психологи считают оптимальным возрастом 2,5 – 3 года. К этому моменту вырабатываются навыки общения, осознается разница между сверстниками и старшими, появляется готовность принимать авторитет воспитателя. На этот же период приходится пик любознательности и активного познания мира, дошкольное заведение поможет утолить жажду новых знаний и получить необходимые навыки социального общения. Но не у всех мамочек есть возможность сидеть в декретном отпуске несколько лет, поэтому они принимают решение отвести малыша в дошкольное заведение раньше.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Если вы идете в садик уже в 1,5 – 2 года, то необходимо подготовить ребенка как следует, нельзя надеяться на самостоятельную легкую адаптацию. Нужно учесть, что в этом возрасте привыкание будет идти дольше, поэтому нужно запастись терпением и маленькими шажками идти к цели. Также особенностью возраста является то, что детки хоть и обладают некоторыми навыками общения, но скорее являются внимательными </w:t>
      </w:r>
      <w:proofErr w:type="gramStart"/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слушателями</w:t>
      </w:r>
      <w:proofErr w:type="gramEnd"/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чем активными собеседнику, поэтому акцент нужно сделать на устных рассказах. Чаще рассказывайте о том, как там хорошо, как много игрушек дают </w:t>
      </w: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lastRenderedPageBreak/>
        <w:t>воспитатели, как много ребятишек, с которыми можно играть. Остальные советы остаются прежними.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7F12519C" wp14:editId="7CD1B7FE">
            <wp:extent cx="5724525" cy="3819525"/>
            <wp:effectExtent l="0" t="0" r="9525" b="9525"/>
            <wp:docPr id="5" name="Рисунок 5" descr="как самостоятельно подготовить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самостоятельно подготовить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A3" w:rsidRPr="00DB17A3" w:rsidRDefault="00DB17A3" w:rsidP="00DB17A3">
      <w:pPr>
        <w:shd w:val="clear" w:color="auto" w:fill="FFFFFF"/>
        <w:spacing w:before="150" w:after="150" w:line="276" w:lineRule="auto"/>
        <w:jc w:val="center"/>
        <w:outlineLvl w:val="1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b/>
          <w:sz w:val="28"/>
          <w:szCs w:val="28"/>
          <w:lang w:eastAsia="ru-RU"/>
        </w:rPr>
        <w:t>Как правильно подготовить ребенка к детскому саду в период адаптации?</w:t>
      </w:r>
    </w:p>
    <w:p w:rsidR="00DB17A3" w:rsidRPr="00DB17A3" w:rsidRDefault="00DB17A3" w:rsidP="00DB17A3">
      <w:pPr>
        <w:shd w:val="clear" w:color="auto" w:fill="FFFFFF"/>
        <w:spacing w:before="150" w:after="150" w:line="276" w:lineRule="auto"/>
        <w:outlineLvl w:val="2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Закаливание.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Этот термин в педиатрии отличается от процедур для взрослых людей. Не стоит спешить растирать снегом малыша. Чтобы укрепить его здоровье, необходимо лишь понемногу расставаться с привычкой укутывать свое чадо в три одеяла. Для начала, можно оставлять форточку </w:t>
      </w:r>
      <w:proofErr w:type="gramStart"/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в детской комнате</w:t>
      </w:r>
      <w:proofErr w:type="gramEnd"/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приоткрытой даже в прохладное время.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При этом нужно соблюдать ряд условий:</w:t>
      </w:r>
    </w:p>
    <w:p w:rsidR="00DB17A3" w:rsidRPr="00DB17A3" w:rsidRDefault="00DB17A3" w:rsidP="00DB17A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Спать нужно под теплым одеялом.</w:t>
      </w:r>
    </w:p>
    <w:p w:rsidR="00DB17A3" w:rsidRPr="00DB17A3" w:rsidRDefault="00DB17A3" w:rsidP="00DB17A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Дверь должна быть прикрыта, чтобы не было сквозняка.</w:t>
      </w:r>
    </w:p>
    <w:p w:rsidR="00DB17A3" w:rsidRPr="00DB17A3" w:rsidRDefault="00DB17A3" w:rsidP="00DB17A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Во время болезни и до момента полного восстановления иммунитета проветривание можно проводить только в пустой комнате.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Хорошо отразится на ребенке умывание прохладной водой. Снижать температуру нужно постепенно, пока отметка не достигнет 17° – 18°. Эта же цифра оптимальна для обливаний после принятия ванны. Пусть малыш купается в привычной температуре, но перед тем, как вечерняя процедура завершена, облейте его из ковшика более прохладной водой.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lastRenderedPageBreak/>
        <w:t>Займитесь физической подготовкой: водите его в бассейн, приучите к утренней зарядке, делайте ему массаж. Ежедневно устраивайте долгие прогулки на свежем воздухе и активные игры. Зимой играйте в снежки и катайтесь на горке, а летом – загорайте вместе и купайтесь в открытых водоемах. Основным правилом для каждой процедуры является постепенность. Начинайте прививать каждую привычку с нескольких минут, затем увеличивая время.</w:t>
      </w:r>
    </w:p>
    <w:p w:rsidR="00DB17A3" w:rsidRPr="00DB17A3" w:rsidRDefault="00DB17A3" w:rsidP="00DB17A3">
      <w:pPr>
        <w:shd w:val="clear" w:color="auto" w:fill="FFFFFF"/>
        <w:spacing w:before="150" w:after="150" w:line="276" w:lineRule="auto"/>
        <w:outlineLvl w:val="2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Режим дня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Большой проблемой для ребенка является вырабатывание привычки дневного сна и принятия пищи по часам. Помогите ему и сделайте это заранее, постепенно. Организуйте в семье ранний подъем, чтобы было легче собираться по утрам, для этого ложитесь не позднее 21-00. После пробуждения отведите малыша на горшок, чтобы пищеварение также подстраивалось под график. Этому также будет способствовать обязательный прием пищи в установленное время. Для этого вам нужно будет организовать в первую очередь себя – ваше чадо всегда оглядывается на старших. Труднее всего обстоит с дневным сном. Чтобы уложить непоседу в постель, нужно активно провести время до обеда, играть в подвижные игры, чтобы усталость взяла свое. Со временем организм сам будет контролировать внутренние часы.</w:t>
      </w:r>
    </w:p>
    <w:p w:rsidR="00DB17A3" w:rsidRPr="00DB17A3" w:rsidRDefault="00DB17A3" w:rsidP="00DB17A3">
      <w:pPr>
        <w:shd w:val="clear" w:color="auto" w:fill="FFFFFF"/>
        <w:spacing w:before="150" w:after="150" w:line="276" w:lineRule="auto"/>
        <w:outlineLvl w:val="2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Самостоятельность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В утренний ритуал умывания и сборов на прогулку должен быть максимально вовлечен малыш. Не нужно обращаться с ним как с куклой. Позвольте сделать ему выбор, какого цвета колготки сегодня надеть, это развивает его веру в собственные решения. Сюда же относится умение аккуратно кушать ложкой и вилкой, при этом не играя с едой. Приучите его пользоваться туалетной бумагой, мыть руки с мылом, а также сморкаться в платочек. Все эти навыки спасут его от сложностей в коллективе.</w:t>
      </w:r>
    </w:p>
    <w:p w:rsidR="00DB17A3" w:rsidRPr="00DB17A3" w:rsidRDefault="00DB17A3" w:rsidP="00DB17A3">
      <w:pPr>
        <w:shd w:val="clear" w:color="auto" w:fill="FFFFFF"/>
        <w:spacing w:before="150" w:after="150" w:line="276" w:lineRule="auto"/>
        <w:outlineLvl w:val="2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Психологическая адаптация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Трудно бывает расставаться с мамой. Чтобы это проходило безболезненно, оставляйте иногда его на несколько часов с родственниками или с подругой, у которой есть сын или дочка по возрасту близкие к вашему малышу. В 2 года как физически, так и морально подготовить ребенка к садику труднее, так что нужно делать это поэтапно. Поэтому не спешите оставлять его в первый день на долго. Для начала посмотрите вместе с ним, как играют дети: посидите в стороне, пока он будет на прогулке или в песочнице. Затем </w:t>
      </w: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lastRenderedPageBreak/>
        <w:t>постепенно оставляйте его на 2, 3, 4 часа, пока он не почувствует себя защищенным в новом пространстве.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Когда уходите, делайте это быстро, не нужно долгих прощаний, это наводит на мысль о длительном расставании. Не показывайте свой собственный страх. Если вы не доверяете воспитателям, ребенок это почувствует и сам станет бояться. Обязательно обсуждайте с малышом каждый день, делитесь положительными моментами, хвалите за успехи, показывайте, что вы гордитесь им. Узнавайте о его переживаниях, помогайте советом, как избежать проблем, покажите, что вам не все равно.</w:t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148C81E3" wp14:editId="6D5FA99E">
            <wp:extent cx="5724525" cy="3819525"/>
            <wp:effectExtent l="0" t="0" r="9525" b="9525"/>
            <wp:docPr id="7" name="Рисунок 7" descr="как правильно подготовить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 правильно подготовить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A3" w:rsidRPr="00DB17A3" w:rsidRDefault="00DB17A3" w:rsidP="00DB17A3">
      <w:pPr>
        <w:shd w:val="clear" w:color="auto" w:fill="FFFFFF"/>
        <w:spacing w:after="225" w:line="276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17A3">
        <w:rPr>
          <w:rFonts w:ascii="inherit" w:eastAsia="Times New Roman" w:hAnsi="inherit" w:cs="Times New Roman"/>
          <w:sz w:val="28"/>
          <w:szCs w:val="28"/>
          <w:lang w:eastAsia="ru-RU"/>
        </w:rPr>
        <w:t>Детский сад – это важный период жизни ребенка, помогите пройти ему адаптацию безболезненно и приятно, тогда каждое утро он будет с улыбкой собираться к своим друзьям.</w:t>
      </w:r>
    </w:p>
    <w:p w:rsidR="00772D7F" w:rsidRPr="00DB17A3" w:rsidRDefault="00772D7F" w:rsidP="00DB17A3">
      <w:pPr>
        <w:spacing w:line="276" w:lineRule="auto"/>
        <w:rPr>
          <w:sz w:val="28"/>
          <w:szCs w:val="28"/>
        </w:rPr>
      </w:pPr>
    </w:p>
    <w:sectPr w:rsidR="00772D7F" w:rsidRPr="00DB17A3" w:rsidSect="00DB17A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D7F"/>
    <w:multiLevelType w:val="multilevel"/>
    <w:tmpl w:val="1F068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013F8"/>
    <w:multiLevelType w:val="multilevel"/>
    <w:tmpl w:val="6F1E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5702F"/>
    <w:multiLevelType w:val="multilevel"/>
    <w:tmpl w:val="28EE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A24821"/>
    <w:multiLevelType w:val="multilevel"/>
    <w:tmpl w:val="9CEE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FB25BF"/>
    <w:multiLevelType w:val="multilevel"/>
    <w:tmpl w:val="B570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216BCA"/>
    <w:multiLevelType w:val="multilevel"/>
    <w:tmpl w:val="F226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6403C0"/>
    <w:multiLevelType w:val="multilevel"/>
    <w:tmpl w:val="35E8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835E24"/>
    <w:multiLevelType w:val="multilevel"/>
    <w:tmpl w:val="9322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3B1CAE"/>
    <w:multiLevelType w:val="multilevel"/>
    <w:tmpl w:val="CBAA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8849CA"/>
    <w:multiLevelType w:val="multilevel"/>
    <w:tmpl w:val="22A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DB7577"/>
    <w:multiLevelType w:val="multilevel"/>
    <w:tmpl w:val="613C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1551FC"/>
    <w:multiLevelType w:val="multilevel"/>
    <w:tmpl w:val="E4B4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742565"/>
    <w:multiLevelType w:val="multilevel"/>
    <w:tmpl w:val="B55C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A83C18"/>
    <w:multiLevelType w:val="multilevel"/>
    <w:tmpl w:val="2B2C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141628"/>
    <w:multiLevelType w:val="multilevel"/>
    <w:tmpl w:val="52DA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7D46C7"/>
    <w:multiLevelType w:val="multilevel"/>
    <w:tmpl w:val="2C0C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E60999"/>
    <w:multiLevelType w:val="multilevel"/>
    <w:tmpl w:val="E5C0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6A1A41"/>
    <w:multiLevelType w:val="multilevel"/>
    <w:tmpl w:val="E6B6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36328F"/>
    <w:multiLevelType w:val="multilevel"/>
    <w:tmpl w:val="D06E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826195"/>
    <w:multiLevelType w:val="multilevel"/>
    <w:tmpl w:val="D42E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6C56FD"/>
    <w:multiLevelType w:val="multilevel"/>
    <w:tmpl w:val="FA4A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1F7581"/>
    <w:multiLevelType w:val="multilevel"/>
    <w:tmpl w:val="59CA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C23BC5"/>
    <w:multiLevelType w:val="multilevel"/>
    <w:tmpl w:val="8404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414AD7"/>
    <w:multiLevelType w:val="multilevel"/>
    <w:tmpl w:val="D25C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4"/>
  </w:num>
  <w:num w:numId="5">
    <w:abstractNumId w:val="22"/>
  </w:num>
  <w:num w:numId="6">
    <w:abstractNumId w:val="12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20"/>
  </w:num>
  <w:num w:numId="12">
    <w:abstractNumId w:val="19"/>
  </w:num>
  <w:num w:numId="13">
    <w:abstractNumId w:val="21"/>
  </w:num>
  <w:num w:numId="14">
    <w:abstractNumId w:val="15"/>
  </w:num>
  <w:num w:numId="15">
    <w:abstractNumId w:val="2"/>
  </w:num>
  <w:num w:numId="16">
    <w:abstractNumId w:val="9"/>
  </w:num>
  <w:num w:numId="17">
    <w:abstractNumId w:val="17"/>
  </w:num>
  <w:num w:numId="18">
    <w:abstractNumId w:val="11"/>
  </w:num>
  <w:num w:numId="19">
    <w:abstractNumId w:val="14"/>
  </w:num>
  <w:num w:numId="20">
    <w:abstractNumId w:val="18"/>
  </w:num>
  <w:num w:numId="21">
    <w:abstractNumId w:val="23"/>
  </w:num>
  <w:num w:numId="22">
    <w:abstractNumId w:val="13"/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A3"/>
    <w:rsid w:val="00005D21"/>
    <w:rsid w:val="001420B7"/>
    <w:rsid w:val="004738FE"/>
    <w:rsid w:val="005D07A4"/>
    <w:rsid w:val="00772D7F"/>
    <w:rsid w:val="00826F9F"/>
    <w:rsid w:val="008A05CC"/>
    <w:rsid w:val="008E0869"/>
    <w:rsid w:val="00A10268"/>
    <w:rsid w:val="00A52FF7"/>
    <w:rsid w:val="00D33CC9"/>
    <w:rsid w:val="00D660BD"/>
    <w:rsid w:val="00DB17A3"/>
    <w:rsid w:val="00EE002E"/>
    <w:rsid w:val="00F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2A8A"/>
  <w15:chartTrackingRefBased/>
  <w15:docId w15:val="{2AF21308-E7D3-4916-8F53-9A255515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92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  <w:divsChild>
                <w:div w:id="18644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1814</Words>
  <Characters>10343</Characters>
  <Application>Microsoft Office Word</Application>
  <DocSecurity>0</DocSecurity>
  <Lines>86</Lines>
  <Paragraphs>24</Paragraphs>
  <ScaleCrop>false</ScaleCrop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2025-04-07T11:36:00Z</dcterms:created>
  <dcterms:modified xsi:type="dcterms:W3CDTF">2025-04-07T12:55:00Z</dcterms:modified>
</cp:coreProperties>
</file>