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C2" w:rsidRPr="00626910" w:rsidRDefault="00626910">
      <w:pPr>
        <w:rPr>
          <w:color w:val="C00000"/>
          <w:sz w:val="44"/>
          <w:szCs w:val="44"/>
        </w:rPr>
      </w:pPr>
      <w:r w:rsidRPr="00626910">
        <w:rPr>
          <w:color w:val="002060"/>
          <w:sz w:val="44"/>
          <w:szCs w:val="44"/>
        </w:rPr>
        <w:t xml:space="preserve">Тема:  </w:t>
      </w:r>
      <w:r w:rsidRPr="00626910">
        <w:rPr>
          <w:color w:val="C00000"/>
          <w:sz w:val="44"/>
          <w:szCs w:val="44"/>
        </w:rPr>
        <w:t>«Сюжетно-</w:t>
      </w:r>
      <w:r>
        <w:rPr>
          <w:color w:val="C00000"/>
          <w:sz w:val="44"/>
          <w:szCs w:val="44"/>
        </w:rPr>
        <w:t xml:space="preserve">ролевая игра, </w:t>
      </w:r>
      <w:r w:rsidRPr="00626910">
        <w:rPr>
          <w:color w:val="C00000"/>
          <w:sz w:val="44"/>
          <w:szCs w:val="44"/>
        </w:rPr>
        <w:t>как средство  КГН и гендерного воспитания детей старшего дошкольного возраста»</w:t>
      </w:r>
    </w:p>
    <w:p w:rsidR="00626910" w:rsidRPr="00626910" w:rsidRDefault="00626910" w:rsidP="00626910">
      <w:pPr>
        <w:rPr>
          <w:sz w:val="28"/>
          <w:szCs w:val="28"/>
        </w:rPr>
      </w:pPr>
      <w:r>
        <w:rPr>
          <w:sz w:val="28"/>
          <w:szCs w:val="28"/>
        </w:rPr>
        <w:t>Автор: Дёмина  Алёна</w:t>
      </w:r>
      <w:r w:rsidRPr="00626910">
        <w:rPr>
          <w:sz w:val="28"/>
          <w:szCs w:val="28"/>
        </w:rPr>
        <w:t xml:space="preserve"> Викторовна</w:t>
      </w:r>
    </w:p>
    <w:p w:rsidR="00626910" w:rsidRPr="00626910" w:rsidRDefault="00626910" w:rsidP="00626910">
      <w:pPr>
        <w:rPr>
          <w:sz w:val="28"/>
          <w:szCs w:val="28"/>
        </w:rPr>
      </w:pPr>
      <w:r w:rsidRPr="0062691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работы: МБОУ  № 5 </w:t>
      </w:r>
    </w:p>
    <w:p w:rsidR="00626910" w:rsidRPr="00626910" w:rsidRDefault="00626910" w:rsidP="00626910">
      <w:pPr>
        <w:rPr>
          <w:sz w:val="28"/>
          <w:szCs w:val="28"/>
        </w:rPr>
      </w:pPr>
      <w:r w:rsidRPr="00626910">
        <w:rPr>
          <w:sz w:val="28"/>
          <w:szCs w:val="28"/>
        </w:rPr>
        <w:t xml:space="preserve">Проблема: </w:t>
      </w:r>
    </w:p>
    <w:p w:rsidR="00626910" w:rsidRPr="00626910" w:rsidRDefault="00626910" w:rsidP="00626910">
      <w:pPr>
        <w:rPr>
          <w:sz w:val="28"/>
          <w:szCs w:val="28"/>
        </w:rPr>
      </w:pPr>
      <w:r w:rsidRPr="00626910">
        <w:rPr>
          <w:sz w:val="28"/>
          <w:szCs w:val="28"/>
        </w:rPr>
        <w:t>Внешний интерес детей и родителей к сюжетно-ролевым играм.</w:t>
      </w:r>
    </w:p>
    <w:p w:rsidR="00626910" w:rsidRPr="00626910" w:rsidRDefault="00626910" w:rsidP="00626910">
      <w:pPr>
        <w:rPr>
          <w:sz w:val="28"/>
          <w:szCs w:val="28"/>
        </w:rPr>
      </w:pPr>
      <w:r w:rsidRPr="00626910">
        <w:rPr>
          <w:sz w:val="28"/>
          <w:szCs w:val="28"/>
        </w:rPr>
        <w:t>Обоснование проблемы:</w:t>
      </w:r>
    </w:p>
    <w:p w:rsidR="00626910" w:rsidRPr="00626910" w:rsidRDefault="00626910" w:rsidP="00626910">
      <w:pPr>
        <w:rPr>
          <w:sz w:val="28"/>
          <w:szCs w:val="28"/>
        </w:rPr>
      </w:pPr>
      <w:r w:rsidRPr="00626910">
        <w:rPr>
          <w:sz w:val="28"/>
          <w:szCs w:val="28"/>
        </w:rPr>
        <w:t>1. Неумение детей старшей группы играть в сюжетно-ролевые игры, соблюдать правила и ход сюжетных игр.</w:t>
      </w:r>
    </w:p>
    <w:p w:rsidR="00626910" w:rsidRPr="00626910" w:rsidRDefault="00626910" w:rsidP="00626910">
      <w:pPr>
        <w:rPr>
          <w:sz w:val="28"/>
          <w:szCs w:val="28"/>
        </w:rPr>
      </w:pPr>
      <w:r w:rsidRPr="00626910">
        <w:rPr>
          <w:sz w:val="28"/>
          <w:szCs w:val="28"/>
        </w:rPr>
        <w:t>2. Недостаточность знаний детей и родителей о структуре сюжетно-ролевых играх, способах подачи их детям.</w:t>
      </w:r>
    </w:p>
    <w:p w:rsidR="00626910" w:rsidRDefault="00626910" w:rsidP="00626910">
      <w:pPr>
        <w:rPr>
          <w:sz w:val="28"/>
          <w:szCs w:val="28"/>
        </w:rPr>
      </w:pPr>
      <w:r w:rsidRPr="00626910">
        <w:rPr>
          <w:sz w:val="28"/>
          <w:szCs w:val="28"/>
        </w:rPr>
        <w:t>Актуальность проекта</w:t>
      </w:r>
      <w:r w:rsidR="007E1ACE">
        <w:rPr>
          <w:sz w:val="28"/>
          <w:szCs w:val="28"/>
        </w:rPr>
        <w:t>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Огромная роль в развитии и воспитании детей принадлежит игре. Игра занимает весьма важное, если не сказать центральное место в жизни дошкольника, являясь ведущим видом его деятельности. Интересные игры создают бодрое настроение, делают жизнь детей полной, удовлетворяют их потребности в активной деятельности. Учеными было отмечено, что даже в хороших условиях, при полноценном питании ребенок будет плохо развиваться, если он лишен увлекательной игры.</w:t>
      </w:r>
    </w:p>
    <w:p w:rsid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Особое место в развитии детей дошкольного возраста занимают игры, которые создаются самими детьми, – </w:t>
      </w:r>
      <w:proofErr w:type="gramStart"/>
      <w:r w:rsidRPr="006976F2">
        <w:rPr>
          <w:sz w:val="28"/>
          <w:szCs w:val="28"/>
        </w:rPr>
        <w:t>их</w:t>
      </w:r>
      <w:proofErr w:type="gramEnd"/>
      <w:r w:rsidRPr="006976F2">
        <w:rPr>
          <w:sz w:val="28"/>
          <w:szCs w:val="28"/>
        </w:rPr>
        <w:t xml:space="preserve">  называют творческими или сюжетно-ролевыми. 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 В сюжетно-ролевой игре  у детей развивается умение общаться со сверстниками и взрослыми, согласовывать свои замыслы, обмениваться мнениями и намерениями. Игра имеет неоценимое значение, прежде всего для социального развития ребенка, она раскрывает для него смысл существования в обществе, смысл общения. Ролевую игру в дошкольном возрасте невозможно заменить какой-либо другой деятельностью. Если ребенок не играет, </w:t>
      </w:r>
      <w:proofErr w:type="gramStart"/>
      <w:r w:rsidRPr="006976F2">
        <w:rPr>
          <w:sz w:val="28"/>
          <w:szCs w:val="28"/>
        </w:rPr>
        <w:lastRenderedPageBreak/>
        <w:t>значит</w:t>
      </w:r>
      <w:proofErr w:type="gramEnd"/>
      <w:r w:rsidRPr="006976F2">
        <w:rPr>
          <w:sz w:val="28"/>
          <w:szCs w:val="28"/>
        </w:rPr>
        <w:t xml:space="preserve"> у него не развивается социальная мотивация, не формируются социальные позиции. А это в свою очередь, ведет к снижению и недоразвитию познавательных способностей, неумению общаться. Лишившись игры, ребенок не приобретает независимости, осознанности, ответственности, внутренней свободы. У большинства не </w:t>
      </w:r>
      <w:proofErr w:type="gramStart"/>
      <w:r w:rsidRPr="006976F2">
        <w:rPr>
          <w:sz w:val="28"/>
          <w:szCs w:val="28"/>
        </w:rPr>
        <w:t>развиты</w:t>
      </w:r>
      <w:proofErr w:type="gramEnd"/>
      <w:r w:rsidRPr="006976F2">
        <w:rPr>
          <w:sz w:val="28"/>
          <w:szCs w:val="28"/>
        </w:rPr>
        <w:t xml:space="preserve"> воображение, творческая инициатива, самостоятельность.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Задачи: 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1. Образовательная: Учить выполнять игровые действия в соответствие с общим замыслом игры, подбирать предметы и атрибуты для игры.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2. Развивающая: Развивать умение детей самостоятельно создавать игровой замысел. Развитие гендерного воспитания детей.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3. Воспитательная: Воспитывать дружеские взаимоотношения. Воспитывать культурно-гигиенические навыки.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Объект: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Объектом является сюжетно – ролевая игра в старшем дошкольном возрасте.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Вид проекта: познавательный, игровой.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Участники: Дети старшей  группы, воспитатель группы, родители воспитанников.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Сроки реализации: январь-апрель 2018 год.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36"/>
          <w:szCs w:val="36"/>
        </w:rPr>
      </w:pPr>
      <w:r w:rsidRPr="006976F2">
        <w:rPr>
          <w:sz w:val="36"/>
          <w:szCs w:val="36"/>
        </w:rPr>
        <w:t>Реализация проекта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I этап  - подготовительный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Задачи:  Вызвать желание играть на темы наблюдений из окружающей жизни или литературных произведений.   Учить передавать в игре действия и взаимоотношения людей (ролевое поведение). Знакомить с правилами предупреждения конфликтов. Обогащать содержание игры через ознакомление с трудом взрослых. Учить создавать и изменять по мере необходимости окружающую среду. Воспитывать положительные взаимоотношения между детьми.  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Методы: 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>- Организация предметно – развивающей среды для игр.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Внесение вариативного материала в игровую среду и знакомство детей со способами  его использования.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Систематическое наблюдение за окружающей действительностью.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Рассказы о людях труда. Встречи. Экскурсии по детскому саду.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Дидактическая игра  «</w:t>
      </w:r>
      <w:proofErr w:type="gramStart"/>
      <w:r w:rsidRPr="006976F2">
        <w:rPr>
          <w:sz w:val="28"/>
          <w:szCs w:val="28"/>
        </w:rPr>
        <w:t>Кому</w:t>
      </w:r>
      <w:proofErr w:type="gramEnd"/>
      <w:r w:rsidRPr="006976F2">
        <w:rPr>
          <w:sz w:val="28"/>
          <w:szCs w:val="28"/>
        </w:rPr>
        <w:t xml:space="preserve"> что нужно для работы».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Рассматривание  иллюстраций, отражающих трудовые действия, взаимоотношения, настроение людей.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Чтение художественной литературы.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Знакомство с правилами предупреждения конфликтов.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Беседы о любимых играх. Наблюдение за играми сверстников.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Совместное изготовление игрушек для сюжетных игр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II этап – обучение игре</w:t>
      </w:r>
    </w:p>
    <w:p w:rsid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Задачи: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 Учить детей планировать игру,  преобразовывать сказки, выполнять различные роли, новые </w:t>
      </w:r>
      <w:proofErr w:type="spellStart"/>
      <w:r w:rsidRPr="006976F2">
        <w:rPr>
          <w:sz w:val="28"/>
          <w:szCs w:val="28"/>
        </w:rPr>
        <w:t>сюжето</w:t>
      </w:r>
      <w:proofErr w:type="spellEnd"/>
      <w:r w:rsidRPr="006976F2">
        <w:rPr>
          <w:sz w:val="28"/>
          <w:szCs w:val="28"/>
        </w:rPr>
        <w:t>-сложения (</w:t>
      </w:r>
      <w:proofErr w:type="gramStart"/>
      <w:r w:rsidRPr="006976F2">
        <w:rPr>
          <w:sz w:val="28"/>
          <w:szCs w:val="28"/>
        </w:rPr>
        <w:t>например</w:t>
      </w:r>
      <w:proofErr w:type="gramEnd"/>
      <w:r w:rsidRPr="006976F2">
        <w:rPr>
          <w:sz w:val="28"/>
          <w:szCs w:val="28"/>
        </w:rPr>
        <w:t xml:space="preserve"> Баба-Яга – добрая). Учить использовать в игре различные средства выразительности для передачи игрового образа (речь, интонация, мимика). Учить располагать игрушки в соответствии с замыслом игры и убирать на место после игры.</w:t>
      </w:r>
    </w:p>
    <w:p w:rsidR="006976F2" w:rsidRPr="006976F2" w:rsidRDefault="006976F2" w:rsidP="006976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6F2">
        <w:rPr>
          <w:sz w:val="28"/>
          <w:szCs w:val="28"/>
        </w:rPr>
        <w:t>Развивать воображение, мышление, речь, чувство юмора. Развивать качества организатора, убеждение в том, что каждый ребенок может выполнить главную и второстепенную роль. Воспитывать дисциплинированность, умение взаимодействовать со сверстниками, не нарушая хода игры.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Методы: 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Драматизации литературных произведений.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Участие детей в деятельности взрослых.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 xml:space="preserve"> - Совместная игра воспитателя и ребенка (обучение ролевому диалогу, ролевому взаимодействию).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Выставка игрушек, картин на тему сюжетной игры.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Беседа: Во что хотите играть? Кто кем будет? Что нужно для игры? Что будете делать?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Театр воспитателя (сама играет так, чтобы детям захотелось), показ ролевого поведения.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Игры-занятия с игрушкой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Беседа после игры (самоанализ)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III этап – самостоятельная игра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Задачи: Вызвать интерес к самостоятельной игре (поощрительная оценка).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Развитие самосознания: самооценка с точки зрения идеала игры и с точки зрения взаимоотношений с товарищами. Подводить детей к прогнозированию дальнейшего развития игры.  Формировать умение словесно обозначать игровую роль. Воспитывать доброе, уважительное отношение друг к другу.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Методы: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Советы.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- Помощь.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- Беседы до и после игры. 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40"/>
          <w:szCs w:val="40"/>
        </w:rPr>
        <w:t>Перспективное планирование организации и проведения сюжетно-ролевых игр для реализации проекта «Сюжетно-ролевая игра, как средство развития речи детей дошкольного возраста</w:t>
      </w:r>
      <w:r w:rsidRPr="006976F2">
        <w:rPr>
          <w:sz w:val="28"/>
          <w:szCs w:val="28"/>
        </w:rPr>
        <w:t xml:space="preserve">»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420"/>
        <w:gridCol w:w="2880"/>
        <w:gridCol w:w="2546"/>
      </w:tblGrid>
      <w:tr w:rsidR="006976F2" w:rsidTr="006976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6976F2" w:rsidRDefault="006976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(Сюжетно-ролевая игра)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976F2" w:rsidTr="006976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«Больница»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января</w:t>
            </w:r>
          </w:p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</w:p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976F2" w:rsidTr="006976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января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</w:p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976F2" w:rsidTr="006976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февраля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</w:p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976F2" w:rsidTr="006976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«Библиотека»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февраля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</w:p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976F2" w:rsidTr="006976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март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</w:p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976F2" w:rsidTr="006976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  марта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</w:p>
          <w:p w:rsidR="006976F2" w:rsidRDefault="006976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6976F2" w:rsidRPr="006976F2" w:rsidRDefault="006976F2" w:rsidP="006976F2">
      <w:pPr>
        <w:ind w:left="-567"/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Методические приемы, используемые в игре</w:t>
      </w:r>
    </w:p>
    <w:p w:rsidR="006976F2" w:rsidRPr="00C46A2B" w:rsidRDefault="006976F2" w:rsidP="006976F2">
      <w:pPr>
        <w:rPr>
          <w:color w:val="C00000"/>
          <w:sz w:val="28"/>
          <w:szCs w:val="28"/>
        </w:rPr>
      </w:pPr>
      <w:r w:rsidRPr="00C46A2B">
        <w:rPr>
          <w:color w:val="C00000"/>
          <w:sz w:val="28"/>
          <w:szCs w:val="28"/>
        </w:rPr>
        <w:t>Сюжетно-ролевая игра “МАГАЗИН”.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Игровые ситуации: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“Продавец отпускает товар” (во всех магазинах)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“Работа кассира” (берёт деньги, выдаёт чеки)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“В магазин привезли товар” (грузчик, товаровед …)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“Покупатель пришёл в магазин” (выбирает, просит показать, платит деньги, благодарит)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“Купим новую мебель” (со строителями) – грузчик, продавец, сборка мебели.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“Реклама нового товара”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к сюжету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Рассматривание картины “Продавец” из серии “Кем быть?”, рассматривание иллюстраций о труде продавца.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Чтение произведений на эту тему.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Беседа с детьми “Моя мама - продавец”.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Проигрывание действий продавца, покупателя.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сюжета: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Изготовление атрибутов с детьми и родителями: касса, витрина, чеки, деньги, корзинки, сумки.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Подбор “товаров” (в зависимости от вида магазина), их изготовление.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Сбор коробок, баночек, флажков, книжек, игрушек и др. с помощью родителей.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Определение места хранения атрибутов для развёртывания игры.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C46A2B">
        <w:rPr>
          <w:color w:val="C00000"/>
          <w:sz w:val="28"/>
          <w:szCs w:val="28"/>
        </w:rPr>
        <w:t>Сюжетно-ролевая игра “Больница”.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Игровые ситуации: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“На приёме у врача - специалиста” (окулиста, хирург, лор, логопед)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“Посещение врача-массажиста”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“Скорая помощь приехала к больному”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“Готовим лекарства для больных”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“В аптеке готовят лекарства, выдают их через кассу по рецептам”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к сюжету: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Экскурсия в медкабинет детского сада.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Рассматривание картины “Врач” из серии “Кем быть?”, беседа по ней.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Сбор и рассматривание иллюстраций о работе врача, медсестры. Проигрывание необходимых игровых действий с детьми.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Рассматривание и беседа об игрушках “Доктора Айболит”, набора “Айболит”, машин “Скорая помощь” и другое.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Чтение детям Чуковского “Айболит” и других произведений о работе врача с беседой.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>Рассматривание предметов, инструментов, необходимых в работе врачей, беседа о них.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Дидактическая игра “Кому что нужно”.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сюжета: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Выделение места для игры и хранение атрибутов.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Подбор мебели: столик, кушетка, подбор необходимых игрушек или предметов заместителей (фонендоскоп, шпатель, градусник и др.).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Изготовление атрибутов к игре вместе с родителями: аптечки, кассы, витрины для лекарства, таблеток, таблиц, приборов, рецептов, штампов и др., сшить халаты и косынки и другое.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C46A2B" w:rsidRDefault="006976F2" w:rsidP="006976F2">
      <w:pPr>
        <w:rPr>
          <w:color w:val="FF0000"/>
          <w:sz w:val="28"/>
          <w:szCs w:val="28"/>
        </w:rPr>
      </w:pPr>
      <w:r w:rsidRPr="00C46A2B">
        <w:rPr>
          <w:color w:val="FF0000"/>
          <w:sz w:val="28"/>
          <w:szCs w:val="28"/>
        </w:rPr>
        <w:t>Сюжетно-ролевая игра “Почта”.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Игровые ситуации: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“Отправляем письмо товарищу, бабушке”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“Отправляем посылку 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“Почтальон принёс газеты, журналы, открытки к празднику”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“Принимаем посылки и телеграммы”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к сюжету: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Беседы с детьми о труде почтальона.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Рассматривание картины “Почтальон” из серии “Кем быть?”, беседа по ней.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Чтение С. Я. Маршака “Почта”.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Дидактическая игра “Кому что нужно для работы?”.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Проигрывание действий: отправить письмо больному товарищу; отправить посылку в детский дом.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>Сбор и чтение детям книг о почте, труде почтальона.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сюжета: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Выбрать место для игры, место хранения атрибутов к игре.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Изготовление атрибутов вместе с детьми и родителями: почтовый ящик, посылка, бандероли, сумка почтальона, фуражка, конверты, открытки, телеграммы, газеты, журналы.</w:t>
      </w:r>
    </w:p>
    <w:p w:rsidR="006976F2" w:rsidRPr="00C46A2B" w:rsidRDefault="006976F2" w:rsidP="006976F2">
      <w:pPr>
        <w:rPr>
          <w:color w:val="FF0000"/>
          <w:sz w:val="28"/>
          <w:szCs w:val="28"/>
        </w:rPr>
      </w:pPr>
      <w:r w:rsidRPr="00C46A2B">
        <w:rPr>
          <w:color w:val="FF0000"/>
          <w:sz w:val="28"/>
          <w:szCs w:val="28"/>
        </w:rPr>
        <w:t>Сюжетно-ролевая игра “Семья”.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Игровые ситуации: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“Мама и папа работают, дети идут в детский сад, в школу”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“Мама готовит, гладит бельё …”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“Папа ремонтирует кран, хлопает ковёр, работает в огороде”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“Дедушка и бабушка приехали в гости”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“Отмечаем день рождения (дочки, сына, мамы, папы, бабушки)”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“Украшаем ёлку. Празднуем Новый год”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“Поход в зоопарк, цирк”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“Папа уезжает в командировку”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“Мама заболела”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“Приглашаем (по телефону) гостей. Принимаем гостей”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“Убираем квартиру к празднику”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к сюжету: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Беседы с детьми о семье (состав семьи, обязанности членов семьи, склонности, увлечения, занятия вместе с детьми).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Рассматривание семейных альбомов, фотографий.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 xml:space="preserve">Беседы с детьми о бабушках, папе, маме, братьях, </w:t>
      </w:r>
      <w:proofErr w:type="spellStart"/>
      <w:r w:rsidRPr="006976F2">
        <w:rPr>
          <w:sz w:val="28"/>
          <w:szCs w:val="28"/>
        </w:rPr>
        <w:t>сёстрах</w:t>
      </w:r>
      <w:proofErr w:type="spellEnd"/>
      <w:r w:rsidRPr="006976F2">
        <w:rPr>
          <w:sz w:val="28"/>
          <w:szCs w:val="28"/>
        </w:rPr>
        <w:t>, дедушке.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Рассматривание иллюстраций, картин о семье.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>Пение песен о мам, папе, бабушке.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сюжета: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Выделение места для игры (кухонная комната, кухня).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Сбор необходимых атрибутов, изготовление их: мебель, посуда, предметы домашнего обихода, кукольная одежда и другое. Изготовление их с привлечением родителей. Сбор разных игрушек, зверят.</w:t>
      </w:r>
    </w:p>
    <w:p w:rsidR="00C46A2B" w:rsidRDefault="00C46A2B" w:rsidP="006976F2">
      <w:pPr>
        <w:rPr>
          <w:sz w:val="28"/>
          <w:szCs w:val="28"/>
        </w:rPr>
      </w:pPr>
    </w:p>
    <w:p w:rsidR="006976F2" w:rsidRPr="00C46A2B" w:rsidRDefault="006976F2" w:rsidP="006976F2">
      <w:pPr>
        <w:rPr>
          <w:color w:val="FF0000"/>
          <w:sz w:val="28"/>
          <w:szCs w:val="28"/>
        </w:rPr>
      </w:pPr>
      <w:r w:rsidRPr="00C46A2B">
        <w:rPr>
          <w:color w:val="FF0000"/>
          <w:sz w:val="28"/>
          <w:szCs w:val="28"/>
        </w:rPr>
        <w:t>Сюжетно-ролевая игра “Детский сад”.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Игровые ситуации: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“Воспитатель утром принимает детей в группу”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“Делаем утреннюю гимнастику”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“Завтрак”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“Воспитатель проводит занятие”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“В детском саду работают люди разных профессий: заведующая, медсестра, повар, помощник воспитателя, прачка, сторож, дворник”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“Праздник в детском саду”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“Врач осматривает детей (измеряет рост, вес)”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к сюжету: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Чтение произведений о жизни детей в детском саду.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Прогулка вокруг детского сада.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Пение песен о детском саде.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Экскурсия по детскому саду (знакомство с трудом заведующей, медсестры, поваров, прачки и другое).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Беседа о труде воспитателя.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>Наблюдение за трудом воспитателя, прачки, повара.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Проигрывание игровых действий, воспитателя и детей, диалогов.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Конструирование “Построим детский сад”.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сюжета: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Выделение места для игры (для проигрывания разных ситуаций).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необходимых атрибутов: посуды, кровати, постельных принадлежностей, “продуктов” из расчёта на группу в 5-6 человек.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C46A2B" w:rsidRDefault="006976F2" w:rsidP="006976F2">
      <w:pPr>
        <w:rPr>
          <w:color w:val="FF0000"/>
          <w:sz w:val="28"/>
          <w:szCs w:val="28"/>
        </w:rPr>
      </w:pPr>
      <w:r w:rsidRPr="00C46A2B">
        <w:rPr>
          <w:color w:val="FF0000"/>
          <w:sz w:val="28"/>
          <w:szCs w:val="28"/>
        </w:rPr>
        <w:t>Сюжетно-ролевая игра “Библиотека”.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Игровые ситуации: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“Читаем и рассматриваем книги в читальном зале”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“Посещение библиотеки со своими “детьми”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“Библиотекарь выдаёт книги на дом”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“Мастерская по ремонту книг”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к сюжету: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Выставки книг.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Беседы о людях создающих книги.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Игры путешествия по художественным произведениям.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Подбор книг для “книгохранилища”.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Изготовление читательских билетов и абонементов на каждую книгу.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стенда “Любимые книги”.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Беседы о бережном отношении к книгам.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Беседа о труде библиотекаря.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Беседы о любимых книгах.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>Ремонт книг.</w:t>
      </w:r>
    </w:p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сюжета: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Выделение места для игры.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Подготовка необходимых атрибутов: книги, читательские билеты, абонементы.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Подготовить материал для ремонта книг.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План работы с родителями</w:t>
      </w:r>
    </w:p>
    <w:p w:rsidR="006976F2" w:rsidRDefault="006976F2" w:rsidP="00C46A2B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родителями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098"/>
        <w:gridCol w:w="2464"/>
        <w:gridCol w:w="2464"/>
      </w:tblGrid>
      <w:tr w:rsidR="006976F2" w:rsidTr="006976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6976F2" w:rsidRDefault="006976F2">
            <w:pPr>
              <w:spacing w:before="225" w:after="225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6976F2" w:rsidTr="006976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«Игры с ребенком младшего дошкольного возраста в жизни вашей семьи»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76F2" w:rsidTr="006976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«Игры на кухне»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 w:rsidP="006976F2">
            <w:pPr>
              <w:spacing w:before="225" w:after="225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6976F2" w:rsidRDefault="006976F2" w:rsidP="006976F2">
            <w:pPr>
              <w:spacing w:before="225" w:after="225" w:line="240" w:lineRule="auto"/>
              <w:rPr>
                <w:sz w:val="28"/>
                <w:szCs w:val="28"/>
              </w:rPr>
            </w:pPr>
          </w:p>
        </w:tc>
      </w:tr>
      <w:tr w:rsidR="006976F2" w:rsidTr="006976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hd w:val="clear" w:color="auto" w:fill="FFFFFF"/>
              <w:spacing w:before="225" w:after="225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«Роль сюжетно-ролевой игры в воспитании детей дошкольного возраста»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 w:rsidP="006976F2">
            <w:pPr>
              <w:spacing w:before="225" w:after="225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76F2" w:rsidTr="006976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hd w:val="clear" w:color="auto" w:fill="FFFFFF"/>
              <w:spacing w:before="225" w:after="225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родителей в изготовлении атрибутов для организации и проведения сюжетно-ролевых игр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2" w:rsidRDefault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2" w:rsidRDefault="006976F2" w:rsidP="006976F2">
            <w:pPr>
              <w:spacing w:before="225" w:after="225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воспитатель </w:t>
            </w:r>
          </w:p>
          <w:p w:rsidR="006976F2" w:rsidRDefault="006976F2" w:rsidP="006976F2">
            <w:pPr>
              <w:spacing w:before="225" w:after="225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76F2" w:rsidRPr="006976F2" w:rsidRDefault="006976F2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</w:p>
    <w:p w:rsidR="00C46A2B" w:rsidRDefault="00C46A2B" w:rsidP="006976F2">
      <w:pPr>
        <w:rPr>
          <w:sz w:val="28"/>
          <w:szCs w:val="28"/>
        </w:rPr>
      </w:pPr>
    </w:p>
    <w:p w:rsidR="00C46A2B" w:rsidRDefault="00C46A2B" w:rsidP="006976F2">
      <w:pPr>
        <w:rPr>
          <w:sz w:val="28"/>
          <w:szCs w:val="28"/>
        </w:rPr>
      </w:pP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lastRenderedPageBreak/>
        <w:t>Заключительный этап проекта</w:t>
      </w:r>
    </w:p>
    <w:p w:rsidR="006976F2" w:rsidRPr="006976F2" w:rsidRDefault="006976F2" w:rsidP="006976F2">
      <w:pPr>
        <w:rPr>
          <w:sz w:val="28"/>
          <w:szCs w:val="28"/>
        </w:rPr>
      </w:pPr>
      <w:r w:rsidRPr="006976F2">
        <w:rPr>
          <w:sz w:val="28"/>
          <w:szCs w:val="28"/>
        </w:rPr>
        <w:t>Оформление презентации проекта, подведение итогов.</w:t>
      </w:r>
    </w:p>
    <w:p w:rsidR="007E1ACE" w:rsidRDefault="00626910" w:rsidP="007E1ACE">
      <w:pPr>
        <w:rPr>
          <w:sz w:val="28"/>
          <w:szCs w:val="28"/>
        </w:rPr>
      </w:pPr>
      <w:r w:rsidRPr="00626910">
        <w:rPr>
          <w:sz w:val="28"/>
          <w:szCs w:val="28"/>
        </w:rPr>
        <w:t xml:space="preserve">Ожидаемые результаты: </w:t>
      </w:r>
    </w:p>
    <w:p w:rsidR="007E1ACE" w:rsidRPr="007E1ACE" w:rsidRDefault="007E1ACE" w:rsidP="007E1ACE">
      <w:pPr>
        <w:rPr>
          <w:sz w:val="28"/>
          <w:szCs w:val="28"/>
        </w:rPr>
      </w:pPr>
      <w:r w:rsidRPr="00626910">
        <w:rPr>
          <w:sz w:val="28"/>
          <w:szCs w:val="28"/>
        </w:rPr>
        <w:t>П</w:t>
      </w:r>
      <w:r w:rsidR="00626910" w:rsidRPr="00626910">
        <w:rPr>
          <w:sz w:val="28"/>
          <w:szCs w:val="28"/>
        </w:rPr>
        <w:t>овышение уровня развития сюжетно – ролевой игры детей старшего дошкольного возраста</w:t>
      </w:r>
      <w:r>
        <w:rPr>
          <w:sz w:val="28"/>
          <w:szCs w:val="28"/>
        </w:rPr>
        <w:t>.</w:t>
      </w:r>
      <w:r w:rsidRPr="007E1ACE">
        <w:t xml:space="preserve"> </w:t>
      </w:r>
      <w:r w:rsidRPr="007E1ACE">
        <w:rPr>
          <w:sz w:val="28"/>
          <w:szCs w:val="28"/>
        </w:rPr>
        <w:t xml:space="preserve"> Расширение представлений детей о многообразии способов использования игрушек, предметов-заместителей и игровых действий;</w:t>
      </w:r>
    </w:p>
    <w:p w:rsidR="007E1ACE" w:rsidRPr="007E1ACE" w:rsidRDefault="007E1ACE" w:rsidP="007E1ACE">
      <w:pPr>
        <w:rPr>
          <w:sz w:val="28"/>
          <w:szCs w:val="28"/>
        </w:rPr>
      </w:pPr>
      <w:r w:rsidRPr="007E1ACE">
        <w:rPr>
          <w:sz w:val="28"/>
          <w:szCs w:val="28"/>
        </w:rPr>
        <w:t>Формирование  навыков самостоятельной организации игры, общения в процессе игры, распределении ролей, творческого развития сюжета игры;</w:t>
      </w:r>
      <w:r w:rsidR="009D4B6A">
        <w:rPr>
          <w:sz w:val="28"/>
          <w:szCs w:val="28"/>
        </w:rPr>
        <w:t xml:space="preserve"> </w:t>
      </w:r>
      <w:bookmarkStart w:id="0" w:name="_GoBack"/>
      <w:bookmarkEnd w:id="0"/>
    </w:p>
    <w:p w:rsidR="00626910" w:rsidRDefault="007E1ACE" w:rsidP="007E1ACE">
      <w:pPr>
        <w:rPr>
          <w:sz w:val="28"/>
          <w:szCs w:val="28"/>
        </w:rPr>
      </w:pPr>
      <w:r w:rsidRPr="007E1ACE">
        <w:rPr>
          <w:sz w:val="28"/>
          <w:szCs w:val="28"/>
        </w:rPr>
        <w:t>Умение воспитанников организованно играть небольшими группами, включаться в игру и выходить из неё.</w:t>
      </w:r>
    </w:p>
    <w:p w:rsidR="009D4B6A" w:rsidRDefault="009D4B6A" w:rsidP="007E1ACE">
      <w:pPr>
        <w:rPr>
          <w:sz w:val="28"/>
          <w:szCs w:val="28"/>
        </w:rPr>
      </w:pPr>
    </w:p>
    <w:p w:rsidR="007E1ACE" w:rsidRPr="00626910" w:rsidRDefault="007E1ACE" w:rsidP="007E1ACE">
      <w:pPr>
        <w:rPr>
          <w:sz w:val="28"/>
          <w:szCs w:val="28"/>
        </w:rPr>
      </w:pPr>
    </w:p>
    <w:sectPr w:rsidR="007E1ACE" w:rsidRPr="00626910" w:rsidSect="006976F2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26"/>
    <w:rsid w:val="00171126"/>
    <w:rsid w:val="00622AC2"/>
    <w:rsid w:val="00626910"/>
    <w:rsid w:val="006976F2"/>
    <w:rsid w:val="007E1ACE"/>
    <w:rsid w:val="009D4B6A"/>
    <w:rsid w:val="00C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2017-11-27T12:28:00Z</dcterms:created>
  <dcterms:modified xsi:type="dcterms:W3CDTF">2017-11-27T13:05:00Z</dcterms:modified>
</cp:coreProperties>
</file>