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  <w:r w:rsidRPr="008D0176">
        <w:rPr>
          <w:rFonts w:ascii="Times New Roman" w:hAnsi="Times New Roman"/>
          <w:b/>
          <w:bCs/>
          <w:sz w:val="26"/>
          <w:szCs w:val="26"/>
        </w:rPr>
        <w:drawing>
          <wp:inline distT="0" distB="0" distL="0" distR="0">
            <wp:extent cx="5939790" cy="821066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1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  <w:r w:rsidRPr="005B5E36">
        <w:rPr>
          <w:rFonts w:ascii="Times New Roman" w:hAnsi="Times New Roman"/>
          <w:b/>
          <w:bCs/>
          <w:sz w:val="26"/>
          <w:szCs w:val="26"/>
        </w:rPr>
        <w:lastRenderedPageBreak/>
        <w:t xml:space="preserve">                                                      </w:t>
      </w:r>
      <w:r w:rsidRPr="00D30ACD">
        <w:rPr>
          <w:rFonts w:ascii="Times New Roman" w:hAnsi="Times New Roman"/>
          <w:b/>
          <w:bCs/>
          <w:sz w:val="26"/>
          <w:szCs w:val="26"/>
        </w:rPr>
        <w:t>1.Общие положения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0176" w:rsidRPr="00D30ACD" w:rsidRDefault="008D0176" w:rsidP="008D0176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1.1. Настоящие Правила внутреннего трудового распорядка Муниципального бюджетного дошкольного образовательного учреждения детского сада  «Теремок» (далее Правила) разработаны и приняты в соответствии с требованиями Трудового кодекса Российской Федерации (далее ТК РФ) и Уставом Муниципального бюджетного дошкольного образовательного учреждения детского сада «Теремок»</w:t>
      </w:r>
    </w:p>
    <w:p w:rsidR="008D0176" w:rsidRPr="00D30ACD" w:rsidRDefault="008D0176" w:rsidP="008D0176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1.2. Настоящие Правила определяют внутренний трудовой распорядок в Муниципальном бюджетном дошкольном образовательном учреждении детского сада «Теремок» (далее — Учреждение) порядок приема и увольнения работников, их основные обязанности, режим рабочего времени и его использование, а также меры поощрения за успехи в работе и ответственность за нарушение трудовой дисциплины.</w:t>
      </w:r>
    </w:p>
    <w:p w:rsidR="008D0176" w:rsidRPr="00D30ACD" w:rsidRDefault="008D0176" w:rsidP="008D0176">
      <w:pPr>
        <w:numPr>
          <w:ilvl w:val="1"/>
          <w:numId w:val="1"/>
        </w:numPr>
        <w:shd w:val="clear" w:color="auto" w:fill="FFFFFF"/>
        <w:tabs>
          <w:tab w:val="clear" w:pos="360"/>
          <w:tab w:val="num" w:pos="426"/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1.3. Настоящие Правила принимаются на собрании трудового коллектива и утверждаются </w:t>
      </w:r>
      <w:proofErr w:type="gramStart"/>
      <w:r w:rsidRPr="00D30ACD">
        <w:rPr>
          <w:rFonts w:ascii="Times New Roman" w:hAnsi="Times New Roman"/>
          <w:sz w:val="26"/>
          <w:szCs w:val="26"/>
        </w:rPr>
        <w:t>заведующим Учреждения</w:t>
      </w:r>
      <w:proofErr w:type="gramEnd"/>
      <w:r w:rsidRPr="00D30ACD">
        <w:rPr>
          <w:rFonts w:ascii="Times New Roman" w:hAnsi="Times New Roman"/>
          <w:sz w:val="26"/>
          <w:szCs w:val="26"/>
        </w:rPr>
        <w:t>. Вопросы, связанные с применением Правил, решаются администрацией Учреждения. 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отношением к труду, поощрением за добросовестный труд.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30ACD">
        <w:rPr>
          <w:rFonts w:ascii="Times New Roman" w:hAnsi="Times New Roman"/>
          <w:b/>
          <w:sz w:val="26"/>
          <w:szCs w:val="26"/>
        </w:rPr>
        <w:t>2. Прием и увольнение работников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2.1. Работники реализуют своё право на труд путём заключения Трудового договора.</w:t>
      </w:r>
    </w:p>
    <w:p w:rsidR="008D0176" w:rsidRPr="00D30ACD" w:rsidRDefault="008D0176" w:rsidP="008D017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       2.2. Трудовой договор заключается в письменной форме </w:t>
      </w:r>
      <w:r w:rsidRPr="00D30ACD">
        <w:rPr>
          <w:rFonts w:ascii="Times New Roman" w:hAnsi="Times New Roman"/>
          <w:i/>
          <w:sz w:val="26"/>
          <w:szCs w:val="26"/>
        </w:rPr>
        <w:t>(ст.67 ТК РФ)</w:t>
      </w:r>
      <w:r w:rsidRPr="00D30ACD">
        <w:rPr>
          <w:rFonts w:ascii="Times New Roman" w:hAnsi="Times New Roman"/>
          <w:sz w:val="26"/>
          <w:szCs w:val="26"/>
        </w:rPr>
        <w:t xml:space="preserve"> путем составления и подписания сторонами единого правового документа, отражающего их согласованную волю по всем существенным условиям труда работника. Один экземпляр  трудового договора хранится в Учреждении в личном деле работника, другой, непосредственно, у работника.</w:t>
      </w: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2.3. При приеме на работу администрация Учреждения требует </w:t>
      </w:r>
      <w:proofErr w:type="gramStart"/>
      <w:r w:rsidRPr="00D30ACD">
        <w:rPr>
          <w:rFonts w:ascii="Times New Roman" w:hAnsi="Times New Roman"/>
          <w:sz w:val="26"/>
          <w:szCs w:val="26"/>
        </w:rPr>
        <w:t>от</w:t>
      </w:r>
      <w:proofErr w:type="gramEnd"/>
      <w:r w:rsidRPr="00D30ACD">
        <w:rPr>
          <w:rFonts w:ascii="Times New Roman" w:hAnsi="Times New Roman"/>
          <w:sz w:val="26"/>
          <w:szCs w:val="26"/>
        </w:rPr>
        <w:t xml:space="preserve"> поступающего следующие документы:</w:t>
      </w:r>
    </w:p>
    <w:p w:rsidR="008D0176" w:rsidRPr="000E601D" w:rsidRDefault="008D0176" w:rsidP="008D0176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0E601D">
        <w:rPr>
          <w:rFonts w:ascii="Times New Roman" w:hAnsi="Times New Roman"/>
          <w:sz w:val="26"/>
          <w:szCs w:val="26"/>
        </w:rPr>
        <w:t>паспорт или иной документ, удостоверяющий личность;</w:t>
      </w:r>
    </w:p>
    <w:p w:rsidR="008D0176" w:rsidRPr="000E601D" w:rsidRDefault="008D0176" w:rsidP="008D0176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0E601D">
        <w:rPr>
          <w:rFonts w:ascii="Times New Roman" w:hAnsi="Times New Roman"/>
          <w:sz w:val="26"/>
          <w:szCs w:val="26"/>
        </w:rPr>
        <w:t>трудовую книжку</w:t>
      </w:r>
      <w:r>
        <w:rPr>
          <w:rFonts w:ascii="Times New Roman" w:hAnsi="Times New Roman"/>
          <w:sz w:val="26"/>
          <w:szCs w:val="26"/>
        </w:rPr>
        <w:t xml:space="preserve"> и (или) сведения о трудовой деятельности</w:t>
      </w:r>
      <w:r w:rsidRPr="000E601D">
        <w:rPr>
          <w:rFonts w:ascii="Times New Roman" w:hAnsi="Times New Roman"/>
          <w:sz w:val="26"/>
          <w:szCs w:val="26"/>
        </w:rPr>
        <w:t>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8D0176" w:rsidRPr="000E601D" w:rsidRDefault="008D0176" w:rsidP="008D0176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0E601D">
        <w:rPr>
          <w:rFonts w:ascii="Times New Roman" w:hAnsi="Times New Roman"/>
          <w:sz w:val="26"/>
          <w:szCs w:val="26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8D0176" w:rsidRPr="000E601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0E601D">
        <w:rPr>
          <w:rFonts w:ascii="Times New Roman" w:hAnsi="Times New Roman"/>
          <w:sz w:val="26"/>
          <w:szCs w:val="26"/>
        </w:rPr>
        <w:t>(в ред. Федерального закона от 01.04.2019 N 48-ФЗ)</w:t>
      </w:r>
    </w:p>
    <w:p w:rsidR="008D0176" w:rsidRPr="000E601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0E601D">
        <w:rPr>
          <w:rFonts w:ascii="Times New Roman" w:hAnsi="Times New Roman"/>
          <w:sz w:val="26"/>
          <w:szCs w:val="26"/>
        </w:rPr>
        <w:t>(</w:t>
      </w:r>
      <w:proofErr w:type="gramStart"/>
      <w:r w:rsidRPr="000E601D">
        <w:rPr>
          <w:rFonts w:ascii="Times New Roman" w:hAnsi="Times New Roman"/>
          <w:sz w:val="26"/>
          <w:szCs w:val="26"/>
        </w:rPr>
        <w:t>см</w:t>
      </w:r>
      <w:proofErr w:type="gramEnd"/>
      <w:r w:rsidRPr="000E601D">
        <w:rPr>
          <w:rFonts w:ascii="Times New Roman" w:hAnsi="Times New Roman"/>
          <w:sz w:val="26"/>
          <w:szCs w:val="26"/>
        </w:rPr>
        <w:t>. текст в предыдущей редакции)</w:t>
      </w:r>
    </w:p>
    <w:p w:rsidR="008D0176" w:rsidRPr="000E601D" w:rsidRDefault="008D0176" w:rsidP="008D0176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0E601D">
        <w:rPr>
          <w:rFonts w:ascii="Times New Roman" w:hAnsi="Times New Roman"/>
          <w:sz w:val="26"/>
          <w:szCs w:val="26"/>
        </w:rPr>
        <w:t>документы воинского учета - для военнообязанных и лиц, подлежащих призыву на военную службу;</w:t>
      </w:r>
    </w:p>
    <w:p w:rsidR="008D0176" w:rsidRPr="000E601D" w:rsidRDefault="008D0176" w:rsidP="008D0176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0E601D">
        <w:rPr>
          <w:rFonts w:ascii="Times New Roman" w:hAnsi="Times New Roman"/>
          <w:sz w:val="26"/>
          <w:szCs w:val="26"/>
        </w:rPr>
        <w:lastRenderedPageBreak/>
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8D0176" w:rsidRPr="000E601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0E601D">
        <w:rPr>
          <w:rFonts w:ascii="Times New Roman" w:hAnsi="Times New Roman"/>
          <w:sz w:val="26"/>
          <w:szCs w:val="26"/>
        </w:rPr>
        <w:t>(в ред. Федерального закона от 02.07.2013 N 185-ФЗ)</w:t>
      </w:r>
    </w:p>
    <w:p w:rsidR="008D0176" w:rsidRPr="000E601D" w:rsidRDefault="008D0176" w:rsidP="008D0176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E601D">
        <w:rPr>
          <w:rFonts w:ascii="Times New Roman" w:hAnsi="Times New Roman"/>
          <w:sz w:val="26"/>
          <w:szCs w:val="26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0E601D">
        <w:rPr>
          <w:rFonts w:ascii="Times New Roman" w:hAnsi="Times New Roman"/>
          <w:sz w:val="26"/>
          <w:szCs w:val="26"/>
        </w:rPr>
        <w:t>, иным федеральным законом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601D">
        <w:rPr>
          <w:rFonts w:ascii="Times New Roman" w:hAnsi="Times New Roman"/>
          <w:sz w:val="26"/>
          <w:szCs w:val="26"/>
        </w:rPr>
        <w:t>не допускаются лица, имеющие или имевшие судимость, подвергающиеся или подвергавшиеся уголовному преследованию;</w:t>
      </w:r>
    </w:p>
    <w:p w:rsidR="008D0176" w:rsidRPr="000E601D" w:rsidRDefault="008D0176" w:rsidP="008D0176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E601D">
        <w:rPr>
          <w:rFonts w:ascii="Times New Roman" w:hAnsi="Times New Roman"/>
          <w:sz w:val="26"/>
          <w:szCs w:val="26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0E601D">
        <w:rPr>
          <w:rFonts w:ascii="Times New Roman" w:hAnsi="Times New Roman"/>
          <w:sz w:val="26"/>
          <w:szCs w:val="26"/>
        </w:rPr>
        <w:t>психоактивных</w:t>
      </w:r>
      <w:proofErr w:type="spellEnd"/>
      <w:r w:rsidRPr="000E601D">
        <w:rPr>
          <w:rFonts w:ascii="Times New Roman" w:hAnsi="Times New Roman"/>
          <w:sz w:val="26"/>
          <w:szCs w:val="26"/>
        </w:rPr>
        <w:t xml:space="preserve"> веществ, которая выдана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</w:t>
      </w:r>
      <w:proofErr w:type="gramEnd"/>
      <w:r w:rsidRPr="000E601D">
        <w:rPr>
          <w:rFonts w:ascii="Times New Roman" w:hAnsi="Times New Roman"/>
          <w:sz w:val="26"/>
          <w:szCs w:val="26"/>
        </w:rPr>
        <w:t xml:space="preserve"> с деятельностью, к осуществлению которой в соответствии с федеральными законами 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0E601D">
        <w:rPr>
          <w:rFonts w:ascii="Times New Roman" w:hAnsi="Times New Roman"/>
          <w:sz w:val="26"/>
          <w:szCs w:val="26"/>
        </w:rPr>
        <w:t>психоактивных</w:t>
      </w:r>
      <w:proofErr w:type="spellEnd"/>
      <w:r w:rsidRPr="000E601D">
        <w:rPr>
          <w:rFonts w:ascii="Times New Roman" w:hAnsi="Times New Roman"/>
          <w:sz w:val="26"/>
          <w:szCs w:val="26"/>
        </w:rPr>
        <w:t xml:space="preserve"> веществ, до окончания срока, в течение которого лицо считается подвергнутым административному наказанию.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0E601D">
        <w:rPr>
          <w:rFonts w:ascii="Times New Roman" w:hAnsi="Times New Roman"/>
          <w:sz w:val="26"/>
          <w:szCs w:val="26"/>
        </w:rPr>
        <w:t>В отдельных случаях с учетом специфики работы настоящим Кодексом, иными федеральными законами,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2.4. 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Работники – совместители представляют выписку из трудовой книжки, заверенную администрацией по месту основной работы.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2.5. Прием на работу осуществляется в следующем порядке.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lastRenderedPageBreak/>
        <w:t xml:space="preserve">    Прием на работу оформляется приказом (распоряжением) работодателя, изданным на основании заключенного трудового договора. Содержание приказа (распоряжения) работодателя должно соответствовать условиям заключенного договора.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Приказ (распоряжение) работодателя о приеме на работу объявляется работнику по роспись в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 (распоряжения).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      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договором. </w:t>
      </w:r>
    </w:p>
    <w:p w:rsidR="008D0176" w:rsidRPr="00D30ACD" w:rsidRDefault="008D0176" w:rsidP="008D0176">
      <w:pPr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2.6. Принимая лицо на работу или переводя его в установленном порядке </w:t>
      </w:r>
      <w:proofErr w:type="gramStart"/>
      <w:r w:rsidRPr="00D30ACD">
        <w:rPr>
          <w:rFonts w:ascii="Times New Roman" w:hAnsi="Times New Roman"/>
          <w:sz w:val="26"/>
          <w:szCs w:val="26"/>
        </w:rPr>
        <w:t>на</w:t>
      </w:r>
      <w:proofErr w:type="gramEnd"/>
      <w:r w:rsidRPr="00D30ACD">
        <w:rPr>
          <w:rFonts w:ascii="Times New Roman" w:hAnsi="Times New Roman"/>
          <w:sz w:val="26"/>
          <w:szCs w:val="26"/>
        </w:rPr>
        <w:t xml:space="preserve"> другую, работодатель обязан: </w:t>
      </w:r>
    </w:p>
    <w:p w:rsidR="008D0176" w:rsidRPr="00D30ACD" w:rsidRDefault="008D0176" w:rsidP="008D0176">
      <w:pPr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-ознакомить его с правилами внутреннего трудового распорядка; </w:t>
      </w:r>
    </w:p>
    <w:p w:rsidR="008D0176" w:rsidRPr="00D30ACD" w:rsidRDefault="008D0176" w:rsidP="008D0176">
      <w:pPr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-ознакомить с порученной работой, условиями оплаты труда, разъяснить его права и обязанности; </w:t>
      </w:r>
    </w:p>
    <w:p w:rsidR="008D0176" w:rsidRPr="00D30ACD" w:rsidRDefault="008D0176" w:rsidP="008D0176">
      <w:pPr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-провести инструктаж по технике безопасности, производственной санитарии, противопожарной охране и другим правилам охраны труда;</w:t>
      </w:r>
    </w:p>
    <w:p w:rsidR="008D0176" w:rsidRPr="00D30ACD" w:rsidRDefault="008D0176" w:rsidP="008D0176">
      <w:pPr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-ознакомить с иными локальными, нормативными актами, имеющими отношение к его трудовой функции.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2.7. При заключении трудового договора может быть установлено испытание работника </w:t>
      </w:r>
      <w:r w:rsidRPr="00D30ACD">
        <w:rPr>
          <w:rFonts w:ascii="Times New Roman" w:hAnsi="Times New Roman"/>
          <w:i/>
          <w:sz w:val="26"/>
          <w:szCs w:val="26"/>
        </w:rPr>
        <w:t>(ст.70 ТК РФ)</w:t>
      </w:r>
      <w:r w:rsidRPr="00D30ACD">
        <w:rPr>
          <w:rFonts w:ascii="Times New Roman" w:hAnsi="Times New Roman"/>
          <w:sz w:val="26"/>
          <w:szCs w:val="26"/>
        </w:rPr>
        <w:t xml:space="preserve">, в целях проверки его соответствия поручаемой работе.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Условие об испытании по соглашению сторон может быть зафиксировано в трудовом договоре.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D30ACD">
        <w:rPr>
          <w:rFonts w:ascii="Times New Roman" w:hAnsi="Times New Roman"/>
          <w:sz w:val="26"/>
          <w:szCs w:val="26"/>
        </w:rPr>
        <w:t>В период испытания на работника распространяются все нормативные акты, как и на работающих сотрудников принятых без испытания.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D30ACD">
        <w:rPr>
          <w:rFonts w:ascii="Times New Roman" w:hAnsi="Times New Roman"/>
          <w:sz w:val="26"/>
          <w:szCs w:val="26"/>
        </w:rPr>
        <w:t xml:space="preserve">2.8. При неудовлетворительном результате испытания работодатель имеет право расторгнуть трудовой договор до истечения срока испытания, предупредив работника не </w:t>
      </w:r>
      <w:proofErr w:type="gramStart"/>
      <w:r w:rsidRPr="00D30ACD">
        <w:rPr>
          <w:rFonts w:ascii="Times New Roman" w:hAnsi="Times New Roman"/>
          <w:sz w:val="26"/>
          <w:szCs w:val="26"/>
        </w:rPr>
        <w:t>позднее</w:t>
      </w:r>
      <w:proofErr w:type="gramEnd"/>
      <w:r w:rsidRPr="00D30ACD">
        <w:rPr>
          <w:rFonts w:ascii="Times New Roman" w:hAnsi="Times New Roman"/>
          <w:sz w:val="26"/>
          <w:szCs w:val="26"/>
        </w:rPr>
        <w:t xml:space="preserve"> чем за 3 дня в письменной форме, с указанием причин (ст. 71 ТК РФ).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  <w:shd w:val="clear" w:color="auto" w:fill="FFFFFF"/>
        </w:rPr>
        <w:t>Испытание при приеме на работу не устанавливается в случаях, предусмотренных законодательством и коллективным договором.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2.9. Перевод работника на другую работу производится только с его согласия </w:t>
      </w:r>
      <w:r w:rsidRPr="00D30ACD">
        <w:rPr>
          <w:rFonts w:ascii="Times New Roman" w:hAnsi="Times New Roman"/>
          <w:i/>
          <w:sz w:val="26"/>
          <w:szCs w:val="26"/>
        </w:rPr>
        <w:t>(ст. 72 ТК РФ</w:t>
      </w:r>
      <w:r w:rsidRPr="00D30ACD">
        <w:rPr>
          <w:rFonts w:ascii="Times New Roman" w:hAnsi="Times New Roman"/>
          <w:sz w:val="26"/>
          <w:szCs w:val="26"/>
        </w:rPr>
        <w:t>) за исключением случаев, предусмотренных ст. 72</w:t>
      </w:r>
      <w:r w:rsidRPr="00D30ACD">
        <w:rPr>
          <w:rFonts w:ascii="Times New Roman" w:hAnsi="Times New Roman"/>
          <w:sz w:val="26"/>
          <w:szCs w:val="26"/>
          <w:vertAlign w:val="superscript"/>
        </w:rPr>
        <w:t xml:space="preserve">2 </w:t>
      </w:r>
      <w:r w:rsidRPr="00D30ACD">
        <w:rPr>
          <w:rFonts w:ascii="Times New Roman" w:hAnsi="Times New Roman"/>
          <w:sz w:val="26"/>
          <w:szCs w:val="26"/>
        </w:rPr>
        <w:t>ТК РФ (по производственной необходимости, для замещения временно отсутствующего работника и в связи с простоем, в т.ч. частичным).</w:t>
      </w:r>
    </w:p>
    <w:p w:rsidR="008D0176" w:rsidRPr="00D30ACD" w:rsidRDefault="008D0176" w:rsidP="008D0176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2.10. </w:t>
      </w:r>
      <w:proofErr w:type="gramStart"/>
      <w:r w:rsidRPr="00D30ACD">
        <w:rPr>
          <w:rFonts w:ascii="Times New Roman" w:hAnsi="Times New Roman"/>
          <w:sz w:val="26"/>
          <w:szCs w:val="26"/>
        </w:rPr>
        <w:t xml:space="preserve">В связи с изменениями в организации работы Учреждения (изменение режима работы, количества групп, годового плана, введение новых форм обучения и воспитания и т.п.) допускается при продолжении работы в той же должности, по специальности, квалификации изменение существенных условий труда работника: системы и размеров оплаты труда, льгот, режима работы, установление или отмена </w:t>
      </w:r>
      <w:r w:rsidRPr="00D30ACD">
        <w:rPr>
          <w:rFonts w:ascii="Times New Roman" w:hAnsi="Times New Roman"/>
          <w:sz w:val="26"/>
          <w:szCs w:val="26"/>
        </w:rPr>
        <w:lastRenderedPageBreak/>
        <w:t>неполного рабочего времени, совмещение профессий, изменение наименования должностей и</w:t>
      </w:r>
      <w:proofErr w:type="gramEnd"/>
      <w:r w:rsidRPr="00D30ACD">
        <w:rPr>
          <w:rFonts w:ascii="Times New Roman" w:hAnsi="Times New Roman"/>
          <w:sz w:val="26"/>
          <w:szCs w:val="26"/>
        </w:rPr>
        <w:t xml:space="preserve"> другие. Об этом работник должен быть поставлен в известность не позднее, чем за два месяца (ст. 74 ТК РФ).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Если прежние существенные условия труда не могут быть сохранены, а работник не согласен на продолжение работы в новых условиях, то трудовой договор (контракт) прекращается в соответствии с п.7 ст.77 ТК РФ.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2.11. Работник имеет право расторгнуть трудовой договор, предупредив об этом работодателя в письменной форме не </w:t>
      </w:r>
      <w:proofErr w:type="gramStart"/>
      <w:r w:rsidRPr="00D30ACD">
        <w:rPr>
          <w:rFonts w:ascii="Times New Roman" w:hAnsi="Times New Roman"/>
          <w:sz w:val="26"/>
          <w:szCs w:val="26"/>
        </w:rPr>
        <w:t>позднее</w:t>
      </w:r>
      <w:proofErr w:type="gramEnd"/>
      <w:r w:rsidRPr="00D30ACD">
        <w:rPr>
          <w:rFonts w:ascii="Times New Roman" w:hAnsi="Times New Roman"/>
          <w:sz w:val="26"/>
          <w:szCs w:val="26"/>
        </w:rPr>
        <w:t xml:space="preserve"> чем за две недели. Течение указанного срока на следующий день после получения работодателем заявления работником об увольнении.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         По соглашению между работником и работодателем трудовой </w:t>
      </w:r>
      <w:proofErr w:type="gramStart"/>
      <w:r w:rsidRPr="00D30ACD">
        <w:rPr>
          <w:rFonts w:ascii="Times New Roman" w:hAnsi="Times New Roman"/>
          <w:sz w:val="26"/>
          <w:szCs w:val="26"/>
        </w:rPr>
        <w:t>договор</w:t>
      </w:r>
      <w:proofErr w:type="gramEnd"/>
      <w:r w:rsidRPr="00D30ACD">
        <w:rPr>
          <w:rFonts w:ascii="Times New Roman" w:hAnsi="Times New Roman"/>
          <w:sz w:val="26"/>
          <w:szCs w:val="26"/>
        </w:rPr>
        <w:t xml:space="preserve"> может быть расторгнут и до истечения срока предупреждения об увольнении.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30ACD">
        <w:rPr>
          <w:rFonts w:ascii="Times New Roman" w:hAnsi="Times New Roman"/>
          <w:sz w:val="26"/>
          <w:szCs w:val="26"/>
        </w:rPr>
        <w:t>В случаях, когда заявление работника об увольнении по его инициативе обусловлено невозможностью продолжения им работы, а также в случаях установленного нарушения работодателем трудового законодательства и иных нормативных правовых актов, содержащих нормы трудового права, локальных нормативных актов, условий коллективного договора, соглашения или трудового договора работодатель обязан расторгнуть трудовой договор в срок, указанный в заявлении и работника.</w:t>
      </w:r>
      <w:proofErr w:type="gramEnd"/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настоящим Кодексом и иными федеральными законами не может быть отказано в заключени</w:t>
      </w:r>
      <w:proofErr w:type="gramStart"/>
      <w:r w:rsidRPr="00D30ACD">
        <w:rPr>
          <w:rFonts w:ascii="Times New Roman" w:hAnsi="Times New Roman"/>
          <w:sz w:val="26"/>
          <w:szCs w:val="26"/>
        </w:rPr>
        <w:t>и</w:t>
      </w:r>
      <w:proofErr w:type="gramEnd"/>
      <w:r w:rsidRPr="00D30ACD">
        <w:rPr>
          <w:rFonts w:ascii="Times New Roman" w:hAnsi="Times New Roman"/>
          <w:sz w:val="26"/>
          <w:szCs w:val="26"/>
        </w:rPr>
        <w:t xml:space="preserve"> трудового договора.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По истечении срока предупреждения об увольнении работник имеет право прекратить работу. В последний день работы работодатель обязан выдать работнику трудовую книжку, другие документы, связанные с работой, по письменному заявлению работника и произвести с ним расчет.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Если по истечении срока предупреждения об увольнении трудовой договор не </w:t>
      </w:r>
      <w:proofErr w:type="gramStart"/>
      <w:r w:rsidRPr="00D30ACD">
        <w:rPr>
          <w:rFonts w:ascii="Times New Roman" w:hAnsi="Times New Roman"/>
          <w:sz w:val="26"/>
          <w:szCs w:val="26"/>
        </w:rPr>
        <w:t>был</w:t>
      </w:r>
      <w:proofErr w:type="gramEnd"/>
      <w:r w:rsidRPr="00D30ACD">
        <w:rPr>
          <w:rFonts w:ascii="Times New Roman" w:hAnsi="Times New Roman"/>
          <w:sz w:val="26"/>
          <w:szCs w:val="26"/>
        </w:rPr>
        <w:t xml:space="preserve"> расторгнут и работник не настаивает на увольнении, то действие трудового договора продолжается.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2.12. Увольнение в связи с сокращением штата или численности работников либо по несоответствию занимаемой должности допускается при условии, если невозможно перевести увольняемого работника, с его согласия, на другую работу.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2.13.  Трудовой договор (контракт), заключенный на неопределенный срок, а также срочный трудовой договор до истечения срока его действия могут быть расторгнуты администрацией Учреждения лишь в случаях предусмотренных ТК РФ.  К этим случаям, в том числе относятся:</w:t>
      </w:r>
    </w:p>
    <w:p w:rsidR="008D0176" w:rsidRPr="00D30ACD" w:rsidRDefault="008D0176" w:rsidP="008D017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ликвидация Учреждения, сокращение численности или штата работников;</w:t>
      </w:r>
    </w:p>
    <w:p w:rsidR="008D0176" w:rsidRPr="00D30ACD" w:rsidRDefault="008D0176" w:rsidP="008D017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сокращение численности или штата работников Учреждения;</w:t>
      </w:r>
    </w:p>
    <w:p w:rsidR="008D0176" w:rsidRPr="00D30ACD" w:rsidRDefault="008D0176" w:rsidP="008D017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lastRenderedPageBreak/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8D0176" w:rsidRPr="00D30ACD" w:rsidRDefault="008D0176" w:rsidP="008D017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неоднократное неисполнение работником без уважительных причин трудовых обязанностей, если он имеет дисциплинарное взыскание (п. 5 ст. 81 ТК РФ);</w:t>
      </w:r>
    </w:p>
    <w:p w:rsidR="008D0176" w:rsidRPr="00D30ACD" w:rsidRDefault="008D0176" w:rsidP="008D017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прогул или отсутствие на рабочем месте без уважительной причины более 4 часов подряд в течени</w:t>
      </w:r>
      <w:proofErr w:type="gramStart"/>
      <w:r w:rsidRPr="00D30ACD">
        <w:rPr>
          <w:rFonts w:ascii="Times New Roman" w:hAnsi="Times New Roman"/>
          <w:sz w:val="26"/>
          <w:szCs w:val="26"/>
        </w:rPr>
        <w:t>и</w:t>
      </w:r>
      <w:proofErr w:type="gramEnd"/>
      <w:r w:rsidRPr="00D30ACD">
        <w:rPr>
          <w:rFonts w:ascii="Times New Roman" w:hAnsi="Times New Roman"/>
          <w:sz w:val="26"/>
          <w:szCs w:val="26"/>
        </w:rPr>
        <w:t xml:space="preserve"> рабочего дня (п. 6а ст. 81 ТК РФ);</w:t>
      </w:r>
    </w:p>
    <w:p w:rsidR="008D0176" w:rsidRPr="00D30ACD" w:rsidRDefault="008D0176" w:rsidP="008D017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восстановление на работе работника, ранее выполняющего эту работу;</w:t>
      </w:r>
    </w:p>
    <w:p w:rsidR="008D0176" w:rsidRPr="00D30ACD" w:rsidRDefault="008D0176" w:rsidP="008D017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появление на работе в нетрезвом состоянии;</w:t>
      </w:r>
    </w:p>
    <w:p w:rsidR="008D0176" w:rsidRPr="00D30ACD" w:rsidRDefault="008D0176" w:rsidP="008D017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совершение по месту работы хищения (в т.ч. мелкого государственного или общественного имущества);</w:t>
      </w:r>
    </w:p>
    <w:p w:rsidR="008D0176" w:rsidRPr="00D30ACD" w:rsidRDefault="008D0176" w:rsidP="008D017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совершение виновных действий работником, непосредственно обслуживающим денежные или товарные ценности, если эти действия дают основания для утраты доверия к нему со стороны администрации;</w:t>
      </w:r>
    </w:p>
    <w:p w:rsidR="008D0176" w:rsidRPr="00D30ACD" w:rsidRDefault="008D0176" w:rsidP="008D017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совершение работником, выполняющим воспитательные функции аморального поступка, несовместимого с продолжением данной работы  (п. 8 ст. 81 ТК РФ);</w:t>
      </w:r>
    </w:p>
    <w:p w:rsidR="008D0176" w:rsidRPr="00D30ACD" w:rsidRDefault="008D0176" w:rsidP="008D017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другие случаи, предусмотренные действующим законодательством РФ. </w:t>
      </w:r>
    </w:p>
    <w:p w:rsidR="008D0176" w:rsidRDefault="008D0176" w:rsidP="008D0176">
      <w:pPr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В день увольнения руководитель Учреждения обязан выдать работнику его трудовую книжку с внесенной в нее записью об увольнении и произвести с ним окончательный расчет. При этом причина увольнения должна быть указана в точном соответствии тексту приказа (распоряжения) (п.10 Правил ведения и хранения трудовых книжек) </w:t>
      </w:r>
      <w:proofErr w:type="gramStart"/>
      <w:r w:rsidRPr="00D30ACD">
        <w:rPr>
          <w:rFonts w:ascii="Times New Roman" w:hAnsi="Times New Roman"/>
          <w:sz w:val="26"/>
          <w:szCs w:val="26"/>
        </w:rPr>
        <w:t>с</w:t>
      </w:r>
      <w:proofErr w:type="gramEnd"/>
      <w:r w:rsidRPr="00D30ACD">
        <w:rPr>
          <w:rFonts w:ascii="Times New Roman" w:hAnsi="Times New Roman"/>
          <w:sz w:val="26"/>
          <w:szCs w:val="26"/>
        </w:rPr>
        <w:t xml:space="preserve"> ссылкой на соответствующую статью ТК РФ.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D30ACD">
        <w:rPr>
          <w:rFonts w:ascii="Times New Roman" w:hAnsi="Times New Roman"/>
          <w:b/>
          <w:bCs/>
          <w:sz w:val="26"/>
          <w:szCs w:val="26"/>
        </w:rPr>
        <w:t>3. Обязанности администрации Учреждения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Администрация Учреждения обязана: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3.1. Обеспечивать выполнение требований Устава Учреждения и Правил внутреннего трудового распорядка.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Укреплять трудовую дисциплину за счет устранения потерь рабочего времени, применять меры воздействия к нарушителям трудовой дисциплины, учитывая мне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ния трудового коллектива; осуществлять организатор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 xml:space="preserve">скую работу, обеспечивающую </w:t>
      </w:r>
      <w:proofErr w:type="gramStart"/>
      <w:r w:rsidRPr="00D30ACD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D30ACD">
        <w:rPr>
          <w:rFonts w:ascii="Times New Roman" w:hAnsi="Times New Roman"/>
          <w:color w:val="000000"/>
          <w:sz w:val="26"/>
          <w:szCs w:val="26"/>
        </w:rPr>
        <w:t xml:space="preserve"> качеством воспитательно-образовательного процесса и направлен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ную на реализацию образовательных программ.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3.2. Организовать труд педагогических работников и обслуживающего персонала в соответствии с их специальностью, квалификацией, опытом работы.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3.3. Закреплять за каждым работником соответствующее его обязанностям рабочее место и оборудование. Создавать необходимые условия для работы персонала: содержать здание и помещения в чистоте, обеспечивать в них нормальную температуру, освещение.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lastRenderedPageBreak/>
        <w:t>3.4.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Принимать необходимые меры для профилактики травматизма, профессиональных и других заболеваний работников Учреждения и воспитанников.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Информировать работников о внутренних перемещениях в связи с производственной необходимостью и в силу других обстоятельств.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3.5.Создавать условия, обеспечивающие охрану жизни и здо</w:t>
      </w:r>
      <w:r w:rsidRPr="00D30ACD">
        <w:rPr>
          <w:rFonts w:ascii="Times New Roman" w:hAnsi="Times New Roman"/>
          <w:sz w:val="26"/>
          <w:szCs w:val="26"/>
        </w:rPr>
        <w:softHyphen/>
        <w:t xml:space="preserve">ровья воспитанников.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Администрация несет ответственность за сохранность жизни и здоровья воспитанников во время их пребывания в Учреждении, на экскурсиях, прогулке, занятиях, во время про</w:t>
      </w:r>
      <w:r w:rsidRPr="00D30ACD">
        <w:rPr>
          <w:rFonts w:ascii="Times New Roman" w:hAnsi="Times New Roman"/>
          <w:sz w:val="26"/>
          <w:szCs w:val="26"/>
        </w:rPr>
        <w:softHyphen/>
        <w:t>ведения массовых мероприятий.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3.6. Совершенствовать воспитательно-образовательный про</w:t>
      </w:r>
      <w:r w:rsidRPr="00D30ACD">
        <w:rPr>
          <w:rFonts w:ascii="Times New Roman" w:hAnsi="Times New Roman"/>
          <w:sz w:val="26"/>
          <w:szCs w:val="26"/>
        </w:rPr>
        <w:softHyphen/>
        <w:t>цесс, создавать условия для совершенствования творчес</w:t>
      </w:r>
      <w:r w:rsidRPr="00D30ACD">
        <w:rPr>
          <w:rFonts w:ascii="Times New Roman" w:hAnsi="Times New Roman"/>
          <w:sz w:val="26"/>
          <w:szCs w:val="26"/>
        </w:rPr>
        <w:softHyphen/>
        <w:t>кого потенциала участников педагогического процесса.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3.7. Проводить в установленные сроки аттестацию педаго</w:t>
      </w:r>
      <w:r w:rsidRPr="00D30ACD">
        <w:rPr>
          <w:rFonts w:ascii="Times New Roman" w:hAnsi="Times New Roman"/>
          <w:sz w:val="26"/>
          <w:szCs w:val="26"/>
        </w:rPr>
        <w:softHyphen/>
        <w:t>гических работников, создавать необходимые условия для совмещения работы с учебой, для систематического повышения ква</w:t>
      </w:r>
      <w:r w:rsidRPr="00D30ACD">
        <w:rPr>
          <w:rFonts w:ascii="Times New Roman" w:hAnsi="Times New Roman"/>
          <w:sz w:val="26"/>
          <w:szCs w:val="26"/>
        </w:rPr>
        <w:softHyphen/>
        <w:t>лификации.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3.8. Принимать меры к своевременному обеспечению Учреждения учебно-наглядными, методическими пособиями и инвентарем для организации эффективной работы.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3.9. Своевременно рассматривать предложения работников, направленные на повышение эффективности и качества работы Учреждения.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3.10. Совершенствовать организацию труда, обеспечивать выполнение действующих условий оплаты труда, своевременно выдавать заработную плату и пособия; пре</w:t>
      </w:r>
      <w:r w:rsidRPr="00D30ACD">
        <w:rPr>
          <w:rFonts w:ascii="Times New Roman" w:hAnsi="Times New Roman"/>
          <w:sz w:val="26"/>
          <w:szCs w:val="26"/>
        </w:rPr>
        <w:softHyphen/>
        <w:t>доставлять компенсации работникам с вред</w:t>
      </w:r>
      <w:r w:rsidRPr="00D30ACD">
        <w:rPr>
          <w:rFonts w:ascii="Times New Roman" w:hAnsi="Times New Roman"/>
          <w:sz w:val="26"/>
          <w:szCs w:val="26"/>
        </w:rPr>
        <w:softHyphen/>
        <w:t>ными условиями труда.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 xml:space="preserve">3.11. Своевременно предоставлять работникам ежегодный отпуск, в соответствии с установленным графиком.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3.12. Обеспечивать работникам предоставление установлен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ных законодательством льгот и преимуществ.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3.13.  Способствовать созданию в трудовом коллективе дело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вой, творческой обстановки.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3.14. Всемерно поддерживать инициативу и активность работников, обеспечивать их участие в управлении Учреждением, в полной мере используя собрания трудового кол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лектива, производственные совещания;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3.15. Своевременно рассматривать критические замечания и сообщать о принятых мерах.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3.16. Заведующий </w:t>
      </w:r>
      <w:r w:rsidRPr="00D30ACD">
        <w:rPr>
          <w:rFonts w:ascii="Times New Roman" w:hAnsi="Times New Roman"/>
          <w:sz w:val="26"/>
          <w:szCs w:val="26"/>
        </w:rPr>
        <w:t>Учреждением</w:t>
      </w:r>
      <w:r w:rsidRPr="00D30ACD">
        <w:rPr>
          <w:rFonts w:ascii="Times New Roman" w:hAnsi="Times New Roman"/>
          <w:color w:val="000000"/>
          <w:sz w:val="26"/>
          <w:szCs w:val="26"/>
        </w:rPr>
        <w:t>:</w:t>
      </w:r>
    </w:p>
    <w:p w:rsidR="008D0176" w:rsidRPr="00D30ACD" w:rsidRDefault="008D0176" w:rsidP="008D0176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непосредственно управляет Учреждением в соответствии с Уставом, Лицензией, Свидетельством о государственной аккредитации.</w:t>
      </w:r>
    </w:p>
    <w:p w:rsidR="008D0176" w:rsidRPr="00D30ACD" w:rsidRDefault="008D0176" w:rsidP="008D0176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lastRenderedPageBreak/>
        <w:t xml:space="preserve">заведующий обеспечивает необходимые условия для функционирования служб: медицинской,  методической; пищеблока, а также </w:t>
      </w:r>
      <w:proofErr w:type="gramStart"/>
      <w:r w:rsidRPr="00D30ACD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D30ACD">
        <w:rPr>
          <w:rFonts w:ascii="Times New Roman" w:hAnsi="Times New Roman"/>
          <w:color w:val="000000"/>
          <w:sz w:val="26"/>
          <w:szCs w:val="26"/>
        </w:rPr>
        <w:t xml:space="preserve"> их работой в целях укрепления и охраны здоровья воспитанников и сотрудников.</w:t>
      </w:r>
    </w:p>
    <w:p w:rsidR="008D0176" w:rsidRPr="00D30ACD" w:rsidRDefault="008D0176" w:rsidP="008D0176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обеспечивает рациональное использование бюджетных и внебюджетных ассигнований, а также средств, поступающих из других источников финансирования.</w:t>
      </w:r>
    </w:p>
    <w:p w:rsidR="008D0176" w:rsidRPr="00D30ACD" w:rsidRDefault="008D0176" w:rsidP="008D0176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D30ACD">
        <w:rPr>
          <w:rFonts w:ascii="Times New Roman" w:hAnsi="Times New Roman"/>
          <w:color w:val="000000"/>
          <w:sz w:val="26"/>
          <w:szCs w:val="26"/>
        </w:rPr>
        <w:t>распоряжается имеющимся имуществом и средствами в соответствии с утверждёнными муниципальным заданием.</w:t>
      </w:r>
      <w:proofErr w:type="gramEnd"/>
    </w:p>
    <w:p w:rsidR="008D0176" w:rsidRPr="00D30ACD" w:rsidRDefault="008D0176" w:rsidP="008D0176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обеспечивает учет, сохранность и пополнение учебно-материальной базы, соблюдение правил </w:t>
      </w:r>
      <w:proofErr w:type="spellStart"/>
      <w:r w:rsidRPr="00D30ACD">
        <w:rPr>
          <w:rFonts w:ascii="Times New Roman" w:hAnsi="Times New Roman"/>
          <w:color w:val="000000"/>
          <w:sz w:val="26"/>
          <w:szCs w:val="26"/>
        </w:rPr>
        <w:t>СанПин</w:t>
      </w:r>
      <w:proofErr w:type="spellEnd"/>
      <w:r w:rsidRPr="00D30ACD">
        <w:rPr>
          <w:rFonts w:ascii="Times New Roman" w:hAnsi="Times New Roman"/>
          <w:color w:val="000000"/>
          <w:sz w:val="26"/>
          <w:szCs w:val="26"/>
        </w:rPr>
        <w:t xml:space="preserve"> и охраны труда.</w:t>
      </w:r>
    </w:p>
    <w:p w:rsidR="008D0176" w:rsidRPr="00D30ACD" w:rsidRDefault="008D0176" w:rsidP="008D0176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осуществляет подбор и расстановку кадров; устанавливает в соответствии с ТК РФ, Правилами внутреннего трудового распорядка, Тарифно-квалификационными характеристиками должностные обязанности сотрудников, создает условия для повышения профессионального мастерства, обеспечивает выполнение коллективного дого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вора между администрацией и трудовым коллективом.</w:t>
      </w:r>
    </w:p>
    <w:p w:rsidR="008D0176" w:rsidRPr="00D30ACD" w:rsidRDefault="008D0176" w:rsidP="008D0176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координирует работу всех направлений </w:t>
      </w:r>
      <w:r w:rsidRPr="00D30ACD">
        <w:rPr>
          <w:rFonts w:ascii="Times New Roman" w:hAnsi="Times New Roman"/>
          <w:sz w:val="26"/>
          <w:szCs w:val="26"/>
        </w:rPr>
        <w:t>Учреждения</w:t>
      </w:r>
      <w:r w:rsidRPr="00D30ACD">
        <w:rPr>
          <w:rFonts w:ascii="Times New Roman" w:hAnsi="Times New Roman"/>
          <w:color w:val="000000"/>
          <w:sz w:val="26"/>
          <w:szCs w:val="26"/>
        </w:rPr>
        <w:t>. Обеспечивает выполнение приказов, распоряжений, инструктивных писем вышестоящих организаций по вопросам охраны труда и безопасности жизнедеятельности, предписаний органов государственного надзора (ст. 209-231 ТК РФ).</w:t>
      </w:r>
    </w:p>
    <w:p w:rsidR="008D0176" w:rsidRPr="00D30ACD" w:rsidRDefault="008D0176" w:rsidP="008D0176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планирует и осуществляет мероприятия по охране труда в соответствии с Коллективным договором, обеспечивает безопасную эксплуатацию совместно с заведующим хозяйством инженерно-технических коммуникаций, оборудования и принимает меры по приведению их в соответствии с </w:t>
      </w:r>
      <w:proofErr w:type="spellStart"/>
      <w:r w:rsidRPr="00D30ACD">
        <w:rPr>
          <w:rFonts w:ascii="Times New Roman" w:hAnsi="Times New Roman"/>
          <w:color w:val="000000"/>
          <w:sz w:val="26"/>
          <w:szCs w:val="26"/>
        </w:rPr>
        <w:t>ГОСТом</w:t>
      </w:r>
      <w:proofErr w:type="spellEnd"/>
      <w:r w:rsidRPr="00D30ACD">
        <w:rPr>
          <w:rFonts w:ascii="Times New Roman" w:hAnsi="Times New Roman"/>
          <w:color w:val="000000"/>
          <w:sz w:val="26"/>
          <w:szCs w:val="26"/>
        </w:rPr>
        <w:t>, правилами и нормами охраны труда.</w:t>
      </w:r>
    </w:p>
    <w:p w:rsidR="008D0176" w:rsidRPr="00D30ACD" w:rsidRDefault="008D0176" w:rsidP="008D0176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своевременно организует осмотры и ремонт здания, хозяйственных построек. </w:t>
      </w:r>
    </w:p>
    <w:p w:rsidR="008D0176" w:rsidRPr="00D30ACD" w:rsidRDefault="008D0176" w:rsidP="008D0176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контролирует своевременное </w:t>
      </w:r>
      <w:proofErr w:type="gramStart"/>
      <w:r w:rsidRPr="00D30ACD">
        <w:rPr>
          <w:rFonts w:ascii="Times New Roman" w:hAnsi="Times New Roman"/>
          <w:color w:val="000000"/>
          <w:sz w:val="26"/>
          <w:szCs w:val="26"/>
        </w:rPr>
        <w:t>обучение сотрудников по вопросам</w:t>
      </w:r>
      <w:proofErr w:type="gramEnd"/>
      <w:r w:rsidRPr="00D30ACD">
        <w:rPr>
          <w:rFonts w:ascii="Times New Roman" w:hAnsi="Times New Roman"/>
          <w:color w:val="000000"/>
          <w:sz w:val="26"/>
          <w:szCs w:val="26"/>
        </w:rPr>
        <w:t xml:space="preserve"> охраны труда и техники безопасности. Проводит вводный инструктаж со всеми вновь принимаемыми лицами, инструктаж на рабочем месте.</w:t>
      </w:r>
    </w:p>
    <w:p w:rsidR="008D0176" w:rsidRPr="00D30ACD" w:rsidRDefault="008D0176" w:rsidP="008D0176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утверждает совместно с Советом трудового коллектива  и председателем Совета трудового коллектива инструкции по охране труда и безо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пасности жизнедеятельности. Несет ответственность за ненадлежащее обеспечение здоровых и безопасных условий труда и проведение воспитательно-образовательного процесса.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D0176" w:rsidRPr="00D30ACD" w:rsidRDefault="008D0176" w:rsidP="008D0176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30ACD">
        <w:rPr>
          <w:rFonts w:ascii="Times New Roman" w:hAnsi="Times New Roman"/>
          <w:b/>
          <w:bCs/>
          <w:color w:val="000000"/>
          <w:sz w:val="26"/>
          <w:szCs w:val="26"/>
        </w:rPr>
        <w:t>Основные обязанности работников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 w:line="240" w:lineRule="auto"/>
        <w:ind w:left="525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4.1. Работники </w:t>
      </w:r>
      <w:r w:rsidRPr="00D30ACD">
        <w:rPr>
          <w:rFonts w:ascii="Times New Roman" w:hAnsi="Times New Roman"/>
          <w:sz w:val="26"/>
          <w:szCs w:val="26"/>
        </w:rPr>
        <w:t>Учреждения</w:t>
      </w:r>
      <w:r w:rsidRPr="00D30ACD">
        <w:rPr>
          <w:rFonts w:ascii="Times New Roman" w:hAnsi="Times New Roman"/>
          <w:color w:val="000000"/>
          <w:sz w:val="26"/>
          <w:szCs w:val="26"/>
        </w:rPr>
        <w:t xml:space="preserve"> обязаны:</w:t>
      </w:r>
    </w:p>
    <w:p w:rsidR="008D0176" w:rsidRPr="00D30ACD" w:rsidRDefault="008D0176" w:rsidP="008D017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lastRenderedPageBreak/>
        <w:t xml:space="preserve">выполнять требования Устава </w:t>
      </w:r>
      <w:r w:rsidRPr="00D30ACD">
        <w:rPr>
          <w:rFonts w:ascii="Times New Roman" w:hAnsi="Times New Roman"/>
          <w:sz w:val="26"/>
          <w:szCs w:val="26"/>
        </w:rPr>
        <w:t>Учреждения</w:t>
      </w:r>
      <w:r w:rsidRPr="00D30ACD">
        <w:rPr>
          <w:rFonts w:ascii="Times New Roman" w:hAnsi="Times New Roman"/>
          <w:color w:val="000000"/>
          <w:sz w:val="26"/>
          <w:szCs w:val="26"/>
        </w:rPr>
        <w:t xml:space="preserve">, Правил внутреннего трудового распорядка, должностных инструкций и локальных актов </w:t>
      </w:r>
      <w:r w:rsidRPr="00D30ACD">
        <w:rPr>
          <w:rFonts w:ascii="Times New Roman" w:hAnsi="Times New Roman"/>
          <w:sz w:val="26"/>
          <w:szCs w:val="26"/>
        </w:rPr>
        <w:t>Учреждения</w:t>
      </w:r>
      <w:r w:rsidRPr="00D30ACD">
        <w:rPr>
          <w:rFonts w:ascii="Times New Roman" w:hAnsi="Times New Roman"/>
          <w:color w:val="000000"/>
          <w:sz w:val="26"/>
          <w:szCs w:val="26"/>
        </w:rPr>
        <w:t>.</w:t>
      </w:r>
    </w:p>
    <w:p w:rsidR="008D0176" w:rsidRPr="00D30ACD" w:rsidRDefault="008D0176" w:rsidP="008D017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0ACD">
        <w:rPr>
          <w:rFonts w:ascii="Times New Roman" w:hAnsi="Times New Roman"/>
          <w:color w:val="000000"/>
          <w:sz w:val="26"/>
          <w:szCs w:val="26"/>
        </w:rPr>
        <w:t>р</w:t>
      </w:r>
      <w:proofErr w:type="gramEnd"/>
      <w:r w:rsidRPr="00D30ACD">
        <w:rPr>
          <w:rFonts w:ascii="Times New Roman" w:hAnsi="Times New Roman"/>
          <w:color w:val="000000"/>
          <w:sz w:val="26"/>
          <w:szCs w:val="26"/>
        </w:rPr>
        <w:t>аботать добросовестно, соблюдать трудовую дисциплину (своевременно и точно выполнять распоряжения администрации; не отвлекать других работников от выполнения их трудовых обязанностей; своевременно приходить на работу; соблюдать установленную продолжительность рабочего времени (график работы) и др.).</w:t>
      </w:r>
    </w:p>
    <w:p w:rsidR="008D0176" w:rsidRPr="00D30ACD" w:rsidRDefault="008D0176" w:rsidP="008D017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согласовывать с администрацией планируемые изме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нения графика и режима работы, не покидать рабочее место вплоть до прихода работника-сменщика.</w:t>
      </w:r>
    </w:p>
    <w:p w:rsidR="008D0176" w:rsidRPr="00D30ACD" w:rsidRDefault="008D0176" w:rsidP="008D017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неукоснительно соблюдать правила охраны труда и техники безопасности, </w:t>
      </w:r>
      <w:proofErr w:type="gramStart"/>
      <w:r w:rsidRPr="00D30ACD">
        <w:rPr>
          <w:rFonts w:ascii="Times New Roman" w:hAnsi="Times New Roman"/>
          <w:color w:val="000000"/>
          <w:sz w:val="26"/>
          <w:szCs w:val="26"/>
        </w:rPr>
        <w:t>о</w:t>
      </w:r>
      <w:proofErr w:type="gramEnd"/>
      <w:r w:rsidRPr="00D30ACD">
        <w:rPr>
          <w:rFonts w:ascii="Times New Roman" w:hAnsi="Times New Roman"/>
          <w:color w:val="000000"/>
          <w:sz w:val="26"/>
          <w:szCs w:val="26"/>
        </w:rPr>
        <w:t xml:space="preserve"> всех случаях травматизма незамедлительно сообщать администрации. Соблюдать правила противопожарной безопасности, производственной санитарии и гигиены, уметь действовать в нестандартных экстремальных ситуациях (террористический акт, пожар, экологические катастрофы и т. п.).</w:t>
      </w:r>
    </w:p>
    <w:p w:rsidR="008D0176" w:rsidRPr="00D30ACD" w:rsidRDefault="008D0176" w:rsidP="008D017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не реже 1 раза в 3 года   повышать свою квалификацию.</w:t>
      </w:r>
    </w:p>
    <w:p w:rsidR="008D0176" w:rsidRPr="00D30ACD" w:rsidRDefault="008D0176" w:rsidP="008D017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проходить в установленные сроки медицинский осмотр, соблюдать санитарные нормы и правила.</w:t>
      </w:r>
    </w:p>
    <w:p w:rsidR="008D0176" w:rsidRPr="00D30ACD" w:rsidRDefault="008D0176" w:rsidP="008D017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беречь имущество </w:t>
      </w:r>
      <w:r w:rsidRPr="00D30ACD">
        <w:rPr>
          <w:rFonts w:ascii="Times New Roman" w:hAnsi="Times New Roman"/>
          <w:sz w:val="26"/>
          <w:szCs w:val="26"/>
        </w:rPr>
        <w:t>Учреждения</w:t>
      </w:r>
      <w:r w:rsidRPr="00D30ACD">
        <w:rPr>
          <w:rFonts w:ascii="Times New Roman" w:hAnsi="Times New Roman"/>
          <w:color w:val="000000"/>
          <w:sz w:val="26"/>
          <w:szCs w:val="26"/>
        </w:rPr>
        <w:t xml:space="preserve">, соблюдать чистоту и порядок в помещениях </w:t>
      </w:r>
      <w:r w:rsidRPr="00D30ACD">
        <w:rPr>
          <w:rFonts w:ascii="Times New Roman" w:hAnsi="Times New Roman"/>
          <w:sz w:val="26"/>
          <w:szCs w:val="26"/>
        </w:rPr>
        <w:t>Учреждения</w:t>
      </w:r>
      <w:r w:rsidRPr="00D30ACD">
        <w:rPr>
          <w:rFonts w:ascii="Times New Roman" w:hAnsi="Times New Roman"/>
          <w:color w:val="000000"/>
          <w:sz w:val="26"/>
          <w:szCs w:val="26"/>
        </w:rPr>
        <w:t xml:space="preserve">, экономно расходовать материалы и энергоресурсы; воспитывать у детей бережное отношение к имуществу </w:t>
      </w:r>
      <w:r w:rsidRPr="00D30ACD">
        <w:rPr>
          <w:rFonts w:ascii="Times New Roman" w:hAnsi="Times New Roman"/>
          <w:sz w:val="26"/>
          <w:szCs w:val="26"/>
        </w:rPr>
        <w:t>Учреждения</w:t>
      </w:r>
      <w:r w:rsidRPr="00D30ACD">
        <w:rPr>
          <w:rFonts w:ascii="Times New Roman" w:hAnsi="Times New Roman"/>
          <w:color w:val="000000"/>
          <w:sz w:val="26"/>
          <w:szCs w:val="26"/>
        </w:rPr>
        <w:t>.</w:t>
      </w:r>
    </w:p>
    <w:p w:rsidR="008D0176" w:rsidRPr="00D30ACD" w:rsidRDefault="008D0176" w:rsidP="008D017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проявлять заботу о воспитанниках </w:t>
      </w:r>
      <w:r w:rsidRPr="00D30ACD">
        <w:rPr>
          <w:rFonts w:ascii="Times New Roman" w:hAnsi="Times New Roman"/>
          <w:sz w:val="26"/>
          <w:szCs w:val="26"/>
        </w:rPr>
        <w:t>Учреждения</w:t>
      </w:r>
      <w:r w:rsidRPr="00D30ACD">
        <w:rPr>
          <w:rFonts w:ascii="Times New Roman" w:hAnsi="Times New Roman"/>
          <w:color w:val="000000"/>
          <w:sz w:val="26"/>
          <w:szCs w:val="26"/>
        </w:rPr>
        <w:t>, быть внимательными, осуществлять индивидуально-личностный подход к каждому ребенку.</w:t>
      </w:r>
    </w:p>
    <w:p w:rsidR="008D0176" w:rsidRPr="00D30ACD" w:rsidRDefault="008D0176" w:rsidP="008D017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соблюдать этические нормы поведения в коллективе, быть внимательными, доброжелательными с родите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 xml:space="preserve">лями (законными представителями) воспитанников </w:t>
      </w:r>
      <w:r w:rsidRPr="00D30ACD">
        <w:rPr>
          <w:rFonts w:ascii="Times New Roman" w:hAnsi="Times New Roman"/>
          <w:sz w:val="26"/>
          <w:szCs w:val="26"/>
        </w:rPr>
        <w:t>Учреждения</w:t>
      </w:r>
      <w:r w:rsidRPr="00D30ACD">
        <w:rPr>
          <w:rFonts w:ascii="Times New Roman" w:hAnsi="Times New Roman"/>
          <w:color w:val="000000"/>
          <w:sz w:val="26"/>
          <w:szCs w:val="26"/>
        </w:rPr>
        <w:t>.</w:t>
      </w:r>
    </w:p>
    <w:p w:rsidR="008D0176" w:rsidRPr="00D30ACD" w:rsidRDefault="008D0176" w:rsidP="008D017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своевременно заполнять и аккуратно вести установленную документацию.</w:t>
      </w:r>
    </w:p>
    <w:p w:rsidR="008D0176" w:rsidRPr="00D30ACD" w:rsidRDefault="008D0176" w:rsidP="008D017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содержать рабочее место, оборудование, мебель в исправном и аккуратном состоянии.</w:t>
      </w:r>
    </w:p>
    <w:p w:rsidR="008D0176" w:rsidRPr="00D30ACD" w:rsidRDefault="008D0176" w:rsidP="008D017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соблюдать установленный порядок хранения материальных ценностей и документов.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4.2. Старший воспитатель обязан:</w:t>
      </w:r>
    </w:p>
    <w:p w:rsidR="008D0176" w:rsidRPr="00D30ACD" w:rsidRDefault="008D0176" w:rsidP="008D017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обеспечивать и контролировать соблюдение работниками Устава МБДОУ детского сада  «Теремок», Правил внутреннего трудового распорядка и других локальных актов </w:t>
      </w:r>
      <w:r w:rsidRPr="00D30ACD">
        <w:rPr>
          <w:rFonts w:ascii="Times New Roman" w:hAnsi="Times New Roman"/>
          <w:sz w:val="26"/>
          <w:szCs w:val="26"/>
        </w:rPr>
        <w:t>Учреждения</w:t>
      </w:r>
      <w:r w:rsidRPr="00D30ACD">
        <w:rPr>
          <w:rFonts w:ascii="Times New Roman" w:hAnsi="Times New Roman"/>
          <w:color w:val="000000"/>
          <w:sz w:val="26"/>
          <w:szCs w:val="26"/>
        </w:rPr>
        <w:t>.</w:t>
      </w:r>
    </w:p>
    <w:p w:rsidR="008D0176" w:rsidRPr="00D30ACD" w:rsidRDefault="008D0176" w:rsidP="008D017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0ACD">
        <w:rPr>
          <w:rFonts w:ascii="Times New Roman" w:hAnsi="Times New Roman"/>
          <w:color w:val="000000"/>
          <w:sz w:val="26"/>
          <w:szCs w:val="26"/>
        </w:rPr>
        <w:t>о</w:t>
      </w:r>
      <w:proofErr w:type="gramEnd"/>
      <w:r w:rsidRPr="00D30ACD">
        <w:rPr>
          <w:rFonts w:ascii="Times New Roman" w:hAnsi="Times New Roman"/>
          <w:color w:val="000000"/>
          <w:sz w:val="26"/>
          <w:szCs w:val="26"/>
        </w:rPr>
        <w:t xml:space="preserve">рганизовывать и контролировать воспитательно-образовательный процесс в </w:t>
      </w:r>
      <w:r w:rsidRPr="00D30ACD">
        <w:rPr>
          <w:rFonts w:ascii="Times New Roman" w:hAnsi="Times New Roman"/>
          <w:sz w:val="26"/>
          <w:szCs w:val="26"/>
        </w:rPr>
        <w:t>Учреждении</w:t>
      </w:r>
      <w:r w:rsidRPr="00D30ACD">
        <w:rPr>
          <w:rFonts w:ascii="Times New Roman" w:hAnsi="Times New Roman"/>
          <w:color w:val="000000"/>
          <w:sz w:val="26"/>
          <w:szCs w:val="26"/>
        </w:rPr>
        <w:t xml:space="preserve"> в соответствии с основной образовательной программой </w:t>
      </w:r>
      <w:r w:rsidRPr="00D30ACD">
        <w:rPr>
          <w:rFonts w:ascii="Times New Roman" w:hAnsi="Times New Roman"/>
          <w:sz w:val="26"/>
          <w:szCs w:val="26"/>
        </w:rPr>
        <w:t>Учреждения</w:t>
      </w:r>
      <w:r w:rsidRPr="00D30ACD">
        <w:rPr>
          <w:rFonts w:ascii="Times New Roman" w:hAnsi="Times New Roman"/>
          <w:color w:val="000000"/>
          <w:sz w:val="26"/>
          <w:szCs w:val="26"/>
        </w:rPr>
        <w:t xml:space="preserve">, годовым планом Учреждения и требованиями </w:t>
      </w:r>
      <w:proofErr w:type="spellStart"/>
      <w:r w:rsidRPr="00D30ACD">
        <w:rPr>
          <w:rFonts w:ascii="Times New Roman" w:hAnsi="Times New Roman"/>
          <w:color w:val="000000"/>
          <w:sz w:val="26"/>
          <w:szCs w:val="26"/>
        </w:rPr>
        <w:t>СанПин</w:t>
      </w:r>
      <w:proofErr w:type="spellEnd"/>
      <w:r w:rsidRPr="00D30ACD">
        <w:rPr>
          <w:rFonts w:ascii="Times New Roman" w:hAnsi="Times New Roman"/>
          <w:color w:val="000000"/>
          <w:sz w:val="26"/>
          <w:szCs w:val="26"/>
        </w:rPr>
        <w:t>.</w:t>
      </w:r>
    </w:p>
    <w:p w:rsidR="008D0176" w:rsidRPr="00D30ACD" w:rsidRDefault="008D0176" w:rsidP="008D017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lastRenderedPageBreak/>
        <w:t>осуществлять педагогическое сопровождение воспитателей различных ка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тегорий.</w:t>
      </w:r>
    </w:p>
    <w:p w:rsidR="008D0176" w:rsidRPr="00D30ACD" w:rsidRDefault="008D0176" w:rsidP="008D017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организовывать мероприятия по внедрению и распространению педагогического опыта.</w:t>
      </w:r>
    </w:p>
    <w:p w:rsidR="008D0176" w:rsidRPr="00D30ACD" w:rsidRDefault="008D0176" w:rsidP="008D017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координировать работу по совершенствованию профессионального мастерства педагогических работников.</w:t>
      </w:r>
    </w:p>
    <w:p w:rsidR="008D0176" w:rsidRPr="00D30ACD" w:rsidRDefault="008D0176" w:rsidP="008D017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систематически вести необходимую документацию в рамках своей компетенции.</w:t>
      </w:r>
    </w:p>
    <w:p w:rsidR="008D0176" w:rsidRPr="00D30ACD" w:rsidRDefault="008D0176" w:rsidP="008D017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осуществлять координацию контактов с общественностью и иными организациями по различным направлениям деятельности.</w:t>
      </w:r>
    </w:p>
    <w:p w:rsidR="008D0176" w:rsidRPr="00D30ACD" w:rsidRDefault="008D0176" w:rsidP="008D017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заполнять базу электронного мониторинга.</w:t>
      </w:r>
    </w:p>
    <w:p w:rsidR="008D0176" w:rsidRPr="00D30ACD" w:rsidRDefault="008D0176" w:rsidP="008D017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вести персональный сайт Учреждения.</w:t>
      </w:r>
    </w:p>
    <w:p w:rsidR="008D0176" w:rsidRPr="00D30ACD" w:rsidRDefault="008D0176" w:rsidP="008D017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осуществлять </w:t>
      </w:r>
      <w:proofErr w:type="gramStart"/>
      <w:r w:rsidRPr="00D30ACD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D30ACD">
        <w:rPr>
          <w:rFonts w:ascii="Times New Roman" w:hAnsi="Times New Roman"/>
          <w:color w:val="000000"/>
          <w:sz w:val="26"/>
          <w:szCs w:val="26"/>
        </w:rPr>
        <w:t xml:space="preserve"> организацией охраны жизни и здоровья воспитанников, систематически проводить инструктаж педагогов работников.</w:t>
      </w:r>
    </w:p>
    <w:p w:rsidR="008D0176" w:rsidRPr="00D30ACD" w:rsidRDefault="008D0176" w:rsidP="008D017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проводить мероприятия, связанные с охраной труда педагогических работников и пожарной безопасностью.</w:t>
      </w:r>
    </w:p>
    <w:p w:rsidR="008D0176" w:rsidRPr="00D30ACD" w:rsidRDefault="008D0176" w:rsidP="008D017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периодически запрашивать для контроля рабочую документацию педагогов.</w:t>
      </w:r>
    </w:p>
    <w:p w:rsidR="008D0176" w:rsidRPr="00D30ACD" w:rsidRDefault="008D0176" w:rsidP="008D017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требовать от педагогического коллектива соблюдения требований профессиональной этики, условий коллективного договора, выполнения принятых педагогическим коллективом планов и программ.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4.3. Педагоги </w:t>
      </w:r>
      <w:r w:rsidRPr="00D30ACD">
        <w:rPr>
          <w:rFonts w:ascii="Times New Roman" w:hAnsi="Times New Roman"/>
          <w:sz w:val="26"/>
          <w:szCs w:val="26"/>
        </w:rPr>
        <w:t>Учреждения</w:t>
      </w:r>
      <w:r w:rsidRPr="00D30ACD">
        <w:rPr>
          <w:rFonts w:ascii="Times New Roman" w:hAnsi="Times New Roman"/>
          <w:color w:val="000000"/>
          <w:sz w:val="26"/>
          <w:szCs w:val="26"/>
        </w:rPr>
        <w:t xml:space="preserve"> обязаны:</w:t>
      </w:r>
    </w:p>
    <w:p w:rsidR="008D0176" w:rsidRPr="00D30ACD" w:rsidRDefault="008D0176" w:rsidP="008D017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строго соблюдать трудовую дисциплину и санитарные правила.</w:t>
      </w:r>
    </w:p>
    <w:p w:rsidR="008D0176" w:rsidRPr="00D30ACD" w:rsidRDefault="008D0176" w:rsidP="008D017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нести ответственность за жизнь, физическое и психическое здоровье ребенка, обеспечивать охрану жизни и здоровья воспитанников. </w:t>
      </w:r>
    </w:p>
    <w:p w:rsidR="008D0176" w:rsidRPr="00D30ACD" w:rsidRDefault="008D0176" w:rsidP="008D017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выполнять требования медицинского персонала, связанные с укреплением здоровья детей, проводить закаливающие мероприятия, четко следить за выполнением инструкций по охране жизни и здоровья воспитанников в помещениях </w:t>
      </w:r>
      <w:r w:rsidRPr="00D30ACD">
        <w:rPr>
          <w:rFonts w:ascii="Times New Roman" w:hAnsi="Times New Roman"/>
          <w:sz w:val="26"/>
          <w:szCs w:val="26"/>
        </w:rPr>
        <w:t>Учреждения</w:t>
      </w:r>
      <w:r w:rsidRPr="00D30ACD">
        <w:rPr>
          <w:rFonts w:ascii="Times New Roman" w:hAnsi="Times New Roman"/>
          <w:color w:val="000000"/>
          <w:sz w:val="26"/>
          <w:szCs w:val="26"/>
        </w:rPr>
        <w:t xml:space="preserve"> и на детских прогулочных участках.</w:t>
      </w:r>
    </w:p>
    <w:p w:rsidR="008D0176" w:rsidRPr="00D30ACD" w:rsidRDefault="008D0176" w:rsidP="008D017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вести работу с воспитанниками по ОБЖ и воспитанию здорового образа жизни.</w:t>
      </w:r>
    </w:p>
    <w:p w:rsidR="008D0176" w:rsidRPr="00D30ACD" w:rsidRDefault="008D0176" w:rsidP="008D017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осуществлять свою деятельность в соответствии с рекомендациями методической службы.</w:t>
      </w:r>
    </w:p>
    <w:p w:rsidR="008D0176" w:rsidRPr="00D30ACD" w:rsidRDefault="008D0176" w:rsidP="008D017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выполнять договор с родителями (законными представителями): сотрудничать с семьей воспитанника по вопросам воспитания и обучения; проводить родительские собрания, а также другие формы работы с родителями  (законными представителями).  </w:t>
      </w:r>
    </w:p>
    <w:p w:rsidR="008D0176" w:rsidRPr="00D30ACD" w:rsidRDefault="008D0176" w:rsidP="008D017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проводить ежедневную работу по созданию условий для социально-психологической реабилитации и социальной адаптации детей.</w:t>
      </w:r>
    </w:p>
    <w:p w:rsidR="008D0176" w:rsidRPr="00D30ACD" w:rsidRDefault="008D0176" w:rsidP="008D017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следить за посещаемостью воспитанников своей группы, своевременно информировать медицинскую службу об отсутствующих детях.</w:t>
      </w:r>
    </w:p>
    <w:p w:rsidR="008D0176" w:rsidRPr="00D30ACD" w:rsidRDefault="008D0176" w:rsidP="008D017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lastRenderedPageBreak/>
        <w:t>строить и осуществлять воспитательную работу в соответствии с гибким режимом.</w:t>
      </w:r>
    </w:p>
    <w:p w:rsidR="008D0176" w:rsidRPr="00D30ACD" w:rsidRDefault="008D0176" w:rsidP="008D017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тщательно готовиться к занятиям, изготовлять педагогические пособия, игры, в работе с детьми использовать традиционные и нетрадиционные средства обучения в рамках реализуемой программы.</w:t>
      </w:r>
    </w:p>
    <w:p w:rsidR="008D0176" w:rsidRPr="00D30ACD" w:rsidRDefault="008D0176" w:rsidP="008D017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независимо от графика работы участвовать в работе пе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дагогических советов, других органов самоуправления Учреждением, изучать педагогическую литера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туру,  зна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комиться с опытом работы других воспитателей.</w:t>
      </w:r>
    </w:p>
    <w:p w:rsidR="008D0176" w:rsidRPr="00D30ACD" w:rsidRDefault="008D0176" w:rsidP="008D017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участвовать в методической работе Учреждения, готовить вы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ставки, участвовать в конкурсах педагогического мастерства и др.</w:t>
      </w: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left="540" w:hanging="540"/>
        <w:jc w:val="both"/>
        <w:rPr>
          <w:rFonts w:ascii="Times New Roman" w:hAnsi="Times New Roman"/>
          <w:sz w:val="26"/>
          <w:szCs w:val="26"/>
        </w:rPr>
      </w:pP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left="540" w:hanging="540"/>
        <w:jc w:val="both"/>
        <w:rPr>
          <w:rFonts w:ascii="Times New Roman" w:hAnsi="Times New Roman"/>
          <w:sz w:val="26"/>
          <w:szCs w:val="26"/>
        </w:rPr>
      </w:pP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left="540" w:hanging="540"/>
        <w:jc w:val="both"/>
        <w:rPr>
          <w:rFonts w:ascii="Times New Roman" w:hAnsi="Times New Roman"/>
          <w:sz w:val="26"/>
          <w:szCs w:val="26"/>
        </w:rPr>
      </w:pPr>
    </w:p>
    <w:p w:rsidR="008D0176" w:rsidRPr="00D30ACD" w:rsidRDefault="008D0176" w:rsidP="008D0176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30ACD">
        <w:rPr>
          <w:rFonts w:ascii="Times New Roman" w:hAnsi="Times New Roman"/>
          <w:b/>
          <w:bCs/>
          <w:color w:val="000000"/>
          <w:sz w:val="26"/>
          <w:szCs w:val="26"/>
        </w:rPr>
        <w:t>Рабочее время и его использование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left="885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5.1. В Учреждении устанавливается 5-дневная рабочая неделя с двумя выходными днями (суббота и воскресенье).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5.2. Продолжительность рабочего времени определяется в со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ответствии с тарифно-квалификационными характе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ристиками:</w:t>
      </w:r>
    </w:p>
    <w:p w:rsidR="008D0176" w:rsidRPr="00D30ACD" w:rsidRDefault="008D0176" w:rsidP="008D017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 воспитателям - 36 часов в неделю;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proofErr w:type="spellStart"/>
      <w:r w:rsidRPr="00D30ACD">
        <w:rPr>
          <w:rFonts w:ascii="Times New Roman" w:hAnsi="Times New Roman"/>
          <w:color w:val="000000"/>
          <w:sz w:val="26"/>
          <w:szCs w:val="26"/>
        </w:rPr>
        <w:t>_старшему</w:t>
      </w:r>
      <w:proofErr w:type="spellEnd"/>
      <w:r w:rsidRPr="00D30ACD">
        <w:rPr>
          <w:rFonts w:ascii="Times New Roman" w:hAnsi="Times New Roman"/>
          <w:color w:val="000000"/>
          <w:sz w:val="26"/>
          <w:szCs w:val="26"/>
        </w:rPr>
        <w:t xml:space="preserve"> воспитателю -36 часов в неделю;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         </w:t>
      </w:r>
      <w:proofErr w:type="spellStart"/>
      <w:r w:rsidRPr="00D30ACD">
        <w:rPr>
          <w:rFonts w:ascii="Times New Roman" w:hAnsi="Times New Roman"/>
          <w:color w:val="000000"/>
          <w:sz w:val="26"/>
          <w:szCs w:val="26"/>
        </w:rPr>
        <w:t>_учителю-логопеду</w:t>
      </w:r>
      <w:proofErr w:type="spellEnd"/>
      <w:r w:rsidRPr="00D30ACD">
        <w:rPr>
          <w:rFonts w:ascii="Times New Roman" w:hAnsi="Times New Roman"/>
          <w:color w:val="000000"/>
          <w:sz w:val="26"/>
          <w:szCs w:val="26"/>
        </w:rPr>
        <w:t xml:space="preserve"> _ 10 часов в неделю</w:t>
      </w:r>
      <w:proofErr w:type="gramStart"/>
      <w:r w:rsidRPr="00D30ACD">
        <w:rPr>
          <w:rFonts w:ascii="Times New Roman" w:hAnsi="Times New Roman"/>
          <w:color w:val="000000"/>
          <w:sz w:val="26"/>
          <w:szCs w:val="26"/>
        </w:rPr>
        <w:t xml:space="preserve"> ;</w:t>
      </w:r>
      <w:proofErr w:type="gramEnd"/>
    </w:p>
    <w:p w:rsidR="008D0176" w:rsidRPr="00D30ACD" w:rsidRDefault="008D0176" w:rsidP="008D017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музыкальному руководителю - 24 часа в неделю; </w:t>
      </w:r>
    </w:p>
    <w:p w:rsidR="008D0176" w:rsidRPr="00D30ACD" w:rsidRDefault="008D0176" w:rsidP="008D017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повару детского питания – </w:t>
      </w:r>
      <w:r>
        <w:rPr>
          <w:rFonts w:ascii="Times New Roman" w:hAnsi="Times New Roman"/>
          <w:color w:val="000000"/>
          <w:sz w:val="26"/>
          <w:szCs w:val="26"/>
        </w:rPr>
        <w:t>40</w:t>
      </w:r>
      <w:r w:rsidRPr="00D30ACD">
        <w:rPr>
          <w:rFonts w:ascii="Times New Roman" w:hAnsi="Times New Roman"/>
          <w:color w:val="000000"/>
          <w:sz w:val="26"/>
          <w:szCs w:val="26"/>
        </w:rPr>
        <w:t xml:space="preserve"> часов в неделю;</w:t>
      </w:r>
    </w:p>
    <w:p w:rsidR="008D0176" w:rsidRPr="00D30ACD" w:rsidRDefault="008D0176" w:rsidP="008D017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машинисту по стирке белья  - </w:t>
      </w:r>
      <w:r>
        <w:rPr>
          <w:rFonts w:ascii="Times New Roman" w:hAnsi="Times New Roman"/>
          <w:color w:val="000000"/>
          <w:sz w:val="26"/>
          <w:szCs w:val="26"/>
        </w:rPr>
        <w:t>40</w:t>
      </w:r>
      <w:r w:rsidRPr="00D30ACD">
        <w:rPr>
          <w:rFonts w:ascii="Times New Roman" w:hAnsi="Times New Roman"/>
          <w:color w:val="000000"/>
          <w:sz w:val="26"/>
          <w:szCs w:val="26"/>
        </w:rPr>
        <w:t xml:space="preserve"> часов в неделю;</w:t>
      </w:r>
    </w:p>
    <w:p w:rsidR="008D0176" w:rsidRPr="00D30ACD" w:rsidRDefault="008D0176" w:rsidP="008D017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медицинскому персоналу – 39 часов в неделю;</w:t>
      </w:r>
    </w:p>
    <w:p w:rsidR="008D0176" w:rsidRPr="00D30ACD" w:rsidRDefault="008D0176" w:rsidP="008D017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обслуживающему персоналу (кроме машиниста по стирке белья) - 40 часов в неделю;</w:t>
      </w:r>
    </w:p>
    <w:p w:rsidR="008D0176" w:rsidRPr="00D30ACD" w:rsidRDefault="008D0176" w:rsidP="008D017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 административному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30ACD">
        <w:rPr>
          <w:rFonts w:ascii="Times New Roman" w:hAnsi="Times New Roman"/>
          <w:color w:val="000000"/>
          <w:sz w:val="26"/>
          <w:szCs w:val="26"/>
        </w:rPr>
        <w:t>персоналу - 40 часов в неделю.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5.3. Режим работы учреждения: с 7.00 до 19.00.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5.4. Графики работы:</w:t>
      </w:r>
    </w:p>
    <w:p w:rsidR="008D0176" w:rsidRPr="00D30ACD" w:rsidRDefault="008D0176" w:rsidP="008D017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утверждаются </w:t>
      </w:r>
      <w:proofErr w:type="gramStart"/>
      <w:r w:rsidRPr="00D30ACD">
        <w:rPr>
          <w:rFonts w:ascii="Times New Roman" w:hAnsi="Times New Roman"/>
          <w:color w:val="000000"/>
          <w:sz w:val="26"/>
          <w:szCs w:val="26"/>
        </w:rPr>
        <w:t>заведующим Учреждения</w:t>
      </w:r>
      <w:proofErr w:type="gramEnd"/>
      <w:r w:rsidRPr="00D30ACD">
        <w:rPr>
          <w:rFonts w:ascii="Times New Roman" w:hAnsi="Times New Roman"/>
          <w:color w:val="000000"/>
          <w:sz w:val="26"/>
          <w:szCs w:val="26"/>
        </w:rPr>
        <w:t>;</w:t>
      </w:r>
    </w:p>
    <w:p w:rsidR="008D0176" w:rsidRPr="00D30ACD" w:rsidRDefault="008D0176" w:rsidP="008D017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предусматривают время начала и окончания работы, перерыв для отдыха и питания;</w:t>
      </w:r>
    </w:p>
    <w:p w:rsidR="008D0176" w:rsidRPr="00D30ACD" w:rsidRDefault="008D0176" w:rsidP="008D017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объявляются работнику под роспись и вывешиваются на видном месте не позднее, чем за 1 месяц до его введе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ния в действие.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5.5. Педагогическим и другим работникам Учреждения запрещается:</w:t>
      </w:r>
    </w:p>
    <w:p w:rsidR="008D0176" w:rsidRPr="00D30ACD" w:rsidRDefault="008D0176" w:rsidP="008D017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изменять по своему усмотрению расписание занятий и график работы;</w:t>
      </w:r>
    </w:p>
    <w:p w:rsidR="008D0176" w:rsidRPr="00D30ACD" w:rsidRDefault="008D0176" w:rsidP="008D017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отменять, удлинять или сокращать продолжительность занятий и других режимных моментов;</w:t>
      </w:r>
    </w:p>
    <w:p w:rsidR="008D0176" w:rsidRPr="00D30ACD" w:rsidRDefault="008D0176" w:rsidP="008D017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lastRenderedPageBreak/>
        <w:t>курить, распивать спиртные напитки в помещениях  и на территории Учреждения;</w:t>
      </w:r>
    </w:p>
    <w:p w:rsidR="008D0176" w:rsidRPr="00D30ACD" w:rsidRDefault="008D0176" w:rsidP="008D017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делать замечания педагогическим ра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ботникам и работникам из числа обслуживающего персонала по поводу их работы в присутствии детей и родителей (законных представителей).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5.6. Рабочее время:</w:t>
      </w:r>
    </w:p>
    <w:p w:rsidR="008D0176" w:rsidRPr="00D30ACD" w:rsidRDefault="008D0176" w:rsidP="008D017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пищеблока: 1-я смена - с 6.00 до 13.00;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2-я смена - с 12.00 до 19.00.</w:t>
      </w:r>
    </w:p>
    <w:p w:rsidR="008D0176" w:rsidRPr="00D30ACD" w:rsidRDefault="008D0176" w:rsidP="008D017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воспитателей: 1-я смена - с 7.00 до 14.00; 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2-я смена - с 12.00. до 19.00.</w:t>
      </w:r>
    </w:p>
    <w:p w:rsidR="008D0176" w:rsidRPr="00D30ACD" w:rsidRDefault="008D0176" w:rsidP="008D017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музыкальный руководитель – по расписанию, но не менее 24 часов в неделю;</w:t>
      </w:r>
    </w:p>
    <w:p w:rsidR="008D0176" w:rsidRPr="00D30ACD" w:rsidRDefault="008D0176" w:rsidP="008D017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учитель </w:t>
      </w:r>
      <w:proofErr w:type="gramStart"/>
      <w:r w:rsidRPr="00D30ACD">
        <w:rPr>
          <w:rFonts w:ascii="Times New Roman" w:hAnsi="Times New Roman"/>
          <w:color w:val="000000"/>
          <w:sz w:val="26"/>
          <w:szCs w:val="26"/>
        </w:rPr>
        <w:t>–л</w:t>
      </w:r>
      <w:proofErr w:type="gramEnd"/>
      <w:r w:rsidRPr="00D30ACD">
        <w:rPr>
          <w:rFonts w:ascii="Times New Roman" w:hAnsi="Times New Roman"/>
          <w:color w:val="000000"/>
          <w:sz w:val="26"/>
          <w:szCs w:val="26"/>
        </w:rPr>
        <w:t xml:space="preserve">огопед : </w:t>
      </w:r>
      <w:proofErr w:type="spellStart"/>
      <w:r w:rsidRPr="00D30ACD">
        <w:rPr>
          <w:rFonts w:ascii="Times New Roman" w:hAnsi="Times New Roman"/>
          <w:color w:val="000000"/>
          <w:sz w:val="26"/>
          <w:szCs w:val="26"/>
        </w:rPr>
        <w:t>вт</w:t>
      </w:r>
      <w:proofErr w:type="spellEnd"/>
      <w:r w:rsidRPr="00D30ACD">
        <w:rPr>
          <w:rFonts w:ascii="Times New Roman" w:hAnsi="Times New Roman"/>
          <w:color w:val="000000"/>
          <w:sz w:val="26"/>
          <w:szCs w:val="26"/>
        </w:rPr>
        <w:t xml:space="preserve"> .</w:t>
      </w:r>
      <w:proofErr w:type="spellStart"/>
      <w:r w:rsidRPr="00D30ACD">
        <w:rPr>
          <w:rFonts w:ascii="Times New Roman" w:hAnsi="Times New Roman"/>
          <w:color w:val="000000"/>
          <w:sz w:val="26"/>
          <w:szCs w:val="26"/>
        </w:rPr>
        <w:t>чт</w:t>
      </w:r>
      <w:proofErr w:type="spellEnd"/>
      <w:r w:rsidRPr="00D30ACD">
        <w:rPr>
          <w:rFonts w:ascii="Times New Roman" w:hAnsi="Times New Roman"/>
          <w:color w:val="000000"/>
          <w:sz w:val="26"/>
          <w:szCs w:val="26"/>
        </w:rPr>
        <w:t xml:space="preserve"> – с 9.00 до 13.00; ср.-17.00 до 19.00</w:t>
      </w:r>
    </w:p>
    <w:p w:rsidR="008D0176" w:rsidRPr="00D30ACD" w:rsidRDefault="008D0176" w:rsidP="008D017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помощников воспитателей -  с 8.00 до 17.00;      </w:t>
      </w:r>
    </w:p>
    <w:p w:rsidR="008D0176" w:rsidRPr="00D30ACD" w:rsidRDefault="008D0176" w:rsidP="008D017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медицинского персонала –  пн. – чт. - с 8.00 до 17.00;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пт. – с 8.00 до 16.00.</w:t>
      </w:r>
    </w:p>
    <w:p w:rsidR="008D0176" w:rsidRPr="00D30ACD" w:rsidRDefault="008D0176" w:rsidP="008D017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машиниста по стирке белья - с 8.00 до 17.00.</w:t>
      </w:r>
    </w:p>
    <w:p w:rsidR="008D0176" w:rsidRPr="00D30ACD" w:rsidRDefault="008D0176" w:rsidP="008D017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дворник – с 7.00 до 9.00; с 19.00 до 21.00.</w:t>
      </w:r>
    </w:p>
    <w:p w:rsidR="008D0176" w:rsidRPr="00D30ACD" w:rsidRDefault="008D0176" w:rsidP="008D017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сторож – с 20.00 до 06.00. (ч/</w:t>
      </w:r>
      <w:proofErr w:type="spellStart"/>
      <w:r w:rsidRPr="00D30ACD">
        <w:rPr>
          <w:rFonts w:ascii="Times New Roman" w:hAnsi="Times New Roman"/>
          <w:color w:val="000000"/>
          <w:sz w:val="26"/>
          <w:szCs w:val="26"/>
        </w:rPr>
        <w:t>д</w:t>
      </w:r>
      <w:proofErr w:type="spellEnd"/>
      <w:r w:rsidRPr="00D30ACD">
        <w:rPr>
          <w:rFonts w:ascii="Times New Roman" w:hAnsi="Times New Roman"/>
          <w:color w:val="000000"/>
          <w:sz w:val="26"/>
          <w:szCs w:val="26"/>
        </w:rPr>
        <w:t>)</w:t>
      </w:r>
    </w:p>
    <w:p w:rsidR="008D0176" w:rsidRPr="00D30ACD" w:rsidRDefault="008D0176" w:rsidP="008D017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административный персонал - с 8.00 до 17.00.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5.7. В случае неявки на работу по болезни или другой уважи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тельной причине работник обязан:</w:t>
      </w:r>
    </w:p>
    <w:p w:rsidR="008D0176" w:rsidRPr="00D30ACD" w:rsidRDefault="008D0176" w:rsidP="008D0176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своевременно известить администрацию </w:t>
      </w:r>
      <w:proofErr w:type="spellStart"/>
      <w:r w:rsidRPr="00D30ACD">
        <w:rPr>
          <w:rFonts w:ascii="Times New Roman" w:hAnsi="Times New Roman"/>
          <w:color w:val="000000"/>
          <w:sz w:val="26"/>
          <w:szCs w:val="26"/>
        </w:rPr>
        <w:t>Учрежения</w:t>
      </w:r>
      <w:proofErr w:type="spellEnd"/>
      <w:r w:rsidRPr="00D30ACD">
        <w:rPr>
          <w:rFonts w:ascii="Times New Roman" w:hAnsi="Times New Roman"/>
          <w:color w:val="000000"/>
          <w:sz w:val="26"/>
          <w:szCs w:val="26"/>
        </w:rPr>
        <w:t>;</w:t>
      </w:r>
    </w:p>
    <w:p w:rsidR="008D0176" w:rsidRPr="00D30ACD" w:rsidRDefault="008D0176" w:rsidP="008D0176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0ACD">
        <w:rPr>
          <w:rFonts w:ascii="Times New Roman" w:hAnsi="Times New Roman"/>
          <w:color w:val="000000"/>
          <w:sz w:val="26"/>
          <w:szCs w:val="26"/>
        </w:rPr>
        <w:t>предоставить соответствующий документ</w:t>
      </w:r>
      <w:proofErr w:type="gramEnd"/>
      <w:r w:rsidRPr="00D30ACD">
        <w:rPr>
          <w:rFonts w:ascii="Times New Roman" w:hAnsi="Times New Roman"/>
          <w:color w:val="000000"/>
          <w:sz w:val="26"/>
          <w:szCs w:val="26"/>
        </w:rPr>
        <w:t xml:space="preserve"> (листок временной нетрудоспособности) в первый день выхо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да на работу.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5.8. Привлечение к работе работников в установленные графиком выходные и праздничные дни запрещено и может иметь место лишь в случаях, предусмотренных законодательством. Дежурство в нерабочее время до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 xml:space="preserve">пускается в исключительных случаях, не чаще 1 раза в месяц с последующим предоставлением отгулов той же продолжительности, что и дежурство.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5.9. Общие собрания коллектива проводятся по мере не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 xml:space="preserve">обходимости, но не реже 2 раз в год.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        Заседания педагогического совета проводятся не реже 4 раз в год.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        Собрания трудового коллектива проводятся не реже 4 раз в год.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        Заседания родительских комитетов  групп  проводятся не реже 4 раз в год.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        Заседания Совета трудового коллектива  проводятся не реже 4 раз в год. 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        Все заседания проводятся в нерабочее время и не долж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ны продолжаться более 2 часов, родительские собра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ния — более 1,5 часа.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5.10. В помещениях Учреждения запрещается:</w:t>
      </w:r>
    </w:p>
    <w:p w:rsidR="008D0176" w:rsidRPr="00D30ACD" w:rsidRDefault="008D0176" w:rsidP="008D017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sz w:val="26"/>
          <w:szCs w:val="26"/>
        </w:rPr>
        <w:t>курение и распитие спиртных напитков;</w:t>
      </w:r>
    </w:p>
    <w:p w:rsidR="008D0176" w:rsidRPr="00D30ACD" w:rsidRDefault="008D0176" w:rsidP="008D017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нахождение в верхней одежде и головных уборах;</w:t>
      </w:r>
    </w:p>
    <w:p w:rsidR="008D0176" w:rsidRPr="00D30ACD" w:rsidRDefault="008D0176" w:rsidP="008D017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lastRenderedPageBreak/>
        <w:t>громкий разговор и шум в коридорах во время заня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тий и дневного сна детей.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D0176" w:rsidRPr="00D30ACD" w:rsidRDefault="008D0176" w:rsidP="008D0176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30ACD">
        <w:rPr>
          <w:rFonts w:ascii="Times New Roman" w:hAnsi="Times New Roman"/>
          <w:b/>
          <w:color w:val="000000"/>
          <w:sz w:val="26"/>
          <w:szCs w:val="26"/>
        </w:rPr>
        <w:t>Предоставление отпуска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6.1.Работникам предоставляются ежегодные отпуска:</w:t>
      </w:r>
    </w:p>
    <w:p w:rsidR="008D0176" w:rsidRPr="00D30ACD" w:rsidRDefault="008D0176" w:rsidP="008D0176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с сохранением места работы (должности);</w:t>
      </w:r>
    </w:p>
    <w:p w:rsidR="008D0176" w:rsidRPr="00D30ACD" w:rsidRDefault="008D0176" w:rsidP="008D0176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среднего заработка.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6.2. Ежегодный оплачиваемый отпуск предоставляется работнику ежегодно за рабочий год в соответствии с периодом работы.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6.3. Использование отпуска за первый год работы возникает у работника по истечении шести месяцев его непрерывной работы в Учреждении.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6.4. Очередность предоставления ежегодных отпусков ус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 xml:space="preserve">танавливается заведующим. Учреждения по согласованию с работниками Учреждения и оформляется графиком отпусков работников не позднее 15 декабря предшествующего отпуску года.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6.5. График отпусков доводится до сведения всех работников и утверждается приказом заведующего.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6.6. По согласованию с работником ежегодный оплачиваемый отпуск может быть разделён на части в соответствии с ТК РФ.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6.7. Отпуск без сохранения заработной платы предоставляется работнику строго в соответствии с ст. 128 ТК РФ.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 xml:space="preserve">6.7. График отпусков должен служить равномерному распределению предоставления отпусков в течение всего года с тем, чтобы не нарушать нормального хода работы Учреждения.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6.8. Предос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 xml:space="preserve">тавление отпуска </w:t>
      </w:r>
      <w:proofErr w:type="gramStart"/>
      <w:r w:rsidRPr="00D30ACD">
        <w:rPr>
          <w:rFonts w:ascii="Times New Roman" w:hAnsi="Times New Roman"/>
          <w:color w:val="000000"/>
          <w:sz w:val="26"/>
          <w:szCs w:val="26"/>
        </w:rPr>
        <w:t>заведующему Учреждения</w:t>
      </w:r>
      <w:proofErr w:type="gramEnd"/>
      <w:r w:rsidRPr="00D30ACD">
        <w:rPr>
          <w:rFonts w:ascii="Times New Roman" w:hAnsi="Times New Roman"/>
          <w:color w:val="000000"/>
          <w:sz w:val="26"/>
          <w:szCs w:val="26"/>
        </w:rPr>
        <w:t xml:space="preserve"> оформляется приказом начальника отдела образования Администрации </w:t>
      </w:r>
      <w:proofErr w:type="spellStart"/>
      <w:r w:rsidRPr="00D30ACD">
        <w:rPr>
          <w:rFonts w:ascii="Times New Roman" w:hAnsi="Times New Roman"/>
          <w:color w:val="000000"/>
          <w:sz w:val="26"/>
          <w:szCs w:val="26"/>
        </w:rPr>
        <w:t>Зубцовского</w:t>
      </w:r>
      <w:proofErr w:type="spellEnd"/>
      <w:r w:rsidRPr="00D30ACD">
        <w:rPr>
          <w:rFonts w:ascii="Times New Roman" w:hAnsi="Times New Roman"/>
          <w:color w:val="000000"/>
          <w:sz w:val="26"/>
          <w:szCs w:val="26"/>
        </w:rPr>
        <w:t xml:space="preserve"> района.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30ACD">
        <w:rPr>
          <w:rFonts w:ascii="Times New Roman" w:hAnsi="Times New Roman"/>
          <w:b/>
          <w:color w:val="000000"/>
          <w:sz w:val="26"/>
          <w:szCs w:val="26"/>
        </w:rPr>
        <w:t>7. Взыскания за нарушение  трудовой дисциплины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7.1. Нарушение трудовой дисциплины, т. е. неисполнение или ненадлежащее исполнение трудовых обязаннос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тей, вследствие умысла, самонадеянности, небрежно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сти работника влечет за собой применение мер дисцип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линарного взыскания, общественного воздействия и применение иных мер, предусмотренных действую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щим законодательством.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7.2. За нарушение трудовой дисциплины применяются следующие меры дисциплинарного взыскания:</w:t>
      </w:r>
    </w:p>
    <w:p w:rsidR="008D0176" w:rsidRPr="00D30ACD" w:rsidRDefault="008D0176" w:rsidP="008D017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замечание;</w:t>
      </w:r>
    </w:p>
    <w:p w:rsidR="008D0176" w:rsidRPr="00D30ACD" w:rsidRDefault="008D0176" w:rsidP="008D017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выговор;</w:t>
      </w:r>
    </w:p>
    <w:p w:rsidR="008D0176" w:rsidRPr="00D30ACD" w:rsidRDefault="008D0176" w:rsidP="008D017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увольнение.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7.3. К работникам, имеющим взыскания, меры поощре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 xml:space="preserve">ния не применяются в течение срока действия этих взысканий.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7.4. Увольнение в качестве дисциплинарного взыскания (ст. 81 ТК) может быть применено:</w:t>
      </w:r>
    </w:p>
    <w:p w:rsidR="008D0176" w:rsidRPr="00D30ACD" w:rsidRDefault="008D0176" w:rsidP="008D017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lastRenderedPageBreak/>
        <w:t>за неоднократное неисполнение работником без ува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жительных причин трудовых обязанностей, если он имеет дисциплинарное взыскание;</w:t>
      </w:r>
    </w:p>
    <w:p w:rsidR="008D0176" w:rsidRPr="00D30ACD" w:rsidRDefault="008D0176" w:rsidP="008D017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за прогул без уважительных причин;</w:t>
      </w:r>
    </w:p>
    <w:p w:rsidR="008D0176" w:rsidRPr="00D30ACD" w:rsidRDefault="008D0176" w:rsidP="008D017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за появление на работе в нетрезвом состоянии. Прогулом считается неявка на работу без уважительных при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чин в течение всего рабочего дня, а также отсутствие на работе более 4 часов в течение рабочего дня.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7.5. За каждое нарушение может быть наложено только одно дисциплинарное взыскание. Меры дисципли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нарного взыскания применяются заведующим Учреждением.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7.6. До применения взыскания от нарушителя трудовой дисциплины необходимо взять объяснение в письмен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ной форме. Отказ от дачи письменного объяснения либо устное объяснение не препятствует применению взыскания.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7.7. Дисциплинарное расследование нарушений педаго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гическим работником норм профессионального пове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дения может быть проведено только по поступившей на него жалобе, поданной в письменной форме. Копия жалобы должна быть вручена педагогическому работ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нику. Ход дисциплинарного расследования и приня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тые по его результатам решения могут быть преданы гласности только с согласия заинтересованного работ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ника, за исключением случаев, предусмотренных за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коном (запрещение педагогической деятельности, за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щита интересов воспитанников).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7.8. Взыскание применяется не позднее 1 месяца со дня обнаружения нарушения трудовой дисциплины, не считая времени болезни и отпуска работника. Взыс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кание не может быть применено позднее 6 месяцев со дня совершения нарушения трудовой дисциплины.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7.9. Взыскание объявляется приказом по Учреждению. Приказ должен содержать указание на конкретное наруше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ние трудовой дисциплины, за которое налагается дан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ное взыскание, мотивы применения взыскания. При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каз объявляется работнику под роспись в 3-дневный срок со дня его подписания.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7.10. Взыскание автоматически снимается и работник счи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тается не подвергшимся дисциплинарному взысканию, если он в течение года не будет подвергнут новому дис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циплинарному взысканию. Заведующий Учреждением вправе снять взыскание досрочно по ходатайству трудового коллектива, если подвергнутый дис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циплинарному взысканию не совершил нового проступ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ка и проявил себя как добросовестный работник.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t>7.11.Педагогические работники Учреждения, в обязанности кото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рых входит выполнение воспитательных функций по отношению к детям, могут быть уволены за соверше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ние аморального проступка (п. 8 ст. 81 ТК РФ), несов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местимого с продолжением данной работы. К амораль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ным проступкам могут быть отнесены рукоприклад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ство по отношению к детям, нарушение общественно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>го порядка, в том числе и не по месту работы, другие нарушения норм морали, явно не соответствующие со</w:t>
      </w:r>
      <w:r w:rsidRPr="00D30ACD">
        <w:rPr>
          <w:rFonts w:ascii="Times New Roman" w:hAnsi="Times New Roman"/>
          <w:color w:val="000000"/>
          <w:sz w:val="26"/>
          <w:szCs w:val="26"/>
        </w:rPr>
        <w:softHyphen/>
        <w:t xml:space="preserve">циальному статусу воспитателя. 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D30ACD">
        <w:rPr>
          <w:rFonts w:ascii="Times New Roman" w:hAnsi="Times New Roman"/>
          <w:color w:val="000000"/>
          <w:sz w:val="26"/>
          <w:szCs w:val="26"/>
        </w:rPr>
        <w:lastRenderedPageBreak/>
        <w:t>7.12. Увольнение в порядке дисциплинарного взыскания, а также увольнение в связи с аморальным проступком и применением мер физического или психического насилия производится без согласования с Советом трудового коллектива.</w:t>
      </w: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30ACD">
        <w:rPr>
          <w:rFonts w:ascii="Times New Roman" w:hAnsi="Times New Roman"/>
          <w:bCs/>
          <w:color w:val="000000"/>
          <w:sz w:val="26"/>
          <w:szCs w:val="26"/>
        </w:rPr>
        <w:t xml:space="preserve">7.13.Дисциплинарные взыскания к руководителю Учреждением </w:t>
      </w:r>
      <w:r w:rsidRPr="00D30ACD">
        <w:rPr>
          <w:rFonts w:ascii="Times New Roman" w:hAnsi="Times New Roman"/>
          <w:color w:val="000000"/>
          <w:sz w:val="26"/>
          <w:szCs w:val="26"/>
        </w:rPr>
        <w:t xml:space="preserve">применяются отделом образования Администрации </w:t>
      </w:r>
      <w:proofErr w:type="spellStart"/>
      <w:r w:rsidRPr="00D30ACD">
        <w:rPr>
          <w:rFonts w:ascii="Times New Roman" w:hAnsi="Times New Roman"/>
          <w:color w:val="000000"/>
          <w:sz w:val="26"/>
          <w:szCs w:val="26"/>
        </w:rPr>
        <w:t>Зубцовского</w:t>
      </w:r>
      <w:proofErr w:type="spellEnd"/>
      <w:r w:rsidRPr="00D30ACD">
        <w:rPr>
          <w:rFonts w:ascii="Times New Roman" w:hAnsi="Times New Roman"/>
          <w:color w:val="000000"/>
          <w:sz w:val="26"/>
          <w:szCs w:val="26"/>
        </w:rPr>
        <w:t xml:space="preserve"> района.</w:t>
      </w: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D0176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D0176" w:rsidRPr="00D30ACD" w:rsidRDefault="008D0176" w:rsidP="008D01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D0176" w:rsidRPr="00D30ACD" w:rsidRDefault="008D0176" w:rsidP="008D017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D0176" w:rsidRDefault="008D0176" w:rsidP="008D017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4D428E" w:rsidRDefault="004D428E"/>
    <w:sectPr w:rsidR="004D4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D70"/>
    <w:multiLevelType w:val="hybridMultilevel"/>
    <w:tmpl w:val="7CECF664"/>
    <w:lvl w:ilvl="0" w:tplc="21B0BA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F238E3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B2C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D8C99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BE2D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43AE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BA022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1201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BDE7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B9451C6"/>
    <w:multiLevelType w:val="hybridMultilevel"/>
    <w:tmpl w:val="61F2D882"/>
    <w:lvl w:ilvl="0" w:tplc="89DC5A8A">
      <w:start w:val="4"/>
      <w:numFmt w:val="decimal"/>
      <w:lvlText w:val="%1."/>
      <w:lvlJc w:val="left"/>
      <w:pPr>
        <w:ind w:left="88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">
    <w:nsid w:val="0EC12610"/>
    <w:multiLevelType w:val="hybridMultilevel"/>
    <w:tmpl w:val="F49A681C"/>
    <w:lvl w:ilvl="0" w:tplc="38EE7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76DDD"/>
    <w:multiLevelType w:val="hybridMultilevel"/>
    <w:tmpl w:val="919EF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653335"/>
    <w:multiLevelType w:val="hybridMultilevel"/>
    <w:tmpl w:val="4A76243E"/>
    <w:lvl w:ilvl="0" w:tplc="38EE74DE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278A04F2"/>
    <w:multiLevelType w:val="hybridMultilevel"/>
    <w:tmpl w:val="B3B26AD0"/>
    <w:lvl w:ilvl="0" w:tplc="38EE74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FD532AA"/>
    <w:multiLevelType w:val="hybridMultilevel"/>
    <w:tmpl w:val="847030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420797C"/>
    <w:multiLevelType w:val="hybridMultilevel"/>
    <w:tmpl w:val="A8CAED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47C4648"/>
    <w:multiLevelType w:val="hybridMultilevel"/>
    <w:tmpl w:val="F5182E42"/>
    <w:lvl w:ilvl="0" w:tplc="38EE7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61E63"/>
    <w:multiLevelType w:val="hybridMultilevel"/>
    <w:tmpl w:val="E8861DCE"/>
    <w:lvl w:ilvl="0" w:tplc="38EE74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66450FB"/>
    <w:multiLevelType w:val="multilevel"/>
    <w:tmpl w:val="0BCAA708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20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0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24" w:hanging="1800"/>
      </w:pPr>
      <w:rPr>
        <w:rFonts w:cs="Times New Roman" w:hint="default"/>
      </w:rPr>
    </w:lvl>
  </w:abstractNum>
  <w:abstractNum w:abstractNumId="11">
    <w:nsid w:val="40496F76"/>
    <w:multiLevelType w:val="hybridMultilevel"/>
    <w:tmpl w:val="CD2A61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8831120"/>
    <w:multiLevelType w:val="hybridMultilevel"/>
    <w:tmpl w:val="39500108"/>
    <w:lvl w:ilvl="0" w:tplc="38EE74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3810C9C"/>
    <w:multiLevelType w:val="hybridMultilevel"/>
    <w:tmpl w:val="F38E22BA"/>
    <w:lvl w:ilvl="0" w:tplc="38EE74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4CF159E"/>
    <w:multiLevelType w:val="hybridMultilevel"/>
    <w:tmpl w:val="FDCAE6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1CF5019"/>
    <w:multiLevelType w:val="hybridMultilevel"/>
    <w:tmpl w:val="4322B9C6"/>
    <w:lvl w:ilvl="0" w:tplc="38EE7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E7B27"/>
    <w:multiLevelType w:val="hybridMultilevel"/>
    <w:tmpl w:val="D15670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4E412C1"/>
    <w:multiLevelType w:val="hybridMultilevel"/>
    <w:tmpl w:val="5CDCD222"/>
    <w:lvl w:ilvl="0" w:tplc="38EE74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58F4AAB"/>
    <w:multiLevelType w:val="hybridMultilevel"/>
    <w:tmpl w:val="AF32C476"/>
    <w:lvl w:ilvl="0" w:tplc="38EE74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6D634A4"/>
    <w:multiLevelType w:val="hybridMultilevel"/>
    <w:tmpl w:val="817CF112"/>
    <w:lvl w:ilvl="0" w:tplc="38EE74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4"/>
  </w:num>
  <w:num w:numId="5">
    <w:abstractNumId w:val="17"/>
  </w:num>
  <w:num w:numId="6">
    <w:abstractNumId w:val="1"/>
  </w:num>
  <w:num w:numId="7">
    <w:abstractNumId w:val="12"/>
  </w:num>
  <w:num w:numId="8">
    <w:abstractNumId w:val="18"/>
  </w:num>
  <w:num w:numId="9">
    <w:abstractNumId w:val="9"/>
  </w:num>
  <w:num w:numId="10">
    <w:abstractNumId w:val="19"/>
  </w:num>
  <w:num w:numId="11">
    <w:abstractNumId w:val="5"/>
  </w:num>
  <w:num w:numId="12">
    <w:abstractNumId w:val="15"/>
  </w:num>
  <w:num w:numId="13">
    <w:abstractNumId w:val="2"/>
  </w:num>
  <w:num w:numId="14">
    <w:abstractNumId w:val="10"/>
  </w:num>
  <w:num w:numId="15">
    <w:abstractNumId w:val="4"/>
  </w:num>
  <w:num w:numId="16">
    <w:abstractNumId w:val="8"/>
  </w:num>
  <w:num w:numId="17">
    <w:abstractNumId w:val="13"/>
  </w:num>
  <w:num w:numId="18">
    <w:abstractNumId w:val="6"/>
  </w:num>
  <w:num w:numId="19">
    <w:abstractNumId w:val="1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176"/>
    <w:rsid w:val="004D428E"/>
    <w:rsid w:val="008D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4488</Words>
  <Characters>25587</Characters>
  <Application>Microsoft Office Word</Application>
  <DocSecurity>0</DocSecurity>
  <Lines>213</Lines>
  <Paragraphs>60</Paragraphs>
  <ScaleCrop>false</ScaleCrop>
  <Company>Microsoft</Company>
  <LinksUpToDate>false</LinksUpToDate>
  <CharactersWithSpaces>30015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2021-01-22T07:15:00Z</dcterms:created>
  <dcterms:modified xsi:type="dcterms:W3CDTF">2021-01-22T07:16:00Z</dcterms:modified>
</cp:coreProperties>
</file>