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4BDEF" w14:textId="77777777" w:rsidR="005E1706" w:rsidRPr="00D92EBA" w:rsidRDefault="005E1706" w:rsidP="00D92EBA">
      <w:pPr>
        <w:pStyle w:val="a6"/>
        <w:shd w:val="clear" w:color="auto" w:fill="FFFFFF"/>
        <w:ind w:left="0"/>
        <w:jc w:val="center"/>
        <w:rPr>
          <w:b/>
          <w:sz w:val="28"/>
          <w:szCs w:val="32"/>
          <w:shd w:val="clear" w:color="auto" w:fill="FFFFFF"/>
        </w:rPr>
      </w:pPr>
      <w:r w:rsidRPr="00D92EBA">
        <w:rPr>
          <w:b/>
          <w:sz w:val="28"/>
          <w:szCs w:val="32"/>
          <w:shd w:val="clear" w:color="auto" w:fill="FFFFFF"/>
        </w:rPr>
        <w:t xml:space="preserve">Консультация для </w:t>
      </w:r>
      <w:r w:rsidR="00D92EBA" w:rsidRPr="00D92EBA">
        <w:rPr>
          <w:b/>
          <w:sz w:val="28"/>
          <w:szCs w:val="32"/>
          <w:shd w:val="clear" w:color="auto" w:fill="FFFFFF"/>
        </w:rPr>
        <w:t>родителей</w:t>
      </w:r>
    </w:p>
    <w:p w14:paraId="6AA72611" w14:textId="77777777" w:rsidR="0081652E" w:rsidRPr="00D92EBA" w:rsidRDefault="00EF4CB9" w:rsidP="00D92E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D92EBA">
        <w:rPr>
          <w:b/>
          <w:sz w:val="32"/>
          <w:szCs w:val="28"/>
          <w:shd w:val="clear" w:color="auto" w:fill="FFFFFF"/>
        </w:rPr>
        <w:t>«</w:t>
      </w:r>
      <w:r w:rsidR="00D92EBA" w:rsidRPr="00D92EBA">
        <w:rPr>
          <w:rFonts w:ascii="Times New Roman" w:eastAsia="Times New Roman" w:hAnsi="Times New Roman" w:cs="Times New Roman"/>
          <w:b/>
          <w:bCs/>
          <w:sz w:val="32"/>
          <w:szCs w:val="28"/>
        </w:rPr>
        <w:t>Готов ли ваш ребенок к школе?</w:t>
      </w:r>
      <w:r w:rsidRPr="00D92EBA">
        <w:rPr>
          <w:b/>
          <w:sz w:val="32"/>
          <w:szCs w:val="28"/>
          <w:shd w:val="clear" w:color="auto" w:fill="FFFFFF"/>
        </w:rPr>
        <w:t>»</w:t>
      </w:r>
    </w:p>
    <w:p w14:paraId="2A8910DE" w14:textId="77777777" w:rsidR="00D92EBA" w:rsidRDefault="00D92EBA" w:rsidP="00D9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14:paraId="6758E9EA" w14:textId="77777777" w:rsidR="00D92EBA" w:rsidRDefault="00D92EBA" w:rsidP="00D9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14:paraId="5912AAF8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</w:t>
      </w:r>
    </w:p>
    <w:p w14:paraId="3C35DAB0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</w:t>
      </w:r>
    </w:p>
    <w:p w14:paraId="79136FA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нередко хронических заболеваний.</w:t>
      </w:r>
    </w:p>
    <w:p w14:paraId="79AFFC3D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дети приходят в школу с больными зубами. Больные зубы – это различные воспалительные очаги в организме, и ревматизм, и болезни почек.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Следующее, о чем необходимо сказать, - это осанка. Дети, имеющие нарушенную 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</w:p>
    <w:p w14:paraId="6F6C999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</w:p>
    <w:p w14:paraId="344CD8D9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д.).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</w:p>
    <w:p w14:paraId="0327D01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</w:p>
    <w:p w14:paraId="2966618A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Задолго до школы ребенка нужно приучить к режиму дня, особенно в субботние и воскресные дни.</w:t>
      </w:r>
    </w:p>
    <w:p w14:paraId="57B8AF8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сформированностью определенных качеств психики и личности. Не все дети, переступившие школьный порог, психологически являются школьниками.</w:t>
      </w:r>
    </w:p>
    <w:p w14:paraId="6333521E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зависит от большого числа самых различных факторов:</w:t>
      </w:r>
    </w:p>
    <w:p w14:paraId="42E234F2" w14:textId="77777777" w:rsidR="00D92EBA" w:rsidRDefault="00D92EBA" w:rsidP="00D92EB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образовательного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уровня родителей, состава семьи;</w:t>
      </w:r>
    </w:p>
    <w:p w14:paraId="7B15FEE7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методов воспитания;</w:t>
      </w:r>
    </w:p>
    <w:p w14:paraId="15E0DFB4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состояния здоровья ребенка, особенностей его развития, начиная с внутриутробного.</w:t>
      </w:r>
    </w:p>
    <w:p w14:paraId="6EF2B290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условно можно представить в виде нескольких составляющих:</w:t>
      </w:r>
    </w:p>
    <w:p w14:paraId="6FB924A9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</w:p>
    <w:p w14:paraId="2CC06C6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здорового ребенка нагрузки, новый режим дня не будут чрезмерно обременительными.</w:t>
      </w:r>
    </w:p>
    <w:p w14:paraId="6D0B220D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Сформированности психических функций:</w:t>
      </w:r>
    </w:p>
    <w:p w14:paraId="5F2631E0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восприятия,</w:t>
      </w:r>
    </w:p>
    <w:p w14:paraId="5754409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мышления,</w:t>
      </w:r>
    </w:p>
    <w:p w14:paraId="563F592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памяти,</w:t>
      </w:r>
    </w:p>
    <w:p w14:paraId="574C9ED0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речи.</w:t>
      </w:r>
    </w:p>
    <w:p w14:paraId="31756363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критериями готовности выступает:</w:t>
      </w:r>
    </w:p>
    <w:p w14:paraId="7F728DED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произвольность познавательной деятельности,</w:t>
      </w:r>
    </w:p>
    <w:p w14:paraId="68BBA971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к обобщениям,</w:t>
      </w:r>
    </w:p>
    <w:p w14:paraId="02604712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развернутая речь и использование </w:t>
      </w:r>
      <w:proofErr w:type="gramStart"/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сложно-подчиненных</w:t>
      </w:r>
      <w:proofErr w:type="gramEnd"/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предложений,</w:t>
      </w:r>
    </w:p>
    <w:p w14:paraId="42932A0C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большое значение имеет развитие эмоционально-волевой сферы:</w:t>
      </w:r>
    </w:p>
    <w:p w14:paraId="22C0E428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ребенка соподчинять мотивы, управлять своим поведением.</w:t>
      </w:r>
    </w:p>
    <w:p w14:paraId="5CFD9C2F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</w:p>
    <w:p w14:paraId="085DA61F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Умственное развитие ребенка:</w:t>
      </w:r>
    </w:p>
    <w:p w14:paraId="0BBAAE1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определенный запас сведений об окружающем мире – о предметах и их свойствах,</w:t>
      </w:r>
    </w:p>
    <w:p w14:paraId="13B525A9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явлениях живой и неживой природы,</w:t>
      </w:r>
    </w:p>
    <w:p w14:paraId="2772898E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различных сторонах общественной жизни,</w:t>
      </w:r>
    </w:p>
    <w:p w14:paraId="7013D929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моральных нормах поведения.</w:t>
      </w:r>
    </w:p>
    <w:p w14:paraId="447EEC29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</w:p>
    <w:p w14:paraId="5436BAE2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</w:p>
    <w:p w14:paraId="52AC4FB6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Важной стороной готовности является сформированность качеств личности, помогающих ребенку войти в коллектив класса, найти свое место в нем, включиться в общую деятельность.</w:t>
      </w:r>
    </w:p>
    <w:p w14:paraId="377ACA44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имея таких качеств, ребенок работает в классе только в том случае, когда учитель обращается непосредственно к нему.</w:t>
      </w:r>
    </w:p>
    <w:p w14:paraId="7CAE61AD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 психолого-педагогическом обследовании готовности к школе должны быть выявлены:</w:t>
      </w:r>
    </w:p>
    <w:p w14:paraId="48E614EC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Ориентировка ребенка в окружающем, запас его знаний.</w:t>
      </w:r>
    </w:p>
    <w:p w14:paraId="3DBD6AF1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Отношение к школе.</w:t>
      </w:r>
    </w:p>
    <w:p w14:paraId="26BC64C9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Уровень развития мышления и речи.</w:t>
      </w:r>
    </w:p>
    <w:p w14:paraId="24734691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Уровень развития образных представлений.</w:t>
      </w:r>
    </w:p>
    <w:p w14:paraId="7566F074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Уровень развития общей и мелкой моторики.</w:t>
      </w:r>
    </w:p>
    <w:p w14:paraId="092392CC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Проверьте знания своего ребенка:</w:t>
      </w:r>
    </w:p>
    <w:p w14:paraId="34C34AF1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Как тебя зовут?</w:t>
      </w:r>
    </w:p>
    <w:p w14:paraId="431EC72F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Сколько тебе лет?</w:t>
      </w:r>
    </w:p>
    <w:p w14:paraId="0ECC226E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Назови имена, отчества своих родителей.</w:t>
      </w:r>
    </w:p>
    <w:p w14:paraId="48518CF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Как называется город, в котором ты живешь?</w:t>
      </w:r>
    </w:p>
    <w:p w14:paraId="7B997947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Назови домашних животных. Назови диких животных.</w:t>
      </w:r>
    </w:p>
    <w:p w14:paraId="49CE96AC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В какое время года на деревьях появляются листья?</w:t>
      </w:r>
    </w:p>
    <w:p w14:paraId="15772452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Хочешь ли ты идти в школу?</w:t>
      </w:r>
    </w:p>
    <w:p w14:paraId="16B91D7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Чем отличается лето от зимы?</w:t>
      </w:r>
    </w:p>
    <w:p w14:paraId="56ACBA4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B73BB71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</w:p>
    <w:p w14:paraId="61EAC2FA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читайте детям детские книги, смотрите мультфильмы и детское кино.</w:t>
      </w:r>
    </w:p>
    <w:p w14:paraId="0646E45D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Обсуждайте прочитанное и увиденное.</w:t>
      </w:r>
    </w:p>
    <w:p w14:paraId="68B37AB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умственного и речевого развития ребенка определят тесты:</w:t>
      </w:r>
    </w:p>
    <w:p w14:paraId="48775110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взял?»</w:t>
      </w:r>
    </w:p>
    <w:p w14:paraId="246DAE74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Изменение существительных по числу:</w:t>
      </w:r>
    </w:p>
    <w:p w14:paraId="1ECA513D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Карандаш – карандаши, стул – стулья и т. д.</w:t>
      </w:r>
    </w:p>
    <w:p w14:paraId="529B545F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Составление рассказа по серии картинок:</w:t>
      </w:r>
    </w:p>
    <w:p w14:paraId="2C0097BB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дается четыре картинки, на которых изображена последовательность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событий. Взрослый просит разложить картинки в нужном порядке и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объяснить, почему он положил их так, а не иначе.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привить ребенку веру в свои силы, не допускать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возникновения занижений самооценки. Для этого надо чаще хвалить ребенка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показывать, как исправить допущенные ошибки.</w:t>
      </w:r>
    </w:p>
    <w:p w14:paraId="2DC9A4E5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уровня развития образных представлений используются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задания:</w:t>
      </w:r>
    </w:p>
    <w:p w14:paraId="2BC7B55E" w14:textId="77777777"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собирание разрезных картинок из четырех частей,</w:t>
      </w:r>
    </w:p>
    <w:p w14:paraId="27859843" w14:textId="77777777" w:rsidR="00D92EBA" w:rsidRP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человека – мужчины, или женщины.</w:t>
      </w:r>
    </w:p>
    <w:sectPr w:rsidR="00D92EBA" w:rsidRPr="00D92EBA" w:rsidSect="00D92EBA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7CBA"/>
    <w:multiLevelType w:val="hybridMultilevel"/>
    <w:tmpl w:val="791A3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AF7"/>
    <w:multiLevelType w:val="hybridMultilevel"/>
    <w:tmpl w:val="7AD8485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71D9"/>
    <w:multiLevelType w:val="hybridMultilevel"/>
    <w:tmpl w:val="B8F88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3682"/>
    <w:multiLevelType w:val="hybridMultilevel"/>
    <w:tmpl w:val="91DE8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444E"/>
    <w:multiLevelType w:val="hybridMultilevel"/>
    <w:tmpl w:val="E3EE9F28"/>
    <w:lvl w:ilvl="0" w:tplc="06068B50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82317"/>
    <w:multiLevelType w:val="hybridMultilevel"/>
    <w:tmpl w:val="DF22D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E6112"/>
    <w:multiLevelType w:val="hybridMultilevel"/>
    <w:tmpl w:val="7CB24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B4B57"/>
    <w:multiLevelType w:val="hybridMultilevel"/>
    <w:tmpl w:val="7AD8485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45AB"/>
    <w:multiLevelType w:val="hybridMultilevel"/>
    <w:tmpl w:val="F10CD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1A0E"/>
    <w:multiLevelType w:val="hybridMultilevel"/>
    <w:tmpl w:val="E656EF4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388B"/>
    <w:multiLevelType w:val="hybridMultilevel"/>
    <w:tmpl w:val="FC2E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95773"/>
    <w:multiLevelType w:val="hybridMultilevel"/>
    <w:tmpl w:val="4B64A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020"/>
    <w:rsid w:val="00280017"/>
    <w:rsid w:val="003202B5"/>
    <w:rsid w:val="005A146A"/>
    <w:rsid w:val="005E1706"/>
    <w:rsid w:val="0069013C"/>
    <w:rsid w:val="006938A0"/>
    <w:rsid w:val="006C23D2"/>
    <w:rsid w:val="0075319F"/>
    <w:rsid w:val="00783FF1"/>
    <w:rsid w:val="00794468"/>
    <w:rsid w:val="007F131B"/>
    <w:rsid w:val="0081652E"/>
    <w:rsid w:val="00823020"/>
    <w:rsid w:val="008E186B"/>
    <w:rsid w:val="0091078A"/>
    <w:rsid w:val="00912F23"/>
    <w:rsid w:val="0092100E"/>
    <w:rsid w:val="00B811AE"/>
    <w:rsid w:val="00B8324C"/>
    <w:rsid w:val="00BD7F88"/>
    <w:rsid w:val="00D20C9C"/>
    <w:rsid w:val="00D36848"/>
    <w:rsid w:val="00D92EBA"/>
    <w:rsid w:val="00EF4CB9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CC99"/>
  <w15:docId w15:val="{597026B1-FA10-4E14-A188-4E669CDA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3020"/>
  </w:style>
  <w:style w:type="paragraph" w:styleId="a3">
    <w:name w:val="Normal (Web)"/>
    <w:basedOn w:val="a"/>
    <w:uiPriority w:val="99"/>
    <w:semiHidden/>
    <w:unhideWhenUsed/>
    <w:rsid w:val="0092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100E"/>
    <w:rPr>
      <w:b/>
      <w:bCs/>
    </w:rPr>
  </w:style>
  <w:style w:type="character" w:styleId="a5">
    <w:name w:val="Emphasis"/>
    <w:basedOn w:val="a0"/>
    <w:uiPriority w:val="20"/>
    <w:qFormat/>
    <w:rsid w:val="00912F23"/>
    <w:rPr>
      <w:i/>
      <w:iCs/>
    </w:rPr>
  </w:style>
  <w:style w:type="paragraph" w:styleId="a6">
    <w:name w:val="List Paragraph"/>
    <w:basedOn w:val="a"/>
    <w:uiPriority w:val="34"/>
    <w:qFormat/>
    <w:rsid w:val="00912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C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3D2"/>
  </w:style>
  <w:style w:type="character" w:styleId="a8">
    <w:name w:val="Hyperlink"/>
    <w:basedOn w:val="a0"/>
    <w:uiPriority w:val="99"/>
    <w:semiHidden/>
    <w:unhideWhenUsed/>
    <w:rsid w:val="006C23D2"/>
    <w:rPr>
      <w:color w:val="0000FF"/>
      <w:u w:val="single"/>
    </w:rPr>
  </w:style>
  <w:style w:type="paragraph" w:customStyle="1" w:styleId="c12">
    <w:name w:val="c12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92EBA"/>
  </w:style>
  <w:style w:type="paragraph" w:customStyle="1" w:styleId="c9">
    <w:name w:val="c9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92EBA"/>
  </w:style>
  <w:style w:type="character" w:customStyle="1" w:styleId="c5">
    <w:name w:val="c5"/>
    <w:basedOn w:val="a0"/>
    <w:rsid w:val="00D9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2EB9-2AFF-4A77-8F5A-BD07FF11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Александровна</cp:lastModifiedBy>
  <cp:revision>7</cp:revision>
  <cp:lastPrinted>2016-10-23T16:38:00Z</cp:lastPrinted>
  <dcterms:created xsi:type="dcterms:W3CDTF">2022-11-21T17:39:00Z</dcterms:created>
  <dcterms:modified xsi:type="dcterms:W3CDTF">2026-02-28T13:31:00Z</dcterms:modified>
</cp:coreProperties>
</file>