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78" w:rsidRDefault="00FE5278" w:rsidP="00FE5278">
      <w:pPr>
        <w:pStyle w:val="a3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981200" cy="1485900"/>
            <wp:effectExtent l="19050" t="0" r="0" b="0"/>
            <wp:wrapSquare wrapText="bothSides"/>
            <wp:docPr id="2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t>Ф</w:t>
      </w:r>
      <w:r w:rsidRPr="006C57CF">
        <w:rPr>
          <w:b/>
          <w:i/>
          <w:sz w:val="28"/>
          <w:szCs w:val="28"/>
        </w:rPr>
        <w:t xml:space="preserve">ормируйте </w:t>
      </w:r>
      <w:r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 xml:space="preserve"> ребенка навыки безопасного </w:t>
      </w:r>
      <w:r>
        <w:rPr>
          <w:b/>
          <w:i/>
          <w:sz w:val="28"/>
          <w:szCs w:val="28"/>
        </w:rPr>
        <w:t xml:space="preserve">       </w:t>
      </w:r>
      <w:r w:rsidRPr="006C57CF">
        <w:rPr>
          <w:b/>
          <w:i/>
          <w:sz w:val="28"/>
          <w:szCs w:val="28"/>
        </w:rPr>
        <w:t>поведения!</w:t>
      </w:r>
    </w:p>
    <w:p w:rsidR="00FE5278" w:rsidRPr="00690FC8" w:rsidRDefault="00FE5278" w:rsidP="00FE5278">
      <w:pPr>
        <w:pStyle w:val="a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690FC8">
        <w:rPr>
          <w:b/>
          <w:i/>
          <w:sz w:val="28"/>
          <w:szCs w:val="28"/>
        </w:rPr>
        <w:t xml:space="preserve"> Обучайте  ребенка уже с 2 лет навыкам пользования острыми и режущими предметами</w:t>
      </w:r>
      <w:r>
        <w:rPr>
          <w:b/>
          <w:i/>
          <w:sz w:val="28"/>
          <w:szCs w:val="28"/>
        </w:rPr>
        <w:t xml:space="preserve"> (вилкой, ножом, ножницами)</w:t>
      </w:r>
      <w:r w:rsidRPr="00690FC8">
        <w:rPr>
          <w:b/>
          <w:i/>
          <w:sz w:val="28"/>
          <w:szCs w:val="28"/>
        </w:rPr>
        <w:t>, правилам обращения с горячей посудой</w:t>
      </w:r>
      <w:r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напитков,</w:t>
      </w:r>
      <w:r w:rsidRPr="00690FC8">
        <w:rPr>
          <w:b/>
          <w:i/>
          <w:sz w:val="28"/>
          <w:szCs w:val="28"/>
        </w:rPr>
        <w:t xml:space="preserve"> пищ</w:t>
      </w:r>
      <w:r>
        <w:rPr>
          <w:b/>
          <w:i/>
          <w:sz w:val="28"/>
          <w:szCs w:val="28"/>
        </w:rPr>
        <w:t>и</w:t>
      </w:r>
      <w:r w:rsidRPr="00690FC8">
        <w:rPr>
          <w:b/>
          <w:i/>
          <w:sz w:val="28"/>
          <w:szCs w:val="28"/>
        </w:rPr>
        <w:t xml:space="preserve"> и др.</w:t>
      </w:r>
      <w:r>
        <w:rPr>
          <w:b/>
          <w:i/>
          <w:sz w:val="28"/>
          <w:szCs w:val="28"/>
        </w:rPr>
        <w:t xml:space="preserve"> </w:t>
      </w:r>
    </w:p>
    <w:p w:rsidR="00FE5278" w:rsidRPr="00690FC8" w:rsidRDefault="00FE5278" w:rsidP="00FE5278">
      <w:pPr>
        <w:pStyle w:val="a3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>
        <w:rPr>
          <w:b/>
          <w:i/>
          <w:sz w:val="28"/>
          <w:szCs w:val="28"/>
        </w:rPr>
        <w:t xml:space="preserve"> поведения</w:t>
      </w:r>
      <w:r w:rsidRPr="00690FC8">
        <w:rPr>
          <w:b/>
          <w:i/>
          <w:sz w:val="28"/>
          <w:szCs w:val="28"/>
        </w:rPr>
        <w:t xml:space="preserve">, используйте картинки, книги, диафильмы. </w:t>
      </w:r>
    </w:p>
    <w:p w:rsidR="00FE5278" w:rsidRPr="00690FC8" w:rsidRDefault="00FE5278" w:rsidP="00FE5278">
      <w:pPr>
        <w:pStyle w:val="a3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FE5278" w:rsidRPr="00690FC8" w:rsidRDefault="00FE5278" w:rsidP="00FE5278">
      <w:pPr>
        <w:pStyle w:val="a3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Pr="00690FC8">
        <w:rPr>
          <w:i/>
          <w:sz w:val="28"/>
          <w:szCs w:val="28"/>
        </w:rPr>
        <w:t xml:space="preserve">                      </w:t>
      </w:r>
    </w:p>
    <w:p w:rsidR="00FE5278" w:rsidRPr="006C57CF" w:rsidRDefault="00FE5278" w:rsidP="00FE5278">
      <w:pPr>
        <w:pStyle w:val="a3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 w:rsidRPr="006C57CF">
        <w:rPr>
          <w:b/>
          <w:i/>
          <w:sz w:val="28"/>
          <w:szCs w:val="28"/>
        </w:rPr>
        <w:t>Предупредите падения  детей с кровати!</w:t>
      </w:r>
    </w:p>
    <w:p w:rsidR="00FE5278" w:rsidRPr="00A77CAC" w:rsidRDefault="00FE5278" w:rsidP="00FE52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1104900" cy="1600200"/>
            <wp:effectExtent l="19050" t="0" r="0" b="0"/>
            <wp:wrapSquare wrapText="bothSides"/>
            <wp:docPr id="3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7CAC">
        <w:rPr>
          <w:rFonts w:ascii="Times New Roman" w:hAnsi="Times New Roman"/>
          <w:sz w:val="28"/>
          <w:szCs w:val="28"/>
        </w:rPr>
        <w:t>оптимально безопасн</w:t>
      </w:r>
      <w:r>
        <w:rPr>
          <w:rFonts w:ascii="Times New Roman" w:hAnsi="Times New Roman"/>
          <w:sz w:val="28"/>
          <w:szCs w:val="28"/>
        </w:rPr>
        <w:t>ыми</w:t>
      </w:r>
      <w:r w:rsidRPr="00A77CAC">
        <w:rPr>
          <w:rFonts w:ascii="Times New Roman" w:hAnsi="Times New Roman"/>
          <w:sz w:val="28"/>
          <w:szCs w:val="28"/>
        </w:rPr>
        <w:t xml:space="preserve"> для детей первого года жизни считается  детская  кроватка  с ограждениями, манеж  с бортиками;</w:t>
      </w:r>
    </w:p>
    <w:p w:rsidR="00FE5278" w:rsidRPr="00A77CAC" w:rsidRDefault="00FE5278" w:rsidP="00FE52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FE5278" w:rsidRDefault="00FE5278" w:rsidP="00FE52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FE5278" w:rsidRPr="003A3F2C" w:rsidRDefault="00FE5278" w:rsidP="00FE527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FE5278" w:rsidRPr="003A3F2C" w:rsidRDefault="00FE5278" w:rsidP="00FE527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FE5278" w:rsidRPr="00AB5193" w:rsidRDefault="00FE5278" w:rsidP="00FE5278">
      <w:pPr>
        <w:numPr>
          <w:ilvl w:val="0"/>
          <w:numId w:val="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FE5278" w:rsidRPr="00BA0705" w:rsidRDefault="00FE5278" w:rsidP="00FE5278">
      <w:pPr>
        <w:numPr>
          <w:ilvl w:val="0"/>
          <w:numId w:val="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 xml:space="preserve"> Создайте  </w:t>
      </w:r>
      <w:proofErr w:type="spellStart"/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>травмобезопасную</w:t>
      </w:r>
      <w:proofErr w:type="spellEnd"/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 xml:space="preserve">  среду  для  детей:  </w:t>
      </w:r>
    </w:p>
    <w:p w:rsidR="00FE5278" w:rsidRPr="0032649F" w:rsidRDefault="00FE5278" w:rsidP="00FE5278">
      <w:pPr>
        <w:pStyle w:val="a3"/>
        <w:numPr>
          <w:ilvl w:val="0"/>
          <w:numId w:val="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Закрепите  все  оборудование, расположенное у стен, шкафы, полки, </w:t>
      </w:r>
      <w:r>
        <w:rPr>
          <w:b/>
          <w:i/>
          <w:color w:val="000000"/>
          <w:sz w:val="26"/>
          <w:szCs w:val="26"/>
        </w:rPr>
        <w:t>светильники</w:t>
      </w:r>
      <w:r w:rsidRPr="0032649F">
        <w:rPr>
          <w:b/>
          <w:i/>
          <w:sz w:val="26"/>
          <w:szCs w:val="26"/>
        </w:rPr>
        <w:t xml:space="preserve">, картины, </w:t>
      </w:r>
      <w:r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FE5278" w:rsidRPr="0032649F" w:rsidRDefault="00FE5278" w:rsidP="00FE5278">
      <w:pPr>
        <w:pStyle w:val="a3"/>
        <w:numPr>
          <w:ilvl w:val="0"/>
          <w:numId w:val="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FE5278" w:rsidRPr="0032649F" w:rsidRDefault="00FE5278" w:rsidP="00FE5278">
      <w:pPr>
        <w:pStyle w:val="a3"/>
        <w:numPr>
          <w:ilvl w:val="0"/>
          <w:numId w:val="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FE5278" w:rsidRPr="0032649F" w:rsidRDefault="00FE5278" w:rsidP="00FE5278">
      <w:pPr>
        <w:pStyle w:val="a3"/>
        <w:numPr>
          <w:ilvl w:val="0"/>
          <w:numId w:val="1"/>
        </w:numPr>
        <w:ind w:left="567" w:hanging="425"/>
        <w:jc w:val="both"/>
        <w:rPr>
          <w:b/>
          <w:i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FE5278" w:rsidRPr="0032649F" w:rsidRDefault="00FE5278" w:rsidP="00FE5278">
      <w:pPr>
        <w:pStyle w:val="a3"/>
        <w:numPr>
          <w:ilvl w:val="0"/>
          <w:numId w:val="1"/>
        </w:numPr>
        <w:ind w:left="567" w:hanging="425"/>
        <w:jc w:val="both"/>
        <w:rPr>
          <w:b/>
          <w:i/>
          <w:sz w:val="26"/>
          <w:szCs w:val="26"/>
        </w:rPr>
      </w:pPr>
    </w:p>
    <w:p w:rsidR="00E43A06" w:rsidRPr="00FE5278" w:rsidRDefault="00FE5278" w:rsidP="00FE5278">
      <w:pPr>
        <w:pStyle w:val="a3"/>
        <w:numPr>
          <w:ilvl w:val="0"/>
          <w:numId w:val="1"/>
        </w:numPr>
        <w:ind w:left="567" w:hanging="425"/>
        <w:jc w:val="both"/>
        <w:rPr>
          <w:b/>
          <w:i/>
          <w:sz w:val="26"/>
          <w:szCs w:val="26"/>
        </w:rPr>
      </w:pPr>
      <w:r w:rsidRPr="00BA0705">
        <w:rPr>
          <w:b/>
          <w:i/>
          <w:sz w:val="28"/>
          <w:szCs w:val="28"/>
        </w:rPr>
        <w:t>Помните!         Безопасность  детей  –  забота  взрослых</w:t>
      </w:r>
    </w:p>
    <w:sectPr w:rsidR="00E43A06" w:rsidRPr="00FE5278" w:rsidSect="00E4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278"/>
    <w:rsid w:val="00E43A06"/>
    <w:rsid w:val="00FE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7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E5278"/>
    <w:pPr>
      <w:ind w:left="720"/>
      <w:contextualSpacing/>
    </w:pPr>
  </w:style>
  <w:style w:type="paragraph" w:styleId="a3">
    <w:name w:val="Normal (Web)"/>
    <w:basedOn w:val="a"/>
    <w:unhideWhenUsed/>
    <w:rsid w:val="00FE527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>DreamLair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1</cp:revision>
  <dcterms:created xsi:type="dcterms:W3CDTF">2018-06-18T10:25:00Z</dcterms:created>
  <dcterms:modified xsi:type="dcterms:W3CDTF">2018-06-18T10:26:00Z</dcterms:modified>
</cp:coreProperties>
</file>