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7" w:rsidRPr="00285FC3" w:rsidRDefault="003C3597" w:rsidP="003C3597">
      <w:pPr>
        <w:shd w:val="clear" w:color="auto" w:fill="FFFFFF"/>
        <w:spacing w:after="0" w:line="240" w:lineRule="auto"/>
        <w:jc w:val="right"/>
        <w:rPr>
          <w:rFonts w:ascii="Times New Roman" w:eastAsia="Times New Roman" w:hAnsi="Times New Roman" w:cs="Times New Roman"/>
          <w:color w:val="000000"/>
          <w:spacing w:val="-7"/>
          <w:sz w:val="24"/>
          <w:szCs w:val="24"/>
        </w:rPr>
      </w:pPr>
      <w:r w:rsidRPr="00285FC3">
        <w:rPr>
          <w:rFonts w:ascii="Times New Roman" w:eastAsia="Times New Roman" w:hAnsi="Times New Roman" w:cs="Times New Roman"/>
          <w:color w:val="000000"/>
          <w:spacing w:val="-7"/>
          <w:sz w:val="24"/>
          <w:szCs w:val="24"/>
        </w:rPr>
        <w:t xml:space="preserve">Приложение к постановлению </w:t>
      </w:r>
    </w:p>
    <w:p w:rsidR="003C3597" w:rsidRPr="00285FC3" w:rsidRDefault="003C3597" w:rsidP="003C3597">
      <w:pPr>
        <w:shd w:val="clear" w:color="auto" w:fill="FFFFFF"/>
        <w:spacing w:after="0" w:line="240" w:lineRule="auto"/>
        <w:jc w:val="right"/>
        <w:rPr>
          <w:rFonts w:ascii="Times New Roman" w:eastAsia="Times New Roman" w:hAnsi="Times New Roman" w:cs="Times New Roman"/>
          <w:color w:val="000000"/>
          <w:spacing w:val="-7"/>
          <w:sz w:val="24"/>
          <w:szCs w:val="24"/>
        </w:rPr>
      </w:pPr>
      <w:r w:rsidRPr="00285FC3">
        <w:rPr>
          <w:rFonts w:ascii="Times New Roman" w:eastAsia="Times New Roman" w:hAnsi="Times New Roman" w:cs="Times New Roman"/>
          <w:color w:val="000000"/>
          <w:spacing w:val="-7"/>
          <w:sz w:val="24"/>
          <w:szCs w:val="24"/>
        </w:rPr>
        <w:t>администрации Саянского района</w:t>
      </w:r>
    </w:p>
    <w:p w:rsidR="003C3597" w:rsidRPr="00285FC3" w:rsidRDefault="003C3597" w:rsidP="003C3597">
      <w:pPr>
        <w:shd w:val="clear" w:color="auto" w:fill="FFFFFF"/>
        <w:spacing w:after="0" w:line="240" w:lineRule="auto"/>
        <w:jc w:val="right"/>
        <w:rPr>
          <w:rFonts w:ascii="Times New Roman" w:eastAsia="Times New Roman" w:hAnsi="Times New Roman" w:cs="Times New Roman"/>
          <w:color w:val="000000"/>
          <w:spacing w:val="-7"/>
          <w:sz w:val="24"/>
          <w:szCs w:val="24"/>
        </w:rPr>
      </w:pPr>
      <w:r w:rsidRPr="00285FC3">
        <w:rPr>
          <w:rFonts w:ascii="Times New Roman" w:eastAsia="Times New Roman" w:hAnsi="Times New Roman" w:cs="Times New Roman"/>
          <w:color w:val="000000"/>
          <w:spacing w:val="-7"/>
          <w:sz w:val="24"/>
          <w:szCs w:val="24"/>
        </w:rPr>
        <w:t xml:space="preserve">от </w:t>
      </w:r>
      <w:r w:rsidR="0031649B">
        <w:rPr>
          <w:rFonts w:ascii="Times New Roman" w:eastAsia="Times New Roman" w:hAnsi="Times New Roman" w:cs="Times New Roman"/>
          <w:color w:val="000000"/>
          <w:spacing w:val="-7"/>
          <w:sz w:val="24"/>
          <w:szCs w:val="24"/>
        </w:rPr>
        <w:t xml:space="preserve"> 27.10.2023 № 591-п</w:t>
      </w:r>
    </w:p>
    <w:p w:rsidR="003C3597" w:rsidRDefault="003C3597" w:rsidP="003C3597">
      <w:pPr>
        <w:shd w:val="clear" w:color="auto" w:fill="FFFFFF"/>
        <w:spacing w:after="0" w:line="240" w:lineRule="auto"/>
        <w:jc w:val="center"/>
        <w:rPr>
          <w:rFonts w:ascii="Times New Roman" w:eastAsia="Times New Roman" w:hAnsi="Times New Roman" w:cs="Times New Roman"/>
          <w:b/>
          <w:bCs/>
          <w:color w:val="000000"/>
          <w:spacing w:val="-7"/>
          <w:sz w:val="36"/>
          <w:szCs w:val="36"/>
        </w:rPr>
      </w:pPr>
    </w:p>
    <w:p w:rsidR="003C3597" w:rsidRPr="003E0FDD" w:rsidRDefault="003C3597" w:rsidP="003C3597">
      <w:pPr>
        <w:shd w:val="clear" w:color="auto" w:fill="FFFFFF"/>
        <w:spacing w:after="0" w:line="240" w:lineRule="auto"/>
        <w:jc w:val="center"/>
        <w:rPr>
          <w:rFonts w:ascii="Geometria" w:eastAsia="Times New Roman" w:hAnsi="Geometria" w:cs="Times New Roman"/>
          <w:color w:val="000000"/>
          <w:spacing w:val="-7"/>
          <w:sz w:val="21"/>
          <w:szCs w:val="21"/>
        </w:rPr>
      </w:pPr>
      <w:r w:rsidRPr="003E0FDD">
        <w:rPr>
          <w:rFonts w:ascii="Times New Roman" w:eastAsia="Times New Roman" w:hAnsi="Times New Roman" w:cs="Times New Roman"/>
          <w:b/>
          <w:bCs/>
          <w:color w:val="000000"/>
          <w:spacing w:val="-7"/>
          <w:sz w:val="36"/>
          <w:szCs w:val="36"/>
        </w:rPr>
        <w:t>Положение</w:t>
      </w:r>
    </w:p>
    <w:p w:rsidR="003C3597" w:rsidRPr="00716DAB" w:rsidRDefault="003C3597" w:rsidP="003C3597">
      <w:pPr>
        <w:shd w:val="clear" w:color="auto" w:fill="FFFFFF"/>
        <w:spacing w:after="0" w:line="240" w:lineRule="auto"/>
        <w:jc w:val="center"/>
        <w:rPr>
          <w:rFonts w:ascii="Geometria" w:eastAsia="Times New Roman" w:hAnsi="Geometria" w:cs="Times New Roman"/>
          <w:color w:val="000000"/>
          <w:spacing w:val="-7"/>
          <w:sz w:val="21"/>
          <w:szCs w:val="21"/>
        </w:rPr>
      </w:pPr>
      <w:r w:rsidRPr="00716DAB">
        <w:rPr>
          <w:rFonts w:ascii="Times New Roman" w:eastAsia="Times New Roman" w:hAnsi="Times New Roman" w:cs="Times New Roman"/>
          <w:bCs/>
          <w:color w:val="000000"/>
          <w:spacing w:val="-7"/>
          <w:sz w:val="28"/>
          <w:szCs w:val="28"/>
        </w:rPr>
        <w:t>об оплате труда работников муниципального бюджетного учреждения</w:t>
      </w:r>
    </w:p>
    <w:p w:rsidR="003C3597" w:rsidRPr="00716DAB" w:rsidRDefault="003C3597" w:rsidP="003C3597">
      <w:pPr>
        <w:shd w:val="clear" w:color="auto" w:fill="FFFFFF"/>
        <w:spacing w:after="0" w:line="240" w:lineRule="auto"/>
        <w:jc w:val="center"/>
        <w:rPr>
          <w:rFonts w:ascii="Geometria" w:eastAsia="Times New Roman" w:hAnsi="Geometria" w:cs="Times New Roman"/>
          <w:color w:val="000000"/>
          <w:spacing w:val="-7"/>
          <w:sz w:val="21"/>
          <w:szCs w:val="21"/>
        </w:rPr>
      </w:pPr>
      <w:r w:rsidRPr="00716DAB">
        <w:rPr>
          <w:rFonts w:ascii="Times New Roman" w:eastAsia="Times New Roman" w:hAnsi="Times New Roman" w:cs="Times New Roman"/>
          <w:bCs/>
          <w:color w:val="000000"/>
          <w:spacing w:val="-7"/>
          <w:sz w:val="28"/>
          <w:szCs w:val="28"/>
        </w:rPr>
        <w:t>дополнительного образования Спортивная школа Саянского района</w:t>
      </w:r>
    </w:p>
    <w:p w:rsidR="003C3597" w:rsidRPr="00716DAB" w:rsidRDefault="003C3597" w:rsidP="003C3597">
      <w:pPr>
        <w:shd w:val="clear" w:color="auto" w:fill="FFFFFF"/>
        <w:spacing w:after="0" w:line="240" w:lineRule="auto"/>
        <w:jc w:val="center"/>
        <w:rPr>
          <w:rFonts w:ascii="Times New Roman" w:eastAsia="Times New Roman" w:hAnsi="Times New Roman" w:cs="Times New Roman"/>
          <w:bCs/>
          <w:color w:val="000000"/>
          <w:spacing w:val="-7"/>
          <w:sz w:val="28"/>
          <w:szCs w:val="28"/>
        </w:rPr>
      </w:pPr>
      <w:r w:rsidRPr="00716DAB">
        <w:rPr>
          <w:rFonts w:ascii="Times New Roman" w:eastAsia="Times New Roman" w:hAnsi="Times New Roman" w:cs="Times New Roman"/>
          <w:bCs/>
          <w:color w:val="000000"/>
          <w:spacing w:val="-7"/>
          <w:sz w:val="28"/>
          <w:szCs w:val="28"/>
        </w:rPr>
        <w:t>(МБУ ДО СШ Саянского района)</w:t>
      </w:r>
    </w:p>
    <w:p w:rsidR="003C3597" w:rsidRPr="003E0FDD" w:rsidRDefault="003C3597" w:rsidP="003C3597">
      <w:pPr>
        <w:shd w:val="clear" w:color="auto" w:fill="FFFFFF"/>
        <w:spacing w:after="0" w:line="240" w:lineRule="auto"/>
        <w:jc w:val="center"/>
        <w:rPr>
          <w:rFonts w:ascii="Geometria" w:eastAsia="Times New Roman" w:hAnsi="Geometria" w:cs="Times New Roman"/>
          <w:color w:val="000000"/>
          <w:spacing w:val="-7"/>
          <w:sz w:val="21"/>
          <w:szCs w:val="21"/>
        </w:rPr>
      </w:pPr>
    </w:p>
    <w:p w:rsidR="003C3597" w:rsidRPr="007412D9" w:rsidRDefault="003C3597" w:rsidP="003C3597">
      <w:pPr>
        <w:numPr>
          <w:ilvl w:val="0"/>
          <w:numId w:val="1"/>
        </w:numPr>
        <w:shd w:val="clear" w:color="auto" w:fill="FFFFFF"/>
        <w:spacing w:after="0" w:line="240" w:lineRule="auto"/>
        <w:jc w:val="center"/>
        <w:rPr>
          <w:rFonts w:ascii="Geometria" w:eastAsia="Times New Roman" w:hAnsi="Geometria" w:cs="Times New Roman"/>
          <w:color w:val="000000"/>
          <w:spacing w:val="-7"/>
          <w:sz w:val="32"/>
          <w:szCs w:val="32"/>
        </w:rPr>
      </w:pPr>
      <w:r w:rsidRPr="007412D9">
        <w:rPr>
          <w:rFonts w:ascii="Times New Roman" w:eastAsia="Times New Roman" w:hAnsi="Times New Roman" w:cs="Times New Roman"/>
          <w:bCs/>
          <w:color w:val="000000"/>
          <w:spacing w:val="-7"/>
          <w:sz w:val="32"/>
          <w:szCs w:val="32"/>
          <w:shd w:val="clear" w:color="auto" w:fill="FFFFFF"/>
        </w:rPr>
        <w:t>Общие положения</w:t>
      </w:r>
    </w:p>
    <w:p w:rsidR="005E5C5B" w:rsidRPr="005E5C5B" w:rsidRDefault="003C3597" w:rsidP="00EE56A7">
      <w:pPr>
        <w:pStyle w:val="a8"/>
        <w:numPr>
          <w:ilvl w:val="1"/>
          <w:numId w:val="28"/>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pacing w:val="-7"/>
          <w:sz w:val="26"/>
          <w:szCs w:val="26"/>
          <w:shd w:val="clear" w:color="auto" w:fill="FFFFFF"/>
        </w:rPr>
      </w:pPr>
      <w:r w:rsidRPr="005E5C5B">
        <w:rPr>
          <w:rFonts w:ascii="Times New Roman" w:eastAsia="Times New Roman" w:hAnsi="Times New Roman" w:cs="Times New Roman"/>
          <w:color w:val="000000"/>
          <w:spacing w:val="-7"/>
          <w:sz w:val="26"/>
          <w:szCs w:val="26"/>
          <w:shd w:val="clear" w:color="auto" w:fill="FFFFFF"/>
        </w:rPr>
        <w:t xml:space="preserve">Настоящее Положение </w:t>
      </w:r>
      <w:r w:rsidR="00716DAB" w:rsidRPr="005E5C5B">
        <w:rPr>
          <w:rFonts w:ascii="Times New Roman" w:eastAsia="Times New Roman" w:hAnsi="Times New Roman" w:cs="Times New Roman"/>
          <w:color w:val="000000"/>
          <w:spacing w:val="-7"/>
          <w:sz w:val="26"/>
          <w:szCs w:val="26"/>
          <w:shd w:val="clear" w:color="auto" w:fill="FFFFFF"/>
        </w:rPr>
        <w:t>«О</w:t>
      </w:r>
      <w:r w:rsidRPr="005E5C5B">
        <w:rPr>
          <w:rFonts w:ascii="Times New Roman" w:eastAsia="Times New Roman" w:hAnsi="Times New Roman" w:cs="Times New Roman"/>
          <w:color w:val="000000"/>
          <w:spacing w:val="-7"/>
          <w:sz w:val="26"/>
          <w:szCs w:val="26"/>
          <w:shd w:val="clear" w:color="auto" w:fill="FFFFFF"/>
        </w:rPr>
        <w:t xml:space="preserve">б оплате труда работников муниципального бюджетного учреждения </w:t>
      </w:r>
      <w:r w:rsidR="00BD1732" w:rsidRPr="005E5C5B">
        <w:rPr>
          <w:rFonts w:ascii="Times New Roman" w:eastAsia="Times New Roman" w:hAnsi="Times New Roman" w:cs="Times New Roman"/>
          <w:color w:val="000000"/>
          <w:spacing w:val="-7"/>
          <w:sz w:val="26"/>
          <w:szCs w:val="26"/>
          <w:shd w:val="clear" w:color="auto" w:fill="FFFFFF"/>
        </w:rPr>
        <w:t>дополнительного образования С</w:t>
      </w:r>
      <w:r w:rsidRPr="005E5C5B">
        <w:rPr>
          <w:rFonts w:ascii="Times New Roman" w:eastAsia="Times New Roman" w:hAnsi="Times New Roman" w:cs="Times New Roman"/>
          <w:color w:val="000000"/>
          <w:spacing w:val="-7"/>
          <w:sz w:val="26"/>
          <w:szCs w:val="26"/>
          <w:shd w:val="clear" w:color="auto" w:fill="FFFFFF"/>
        </w:rPr>
        <w:t>портивная школа Саянского района</w:t>
      </w:r>
      <w:r w:rsidR="00716DAB" w:rsidRPr="005E5C5B">
        <w:rPr>
          <w:rFonts w:ascii="Times New Roman" w:eastAsia="Times New Roman" w:hAnsi="Times New Roman" w:cs="Times New Roman"/>
          <w:color w:val="000000"/>
          <w:spacing w:val="-7"/>
          <w:sz w:val="26"/>
          <w:szCs w:val="26"/>
          <w:shd w:val="clear" w:color="auto" w:fill="FFFFFF"/>
        </w:rPr>
        <w:t>»</w:t>
      </w:r>
      <w:r w:rsidRPr="005E5C5B">
        <w:rPr>
          <w:rFonts w:ascii="Times New Roman" w:eastAsia="Times New Roman" w:hAnsi="Times New Roman" w:cs="Times New Roman"/>
          <w:color w:val="000000"/>
          <w:spacing w:val="-7"/>
          <w:sz w:val="26"/>
          <w:szCs w:val="26"/>
          <w:shd w:val="clear" w:color="auto" w:fill="FFFFFF"/>
        </w:rPr>
        <w:t xml:space="preserve"> (далее – Положение) разработано в соответствии</w:t>
      </w:r>
      <w:r w:rsidR="005E5C5B">
        <w:rPr>
          <w:rFonts w:ascii="Times New Roman" w:eastAsia="Times New Roman" w:hAnsi="Times New Roman" w:cs="Times New Roman"/>
          <w:color w:val="000000"/>
          <w:spacing w:val="-7"/>
          <w:sz w:val="26"/>
          <w:szCs w:val="26"/>
          <w:shd w:val="clear" w:color="auto" w:fill="FFFFFF"/>
        </w:rPr>
        <w:t xml:space="preserve"> </w:t>
      </w:r>
      <w:proofErr w:type="gramStart"/>
      <w:r w:rsidR="005E5C5B">
        <w:rPr>
          <w:rFonts w:ascii="Times New Roman" w:eastAsia="Times New Roman" w:hAnsi="Times New Roman" w:cs="Times New Roman"/>
          <w:color w:val="000000"/>
          <w:spacing w:val="-7"/>
          <w:sz w:val="26"/>
          <w:szCs w:val="26"/>
          <w:shd w:val="clear" w:color="auto" w:fill="FFFFFF"/>
        </w:rPr>
        <w:t>с</w:t>
      </w:r>
      <w:proofErr w:type="gramEnd"/>
      <w:r w:rsidR="00641485" w:rsidRPr="005E5C5B">
        <w:rPr>
          <w:rFonts w:ascii="Times New Roman" w:eastAsia="Times New Roman" w:hAnsi="Times New Roman" w:cs="Times New Roman"/>
          <w:color w:val="000000"/>
          <w:spacing w:val="-7"/>
          <w:sz w:val="26"/>
          <w:szCs w:val="26"/>
          <w:shd w:val="clear" w:color="auto" w:fill="FFFFFF"/>
        </w:rPr>
        <w:t>:</w:t>
      </w:r>
      <w:r w:rsidRPr="005E5C5B">
        <w:rPr>
          <w:rFonts w:ascii="Times New Roman" w:eastAsia="Times New Roman" w:hAnsi="Times New Roman" w:cs="Times New Roman"/>
          <w:color w:val="000000"/>
          <w:spacing w:val="-7"/>
          <w:sz w:val="26"/>
          <w:szCs w:val="26"/>
          <w:shd w:val="clear" w:color="auto" w:fill="FFFFFF"/>
        </w:rPr>
        <w:t xml:space="preserve"> </w:t>
      </w:r>
    </w:p>
    <w:p w:rsidR="009020D4" w:rsidRDefault="005E5C5B"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5E5C5B">
        <w:rPr>
          <w:rFonts w:ascii="Times New Roman" w:eastAsia="Times New Roman" w:hAnsi="Times New Roman" w:cs="Times New Roman"/>
          <w:color w:val="000000"/>
          <w:spacing w:val="-7"/>
          <w:sz w:val="26"/>
          <w:szCs w:val="26"/>
          <w:shd w:val="clear" w:color="auto" w:fill="FFFFFF"/>
        </w:rPr>
        <w:t>Трудовым кодексом от 30.12.2001 № 197-ФЗ (в действующей редакции);</w:t>
      </w:r>
    </w:p>
    <w:p w:rsidR="005E5C5B" w:rsidRDefault="003C3597"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5E5C5B">
        <w:rPr>
          <w:rFonts w:ascii="Times New Roman" w:eastAsia="Times New Roman" w:hAnsi="Times New Roman" w:cs="Times New Roman"/>
          <w:color w:val="000000"/>
          <w:spacing w:val="-7"/>
          <w:sz w:val="26"/>
          <w:szCs w:val="26"/>
          <w:shd w:val="clear" w:color="auto" w:fill="FFFFFF"/>
        </w:rPr>
        <w:t>Федеральным законом</w:t>
      </w:r>
      <w:r w:rsidR="005E5C5B">
        <w:rPr>
          <w:rFonts w:ascii="Times New Roman" w:eastAsia="Times New Roman" w:hAnsi="Times New Roman" w:cs="Times New Roman"/>
          <w:color w:val="000000"/>
          <w:spacing w:val="-7"/>
          <w:sz w:val="26"/>
          <w:szCs w:val="26"/>
          <w:shd w:val="clear" w:color="auto" w:fill="FFFFFF"/>
        </w:rPr>
        <w:t xml:space="preserve"> </w:t>
      </w:r>
      <w:r w:rsidRPr="005E5C5B">
        <w:rPr>
          <w:rFonts w:ascii="Times New Roman" w:eastAsia="Times New Roman" w:hAnsi="Times New Roman" w:cs="Times New Roman"/>
          <w:color w:val="000000"/>
          <w:spacing w:val="-7"/>
          <w:sz w:val="26"/>
          <w:szCs w:val="26"/>
          <w:shd w:val="clear" w:color="auto" w:fill="FFFFFF"/>
        </w:rPr>
        <w:t>от 04.12.2007 № 329-ФЗ «О физической культуре и спорте в Российской Федерации»</w:t>
      </w:r>
      <w:r w:rsidR="00CA641C" w:rsidRPr="005E5C5B">
        <w:rPr>
          <w:rFonts w:ascii="Times New Roman" w:eastAsia="Times New Roman" w:hAnsi="Times New Roman" w:cs="Times New Roman"/>
          <w:color w:val="000000"/>
          <w:spacing w:val="-7"/>
          <w:sz w:val="26"/>
          <w:szCs w:val="26"/>
          <w:shd w:val="clear" w:color="auto" w:fill="FFFFFF"/>
        </w:rPr>
        <w:t>;</w:t>
      </w:r>
      <w:r w:rsidRPr="005E5C5B">
        <w:rPr>
          <w:rFonts w:ascii="Times New Roman" w:eastAsia="Times New Roman" w:hAnsi="Times New Roman" w:cs="Times New Roman"/>
          <w:color w:val="000000"/>
          <w:spacing w:val="-7"/>
          <w:sz w:val="26"/>
          <w:szCs w:val="26"/>
          <w:shd w:val="clear" w:color="auto" w:fill="FFFFFF"/>
        </w:rPr>
        <w:t xml:space="preserve"> </w:t>
      </w:r>
    </w:p>
    <w:p w:rsidR="005E5C5B" w:rsidRDefault="00641485" w:rsidP="00EE56A7">
      <w:pPr>
        <w:shd w:val="clear" w:color="auto" w:fill="FFFFFF"/>
        <w:tabs>
          <w:tab w:val="left" w:pos="1134"/>
        </w:tabs>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5E5C5B">
        <w:rPr>
          <w:rFonts w:ascii="Times New Roman" w:eastAsia="Times New Roman" w:hAnsi="Times New Roman" w:cs="Times New Roman"/>
          <w:color w:val="000000"/>
          <w:spacing w:val="-7"/>
          <w:sz w:val="26"/>
          <w:szCs w:val="26"/>
          <w:shd w:val="clear" w:color="auto" w:fill="FFFFFF"/>
        </w:rPr>
        <w:t xml:space="preserve">Федеральным законом от 30.04.2021 года № 127 – ФЗ «О внесении изменений </w:t>
      </w:r>
      <w:r w:rsidR="00EE56A7">
        <w:rPr>
          <w:rFonts w:ascii="Times New Roman" w:eastAsia="Times New Roman" w:hAnsi="Times New Roman" w:cs="Times New Roman"/>
          <w:color w:val="000000"/>
          <w:spacing w:val="-7"/>
          <w:sz w:val="26"/>
          <w:szCs w:val="26"/>
          <w:shd w:val="clear" w:color="auto" w:fill="FFFFFF"/>
        </w:rPr>
        <w:br/>
      </w:r>
      <w:r w:rsidRPr="005E5C5B">
        <w:rPr>
          <w:rFonts w:ascii="Times New Roman" w:eastAsia="Times New Roman" w:hAnsi="Times New Roman" w:cs="Times New Roman"/>
          <w:color w:val="000000"/>
          <w:spacing w:val="-7"/>
          <w:sz w:val="26"/>
          <w:szCs w:val="26"/>
          <w:shd w:val="clear" w:color="auto" w:fill="FFFFFF"/>
        </w:rPr>
        <w:t>в Федеральный закон «О физической культуре и спорте в Российской Федерации»</w:t>
      </w:r>
      <w:r w:rsidR="001170B6" w:rsidRPr="005E5C5B">
        <w:rPr>
          <w:rFonts w:ascii="Times New Roman" w:eastAsia="Times New Roman" w:hAnsi="Times New Roman" w:cs="Times New Roman"/>
          <w:color w:val="000000"/>
          <w:spacing w:val="-7"/>
          <w:sz w:val="26"/>
          <w:szCs w:val="26"/>
          <w:shd w:val="clear" w:color="auto" w:fill="FFFFFF"/>
        </w:rPr>
        <w:t>, вступившим в силу с 1 января 2023 г.</w:t>
      </w:r>
      <w:r w:rsidR="00CA641C" w:rsidRPr="005E5C5B">
        <w:rPr>
          <w:rFonts w:ascii="Times New Roman" w:eastAsia="Times New Roman" w:hAnsi="Times New Roman" w:cs="Times New Roman"/>
          <w:color w:val="000000"/>
          <w:spacing w:val="-7"/>
          <w:sz w:val="26"/>
          <w:szCs w:val="26"/>
          <w:shd w:val="clear" w:color="auto" w:fill="FFFFFF"/>
        </w:rPr>
        <w:t>;</w:t>
      </w:r>
    </w:p>
    <w:p w:rsidR="005E5C5B" w:rsidRDefault="00641485"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5E5C5B">
        <w:rPr>
          <w:rFonts w:ascii="Times New Roman" w:eastAsia="Times New Roman" w:hAnsi="Times New Roman" w:cs="Times New Roman"/>
          <w:color w:val="000000"/>
          <w:spacing w:val="-7"/>
          <w:sz w:val="26"/>
          <w:szCs w:val="26"/>
          <w:shd w:val="clear" w:color="auto" w:fill="FFFFFF"/>
        </w:rPr>
        <w:t>Федеральным законом «Об образовании в Российской</w:t>
      </w:r>
      <w:r w:rsidR="00CA641C" w:rsidRPr="005E5C5B">
        <w:rPr>
          <w:rFonts w:ascii="Times New Roman" w:eastAsia="Times New Roman" w:hAnsi="Times New Roman" w:cs="Times New Roman"/>
          <w:color w:val="000000"/>
          <w:spacing w:val="-7"/>
          <w:sz w:val="26"/>
          <w:szCs w:val="26"/>
          <w:shd w:val="clear" w:color="auto" w:fill="FFFFFF"/>
        </w:rPr>
        <w:t xml:space="preserve"> Федерации» от 29.12.2012 № 273</w:t>
      </w:r>
      <w:r w:rsidR="00BD1732" w:rsidRPr="005E5C5B">
        <w:rPr>
          <w:rFonts w:ascii="Times New Roman" w:eastAsia="Times New Roman" w:hAnsi="Times New Roman" w:cs="Times New Roman"/>
          <w:color w:val="000000"/>
          <w:spacing w:val="-7"/>
          <w:sz w:val="26"/>
          <w:szCs w:val="26"/>
          <w:shd w:val="clear" w:color="auto" w:fill="FFFFFF"/>
        </w:rPr>
        <w:t xml:space="preserve"> с изменениями от 24.07.2023 г</w:t>
      </w:r>
      <w:r w:rsidR="001170B6" w:rsidRPr="005E5C5B">
        <w:rPr>
          <w:rFonts w:ascii="Times New Roman" w:eastAsia="Times New Roman" w:hAnsi="Times New Roman" w:cs="Times New Roman"/>
          <w:color w:val="000000"/>
          <w:spacing w:val="-7"/>
          <w:sz w:val="26"/>
          <w:szCs w:val="26"/>
          <w:shd w:val="clear" w:color="auto" w:fill="FFFFFF"/>
        </w:rPr>
        <w:t>.</w:t>
      </w:r>
      <w:r w:rsidR="00CA641C" w:rsidRPr="005E5C5B">
        <w:rPr>
          <w:rFonts w:ascii="Times New Roman" w:eastAsia="Times New Roman" w:hAnsi="Times New Roman" w:cs="Times New Roman"/>
          <w:color w:val="000000"/>
          <w:spacing w:val="-7"/>
          <w:sz w:val="26"/>
          <w:szCs w:val="26"/>
          <w:shd w:val="clear" w:color="auto" w:fill="FFFFFF"/>
        </w:rPr>
        <w:t>;</w:t>
      </w:r>
    </w:p>
    <w:p w:rsidR="005E5C5B" w:rsidRDefault="005615D8"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5E5C5B">
        <w:rPr>
          <w:rFonts w:ascii="Times New Roman" w:eastAsia="Times New Roman" w:hAnsi="Times New Roman" w:cs="Times New Roman"/>
          <w:color w:val="000000"/>
          <w:spacing w:val="-7"/>
          <w:sz w:val="26"/>
          <w:szCs w:val="26"/>
          <w:shd w:val="clear" w:color="auto" w:fill="FFFFFF"/>
        </w:rPr>
        <w:t>Законом Красноярского края от 29.10.2009 № 9-3864 «О системах оплаты труда работников краевых государственных учреждений</w:t>
      </w:r>
      <w:r w:rsidR="005E5C5B" w:rsidRPr="005E5C5B">
        <w:rPr>
          <w:rFonts w:ascii="Times New Roman" w:eastAsia="Times New Roman" w:hAnsi="Times New Roman" w:cs="Times New Roman"/>
          <w:color w:val="000000"/>
          <w:spacing w:val="-7"/>
          <w:sz w:val="26"/>
          <w:szCs w:val="26"/>
          <w:shd w:val="clear" w:color="auto" w:fill="FFFFFF"/>
        </w:rPr>
        <w:t>»</w:t>
      </w:r>
      <w:r w:rsidR="005E5C5B">
        <w:rPr>
          <w:rFonts w:ascii="Times New Roman" w:eastAsia="Times New Roman" w:hAnsi="Times New Roman" w:cs="Times New Roman"/>
          <w:color w:val="000000"/>
          <w:spacing w:val="-7"/>
          <w:sz w:val="26"/>
          <w:szCs w:val="26"/>
          <w:shd w:val="clear" w:color="auto" w:fill="FFFFFF"/>
        </w:rPr>
        <w:t>;</w:t>
      </w:r>
    </w:p>
    <w:p w:rsidR="005E5C5B" w:rsidRDefault="005E5C5B"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Pr>
          <w:rFonts w:ascii="Times New Roman" w:eastAsia="Times New Roman" w:hAnsi="Times New Roman" w:cs="Times New Roman"/>
          <w:color w:val="000000"/>
          <w:spacing w:val="-7"/>
          <w:sz w:val="26"/>
          <w:szCs w:val="26"/>
          <w:shd w:val="clear" w:color="auto" w:fill="FFFFFF"/>
        </w:rPr>
        <w:t xml:space="preserve">Постановлением </w:t>
      </w:r>
      <w:proofErr w:type="spellStart"/>
      <w:r>
        <w:rPr>
          <w:rFonts w:ascii="Times New Roman" w:eastAsia="Times New Roman" w:hAnsi="Times New Roman" w:cs="Times New Roman"/>
          <w:color w:val="000000"/>
          <w:spacing w:val="-7"/>
          <w:sz w:val="26"/>
          <w:szCs w:val="26"/>
          <w:shd w:val="clear" w:color="auto" w:fill="FFFFFF"/>
        </w:rPr>
        <w:t>правительтва</w:t>
      </w:r>
      <w:proofErr w:type="spellEnd"/>
      <w:r>
        <w:rPr>
          <w:rFonts w:ascii="Times New Roman" w:eastAsia="Times New Roman" w:hAnsi="Times New Roman" w:cs="Times New Roman"/>
          <w:color w:val="000000"/>
          <w:spacing w:val="-7"/>
          <w:sz w:val="26"/>
          <w:szCs w:val="26"/>
          <w:shd w:val="clear" w:color="auto" w:fill="FFFFFF"/>
        </w:rPr>
        <w:t xml:space="preserve"> Красноярского края от 01.12.2009 № 622-п «Об утверждении примерного положения об оплате труда работников краевых государственных бюджетных учреждений, подведомственных министерству спорта </w:t>
      </w:r>
      <w:proofErr w:type="spellStart"/>
      <w:r>
        <w:rPr>
          <w:rFonts w:ascii="Times New Roman" w:eastAsia="Times New Roman" w:hAnsi="Times New Roman" w:cs="Times New Roman"/>
          <w:color w:val="000000"/>
          <w:spacing w:val="-7"/>
          <w:sz w:val="26"/>
          <w:szCs w:val="26"/>
          <w:shd w:val="clear" w:color="auto" w:fill="FFFFFF"/>
        </w:rPr>
        <w:t>Краснояоского</w:t>
      </w:r>
      <w:proofErr w:type="spellEnd"/>
      <w:r>
        <w:rPr>
          <w:rFonts w:ascii="Times New Roman" w:eastAsia="Times New Roman" w:hAnsi="Times New Roman" w:cs="Times New Roman"/>
          <w:color w:val="000000"/>
          <w:spacing w:val="-7"/>
          <w:sz w:val="26"/>
          <w:szCs w:val="26"/>
          <w:shd w:val="clear" w:color="auto" w:fill="FFFFFF"/>
        </w:rPr>
        <w:t xml:space="preserve"> края»;</w:t>
      </w:r>
    </w:p>
    <w:p w:rsidR="009020D4" w:rsidRDefault="009020D4"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Pr>
          <w:rFonts w:ascii="Times New Roman" w:eastAsia="Times New Roman" w:hAnsi="Times New Roman" w:cs="Times New Roman"/>
          <w:color w:val="000000"/>
          <w:spacing w:val="-7"/>
          <w:sz w:val="26"/>
          <w:szCs w:val="26"/>
          <w:shd w:val="clear" w:color="auto" w:fill="FFFFFF"/>
        </w:rPr>
        <w:t xml:space="preserve">Постановлением администрации Саянского района от 30.09.2013 № 698-п </w:t>
      </w:r>
      <w:r w:rsidR="00EE56A7">
        <w:rPr>
          <w:rFonts w:ascii="Times New Roman" w:eastAsia="Times New Roman" w:hAnsi="Times New Roman" w:cs="Times New Roman"/>
          <w:color w:val="000000"/>
          <w:spacing w:val="-7"/>
          <w:sz w:val="26"/>
          <w:szCs w:val="26"/>
          <w:shd w:val="clear" w:color="auto" w:fill="FFFFFF"/>
        </w:rPr>
        <w:br/>
      </w:r>
      <w:r>
        <w:rPr>
          <w:rFonts w:ascii="Times New Roman" w:eastAsia="Times New Roman" w:hAnsi="Times New Roman" w:cs="Times New Roman"/>
          <w:color w:val="000000"/>
          <w:spacing w:val="-7"/>
          <w:sz w:val="26"/>
          <w:szCs w:val="26"/>
          <w:shd w:val="clear" w:color="auto" w:fill="FFFFFF"/>
        </w:rPr>
        <w:t>«О системах оплате труда работников органов местного самоуправления Саянского района и работников муниципальных учреждений Саянского района, в которых по состоянию на 30.09.2013 действует тарифная система оплаты труда»;</w:t>
      </w:r>
    </w:p>
    <w:p w:rsidR="00641485" w:rsidRPr="005E5C5B" w:rsidRDefault="005E5C5B" w:rsidP="00EE56A7">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Pr>
          <w:rFonts w:ascii="Times New Roman" w:eastAsia="Times New Roman" w:hAnsi="Times New Roman" w:cs="Times New Roman"/>
          <w:color w:val="000000"/>
          <w:spacing w:val="-7"/>
          <w:sz w:val="26"/>
          <w:szCs w:val="26"/>
          <w:shd w:val="clear" w:color="auto" w:fill="FFFFFF"/>
        </w:rPr>
        <w:t>Постановлением администрации Саянского района от 19.01.2017</w:t>
      </w:r>
      <w:r w:rsidR="00CE27C0">
        <w:rPr>
          <w:rFonts w:ascii="Times New Roman" w:eastAsia="Times New Roman" w:hAnsi="Times New Roman" w:cs="Times New Roman"/>
          <w:color w:val="000000"/>
          <w:spacing w:val="-7"/>
          <w:sz w:val="26"/>
          <w:szCs w:val="26"/>
          <w:shd w:val="clear" w:color="auto" w:fill="FFFFFF"/>
        </w:rPr>
        <w:t xml:space="preserve"> № 23-п </w:t>
      </w:r>
      <w:r w:rsidR="00EE56A7">
        <w:rPr>
          <w:rFonts w:ascii="Times New Roman" w:eastAsia="Times New Roman" w:hAnsi="Times New Roman" w:cs="Times New Roman"/>
          <w:color w:val="000000"/>
          <w:spacing w:val="-7"/>
          <w:sz w:val="26"/>
          <w:szCs w:val="26"/>
          <w:shd w:val="clear" w:color="auto" w:fill="FFFFFF"/>
        </w:rPr>
        <w:br/>
      </w:r>
      <w:r w:rsidR="00CE27C0">
        <w:rPr>
          <w:rFonts w:ascii="Times New Roman" w:eastAsia="Times New Roman" w:hAnsi="Times New Roman" w:cs="Times New Roman"/>
          <w:color w:val="000000"/>
          <w:spacing w:val="-7"/>
          <w:sz w:val="26"/>
          <w:szCs w:val="26"/>
          <w:shd w:val="clear" w:color="auto" w:fill="FFFFFF"/>
        </w:rPr>
        <w:t xml:space="preserve">«О предельном уровне соотношения среднемесячной заработной платы руководителей, их заместителей, главных бухгалтеров муниципальных бюджетных </w:t>
      </w:r>
      <w:r w:rsidR="00EE56A7">
        <w:rPr>
          <w:rFonts w:ascii="Times New Roman" w:eastAsia="Times New Roman" w:hAnsi="Times New Roman" w:cs="Times New Roman"/>
          <w:color w:val="000000"/>
          <w:spacing w:val="-7"/>
          <w:sz w:val="26"/>
          <w:szCs w:val="26"/>
          <w:shd w:val="clear" w:color="auto" w:fill="FFFFFF"/>
        </w:rPr>
        <w:br/>
      </w:r>
      <w:r w:rsidR="00CE27C0">
        <w:rPr>
          <w:rFonts w:ascii="Times New Roman" w:eastAsia="Times New Roman" w:hAnsi="Times New Roman" w:cs="Times New Roman"/>
          <w:color w:val="000000"/>
          <w:spacing w:val="-7"/>
          <w:sz w:val="26"/>
          <w:szCs w:val="26"/>
          <w:shd w:val="clear" w:color="auto" w:fill="FFFFFF"/>
        </w:rPr>
        <w:t>и казенных учреждений»</w:t>
      </w:r>
      <w:r w:rsidR="00641485" w:rsidRPr="005E5C5B">
        <w:rPr>
          <w:rFonts w:ascii="Times New Roman" w:eastAsia="Times New Roman" w:hAnsi="Times New Roman" w:cs="Times New Roman"/>
          <w:color w:val="000000"/>
          <w:spacing w:val="-7"/>
          <w:sz w:val="26"/>
          <w:szCs w:val="26"/>
          <w:shd w:val="clear" w:color="auto" w:fill="FFFFFF"/>
        </w:rPr>
        <w:t xml:space="preserve"> и применяется при определении заработной платы работников </w:t>
      </w:r>
      <w:r w:rsidR="00CE27C0">
        <w:rPr>
          <w:rFonts w:ascii="Times New Roman" w:eastAsia="Times New Roman" w:hAnsi="Times New Roman" w:cs="Times New Roman"/>
          <w:color w:val="000000"/>
          <w:spacing w:val="-7"/>
          <w:sz w:val="26"/>
          <w:szCs w:val="26"/>
          <w:shd w:val="clear" w:color="auto" w:fill="FFFFFF"/>
        </w:rPr>
        <w:t xml:space="preserve">МБУ </w:t>
      </w:r>
      <w:proofErr w:type="gramStart"/>
      <w:r w:rsidR="00CE27C0">
        <w:rPr>
          <w:rFonts w:ascii="Times New Roman" w:eastAsia="Times New Roman" w:hAnsi="Times New Roman" w:cs="Times New Roman"/>
          <w:color w:val="000000"/>
          <w:spacing w:val="-7"/>
          <w:sz w:val="26"/>
          <w:szCs w:val="26"/>
          <w:shd w:val="clear" w:color="auto" w:fill="FFFFFF"/>
        </w:rPr>
        <w:t>ДО</w:t>
      </w:r>
      <w:proofErr w:type="gramEnd"/>
      <w:r w:rsidR="00CE27C0">
        <w:rPr>
          <w:rFonts w:ascii="Times New Roman" w:eastAsia="Times New Roman" w:hAnsi="Times New Roman" w:cs="Times New Roman"/>
          <w:color w:val="000000"/>
          <w:spacing w:val="-7"/>
          <w:sz w:val="26"/>
          <w:szCs w:val="26"/>
          <w:shd w:val="clear" w:color="auto" w:fill="FFFFFF"/>
        </w:rPr>
        <w:t xml:space="preserve"> </w:t>
      </w:r>
      <w:proofErr w:type="gramStart"/>
      <w:r w:rsidR="00CE27C0">
        <w:rPr>
          <w:rFonts w:ascii="Times New Roman" w:eastAsia="Times New Roman" w:hAnsi="Times New Roman" w:cs="Times New Roman"/>
          <w:color w:val="000000"/>
          <w:spacing w:val="-7"/>
          <w:sz w:val="26"/>
          <w:szCs w:val="26"/>
          <w:shd w:val="clear" w:color="auto" w:fill="FFFFFF"/>
        </w:rPr>
        <w:t>Спортивная</w:t>
      </w:r>
      <w:proofErr w:type="gramEnd"/>
      <w:r w:rsidR="00CE27C0">
        <w:rPr>
          <w:rFonts w:ascii="Times New Roman" w:eastAsia="Times New Roman" w:hAnsi="Times New Roman" w:cs="Times New Roman"/>
          <w:color w:val="000000"/>
          <w:spacing w:val="-7"/>
          <w:sz w:val="26"/>
          <w:szCs w:val="26"/>
          <w:shd w:val="clear" w:color="auto" w:fill="FFFFFF"/>
        </w:rPr>
        <w:t xml:space="preserve"> школа Саянского района (далее-</w:t>
      </w:r>
      <w:r w:rsidR="00641485" w:rsidRPr="005E5C5B">
        <w:rPr>
          <w:rFonts w:ascii="Times New Roman" w:eastAsia="Times New Roman" w:hAnsi="Times New Roman" w:cs="Times New Roman"/>
          <w:color w:val="000000"/>
          <w:spacing w:val="-7"/>
          <w:sz w:val="26"/>
          <w:szCs w:val="26"/>
          <w:shd w:val="clear" w:color="auto" w:fill="FFFFFF"/>
        </w:rPr>
        <w:t>учреждения</w:t>
      </w:r>
      <w:r w:rsidR="00CE27C0">
        <w:rPr>
          <w:rFonts w:ascii="Times New Roman" w:eastAsia="Times New Roman" w:hAnsi="Times New Roman" w:cs="Times New Roman"/>
          <w:color w:val="000000"/>
          <w:spacing w:val="-7"/>
          <w:sz w:val="26"/>
          <w:szCs w:val="26"/>
          <w:shd w:val="clear" w:color="auto" w:fill="FFFFFF"/>
        </w:rPr>
        <w:t>)</w:t>
      </w:r>
      <w:r w:rsidR="00641485" w:rsidRPr="005E5C5B">
        <w:rPr>
          <w:rFonts w:ascii="Times New Roman" w:eastAsia="Times New Roman" w:hAnsi="Times New Roman" w:cs="Times New Roman"/>
          <w:color w:val="000000"/>
          <w:spacing w:val="-7"/>
          <w:sz w:val="26"/>
          <w:szCs w:val="26"/>
          <w:shd w:val="clear" w:color="auto" w:fill="FFFFFF"/>
        </w:rPr>
        <w:t xml:space="preserve">. </w:t>
      </w:r>
    </w:p>
    <w:p w:rsidR="003C3597" w:rsidRPr="00716DAB" w:rsidRDefault="003C3597" w:rsidP="000B6B45">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1.</w:t>
      </w:r>
      <w:r w:rsidR="00716DAB">
        <w:rPr>
          <w:rFonts w:ascii="Times New Roman" w:eastAsia="Times New Roman" w:hAnsi="Times New Roman" w:cs="Times New Roman"/>
          <w:color w:val="000000"/>
          <w:spacing w:val="-7"/>
          <w:sz w:val="26"/>
          <w:szCs w:val="26"/>
        </w:rPr>
        <w:t>2</w:t>
      </w:r>
      <w:r w:rsidRPr="00716DAB">
        <w:rPr>
          <w:rFonts w:ascii="Times New Roman" w:eastAsia="Times New Roman" w:hAnsi="Times New Roman" w:cs="Times New Roman"/>
          <w:color w:val="000000"/>
          <w:spacing w:val="-7"/>
          <w:sz w:val="26"/>
          <w:szCs w:val="26"/>
        </w:rPr>
        <w:t xml:space="preserve">. Положение разработано в целях определения порядка оплаты труда, размеров окладов (должностных окладов, ставок заработной платы), размеров </w:t>
      </w:r>
      <w:r w:rsidR="00EE56A7">
        <w:rPr>
          <w:rFonts w:ascii="Times New Roman" w:eastAsia="Times New Roman" w:hAnsi="Times New Roman" w:cs="Times New Roman"/>
          <w:color w:val="000000"/>
          <w:spacing w:val="-7"/>
          <w:sz w:val="26"/>
          <w:szCs w:val="26"/>
        </w:rPr>
        <w:br/>
      </w:r>
      <w:r w:rsidRPr="00716DAB">
        <w:rPr>
          <w:rFonts w:ascii="Times New Roman" w:eastAsia="Times New Roman" w:hAnsi="Times New Roman" w:cs="Times New Roman"/>
          <w:color w:val="000000"/>
          <w:spacing w:val="-7"/>
          <w:sz w:val="26"/>
          <w:szCs w:val="26"/>
        </w:rPr>
        <w:t xml:space="preserve">и условий установления выплат компенсационного и стимулирующего характера работникам </w:t>
      </w:r>
      <w:r w:rsidR="00CA641C">
        <w:rPr>
          <w:rFonts w:ascii="Times New Roman" w:eastAsia="Times New Roman" w:hAnsi="Times New Roman" w:cs="Times New Roman"/>
          <w:color w:val="000000"/>
          <w:spacing w:val="-7"/>
          <w:sz w:val="26"/>
          <w:szCs w:val="26"/>
        </w:rPr>
        <w:t>учреждения</w:t>
      </w:r>
      <w:r w:rsidRPr="00716DAB">
        <w:rPr>
          <w:rFonts w:ascii="Times New Roman" w:eastAsia="Times New Roman" w:hAnsi="Times New Roman" w:cs="Times New Roman"/>
          <w:color w:val="000000"/>
          <w:spacing w:val="-7"/>
          <w:sz w:val="26"/>
          <w:szCs w:val="26"/>
        </w:rPr>
        <w:t xml:space="preserve"> за счет средств местного бюджета.</w:t>
      </w:r>
    </w:p>
    <w:p w:rsidR="003C3597" w:rsidRPr="00716DAB" w:rsidRDefault="003C3597" w:rsidP="000B6B45">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1.</w:t>
      </w:r>
      <w:r w:rsidR="00716DAB">
        <w:rPr>
          <w:rFonts w:ascii="Times New Roman" w:eastAsia="Times New Roman" w:hAnsi="Times New Roman" w:cs="Times New Roman"/>
          <w:color w:val="000000"/>
          <w:spacing w:val="-7"/>
          <w:sz w:val="26"/>
          <w:szCs w:val="26"/>
        </w:rPr>
        <w:t>3</w:t>
      </w:r>
      <w:r w:rsidRPr="00716DAB">
        <w:rPr>
          <w:rFonts w:ascii="Times New Roman" w:eastAsia="Times New Roman" w:hAnsi="Times New Roman" w:cs="Times New Roman"/>
          <w:color w:val="000000"/>
          <w:spacing w:val="-7"/>
          <w:sz w:val="26"/>
          <w:szCs w:val="26"/>
        </w:rPr>
        <w:t xml:space="preserve">. Положение распространяется на всех работников </w:t>
      </w:r>
      <w:r w:rsidR="00CA641C">
        <w:rPr>
          <w:rFonts w:ascii="Times New Roman" w:eastAsia="Times New Roman" w:hAnsi="Times New Roman" w:cs="Times New Roman"/>
          <w:color w:val="000000"/>
          <w:spacing w:val="-7"/>
          <w:sz w:val="26"/>
          <w:szCs w:val="26"/>
        </w:rPr>
        <w:t>учреждения</w:t>
      </w:r>
      <w:r w:rsidRPr="00716DAB">
        <w:rPr>
          <w:rFonts w:ascii="Times New Roman" w:eastAsia="Times New Roman" w:hAnsi="Times New Roman" w:cs="Times New Roman"/>
          <w:color w:val="000000"/>
          <w:spacing w:val="-7"/>
          <w:sz w:val="26"/>
          <w:szCs w:val="26"/>
        </w:rPr>
        <w:t xml:space="preserve"> и действует </w:t>
      </w:r>
      <w:r w:rsidR="00CE27C0">
        <w:rPr>
          <w:rFonts w:ascii="Times New Roman" w:eastAsia="Times New Roman" w:hAnsi="Times New Roman" w:cs="Times New Roman"/>
          <w:color w:val="000000"/>
          <w:spacing w:val="-7"/>
          <w:sz w:val="26"/>
          <w:szCs w:val="26"/>
        </w:rPr>
        <w:br/>
      </w:r>
      <w:r w:rsidRPr="00716DAB">
        <w:rPr>
          <w:rFonts w:ascii="Times New Roman" w:eastAsia="Times New Roman" w:hAnsi="Times New Roman" w:cs="Times New Roman"/>
          <w:color w:val="000000"/>
          <w:spacing w:val="-7"/>
          <w:sz w:val="26"/>
          <w:szCs w:val="26"/>
        </w:rPr>
        <w:t>с 01 сентября 2023 года.</w:t>
      </w:r>
    </w:p>
    <w:p w:rsidR="003C3597" w:rsidRPr="00716DAB" w:rsidRDefault="003C3597" w:rsidP="000B6B45">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1.</w:t>
      </w:r>
      <w:r w:rsidR="001170B6">
        <w:rPr>
          <w:rFonts w:ascii="Times New Roman" w:eastAsia="Times New Roman" w:hAnsi="Times New Roman" w:cs="Times New Roman"/>
          <w:color w:val="000000"/>
          <w:spacing w:val="-7"/>
          <w:sz w:val="26"/>
          <w:szCs w:val="26"/>
        </w:rPr>
        <w:t>4</w:t>
      </w:r>
      <w:r w:rsidRPr="00716DAB">
        <w:rPr>
          <w:rFonts w:ascii="Times New Roman" w:eastAsia="Times New Roman" w:hAnsi="Times New Roman" w:cs="Times New Roman"/>
          <w:color w:val="000000"/>
          <w:spacing w:val="-7"/>
          <w:sz w:val="26"/>
          <w:szCs w:val="26"/>
        </w:rPr>
        <w:t xml:space="preserve">. Заработная плата работника учреждения зависит от его квалификации, сложности выполняемой работы, количества и качества затраченного труда </w:t>
      </w:r>
      <w:r w:rsidR="00EE56A7">
        <w:rPr>
          <w:rFonts w:ascii="Times New Roman" w:eastAsia="Times New Roman" w:hAnsi="Times New Roman" w:cs="Times New Roman"/>
          <w:color w:val="000000"/>
          <w:spacing w:val="-7"/>
          <w:sz w:val="26"/>
          <w:szCs w:val="26"/>
        </w:rPr>
        <w:br/>
      </w:r>
      <w:r w:rsidRPr="00716DAB">
        <w:rPr>
          <w:rFonts w:ascii="Times New Roman" w:eastAsia="Times New Roman" w:hAnsi="Times New Roman" w:cs="Times New Roman"/>
          <w:color w:val="000000"/>
          <w:spacing w:val="-7"/>
          <w:sz w:val="26"/>
          <w:szCs w:val="26"/>
        </w:rPr>
        <w:t>и максимальным размером не ограничивается.</w:t>
      </w:r>
    </w:p>
    <w:p w:rsidR="003C3597" w:rsidRPr="00716DAB" w:rsidRDefault="003C3597" w:rsidP="000B6B45">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1.</w:t>
      </w:r>
      <w:r w:rsidR="001170B6">
        <w:rPr>
          <w:rFonts w:ascii="Times New Roman" w:eastAsia="Times New Roman" w:hAnsi="Times New Roman" w:cs="Times New Roman"/>
          <w:color w:val="000000"/>
          <w:spacing w:val="-7"/>
          <w:sz w:val="26"/>
          <w:szCs w:val="26"/>
        </w:rPr>
        <w:t>5</w:t>
      </w:r>
      <w:r w:rsidRPr="00716DAB">
        <w:rPr>
          <w:rFonts w:ascii="Times New Roman" w:eastAsia="Times New Roman" w:hAnsi="Times New Roman" w:cs="Times New Roman"/>
          <w:color w:val="000000"/>
          <w:spacing w:val="-7"/>
          <w:sz w:val="26"/>
          <w:szCs w:val="26"/>
        </w:rPr>
        <w:t>. Система оплаты труда работников учреждения устанавливается в соответствии с трудовым законодат</w:t>
      </w:r>
      <w:r w:rsidR="00EE56A7">
        <w:rPr>
          <w:rFonts w:ascii="Times New Roman" w:eastAsia="Times New Roman" w:hAnsi="Times New Roman" w:cs="Times New Roman"/>
          <w:color w:val="000000"/>
          <w:spacing w:val="-7"/>
          <w:sz w:val="26"/>
          <w:szCs w:val="26"/>
        </w:rPr>
        <w:t>ельством, настоящим Положением.</w:t>
      </w:r>
    </w:p>
    <w:p w:rsidR="00D6588D" w:rsidRDefault="00716DAB" w:rsidP="00EE56A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1.</w:t>
      </w:r>
      <w:r w:rsidR="001170B6">
        <w:rPr>
          <w:rFonts w:ascii="Times New Roman" w:hAnsi="Times New Roman" w:cs="Times New Roman"/>
          <w:sz w:val="26"/>
          <w:szCs w:val="26"/>
        </w:rPr>
        <w:t>6</w:t>
      </w:r>
      <w:r>
        <w:rPr>
          <w:rFonts w:ascii="Times New Roman" w:hAnsi="Times New Roman" w:cs="Times New Roman"/>
          <w:sz w:val="26"/>
          <w:szCs w:val="26"/>
        </w:rPr>
        <w:t xml:space="preserve">. </w:t>
      </w:r>
      <w:r w:rsidR="00D6588D" w:rsidRPr="00D6588D">
        <w:rPr>
          <w:rFonts w:ascii="Times New Roman" w:hAnsi="Times New Roman" w:cs="Times New Roman"/>
          <w:sz w:val="26"/>
          <w:szCs w:val="26"/>
        </w:rPr>
        <w:t xml:space="preserve">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00D6588D" w:rsidRPr="00D6588D">
        <w:rPr>
          <w:rFonts w:ascii="Times New Roman" w:hAnsi="Times New Roman" w:cs="Times New Roman"/>
          <w:sz w:val="26"/>
          <w:szCs w:val="26"/>
        </w:rPr>
        <w:t>размера оплаты труда</w:t>
      </w:r>
      <w:proofErr w:type="gramEnd"/>
      <w:r w:rsidR="00D6588D" w:rsidRPr="00D6588D">
        <w:rPr>
          <w:rFonts w:ascii="Times New Roman" w:hAnsi="Times New Roman" w:cs="Times New Roman"/>
          <w:sz w:val="26"/>
          <w:szCs w:val="26"/>
        </w:rPr>
        <w:t xml:space="preserve">, установленного федеральным законодательством. </w:t>
      </w:r>
    </w:p>
    <w:p w:rsidR="00D6588D" w:rsidRDefault="00D6588D" w:rsidP="00EE56A7">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 xml:space="preserve">В случаях, когда заработная плата работника за норму рабочего времени (норму труда) окажется ниже минимального </w:t>
      </w:r>
      <w:proofErr w:type="gramStart"/>
      <w:r w:rsidRPr="00D6588D">
        <w:rPr>
          <w:rFonts w:ascii="Times New Roman" w:hAnsi="Times New Roman" w:cs="Times New Roman"/>
          <w:sz w:val="26"/>
          <w:szCs w:val="26"/>
        </w:rPr>
        <w:t>размера оплаты труда</w:t>
      </w:r>
      <w:proofErr w:type="gramEnd"/>
      <w:r w:rsidRPr="00D6588D">
        <w:rPr>
          <w:rFonts w:ascii="Times New Roman" w:hAnsi="Times New Roman" w:cs="Times New Roman"/>
          <w:sz w:val="26"/>
          <w:szCs w:val="26"/>
        </w:rPr>
        <w:t xml:space="preserve">, работнику производится доплата до минимального размера оплаты труда. </w:t>
      </w:r>
    </w:p>
    <w:p w:rsidR="00D6588D"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 xml:space="preserve">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D6588D"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 xml:space="preserve">При расчете доплаты до минимального </w:t>
      </w:r>
      <w:proofErr w:type="gramStart"/>
      <w:r w:rsidRPr="00D6588D">
        <w:rPr>
          <w:rFonts w:ascii="Times New Roman" w:hAnsi="Times New Roman" w:cs="Times New Roman"/>
          <w:sz w:val="26"/>
          <w:szCs w:val="26"/>
        </w:rPr>
        <w:t>размера оплаты труда</w:t>
      </w:r>
      <w:proofErr w:type="gramEnd"/>
      <w:r w:rsidRPr="00D6588D">
        <w:rPr>
          <w:rFonts w:ascii="Times New Roman" w:hAnsi="Times New Roman" w:cs="Times New Roman"/>
          <w:sz w:val="26"/>
          <w:szCs w:val="26"/>
        </w:rPr>
        <w:t xml:space="preserve"> в состав заработной платы, не превышающей минимального размера оплаты труда, не включаются: </w:t>
      </w:r>
    </w:p>
    <w:p w:rsidR="00D6588D"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 xml:space="preserve">- 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 </w:t>
      </w:r>
    </w:p>
    <w:p w:rsidR="00D6588D"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 xml:space="preserve">- повышенная оплата сверхурочной работы, работы в ночное время, выходные и нерабочие праздничные дни. </w:t>
      </w:r>
    </w:p>
    <w:p w:rsidR="00D6588D"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 xml:space="preserve">Доплата до минимального </w:t>
      </w:r>
      <w:proofErr w:type="gramStart"/>
      <w:r w:rsidRPr="00D6588D">
        <w:rPr>
          <w:rFonts w:ascii="Times New Roman" w:hAnsi="Times New Roman" w:cs="Times New Roman"/>
          <w:sz w:val="26"/>
          <w:szCs w:val="26"/>
        </w:rPr>
        <w:t>размера оплаты труда</w:t>
      </w:r>
      <w:proofErr w:type="gramEnd"/>
      <w:r w:rsidRPr="00D6588D">
        <w:rPr>
          <w:rFonts w:ascii="Times New Roman" w:hAnsi="Times New Roman" w:cs="Times New Roman"/>
          <w:sz w:val="26"/>
          <w:szCs w:val="26"/>
        </w:rP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 </w:t>
      </w:r>
    </w:p>
    <w:p w:rsidR="00D6588D"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1170B6">
        <w:rPr>
          <w:rFonts w:ascii="Times New Roman" w:hAnsi="Times New Roman" w:cs="Times New Roman"/>
          <w:sz w:val="26"/>
          <w:szCs w:val="26"/>
        </w:rPr>
        <w:t>7</w:t>
      </w:r>
      <w:r>
        <w:rPr>
          <w:rFonts w:ascii="Times New Roman" w:hAnsi="Times New Roman" w:cs="Times New Roman"/>
          <w:sz w:val="26"/>
          <w:szCs w:val="26"/>
        </w:rPr>
        <w:t>.</w:t>
      </w:r>
      <w:r w:rsidRPr="00D6588D">
        <w:rPr>
          <w:rFonts w:ascii="Times New Roman" w:hAnsi="Times New Roman" w:cs="Times New Roman"/>
          <w:sz w:val="26"/>
          <w:szCs w:val="26"/>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D6588D" w:rsidRPr="00D6588D"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D6588D"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w:t>
      </w:r>
      <w:r w:rsidR="001170B6">
        <w:rPr>
          <w:rFonts w:ascii="Times New Roman" w:hAnsi="Times New Roman" w:cs="Times New Roman"/>
          <w:sz w:val="26"/>
          <w:szCs w:val="26"/>
        </w:rPr>
        <w:t>8.</w:t>
      </w:r>
      <w:r w:rsidRPr="00D6588D">
        <w:rPr>
          <w:rFonts w:ascii="Times New Roman" w:hAnsi="Times New Roman" w:cs="Times New Roman"/>
          <w:sz w:val="26"/>
          <w:szCs w:val="26"/>
        </w:rPr>
        <w:t>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1170B6"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D6588D">
        <w:rPr>
          <w:rFonts w:ascii="Times New Roman" w:hAnsi="Times New Roman" w:cs="Times New Roman"/>
          <w:sz w:val="26"/>
          <w:szCs w:val="26"/>
        </w:rPr>
        <w:t>1.</w:t>
      </w:r>
      <w:r w:rsidR="001170B6">
        <w:rPr>
          <w:rFonts w:ascii="Times New Roman" w:hAnsi="Times New Roman" w:cs="Times New Roman"/>
          <w:sz w:val="26"/>
          <w:szCs w:val="26"/>
        </w:rPr>
        <w:t>9</w:t>
      </w:r>
      <w:r w:rsidRPr="00D6588D">
        <w:rPr>
          <w:rFonts w:ascii="Times New Roman" w:hAnsi="Times New Roman" w:cs="Times New Roman"/>
          <w:sz w:val="26"/>
          <w:szCs w:val="26"/>
        </w:rPr>
        <w:t xml:space="preserve">. Настоящее Положение определяет порядок </w:t>
      </w:r>
      <w:proofErr w:type="gramStart"/>
      <w:r w:rsidRPr="00D6588D">
        <w:rPr>
          <w:rFonts w:ascii="Times New Roman" w:hAnsi="Times New Roman" w:cs="Times New Roman"/>
          <w:sz w:val="26"/>
          <w:szCs w:val="26"/>
        </w:rPr>
        <w:t>формирования системы оплаты труда работников</w:t>
      </w:r>
      <w:proofErr w:type="gramEnd"/>
      <w:r w:rsidRPr="00D6588D">
        <w:rPr>
          <w:rFonts w:ascii="Times New Roman" w:hAnsi="Times New Roman" w:cs="Times New Roman"/>
          <w:sz w:val="26"/>
          <w:szCs w:val="26"/>
        </w:rPr>
        <w:t xml:space="preserve"> за счет средств местного бюджет</w:t>
      </w:r>
      <w:r>
        <w:rPr>
          <w:rFonts w:ascii="Times New Roman" w:hAnsi="Times New Roman" w:cs="Times New Roman"/>
          <w:sz w:val="26"/>
          <w:szCs w:val="26"/>
        </w:rPr>
        <w:t>а</w:t>
      </w:r>
      <w:r w:rsidRPr="00D6588D">
        <w:rPr>
          <w:rFonts w:ascii="Times New Roman" w:hAnsi="Times New Roman" w:cs="Times New Roman"/>
          <w:sz w:val="26"/>
          <w:szCs w:val="26"/>
        </w:rPr>
        <w:t xml:space="preserve"> и </w:t>
      </w:r>
      <w:r w:rsidR="001170B6" w:rsidRPr="00D6588D">
        <w:rPr>
          <w:rFonts w:ascii="Times New Roman" w:hAnsi="Times New Roman" w:cs="Times New Roman"/>
          <w:sz w:val="26"/>
          <w:szCs w:val="26"/>
        </w:rPr>
        <w:t xml:space="preserve">иных источников, не запрещенных законодательством Российской Федерации. </w:t>
      </w:r>
    </w:p>
    <w:p w:rsidR="00D6588D" w:rsidRDefault="001170B6" w:rsidP="00CE27C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1.10.</w:t>
      </w:r>
      <w:r w:rsidR="00D6588D" w:rsidRPr="00D6588D">
        <w:rPr>
          <w:rFonts w:ascii="Times New Roman" w:hAnsi="Times New Roman" w:cs="Times New Roman"/>
          <w:sz w:val="26"/>
          <w:szCs w:val="26"/>
        </w:rPr>
        <w:t xml:space="preserve">Порядок </w:t>
      </w:r>
      <w:proofErr w:type="gramStart"/>
      <w:r w:rsidR="00D6588D" w:rsidRPr="00D6588D">
        <w:rPr>
          <w:rFonts w:ascii="Times New Roman" w:hAnsi="Times New Roman" w:cs="Times New Roman"/>
          <w:sz w:val="26"/>
          <w:szCs w:val="26"/>
        </w:rPr>
        <w:t>формирования фонда оплаты труда работников учреждений</w:t>
      </w:r>
      <w:proofErr w:type="gramEnd"/>
      <w:r w:rsidR="00D6588D" w:rsidRPr="00D6588D">
        <w:rPr>
          <w:rFonts w:ascii="Times New Roman" w:hAnsi="Times New Roman" w:cs="Times New Roman"/>
          <w:sz w:val="26"/>
          <w:szCs w:val="26"/>
        </w:rPr>
        <w:t xml:space="preserve"> утверждается </w:t>
      </w:r>
      <w:r w:rsidR="00EE56A7">
        <w:rPr>
          <w:rFonts w:ascii="Times New Roman" w:hAnsi="Times New Roman" w:cs="Times New Roman"/>
          <w:sz w:val="26"/>
          <w:szCs w:val="26"/>
        </w:rPr>
        <w:t>У</w:t>
      </w:r>
      <w:r w:rsidR="00D6588D" w:rsidRPr="00D6588D">
        <w:rPr>
          <w:rFonts w:ascii="Times New Roman" w:hAnsi="Times New Roman" w:cs="Times New Roman"/>
          <w:sz w:val="26"/>
          <w:szCs w:val="26"/>
        </w:rPr>
        <w:t>чредител</w:t>
      </w:r>
      <w:r w:rsidR="00EE56A7">
        <w:rPr>
          <w:rFonts w:ascii="Times New Roman" w:hAnsi="Times New Roman" w:cs="Times New Roman"/>
          <w:sz w:val="26"/>
          <w:szCs w:val="26"/>
        </w:rPr>
        <w:t>ем</w:t>
      </w:r>
      <w:r w:rsidR="00D6588D">
        <w:rPr>
          <w:rFonts w:ascii="Times New Roman" w:hAnsi="Times New Roman" w:cs="Times New Roman"/>
          <w:sz w:val="26"/>
          <w:szCs w:val="26"/>
        </w:rPr>
        <w:t>.</w:t>
      </w:r>
    </w:p>
    <w:p w:rsidR="00D6588D" w:rsidRDefault="00D6588D" w:rsidP="00716DAB">
      <w:pPr>
        <w:autoSpaceDE w:val="0"/>
        <w:autoSpaceDN w:val="0"/>
        <w:adjustRightInd w:val="0"/>
        <w:spacing w:after="0" w:line="240" w:lineRule="auto"/>
        <w:jc w:val="both"/>
        <w:rPr>
          <w:rFonts w:ascii="Times New Roman" w:hAnsi="Times New Roman" w:cs="Times New Roman"/>
          <w:sz w:val="26"/>
          <w:szCs w:val="26"/>
        </w:rPr>
      </w:pPr>
    </w:p>
    <w:p w:rsidR="00011E6A" w:rsidRPr="00011E6A" w:rsidRDefault="00D6588D" w:rsidP="00011E6A">
      <w:pPr>
        <w:pStyle w:val="a8"/>
        <w:numPr>
          <w:ilvl w:val="0"/>
          <w:numId w:val="1"/>
        </w:numPr>
        <w:autoSpaceDE w:val="0"/>
        <w:autoSpaceDN w:val="0"/>
        <w:adjustRightInd w:val="0"/>
        <w:spacing w:after="0" w:line="240" w:lineRule="auto"/>
        <w:jc w:val="center"/>
        <w:rPr>
          <w:rFonts w:ascii="Times New Roman" w:hAnsi="Times New Roman" w:cs="Times New Roman"/>
          <w:sz w:val="32"/>
          <w:szCs w:val="32"/>
        </w:rPr>
      </w:pPr>
      <w:r w:rsidRPr="00011E6A">
        <w:rPr>
          <w:rFonts w:ascii="Times New Roman" w:hAnsi="Times New Roman" w:cs="Times New Roman"/>
          <w:sz w:val="32"/>
          <w:szCs w:val="32"/>
        </w:rPr>
        <w:t xml:space="preserve">Порядок установления должностных окладов, </w:t>
      </w:r>
    </w:p>
    <w:p w:rsidR="00011E6A" w:rsidRPr="00011E6A" w:rsidRDefault="00D6588D" w:rsidP="00011E6A">
      <w:pPr>
        <w:pStyle w:val="a8"/>
        <w:autoSpaceDE w:val="0"/>
        <w:autoSpaceDN w:val="0"/>
        <w:adjustRightInd w:val="0"/>
        <w:spacing w:after="0" w:line="240" w:lineRule="auto"/>
        <w:jc w:val="center"/>
        <w:rPr>
          <w:rFonts w:ascii="Times New Roman" w:hAnsi="Times New Roman" w:cs="Times New Roman"/>
          <w:sz w:val="32"/>
          <w:szCs w:val="32"/>
        </w:rPr>
      </w:pPr>
      <w:r w:rsidRPr="00011E6A">
        <w:rPr>
          <w:rFonts w:ascii="Times New Roman" w:hAnsi="Times New Roman" w:cs="Times New Roman"/>
          <w:sz w:val="32"/>
          <w:szCs w:val="32"/>
        </w:rPr>
        <w:t>ставок заработной платы</w:t>
      </w:r>
    </w:p>
    <w:p w:rsidR="00011E6A" w:rsidRDefault="00011E6A" w:rsidP="00716DAB">
      <w:pPr>
        <w:autoSpaceDE w:val="0"/>
        <w:autoSpaceDN w:val="0"/>
        <w:adjustRightInd w:val="0"/>
        <w:spacing w:after="0" w:line="240" w:lineRule="auto"/>
        <w:jc w:val="both"/>
        <w:rPr>
          <w:rFonts w:ascii="Times New Roman" w:hAnsi="Times New Roman" w:cs="Times New Roman"/>
          <w:sz w:val="26"/>
          <w:szCs w:val="26"/>
        </w:rPr>
      </w:pPr>
    </w:p>
    <w:p w:rsidR="00011E6A"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011E6A">
        <w:rPr>
          <w:rFonts w:ascii="Times New Roman" w:hAnsi="Times New Roman" w:cs="Times New Roman"/>
          <w:sz w:val="26"/>
          <w:szCs w:val="26"/>
        </w:rPr>
        <w:t xml:space="preserve">2.1. В соответствии со статьей 129 ТК РФ: </w:t>
      </w:r>
    </w:p>
    <w:p w:rsidR="00011E6A"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011E6A">
        <w:rPr>
          <w:rFonts w:ascii="Times New Roman" w:hAnsi="Times New Roman" w:cs="Times New Roman"/>
          <w:sz w:val="26"/>
          <w:szCs w:val="26"/>
        </w:rPr>
        <w:t xml:space="preserve">- должностной оклад – фиксированный </w:t>
      </w:r>
      <w:proofErr w:type="gramStart"/>
      <w:r w:rsidRPr="00011E6A">
        <w:rPr>
          <w:rFonts w:ascii="Times New Roman" w:hAnsi="Times New Roman" w:cs="Times New Roman"/>
          <w:sz w:val="26"/>
          <w:szCs w:val="26"/>
        </w:rPr>
        <w:t>размер оплаты труда</w:t>
      </w:r>
      <w:proofErr w:type="gramEnd"/>
      <w:r w:rsidRPr="00011E6A">
        <w:rPr>
          <w:rFonts w:ascii="Times New Roman" w:hAnsi="Times New Roman" w:cs="Times New Roman"/>
          <w:sz w:val="26"/>
          <w:szCs w:val="26"/>
        </w:rPr>
        <w:t xml:space="preserve"> работника за исполнение трудовых (должностных) обязанностей определенной сложности за </w:t>
      </w:r>
      <w:r w:rsidRPr="00011E6A">
        <w:rPr>
          <w:rFonts w:ascii="Times New Roman" w:hAnsi="Times New Roman" w:cs="Times New Roman"/>
          <w:sz w:val="26"/>
          <w:szCs w:val="26"/>
        </w:rPr>
        <w:lastRenderedPageBreak/>
        <w:t xml:space="preserve">календарный месяц без учета компенсационных, стимулирующих и социальных выплат; </w:t>
      </w:r>
    </w:p>
    <w:p w:rsidR="00011E6A"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011E6A">
        <w:rPr>
          <w:rFonts w:ascii="Times New Roman" w:hAnsi="Times New Roman" w:cs="Times New Roman"/>
          <w:sz w:val="26"/>
          <w:szCs w:val="26"/>
        </w:rPr>
        <w:t xml:space="preserve">- ставка заработной платы – фиксированный </w:t>
      </w:r>
      <w:proofErr w:type="gramStart"/>
      <w:r w:rsidRPr="00011E6A">
        <w:rPr>
          <w:rFonts w:ascii="Times New Roman" w:hAnsi="Times New Roman" w:cs="Times New Roman"/>
          <w:sz w:val="26"/>
          <w:szCs w:val="26"/>
        </w:rPr>
        <w:t>размер оплаты труда</w:t>
      </w:r>
      <w:proofErr w:type="gramEnd"/>
      <w:r w:rsidRPr="00011E6A">
        <w:rPr>
          <w:rFonts w:ascii="Times New Roman" w:hAnsi="Times New Roman" w:cs="Times New Roman"/>
          <w:sz w:val="26"/>
          <w:szCs w:val="26"/>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 </w:t>
      </w:r>
    </w:p>
    <w:p w:rsidR="00011E6A"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011E6A">
        <w:rPr>
          <w:rFonts w:ascii="Times New Roman" w:hAnsi="Times New Roman" w:cs="Times New Roman"/>
          <w:sz w:val="26"/>
          <w:szCs w:val="26"/>
        </w:rPr>
        <w:t xml:space="preserve">2.2. Оплата труда </w:t>
      </w:r>
      <w:r w:rsidR="00A70CC8">
        <w:rPr>
          <w:rFonts w:ascii="Times New Roman" w:hAnsi="Times New Roman" w:cs="Times New Roman"/>
          <w:sz w:val="26"/>
          <w:szCs w:val="26"/>
        </w:rPr>
        <w:t xml:space="preserve">работников, </w:t>
      </w:r>
      <w:r w:rsidR="00A70CC8" w:rsidRPr="00A70CC8">
        <w:rPr>
          <w:rFonts w:ascii="Times New Roman" w:hAnsi="Times New Roman" w:cs="Times New Roman"/>
          <w:sz w:val="26"/>
          <w:szCs w:val="26"/>
        </w:rPr>
        <w:t>осуществляющих профессиональную деятельность по должност</w:t>
      </w:r>
      <w:r w:rsidR="00A70CC8">
        <w:rPr>
          <w:rFonts w:ascii="Times New Roman" w:hAnsi="Times New Roman" w:cs="Times New Roman"/>
          <w:sz w:val="26"/>
          <w:szCs w:val="26"/>
        </w:rPr>
        <w:t xml:space="preserve">ям, включая </w:t>
      </w:r>
      <w:r w:rsidR="00011E6A">
        <w:rPr>
          <w:rFonts w:ascii="Times New Roman" w:hAnsi="Times New Roman" w:cs="Times New Roman"/>
          <w:sz w:val="26"/>
          <w:szCs w:val="26"/>
        </w:rPr>
        <w:t>директора</w:t>
      </w:r>
      <w:r w:rsidRPr="00011E6A">
        <w:rPr>
          <w:rFonts w:ascii="Times New Roman" w:hAnsi="Times New Roman" w:cs="Times New Roman"/>
          <w:sz w:val="26"/>
          <w:szCs w:val="26"/>
        </w:rPr>
        <w:t xml:space="preserve"> (за исключением </w:t>
      </w:r>
      <w:r w:rsidR="00E364F9">
        <w:rPr>
          <w:rFonts w:ascii="Times New Roman" w:hAnsi="Times New Roman" w:cs="Times New Roman"/>
          <w:sz w:val="26"/>
          <w:szCs w:val="26"/>
        </w:rPr>
        <w:t>тренеров-преподавателей</w:t>
      </w:r>
      <w:r w:rsidRPr="00011E6A">
        <w:rPr>
          <w:rFonts w:ascii="Times New Roman" w:hAnsi="Times New Roman" w:cs="Times New Roman"/>
          <w:sz w:val="26"/>
          <w:szCs w:val="26"/>
        </w:rPr>
        <w:t xml:space="preserve">, для которых установлены нормы часов педагогической работы за ставку заработной платы), осуществляется на основе должностных окладов. </w:t>
      </w:r>
    </w:p>
    <w:p w:rsidR="00E364F9"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011E6A">
        <w:rPr>
          <w:rFonts w:ascii="Times New Roman" w:hAnsi="Times New Roman" w:cs="Times New Roman"/>
          <w:sz w:val="26"/>
          <w:szCs w:val="26"/>
        </w:rPr>
        <w:t xml:space="preserve">Оплата труда </w:t>
      </w:r>
      <w:r w:rsidR="00E364F9">
        <w:rPr>
          <w:rFonts w:ascii="Times New Roman" w:hAnsi="Times New Roman" w:cs="Times New Roman"/>
          <w:sz w:val="26"/>
          <w:szCs w:val="26"/>
        </w:rPr>
        <w:t>тренеров-преподавателей</w:t>
      </w:r>
      <w:r w:rsidRPr="00011E6A">
        <w:rPr>
          <w:rFonts w:ascii="Times New Roman" w:hAnsi="Times New Roman" w:cs="Times New Roman"/>
          <w:sz w:val="26"/>
          <w:szCs w:val="26"/>
        </w:rPr>
        <w:t>, для которых предусмотрены нормы часов учебно</w:t>
      </w:r>
      <w:r w:rsidR="00A70CC8">
        <w:rPr>
          <w:rFonts w:ascii="Times New Roman" w:hAnsi="Times New Roman" w:cs="Times New Roman"/>
          <w:sz w:val="26"/>
          <w:szCs w:val="26"/>
        </w:rPr>
        <w:t>-тренировочной</w:t>
      </w:r>
      <w:r w:rsidRPr="00011E6A">
        <w:rPr>
          <w:rFonts w:ascii="Times New Roman" w:hAnsi="Times New Roman" w:cs="Times New Roman"/>
          <w:sz w:val="26"/>
          <w:szCs w:val="26"/>
        </w:rPr>
        <w:t xml:space="preserve">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учебно</w:t>
      </w:r>
      <w:r w:rsidR="00E364F9">
        <w:rPr>
          <w:rFonts w:ascii="Times New Roman" w:hAnsi="Times New Roman" w:cs="Times New Roman"/>
          <w:sz w:val="26"/>
          <w:szCs w:val="26"/>
        </w:rPr>
        <w:t>-тренировочной</w:t>
      </w:r>
      <w:r w:rsidRPr="00011E6A">
        <w:rPr>
          <w:rFonts w:ascii="Times New Roman" w:hAnsi="Times New Roman" w:cs="Times New Roman"/>
          <w:sz w:val="26"/>
          <w:szCs w:val="26"/>
        </w:rPr>
        <w:t xml:space="preserve"> работы. </w:t>
      </w:r>
    </w:p>
    <w:p w:rsidR="00E364F9" w:rsidRDefault="00D6588D" w:rsidP="003B1A0E">
      <w:pPr>
        <w:autoSpaceDE w:val="0"/>
        <w:autoSpaceDN w:val="0"/>
        <w:adjustRightInd w:val="0"/>
        <w:spacing w:after="0" w:line="240" w:lineRule="auto"/>
        <w:ind w:firstLine="567"/>
        <w:jc w:val="both"/>
        <w:rPr>
          <w:rFonts w:ascii="Times New Roman" w:hAnsi="Times New Roman" w:cs="Times New Roman"/>
          <w:sz w:val="26"/>
          <w:szCs w:val="26"/>
        </w:rPr>
      </w:pPr>
      <w:r w:rsidRPr="00011E6A">
        <w:rPr>
          <w:rFonts w:ascii="Times New Roman" w:hAnsi="Times New Roman" w:cs="Times New Roman"/>
          <w:sz w:val="26"/>
          <w:szCs w:val="26"/>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CE27C0" w:rsidRDefault="00D6588D" w:rsidP="00CE27C0">
      <w:pPr>
        <w:autoSpaceDE w:val="0"/>
        <w:autoSpaceDN w:val="0"/>
        <w:adjustRightInd w:val="0"/>
        <w:spacing w:after="0" w:line="240" w:lineRule="auto"/>
        <w:ind w:firstLine="567"/>
        <w:jc w:val="both"/>
        <w:rPr>
          <w:rFonts w:ascii="Times New Roman" w:hAnsi="Times New Roman" w:cs="Times New Roman"/>
          <w:sz w:val="26"/>
          <w:szCs w:val="26"/>
        </w:rPr>
      </w:pPr>
      <w:r w:rsidRPr="00E364F9">
        <w:rPr>
          <w:rFonts w:ascii="Times New Roman" w:hAnsi="Times New Roman" w:cs="Times New Roman"/>
          <w:sz w:val="26"/>
          <w:szCs w:val="26"/>
        </w:rPr>
        <w:t>2.3. Установление должностных окладов, ставок заработной платы</w:t>
      </w:r>
      <w:r w:rsidR="00CE27C0">
        <w:rPr>
          <w:rFonts w:ascii="Times New Roman" w:hAnsi="Times New Roman" w:cs="Times New Roman"/>
          <w:sz w:val="26"/>
          <w:szCs w:val="26"/>
        </w:rPr>
        <w:t xml:space="preserve"> работников учреждения устанавливаются в соответствии с постановлением Правительство Красноярского края от 01.12.2009 № 622-п «Об утверждении примерного положения об оплате работников краевых государственных бюджетных учреждений, подведомственных министерству спорта Красноярского края, на основе отнесенных занимаемых ими должностей к профессиональным квалификационным группам в соответствии с приказами министерства здравоохранения и социального развития РФ:</w:t>
      </w:r>
    </w:p>
    <w:p w:rsidR="00DD48F7" w:rsidRDefault="00DD48F7" w:rsidP="00CE27C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от 27.02.2012 №165н «Об утверждении профессиональных квалификационных групп должностей работников физической культуры и спорта»,</w:t>
      </w:r>
    </w:p>
    <w:p w:rsidR="00E364F9" w:rsidRDefault="00DD48F7" w:rsidP="00CE27C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от 29.05.2018 № 247н «Об утверждении профессиональных квалификационных групп общеотраслевых должностей руководителей, специалистов, служащих».</w:t>
      </w:r>
      <w:r w:rsidR="00CE27C0">
        <w:rPr>
          <w:rFonts w:ascii="Times New Roman" w:hAnsi="Times New Roman" w:cs="Times New Roman"/>
          <w:sz w:val="26"/>
          <w:szCs w:val="26"/>
        </w:rPr>
        <w:t xml:space="preserve"> </w:t>
      </w:r>
    </w:p>
    <w:p w:rsidR="00E364F9" w:rsidRDefault="00D6588D" w:rsidP="00DD48F7">
      <w:pPr>
        <w:autoSpaceDE w:val="0"/>
        <w:autoSpaceDN w:val="0"/>
        <w:adjustRightInd w:val="0"/>
        <w:spacing w:after="0" w:line="240" w:lineRule="auto"/>
        <w:ind w:firstLine="567"/>
        <w:jc w:val="both"/>
        <w:rPr>
          <w:rFonts w:ascii="Times New Roman" w:hAnsi="Times New Roman" w:cs="Times New Roman"/>
          <w:sz w:val="26"/>
          <w:szCs w:val="26"/>
        </w:rPr>
      </w:pPr>
      <w:r w:rsidRPr="00E364F9">
        <w:rPr>
          <w:rFonts w:ascii="Times New Roman" w:hAnsi="Times New Roman" w:cs="Times New Roman"/>
          <w:sz w:val="26"/>
          <w:szCs w:val="26"/>
        </w:rPr>
        <w:t xml:space="preserve">2.3.1. Размеры должностных окладов, ставок заработной платы устанавливаются  не ниже минимальных размеров должностных окладов, ставок заработной платы, установленных настоящим Положением. </w:t>
      </w:r>
    </w:p>
    <w:p w:rsidR="00E364F9" w:rsidRDefault="00D6588D" w:rsidP="00DD48F7">
      <w:pPr>
        <w:autoSpaceDE w:val="0"/>
        <w:autoSpaceDN w:val="0"/>
        <w:adjustRightInd w:val="0"/>
        <w:spacing w:after="0" w:line="240" w:lineRule="auto"/>
        <w:ind w:firstLine="567"/>
        <w:jc w:val="both"/>
        <w:rPr>
          <w:rFonts w:ascii="Times New Roman" w:hAnsi="Times New Roman" w:cs="Times New Roman"/>
          <w:sz w:val="26"/>
          <w:szCs w:val="26"/>
        </w:rPr>
      </w:pPr>
      <w:r w:rsidRPr="00E364F9">
        <w:rPr>
          <w:rFonts w:ascii="Times New Roman" w:hAnsi="Times New Roman" w:cs="Times New Roman"/>
          <w:sz w:val="26"/>
          <w:szCs w:val="26"/>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w:t>
      </w:r>
      <w:r w:rsidR="00E364F9">
        <w:rPr>
          <w:rFonts w:ascii="Times New Roman" w:hAnsi="Times New Roman" w:cs="Times New Roman"/>
          <w:sz w:val="26"/>
          <w:szCs w:val="26"/>
        </w:rPr>
        <w:t xml:space="preserve">. </w:t>
      </w:r>
    </w:p>
    <w:p w:rsidR="00E364F9" w:rsidRPr="00EE56A7" w:rsidRDefault="00E364F9" w:rsidP="00DD48F7">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2.3.2.</w:t>
      </w:r>
      <w:r w:rsidR="00EE56A7">
        <w:rPr>
          <w:rFonts w:ascii="Times New Roman" w:hAnsi="Times New Roman" w:cs="Times New Roman"/>
          <w:sz w:val="26"/>
          <w:szCs w:val="26"/>
        </w:rPr>
        <w:t xml:space="preserve"> </w:t>
      </w:r>
      <w:r w:rsidR="00D6588D" w:rsidRPr="00E364F9">
        <w:rPr>
          <w:rFonts w:ascii="Times New Roman" w:hAnsi="Times New Roman" w:cs="Times New Roman"/>
          <w:sz w:val="26"/>
          <w:szCs w:val="26"/>
        </w:rPr>
        <w:t xml:space="preserve">Минимальные размеры должностных окладов, </w:t>
      </w:r>
      <w:r w:rsidR="00D6588D" w:rsidRPr="00EE56A7">
        <w:rPr>
          <w:rFonts w:ascii="Times New Roman" w:hAnsi="Times New Roman" w:cs="Times New Roman"/>
          <w:sz w:val="26"/>
          <w:szCs w:val="26"/>
        </w:rPr>
        <w:t xml:space="preserve">ставок заработной платы по </w:t>
      </w:r>
      <w:r w:rsidR="000B6B45" w:rsidRPr="00EE56A7">
        <w:rPr>
          <w:rFonts w:ascii="Times New Roman" w:hAnsi="Times New Roman" w:cs="Times New Roman"/>
          <w:sz w:val="26"/>
          <w:szCs w:val="26"/>
        </w:rPr>
        <w:t xml:space="preserve">профессиональных квалификационных групп (далее – </w:t>
      </w:r>
      <w:r w:rsidR="00D6588D" w:rsidRPr="00EE56A7">
        <w:rPr>
          <w:rFonts w:ascii="Times New Roman" w:hAnsi="Times New Roman" w:cs="Times New Roman"/>
          <w:sz w:val="26"/>
          <w:szCs w:val="26"/>
        </w:rPr>
        <w:t>ПКГ</w:t>
      </w:r>
      <w:r w:rsidR="000B6B45" w:rsidRPr="00EE56A7">
        <w:rPr>
          <w:rFonts w:ascii="Times New Roman" w:hAnsi="Times New Roman" w:cs="Times New Roman"/>
          <w:sz w:val="26"/>
          <w:szCs w:val="26"/>
        </w:rPr>
        <w:t>)</w:t>
      </w:r>
      <w:r w:rsidR="00D6588D" w:rsidRPr="00EE56A7">
        <w:rPr>
          <w:rFonts w:ascii="Times New Roman" w:hAnsi="Times New Roman" w:cs="Times New Roman"/>
          <w:sz w:val="26"/>
          <w:szCs w:val="26"/>
        </w:rPr>
        <w:t xml:space="preserve"> должностей </w:t>
      </w:r>
      <w:r w:rsidRPr="00EE56A7">
        <w:rPr>
          <w:rFonts w:ascii="Times New Roman" w:hAnsi="Times New Roman" w:cs="Times New Roman"/>
          <w:sz w:val="26"/>
          <w:szCs w:val="26"/>
        </w:rPr>
        <w:t>работников учреждения</w:t>
      </w:r>
      <w:r w:rsidR="00D6588D" w:rsidRPr="00EE56A7">
        <w:rPr>
          <w:rFonts w:ascii="Times New Roman" w:hAnsi="Times New Roman" w:cs="Times New Roman"/>
          <w:sz w:val="26"/>
          <w:szCs w:val="26"/>
        </w:rPr>
        <w:t xml:space="preserve"> приведены в таблице № 1. </w:t>
      </w:r>
    </w:p>
    <w:p w:rsidR="00A70CC8" w:rsidRPr="00EE56A7" w:rsidRDefault="00D6588D" w:rsidP="00716DAB">
      <w:pPr>
        <w:autoSpaceDE w:val="0"/>
        <w:autoSpaceDN w:val="0"/>
        <w:adjustRightInd w:val="0"/>
        <w:spacing w:after="0" w:line="240" w:lineRule="auto"/>
        <w:jc w:val="both"/>
        <w:rPr>
          <w:rFonts w:ascii="Times New Roman" w:hAnsi="Times New Roman" w:cs="Times New Roman"/>
          <w:sz w:val="26"/>
          <w:szCs w:val="26"/>
        </w:rPr>
      </w:pPr>
      <w:r w:rsidRPr="00EE56A7">
        <w:rPr>
          <w:rFonts w:ascii="Times New Roman" w:hAnsi="Times New Roman" w:cs="Times New Roman"/>
          <w:sz w:val="26"/>
          <w:szCs w:val="26"/>
        </w:rPr>
        <w:t xml:space="preserve">Таблица № 1 </w:t>
      </w:r>
    </w:p>
    <w:p w:rsidR="00D6588D" w:rsidRPr="00E364F9" w:rsidRDefault="00D6588D" w:rsidP="00716DAB">
      <w:pPr>
        <w:autoSpaceDE w:val="0"/>
        <w:autoSpaceDN w:val="0"/>
        <w:adjustRightInd w:val="0"/>
        <w:spacing w:after="0" w:line="240" w:lineRule="auto"/>
        <w:jc w:val="both"/>
        <w:rPr>
          <w:rFonts w:ascii="Times New Roman" w:hAnsi="Times New Roman" w:cs="Times New Roman"/>
          <w:sz w:val="26"/>
          <w:szCs w:val="26"/>
        </w:rPr>
      </w:pPr>
      <w:r w:rsidRPr="00EE56A7">
        <w:rPr>
          <w:rFonts w:ascii="Times New Roman" w:hAnsi="Times New Roman" w:cs="Times New Roman"/>
          <w:sz w:val="26"/>
          <w:szCs w:val="26"/>
        </w:rPr>
        <w:t xml:space="preserve">Минимальные размеры должностных окладов, ставок заработной платы </w:t>
      </w:r>
      <w:r w:rsidR="00EE56A7">
        <w:rPr>
          <w:rFonts w:ascii="Times New Roman" w:hAnsi="Times New Roman" w:cs="Times New Roman"/>
          <w:sz w:val="26"/>
          <w:szCs w:val="26"/>
        </w:rPr>
        <w:br/>
      </w:r>
      <w:r w:rsidRPr="00EE56A7">
        <w:rPr>
          <w:rFonts w:ascii="Times New Roman" w:hAnsi="Times New Roman" w:cs="Times New Roman"/>
          <w:sz w:val="26"/>
          <w:szCs w:val="26"/>
        </w:rPr>
        <w:t>по должностям</w:t>
      </w:r>
    </w:p>
    <w:p w:rsidR="003C3597" w:rsidRPr="00716DAB" w:rsidRDefault="003C3597" w:rsidP="003C3597">
      <w:pPr>
        <w:widowControl w:val="0"/>
        <w:autoSpaceDE w:val="0"/>
        <w:autoSpaceDN w:val="0"/>
        <w:adjustRightInd w:val="0"/>
        <w:spacing w:after="0"/>
        <w:jc w:val="both"/>
        <w:rPr>
          <w:rFonts w:ascii="Times New Roman" w:hAnsi="Times New Roman" w:cs="Times New Roman"/>
          <w:sz w:val="26"/>
          <w:szCs w:val="26"/>
        </w:rPr>
      </w:pPr>
      <w:r w:rsidRPr="00716DAB">
        <w:rPr>
          <w:rFonts w:ascii="Times New Roman" w:hAnsi="Times New Roman" w:cs="Times New Roman"/>
          <w:sz w:val="26"/>
          <w:szCs w:val="26"/>
        </w:rPr>
        <w:t xml:space="preserve">Профессиональная квалификационная группа </w:t>
      </w:r>
      <w:proofErr w:type="gramStart"/>
      <w:r w:rsidRPr="00716DAB">
        <w:rPr>
          <w:rFonts w:ascii="Times New Roman" w:hAnsi="Times New Roman" w:cs="Times New Roman"/>
          <w:sz w:val="26"/>
          <w:szCs w:val="26"/>
        </w:rPr>
        <w:t xml:space="preserve">должностей работников </w:t>
      </w:r>
      <w:r w:rsidR="00E364F9">
        <w:rPr>
          <w:rFonts w:ascii="Times New Roman" w:hAnsi="Times New Roman" w:cs="Times New Roman"/>
          <w:sz w:val="26"/>
          <w:szCs w:val="26"/>
        </w:rPr>
        <w:t>учреждения</w:t>
      </w:r>
      <w:r w:rsidRPr="00716DAB">
        <w:rPr>
          <w:rFonts w:ascii="Times New Roman" w:hAnsi="Times New Roman" w:cs="Times New Roman"/>
          <w:sz w:val="26"/>
          <w:szCs w:val="26"/>
        </w:rPr>
        <w:t xml:space="preserve"> должностей второго уровня</w:t>
      </w:r>
      <w:proofErr w:type="gramEnd"/>
      <w:r w:rsidRPr="00716DAB">
        <w:rPr>
          <w:rFonts w:ascii="Times New Roman" w:hAnsi="Times New Roman" w:cs="Times New Roman"/>
          <w:sz w:val="26"/>
          <w:szCs w:val="26"/>
        </w:rPr>
        <w:t>:</w:t>
      </w:r>
    </w:p>
    <w:tbl>
      <w:tblPr>
        <w:tblW w:w="5000" w:type="pct"/>
        <w:tblCellMar>
          <w:left w:w="70" w:type="dxa"/>
          <w:right w:w="70" w:type="dxa"/>
        </w:tblCellMar>
        <w:tblLook w:val="0000"/>
      </w:tblPr>
      <w:tblGrid>
        <w:gridCol w:w="3344"/>
        <w:gridCol w:w="2674"/>
        <w:gridCol w:w="3477"/>
      </w:tblGrid>
      <w:tr w:rsidR="003C3597" w:rsidRPr="00716DAB" w:rsidTr="00716DAB">
        <w:trPr>
          <w:cantSplit/>
          <w:trHeight w:val="360"/>
        </w:trPr>
        <w:tc>
          <w:tcPr>
            <w:tcW w:w="176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Квалификационные уровни</w:t>
            </w:r>
          </w:p>
        </w:tc>
        <w:tc>
          <w:tcPr>
            <w:tcW w:w="1408"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Должность</w:t>
            </w:r>
          </w:p>
        </w:tc>
        <w:tc>
          <w:tcPr>
            <w:tcW w:w="183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 xml:space="preserve">Размер оклада      </w:t>
            </w:r>
            <w:r w:rsidRPr="00716DAB">
              <w:rPr>
                <w:rFonts w:ascii="Times New Roman" w:hAnsi="Times New Roman" w:cs="Times New Roman"/>
                <w:sz w:val="26"/>
                <w:szCs w:val="26"/>
              </w:rPr>
              <w:br/>
              <w:t>(должностного оклада), руб.</w:t>
            </w:r>
          </w:p>
        </w:tc>
      </w:tr>
      <w:tr w:rsidR="003C3597" w:rsidRPr="00716DAB" w:rsidTr="00716DAB">
        <w:trPr>
          <w:cantSplit/>
          <w:trHeight w:val="240"/>
        </w:trPr>
        <w:tc>
          <w:tcPr>
            <w:tcW w:w="176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rPr>
                <w:rFonts w:ascii="Times New Roman" w:hAnsi="Times New Roman" w:cs="Times New Roman"/>
                <w:sz w:val="26"/>
                <w:szCs w:val="26"/>
              </w:rPr>
            </w:pPr>
            <w:r w:rsidRPr="00716DAB">
              <w:rPr>
                <w:rFonts w:ascii="Times New Roman" w:hAnsi="Times New Roman" w:cs="Times New Roman"/>
                <w:sz w:val="26"/>
                <w:szCs w:val="26"/>
              </w:rPr>
              <w:t xml:space="preserve">2 квалификационный уровень         </w:t>
            </w:r>
          </w:p>
        </w:tc>
        <w:tc>
          <w:tcPr>
            <w:tcW w:w="1408"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rPr>
                <w:rFonts w:ascii="Times New Roman" w:hAnsi="Times New Roman" w:cs="Times New Roman"/>
                <w:sz w:val="26"/>
                <w:szCs w:val="26"/>
              </w:rPr>
            </w:pPr>
            <w:r w:rsidRPr="00716DAB">
              <w:rPr>
                <w:rFonts w:ascii="Times New Roman" w:hAnsi="Times New Roman" w:cs="Times New Roman"/>
                <w:sz w:val="26"/>
                <w:szCs w:val="26"/>
              </w:rPr>
              <w:t xml:space="preserve">тренер-преподаватель </w:t>
            </w:r>
          </w:p>
        </w:tc>
        <w:tc>
          <w:tcPr>
            <w:tcW w:w="183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14019</w:t>
            </w:r>
          </w:p>
        </w:tc>
      </w:tr>
      <w:tr w:rsidR="003C3597" w:rsidRPr="00716DAB" w:rsidTr="00716DAB">
        <w:trPr>
          <w:cantSplit/>
          <w:trHeight w:val="240"/>
        </w:trPr>
        <w:tc>
          <w:tcPr>
            <w:tcW w:w="176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rPr>
                <w:rFonts w:ascii="Times New Roman" w:hAnsi="Times New Roman" w:cs="Times New Roman"/>
                <w:sz w:val="26"/>
                <w:szCs w:val="26"/>
              </w:rPr>
            </w:pPr>
            <w:r w:rsidRPr="00716DAB">
              <w:rPr>
                <w:rFonts w:ascii="Times New Roman" w:hAnsi="Times New Roman" w:cs="Times New Roman"/>
                <w:sz w:val="26"/>
                <w:szCs w:val="26"/>
              </w:rPr>
              <w:lastRenderedPageBreak/>
              <w:t xml:space="preserve">2 квалификационный уровень         </w:t>
            </w:r>
          </w:p>
        </w:tc>
        <w:tc>
          <w:tcPr>
            <w:tcW w:w="1408"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rPr>
                <w:rFonts w:ascii="Times New Roman" w:hAnsi="Times New Roman" w:cs="Times New Roman"/>
                <w:sz w:val="26"/>
                <w:szCs w:val="26"/>
              </w:rPr>
            </w:pPr>
            <w:r w:rsidRPr="00716DAB">
              <w:rPr>
                <w:rFonts w:ascii="Times New Roman" w:hAnsi="Times New Roman" w:cs="Times New Roman"/>
                <w:sz w:val="26"/>
                <w:szCs w:val="26"/>
              </w:rPr>
              <w:t xml:space="preserve">инструктор – методист </w:t>
            </w:r>
          </w:p>
        </w:tc>
        <w:tc>
          <w:tcPr>
            <w:tcW w:w="183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10748</w:t>
            </w:r>
          </w:p>
        </w:tc>
      </w:tr>
    </w:tbl>
    <w:p w:rsidR="003C3597" w:rsidRPr="00716DAB" w:rsidRDefault="003C3597" w:rsidP="003C3597">
      <w:pPr>
        <w:widowControl w:val="0"/>
        <w:autoSpaceDE w:val="0"/>
        <w:autoSpaceDN w:val="0"/>
        <w:adjustRightInd w:val="0"/>
        <w:spacing w:after="0"/>
        <w:jc w:val="both"/>
        <w:rPr>
          <w:rFonts w:ascii="Times New Roman" w:hAnsi="Times New Roman" w:cs="Times New Roman"/>
          <w:sz w:val="26"/>
          <w:szCs w:val="26"/>
        </w:rPr>
      </w:pPr>
      <w:r w:rsidRPr="00716DAB">
        <w:rPr>
          <w:rFonts w:ascii="Times New Roman" w:hAnsi="Times New Roman" w:cs="Times New Roman"/>
          <w:sz w:val="26"/>
          <w:szCs w:val="26"/>
        </w:rPr>
        <w:t>Минимальные размеры окладов (должностных окладов), ставок заработной платы общеотраслевых должностей служащих:</w:t>
      </w:r>
    </w:p>
    <w:p w:rsidR="003C3597" w:rsidRPr="00716DAB" w:rsidRDefault="003C3597" w:rsidP="003C3597">
      <w:pPr>
        <w:widowControl w:val="0"/>
        <w:autoSpaceDE w:val="0"/>
        <w:autoSpaceDN w:val="0"/>
        <w:adjustRightInd w:val="0"/>
        <w:spacing w:after="0"/>
        <w:jc w:val="both"/>
        <w:rPr>
          <w:rFonts w:ascii="Times New Roman" w:hAnsi="Times New Roman" w:cs="Times New Roman"/>
          <w:sz w:val="26"/>
          <w:szCs w:val="26"/>
        </w:rPr>
      </w:pPr>
      <w:r w:rsidRPr="00716DAB">
        <w:rPr>
          <w:rFonts w:ascii="Times New Roman" w:hAnsi="Times New Roman" w:cs="Times New Roman"/>
          <w:sz w:val="26"/>
          <w:szCs w:val="26"/>
        </w:rPr>
        <w:t>ПКГ «Общеотраслевые должности служащих второго уровня»:</w:t>
      </w:r>
    </w:p>
    <w:tbl>
      <w:tblPr>
        <w:tblW w:w="5000" w:type="pct"/>
        <w:tblCellMar>
          <w:left w:w="70" w:type="dxa"/>
          <w:right w:w="70" w:type="dxa"/>
        </w:tblCellMar>
        <w:tblLook w:val="0000"/>
      </w:tblPr>
      <w:tblGrid>
        <w:gridCol w:w="3611"/>
        <w:gridCol w:w="2980"/>
        <w:gridCol w:w="2904"/>
      </w:tblGrid>
      <w:tr w:rsidR="003C3597" w:rsidRPr="00716DAB" w:rsidTr="00716DAB">
        <w:trPr>
          <w:cantSplit/>
          <w:trHeight w:val="36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Квалификационные уровни</w:t>
            </w:r>
          </w:p>
        </w:tc>
        <w:tc>
          <w:tcPr>
            <w:tcW w:w="1569"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Должность</w:t>
            </w:r>
          </w:p>
        </w:tc>
        <w:tc>
          <w:tcPr>
            <w:tcW w:w="1529"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 xml:space="preserve">Размер оклада      </w:t>
            </w:r>
            <w:r w:rsidRPr="00716DAB">
              <w:rPr>
                <w:rFonts w:ascii="Times New Roman" w:hAnsi="Times New Roman" w:cs="Times New Roman"/>
                <w:sz w:val="26"/>
                <w:szCs w:val="26"/>
              </w:rPr>
              <w:br/>
              <w:t>(должностного оклада), руб.</w:t>
            </w:r>
          </w:p>
        </w:tc>
      </w:tr>
      <w:tr w:rsidR="003C3597" w:rsidRPr="00716DAB" w:rsidTr="00716DAB">
        <w:trPr>
          <w:cantSplit/>
          <w:trHeight w:val="24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rPr>
                <w:rFonts w:ascii="Times New Roman" w:hAnsi="Times New Roman" w:cs="Times New Roman"/>
                <w:sz w:val="26"/>
                <w:szCs w:val="26"/>
              </w:rPr>
            </w:pPr>
            <w:r w:rsidRPr="00716DAB">
              <w:rPr>
                <w:rFonts w:ascii="Times New Roman" w:hAnsi="Times New Roman" w:cs="Times New Roman"/>
                <w:sz w:val="26"/>
                <w:szCs w:val="26"/>
              </w:rPr>
              <w:t xml:space="preserve">1 квалификационный уровень         </w:t>
            </w:r>
          </w:p>
        </w:tc>
        <w:tc>
          <w:tcPr>
            <w:tcW w:w="1569"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 xml:space="preserve">секретарь </w:t>
            </w:r>
          </w:p>
        </w:tc>
        <w:tc>
          <w:tcPr>
            <w:tcW w:w="1529"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4498</w:t>
            </w:r>
          </w:p>
        </w:tc>
      </w:tr>
      <w:tr w:rsidR="003C3597" w:rsidRPr="00716DAB" w:rsidTr="00716DAB">
        <w:trPr>
          <w:cantSplit/>
          <w:trHeight w:val="24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rPr>
                <w:rFonts w:ascii="Times New Roman" w:hAnsi="Times New Roman" w:cs="Times New Roman"/>
                <w:sz w:val="26"/>
                <w:szCs w:val="26"/>
              </w:rPr>
            </w:pPr>
            <w:r w:rsidRPr="00716DAB">
              <w:rPr>
                <w:rFonts w:ascii="Times New Roman" w:hAnsi="Times New Roman" w:cs="Times New Roman"/>
                <w:sz w:val="26"/>
                <w:szCs w:val="26"/>
              </w:rPr>
              <w:t>2 квалификационный уровень</w:t>
            </w:r>
          </w:p>
        </w:tc>
        <w:tc>
          <w:tcPr>
            <w:tcW w:w="1569"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заведующий хозяйством</w:t>
            </w:r>
          </w:p>
        </w:tc>
        <w:tc>
          <w:tcPr>
            <w:tcW w:w="1529"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33" w:lineRule="auto"/>
              <w:jc w:val="center"/>
              <w:rPr>
                <w:rFonts w:ascii="Times New Roman" w:hAnsi="Times New Roman" w:cs="Times New Roman"/>
                <w:sz w:val="26"/>
                <w:szCs w:val="26"/>
              </w:rPr>
            </w:pPr>
            <w:r w:rsidRPr="00716DAB">
              <w:rPr>
                <w:rFonts w:ascii="Times New Roman" w:hAnsi="Times New Roman" w:cs="Times New Roman"/>
                <w:sz w:val="26"/>
                <w:szCs w:val="26"/>
              </w:rPr>
              <w:t>4943</w:t>
            </w:r>
          </w:p>
        </w:tc>
      </w:tr>
    </w:tbl>
    <w:p w:rsidR="003C3597" w:rsidRPr="00716DAB" w:rsidRDefault="003C3597" w:rsidP="003C3597">
      <w:pPr>
        <w:widowControl w:val="0"/>
        <w:autoSpaceDE w:val="0"/>
        <w:autoSpaceDN w:val="0"/>
        <w:adjustRightInd w:val="0"/>
        <w:spacing w:after="0"/>
        <w:jc w:val="both"/>
        <w:rPr>
          <w:rFonts w:ascii="Times New Roman" w:hAnsi="Times New Roman" w:cs="Times New Roman"/>
          <w:sz w:val="26"/>
          <w:szCs w:val="26"/>
        </w:rPr>
      </w:pPr>
      <w:r w:rsidRPr="00716DAB">
        <w:rPr>
          <w:rFonts w:ascii="Times New Roman" w:hAnsi="Times New Roman" w:cs="Times New Roman"/>
          <w:sz w:val="26"/>
          <w:szCs w:val="26"/>
        </w:rPr>
        <w:t>Минимальные размеры окладов (должностных окладов), ставок заработной платы общеотраслевых профессий рабочих:</w:t>
      </w:r>
    </w:p>
    <w:p w:rsidR="003C3597" w:rsidRPr="00716DAB" w:rsidRDefault="003C3597" w:rsidP="003C3597">
      <w:pPr>
        <w:widowControl w:val="0"/>
        <w:autoSpaceDE w:val="0"/>
        <w:autoSpaceDN w:val="0"/>
        <w:adjustRightInd w:val="0"/>
        <w:spacing w:after="0"/>
        <w:jc w:val="both"/>
        <w:rPr>
          <w:rFonts w:ascii="Times New Roman" w:hAnsi="Times New Roman" w:cs="Times New Roman"/>
          <w:sz w:val="26"/>
          <w:szCs w:val="26"/>
        </w:rPr>
      </w:pPr>
      <w:r w:rsidRPr="00716DAB">
        <w:rPr>
          <w:rFonts w:ascii="Times New Roman" w:hAnsi="Times New Roman" w:cs="Times New Roman"/>
          <w:sz w:val="26"/>
          <w:szCs w:val="26"/>
        </w:rPr>
        <w:t>ПКГ «Общеотраслевые профессии рабочих первого уровня»:</w:t>
      </w:r>
    </w:p>
    <w:tbl>
      <w:tblPr>
        <w:tblW w:w="5000" w:type="pct"/>
        <w:tblCellMar>
          <w:left w:w="70" w:type="dxa"/>
          <w:right w:w="70" w:type="dxa"/>
        </w:tblCellMar>
        <w:tblLook w:val="0000"/>
      </w:tblPr>
      <w:tblGrid>
        <w:gridCol w:w="3612"/>
        <w:gridCol w:w="2837"/>
        <w:gridCol w:w="3046"/>
      </w:tblGrid>
      <w:tr w:rsidR="003C3597" w:rsidRPr="00716DAB" w:rsidTr="00716DAB">
        <w:trPr>
          <w:cantSplit/>
          <w:trHeight w:val="36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Квалификационные уровни</w:t>
            </w:r>
          </w:p>
        </w:tc>
        <w:tc>
          <w:tcPr>
            <w:tcW w:w="1494"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Должность</w:t>
            </w:r>
          </w:p>
        </w:tc>
        <w:tc>
          <w:tcPr>
            <w:tcW w:w="1604"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Размер   ставки заработной платы, руб.</w:t>
            </w:r>
          </w:p>
        </w:tc>
      </w:tr>
      <w:tr w:rsidR="003C3597" w:rsidRPr="00716DAB" w:rsidTr="00716DAB">
        <w:trPr>
          <w:cantSplit/>
          <w:trHeight w:val="24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rPr>
                <w:rFonts w:ascii="Times New Roman" w:hAnsi="Times New Roman" w:cs="Times New Roman"/>
                <w:sz w:val="26"/>
                <w:szCs w:val="26"/>
              </w:rPr>
            </w:pPr>
            <w:r w:rsidRPr="00716DAB">
              <w:rPr>
                <w:rFonts w:ascii="Times New Roman" w:hAnsi="Times New Roman" w:cs="Times New Roman"/>
                <w:sz w:val="26"/>
                <w:szCs w:val="26"/>
              </w:rPr>
              <w:t xml:space="preserve">1 квалификационный уровень         </w:t>
            </w:r>
          </w:p>
        </w:tc>
        <w:tc>
          <w:tcPr>
            <w:tcW w:w="1494"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rPr>
                <w:rFonts w:ascii="Times New Roman" w:hAnsi="Times New Roman" w:cs="Times New Roman"/>
                <w:sz w:val="26"/>
                <w:szCs w:val="26"/>
              </w:rPr>
            </w:pPr>
            <w:r w:rsidRPr="00716DAB">
              <w:rPr>
                <w:rFonts w:ascii="Times New Roman" w:hAnsi="Times New Roman" w:cs="Times New Roman"/>
                <w:sz w:val="26"/>
                <w:szCs w:val="26"/>
              </w:rPr>
              <w:t>Рабочий, вахтер, уборщик служебных помещений</w:t>
            </w:r>
          </w:p>
        </w:tc>
        <w:tc>
          <w:tcPr>
            <w:tcW w:w="1604"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3481</w:t>
            </w:r>
          </w:p>
        </w:tc>
      </w:tr>
    </w:tbl>
    <w:p w:rsidR="003C3597" w:rsidRPr="00716DAB" w:rsidRDefault="003C3597" w:rsidP="003C3597">
      <w:pPr>
        <w:widowControl w:val="0"/>
        <w:autoSpaceDE w:val="0"/>
        <w:autoSpaceDN w:val="0"/>
        <w:adjustRightInd w:val="0"/>
        <w:spacing w:after="0"/>
        <w:jc w:val="both"/>
        <w:rPr>
          <w:rFonts w:ascii="Times New Roman" w:hAnsi="Times New Roman" w:cs="Times New Roman"/>
          <w:sz w:val="26"/>
          <w:szCs w:val="26"/>
        </w:rPr>
      </w:pPr>
      <w:r w:rsidRPr="00716DAB">
        <w:rPr>
          <w:rFonts w:ascii="Times New Roman" w:hAnsi="Times New Roman" w:cs="Times New Roman"/>
          <w:sz w:val="26"/>
          <w:szCs w:val="26"/>
        </w:rPr>
        <w:t xml:space="preserve">ПКГ «Общеотраслевые профессии рабочих второго уровня»: </w:t>
      </w:r>
    </w:p>
    <w:tbl>
      <w:tblPr>
        <w:tblW w:w="5000" w:type="pct"/>
        <w:tblCellMar>
          <w:left w:w="70" w:type="dxa"/>
          <w:right w:w="70" w:type="dxa"/>
        </w:tblCellMar>
        <w:tblLook w:val="0000"/>
      </w:tblPr>
      <w:tblGrid>
        <w:gridCol w:w="3612"/>
        <w:gridCol w:w="2807"/>
        <w:gridCol w:w="3076"/>
      </w:tblGrid>
      <w:tr w:rsidR="003C3597" w:rsidRPr="00716DAB" w:rsidTr="00716DAB">
        <w:trPr>
          <w:cantSplit/>
          <w:trHeight w:val="36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Квалификационные уровни</w:t>
            </w:r>
          </w:p>
        </w:tc>
        <w:tc>
          <w:tcPr>
            <w:tcW w:w="1478"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Должность</w:t>
            </w:r>
          </w:p>
        </w:tc>
        <w:tc>
          <w:tcPr>
            <w:tcW w:w="1620"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 xml:space="preserve">Размер ставки </w:t>
            </w:r>
            <w:r w:rsidRPr="00716DAB">
              <w:rPr>
                <w:rFonts w:ascii="Times New Roman" w:hAnsi="Times New Roman" w:cs="Times New Roman"/>
                <w:sz w:val="26"/>
                <w:szCs w:val="26"/>
              </w:rPr>
              <w:br/>
              <w:t xml:space="preserve"> заработной платы, руб.</w:t>
            </w:r>
          </w:p>
        </w:tc>
      </w:tr>
      <w:tr w:rsidR="003C3597" w:rsidRPr="00716DAB" w:rsidTr="00716DAB">
        <w:trPr>
          <w:cantSplit/>
          <w:trHeight w:val="240"/>
        </w:trPr>
        <w:tc>
          <w:tcPr>
            <w:tcW w:w="1902"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rPr>
                <w:rFonts w:ascii="Times New Roman" w:hAnsi="Times New Roman" w:cs="Times New Roman"/>
                <w:sz w:val="26"/>
                <w:szCs w:val="26"/>
              </w:rPr>
            </w:pPr>
            <w:r w:rsidRPr="00716DAB">
              <w:rPr>
                <w:rFonts w:ascii="Times New Roman" w:hAnsi="Times New Roman" w:cs="Times New Roman"/>
                <w:sz w:val="26"/>
                <w:szCs w:val="26"/>
              </w:rPr>
              <w:t xml:space="preserve">4 квалификационный уровень         </w:t>
            </w:r>
          </w:p>
        </w:tc>
        <w:tc>
          <w:tcPr>
            <w:tcW w:w="1478"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водитель  автомобиля</w:t>
            </w:r>
          </w:p>
        </w:tc>
        <w:tc>
          <w:tcPr>
            <w:tcW w:w="1620"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jc w:val="center"/>
              <w:rPr>
                <w:rFonts w:ascii="Times New Roman" w:hAnsi="Times New Roman" w:cs="Times New Roman"/>
                <w:sz w:val="26"/>
                <w:szCs w:val="26"/>
              </w:rPr>
            </w:pPr>
            <w:r w:rsidRPr="00716DAB">
              <w:rPr>
                <w:rFonts w:ascii="Times New Roman" w:hAnsi="Times New Roman" w:cs="Times New Roman"/>
                <w:sz w:val="26"/>
                <w:szCs w:val="26"/>
              </w:rPr>
              <w:t>6542</w:t>
            </w:r>
          </w:p>
        </w:tc>
      </w:tr>
    </w:tbl>
    <w:p w:rsidR="003C3597" w:rsidRPr="00716DAB" w:rsidRDefault="003C3597" w:rsidP="003C3597">
      <w:pPr>
        <w:widowControl w:val="0"/>
        <w:autoSpaceDE w:val="0"/>
        <w:autoSpaceDN w:val="0"/>
        <w:adjustRightInd w:val="0"/>
        <w:spacing w:after="0"/>
        <w:ind w:left="1069"/>
        <w:jc w:val="both"/>
        <w:rPr>
          <w:rFonts w:ascii="Times New Roman" w:hAnsi="Times New Roman" w:cs="Times New Roman"/>
          <w:sz w:val="26"/>
          <w:szCs w:val="26"/>
        </w:rPr>
      </w:pPr>
    </w:p>
    <w:p w:rsidR="003C3597" w:rsidRPr="00716DAB" w:rsidRDefault="00A70CC8" w:rsidP="00BF6141">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2.4</w:t>
      </w:r>
      <w:r w:rsidR="003C3597" w:rsidRPr="00716DAB">
        <w:rPr>
          <w:rFonts w:ascii="Times New Roman" w:eastAsia="Times New Roman" w:hAnsi="Times New Roman" w:cs="Times New Roman"/>
          <w:color w:val="000000"/>
          <w:spacing w:val="-7"/>
          <w:sz w:val="26"/>
          <w:szCs w:val="26"/>
        </w:rPr>
        <w:t xml:space="preserve">. Штатное расписание учреждения утверждается </w:t>
      </w:r>
      <w:r>
        <w:rPr>
          <w:rFonts w:ascii="Times New Roman" w:eastAsia="Times New Roman" w:hAnsi="Times New Roman" w:cs="Times New Roman"/>
          <w:color w:val="000000"/>
          <w:spacing w:val="-7"/>
          <w:sz w:val="26"/>
          <w:szCs w:val="26"/>
        </w:rPr>
        <w:t>директором</w:t>
      </w:r>
      <w:r w:rsidR="003C3597" w:rsidRPr="00716DAB">
        <w:rPr>
          <w:rFonts w:ascii="Times New Roman" w:eastAsia="Times New Roman" w:hAnsi="Times New Roman" w:cs="Times New Roman"/>
          <w:color w:val="000000"/>
          <w:spacing w:val="-7"/>
          <w:sz w:val="26"/>
          <w:szCs w:val="26"/>
        </w:rPr>
        <w:t xml:space="preserve"> учреждения и включает в себя все должности </w:t>
      </w:r>
      <w:r w:rsidR="00DD48F7">
        <w:rPr>
          <w:rFonts w:ascii="Times New Roman" w:eastAsia="Times New Roman" w:hAnsi="Times New Roman" w:cs="Times New Roman"/>
          <w:color w:val="000000"/>
          <w:spacing w:val="-7"/>
          <w:sz w:val="26"/>
          <w:szCs w:val="26"/>
        </w:rPr>
        <w:t>работников</w:t>
      </w:r>
      <w:r w:rsidR="003C3597" w:rsidRPr="00716DAB">
        <w:rPr>
          <w:rFonts w:ascii="Times New Roman" w:eastAsia="Times New Roman" w:hAnsi="Times New Roman" w:cs="Times New Roman"/>
          <w:color w:val="000000"/>
          <w:spacing w:val="-7"/>
          <w:sz w:val="26"/>
          <w:szCs w:val="26"/>
        </w:rPr>
        <w:t xml:space="preserve"> (профессии рабочих) данного учреждения</w:t>
      </w:r>
      <w:r w:rsidR="00AF6770">
        <w:rPr>
          <w:rFonts w:ascii="Times New Roman" w:eastAsia="Times New Roman" w:hAnsi="Times New Roman" w:cs="Times New Roman"/>
          <w:color w:val="000000"/>
          <w:spacing w:val="-7"/>
          <w:sz w:val="26"/>
          <w:szCs w:val="26"/>
        </w:rPr>
        <w:t xml:space="preserve">, с согласованием </w:t>
      </w:r>
      <w:proofErr w:type="spellStart"/>
      <w:r w:rsidR="00AF6770">
        <w:rPr>
          <w:rFonts w:ascii="Times New Roman" w:eastAsia="Times New Roman" w:hAnsi="Times New Roman" w:cs="Times New Roman"/>
          <w:color w:val="000000"/>
          <w:spacing w:val="-7"/>
          <w:sz w:val="26"/>
          <w:szCs w:val="26"/>
        </w:rPr>
        <w:t>Учередителя</w:t>
      </w:r>
      <w:proofErr w:type="spellEnd"/>
      <w:r w:rsidR="00AF6770">
        <w:rPr>
          <w:rFonts w:ascii="Times New Roman" w:eastAsia="Times New Roman" w:hAnsi="Times New Roman" w:cs="Times New Roman"/>
          <w:color w:val="000000"/>
          <w:spacing w:val="-7"/>
          <w:sz w:val="26"/>
          <w:szCs w:val="26"/>
        </w:rPr>
        <w:t>.</w:t>
      </w:r>
    </w:p>
    <w:p w:rsidR="003C3597" w:rsidRPr="00716DAB" w:rsidRDefault="003C3597" w:rsidP="00AF67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Основной персонал учреждения – работники,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w:t>
      </w:r>
    </w:p>
    <w:p w:rsidR="003C3597" w:rsidRPr="00716DAB" w:rsidRDefault="003C3597" w:rsidP="00AF67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Вспомогательный персонал учреждения – работники,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3C3597" w:rsidRPr="00716DAB" w:rsidRDefault="003C3597" w:rsidP="00AF67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Административно-управленческий персонал учреждения – работники, занятые управлением (организацией) оказания услуг (выполнением работ), а также работники учреждения, выполняющие административные функции, необходимые для обеспечения деятельности учреждения.</w:t>
      </w:r>
    </w:p>
    <w:p w:rsidR="003C3597" w:rsidRPr="00716DAB" w:rsidRDefault="00A70CC8" w:rsidP="00DD48F7">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bCs/>
          <w:color w:val="000000"/>
          <w:spacing w:val="-7"/>
          <w:sz w:val="26"/>
          <w:szCs w:val="26"/>
        </w:rPr>
        <w:t xml:space="preserve">2.5. </w:t>
      </w:r>
      <w:r w:rsidR="003C3597" w:rsidRPr="00716DAB">
        <w:rPr>
          <w:rFonts w:ascii="Times New Roman" w:eastAsia="Times New Roman" w:hAnsi="Times New Roman" w:cs="Times New Roman"/>
          <w:bCs/>
          <w:color w:val="000000"/>
          <w:spacing w:val="-7"/>
          <w:sz w:val="26"/>
          <w:szCs w:val="26"/>
        </w:rPr>
        <w:t xml:space="preserve">Перечень должностей </w:t>
      </w:r>
      <w:r w:rsidR="00DD48F7">
        <w:rPr>
          <w:rFonts w:ascii="Times New Roman" w:eastAsia="Times New Roman" w:hAnsi="Times New Roman" w:cs="Times New Roman"/>
          <w:bCs/>
          <w:color w:val="000000"/>
          <w:spacing w:val="-7"/>
          <w:sz w:val="26"/>
          <w:szCs w:val="26"/>
        </w:rPr>
        <w:t>работников</w:t>
      </w:r>
      <w:r w:rsidR="003C3597" w:rsidRPr="00716DAB">
        <w:rPr>
          <w:rFonts w:ascii="Times New Roman" w:eastAsia="Times New Roman" w:hAnsi="Times New Roman" w:cs="Times New Roman"/>
          <w:bCs/>
          <w:color w:val="000000"/>
          <w:spacing w:val="-7"/>
          <w:sz w:val="26"/>
          <w:szCs w:val="26"/>
        </w:rPr>
        <w:t xml:space="preserve"> (профессий рабочих) Учреждения, относящихся к основному, вспомогательному и административно-управленческому персоналу.</w:t>
      </w:r>
    </w:p>
    <w:tbl>
      <w:tblPr>
        <w:tblW w:w="960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2943"/>
        <w:gridCol w:w="6663"/>
      </w:tblGrid>
      <w:tr w:rsidR="003C3597" w:rsidRPr="00716DAB" w:rsidTr="00716DAB">
        <w:tc>
          <w:tcPr>
            <w:tcW w:w="294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C3597" w:rsidRPr="00716DAB" w:rsidRDefault="003C3597" w:rsidP="00DD48F7">
            <w:pPr>
              <w:spacing w:after="0" w:line="240" w:lineRule="auto"/>
              <w:jc w:val="center"/>
              <w:rPr>
                <w:rFonts w:ascii="Times New Roman" w:eastAsia="Times New Roman" w:hAnsi="Times New Roman" w:cs="Times New Roman"/>
                <w:sz w:val="26"/>
                <w:szCs w:val="26"/>
              </w:rPr>
            </w:pPr>
            <w:r w:rsidRPr="00716DAB">
              <w:rPr>
                <w:rFonts w:ascii="Times New Roman" w:eastAsia="Times New Roman" w:hAnsi="Times New Roman" w:cs="Times New Roman"/>
                <w:sz w:val="26"/>
                <w:szCs w:val="26"/>
              </w:rPr>
              <w:t>Основной персонал</w:t>
            </w:r>
          </w:p>
        </w:tc>
        <w:tc>
          <w:tcPr>
            <w:tcW w:w="66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C3597" w:rsidRPr="00716DAB" w:rsidRDefault="003C3597" w:rsidP="00DD48F7">
            <w:pPr>
              <w:spacing w:after="0" w:line="240" w:lineRule="auto"/>
              <w:jc w:val="both"/>
              <w:rPr>
                <w:rFonts w:ascii="Times New Roman" w:eastAsia="Times New Roman" w:hAnsi="Times New Roman" w:cs="Times New Roman"/>
                <w:sz w:val="26"/>
                <w:szCs w:val="26"/>
              </w:rPr>
            </w:pPr>
            <w:r w:rsidRPr="00716DAB">
              <w:rPr>
                <w:rFonts w:ascii="Times New Roman" w:eastAsia="Times New Roman" w:hAnsi="Times New Roman" w:cs="Times New Roman"/>
                <w:sz w:val="26"/>
                <w:szCs w:val="26"/>
              </w:rPr>
              <w:t>Тренер-преподаватель</w:t>
            </w:r>
          </w:p>
        </w:tc>
      </w:tr>
      <w:tr w:rsidR="003C3597" w:rsidRPr="00716DAB" w:rsidTr="00716DAB">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C3597" w:rsidRPr="00716DAB" w:rsidRDefault="003C3597" w:rsidP="00DD48F7">
            <w:pPr>
              <w:spacing w:after="0" w:line="240" w:lineRule="auto"/>
              <w:jc w:val="center"/>
              <w:rPr>
                <w:rFonts w:ascii="Times New Roman" w:eastAsia="Times New Roman" w:hAnsi="Times New Roman" w:cs="Times New Roman"/>
                <w:sz w:val="26"/>
                <w:szCs w:val="26"/>
              </w:rPr>
            </w:pPr>
            <w:r w:rsidRPr="00716DAB">
              <w:rPr>
                <w:rFonts w:ascii="Times New Roman" w:eastAsia="Times New Roman" w:hAnsi="Times New Roman" w:cs="Times New Roman"/>
                <w:sz w:val="26"/>
                <w:szCs w:val="26"/>
              </w:rPr>
              <w:t>Вспомогательный персонал</w:t>
            </w:r>
          </w:p>
        </w:tc>
        <w:tc>
          <w:tcPr>
            <w:tcW w:w="6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3597" w:rsidRPr="00716DAB" w:rsidRDefault="003C3597" w:rsidP="00DD48F7">
            <w:pPr>
              <w:spacing w:after="0" w:line="240" w:lineRule="auto"/>
              <w:jc w:val="both"/>
              <w:rPr>
                <w:rFonts w:ascii="Times New Roman" w:eastAsia="Times New Roman" w:hAnsi="Times New Roman" w:cs="Times New Roman"/>
                <w:sz w:val="26"/>
                <w:szCs w:val="26"/>
              </w:rPr>
            </w:pPr>
            <w:r w:rsidRPr="00716DAB">
              <w:rPr>
                <w:rFonts w:ascii="Times New Roman" w:eastAsia="Times New Roman" w:hAnsi="Times New Roman" w:cs="Times New Roman"/>
                <w:sz w:val="26"/>
                <w:szCs w:val="26"/>
              </w:rPr>
              <w:t>Секретарь, уборщик служебных помещений, рабочий, вахтер, водитель автомобиля</w:t>
            </w:r>
          </w:p>
        </w:tc>
      </w:tr>
      <w:tr w:rsidR="003C3597" w:rsidRPr="00716DAB" w:rsidTr="00716DAB">
        <w:tc>
          <w:tcPr>
            <w:tcW w:w="29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C3597" w:rsidRPr="000B6B45" w:rsidRDefault="003C3597" w:rsidP="00DD48F7">
            <w:pPr>
              <w:spacing w:after="0" w:line="240" w:lineRule="auto"/>
              <w:jc w:val="center"/>
              <w:rPr>
                <w:rFonts w:ascii="Times New Roman" w:eastAsia="Times New Roman" w:hAnsi="Times New Roman" w:cs="Times New Roman"/>
                <w:sz w:val="26"/>
                <w:szCs w:val="26"/>
              </w:rPr>
            </w:pPr>
            <w:r w:rsidRPr="000B6B45">
              <w:rPr>
                <w:rFonts w:ascii="Times New Roman" w:eastAsia="Times New Roman" w:hAnsi="Times New Roman" w:cs="Times New Roman"/>
                <w:sz w:val="26"/>
                <w:szCs w:val="26"/>
              </w:rPr>
              <w:t>Административно-управленческий персонал</w:t>
            </w:r>
          </w:p>
        </w:tc>
        <w:tc>
          <w:tcPr>
            <w:tcW w:w="666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C3597" w:rsidRPr="000B6B45" w:rsidRDefault="003C3597" w:rsidP="00DD48F7">
            <w:pPr>
              <w:spacing w:after="0" w:line="240" w:lineRule="auto"/>
              <w:jc w:val="both"/>
              <w:rPr>
                <w:rFonts w:ascii="Times New Roman" w:eastAsia="Times New Roman" w:hAnsi="Times New Roman" w:cs="Times New Roman"/>
                <w:sz w:val="26"/>
                <w:szCs w:val="26"/>
              </w:rPr>
            </w:pPr>
            <w:r w:rsidRPr="000B6B45">
              <w:rPr>
                <w:rFonts w:ascii="Times New Roman" w:eastAsia="Times New Roman" w:hAnsi="Times New Roman" w:cs="Times New Roman"/>
                <w:sz w:val="26"/>
                <w:szCs w:val="26"/>
              </w:rPr>
              <w:t xml:space="preserve">Директор, заместитель директора, </w:t>
            </w:r>
            <w:r w:rsidR="00A70CC8" w:rsidRPr="000B6B45">
              <w:rPr>
                <w:rFonts w:ascii="Times New Roman" w:eastAsia="Times New Roman" w:hAnsi="Times New Roman" w:cs="Times New Roman"/>
                <w:sz w:val="26"/>
                <w:szCs w:val="26"/>
              </w:rPr>
              <w:t xml:space="preserve">инструктор-методист, </w:t>
            </w:r>
            <w:r w:rsidRPr="000B6B45">
              <w:rPr>
                <w:rFonts w:ascii="Times New Roman" w:eastAsia="Times New Roman" w:hAnsi="Times New Roman" w:cs="Times New Roman"/>
                <w:sz w:val="26"/>
                <w:szCs w:val="26"/>
              </w:rPr>
              <w:t>заведующий хозяйством</w:t>
            </w:r>
          </w:p>
        </w:tc>
      </w:tr>
    </w:tbl>
    <w:p w:rsidR="003C3597" w:rsidRPr="00716DAB" w:rsidRDefault="003C3597" w:rsidP="00DD48F7">
      <w:pPr>
        <w:shd w:val="clear" w:color="auto" w:fill="FFFFFF"/>
        <w:spacing w:after="0" w:line="240" w:lineRule="auto"/>
        <w:jc w:val="both"/>
        <w:rPr>
          <w:rFonts w:ascii="Times New Roman" w:eastAsia="Times New Roman" w:hAnsi="Times New Roman" w:cs="Times New Roman"/>
          <w:color w:val="000000"/>
          <w:spacing w:val="-7"/>
          <w:sz w:val="26"/>
          <w:szCs w:val="26"/>
        </w:rPr>
      </w:pPr>
    </w:p>
    <w:p w:rsidR="003C3597" w:rsidRDefault="003C3597" w:rsidP="00DD48F7">
      <w:pPr>
        <w:shd w:val="clear" w:color="auto" w:fill="FFFFFF"/>
        <w:spacing w:after="0" w:line="240" w:lineRule="auto"/>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Для выполнения работ, связанных с временным расширением объема оказываемых услуг, учреждение вправе осуществлять привлечение помимо работников учреждения, занимающих должности (профессии), предусмотренные штатным расписанием, других работников на условиях срочного трудового договора.</w:t>
      </w:r>
    </w:p>
    <w:p w:rsidR="003C3597" w:rsidRPr="00716DAB" w:rsidRDefault="006165D1" w:rsidP="00AF6770">
      <w:pPr>
        <w:shd w:val="clear" w:color="auto" w:fill="FFFFFF"/>
        <w:spacing w:after="0" w:line="240" w:lineRule="auto"/>
        <w:ind w:firstLine="567"/>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2.6.</w:t>
      </w:r>
      <w:r w:rsidR="00716DAB">
        <w:rPr>
          <w:rFonts w:ascii="Times New Roman" w:eastAsia="Times New Roman" w:hAnsi="Times New Roman" w:cs="Times New Roman"/>
          <w:color w:val="000000"/>
          <w:spacing w:val="-7"/>
          <w:sz w:val="26"/>
          <w:szCs w:val="26"/>
        </w:rPr>
        <w:t xml:space="preserve"> Нормирование оплаты труда тренеров-преподавателей</w:t>
      </w:r>
    </w:p>
    <w:p w:rsidR="003C3597" w:rsidRPr="00716DAB" w:rsidRDefault="006165D1" w:rsidP="00AF67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2.6.1</w:t>
      </w:r>
      <w:r w:rsidR="003C3597" w:rsidRPr="00716DAB">
        <w:rPr>
          <w:rFonts w:ascii="Times New Roman" w:eastAsia="Times New Roman" w:hAnsi="Times New Roman" w:cs="Times New Roman"/>
          <w:color w:val="000000"/>
          <w:spacing w:val="-7"/>
          <w:sz w:val="26"/>
          <w:szCs w:val="26"/>
        </w:rPr>
        <w:t xml:space="preserve"> Оплата труда тренеров-преподавателей устанавливается исходя из тарифицируемой педагогической нагрузки. Тарификационный список педагогических работников формируется исходя из количества часов по учебному плану и программам, обеспеченности кадрами и других конкретных условий и устанавливает объем учебной нагрузки педагогических работников на учебный год. При изменении численности </w:t>
      </w:r>
      <w:proofErr w:type="gramStart"/>
      <w:r w:rsidR="003C3597" w:rsidRPr="00716DAB">
        <w:rPr>
          <w:rFonts w:ascii="Times New Roman" w:eastAsia="Times New Roman" w:hAnsi="Times New Roman" w:cs="Times New Roman"/>
          <w:color w:val="000000"/>
          <w:spacing w:val="-7"/>
          <w:sz w:val="26"/>
          <w:szCs w:val="26"/>
        </w:rPr>
        <w:t>обучающихся</w:t>
      </w:r>
      <w:proofErr w:type="gramEnd"/>
      <w:r w:rsidR="003C3597" w:rsidRPr="00716DAB">
        <w:rPr>
          <w:rFonts w:ascii="Times New Roman" w:eastAsia="Times New Roman" w:hAnsi="Times New Roman" w:cs="Times New Roman"/>
          <w:color w:val="000000"/>
          <w:spacing w:val="-7"/>
          <w:sz w:val="26"/>
          <w:szCs w:val="26"/>
        </w:rPr>
        <w:t xml:space="preserve"> или тренерского состава в течение текущего года производится </w:t>
      </w:r>
      <w:proofErr w:type="spellStart"/>
      <w:r w:rsidR="003C3597" w:rsidRPr="00716DAB">
        <w:rPr>
          <w:rFonts w:ascii="Times New Roman" w:eastAsia="Times New Roman" w:hAnsi="Times New Roman" w:cs="Times New Roman"/>
          <w:color w:val="000000"/>
          <w:spacing w:val="-7"/>
          <w:sz w:val="26"/>
          <w:szCs w:val="26"/>
        </w:rPr>
        <w:t>перетарификация</w:t>
      </w:r>
      <w:proofErr w:type="spellEnd"/>
      <w:r w:rsidR="003C3597" w:rsidRPr="00716DAB">
        <w:rPr>
          <w:rFonts w:ascii="Times New Roman" w:eastAsia="Times New Roman" w:hAnsi="Times New Roman" w:cs="Times New Roman"/>
          <w:color w:val="000000"/>
          <w:spacing w:val="-7"/>
          <w:sz w:val="26"/>
          <w:szCs w:val="26"/>
        </w:rPr>
        <w:t>.</w:t>
      </w:r>
    </w:p>
    <w:p w:rsidR="003C3597" w:rsidRPr="00716DAB" w:rsidRDefault="006165D1" w:rsidP="00DD48F7">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2.6.2. </w:t>
      </w:r>
      <w:r w:rsidR="003C3597" w:rsidRPr="00716DAB">
        <w:rPr>
          <w:rFonts w:ascii="Times New Roman" w:eastAsia="Times New Roman" w:hAnsi="Times New Roman" w:cs="Times New Roman"/>
          <w:color w:val="000000"/>
          <w:spacing w:val="-7"/>
          <w:sz w:val="26"/>
          <w:szCs w:val="26"/>
        </w:rPr>
        <w:t xml:space="preserve">Норма часов тренерской работы за ставку нормируемой части заработной платы в неделю – 18 часов. </w:t>
      </w:r>
    </w:p>
    <w:p w:rsidR="003C3597" w:rsidRPr="00716DAB" w:rsidRDefault="003C3597" w:rsidP="00DD48F7">
      <w:pPr>
        <w:autoSpaceDE w:val="0"/>
        <w:autoSpaceDN w:val="0"/>
        <w:adjustRightInd w:val="0"/>
        <w:spacing w:after="0" w:line="240" w:lineRule="auto"/>
        <w:ind w:firstLine="567"/>
        <w:contextualSpacing/>
        <w:jc w:val="both"/>
        <w:rPr>
          <w:rFonts w:ascii="Times New Roman" w:hAnsi="Times New Roman" w:cs="Times New Roman"/>
          <w:sz w:val="26"/>
          <w:szCs w:val="26"/>
        </w:rPr>
      </w:pPr>
      <w:r w:rsidRPr="00716DAB">
        <w:rPr>
          <w:rFonts w:ascii="Times New Roman" w:hAnsi="Times New Roman" w:cs="Times New Roman"/>
          <w:sz w:val="26"/>
          <w:szCs w:val="26"/>
        </w:rPr>
        <w:t>При расчете ставки заработной платы тренеров-преподавателей применяется «</w:t>
      </w:r>
      <w:proofErr w:type="spellStart"/>
      <w:r w:rsidRPr="00716DAB">
        <w:rPr>
          <w:rFonts w:ascii="Times New Roman" w:hAnsi="Times New Roman" w:cs="Times New Roman"/>
          <w:sz w:val="26"/>
          <w:szCs w:val="26"/>
        </w:rPr>
        <w:t>подушевой</w:t>
      </w:r>
      <w:proofErr w:type="spellEnd"/>
      <w:r w:rsidRPr="00716DAB">
        <w:rPr>
          <w:rFonts w:ascii="Times New Roman" w:hAnsi="Times New Roman" w:cs="Times New Roman"/>
          <w:sz w:val="26"/>
          <w:szCs w:val="26"/>
        </w:rPr>
        <w:t>» метод и расчет  производится по формуле:</w:t>
      </w:r>
    </w:p>
    <w:p w:rsidR="003C3597" w:rsidRPr="00716DAB" w:rsidRDefault="003C3597" w:rsidP="003C3597">
      <w:pPr>
        <w:autoSpaceDE w:val="0"/>
        <w:autoSpaceDN w:val="0"/>
        <w:adjustRightInd w:val="0"/>
        <w:spacing w:after="0" w:line="240" w:lineRule="auto"/>
        <w:contextualSpacing/>
        <w:jc w:val="both"/>
        <w:rPr>
          <w:rFonts w:ascii="Times New Roman" w:hAnsi="Times New Roman" w:cs="Times New Roman"/>
          <w:b/>
          <w:sz w:val="26"/>
          <w:szCs w:val="26"/>
        </w:rPr>
      </w:pPr>
      <w:r w:rsidRPr="00716DAB">
        <w:rPr>
          <w:rFonts w:ascii="Times New Roman" w:hAnsi="Times New Roman" w:cs="Times New Roman"/>
          <w:b/>
          <w:sz w:val="26"/>
          <w:szCs w:val="26"/>
        </w:rPr>
        <w:t xml:space="preserve"> Об*(</w:t>
      </w:r>
      <w:r w:rsidRPr="00716DAB">
        <w:rPr>
          <w:rFonts w:ascii="Times New Roman" w:hAnsi="Times New Roman" w:cs="Times New Roman"/>
          <w:b/>
          <w:sz w:val="26"/>
          <w:szCs w:val="26"/>
          <w:lang w:val="en-US"/>
        </w:rPr>
        <w:t>n</w:t>
      </w:r>
      <w:r w:rsidRPr="00716DAB">
        <w:rPr>
          <w:rFonts w:ascii="Times New Roman" w:hAnsi="Times New Roman" w:cs="Times New Roman"/>
          <w:b/>
          <w:sz w:val="26"/>
          <w:szCs w:val="26"/>
        </w:rPr>
        <w:t>1 *</w:t>
      </w:r>
      <w:r w:rsidRPr="00716DAB">
        <w:rPr>
          <w:rFonts w:ascii="Times New Roman" w:hAnsi="Times New Roman" w:cs="Times New Roman"/>
          <w:b/>
          <w:sz w:val="26"/>
          <w:szCs w:val="26"/>
          <w:lang w:val="en-US"/>
        </w:rPr>
        <w:t>k</w:t>
      </w:r>
      <w:r w:rsidRPr="00716DAB">
        <w:rPr>
          <w:rFonts w:ascii="Times New Roman" w:hAnsi="Times New Roman" w:cs="Times New Roman"/>
          <w:b/>
          <w:sz w:val="26"/>
          <w:szCs w:val="26"/>
        </w:rPr>
        <w:t>1) *</w:t>
      </w:r>
      <w:r w:rsidRPr="00716DAB">
        <w:rPr>
          <w:rFonts w:ascii="Times New Roman" w:hAnsi="Times New Roman" w:cs="Times New Roman"/>
          <w:b/>
          <w:sz w:val="26"/>
          <w:szCs w:val="26"/>
          <w:lang w:val="en-US"/>
        </w:rPr>
        <w:t>v</w:t>
      </w:r>
      <w:r w:rsidRPr="00716DAB">
        <w:rPr>
          <w:rFonts w:ascii="Times New Roman" w:hAnsi="Times New Roman" w:cs="Times New Roman"/>
          <w:b/>
          <w:sz w:val="26"/>
          <w:szCs w:val="26"/>
        </w:rPr>
        <w:t>1</w:t>
      </w:r>
      <w:proofErr w:type="gramStart"/>
      <w:r w:rsidRPr="00716DAB">
        <w:rPr>
          <w:rFonts w:ascii="Times New Roman" w:hAnsi="Times New Roman" w:cs="Times New Roman"/>
          <w:b/>
          <w:sz w:val="26"/>
          <w:szCs w:val="26"/>
        </w:rPr>
        <w:t xml:space="preserve"> :</w:t>
      </w:r>
      <w:proofErr w:type="gramEnd"/>
      <w:r w:rsidRPr="00716DAB">
        <w:rPr>
          <w:rFonts w:ascii="Times New Roman" w:hAnsi="Times New Roman" w:cs="Times New Roman"/>
          <w:b/>
          <w:sz w:val="26"/>
          <w:szCs w:val="26"/>
        </w:rPr>
        <w:t xml:space="preserve"> 18 + Об*(</w:t>
      </w:r>
      <w:r w:rsidRPr="00716DAB">
        <w:rPr>
          <w:rFonts w:ascii="Times New Roman" w:hAnsi="Times New Roman" w:cs="Times New Roman"/>
          <w:b/>
          <w:sz w:val="26"/>
          <w:szCs w:val="26"/>
          <w:lang w:val="en-US"/>
        </w:rPr>
        <w:t>n</w:t>
      </w:r>
      <w:r w:rsidRPr="00716DAB">
        <w:rPr>
          <w:rFonts w:ascii="Times New Roman" w:hAnsi="Times New Roman" w:cs="Times New Roman"/>
          <w:b/>
          <w:sz w:val="26"/>
          <w:szCs w:val="26"/>
        </w:rPr>
        <w:t>1 *</w:t>
      </w:r>
      <w:r w:rsidRPr="00716DAB">
        <w:rPr>
          <w:rFonts w:ascii="Times New Roman" w:hAnsi="Times New Roman" w:cs="Times New Roman"/>
          <w:b/>
          <w:sz w:val="26"/>
          <w:szCs w:val="26"/>
          <w:lang w:val="en-US"/>
        </w:rPr>
        <w:t>k</w:t>
      </w:r>
      <w:r w:rsidRPr="00716DAB">
        <w:rPr>
          <w:rFonts w:ascii="Times New Roman" w:hAnsi="Times New Roman" w:cs="Times New Roman"/>
          <w:b/>
          <w:sz w:val="26"/>
          <w:szCs w:val="26"/>
        </w:rPr>
        <w:t>1) *</w:t>
      </w:r>
      <w:r w:rsidRPr="00716DAB">
        <w:rPr>
          <w:rFonts w:ascii="Times New Roman" w:hAnsi="Times New Roman" w:cs="Times New Roman"/>
          <w:b/>
          <w:sz w:val="26"/>
          <w:szCs w:val="26"/>
          <w:lang w:val="en-US"/>
        </w:rPr>
        <w:t>v</w:t>
      </w:r>
      <w:r w:rsidRPr="00716DAB">
        <w:rPr>
          <w:rFonts w:ascii="Times New Roman" w:hAnsi="Times New Roman" w:cs="Times New Roman"/>
          <w:b/>
          <w:sz w:val="26"/>
          <w:szCs w:val="26"/>
        </w:rPr>
        <w:t>1 : 18 + …+ Об*(</w:t>
      </w:r>
      <w:proofErr w:type="spellStart"/>
      <w:r w:rsidRPr="00716DAB">
        <w:rPr>
          <w:rFonts w:ascii="Times New Roman" w:hAnsi="Times New Roman" w:cs="Times New Roman"/>
          <w:b/>
          <w:sz w:val="26"/>
          <w:szCs w:val="26"/>
          <w:lang w:val="en-US"/>
        </w:rPr>
        <w:t>nn</w:t>
      </w:r>
      <w:proofErr w:type="spellEnd"/>
      <w:r w:rsidRPr="00716DAB">
        <w:rPr>
          <w:rFonts w:ascii="Times New Roman" w:hAnsi="Times New Roman" w:cs="Times New Roman"/>
          <w:b/>
          <w:sz w:val="26"/>
          <w:szCs w:val="26"/>
        </w:rPr>
        <w:t xml:space="preserve"> *</w:t>
      </w:r>
      <w:proofErr w:type="spellStart"/>
      <w:r w:rsidRPr="00716DAB">
        <w:rPr>
          <w:rFonts w:ascii="Times New Roman" w:hAnsi="Times New Roman" w:cs="Times New Roman"/>
          <w:b/>
          <w:sz w:val="26"/>
          <w:szCs w:val="26"/>
          <w:lang w:val="en-US"/>
        </w:rPr>
        <w:t>kn</w:t>
      </w:r>
      <w:proofErr w:type="spellEnd"/>
      <w:r w:rsidRPr="00716DAB">
        <w:rPr>
          <w:rFonts w:ascii="Times New Roman" w:hAnsi="Times New Roman" w:cs="Times New Roman"/>
          <w:b/>
          <w:sz w:val="26"/>
          <w:szCs w:val="26"/>
        </w:rPr>
        <w:t>) *</w:t>
      </w:r>
      <w:proofErr w:type="spellStart"/>
      <w:r w:rsidRPr="00716DAB">
        <w:rPr>
          <w:rFonts w:ascii="Times New Roman" w:hAnsi="Times New Roman" w:cs="Times New Roman"/>
          <w:b/>
          <w:sz w:val="26"/>
          <w:szCs w:val="26"/>
          <w:lang w:val="en-US"/>
        </w:rPr>
        <w:t>vn</w:t>
      </w:r>
      <w:proofErr w:type="spellEnd"/>
      <w:r w:rsidRPr="00716DAB">
        <w:rPr>
          <w:rFonts w:ascii="Times New Roman" w:hAnsi="Times New Roman" w:cs="Times New Roman"/>
          <w:b/>
          <w:sz w:val="26"/>
          <w:szCs w:val="26"/>
        </w:rPr>
        <w:t xml:space="preserve"> : 18</w:t>
      </w:r>
    </w:p>
    <w:p w:rsidR="003C3597" w:rsidRPr="00716DAB" w:rsidRDefault="003C3597" w:rsidP="003C3597">
      <w:pPr>
        <w:autoSpaceDE w:val="0"/>
        <w:autoSpaceDN w:val="0"/>
        <w:adjustRightInd w:val="0"/>
        <w:spacing w:after="0" w:line="240" w:lineRule="auto"/>
        <w:jc w:val="both"/>
        <w:rPr>
          <w:rFonts w:ascii="Times New Roman" w:hAnsi="Times New Roman" w:cs="Times New Roman"/>
          <w:sz w:val="26"/>
          <w:szCs w:val="26"/>
        </w:rPr>
      </w:pPr>
      <w:r w:rsidRPr="00716DAB">
        <w:rPr>
          <w:rFonts w:ascii="Times New Roman" w:hAnsi="Times New Roman" w:cs="Times New Roman"/>
          <w:sz w:val="26"/>
          <w:szCs w:val="26"/>
        </w:rPr>
        <w:t xml:space="preserve">где, Об - базовый </w:t>
      </w:r>
      <w:r w:rsidRPr="00AF6770">
        <w:rPr>
          <w:rFonts w:ascii="Times New Roman" w:hAnsi="Times New Roman" w:cs="Times New Roman"/>
          <w:sz w:val="26"/>
          <w:szCs w:val="26"/>
        </w:rPr>
        <w:t>оклад (должностной оклад),</w:t>
      </w:r>
    </w:p>
    <w:p w:rsidR="003C3597" w:rsidRPr="00716DAB" w:rsidRDefault="003C3597" w:rsidP="003C3597">
      <w:pPr>
        <w:autoSpaceDE w:val="0"/>
        <w:autoSpaceDN w:val="0"/>
        <w:adjustRightInd w:val="0"/>
        <w:spacing w:after="0" w:line="240" w:lineRule="auto"/>
        <w:jc w:val="both"/>
        <w:rPr>
          <w:rFonts w:ascii="Times New Roman" w:hAnsi="Times New Roman" w:cs="Times New Roman"/>
          <w:sz w:val="26"/>
          <w:szCs w:val="26"/>
        </w:rPr>
      </w:pPr>
      <w:r w:rsidRPr="00716DAB">
        <w:rPr>
          <w:rFonts w:ascii="Times New Roman" w:hAnsi="Times New Roman" w:cs="Times New Roman"/>
          <w:noProof/>
          <w:sz w:val="26"/>
          <w:szCs w:val="26"/>
        </w:rPr>
        <w:drawing>
          <wp:inline distT="0" distB="0" distL="0" distR="0">
            <wp:extent cx="885825" cy="273685"/>
            <wp:effectExtent l="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cstate="print"/>
                    <a:srcRect/>
                    <a:stretch>
                      <a:fillRect/>
                    </a:stretch>
                  </pic:blipFill>
                  <pic:spPr bwMode="auto">
                    <a:xfrm>
                      <a:off x="0" y="0"/>
                      <a:ext cx="885825" cy="273685"/>
                    </a:xfrm>
                    <a:prstGeom prst="rect">
                      <a:avLst/>
                    </a:prstGeom>
                    <a:noFill/>
                    <a:ln w="9525">
                      <a:noFill/>
                      <a:miter lim="800000"/>
                      <a:headEnd/>
                      <a:tailEnd/>
                    </a:ln>
                  </pic:spPr>
                </pic:pic>
              </a:graphicData>
            </a:graphic>
          </wp:inline>
        </w:drawing>
      </w:r>
      <w:r w:rsidRPr="00716DAB">
        <w:rPr>
          <w:rFonts w:ascii="Times New Roman" w:hAnsi="Times New Roman" w:cs="Times New Roman"/>
          <w:sz w:val="26"/>
          <w:szCs w:val="26"/>
        </w:rPr>
        <w:t xml:space="preserve"> - количество обучающихся спортсменов, зачисленных в группы по каждому этапу  подготовки;</w:t>
      </w:r>
    </w:p>
    <w:p w:rsidR="003C3597" w:rsidRPr="00716DAB" w:rsidRDefault="003C3597" w:rsidP="003C3597">
      <w:pPr>
        <w:autoSpaceDE w:val="0"/>
        <w:autoSpaceDN w:val="0"/>
        <w:adjustRightInd w:val="0"/>
        <w:spacing w:after="0" w:line="240" w:lineRule="auto"/>
        <w:jc w:val="both"/>
        <w:rPr>
          <w:rFonts w:ascii="Times New Roman" w:hAnsi="Times New Roman" w:cs="Times New Roman"/>
          <w:b/>
          <w:sz w:val="26"/>
          <w:szCs w:val="26"/>
        </w:rPr>
      </w:pPr>
      <w:r w:rsidRPr="00716DAB">
        <w:rPr>
          <w:rFonts w:ascii="Times New Roman" w:hAnsi="Times New Roman" w:cs="Times New Roman"/>
          <w:noProof/>
          <w:sz w:val="26"/>
          <w:szCs w:val="26"/>
        </w:rPr>
        <w:drawing>
          <wp:inline distT="0" distB="0" distL="0" distR="0">
            <wp:extent cx="856615" cy="273685"/>
            <wp:effectExtent l="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cstate="print"/>
                    <a:srcRect/>
                    <a:stretch>
                      <a:fillRect/>
                    </a:stretch>
                  </pic:blipFill>
                  <pic:spPr bwMode="auto">
                    <a:xfrm>
                      <a:off x="0" y="0"/>
                      <a:ext cx="856615" cy="273685"/>
                    </a:xfrm>
                    <a:prstGeom prst="rect">
                      <a:avLst/>
                    </a:prstGeom>
                    <a:noFill/>
                    <a:ln w="9525">
                      <a:noFill/>
                      <a:miter lim="800000"/>
                      <a:headEnd/>
                      <a:tailEnd/>
                    </a:ln>
                  </pic:spPr>
                </pic:pic>
              </a:graphicData>
            </a:graphic>
          </wp:inline>
        </w:drawing>
      </w:r>
      <w:r w:rsidRPr="00716DAB">
        <w:rPr>
          <w:rFonts w:ascii="Times New Roman" w:hAnsi="Times New Roman" w:cs="Times New Roman"/>
          <w:sz w:val="26"/>
          <w:szCs w:val="26"/>
        </w:rPr>
        <w:t xml:space="preserve"> - расчетные нормативы за подготовку одного обучающегося спортсмена в зависимости  от этапа подготовки, года подготовки, группы вида спорта указаны в  </w:t>
      </w:r>
      <w:r w:rsidRPr="00716DAB">
        <w:rPr>
          <w:rFonts w:ascii="Times New Roman" w:hAnsi="Times New Roman" w:cs="Times New Roman"/>
          <w:b/>
          <w:sz w:val="26"/>
          <w:szCs w:val="26"/>
        </w:rPr>
        <w:t xml:space="preserve">  приложении № 1;</w:t>
      </w:r>
    </w:p>
    <w:p w:rsidR="003C3597" w:rsidRPr="00716DAB" w:rsidRDefault="003C3597" w:rsidP="003C3597">
      <w:pPr>
        <w:autoSpaceDE w:val="0"/>
        <w:autoSpaceDN w:val="0"/>
        <w:adjustRightInd w:val="0"/>
        <w:spacing w:after="0" w:line="240" w:lineRule="auto"/>
        <w:jc w:val="both"/>
        <w:rPr>
          <w:rFonts w:ascii="Times New Roman" w:hAnsi="Times New Roman" w:cs="Times New Roman"/>
          <w:sz w:val="26"/>
          <w:szCs w:val="26"/>
        </w:rPr>
      </w:pPr>
      <w:r w:rsidRPr="00716DAB">
        <w:rPr>
          <w:rFonts w:ascii="Times New Roman" w:hAnsi="Times New Roman" w:cs="Times New Roman"/>
          <w:noProof/>
          <w:sz w:val="26"/>
          <w:szCs w:val="26"/>
        </w:rPr>
        <w:drawing>
          <wp:inline distT="0" distB="0" distL="0" distR="0">
            <wp:extent cx="892810" cy="273685"/>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0" cstate="print"/>
                    <a:srcRect/>
                    <a:stretch>
                      <a:fillRect/>
                    </a:stretch>
                  </pic:blipFill>
                  <pic:spPr bwMode="auto">
                    <a:xfrm>
                      <a:off x="0" y="0"/>
                      <a:ext cx="892810" cy="273685"/>
                    </a:xfrm>
                    <a:prstGeom prst="rect">
                      <a:avLst/>
                    </a:prstGeom>
                    <a:noFill/>
                    <a:ln w="9525">
                      <a:noFill/>
                      <a:miter lim="800000"/>
                      <a:headEnd/>
                      <a:tailEnd/>
                    </a:ln>
                  </pic:spPr>
                </pic:pic>
              </a:graphicData>
            </a:graphic>
          </wp:inline>
        </w:drawing>
      </w:r>
      <w:r w:rsidRPr="00716DAB">
        <w:rPr>
          <w:rFonts w:ascii="Times New Roman" w:hAnsi="Times New Roman" w:cs="Times New Roman"/>
          <w:sz w:val="26"/>
          <w:szCs w:val="26"/>
        </w:rPr>
        <w:t xml:space="preserve"> - норма отработанных часов в неделю на конкретной группе спортивной подготовки, в соответствии с</w:t>
      </w:r>
      <w:r w:rsidRPr="00716DAB">
        <w:rPr>
          <w:rFonts w:ascii="Times New Roman" w:hAnsi="Times New Roman" w:cs="Times New Roman"/>
          <w:color w:val="000000"/>
          <w:sz w:val="26"/>
          <w:szCs w:val="26"/>
        </w:rPr>
        <w:t xml:space="preserve"> федеральными государственными стандартами</w:t>
      </w:r>
      <w:r w:rsidRPr="00716DAB">
        <w:rPr>
          <w:rFonts w:ascii="Times New Roman" w:hAnsi="Times New Roman" w:cs="Times New Roman"/>
          <w:sz w:val="26"/>
          <w:szCs w:val="26"/>
        </w:rPr>
        <w:t xml:space="preserve"> и  программами по виду спорта.</w:t>
      </w:r>
    </w:p>
    <w:p w:rsidR="003C3597" w:rsidRPr="00716DAB" w:rsidRDefault="006165D1" w:rsidP="00DD48F7">
      <w:pPr>
        <w:suppressAutoHyphens/>
        <w:spacing w:after="0" w:line="240" w:lineRule="auto"/>
        <w:ind w:firstLine="567"/>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2.6.3. </w:t>
      </w:r>
      <w:r w:rsidR="003C3597" w:rsidRPr="00716DAB">
        <w:rPr>
          <w:rFonts w:ascii="Times New Roman" w:hAnsi="Times New Roman" w:cs="Times New Roman"/>
          <w:color w:val="000000"/>
          <w:sz w:val="26"/>
          <w:szCs w:val="26"/>
        </w:rPr>
        <w:t xml:space="preserve">Распределение работников, участвующих в реализации спортивных программ, проводится в соответствии с планом комплектования учреждения,  тарификационными списками работников (далее - тарификация), локальными нормативными актами учреждения. </w:t>
      </w:r>
    </w:p>
    <w:p w:rsidR="003C3597" w:rsidRPr="00716DAB" w:rsidRDefault="006165D1" w:rsidP="00DD48F7">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2.7.</w:t>
      </w:r>
      <w:r w:rsidR="003C3597" w:rsidRPr="00716DAB">
        <w:rPr>
          <w:rFonts w:ascii="Times New Roman" w:eastAsia="Times New Roman" w:hAnsi="Times New Roman" w:cs="Times New Roman"/>
          <w:color w:val="000000"/>
          <w:spacing w:val="-7"/>
          <w:sz w:val="26"/>
          <w:szCs w:val="26"/>
        </w:rPr>
        <w:t xml:space="preserve"> Оплата труда работников учреждения состоит </w:t>
      </w:r>
      <w:proofErr w:type="gramStart"/>
      <w:r w:rsidR="003C3597" w:rsidRPr="00716DAB">
        <w:rPr>
          <w:rFonts w:ascii="Times New Roman" w:eastAsia="Times New Roman" w:hAnsi="Times New Roman" w:cs="Times New Roman"/>
          <w:color w:val="000000"/>
          <w:spacing w:val="-7"/>
          <w:sz w:val="26"/>
          <w:szCs w:val="26"/>
        </w:rPr>
        <w:t>из</w:t>
      </w:r>
      <w:proofErr w:type="gramEnd"/>
      <w:r w:rsidR="003C3597" w:rsidRPr="00716DAB">
        <w:rPr>
          <w:rFonts w:ascii="Times New Roman" w:eastAsia="Times New Roman" w:hAnsi="Times New Roman" w:cs="Times New Roman"/>
          <w:color w:val="000000"/>
          <w:spacing w:val="-7"/>
          <w:sz w:val="26"/>
          <w:szCs w:val="26"/>
        </w:rPr>
        <w:t>:</w:t>
      </w:r>
    </w:p>
    <w:p w:rsidR="003C3597" w:rsidRPr="00716DAB" w:rsidRDefault="003C3597" w:rsidP="00DD48F7">
      <w:pPr>
        <w:shd w:val="clear" w:color="auto" w:fill="FFFFFF"/>
        <w:spacing w:after="0" w:line="240" w:lineRule="auto"/>
        <w:ind w:left="360"/>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оклада (должностного оклада, ставки заработной платы);</w:t>
      </w:r>
    </w:p>
    <w:p w:rsidR="003C3597" w:rsidRPr="00716DAB" w:rsidRDefault="003C3597" w:rsidP="00DD48F7">
      <w:pPr>
        <w:shd w:val="clear" w:color="auto" w:fill="FFFFFF"/>
        <w:spacing w:after="0" w:line="240" w:lineRule="auto"/>
        <w:ind w:left="360"/>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выплат компенсационного характера;</w:t>
      </w:r>
    </w:p>
    <w:p w:rsidR="003C3597" w:rsidRPr="00716DAB" w:rsidRDefault="003C3597" w:rsidP="00DD48F7">
      <w:pPr>
        <w:shd w:val="clear" w:color="auto" w:fill="FFFFFF"/>
        <w:spacing w:after="0" w:line="240" w:lineRule="auto"/>
        <w:ind w:left="360"/>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выплат стимулирующего характера.</w:t>
      </w:r>
    </w:p>
    <w:p w:rsidR="003C3597" w:rsidRPr="00716DAB" w:rsidRDefault="006165D1" w:rsidP="00AF67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2.8.</w:t>
      </w:r>
      <w:r w:rsidR="003C3597" w:rsidRPr="00716DAB">
        <w:rPr>
          <w:rFonts w:ascii="Times New Roman" w:eastAsia="Times New Roman" w:hAnsi="Times New Roman" w:cs="Times New Roman"/>
          <w:color w:val="000000"/>
          <w:spacing w:val="-7"/>
          <w:sz w:val="26"/>
          <w:szCs w:val="26"/>
        </w:rPr>
        <w:t>Условия оплаты труда работника учреждения, включая размер оклада (должностного оклада, ставки заработной платы), выплат компенсационного и стимулирующего характера, являются обязательными для включения в трудовой договор.</w:t>
      </w:r>
    </w:p>
    <w:p w:rsidR="00716DAB" w:rsidRPr="007412D9" w:rsidRDefault="003C3597" w:rsidP="00716DAB">
      <w:pPr>
        <w:pStyle w:val="a8"/>
        <w:numPr>
          <w:ilvl w:val="0"/>
          <w:numId w:val="1"/>
        </w:numPr>
        <w:shd w:val="clear" w:color="auto" w:fill="FFFFFF"/>
        <w:spacing w:after="0" w:line="240" w:lineRule="auto"/>
        <w:jc w:val="center"/>
        <w:rPr>
          <w:rFonts w:ascii="Times New Roman" w:eastAsia="Times New Roman" w:hAnsi="Times New Roman" w:cs="Times New Roman"/>
          <w:bCs/>
          <w:color w:val="000000"/>
          <w:spacing w:val="-7"/>
          <w:sz w:val="32"/>
          <w:szCs w:val="32"/>
        </w:rPr>
      </w:pPr>
      <w:r w:rsidRPr="007412D9">
        <w:rPr>
          <w:rFonts w:ascii="Times New Roman" w:eastAsia="Times New Roman" w:hAnsi="Times New Roman" w:cs="Times New Roman"/>
          <w:bCs/>
          <w:color w:val="000000"/>
          <w:spacing w:val="-7"/>
          <w:sz w:val="32"/>
          <w:szCs w:val="32"/>
        </w:rPr>
        <w:t>Порядок установления окладов (должностных окладов</w:t>
      </w:r>
      <w:r w:rsidR="00716DAB" w:rsidRPr="007412D9">
        <w:rPr>
          <w:rFonts w:ascii="Times New Roman" w:eastAsia="Times New Roman" w:hAnsi="Times New Roman" w:cs="Times New Roman"/>
          <w:bCs/>
          <w:color w:val="000000"/>
          <w:spacing w:val="-7"/>
          <w:sz w:val="32"/>
          <w:szCs w:val="32"/>
        </w:rPr>
        <w:t xml:space="preserve">), </w:t>
      </w:r>
    </w:p>
    <w:p w:rsidR="003C3597" w:rsidRPr="007412D9" w:rsidRDefault="003C3597" w:rsidP="00716DAB">
      <w:pPr>
        <w:pStyle w:val="a8"/>
        <w:shd w:val="clear" w:color="auto" w:fill="FFFFFF"/>
        <w:spacing w:after="0" w:line="240" w:lineRule="auto"/>
        <w:jc w:val="center"/>
        <w:rPr>
          <w:rFonts w:ascii="Times New Roman" w:eastAsia="Times New Roman" w:hAnsi="Times New Roman" w:cs="Times New Roman"/>
          <w:bCs/>
          <w:color w:val="000000"/>
          <w:spacing w:val="-7"/>
          <w:sz w:val="32"/>
          <w:szCs w:val="32"/>
        </w:rPr>
      </w:pPr>
      <w:r w:rsidRPr="007412D9">
        <w:rPr>
          <w:rFonts w:ascii="Times New Roman" w:eastAsia="Times New Roman" w:hAnsi="Times New Roman" w:cs="Times New Roman"/>
          <w:bCs/>
          <w:color w:val="000000"/>
          <w:spacing w:val="-7"/>
          <w:sz w:val="32"/>
          <w:szCs w:val="32"/>
        </w:rPr>
        <w:t>ставок заработной платы)</w:t>
      </w:r>
      <w:r w:rsidR="006165D1">
        <w:rPr>
          <w:rFonts w:ascii="Times New Roman" w:eastAsia="Times New Roman" w:hAnsi="Times New Roman" w:cs="Times New Roman"/>
          <w:bCs/>
          <w:color w:val="000000"/>
          <w:spacing w:val="-7"/>
          <w:sz w:val="32"/>
          <w:szCs w:val="32"/>
        </w:rPr>
        <w:t xml:space="preserve"> директору учреждения и его заместителю</w:t>
      </w:r>
    </w:p>
    <w:p w:rsidR="00716DAB" w:rsidRPr="00716DAB" w:rsidRDefault="00716DAB" w:rsidP="00716DAB">
      <w:pPr>
        <w:pStyle w:val="a8"/>
        <w:shd w:val="clear" w:color="auto" w:fill="FFFFFF"/>
        <w:spacing w:after="0" w:line="240" w:lineRule="auto"/>
        <w:jc w:val="center"/>
        <w:rPr>
          <w:rFonts w:ascii="Times New Roman" w:eastAsia="Times New Roman" w:hAnsi="Times New Roman" w:cs="Times New Roman"/>
          <w:color w:val="000000"/>
          <w:spacing w:val="-7"/>
          <w:sz w:val="28"/>
          <w:szCs w:val="28"/>
        </w:rPr>
      </w:pPr>
    </w:p>
    <w:p w:rsidR="003C3597" w:rsidRPr="00AF6770" w:rsidRDefault="000B6B45" w:rsidP="000B6B45">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3</w:t>
      </w:r>
      <w:r w:rsidR="003C3597" w:rsidRPr="00716DAB">
        <w:rPr>
          <w:rFonts w:ascii="Times New Roman" w:eastAsia="Times New Roman" w:hAnsi="Times New Roman" w:cs="Times New Roman"/>
          <w:color w:val="000000"/>
          <w:spacing w:val="-7"/>
          <w:sz w:val="26"/>
          <w:szCs w:val="26"/>
        </w:rPr>
        <w:t xml:space="preserve">.1. </w:t>
      </w:r>
      <w:r w:rsidR="003C3597" w:rsidRPr="00AF6770">
        <w:rPr>
          <w:rFonts w:ascii="Times New Roman" w:eastAsia="Times New Roman" w:hAnsi="Times New Roman" w:cs="Times New Roman"/>
          <w:color w:val="000000"/>
          <w:spacing w:val="-7"/>
          <w:sz w:val="26"/>
          <w:szCs w:val="26"/>
        </w:rPr>
        <w:t>Должностной оклад руководителя (директора) учреждения определяется в соответствии с группой по оплате труда руководителя учреждения.</w:t>
      </w:r>
    </w:p>
    <w:p w:rsidR="003C3597" w:rsidRPr="00716DAB" w:rsidRDefault="003C3597" w:rsidP="003C3597">
      <w:pPr>
        <w:autoSpaceDE w:val="0"/>
        <w:autoSpaceDN w:val="0"/>
        <w:adjustRightInd w:val="0"/>
        <w:spacing w:after="0" w:line="240" w:lineRule="auto"/>
        <w:jc w:val="both"/>
        <w:outlineLvl w:val="1"/>
        <w:rPr>
          <w:rFonts w:ascii="Times New Roman" w:hAnsi="Times New Roman" w:cs="Times New Roman"/>
          <w:sz w:val="26"/>
          <w:szCs w:val="26"/>
        </w:rPr>
      </w:pPr>
      <w:r w:rsidRPr="00AF6770">
        <w:rPr>
          <w:rFonts w:ascii="Times New Roman" w:hAnsi="Times New Roman" w:cs="Times New Roman"/>
          <w:sz w:val="26"/>
          <w:szCs w:val="26"/>
        </w:rPr>
        <w:lastRenderedPageBreak/>
        <w:t>Спортивные школы: учреждение относится ко 2 группе по оплате труда руководителей учреждения, с коэффициентом 2,2 на основании объемных показателей, характеризующих работу учреждения.</w:t>
      </w:r>
    </w:p>
    <w:p w:rsidR="003C3597" w:rsidRPr="00716DAB" w:rsidRDefault="003C3597" w:rsidP="003C3597">
      <w:pPr>
        <w:autoSpaceDE w:val="0"/>
        <w:autoSpaceDN w:val="0"/>
        <w:adjustRightInd w:val="0"/>
        <w:spacing w:after="0" w:line="240" w:lineRule="auto"/>
        <w:jc w:val="both"/>
        <w:outlineLvl w:val="1"/>
        <w:rPr>
          <w:rFonts w:ascii="Times New Roman" w:hAnsi="Times New Roman" w:cs="Times New Roman"/>
          <w:sz w:val="26"/>
          <w:szCs w:val="26"/>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2696"/>
        <w:gridCol w:w="1277"/>
        <w:gridCol w:w="1133"/>
        <w:gridCol w:w="1131"/>
      </w:tblGrid>
      <w:tr w:rsidR="003C3597" w:rsidRPr="00716DAB" w:rsidTr="00253D28">
        <w:tc>
          <w:tcPr>
            <w:tcW w:w="1801" w:type="pct"/>
            <w:vMerge w:val="restar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Показатели</w:t>
            </w:r>
          </w:p>
        </w:tc>
        <w:tc>
          <w:tcPr>
            <w:tcW w:w="3199" w:type="pct"/>
            <w:gridSpan w:val="4"/>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Группы по оплате труда руководителей учреждений</w:t>
            </w:r>
          </w:p>
        </w:tc>
      </w:tr>
      <w:tr w:rsidR="003C3597" w:rsidRPr="00716DAB" w:rsidTr="00253D28">
        <w:tc>
          <w:tcPr>
            <w:tcW w:w="1801" w:type="pct"/>
            <w:vMerge/>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p>
        </w:tc>
        <w:tc>
          <w:tcPr>
            <w:tcW w:w="1383"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1</w:t>
            </w:r>
          </w:p>
        </w:tc>
        <w:tc>
          <w:tcPr>
            <w:tcW w:w="655"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2</w:t>
            </w:r>
          </w:p>
        </w:tc>
        <w:tc>
          <w:tcPr>
            <w:tcW w:w="581"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3</w:t>
            </w:r>
          </w:p>
        </w:tc>
        <w:tc>
          <w:tcPr>
            <w:tcW w:w="581"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4</w:t>
            </w:r>
          </w:p>
        </w:tc>
      </w:tr>
      <w:tr w:rsidR="003C3597" w:rsidRPr="00716DAB" w:rsidTr="00253D28">
        <w:tc>
          <w:tcPr>
            <w:tcW w:w="1801" w:type="pct"/>
          </w:tcPr>
          <w:p w:rsidR="003C3597" w:rsidRPr="00716DAB" w:rsidRDefault="003C3597" w:rsidP="00D34AE1">
            <w:pPr>
              <w:autoSpaceDE w:val="0"/>
              <w:autoSpaceDN w:val="0"/>
              <w:adjustRightInd w:val="0"/>
              <w:spacing w:after="0" w:line="240" w:lineRule="auto"/>
              <w:outlineLvl w:val="1"/>
              <w:rPr>
                <w:rFonts w:ascii="Times New Roman" w:hAnsi="Times New Roman" w:cs="Times New Roman"/>
                <w:sz w:val="26"/>
                <w:szCs w:val="26"/>
              </w:rPr>
            </w:pPr>
            <w:r w:rsidRPr="00716DAB">
              <w:rPr>
                <w:rFonts w:ascii="Times New Roman" w:hAnsi="Times New Roman" w:cs="Times New Roman"/>
                <w:sz w:val="26"/>
                <w:szCs w:val="26"/>
              </w:rPr>
              <w:t>Численность работников в учреждении, чел.</w:t>
            </w:r>
          </w:p>
        </w:tc>
        <w:tc>
          <w:tcPr>
            <w:tcW w:w="1383"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Свыше 300</w:t>
            </w:r>
          </w:p>
        </w:tc>
        <w:tc>
          <w:tcPr>
            <w:tcW w:w="655"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251-300</w:t>
            </w:r>
          </w:p>
        </w:tc>
        <w:tc>
          <w:tcPr>
            <w:tcW w:w="581"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101-250</w:t>
            </w:r>
          </w:p>
        </w:tc>
        <w:tc>
          <w:tcPr>
            <w:tcW w:w="581"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До 100</w:t>
            </w:r>
          </w:p>
        </w:tc>
      </w:tr>
      <w:tr w:rsidR="003C3597" w:rsidRPr="00716DAB" w:rsidTr="00253D28">
        <w:tc>
          <w:tcPr>
            <w:tcW w:w="1801" w:type="pct"/>
          </w:tcPr>
          <w:p w:rsidR="003C3597" w:rsidRPr="00716DAB" w:rsidRDefault="003C3597" w:rsidP="00D34AE1">
            <w:pPr>
              <w:autoSpaceDE w:val="0"/>
              <w:autoSpaceDN w:val="0"/>
              <w:adjustRightInd w:val="0"/>
              <w:spacing w:after="0" w:line="240" w:lineRule="auto"/>
              <w:outlineLvl w:val="1"/>
              <w:rPr>
                <w:rFonts w:ascii="Times New Roman" w:hAnsi="Times New Roman" w:cs="Times New Roman"/>
                <w:sz w:val="26"/>
                <w:szCs w:val="26"/>
              </w:rPr>
            </w:pPr>
            <w:r w:rsidRPr="00716DAB">
              <w:rPr>
                <w:rFonts w:ascii="Times New Roman" w:hAnsi="Times New Roman" w:cs="Times New Roman"/>
                <w:sz w:val="26"/>
                <w:szCs w:val="26"/>
              </w:rPr>
              <w:t>Численность спортсменов в учреждении, чел.</w:t>
            </w:r>
          </w:p>
        </w:tc>
        <w:tc>
          <w:tcPr>
            <w:tcW w:w="1383"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Свыше 300</w:t>
            </w:r>
          </w:p>
        </w:tc>
        <w:tc>
          <w:tcPr>
            <w:tcW w:w="655"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201-300</w:t>
            </w:r>
          </w:p>
        </w:tc>
        <w:tc>
          <w:tcPr>
            <w:tcW w:w="581"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101-200</w:t>
            </w:r>
          </w:p>
        </w:tc>
        <w:tc>
          <w:tcPr>
            <w:tcW w:w="581"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До 100</w:t>
            </w:r>
          </w:p>
        </w:tc>
      </w:tr>
      <w:tr w:rsidR="003C3597" w:rsidRPr="00716DAB" w:rsidTr="00253D28">
        <w:tc>
          <w:tcPr>
            <w:tcW w:w="1801" w:type="pct"/>
          </w:tcPr>
          <w:p w:rsidR="003C3597" w:rsidRPr="00716DAB" w:rsidRDefault="003C3597" w:rsidP="00D34AE1">
            <w:pPr>
              <w:autoSpaceDE w:val="0"/>
              <w:autoSpaceDN w:val="0"/>
              <w:adjustRightInd w:val="0"/>
              <w:spacing w:after="0" w:line="240" w:lineRule="auto"/>
              <w:outlineLvl w:val="1"/>
              <w:rPr>
                <w:rFonts w:ascii="Times New Roman" w:hAnsi="Times New Roman" w:cs="Times New Roman"/>
                <w:sz w:val="26"/>
                <w:szCs w:val="26"/>
              </w:rPr>
            </w:pPr>
            <w:r w:rsidRPr="00716DAB">
              <w:rPr>
                <w:rFonts w:ascii="Times New Roman" w:hAnsi="Times New Roman" w:cs="Times New Roman"/>
                <w:sz w:val="26"/>
                <w:szCs w:val="26"/>
              </w:rPr>
              <w:t xml:space="preserve">Наличие (отсутствие) в учреждении обособленных подразделений </w:t>
            </w:r>
          </w:p>
        </w:tc>
        <w:tc>
          <w:tcPr>
            <w:tcW w:w="1383" w:type="pct"/>
          </w:tcPr>
          <w:p w:rsidR="003C3597" w:rsidRPr="00716DAB" w:rsidRDefault="003C3597" w:rsidP="00716DAB">
            <w:pPr>
              <w:autoSpaceDE w:val="0"/>
              <w:autoSpaceDN w:val="0"/>
              <w:adjustRightInd w:val="0"/>
              <w:spacing w:after="0" w:line="240" w:lineRule="auto"/>
              <w:jc w:val="both"/>
              <w:outlineLvl w:val="1"/>
              <w:rPr>
                <w:rFonts w:ascii="Times New Roman" w:hAnsi="Times New Roman" w:cs="Times New Roman"/>
                <w:sz w:val="26"/>
                <w:szCs w:val="26"/>
              </w:rPr>
            </w:pPr>
            <w:r w:rsidRPr="00716DAB">
              <w:rPr>
                <w:rFonts w:ascii="Times New Roman" w:hAnsi="Times New Roman" w:cs="Times New Roman"/>
                <w:sz w:val="26"/>
                <w:szCs w:val="26"/>
              </w:rPr>
              <w:t xml:space="preserve">Наличие в учреждении обособленных подразделений </w:t>
            </w:r>
          </w:p>
        </w:tc>
        <w:tc>
          <w:tcPr>
            <w:tcW w:w="655"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w:t>
            </w:r>
          </w:p>
        </w:tc>
        <w:tc>
          <w:tcPr>
            <w:tcW w:w="581"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w:t>
            </w:r>
          </w:p>
        </w:tc>
        <w:tc>
          <w:tcPr>
            <w:tcW w:w="581"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w:t>
            </w:r>
          </w:p>
        </w:tc>
      </w:tr>
      <w:tr w:rsidR="003C3597" w:rsidRPr="00716DAB" w:rsidTr="00253D28">
        <w:tc>
          <w:tcPr>
            <w:tcW w:w="1801" w:type="pct"/>
          </w:tcPr>
          <w:p w:rsidR="003C3597" w:rsidRPr="00716DAB" w:rsidRDefault="003C3597" w:rsidP="00D34AE1">
            <w:pPr>
              <w:autoSpaceDE w:val="0"/>
              <w:autoSpaceDN w:val="0"/>
              <w:adjustRightInd w:val="0"/>
              <w:spacing w:after="0" w:line="240" w:lineRule="auto"/>
              <w:outlineLvl w:val="1"/>
              <w:rPr>
                <w:rFonts w:ascii="Times New Roman" w:hAnsi="Times New Roman" w:cs="Times New Roman"/>
                <w:sz w:val="26"/>
                <w:szCs w:val="26"/>
              </w:rPr>
            </w:pPr>
            <w:r w:rsidRPr="00716DAB">
              <w:rPr>
                <w:rFonts w:ascii="Times New Roman" w:hAnsi="Times New Roman" w:cs="Times New Roman"/>
                <w:sz w:val="26"/>
                <w:szCs w:val="26"/>
              </w:rPr>
              <w:t xml:space="preserve">Наличие (отсутствие) в учреждении спортсооружений </w:t>
            </w:r>
          </w:p>
        </w:tc>
        <w:tc>
          <w:tcPr>
            <w:tcW w:w="1383" w:type="pct"/>
          </w:tcPr>
          <w:p w:rsidR="003C3597" w:rsidRPr="00716DAB" w:rsidRDefault="003C3597" w:rsidP="00716DAB">
            <w:pPr>
              <w:spacing w:after="0"/>
              <w:rPr>
                <w:rFonts w:ascii="Times New Roman" w:hAnsi="Times New Roman" w:cs="Times New Roman"/>
                <w:sz w:val="26"/>
                <w:szCs w:val="26"/>
              </w:rPr>
            </w:pPr>
            <w:r w:rsidRPr="00716DAB">
              <w:rPr>
                <w:rFonts w:ascii="Times New Roman" w:hAnsi="Times New Roman" w:cs="Times New Roman"/>
                <w:sz w:val="26"/>
                <w:szCs w:val="26"/>
              </w:rPr>
              <w:t xml:space="preserve">Наличие в учреждении спортсооружений </w:t>
            </w:r>
          </w:p>
        </w:tc>
        <w:tc>
          <w:tcPr>
            <w:tcW w:w="655" w:type="pct"/>
          </w:tcPr>
          <w:p w:rsidR="003C3597" w:rsidRPr="00716DAB" w:rsidRDefault="003C3597" w:rsidP="00716DAB">
            <w:pPr>
              <w:spacing w:after="0"/>
              <w:rPr>
                <w:rFonts w:ascii="Times New Roman" w:hAnsi="Times New Roman" w:cs="Times New Roman"/>
                <w:sz w:val="26"/>
                <w:szCs w:val="26"/>
              </w:rPr>
            </w:pPr>
            <w:r w:rsidRPr="00716DAB">
              <w:rPr>
                <w:rFonts w:ascii="Times New Roman" w:hAnsi="Times New Roman" w:cs="Times New Roman"/>
                <w:sz w:val="26"/>
                <w:szCs w:val="26"/>
              </w:rPr>
              <w:t xml:space="preserve">Наличие спортсооружений </w:t>
            </w:r>
          </w:p>
        </w:tc>
        <w:tc>
          <w:tcPr>
            <w:tcW w:w="581"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w:t>
            </w:r>
          </w:p>
        </w:tc>
        <w:tc>
          <w:tcPr>
            <w:tcW w:w="581" w:type="pct"/>
          </w:tcPr>
          <w:p w:rsidR="003C3597" w:rsidRPr="00716DAB" w:rsidRDefault="003C3597" w:rsidP="00716DAB">
            <w:pPr>
              <w:autoSpaceDE w:val="0"/>
              <w:autoSpaceDN w:val="0"/>
              <w:adjustRightInd w:val="0"/>
              <w:spacing w:after="0" w:line="240" w:lineRule="auto"/>
              <w:jc w:val="center"/>
              <w:outlineLvl w:val="1"/>
              <w:rPr>
                <w:rFonts w:ascii="Times New Roman" w:hAnsi="Times New Roman" w:cs="Times New Roman"/>
                <w:sz w:val="26"/>
                <w:szCs w:val="26"/>
              </w:rPr>
            </w:pPr>
            <w:r w:rsidRPr="00716DAB">
              <w:rPr>
                <w:rFonts w:ascii="Times New Roman" w:hAnsi="Times New Roman" w:cs="Times New Roman"/>
                <w:sz w:val="26"/>
                <w:szCs w:val="26"/>
              </w:rPr>
              <w:t>-</w:t>
            </w:r>
          </w:p>
        </w:tc>
      </w:tr>
    </w:tbl>
    <w:p w:rsidR="003C3597" w:rsidRPr="00716DAB" w:rsidRDefault="003C3597" w:rsidP="003C3597">
      <w:pPr>
        <w:shd w:val="clear" w:color="auto" w:fill="FFFFFF"/>
        <w:spacing w:after="0" w:line="240" w:lineRule="auto"/>
        <w:jc w:val="both"/>
        <w:rPr>
          <w:rFonts w:ascii="Times New Roman" w:eastAsia="Times New Roman" w:hAnsi="Times New Roman" w:cs="Times New Roman"/>
          <w:color w:val="000000"/>
          <w:spacing w:val="-7"/>
        </w:rPr>
      </w:pPr>
      <w:r w:rsidRPr="00716DAB">
        <w:rPr>
          <w:rFonts w:ascii="Times New Roman" w:hAnsi="Times New Roman" w:cs="Times New Roman"/>
        </w:rPr>
        <w:t>Примечание: учреждение относится к конкретной группе по оплате труда руководителя при условии выполнения показателей, предусмотренных для определенного типа учреждений. В случае, когда выполняются не все показатели, предусмотренные для данной группы по оплате труда руководителей учреждений, приоритетным критерием для отнесения учреждений к конкретной группе является критерий «численность спортсменов в учреждении».</w:t>
      </w:r>
    </w:p>
    <w:p w:rsidR="003C3597" w:rsidRPr="00716DAB" w:rsidRDefault="003C3597" w:rsidP="003C3597">
      <w:pPr>
        <w:shd w:val="clear" w:color="auto" w:fill="FFFFFF"/>
        <w:spacing w:after="0" w:line="240" w:lineRule="auto"/>
        <w:jc w:val="both"/>
        <w:rPr>
          <w:rFonts w:ascii="Times New Roman" w:eastAsia="Times New Roman" w:hAnsi="Times New Roman" w:cs="Times New Roman"/>
          <w:color w:val="000000"/>
          <w:spacing w:val="-7"/>
          <w:sz w:val="26"/>
          <w:szCs w:val="26"/>
        </w:rPr>
      </w:pPr>
    </w:p>
    <w:p w:rsidR="0008268E" w:rsidRDefault="00DD3054" w:rsidP="00E9050A">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DD3054">
        <w:rPr>
          <w:rFonts w:ascii="Times New Roman" w:eastAsia="Times New Roman" w:hAnsi="Times New Roman" w:cs="Times New Roman"/>
          <w:color w:val="000000"/>
          <w:spacing w:val="-7"/>
          <w:sz w:val="26"/>
          <w:szCs w:val="26"/>
        </w:rPr>
        <w:t>3</w:t>
      </w:r>
      <w:r w:rsidR="003C3597" w:rsidRPr="00DD3054">
        <w:rPr>
          <w:rFonts w:ascii="Times New Roman" w:eastAsia="Times New Roman" w:hAnsi="Times New Roman" w:cs="Times New Roman"/>
          <w:color w:val="000000"/>
          <w:spacing w:val="-7"/>
          <w:sz w:val="26"/>
          <w:szCs w:val="26"/>
        </w:rPr>
        <w:t>.2.</w:t>
      </w:r>
      <w:r w:rsidR="00AF6770">
        <w:rPr>
          <w:rFonts w:ascii="Times New Roman" w:eastAsia="Times New Roman" w:hAnsi="Times New Roman" w:cs="Times New Roman"/>
          <w:color w:val="000000"/>
          <w:spacing w:val="-7"/>
          <w:sz w:val="26"/>
          <w:szCs w:val="26"/>
        </w:rPr>
        <w:t xml:space="preserve"> </w:t>
      </w:r>
      <w:r w:rsidR="0008268E" w:rsidRPr="00DD3054">
        <w:rPr>
          <w:rFonts w:ascii="Times New Roman" w:eastAsia="Times New Roman" w:hAnsi="Times New Roman" w:cs="Times New Roman"/>
          <w:color w:val="000000"/>
          <w:spacing w:val="-7"/>
          <w:sz w:val="26"/>
          <w:szCs w:val="26"/>
        </w:rPr>
        <w:t>Фонд оплаты труда работников бюджетного учреждения формируется исходя из объема субсидий, поступающих в установленном порядке бюджетному учреждению из местного бюджета.</w:t>
      </w:r>
    </w:p>
    <w:p w:rsidR="00E9050A" w:rsidRPr="00716DAB" w:rsidRDefault="00E9050A" w:rsidP="00DD48F7">
      <w:pPr>
        <w:shd w:val="clear" w:color="auto" w:fill="FFFFFF"/>
        <w:spacing w:after="0" w:line="240" w:lineRule="auto"/>
        <w:ind w:firstLine="708"/>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rsidR="003C3597" w:rsidRPr="00E9050A" w:rsidRDefault="00DD3054" w:rsidP="00E9050A">
      <w:pPr>
        <w:shd w:val="clear" w:color="auto" w:fill="FFFFFF"/>
        <w:spacing w:after="0" w:line="240" w:lineRule="auto"/>
        <w:ind w:firstLine="567"/>
        <w:jc w:val="both"/>
        <w:rPr>
          <w:rFonts w:ascii="Times New Roman" w:eastAsia="Times New Roman" w:hAnsi="Times New Roman" w:cs="Times New Roman"/>
          <w:color w:val="FF0000"/>
          <w:spacing w:val="-7"/>
          <w:sz w:val="26"/>
          <w:szCs w:val="26"/>
        </w:rPr>
      </w:pPr>
      <w:r>
        <w:rPr>
          <w:rFonts w:ascii="Times New Roman" w:eastAsia="Times New Roman" w:hAnsi="Times New Roman" w:cs="Times New Roman"/>
          <w:color w:val="000000"/>
          <w:spacing w:val="-7"/>
          <w:sz w:val="26"/>
          <w:szCs w:val="26"/>
        </w:rPr>
        <w:t>3</w:t>
      </w:r>
      <w:r w:rsidR="0008268E" w:rsidRPr="00716DAB">
        <w:rPr>
          <w:rFonts w:ascii="Times New Roman" w:eastAsia="Times New Roman" w:hAnsi="Times New Roman" w:cs="Times New Roman"/>
          <w:color w:val="000000"/>
          <w:spacing w:val="-7"/>
          <w:sz w:val="26"/>
          <w:szCs w:val="26"/>
        </w:rPr>
        <w:t>.</w:t>
      </w:r>
      <w:r>
        <w:rPr>
          <w:rFonts w:ascii="Times New Roman" w:eastAsia="Times New Roman" w:hAnsi="Times New Roman" w:cs="Times New Roman"/>
          <w:color w:val="000000"/>
          <w:spacing w:val="-7"/>
          <w:sz w:val="26"/>
          <w:szCs w:val="26"/>
        </w:rPr>
        <w:t>3</w:t>
      </w:r>
      <w:r w:rsidR="0008268E" w:rsidRPr="00716DAB">
        <w:rPr>
          <w:rFonts w:ascii="Times New Roman" w:eastAsia="Times New Roman" w:hAnsi="Times New Roman" w:cs="Times New Roman"/>
          <w:color w:val="000000"/>
          <w:spacing w:val="-7"/>
          <w:sz w:val="26"/>
          <w:szCs w:val="26"/>
        </w:rPr>
        <w:t xml:space="preserve">. </w:t>
      </w:r>
      <w:r w:rsidR="003C3597" w:rsidRPr="00716DAB">
        <w:rPr>
          <w:rFonts w:ascii="Times New Roman" w:eastAsia="Times New Roman" w:hAnsi="Times New Roman" w:cs="Times New Roman"/>
          <w:color w:val="000000"/>
          <w:spacing w:val="-7"/>
          <w:sz w:val="26"/>
          <w:szCs w:val="26"/>
        </w:rPr>
        <w:t>Размер должностного оклада директору учреждения устанавливается трудовым договором и определяется в кратном отношении к среднему размеру оклада (должностного оклада), ставки заработной платы основного персонала возглавляемого им учреждения</w:t>
      </w:r>
      <w:r>
        <w:rPr>
          <w:rFonts w:ascii="Times New Roman" w:eastAsia="Times New Roman" w:hAnsi="Times New Roman" w:cs="Times New Roman"/>
          <w:color w:val="000000"/>
          <w:spacing w:val="-7"/>
          <w:sz w:val="26"/>
          <w:szCs w:val="26"/>
        </w:rPr>
        <w:t xml:space="preserve"> согласно п.</w:t>
      </w:r>
      <w:r w:rsidR="00AF6770">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7"/>
          <w:sz w:val="26"/>
          <w:szCs w:val="26"/>
        </w:rPr>
        <w:t>2.5 настоящего положения.</w:t>
      </w:r>
      <w:r w:rsidR="003C3597" w:rsidRPr="00E9050A">
        <w:rPr>
          <w:rFonts w:ascii="Times New Roman" w:eastAsia="Times New Roman" w:hAnsi="Times New Roman" w:cs="Times New Roman"/>
          <w:color w:val="FF0000"/>
          <w:spacing w:val="-7"/>
          <w:sz w:val="26"/>
          <w:szCs w:val="26"/>
        </w:rPr>
        <w:t xml:space="preserve"> </w:t>
      </w:r>
    </w:p>
    <w:p w:rsidR="003C3597" w:rsidRPr="00716DAB" w:rsidRDefault="00DD3054" w:rsidP="00E9050A">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3</w:t>
      </w:r>
      <w:r w:rsidR="003C3597" w:rsidRPr="00716DAB">
        <w:rPr>
          <w:rFonts w:ascii="Times New Roman" w:eastAsia="Times New Roman" w:hAnsi="Times New Roman" w:cs="Times New Roman"/>
          <w:color w:val="000000"/>
          <w:spacing w:val="-7"/>
          <w:sz w:val="26"/>
          <w:szCs w:val="26"/>
        </w:rPr>
        <w:t>.</w:t>
      </w:r>
      <w:r w:rsidR="0008268E" w:rsidRPr="00716DAB">
        <w:rPr>
          <w:rFonts w:ascii="Times New Roman" w:eastAsia="Times New Roman" w:hAnsi="Times New Roman" w:cs="Times New Roman"/>
          <w:color w:val="000000"/>
          <w:spacing w:val="-7"/>
          <w:sz w:val="26"/>
          <w:szCs w:val="26"/>
        </w:rPr>
        <w:t>4</w:t>
      </w:r>
      <w:r w:rsidR="003C3597" w:rsidRPr="00716DAB">
        <w:rPr>
          <w:rFonts w:ascii="Times New Roman" w:eastAsia="Times New Roman" w:hAnsi="Times New Roman" w:cs="Times New Roman"/>
          <w:color w:val="000000"/>
          <w:spacing w:val="-7"/>
          <w:sz w:val="26"/>
          <w:szCs w:val="26"/>
        </w:rPr>
        <w:t>.</w:t>
      </w:r>
      <w:r w:rsidR="00AF6770">
        <w:rPr>
          <w:rFonts w:ascii="Times New Roman" w:eastAsia="Times New Roman" w:hAnsi="Times New Roman" w:cs="Times New Roman"/>
          <w:color w:val="000000"/>
          <w:spacing w:val="-7"/>
          <w:sz w:val="26"/>
          <w:szCs w:val="26"/>
        </w:rPr>
        <w:t xml:space="preserve"> </w:t>
      </w:r>
      <w:r w:rsidR="003C3597" w:rsidRPr="00716DAB">
        <w:rPr>
          <w:rFonts w:ascii="Times New Roman" w:eastAsia="Times New Roman" w:hAnsi="Times New Roman" w:cs="Times New Roman"/>
          <w:color w:val="000000"/>
          <w:spacing w:val="-7"/>
          <w:sz w:val="26"/>
          <w:szCs w:val="26"/>
        </w:rPr>
        <w:t xml:space="preserve">Должностной оклад, выплаты компенсационного и стимулирующего характера (надбавки к должностному окладу) директору учреждения  </w:t>
      </w:r>
      <w:r w:rsidR="003C3597" w:rsidRPr="00AF6770">
        <w:rPr>
          <w:rFonts w:ascii="Times New Roman" w:eastAsia="Times New Roman" w:hAnsi="Times New Roman" w:cs="Times New Roman"/>
          <w:color w:val="000000"/>
          <w:spacing w:val="-7"/>
          <w:sz w:val="26"/>
          <w:szCs w:val="26"/>
        </w:rPr>
        <w:t>устанавливаются Учредителем.</w:t>
      </w:r>
      <w:r w:rsidR="003C3597" w:rsidRPr="00716DAB">
        <w:rPr>
          <w:rFonts w:ascii="Times New Roman" w:eastAsia="Times New Roman" w:hAnsi="Times New Roman" w:cs="Times New Roman"/>
          <w:color w:val="000000"/>
          <w:spacing w:val="-7"/>
          <w:sz w:val="26"/>
          <w:szCs w:val="26"/>
        </w:rPr>
        <w:t xml:space="preserve"> </w:t>
      </w:r>
    </w:p>
    <w:p w:rsidR="003C3597" w:rsidRPr="00716DAB" w:rsidRDefault="003C3597" w:rsidP="00E9050A">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xml:space="preserve">Директору учреждения распорядительным </w:t>
      </w:r>
      <w:r w:rsidRPr="00AF6770">
        <w:rPr>
          <w:rFonts w:ascii="Times New Roman" w:eastAsia="Times New Roman" w:hAnsi="Times New Roman" w:cs="Times New Roman"/>
          <w:color w:val="000000"/>
          <w:spacing w:val="-7"/>
          <w:sz w:val="26"/>
          <w:szCs w:val="26"/>
        </w:rPr>
        <w:t>актом Учредителя</w:t>
      </w:r>
      <w:r w:rsidRPr="00716DAB">
        <w:rPr>
          <w:rFonts w:ascii="Times New Roman" w:eastAsia="Times New Roman" w:hAnsi="Times New Roman" w:cs="Times New Roman"/>
          <w:color w:val="000000"/>
          <w:spacing w:val="-7"/>
          <w:sz w:val="26"/>
          <w:szCs w:val="26"/>
        </w:rPr>
        <w:t xml:space="preserve"> оформляются:</w:t>
      </w:r>
    </w:p>
    <w:p w:rsidR="003C3597" w:rsidRPr="00716DAB" w:rsidRDefault="00AF6770"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стимулирующие </w:t>
      </w:r>
      <w:r w:rsidR="003C3597" w:rsidRPr="00716DAB">
        <w:rPr>
          <w:rFonts w:ascii="Times New Roman" w:eastAsia="Times New Roman" w:hAnsi="Times New Roman" w:cs="Times New Roman"/>
          <w:color w:val="000000"/>
          <w:spacing w:val="-7"/>
          <w:sz w:val="26"/>
          <w:szCs w:val="26"/>
        </w:rPr>
        <w:t>выплаты, единовременн</w:t>
      </w:r>
      <w:r w:rsidR="003B1A0E">
        <w:rPr>
          <w:rFonts w:ascii="Times New Roman" w:eastAsia="Times New Roman" w:hAnsi="Times New Roman" w:cs="Times New Roman"/>
          <w:color w:val="000000"/>
          <w:spacing w:val="-7"/>
          <w:sz w:val="26"/>
          <w:szCs w:val="26"/>
        </w:rPr>
        <w:t>ая</w:t>
      </w:r>
      <w:r w:rsidR="003C3597" w:rsidRPr="00716DAB">
        <w:rPr>
          <w:rFonts w:ascii="Times New Roman" w:eastAsia="Times New Roman" w:hAnsi="Times New Roman" w:cs="Times New Roman"/>
          <w:color w:val="000000"/>
          <w:spacing w:val="-7"/>
          <w:sz w:val="26"/>
          <w:szCs w:val="26"/>
        </w:rPr>
        <w:t xml:space="preserve"> материальная помощь.</w:t>
      </w:r>
    </w:p>
    <w:p w:rsidR="006165D1" w:rsidRDefault="00DD3054" w:rsidP="00E9050A">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3</w:t>
      </w:r>
      <w:r w:rsidR="003C3597" w:rsidRPr="00716DAB">
        <w:rPr>
          <w:rFonts w:ascii="Times New Roman" w:eastAsia="Times New Roman" w:hAnsi="Times New Roman" w:cs="Times New Roman"/>
          <w:color w:val="000000"/>
          <w:spacing w:val="-7"/>
          <w:sz w:val="26"/>
          <w:szCs w:val="26"/>
        </w:rPr>
        <w:t>.</w:t>
      </w:r>
      <w:r w:rsidR="0008268E" w:rsidRPr="00716DAB">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w:t>
      </w:r>
      <w:r w:rsidR="00AF6770">
        <w:rPr>
          <w:rFonts w:ascii="Times New Roman" w:eastAsia="Times New Roman" w:hAnsi="Times New Roman" w:cs="Times New Roman"/>
          <w:color w:val="000000"/>
          <w:spacing w:val="-7"/>
          <w:sz w:val="26"/>
          <w:szCs w:val="26"/>
        </w:rPr>
        <w:t xml:space="preserve"> </w:t>
      </w:r>
      <w:r w:rsidR="003C3597" w:rsidRPr="00716DAB">
        <w:rPr>
          <w:rFonts w:ascii="Times New Roman" w:eastAsia="Times New Roman" w:hAnsi="Times New Roman" w:cs="Times New Roman"/>
          <w:color w:val="000000"/>
          <w:spacing w:val="-7"/>
          <w:sz w:val="26"/>
          <w:szCs w:val="26"/>
        </w:rPr>
        <w:t>Размер должностного оклада заместителю директора устанавливается директором учреждения на 10</w:t>
      </w:r>
      <w:r>
        <w:rPr>
          <w:rFonts w:ascii="Times New Roman" w:eastAsia="Times New Roman" w:hAnsi="Times New Roman" w:cs="Times New Roman"/>
          <w:color w:val="000000"/>
          <w:spacing w:val="-7"/>
          <w:sz w:val="26"/>
          <w:szCs w:val="26"/>
        </w:rPr>
        <w:t xml:space="preserve"> </w:t>
      </w:r>
      <w:r w:rsidR="006165D1">
        <w:rPr>
          <w:rFonts w:ascii="Times New Roman" w:eastAsia="Times New Roman" w:hAnsi="Times New Roman" w:cs="Times New Roman"/>
          <w:color w:val="000000"/>
          <w:spacing w:val="-7"/>
          <w:sz w:val="26"/>
          <w:szCs w:val="26"/>
        </w:rPr>
        <w:t>-</w:t>
      </w:r>
      <w:r>
        <w:rPr>
          <w:rFonts w:ascii="Times New Roman" w:eastAsia="Times New Roman" w:hAnsi="Times New Roman" w:cs="Times New Roman"/>
          <w:color w:val="000000"/>
          <w:spacing w:val="-7"/>
          <w:sz w:val="26"/>
          <w:szCs w:val="26"/>
        </w:rPr>
        <w:t xml:space="preserve"> </w:t>
      </w:r>
      <w:r w:rsidR="006165D1">
        <w:rPr>
          <w:rFonts w:ascii="Times New Roman" w:eastAsia="Times New Roman" w:hAnsi="Times New Roman" w:cs="Times New Roman"/>
          <w:color w:val="000000"/>
          <w:spacing w:val="-7"/>
          <w:sz w:val="26"/>
          <w:szCs w:val="26"/>
        </w:rPr>
        <w:t xml:space="preserve">30 </w:t>
      </w:r>
      <w:r w:rsidR="003C3597" w:rsidRPr="00716DAB">
        <w:rPr>
          <w:rFonts w:ascii="Times New Roman" w:eastAsia="Times New Roman" w:hAnsi="Times New Roman" w:cs="Times New Roman"/>
          <w:color w:val="000000"/>
          <w:spacing w:val="-7"/>
          <w:sz w:val="26"/>
          <w:szCs w:val="26"/>
        </w:rPr>
        <w:t xml:space="preserve">процентов ниже размера должностного оклада директора учреждения без учета увеличения должностного оклада директора учреждения при наличии квалификационной категории. </w:t>
      </w:r>
    </w:p>
    <w:p w:rsidR="00E9050A" w:rsidRPr="00716DAB" w:rsidRDefault="003C3597" w:rsidP="00E9050A">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xml:space="preserve">Заместителю директора учреждения приказом директора учреждения оформляются </w:t>
      </w:r>
      <w:r w:rsidR="00AF6770">
        <w:rPr>
          <w:rFonts w:ascii="Times New Roman" w:eastAsia="Times New Roman" w:hAnsi="Times New Roman" w:cs="Times New Roman"/>
          <w:color w:val="000000"/>
          <w:spacing w:val="-7"/>
          <w:sz w:val="26"/>
          <w:szCs w:val="26"/>
        </w:rPr>
        <w:t>стимулирующие</w:t>
      </w:r>
      <w:r w:rsidR="00E9050A" w:rsidRPr="00716DAB">
        <w:rPr>
          <w:rFonts w:ascii="Times New Roman" w:eastAsia="Times New Roman" w:hAnsi="Times New Roman" w:cs="Times New Roman"/>
          <w:color w:val="000000"/>
          <w:spacing w:val="-7"/>
          <w:sz w:val="26"/>
          <w:szCs w:val="26"/>
        </w:rPr>
        <w:t xml:space="preserve"> выплаты, </w:t>
      </w:r>
      <w:r w:rsidR="003B1A0E">
        <w:rPr>
          <w:rFonts w:ascii="Times New Roman" w:eastAsia="Times New Roman" w:hAnsi="Times New Roman" w:cs="Times New Roman"/>
          <w:color w:val="000000"/>
          <w:spacing w:val="-7"/>
          <w:sz w:val="26"/>
          <w:szCs w:val="26"/>
        </w:rPr>
        <w:t xml:space="preserve">единовременная </w:t>
      </w:r>
      <w:r w:rsidR="00E9050A" w:rsidRPr="00716DAB">
        <w:rPr>
          <w:rFonts w:ascii="Times New Roman" w:eastAsia="Times New Roman" w:hAnsi="Times New Roman" w:cs="Times New Roman"/>
          <w:color w:val="000000"/>
          <w:spacing w:val="-7"/>
          <w:sz w:val="26"/>
          <w:szCs w:val="26"/>
        </w:rPr>
        <w:t>материальная помощь.</w:t>
      </w:r>
    </w:p>
    <w:p w:rsidR="0008268E" w:rsidRPr="00AF6770" w:rsidRDefault="0008268E" w:rsidP="00E9050A">
      <w:pPr>
        <w:shd w:val="clear" w:color="auto" w:fill="FFFFFF"/>
        <w:spacing w:after="0" w:line="240" w:lineRule="auto"/>
        <w:ind w:firstLine="567"/>
        <w:jc w:val="both"/>
        <w:rPr>
          <w:rFonts w:ascii="Times New Roman" w:eastAsia="Times New Roman" w:hAnsi="Times New Roman" w:cs="Times New Roman"/>
          <w:spacing w:val="-7"/>
          <w:sz w:val="26"/>
          <w:szCs w:val="26"/>
        </w:rPr>
      </w:pPr>
      <w:r w:rsidRPr="00716DAB">
        <w:rPr>
          <w:rFonts w:ascii="Times New Roman" w:eastAsia="Times New Roman" w:hAnsi="Times New Roman" w:cs="Times New Roman"/>
          <w:color w:val="000000"/>
          <w:spacing w:val="-7"/>
          <w:sz w:val="26"/>
          <w:szCs w:val="26"/>
        </w:rPr>
        <w:t xml:space="preserve">Увеличение (индексация) должностных окладов (окладов) работников учреждения производится в размерах и в сроки, </w:t>
      </w:r>
      <w:r w:rsidRPr="00AF6770">
        <w:rPr>
          <w:rFonts w:ascii="Times New Roman" w:eastAsia="Times New Roman" w:hAnsi="Times New Roman" w:cs="Times New Roman"/>
          <w:spacing w:val="-7"/>
          <w:sz w:val="26"/>
          <w:szCs w:val="26"/>
        </w:rPr>
        <w:t xml:space="preserve">предусмотренные </w:t>
      </w:r>
      <w:r w:rsidR="00E9050A" w:rsidRPr="00AF6770">
        <w:rPr>
          <w:rFonts w:ascii="Times New Roman" w:eastAsia="Times New Roman" w:hAnsi="Times New Roman" w:cs="Times New Roman"/>
          <w:spacing w:val="-7"/>
          <w:sz w:val="26"/>
          <w:szCs w:val="26"/>
        </w:rPr>
        <w:t>нормативно правовыми актами Красноярского края, Саянского района</w:t>
      </w:r>
      <w:r w:rsidRPr="00AF6770">
        <w:rPr>
          <w:rFonts w:ascii="Times New Roman" w:eastAsia="Times New Roman" w:hAnsi="Times New Roman" w:cs="Times New Roman"/>
          <w:spacing w:val="-7"/>
          <w:sz w:val="26"/>
          <w:szCs w:val="26"/>
        </w:rPr>
        <w:t>.</w:t>
      </w:r>
    </w:p>
    <w:p w:rsidR="0008268E" w:rsidRPr="00716DAB" w:rsidRDefault="00DD3054" w:rsidP="00E9050A">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lastRenderedPageBreak/>
        <w:t>3</w:t>
      </w:r>
      <w:r w:rsidR="0008268E" w:rsidRPr="00716DAB">
        <w:rPr>
          <w:rFonts w:ascii="Times New Roman" w:eastAsia="Times New Roman" w:hAnsi="Times New Roman" w:cs="Times New Roman"/>
          <w:color w:val="000000"/>
          <w:spacing w:val="-7"/>
          <w:sz w:val="26"/>
          <w:szCs w:val="26"/>
        </w:rPr>
        <w:t>.6.</w:t>
      </w:r>
      <w:r w:rsidR="00E9050A">
        <w:rPr>
          <w:rFonts w:ascii="Times New Roman" w:eastAsia="Times New Roman" w:hAnsi="Times New Roman" w:cs="Times New Roman"/>
          <w:color w:val="000000"/>
          <w:spacing w:val="-7"/>
          <w:sz w:val="26"/>
          <w:szCs w:val="26"/>
        </w:rPr>
        <w:t xml:space="preserve"> </w:t>
      </w:r>
      <w:r w:rsidR="0008268E" w:rsidRPr="00716DAB">
        <w:rPr>
          <w:rFonts w:ascii="Times New Roman" w:eastAsia="Times New Roman" w:hAnsi="Times New Roman" w:cs="Times New Roman"/>
          <w:color w:val="000000"/>
          <w:spacing w:val="-7"/>
          <w:sz w:val="26"/>
          <w:szCs w:val="26"/>
        </w:rPr>
        <w:t xml:space="preserve">Размеры и условия установления выплат компенсационного, </w:t>
      </w:r>
      <w:r w:rsidR="0008268E" w:rsidRPr="00AF6770">
        <w:rPr>
          <w:rFonts w:ascii="Times New Roman" w:eastAsia="Times New Roman" w:hAnsi="Times New Roman" w:cs="Times New Roman"/>
          <w:color w:val="000000"/>
          <w:spacing w:val="-7"/>
          <w:sz w:val="26"/>
          <w:szCs w:val="26"/>
        </w:rPr>
        <w:t>стимулирующего</w:t>
      </w:r>
      <w:r w:rsidR="00E9050A" w:rsidRPr="00AF6770">
        <w:rPr>
          <w:rFonts w:ascii="Times New Roman" w:eastAsia="Times New Roman" w:hAnsi="Times New Roman" w:cs="Times New Roman"/>
          <w:color w:val="000000"/>
          <w:spacing w:val="-7"/>
          <w:sz w:val="26"/>
          <w:szCs w:val="26"/>
        </w:rPr>
        <w:t xml:space="preserve"> </w:t>
      </w:r>
      <w:r w:rsidR="0008268E" w:rsidRPr="00AF6770">
        <w:rPr>
          <w:rFonts w:ascii="Times New Roman" w:eastAsia="Times New Roman" w:hAnsi="Times New Roman" w:cs="Times New Roman"/>
          <w:color w:val="000000"/>
          <w:spacing w:val="-7"/>
          <w:sz w:val="26"/>
          <w:szCs w:val="26"/>
        </w:rPr>
        <w:t>характера</w:t>
      </w:r>
      <w:r>
        <w:rPr>
          <w:rFonts w:ascii="Times New Roman" w:eastAsia="Times New Roman" w:hAnsi="Times New Roman" w:cs="Times New Roman"/>
          <w:color w:val="000000"/>
          <w:spacing w:val="-7"/>
          <w:sz w:val="26"/>
          <w:szCs w:val="26"/>
        </w:rPr>
        <w:t xml:space="preserve"> и </w:t>
      </w:r>
      <w:r w:rsidR="00E9050A">
        <w:rPr>
          <w:rFonts w:ascii="Times New Roman" w:eastAsia="Times New Roman" w:hAnsi="Times New Roman" w:cs="Times New Roman"/>
          <w:color w:val="000000"/>
          <w:spacing w:val="-7"/>
          <w:sz w:val="26"/>
          <w:szCs w:val="26"/>
        </w:rPr>
        <w:t>материальная помощь</w:t>
      </w:r>
      <w:r w:rsidR="0008268E" w:rsidRPr="00716DAB">
        <w:rPr>
          <w:rFonts w:ascii="Times New Roman" w:eastAsia="Times New Roman" w:hAnsi="Times New Roman" w:cs="Times New Roman"/>
          <w:color w:val="000000"/>
          <w:spacing w:val="-7"/>
          <w:sz w:val="26"/>
          <w:szCs w:val="26"/>
        </w:rPr>
        <w:t xml:space="preserve"> директору, заместителю директора учреждения определяются в соответствии с разделами </w:t>
      </w:r>
      <w:r>
        <w:rPr>
          <w:rFonts w:ascii="Times New Roman" w:eastAsia="Times New Roman" w:hAnsi="Times New Roman" w:cs="Times New Roman"/>
          <w:color w:val="000000"/>
          <w:spacing w:val="-7"/>
          <w:sz w:val="26"/>
          <w:szCs w:val="26"/>
        </w:rPr>
        <w:t>4</w:t>
      </w:r>
      <w:r w:rsidR="0008268E" w:rsidRPr="00716DAB">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7"/>
          <w:sz w:val="26"/>
          <w:szCs w:val="26"/>
        </w:rPr>
        <w:t>5</w:t>
      </w:r>
      <w:r w:rsidR="0008268E" w:rsidRPr="00716DAB">
        <w:rPr>
          <w:rFonts w:ascii="Times New Roman" w:eastAsia="Times New Roman" w:hAnsi="Times New Roman" w:cs="Times New Roman"/>
          <w:color w:val="000000"/>
          <w:spacing w:val="-7"/>
          <w:sz w:val="26"/>
          <w:szCs w:val="26"/>
        </w:rPr>
        <w:t xml:space="preserve"> и </w:t>
      </w:r>
      <w:r>
        <w:rPr>
          <w:rFonts w:ascii="Times New Roman" w:eastAsia="Times New Roman" w:hAnsi="Times New Roman" w:cs="Times New Roman"/>
          <w:color w:val="000000"/>
          <w:spacing w:val="-7"/>
          <w:sz w:val="26"/>
          <w:szCs w:val="26"/>
        </w:rPr>
        <w:t>6</w:t>
      </w:r>
      <w:r w:rsidR="0008268E" w:rsidRPr="00716DAB">
        <w:rPr>
          <w:rFonts w:ascii="Times New Roman" w:eastAsia="Times New Roman" w:hAnsi="Times New Roman" w:cs="Times New Roman"/>
          <w:color w:val="000000"/>
          <w:spacing w:val="-7"/>
          <w:sz w:val="26"/>
          <w:szCs w:val="26"/>
        </w:rPr>
        <w:t xml:space="preserve"> настоящего Положения.</w:t>
      </w:r>
    </w:p>
    <w:p w:rsidR="0008268E" w:rsidRPr="00716DAB" w:rsidRDefault="00DD3054"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3</w:t>
      </w:r>
      <w:r w:rsidR="0008268E" w:rsidRPr="00716DAB">
        <w:rPr>
          <w:rFonts w:ascii="Times New Roman" w:eastAsia="Times New Roman" w:hAnsi="Times New Roman" w:cs="Times New Roman"/>
          <w:color w:val="000000"/>
          <w:spacing w:val="-7"/>
          <w:sz w:val="26"/>
          <w:szCs w:val="26"/>
        </w:rPr>
        <w:t xml:space="preserve">.7. Ненормированный рабочий день как особый режим работы, в соответствии с которым работники могут по распоряжению директора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установить работникам </w:t>
      </w:r>
      <w:r w:rsidR="006165D1">
        <w:rPr>
          <w:rFonts w:ascii="Times New Roman" w:eastAsia="Times New Roman" w:hAnsi="Times New Roman" w:cs="Times New Roman"/>
          <w:color w:val="000000"/>
          <w:spacing w:val="-7"/>
          <w:sz w:val="26"/>
          <w:szCs w:val="26"/>
        </w:rPr>
        <w:t>учреждения</w:t>
      </w:r>
      <w:r w:rsidR="0008268E" w:rsidRPr="00716DAB">
        <w:rPr>
          <w:rFonts w:ascii="Times New Roman" w:eastAsia="Times New Roman" w:hAnsi="Times New Roman" w:cs="Times New Roman"/>
          <w:color w:val="000000"/>
          <w:spacing w:val="-7"/>
          <w:sz w:val="26"/>
          <w:szCs w:val="26"/>
        </w:rPr>
        <w:t xml:space="preserve"> по следующим должностям:</w:t>
      </w:r>
    </w:p>
    <w:p w:rsidR="0008268E" w:rsidRPr="00716DAB" w:rsidRDefault="0008268E"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заместитель директора;</w:t>
      </w:r>
    </w:p>
    <w:p w:rsidR="0008268E" w:rsidRPr="00716DAB" w:rsidRDefault="0008268E"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 </w:t>
      </w:r>
      <w:r w:rsidRPr="00716DAB">
        <w:rPr>
          <w:rFonts w:ascii="Times New Roman" w:eastAsia="Times New Roman" w:hAnsi="Times New Roman" w:cs="Times New Roman"/>
          <w:color w:val="000000"/>
          <w:spacing w:val="-7"/>
          <w:sz w:val="26"/>
          <w:szCs w:val="26"/>
          <w:shd w:val="clear" w:color="auto" w:fill="FFFFFF"/>
        </w:rPr>
        <w:t>инструктор-методист;</w:t>
      </w:r>
    </w:p>
    <w:p w:rsidR="0008268E" w:rsidRPr="00716DAB" w:rsidRDefault="0008268E"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shd w:val="clear" w:color="auto" w:fill="FFFFFF"/>
        </w:rPr>
        <w:t>- тренер-преподаватель;</w:t>
      </w:r>
    </w:p>
    <w:p w:rsidR="0008268E" w:rsidRPr="00716DAB" w:rsidRDefault="0008268E"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shd w:val="clear" w:color="auto" w:fill="FFFFFF"/>
        </w:rPr>
        <w:t>-  заведующий хозяйством;</w:t>
      </w:r>
    </w:p>
    <w:p w:rsidR="0008268E" w:rsidRDefault="0008268E"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716DAB">
        <w:rPr>
          <w:rFonts w:ascii="Times New Roman" w:eastAsia="Times New Roman" w:hAnsi="Times New Roman" w:cs="Times New Roman"/>
          <w:color w:val="000000"/>
          <w:spacing w:val="-7"/>
          <w:sz w:val="26"/>
          <w:szCs w:val="26"/>
          <w:shd w:val="clear" w:color="auto" w:fill="FFFFFF"/>
        </w:rPr>
        <w:t>- секретарь</w:t>
      </w:r>
      <w:r w:rsidR="005814F1">
        <w:rPr>
          <w:rFonts w:ascii="Times New Roman" w:eastAsia="Times New Roman" w:hAnsi="Times New Roman" w:cs="Times New Roman"/>
          <w:color w:val="000000"/>
          <w:spacing w:val="-7"/>
          <w:sz w:val="26"/>
          <w:szCs w:val="26"/>
          <w:shd w:val="clear" w:color="auto" w:fill="FFFFFF"/>
        </w:rPr>
        <w:t>;</w:t>
      </w:r>
    </w:p>
    <w:p w:rsidR="005814F1" w:rsidRDefault="005814F1" w:rsidP="003B1A0E">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Pr>
          <w:rFonts w:ascii="Times New Roman" w:eastAsia="Times New Roman" w:hAnsi="Times New Roman" w:cs="Times New Roman"/>
          <w:color w:val="000000"/>
          <w:spacing w:val="-7"/>
          <w:sz w:val="26"/>
          <w:szCs w:val="26"/>
          <w:shd w:val="clear" w:color="auto" w:fill="FFFFFF"/>
        </w:rPr>
        <w:t>- водитель автомобиля.</w:t>
      </w:r>
    </w:p>
    <w:p w:rsidR="00F71670" w:rsidRPr="00716DAB" w:rsidRDefault="00DD3054"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shd w:val="clear" w:color="auto" w:fill="FFFFFF"/>
        </w:rPr>
        <w:t>3</w:t>
      </w:r>
      <w:r w:rsidR="00F71670">
        <w:rPr>
          <w:rFonts w:ascii="Times New Roman" w:eastAsia="Times New Roman" w:hAnsi="Times New Roman" w:cs="Times New Roman"/>
          <w:color w:val="000000"/>
          <w:spacing w:val="-7"/>
          <w:sz w:val="26"/>
          <w:szCs w:val="26"/>
          <w:shd w:val="clear" w:color="auto" w:fill="FFFFFF"/>
        </w:rPr>
        <w:t xml:space="preserve">.7.1. В отношении директора учреждения по </w:t>
      </w:r>
      <w:r w:rsidR="00F71670" w:rsidRPr="00AF6770">
        <w:rPr>
          <w:rFonts w:ascii="Times New Roman" w:eastAsia="Times New Roman" w:hAnsi="Times New Roman" w:cs="Times New Roman"/>
          <w:color w:val="000000"/>
          <w:spacing w:val="-7"/>
          <w:sz w:val="26"/>
          <w:szCs w:val="26"/>
          <w:shd w:val="clear" w:color="auto" w:fill="FFFFFF"/>
        </w:rPr>
        <w:t>распоряжению Учредителя.</w:t>
      </w:r>
    </w:p>
    <w:p w:rsidR="0008268E" w:rsidRDefault="00DD3054"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3</w:t>
      </w:r>
      <w:r w:rsidR="00716DAB">
        <w:rPr>
          <w:rFonts w:ascii="Times New Roman" w:eastAsia="Times New Roman" w:hAnsi="Times New Roman" w:cs="Times New Roman"/>
          <w:color w:val="000000"/>
          <w:spacing w:val="-7"/>
          <w:sz w:val="26"/>
          <w:szCs w:val="26"/>
        </w:rPr>
        <w:t xml:space="preserve">.8. </w:t>
      </w:r>
      <w:r w:rsidR="0008268E" w:rsidRPr="00716DAB">
        <w:rPr>
          <w:rFonts w:ascii="Times New Roman" w:eastAsia="Times New Roman" w:hAnsi="Times New Roman" w:cs="Times New Roman"/>
          <w:color w:val="000000"/>
          <w:spacing w:val="-7"/>
          <w:sz w:val="26"/>
          <w:szCs w:val="26"/>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 (ст. 101 ТК РФ).</w:t>
      </w:r>
    </w:p>
    <w:p w:rsidR="006165D1" w:rsidRPr="00716DAB" w:rsidRDefault="006165D1" w:rsidP="0008268E">
      <w:pPr>
        <w:shd w:val="clear" w:color="auto" w:fill="FFFFFF"/>
        <w:spacing w:after="0" w:line="240" w:lineRule="auto"/>
        <w:jc w:val="both"/>
        <w:rPr>
          <w:rFonts w:ascii="Times New Roman" w:eastAsia="Times New Roman" w:hAnsi="Times New Roman" w:cs="Times New Roman"/>
          <w:color w:val="000000"/>
          <w:spacing w:val="-7"/>
          <w:sz w:val="26"/>
          <w:szCs w:val="26"/>
        </w:rPr>
      </w:pPr>
    </w:p>
    <w:p w:rsidR="00716DAB" w:rsidRPr="00DD3054" w:rsidRDefault="003C3597" w:rsidP="00DD3054">
      <w:pPr>
        <w:pStyle w:val="a8"/>
        <w:numPr>
          <w:ilvl w:val="0"/>
          <w:numId w:val="1"/>
        </w:numPr>
        <w:shd w:val="clear" w:color="auto" w:fill="FFFFFF"/>
        <w:spacing w:after="0" w:line="240" w:lineRule="auto"/>
        <w:jc w:val="center"/>
        <w:rPr>
          <w:rFonts w:ascii="Times New Roman" w:eastAsia="Times New Roman" w:hAnsi="Times New Roman" w:cs="Times New Roman"/>
          <w:color w:val="000000"/>
          <w:spacing w:val="-7"/>
          <w:sz w:val="32"/>
          <w:szCs w:val="32"/>
        </w:rPr>
      </w:pPr>
      <w:r w:rsidRPr="00DD3054">
        <w:rPr>
          <w:rFonts w:ascii="Times New Roman" w:eastAsia="Times New Roman" w:hAnsi="Times New Roman" w:cs="Times New Roman"/>
          <w:bCs/>
          <w:color w:val="000000"/>
          <w:spacing w:val="-7"/>
          <w:sz w:val="32"/>
          <w:szCs w:val="32"/>
        </w:rPr>
        <w:t xml:space="preserve">Виды выплат компенсационного характера, размеры </w:t>
      </w:r>
    </w:p>
    <w:p w:rsidR="003C3597" w:rsidRPr="007412D9" w:rsidRDefault="003C3597" w:rsidP="00716DAB">
      <w:pPr>
        <w:pStyle w:val="a8"/>
        <w:shd w:val="clear" w:color="auto" w:fill="FFFFFF"/>
        <w:spacing w:after="0" w:line="240" w:lineRule="auto"/>
        <w:jc w:val="center"/>
        <w:rPr>
          <w:rFonts w:ascii="Times New Roman" w:eastAsia="Times New Roman" w:hAnsi="Times New Roman" w:cs="Times New Roman"/>
          <w:bCs/>
          <w:color w:val="000000"/>
          <w:spacing w:val="-7"/>
          <w:sz w:val="32"/>
          <w:szCs w:val="32"/>
        </w:rPr>
      </w:pPr>
      <w:r w:rsidRPr="007412D9">
        <w:rPr>
          <w:rFonts w:ascii="Times New Roman" w:eastAsia="Times New Roman" w:hAnsi="Times New Roman" w:cs="Times New Roman"/>
          <w:bCs/>
          <w:color w:val="000000"/>
          <w:spacing w:val="-7"/>
          <w:sz w:val="32"/>
          <w:szCs w:val="32"/>
        </w:rPr>
        <w:t>и условия их осуществления</w:t>
      </w:r>
    </w:p>
    <w:p w:rsidR="00716DAB" w:rsidRPr="007412D9" w:rsidRDefault="00716DAB" w:rsidP="00716DAB">
      <w:pPr>
        <w:pStyle w:val="a8"/>
        <w:shd w:val="clear" w:color="auto" w:fill="FFFFFF"/>
        <w:spacing w:after="0" w:line="240" w:lineRule="auto"/>
        <w:jc w:val="center"/>
        <w:rPr>
          <w:rFonts w:ascii="Times New Roman" w:eastAsia="Times New Roman" w:hAnsi="Times New Roman" w:cs="Times New Roman"/>
          <w:color w:val="000000"/>
          <w:spacing w:val="-7"/>
          <w:sz w:val="32"/>
          <w:szCs w:val="32"/>
        </w:rPr>
      </w:pPr>
    </w:p>
    <w:p w:rsidR="003C3597" w:rsidRPr="00716DAB" w:rsidRDefault="00DD3054" w:rsidP="00AF6770">
      <w:pPr>
        <w:shd w:val="clear" w:color="auto" w:fill="FFFFFF"/>
        <w:tabs>
          <w:tab w:val="left" w:pos="993"/>
          <w:tab w:val="left" w:pos="1276"/>
        </w:tabs>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4</w:t>
      </w:r>
      <w:r w:rsidR="003C3597" w:rsidRPr="00716DAB">
        <w:rPr>
          <w:rFonts w:ascii="Times New Roman" w:eastAsia="Times New Roman" w:hAnsi="Times New Roman" w:cs="Times New Roman"/>
          <w:color w:val="000000"/>
          <w:spacing w:val="-7"/>
          <w:sz w:val="26"/>
          <w:szCs w:val="26"/>
        </w:rPr>
        <w:t>.1.</w:t>
      </w:r>
      <w:r w:rsidR="00AF6770">
        <w:rPr>
          <w:rFonts w:ascii="Times New Roman" w:eastAsia="Times New Roman" w:hAnsi="Times New Roman" w:cs="Times New Roman"/>
          <w:color w:val="000000"/>
          <w:spacing w:val="-7"/>
          <w:sz w:val="26"/>
          <w:szCs w:val="26"/>
        </w:rPr>
        <w:t xml:space="preserve"> </w:t>
      </w:r>
      <w:r w:rsidR="003C3597" w:rsidRPr="00716DAB">
        <w:rPr>
          <w:rFonts w:ascii="Times New Roman" w:eastAsia="Times New Roman" w:hAnsi="Times New Roman" w:cs="Times New Roman"/>
          <w:color w:val="000000"/>
          <w:spacing w:val="-7"/>
          <w:sz w:val="26"/>
          <w:szCs w:val="26"/>
        </w:rPr>
        <w:t>Выплаты компенсационного характера устанавливаются работникам учреждения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3C3597" w:rsidRPr="00716DAB" w:rsidRDefault="00DD3054"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4</w:t>
      </w:r>
      <w:r w:rsidR="003C3597" w:rsidRPr="00716DAB">
        <w:rPr>
          <w:rFonts w:ascii="Times New Roman" w:eastAsia="Times New Roman" w:hAnsi="Times New Roman" w:cs="Times New Roman"/>
          <w:color w:val="000000"/>
          <w:spacing w:val="-7"/>
          <w:sz w:val="26"/>
          <w:szCs w:val="26"/>
        </w:rPr>
        <w:t>.2. Выплаты компенсационного характера (доплаты, надбавки) устанавливаются в процентах к окладу (должностному окладу, ставке заработной платы) работника учреждения или в абсолютных размерах при наличии оснований для их выплаты.</w:t>
      </w:r>
    </w:p>
    <w:p w:rsidR="003C3597" w:rsidRPr="00716DAB" w:rsidRDefault="003C3597" w:rsidP="00F71670">
      <w:pPr>
        <w:pStyle w:val="a8"/>
        <w:shd w:val="clear" w:color="auto" w:fill="FFFFFF"/>
        <w:spacing w:after="0" w:line="240" w:lineRule="auto"/>
        <w:ind w:left="0" w:firstLine="56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3C3597" w:rsidRPr="00716DAB" w:rsidRDefault="00DD3054" w:rsidP="00F71670">
      <w:pPr>
        <w:pStyle w:val="a8"/>
        <w:autoSpaceDE w:val="0"/>
        <w:autoSpaceDN w:val="0"/>
        <w:adjustRightInd w:val="0"/>
        <w:spacing w:after="0" w:line="240" w:lineRule="auto"/>
        <w:ind w:left="284" w:firstLine="283"/>
        <w:jc w:val="both"/>
        <w:rPr>
          <w:rFonts w:ascii="Times New Roman" w:hAnsi="Times New Roman" w:cs="Times New Roman"/>
          <w:sz w:val="26"/>
          <w:szCs w:val="26"/>
        </w:rPr>
      </w:pPr>
      <w:r>
        <w:rPr>
          <w:rFonts w:ascii="Times New Roman" w:hAnsi="Times New Roman" w:cs="Times New Roman"/>
          <w:sz w:val="26"/>
          <w:szCs w:val="26"/>
        </w:rPr>
        <w:t>4</w:t>
      </w:r>
      <w:r w:rsidR="003C3597" w:rsidRPr="00716DAB">
        <w:rPr>
          <w:rFonts w:ascii="Times New Roman" w:hAnsi="Times New Roman" w:cs="Times New Roman"/>
          <w:sz w:val="26"/>
          <w:szCs w:val="26"/>
        </w:rPr>
        <w:t>.3. Виды выплат компенсационного характера:</w:t>
      </w:r>
    </w:p>
    <w:p w:rsidR="003C3597" w:rsidRPr="00716DAB" w:rsidRDefault="003C3597" w:rsidP="00F71670">
      <w:pPr>
        <w:pStyle w:val="a8"/>
        <w:autoSpaceDE w:val="0"/>
        <w:autoSpaceDN w:val="0"/>
        <w:adjustRightInd w:val="0"/>
        <w:spacing w:after="0" w:line="240" w:lineRule="auto"/>
        <w:ind w:left="284" w:firstLine="283"/>
        <w:jc w:val="both"/>
        <w:rPr>
          <w:rFonts w:ascii="Times New Roman" w:hAnsi="Times New Roman" w:cs="Times New Roman"/>
          <w:sz w:val="26"/>
          <w:szCs w:val="26"/>
        </w:rPr>
      </w:pPr>
      <w:r w:rsidRPr="00716DAB">
        <w:rPr>
          <w:rFonts w:ascii="Times New Roman" w:hAnsi="Times New Roman" w:cs="Times New Roman"/>
          <w:sz w:val="26"/>
          <w:szCs w:val="26"/>
        </w:rPr>
        <w:t>выплаты работникам учреждения, занятым на работах с вредными и (или) опасными условиями труда;</w:t>
      </w:r>
    </w:p>
    <w:p w:rsidR="003C3597" w:rsidRPr="00716DAB" w:rsidRDefault="003C3597" w:rsidP="00F71670">
      <w:pPr>
        <w:pStyle w:val="a8"/>
        <w:autoSpaceDE w:val="0"/>
        <w:autoSpaceDN w:val="0"/>
        <w:adjustRightInd w:val="0"/>
        <w:spacing w:after="0" w:line="240" w:lineRule="auto"/>
        <w:ind w:left="284" w:firstLine="283"/>
        <w:jc w:val="both"/>
        <w:rPr>
          <w:rFonts w:ascii="Times New Roman" w:hAnsi="Times New Roman" w:cs="Times New Roman"/>
          <w:sz w:val="26"/>
          <w:szCs w:val="26"/>
        </w:rPr>
      </w:pPr>
      <w:r w:rsidRPr="00716DAB">
        <w:rPr>
          <w:rFonts w:ascii="Times New Roman" w:hAnsi="Times New Roman" w:cs="Times New Roman"/>
          <w:sz w:val="26"/>
          <w:szCs w:val="26"/>
        </w:rPr>
        <w:t>выплаты за работу в местностях с особыми климатическими условиями;</w:t>
      </w:r>
    </w:p>
    <w:p w:rsidR="00F71670" w:rsidRDefault="003C3597" w:rsidP="00F71670">
      <w:pPr>
        <w:autoSpaceDE w:val="0"/>
        <w:autoSpaceDN w:val="0"/>
        <w:adjustRightInd w:val="0"/>
        <w:spacing w:after="0" w:line="240" w:lineRule="auto"/>
        <w:ind w:firstLine="567"/>
        <w:jc w:val="both"/>
        <w:rPr>
          <w:rFonts w:ascii="Times New Roman" w:hAnsi="Times New Roman" w:cs="Times New Roman"/>
          <w:sz w:val="26"/>
          <w:szCs w:val="26"/>
        </w:rPr>
      </w:pPr>
      <w:r w:rsidRPr="00716DAB">
        <w:rPr>
          <w:rFonts w:ascii="Times New Roman" w:hAnsi="Times New Roman" w:cs="Times New Roman"/>
          <w:sz w:val="26"/>
          <w:szCs w:val="26"/>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3C3597" w:rsidRPr="00716DAB" w:rsidRDefault="003C3597" w:rsidP="00F71670">
      <w:pPr>
        <w:autoSpaceDE w:val="0"/>
        <w:autoSpaceDN w:val="0"/>
        <w:adjustRightInd w:val="0"/>
        <w:spacing w:after="0" w:line="240" w:lineRule="auto"/>
        <w:ind w:firstLine="567"/>
        <w:jc w:val="both"/>
        <w:rPr>
          <w:rFonts w:ascii="Times New Roman" w:hAnsi="Times New Roman" w:cs="Times New Roman"/>
          <w:sz w:val="26"/>
          <w:szCs w:val="26"/>
        </w:rPr>
      </w:pPr>
      <w:r w:rsidRPr="00716DAB">
        <w:rPr>
          <w:rFonts w:ascii="Times New Roman" w:hAnsi="Times New Roman" w:cs="Times New Roman"/>
          <w:sz w:val="26"/>
          <w:szCs w:val="26"/>
        </w:rPr>
        <w:t>выплаты за работу в сельской местности.</w:t>
      </w:r>
    </w:p>
    <w:p w:rsidR="003C3597" w:rsidRPr="00716DAB" w:rsidRDefault="00AF6770" w:rsidP="00F71670">
      <w:pPr>
        <w:pStyle w:val="a8"/>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4</w:t>
      </w:r>
      <w:r w:rsidR="003C3597" w:rsidRPr="00716DAB">
        <w:rPr>
          <w:rFonts w:ascii="Times New Roman" w:hAnsi="Times New Roman" w:cs="Times New Roman"/>
          <w:sz w:val="26"/>
          <w:szCs w:val="26"/>
        </w:rPr>
        <w:t xml:space="preserve">.4. Выплаты работникам, занятым на работах с вредными и (или) опасными условиями труда, осуществляются в размере </w:t>
      </w:r>
      <w:r w:rsidR="003C3597" w:rsidRPr="00716DAB">
        <w:rPr>
          <w:rFonts w:ascii="Times New Roman" w:hAnsi="Times New Roman" w:cs="Times New Roman"/>
          <w:i/>
          <w:sz w:val="26"/>
          <w:szCs w:val="26"/>
        </w:rPr>
        <w:t>от 4 до 12 процентов от оклада</w:t>
      </w:r>
      <w:r w:rsidR="003C3597" w:rsidRPr="00716DAB">
        <w:rPr>
          <w:rFonts w:ascii="Times New Roman" w:hAnsi="Times New Roman" w:cs="Times New Roman"/>
          <w:sz w:val="26"/>
          <w:szCs w:val="26"/>
        </w:rPr>
        <w:t xml:space="preserve"> (должностного оклада), ставки заработной платы, установленного для различных видов работ с нормальными условиями труда.</w:t>
      </w:r>
    </w:p>
    <w:p w:rsidR="003C3597" w:rsidRPr="00716DAB" w:rsidRDefault="00AF6770" w:rsidP="00F71670">
      <w:pPr>
        <w:pStyle w:val="a8"/>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4</w:t>
      </w:r>
      <w:r w:rsidR="003C3597" w:rsidRPr="00716DAB">
        <w:rPr>
          <w:rFonts w:ascii="Times New Roman" w:hAnsi="Times New Roman" w:cs="Times New Roman"/>
          <w:sz w:val="26"/>
          <w:szCs w:val="26"/>
        </w:rPr>
        <w:t xml:space="preserve">.5. Выплаты за работу в местностях с особыми климатическими условиями устанавливаются в случаях, определенных законодательством Российской </w:t>
      </w:r>
      <w:r w:rsidR="003C3597" w:rsidRPr="00716DAB">
        <w:rPr>
          <w:rFonts w:ascii="Times New Roman" w:hAnsi="Times New Roman" w:cs="Times New Roman"/>
          <w:sz w:val="26"/>
          <w:szCs w:val="26"/>
        </w:rPr>
        <w:lastRenderedPageBreak/>
        <w:t>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3C3597" w:rsidRPr="00716DAB" w:rsidRDefault="00AF6770" w:rsidP="00F71670">
      <w:pPr>
        <w:pStyle w:val="a8"/>
        <w:spacing w:after="0" w:line="240" w:lineRule="auto"/>
        <w:ind w:left="0" w:firstLine="567"/>
        <w:jc w:val="both"/>
        <w:outlineLvl w:val="6"/>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4</w:t>
      </w:r>
      <w:r w:rsidR="003C3597" w:rsidRPr="00716DAB">
        <w:rPr>
          <w:rFonts w:ascii="Times New Roman" w:hAnsi="Times New Roman" w:cs="Times New Roman"/>
          <w:color w:val="000000"/>
          <w:sz w:val="26"/>
          <w:szCs w:val="26"/>
          <w:lang w:eastAsia="ar-SA"/>
        </w:rPr>
        <w:t xml:space="preserve">.6. Выплаты за работу в условиях, отклоняющихся от нормальных (при выполнении работ различной квалификации, совмещение профессий (должностей), сверхурочной работе, работе в ночное время и при выполнении работ в других условиях, отклоняющихся от нормальных), осуществляется  </w:t>
      </w:r>
      <w:r w:rsidR="00F71670">
        <w:rPr>
          <w:rFonts w:ascii="Times New Roman" w:hAnsi="Times New Roman" w:cs="Times New Roman"/>
          <w:color w:val="000000"/>
          <w:sz w:val="26"/>
          <w:szCs w:val="26"/>
          <w:lang w:eastAsia="ar-SA"/>
        </w:rPr>
        <w:br/>
      </w:r>
      <w:r w:rsidR="003C3597" w:rsidRPr="00716DAB">
        <w:rPr>
          <w:rFonts w:ascii="Times New Roman" w:hAnsi="Times New Roman" w:cs="Times New Roman"/>
          <w:color w:val="000000"/>
          <w:sz w:val="26"/>
          <w:szCs w:val="26"/>
          <w:lang w:eastAsia="ar-SA"/>
        </w:rPr>
        <w:t>в соответствии с действующим трудовым  законодательством.</w:t>
      </w:r>
    </w:p>
    <w:p w:rsidR="003C3597" w:rsidRPr="00716DAB" w:rsidRDefault="00AF6770" w:rsidP="00F71670">
      <w:pPr>
        <w:pStyle w:val="a8"/>
        <w:spacing w:after="0" w:line="240" w:lineRule="auto"/>
        <w:ind w:left="0" w:firstLine="567"/>
        <w:jc w:val="both"/>
        <w:outlineLvl w:val="6"/>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4</w:t>
      </w:r>
      <w:r w:rsidR="003C3597" w:rsidRPr="00716DAB">
        <w:rPr>
          <w:rFonts w:ascii="Times New Roman" w:hAnsi="Times New Roman" w:cs="Times New Roman"/>
          <w:color w:val="000000"/>
          <w:sz w:val="26"/>
          <w:szCs w:val="26"/>
          <w:lang w:eastAsia="ar-SA"/>
        </w:rPr>
        <w:t xml:space="preserve">.7. Выплаты за работу в сельской местности устанавливаются в размере </w:t>
      </w:r>
      <w:r w:rsidR="00F71670">
        <w:rPr>
          <w:rFonts w:ascii="Times New Roman" w:hAnsi="Times New Roman" w:cs="Times New Roman"/>
          <w:color w:val="000000"/>
          <w:sz w:val="26"/>
          <w:szCs w:val="26"/>
          <w:lang w:eastAsia="ar-SA"/>
        </w:rPr>
        <w:br/>
      </w:r>
      <w:r w:rsidR="003C3597" w:rsidRPr="00716DAB">
        <w:rPr>
          <w:rFonts w:ascii="Times New Roman" w:hAnsi="Times New Roman" w:cs="Times New Roman"/>
          <w:color w:val="000000"/>
          <w:sz w:val="26"/>
          <w:szCs w:val="26"/>
          <w:lang w:eastAsia="ar-SA"/>
        </w:rPr>
        <w:t>25 процентов должностного оклада.</w:t>
      </w:r>
    </w:p>
    <w:p w:rsidR="003C3597" w:rsidRPr="00716DAB" w:rsidRDefault="00AF6770"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4</w:t>
      </w:r>
      <w:r w:rsidR="003C3597" w:rsidRPr="00716DAB">
        <w:rPr>
          <w:rFonts w:ascii="Times New Roman" w:eastAsia="Times New Roman" w:hAnsi="Times New Roman" w:cs="Times New Roman"/>
          <w:color w:val="000000"/>
          <w:spacing w:val="-7"/>
          <w:sz w:val="26"/>
          <w:szCs w:val="26"/>
        </w:rPr>
        <w:t>.8. Конкретные размеры и условия выплат компенсационного характера устанавливаются:</w:t>
      </w:r>
    </w:p>
    <w:p w:rsidR="003C3597" w:rsidRPr="00716DAB" w:rsidRDefault="003C3597" w:rsidP="00F71670">
      <w:pPr>
        <w:shd w:val="clear" w:color="auto" w:fill="FFFFFF"/>
        <w:spacing w:after="0" w:line="240" w:lineRule="auto"/>
        <w:ind w:left="360" w:firstLine="207"/>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 xml:space="preserve">директору учреждения – на основании  </w:t>
      </w:r>
      <w:r w:rsidR="00F71670">
        <w:rPr>
          <w:rFonts w:ascii="Times New Roman" w:eastAsia="Times New Roman" w:hAnsi="Times New Roman" w:cs="Times New Roman"/>
          <w:color w:val="000000"/>
          <w:spacing w:val="-7"/>
          <w:sz w:val="26"/>
          <w:szCs w:val="26"/>
        </w:rPr>
        <w:t>распоряжения</w:t>
      </w:r>
      <w:r w:rsidRPr="00716DAB">
        <w:rPr>
          <w:rFonts w:ascii="Times New Roman" w:eastAsia="Times New Roman" w:hAnsi="Times New Roman" w:cs="Times New Roman"/>
          <w:color w:val="000000"/>
          <w:spacing w:val="-7"/>
          <w:sz w:val="26"/>
          <w:szCs w:val="26"/>
        </w:rPr>
        <w:t xml:space="preserve"> Учредителя;</w:t>
      </w:r>
    </w:p>
    <w:p w:rsidR="003C3597" w:rsidRPr="00284BD0" w:rsidRDefault="003C3597" w:rsidP="00F71670">
      <w:pPr>
        <w:shd w:val="clear" w:color="auto" w:fill="FFFFFF"/>
        <w:spacing w:after="0" w:line="240" w:lineRule="auto"/>
        <w:ind w:left="567"/>
        <w:jc w:val="both"/>
        <w:rPr>
          <w:rFonts w:ascii="Times New Roman" w:eastAsia="Times New Roman" w:hAnsi="Times New Roman" w:cs="Times New Roman"/>
          <w:color w:val="000000"/>
          <w:spacing w:val="-7"/>
          <w:sz w:val="26"/>
          <w:szCs w:val="26"/>
        </w:rPr>
      </w:pPr>
      <w:r w:rsidRPr="00284BD0">
        <w:rPr>
          <w:rFonts w:ascii="Times New Roman" w:eastAsia="Times New Roman" w:hAnsi="Times New Roman" w:cs="Times New Roman"/>
          <w:color w:val="000000"/>
          <w:spacing w:val="-7"/>
          <w:sz w:val="26"/>
          <w:szCs w:val="26"/>
        </w:rPr>
        <w:t xml:space="preserve">остальным работникам – приказом директора </w:t>
      </w:r>
      <w:r w:rsidR="00207D58" w:rsidRPr="00284BD0">
        <w:rPr>
          <w:rFonts w:ascii="Times New Roman" w:eastAsia="Times New Roman" w:hAnsi="Times New Roman" w:cs="Times New Roman"/>
          <w:color w:val="000000"/>
          <w:spacing w:val="-7"/>
          <w:sz w:val="26"/>
          <w:szCs w:val="26"/>
        </w:rPr>
        <w:t xml:space="preserve"> учреждения</w:t>
      </w:r>
      <w:r w:rsidRPr="00284BD0">
        <w:rPr>
          <w:rFonts w:ascii="Times New Roman" w:eastAsia="Times New Roman" w:hAnsi="Times New Roman" w:cs="Times New Roman"/>
          <w:color w:val="000000"/>
          <w:spacing w:val="-7"/>
          <w:sz w:val="26"/>
          <w:szCs w:val="26"/>
        </w:rPr>
        <w:t xml:space="preserve"> с учетом обеспеченности учреждения финансовыми средствами.</w:t>
      </w:r>
    </w:p>
    <w:p w:rsidR="006165D1" w:rsidRDefault="006165D1" w:rsidP="006165D1">
      <w:pPr>
        <w:shd w:val="clear" w:color="auto" w:fill="FFFFFF"/>
        <w:spacing w:after="0" w:line="240" w:lineRule="auto"/>
        <w:jc w:val="both"/>
        <w:rPr>
          <w:rFonts w:ascii="Times New Roman" w:eastAsia="Times New Roman" w:hAnsi="Times New Roman" w:cs="Times New Roman"/>
          <w:color w:val="000000"/>
          <w:spacing w:val="-7"/>
          <w:sz w:val="26"/>
          <w:szCs w:val="26"/>
        </w:rPr>
      </w:pPr>
    </w:p>
    <w:p w:rsidR="007412D9" w:rsidRPr="00DD3054" w:rsidRDefault="003C3597" w:rsidP="00DD3054">
      <w:pPr>
        <w:pStyle w:val="a8"/>
        <w:numPr>
          <w:ilvl w:val="0"/>
          <w:numId w:val="1"/>
        </w:numPr>
        <w:shd w:val="clear" w:color="auto" w:fill="FFFFFF"/>
        <w:spacing w:after="0" w:line="240" w:lineRule="auto"/>
        <w:jc w:val="center"/>
        <w:rPr>
          <w:rFonts w:ascii="Times New Roman" w:eastAsia="Times New Roman" w:hAnsi="Times New Roman" w:cs="Times New Roman"/>
          <w:color w:val="000000"/>
          <w:spacing w:val="-7"/>
          <w:sz w:val="32"/>
          <w:szCs w:val="32"/>
        </w:rPr>
      </w:pPr>
      <w:r w:rsidRPr="00DD3054">
        <w:rPr>
          <w:rFonts w:ascii="Times New Roman" w:eastAsia="Times New Roman" w:hAnsi="Times New Roman" w:cs="Times New Roman"/>
          <w:bCs/>
          <w:color w:val="000000"/>
          <w:spacing w:val="-7"/>
          <w:sz w:val="32"/>
          <w:szCs w:val="32"/>
        </w:rPr>
        <w:t xml:space="preserve">Размеры и условия установления выплат </w:t>
      </w:r>
    </w:p>
    <w:p w:rsidR="003C3597" w:rsidRPr="007412D9" w:rsidRDefault="003C3597" w:rsidP="007412D9">
      <w:pPr>
        <w:shd w:val="clear" w:color="auto" w:fill="FFFFFF"/>
        <w:spacing w:after="0" w:line="240" w:lineRule="auto"/>
        <w:ind w:left="720"/>
        <w:jc w:val="center"/>
        <w:rPr>
          <w:rFonts w:ascii="Times New Roman" w:eastAsia="Times New Roman" w:hAnsi="Times New Roman" w:cs="Times New Roman"/>
          <w:color w:val="000000"/>
          <w:spacing w:val="-7"/>
          <w:sz w:val="32"/>
          <w:szCs w:val="32"/>
        </w:rPr>
      </w:pPr>
      <w:r w:rsidRPr="007412D9">
        <w:rPr>
          <w:rFonts w:ascii="Times New Roman" w:eastAsia="Times New Roman" w:hAnsi="Times New Roman" w:cs="Times New Roman"/>
          <w:bCs/>
          <w:color w:val="000000"/>
          <w:spacing w:val="-7"/>
          <w:sz w:val="32"/>
          <w:szCs w:val="32"/>
        </w:rPr>
        <w:t>стимулирующего характера</w:t>
      </w:r>
    </w:p>
    <w:p w:rsidR="00207D58" w:rsidRDefault="00DD3054" w:rsidP="00F71670">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color w:val="000000"/>
          <w:spacing w:val="-7"/>
          <w:sz w:val="26"/>
          <w:szCs w:val="26"/>
        </w:rPr>
        <w:t>5</w:t>
      </w:r>
      <w:r w:rsidR="003C3597" w:rsidRPr="00716DAB">
        <w:rPr>
          <w:rFonts w:ascii="Times New Roman" w:eastAsia="Times New Roman" w:hAnsi="Times New Roman" w:cs="Times New Roman"/>
          <w:bCs/>
          <w:color w:val="000000"/>
          <w:spacing w:val="-7"/>
          <w:sz w:val="26"/>
          <w:szCs w:val="26"/>
        </w:rPr>
        <w:t>.1.</w:t>
      </w:r>
      <w:r w:rsidR="00F71670">
        <w:rPr>
          <w:rFonts w:ascii="Times New Roman" w:eastAsia="Times New Roman" w:hAnsi="Times New Roman" w:cs="Times New Roman"/>
          <w:bCs/>
          <w:color w:val="000000"/>
          <w:spacing w:val="-7"/>
          <w:sz w:val="26"/>
          <w:szCs w:val="26"/>
        </w:rPr>
        <w:t xml:space="preserve"> </w:t>
      </w:r>
      <w:r w:rsidR="003C3597" w:rsidRPr="00716DAB">
        <w:rPr>
          <w:rFonts w:ascii="Times New Roman" w:eastAsia="Times New Roman" w:hAnsi="Times New Roman" w:cs="Times New Roman"/>
          <w:bCs/>
          <w:color w:val="000000"/>
          <w:spacing w:val="-7"/>
          <w:sz w:val="26"/>
          <w:szCs w:val="26"/>
        </w:rPr>
        <w:t>Выплаты стимулирующего характера производятся в пределах бюджетных ассигнований на оплату труда работников</w:t>
      </w:r>
      <w:r w:rsidR="003B1A0E">
        <w:rPr>
          <w:rFonts w:ascii="Times New Roman" w:eastAsia="Times New Roman" w:hAnsi="Times New Roman" w:cs="Times New Roman"/>
          <w:bCs/>
          <w:color w:val="000000"/>
          <w:spacing w:val="-7"/>
          <w:sz w:val="26"/>
          <w:szCs w:val="26"/>
        </w:rPr>
        <w:t xml:space="preserve"> </w:t>
      </w:r>
      <w:r w:rsidR="00207D58" w:rsidRPr="00D6588D">
        <w:rPr>
          <w:rFonts w:ascii="Times New Roman" w:hAnsi="Times New Roman" w:cs="Times New Roman"/>
          <w:sz w:val="26"/>
          <w:szCs w:val="26"/>
        </w:rPr>
        <w:t xml:space="preserve">и иных источников, не запрещенных законодательством Российской Федерации. </w:t>
      </w:r>
    </w:p>
    <w:p w:rsidR="00566150" w:rsidRDefault="00DD3054"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716DAB">
        <w:rPr>
          <w:rFonts w:ascii="Times New Roman" w:eastAsia="Times New Roman" w:hAnsi="Times New Roman" w:cs="Times New Roman"/>
          <w:color w:val="000000"/>
          <w:spacing w:val="-7"/>
          <w:sz w:val="26"/>
          <w:szCs w:val="26"/>
        </w:rPr>
        <w:t xml:space="preserve">.2. </w:t>
      </w:r>
      <w:r w:rsidR="003C3597" w:rsidRPr="00716DAB">
        <w:rPr>
          <w:rFonts w:ascii="Times New Roman" w:eastAsia="Times New Roman" w:hAnsi="Times New Roman" w:cs="Times New Roman"/>
          <w:color w:val="000000"/>
          <w:spacing w:val="-7"/>
          <w:sz w:val="26"/>
          <w:szCs w:val="26"/>
        </w:rPr>
        <w:t>Выплаты стимулирующего характера</w:t>
      </w:r>
      <w:r w:rsidR="00566150">
        <w:rPr>
          <w:rFonts w:ascii="Times New Roman" w:eastAsia="Times New Roman" w:hAnsi="Times New Roman" w:cs="Times New Roman"/>
          <w:color w:val="000000"/>
          <w:spacing w:val="-7"/>
          <w:sz w:val="26"/>
          <w:szCs w:val="26"/>
        </w:rPr>
        <w:t xml:space="preserve"> работникам учреждения (за исключением директора и заместителя директора) устанавливаются в баллах</w:t>
      </w:r>
      <w:r w:rsidR="00E10A6E">
        <w:rPr>
          <w:rFonts w:ascii="Times New Roman" w:eastAsia="Times New Roman" w:hAnsi="Times New Roman" w:cs="Times New Roman"/>
          <w:color w:val="000000"/>
          <w:spacing w:val="-7"/>
          <w:sz w:val="26"/>
          <w:szCs w:val="26"/>
        </w:rPr>
        <w:t xml:space="preserve"> согласно приложению № 2</w:t>
      </w:r>
      <w:r w:rsidR="00566150">
        <w:rPr>
          <w:rFonts w:ascii="Times New Roman" w:eastAsia="Times New Roman" w:hAnsi="Times New Roman" w:cs="Times New Roman"/>
          <w:color w:val="000000"/>
          <w:spacing w:val="-7"/>
          <w:sz w:val="26"/>
          <w:szCs w:val="26"/>
        </w:rPr>
        <w:t xml:space="preserve">. </w:t>
      </w:r>
    </w:p>
    <w:p w:rsidR="00566150" w:rsidRDefault="00566150"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Д</w:t>
      </w:r>
      <w:r w:rsidR="00253D28">
        <w:rPr>
          <w:rFonts w:ascii="Times New Roman" w:eastAsia="Times New Roman" w:hAnsi="Times New Roman" w:cs="Times New Roman"/>
          <w:color w:val="000000"/>
          <w:spacing w:val="-7"/>
          <w:sz w:val="26"/>
          <w:szCs w:val="26"/>
        </w:rPr>
        <w:t xml:space="preserve">иректору </w:t>
      </w:r>
      <w:r>
        <w:rPr>
          <w:rFonts w:ascii="Times New Roman" w:eastAsia="Times New Roman" w:hAnsi="Times New Roman" w:cs="Times New Roman"/>
          <w:color w:val="000000"/>
          <w:spacing w:val="-7"/>
          <w:sz w:val="26"/>
          <w:szCs w:val="26"/>
        </w:rPr>
        <w:t>учреждения и его заместителю стимулирующие выплаты устанавливаются в процентах</w:t>
      </w:r>
      <w:r w:rsidR="00E10A6E">
        <w:rPr>
          <w:rFonts w:ascii="Times New Roman" w:eastAsia="Times New Roman" w:hAnsi="Times New Roman" w:cs="Times New Roman"/>
          <w:color w:val="000000"/>
          <w:spacing w:val="-7"/>
          <w:sz w:val="26"/>
          <w:szCs w:val="26"/>
        </w:rPr>
        <w:t xml:space="preserve"> согласно приложению № 2. </w:t>
      </w:r>
    </w:p>
    <w:p w:rsidR="003C3597" w:rsidRPr="00716DAB" w:rsidRDefault="00DD3054"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w:t>
      </w:r>
      <w:r w:rsidR="00716DAB">
        <w:rPr>
          <w:rFonts w:ascii="Times New Roman" w:eastAsia="Times New Roman" w:hAnsi="Times New Roman" w:cs="Times New Roman"/>
          <w:color w:val="000000"/>
          <w:spacing w:val="-7"/>
          <w:sz w:val="26"/>
          <w:szCs w:val="26"/>
        </w:rPr>
        <w:t>3</w:t>
      </w:r>
      <w:r w:rsidR="003C3597" w:rsidRPr="00716DAB">
        <w:rPr>
          <w:rFonts w:ascii="Times New Roman" w:eastAsia="Times New Roman" w:hAnsi="Times New Roman" w:cs="Times New Roman"/>
          <w:color w:val="000000"/>
          <w:spacing w:val="-7"/>
          <w:sz w:val="26"/>
          <w:szCs w:val="26"/>
        </w:rPr>
        <w:t>. К выплатам стимулирующего характера относятся выплаты, направленные на стимулирование к качественному результату труда, работникам учреждения:</w:t>
      </w:r>
    </w:p>
    <w:p w:rsidR="003C3597" w:rsidRPr="00716DAB" w:rsidRDefault="00DD3054" w:rsidP="00F71670">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выплата за важность выполняемой работы, степень самостоятельности и ответственности </w:t>
      </w:r>
      <w:proofErr w:type="gramStart"/>
      <w:r>
        <w:rPr>
          <w:rFonts w:ascii="Times New Roman" w:eastAsia="Times New Roman" w:hAnsi="Times New Roman" w:cs="Times New Roman"/>
          <w:color w:val="000000"/>
          <w:spacing w:val="-7"/>
          <w:sz w:val="26"/>
          <w:szCs w:val="26"/>
        </w:rPr>
        <w:t>при</w:t>
      </w:r>
      <w:proofErr w:type="gramEnd"/>
      <w:r>
        <w:rPr>
          <w:rFonts w:ascii="Times New Roman" w:eastAsia="Times New Roman" w:hAnsi="Times New Roman" w:cs="Times New Roman"/>
          <w:color w:val="000000"/>
          <w:spacing w:val="-7"/>
          <w:sz w:val="26"/>
          <w:szCs w:val="26"/>
        </w:rPr>
        <w:t xml:space="preserve"> выполнения поставленных задач</w:t>
      </w:r>
      <w:r w:rsidR="003C3597" w:rsidRPr="00716DAB">
        <w:rPr>
          <w:rFonts w:ascii="Times New Roman" w:eastAsia="Times New Roman" w:hAnsi="Times New Roman" w:cs="Times New Roman"/>
          <w:color w:val="000000"/>
          <w:spacing w:val="-7"/>
          <w:sz w:val="26"/>
          <w:szCs w:val="26"/>
        </w:rPr>
        <w:t>;</w:t>
      </w:r>
    </w:p>
    <w:p w:rsidR="003C3597" w:rsidRPr="00716DAB" w:rsidRDefault="00DD3054" w:rsidP="00F71670">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выплаты за интенсивность и высокие результаты работы;</w:t>
      </w:r>
    </w:p>
    <w:p w:rsidR="003C3597" w:rsidRDefault="00DD3054" w:rsidP="00F71670">
      <w:pPr>
        <w:pStyle w:val="a8"/>
        <w:shd w:val="clear" w:color="auto" w:fill="FFFFFF"/>
        <w:spacing w:after="0" w:line="240" w:lineRule="auto"/>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выплата за качество выполняемых работ</w:t>
      </w:r>
      <w:r w:rsidR="002100F0">
        <w:rPr>
          <w:rFonts w:ascii="Times New Roman" w:eastAsia="Times New Roman" w:hAnsi="Times New Roman" w:cs="Times New Roman"/>
          <w:color w:val="000000"/>
          <w:spacing w:val="-7"/>
          <w:sz w:val="26"/>
          <w:szCs w:val="26"/>
        </w:rPr>
        <w:t>.</w:t>
      </w:r>
    </w:p>
    <w:p w:rsidR="00F02062" w:rsidRDefault="00E53F2F" w:rsidP="00F71670">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w:t>
      </w:r>
      <w:r w:rsidR="003C3597" w:rsidRPr="00DD3054">
        <w:rPr>
          <w:rFonts w:ascii="Times New Roman" w:eastAsia="Times New Roman" w:hAnsi="Times New Roman" w:cs="Times New Roman"/>
          <w:color w:val="000000"/>
          <w:spacing w:val="-7"/>
          <w:sz w:val="26"/>
          <w:szCs w:val="26"/>
        </w:rPr>
        <w:t>персональн</w:t>
      </w:r>
      <w:r w:rsidR="00DD3054" w:rsidRPr="00DD3054">
        <w:rPr>
          <w:rFonts w:ascii="Times New Roman" w:eastAsia="Times New Roman" w:hAnsi="Times New Roman" w:cs="Times New Roman"/>
          <w:color w:val="000000"/>
          <w:spacing w:val="-7"/>
          <w:sz w:val="26"/>
          <w:szCs w:val="26"/>
        </w:rPr>
        <w:t>ые</w:t>
      </w:r>
      <w:r w:rsidR="003C3597" w:rsidRPr="00DD3054">
        <w:rPr>
          <w:rFonts w:ascii="Times New Roman" w:eastAsia="Times New Roman" w:hAnsi="Times New Roman" w:cs="Times New Roman"/>
          <w:color w:val="000000"/>
          <w:spacing w:val="-7"/>
          <w:sz w:val="26"/>
          <w:szCs w:val="26"/>
        </w:rPr>
        <w:t xml:space="preserve"> выплат</w:t>
      </w:r>
      <w:r w:rsidR="00DD3054" w:rsidRPr="00DD3054">
        <w:rPr>
          <w:rFonts w:ascii="Times New Roman" w:eastAsia="Times New Roman" w:hAnsi="Times New Roman" w:cs="Times New Roman"/>
          <w:color w:val="000000"/>
          <w:spacing w:val="-7"/>
          <w:sz w:val="26"/>
          <w:szCs w:val="26"/>
        </w:rPr>
        <w:t>ы</w:t>
      </w:r>
      <w:r w:rsidR="00F02062">
        <w:rPr>
          <w:rFonts w:ascii="Times New Roman" w:eastAsia="Times New Roman" w:hAnsi="Times New Roman" w:cs="Times New Roman"/>
          <w:color w:val="000000"/>
          <w:spacing w:val="-7"/>
          <w:sz w:val="26"/>
          <w:szCs w:val="26"/>
        </w:rPr>
        <w:t>:</w:t>
      </w:r>
    </w:p>
    <w:p w:rsidR="003C3597" w:rsidRPr="00DD3054" w:rsidRDefault="00F02062" w:rsidP="00F71670">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надбавка за квалификационную категорию;</w:t>
      </w:r>
    </w:p>
    <w:p w:rsidR="003C3597" w:rsidRDefault="00EC0A51" w:rsidP="00F71670">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w:t>
      </w:r>
      <w:r w:rsidR="003C3597" w:rsidRPr="00716DAB">
        <w:rPr>
          <w:rFonts w:ascii="Times New Roman" w:eastAsia="Times New Roman" w:hAnsi="Times New Roman" w:cs="Times New Roman"/>
          <w:color w:val="000000"/>
          <w:spacing w:val="-7"/>
          <w:sz w:val="26"/>
          <w:szCs w:val="26"/>
        </w:rPr>
        <w:t>выплаты по итогам работы (квартал, год);</w:t>
      </w:r>
    </w:p>
    <w:p w:rsidR="00EC0A51" w:rsidRDefault="00EC0A51" w:rsidP="00F71670">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специальная краевая выплата.</w:t>
      </w:r>
    </w:p>
    <w:p w:rsidR="003C3597" w:rsidRPr="00716DAB" w:rsidRDefault="00F02062" w:rsidP="00F71670">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w:t>
      </w:r>
      <w:r w:rsidR="00716DAB">
        <w:rPr>
          <w:rFonts w:ascii="Times New Roman" w:eastAsia="Times New Roman" w:hAnsi="Times New Roman" w:cs="Times New Roman"/>
          <w:color w:val="000000"/>
          <w:spacing w:val="-7"/>
          <w:sz w:val="26"/>
          <w:szCs w:val="26"/>
        </w:rPr>
        <w:t>4</w:t>
      </w:r>
      <w:r w:rsidR="003C3597" w:rsidRPr="00716DAB">
        <w:rPr>
          <w:rFonts w:ascii="Times New Roman" w:eastAsia="Times New Roman" w:hAnsi="Times New Roman" w:cs="Times New Roman"/>
          <w:color w:val="000000"/>
          <w:spacing w:val="-7"/>
          <w:sz w:val="26"/>
          <w:szCs w:val="26"/>
        </w:rPr>
        <w:t>. </w:t>
      </w:r>
      <w:r w:rsidR="003C3597" w:rsidRPr="00716DAB">
        <w:rPr>
          <w:rFonts w:ascii="Times New Roman" w:eastAsia="Times New Roman" w:hAnsi="Times New Roman" w:cs="Times New Roman"/>
          <w:b/>
          <w:bCs/>
          <w:color w:val="000000"/>
          <w:spacing w:val="-7"/>
          <w:sz w:val="26"/>
          <w:szCs w:val="26"/>
        </w:rPr>
        <w:t>Надбавка за квалификационную категорию</w:t>
      </w:r>
      <w:r w:rsidR="003C3597" w:rsidRPr="00716DAB">
        <w:rPr>
          <w:rFonts w:ascii="Times New Roman" w:eastAsia="Times New Roman" w:hAnsi="Times New Roman" w:cs="Times New Roman"/>
          <w:color w:val="000000"/>
          <w:spacing w:val="-7"/>
          <w:sz w:val="26"/>
          <w:szCs w:val="26"/>
        </w:rPr>
        <w:t xml:space="preserve"> устанавливается в целях стимулирования к качественному результату труда путем повышения профессиональной квалификации и компетентности </w:t>
      </w:r>
      <w:r w:rsidR="00000AA4">
        <w:rPr>
          <w:rFonts w:ascii="Times New Roman" w:eastAsia="Times New Roman" w:hAnsi="Times New Roman" w:cs="Times New Roman"/>
          <w:color w:val="000000"/>
          <w:spacing w:val="-7"/>
          <w:sz w:val="26"/>
          <w:szCs w:val="26"/>
        </w:rPr>
        <w:t>тренерам-преподавателям</w:t>
      </w:r>
      <w:r w:rsidR="003C3597" w:rsidRPr="00716DAB">
        <w:rPr>
          <w:rFonts w:ascii="Times New Roman" w:eastAsia="Times New Roman" w:hAnsi="Times New Roman" w:cs="Times New Roman"/>
          <w:color w:val="000000"/>
          <w:spacing w:val="-7"/>
          <w:sz w:val="26"/>
          <w:szCs w:val="26"/>
        </w:rPr>
        <w:t xml:space="preserve"> </w:t>
      </w:r>
      <w:r w:rsidR="00253D28">
        <w:rPr>
          <w:rFonts w:ascii="Times New Roman" w:eastAsia="Times New Roman" w:hAnsi="Times New Roman" w:cs="Times New Roman"/>
          <w:color w:val="000000"/>
          <w:spacing w:val="-7"/>
          <w:sz w:val="26"/>
          <w:szCs w:val="26"/>
        </w:rPr>
        <w:t>учреждения</w:t>
      </w:r>
      <w:r w:rsidR="003C3597" w:rsidRPr="00716DAB">
        <w:rPr>
          <w:rFonts w:ascii="Times New Roman" w:eastAsia="Times New Roman" w:hAnsi="Times New Roman" w:cs="Times New Roman"/>
          <w:color w:val="000000"/>
          <w:spacing w:val="-7"/>
          <w:sz w:val="26"/>
          <w:szCs w:val="26"/>
        </w:rPr>
        <w:t xml:space="preserve"> в следующих размерах:</w:t>
      </w:r>
    </w:p>
    <w:p w:rsidR="003C3597" w:rsidRPr="00716DAB" w:rsidRDefault="003C3597" w:rsidP="00000AA4">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при наличии 2-й квалификационной категории – 7 процентов от должностного оклада;</w:t>
      </w:r>
    </w:p>
    <w:p w:rsidR="003C3597" w:rsidRPr="00716DAB" w:rsidRDefault="003C3597" w:rsidP="00000AA4">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при наличии 1-й квалификационной категории – 8,5 процентов от должностного оклада;</w:t>
      </w:r>
    </w:p>
    <w:p w:rsidR="003C3597" w:rsidRPr="00716DAB" w:rsidRDefault="00000AA4" w:rsidP="00000AA4">
      <w:pPr>
        <w:shd w:val="clear" w:color="auto" w:fill="FFFFFF"/>
        <w:spacing w:after="0" w:line="240" w:lineRule="auto"/>
        <w:ind w:left="720"/>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п</w:t>
      </w:r>
      <w:r w:rsidR="003C3597" w:rsidRPr="00716DAB">
        <w:rPr>
          <w:rFonts w:ascii="Times New Roman" w:eastAsia="Times New Roman" w:hAnsi="Times New Roman" w:cs="Times New Roman"/>
          <w:color w:val="000000"/>
          <w:spacing w:val="-7"/>
          <w:sz w:val="26"/>
          <w:szCs w:val="26"/>
        </w:rPr>
        <w:t>ри наличии высшей квалификационной категории – 10 процентов от должностного оклада.</w:t>
      </w:r>
    </w:p>
    <w:p w:rsidR="003C3597" w:rsidRPr="00716DAB" w:rsidRDefault="00F02062" w:rsidP="00000AA4">
      <w:pPr>
        <w:shd w:val="clear" w:color="auto" w:fill="FFFFFF"/>
        <w:spacing w:after="0" w:line="240" w:lineRule="auto"/>
        <w:ind w:firstLine="708"/>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lastRenderedPageBreak/>
        <w:t>5</w:t>
      </w:r>
      <w:r w:rsidR="00F83888">
        <w:rPr>
          <w:rFonts w:ascii="Times New Roman" w:eastAsia="Times New Roman" w:hAnsi="Times New Roman" w:cs="Times New Roman"/>
          <w:color w:val="000000"/>
          <w:spacing w:val="-7"/>
          <w:sz w:val="26"/>
          <w:szCs w:val="26"/>
        </w:rPr>
        <w:t xml:space="preserve">.5. </w:t>
      </w:r>
      <w:r w:rsidR="003C3597" w:rsidRPr="00716DAB">
        <w:rPr>
          <w:rFonts w:ascii="Times New Roman" w:eastAsia="Times New Roman" w:hAnsi="Times New Roman" w:cs="Times New Roman"/>
          <w:color w:val="000000"/>
          <w:spacing w:val="-7"/>
          <w:sz w:val="26"/>
          <w:szCs w:val="26"/>
        </w:rPr>
        <w:t>Квалификационная категория учитывается при работе по специальности, по которой им присвоена квалификационная категория.</w:t>
      </w:r>
    </w:p>
    <w:p w:rsidR="003C3597" w:rsidRPr="00716DAB" w:rsidRDefault="003C3597" w:rsidP="00000AA4">
      <w:pPr>
        <w:shd w:val="clear" w:color="auto" w:fill="FFFFFF"/>
        <w:spacing w:after="0" w:line="240" w:lineRule="auto"/>
        <w:ind w:firstLine="708"/>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Аттестация работников учреждения производится на основании действующих положений о порядке аттестации.</w:t>
      </w:r>
    </w:p>
    <w:p w:rsidR="003C3597" w:rsidRPr="00716DAB" w:rsidRDefault="003C3597" w:rsidP="00000AA4">
      <w:pPr>
        <w:shd w:val="clear" w:color="auto" w:fill="FFFFFF"/>
        <w:spacing w:after="0" w:line="240" w:lineRule="auto"/>
        <w:ind w:firstLine="708"/>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Изменение размера надбавки за квалификационную категорию производится со дня принятия приказа органа (учреждения), при котором создана аттестационная комиссия о присвоении квалификационной категории.</w:t>
      </w:r>
    </w:p>
    <w:p w:rsidR="003C3597" w:rsidRPr="00716DAB" w:rsidRDefault="00F02062" w:rsidP="00000AA4">
      <w:pPr>
        <w:shd w:val="clear" w:color="auto" w:fill="FFFFFF"/>
        <w:spacing w:after="0" w:line="240" w:lineRule="auto"/>
        <w:ind w:firstLine="708"/>
        <w:jc w:val="both"/>
        <w:rPr>
          <w:rFonts w:ascii="Times New Roman" w:eastAsia="Times New Roman" w:hAnsi="Times New Roman" w:cs="Times New Roman"/>
          <w:b/>
          <w:color w:val="000000"/>
          <w:spacing w:val="-7"/>
          <w:sz w:val="26"/>
          <w:szCs w:val="26"/>
        </w:rPr>
      </w:pPr>
      <w:r>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w:t>
      </w:r>
      <w:r w:rsidR="00F83888">
        <w:rPr>
          <w:rFonts w:ascii="Times New Roman" w:eastAsia="Times New Roman" w:hAnsi="Times New Roman" w:cs="Times New Roman"/>
          <w:color w:val="000000"/>
          <w:spacing w:val="-7"/>
          <w:sz w:val="26"/>
          <w:szCs w:val="26"/>
        </w:rPr>
        <w:t>6</w:t>
      </w:r>
      <w:r w:rsidR="003C3597" w:rsidRPr="00716DAB">
        <w:rPr>
          <w:rFonts w:ascii="Times New Roman" w:eastAsia="Times New Roman" w:hAnsi="Times New Roman" w:cs="Times New Roman"/>
          <w:color w:val="000000"/>
          <w:spacing w:val="-7"/>
          <w:sz w:val="26"/>
          <w:szCs w:val="26"/>
        </w:rPr>
        <w:t>. </w:t>
      </w:r>
      <w:r w:rsidR="003C3597" w:rsidRPr="00716DAB">
        <w:rPr>
          <w:rFonts w:ascii="Times New Roman" w:eastAsia="Times New Roman" w:hAnsi="Times New Roman" w:cs="Times New Roman"/>
          <w:b/>
          <w:bCs/>
          <w:color w:val="000000"/>
          <w:spacing w:val="-7"/>
          <w:sz w:val="26"/>
          <w:szCs w:val="26"/>
        </w:rPr>
        <w:t>Надбавка за результативность и качество выполняемых работ</w:t>
      </w:r>
      <w:r w:rsidR="003C3597" w:rsidRPr="00716DAB">
        <w:rPr>
          <w:rFonts w:ascii="Times New Roman" w:eastAsia="Times New Roman" w:hAnsi="Times New Roman" w:cs="Times New Roman"/>
          <w:color w:val="000000"/>
          <w:spacing w:val="-7"/>
          <w:sz w:val="26"/>
          <w:szCs w:val="26"/>
        </w:rPr>
        <w:t xml:space="preserve"> устанавливается в соответствии с </w:t>
      </w:r>
      <w:r w:rsidR="003C3597" w:rsidRPr="00716DAB">
        <w:rPr>
          <w:rFonts w:ascii="Times New Roman" w:eastAsia="Times New Roman" w:hAnsi="Times New Roman" w:cs="Times New Roman"/>
          <w:b/>
          <w:color w:val="000000"/>
          <w:spacing w:val="-7"/>
          <w:sz w:val="26"/>
          <w:szCs w:val="26"/>
        </w:rPr>
        <w:t>приложением № 2.</w:t>
      </w:r>
    </w:p>
    <w:p w:rsidR="00253D28" w:rsidRPr="00253D28" w:rsidRDefault="00F02062" w:rsidP="00000AA4">
      <w:pPr>
        <w:pStyle w:val="ab"/>
        <w:spacing w:after="0" w:line="240" w:lineRule="auto"/>
        <w:ind w:firstLine="708"/>
        <w:jc w:val="both"/>
        <w:rPr>
          <w:rFonts w:ascii="Times New Roman" w:hAnsi="Times New Roman" w:cs="Times New Roman"/>
          <w:sz w:val="26"/>
          <w:szCs w:val="26"/>
        </w:rPr>
      </w:pPr>
      <w:r>
        <w:rPr>
          <w:rFonts w:ascii="Times New Roman" w:hAnsi="Times New Roman" w:cs="Times New Roman"/>
          <w:bCs/>
          <w:color w:val="000000"/>
          <w:spacing w:val="-7"/>
          <w:sz w:val="26"/>
          <w:szCs w:val="26"/>
        </w:rPr>
        <w:t>5</w:t>
      </w:r>
      <w:r w:rsidR="00F83888">
        <w:rPr>
          <w:rFonts w:ascii="Times New Roman" w:hAnsi="Times New Roman" w:cs="Times New Roman"/>
          <w:bCs/>
          <w:color w:val="000000"/>
          <w:spacing w:val="-7"/>
          <w:sz w:val="26"/>
          <w:szCs w:val="26"/>
        </w:rPr>
        <w:t>.7</w:t>
      </w:r>
      <w:r w:rsidR="003C3597" w:rsidRPr="00716DAB">
        <w:rPr>
          <w:rFonts w:ascii="Times New Roman" w:hAnsi="Times New Roman" w:cs="Times New Roman"/>
          <w:color w:val="000000"/>
          <w:spacing w:val="-7"/>
          <w:sz w:val="26"/>
          <w:szCs w:val="26"/>
        </w:rPr>
        <w:t>. </w:t>
      </w:r>
      <w:r w:rsidR="003C3597" w:rsidRPr="00716DAB">
        <w:rPr>
          <w:rFonts w:ascii="Times New Roman" w:hAnsi="Times New Roman" w:cs="Times New Roman"/>
          <w:b/>
          <w:bCs/>
          <w:color w:val="000000"/>
          <w:spacing w:val="-7"/>
          <w:sz w:val="26"/>
          <w:szCs w:val="26"/>
        </w:rPr>
        <w:t>Надбавка за специальное звание</w:t>
      </w:r>
      <w:r w:rsidR="00253D28" w:rsidRPr="00253D28">
        <w:rPr>
          <w:rFonts w:ascii="Times New Roman" w:hAnsi="Times New Roman" w:cs="Times New Roman"/>
          <w:sz w:val="26"/>
          <w:szCs w:val="26"/>
        </w:rPr>
        <w:t xml:space="preserve"> Мастер спорта России международного класса, </w:t>
      </w:r>
      <w:r w:rsidR="00566150">
        <w:rPr>
          <w:rFonts w:ascii="Times New Roman" w:hAnsi="Times New Roman" w:cs="Times New Roman"/>
          <w:sz w:val="26"/>
          <w:szCs w:val="26"/>
        </w:rPr>
        <w:t>Мастер спорта России,</w:t>
      </w:r>
      <w:r w:rsidR="00253D28" w:rsidRPr="00253D28">
        <w:rPr>
          <w:rFonts w:ascii="Times New Roman" w:hAnsi="Times New Roman" w:cs="Times New Roman"/>
          <w:sz w:val="26"/>
          <w:szCs w:val="26"/>
        </w:rPr>
        <w:t xml:space="preserve"> Заслуженный работник физической культуры Российской Федерации, Заслуженный деятель физической культуры Российской Федерации – 20%;</w:t>
      </w:r>
    </w:p>
    <w:p w:rsidR="00253D28" w:rsidRPr="00253D28" w:rsidRDefault="00253D28" w:rsidP="00253D28">
      <w:pPr>
        <w:pStyle w:val="ab"/>
        <w:spacing w:after="0" w:line="240" w:lineRule="auto"/>
        <w:jc w:val="both"/>
        <w:rPr>
          <w:rFonts w:ascii="Times New Roman" w:hAnsi="Times New Roman" w:cs="Times New Roman"/>
          <w:sz w:val="26"/>
          <w:szCs w:val="26"/>
        </w:rPr>
      </w:pPr>
      <w:r w:rsidRPr="00253D28">
        <w:rPr>
          <w:rFonts w:ascii="Times New Roman" w:hAnsi="Times New Roman" w:cs="Times New Roman"/>
          <w:sz w:val="26"/>
          <w:szCs w:val="26"/>
        </w:rPr>
        <w:t>Заслуженный работник физической культуры и спорта Красноярского края – 10%;</w:t>
      </w:r>
    </w:p>
    <w:p w:rsidR="003C3597" w:rsidRPr="00716DAB" w:rsidRDefault="003C3597" w:rsidP="003C3597">
      <w:pPr>
        <w:shd w:val="clear" w:color="auto" w:fill="FFFFFF"/>
        <w:spacing w:after="0" w:line="240" w:lineRule="auto"/>
        <w:jc w:val="both"/>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color w:val="000000"/>
          <w:spacing w:val="-7"/>
          <w:sz w:val="26"/>
          <w:szCs w:val="26"/>
        </w:rPr>
        <w:t>Надбавка устанавливается по одному из оснований со дня представления в учреждение документа о присвоении специального звания.</w:t>
      </w:r>
    </w:p>
    <w:p w:rsidR="003C3597" w:rsidRPr="00716DAB" w:rsidRDefault="00F02062" w:rsidP="00000AA4">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253D28">
        <w:rPr>
          <w:rFonts w:ascii="Times New Roman" w:eastAsia="Times New Roman" w:hAnsi="Times New Roman" w:cs="Times New Roman"/>
          <w:color w:val="000000"/>
          <w:spacing w:val="-7"/>
          <w:sz w:val="26"/>
          <w:szCs w:val="26"/>
        </w:rPr>
        <w:t>8</w:t>
      </w:r>
      <w:r w:rsidR="003C3597" w:rsidRPr="00716DAB">
        <w:rPr>
          <w:rFonts w:ascii="Times New Roman" w:eastAsia="Times New Roman" w:hAnsi="Times New Roman" w:cs="Times New Roman"/>
          <w:color w:val="000000"/>
          <w:spacing w:val="-7"/>
          <w:sz w:val="26"/>
          <w:szCs w:val="26"/>
        </w:rPr>
        <w:t>. </w:t>
      </w:r>
      <w:r w:rsidR="003C3597" w:rsidRPr="00716DAB">
        <w:rPr>
          <w:rFonts w:ascii="Times New Roman" w:eastAsia="Times New Roman" w:hAnsi="Times New Roman" w:cs="Times New Roman"/>
          <w:b/>
          <w:bCs/>
          <w:color w:val="000000"/>
          <w:spacing w:val="-7"/>
          <w:sz w:val="26"/>
          <w:szCs w:val="26"/>
        </w:rPr>
        <w:t>Надбавка за подготовку одного спортсмена</w:t>
      </w:r>
      <w:r w:rsidR="003C3597" w:rsidRPr="00716DAB">
        <w:rPr>
          <w:rFonts w:ascii="Times New Roman" w:eastAsia="Times New Roman" w:hAnsi="Times New Roman" w:cs="Times New Roman"/>
          <w:color w:val="000000"/>
          <w:spacing w:val="-7"/>
          <w:sz w:val="26"/>
          <w:szCs w:val="26"/>
        </w:rPr>
        <w:t xml:space="preserve">  устанавливается тренерам-преподавателям согласно </w:t>
      </w:r>
      <w:r w:rsidR="003C3597" w:rsidRPr="00716DAB">
        <w:rPr>
          <w:rFonts w:ascii="Times New Roman" w:eastAsia="Times New Roman" w:hAnsi="Times New Roman" w:cs="Times New Roman"/>
          <w:b/>
          <w:color w:val="000000"/>
          <w:spacing w:val="-7"/>
          <w:sz w:val="26"/>
          <w:szCs w:val="26"/>
        </w:rPr>
        <w:t>приложению № 1</w:t>
      </w:r>
      <w:r w:rsidR="003C3597" w:rsidRPr="00716DAB">
        <w:rPr>
          <w:rFonts w:ascii="Times New Roman" w:eastAsia="Times New Roman" w:hAnsi="Times New Roman" w:cs="Times New Roman"/>
          <w:color w:val="000000"/>
          <w:spacing w:val="-7"/>
          <w:sz w:val="26"/>
          <w:szCs w:val="26"/>
        </w:rPr>
        <w:t xml:space="preserve"> настоящего  Положения.  </w:t>
      </w:r>
    </w:p>
    <w:p w:rsidR="002A6DE9" w:rsidRPr="00AF6770" w:rsidRDefault="00F02062" w:rsidP="00000AA4">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Pr>
          <w:rFonts w:ascii="Times New Roman" w:eastAsia="Times New Roman" w:hAnsi="Times New Roman" w:cs="Times New Roman"/>
          <w:color w:val="000000"/>
          <w:spacing w:val="-7"/>
          <w:sz w:val="26"/>
          <w:szCs w:val="26"/>
        </w:rPr>
        <w:t>5</w:t>
      </w:r>
      <w:r w:rsidR="00253D28">
        <w:rPr>
          <w:rFonts w:ascii="Times New Roman" w:eastAsia="Times New Roman" w:hAnsi="Times New Roman" w:cs="Times New Roman"/>
          <w:color w:val="000000"/>
          <w:spacing w:val="-7"/>
          <w:sz w:val="26"/>
          <w:szCs w:val="26"/>
        </w:rPr>
        <w:t>.9</w:t>
      </w:r>
      <w:r w:rsidR="003C3597" w:rsidRPr="00716DAB">
        <w:rPr>
          <w:rFonts w:ascii="Times New Roman" w:eastAsia="Times New Roman" w:hAnsi="Times New Roman" w:cs="Times New Roman"/>
          <w:color w:val="000000"/>
          <w:spacing w:val="-7"/>
          <w:sz w:val="26"/>
          <w:szCs w:val="26"/>
        </w:rPr>
        <w:t>. </w:t>
      </w:r>
      <w:r w:rsidR="00000AA4">
        <w:rPr>
          <w:rFonts w:ascii="Times New Roman" w:eastAsia="Times New Roman" w:hAnsi="Times New Roman" w:cs="Times New Roman"/>
          <w:color w:val="000000"/>
          <w:spacing w:val="-7"/>
          <w:sz w:val="26"/>
          <w:szCs w:val="26"/>
        </w:rPr>
        <w:t>Выплата за интенсивность и высокие результаты</w:t>
      </w:r>
      <w:r w:rsidR="003C3597" w:rsidRPr="00716DAB">
        <w:rPr>
          <w:rFonts w:ascii="Times New Roman" w:eastAsia="Times New Roman" w:hAnsi="Times New Roman" w:cs="Times New Roman"/>
          <w:color w:val="000000"/>
          <w:spacing w:val="-7"/>
          <w:sz w:val="26"/>
          <w:szCs w:val="26"/>
        </w:rPr>
        <w:t> устанавливается тренерам-преподавателям</w:t>
      </w:r>
      <w:r w:rsidR="00000AA4">
        <w:rPr>
          <w:rFonts w:ascii="Times New Roman" w:eastAsia="Times New Roman" w:hAnsi="Times New Roman" w:cs="Times New Roman"/>
          <w:color w:val="000000"/>
          <w:spacing w:val="-7"/>
          <w:sz w:val="26"/>
          <w:szCs w:val="26"/>
        </w:rPr>
        <w:t xml:space="preserve"> за </w:t>
      </w:r>
      <w:r w:rsidR="003C3597" w:rsidRPr="00716DAB">
        <w:rPr>
          <w:rFonts w:ascii="Times New Roman" w:eastAsia="Times New Roman" w:hAnsi="Times New Roman" w:cs="Times New Roman"/>
          <w:color w:val="000000"/>
          <w:spacing w:val="-7"/>
          <w:sz w:val="26"/>
          <w:szCs w:val="26"/>
        </w:rPr>
        <w:t xml:space="preserve">участие в подготовке спортсменов, вошедших в состав сборной </w:t>
      </w:r>
      <w:r w:rsidR="003C3597" w:rsidRPr="00AF6770">
        <w:rPr>
          <w:rFonts w:ascii="Times New Roman" w:eastAsia="Times New Roman" w:hAnsi="Times New Roman" w:cs="Times New Roman"/>
          <w:color w:val="000000"/>
          <w:spacing w:val="-7"/>
          <w:sz w:val="26"/>
          <w:szCs w:val="26"/>
        </w:rPr>
        <w:t>команды Саянского района</w:t>
      </w:r>
      <w:r w:rsidR="00000AA4" w:rsidRPr="00AF6770">
        <w:rPr>
          <w:rFonts w:ascii="Times New Roman" w:eastAsia="Times New Roman" w:hAnsi="Times New Roman" w:cs="Times New Roman"/>
          <w:color w:val="000000"/>
          <w:spacing w:val="-7"/>
          <w:sz w:val="26"/>
          <w:szCs w:val="26"/>
        </w:rPr>
        <w:t xml:space="preserve"> и направленных учреждением на зональные, региональные, всероссийские соревнования</w:t>
      </w:r>
      <w:r w:rsidR="003C3597" w:rsidRPr="00AF6770">
        <w:rPr>
          <w:rFonts w:ascii="Times New Roman" w:eastAsia="Times New Roman" w:hAnsi="Times New Roman" w:cs="Times New Roman"/>
          <w:color w:val="000000"/>
          <w:spacing w:val="-7"/>
          <w:sz w:val="26"/>
          <w:szCs w:val="26"/>
        </w:rPr>
        <w:t>, занявши</w:t>
      </w:r>
      <w:r w:rsidR="00000AA4" w:rsidRPr="00AF6770">
        <w:rPr>
          <w:rFonts w:ascii="Times New Roman" w:eastAsia="Times New Roman" w:hAnsi="Times New Roman" w:cs="Times New Roman"/>
          <w:color w:val="000000"/>
          <w:spacing w:val="-7"/>
          <w:sz w:val="26"/>
          <w:szCs w:val="26"/>
        </w:rPr>
        <w:t>е</w:t>
      </w:r>
      <w:r w:rsidR="003C3597" w:rsidRPr="00AF6770">
        <w:rPr>
          <w:rFonts w:ascii="Times New Roman" w:eastAsia="Times New Roman" w:hAnsi="Times New Roman" w:cs="Times New Roman"/>
          <w:color w:val="000000"/>
          <w:spacing w:val="-7"/>
          <w:sz w:val="26"/>
          <w:szCs w:val="26"/>
        </w:rPr>
        <w:t xml:space="preserve"> 1-е – 3-е места на официальных соревнованиях соответствующего уровня  </w:t>
      </w:r>
      <w:r w:rsidR="003C3597" w:rsidRPr="00AF6770">
        <w:rPr>
          <w:rFonts w:ascii="Times New Roman" w:eastAsia="Times New Roman" w:hAnsi="Times New Roman" w:cs="Times New Roman"/>
          <w:color w:val="000000"/>
          <w:spacing w:val="-7"/>
          <w:sz w:val="26"/>
          <w:szCs w:val="26"/>
          <w:shd w:val="clear" w:color="auto" w:fill="FFFFFF"/>
        </w:rPr>
        <w:t>согласно п</w:t>
      </w:r>
      <w:r w:rsidR="003C3597" w:rsidRPr="00AF6770">
        <w:rPr>
          <w:rFonts w:ascii="Times New Roman" w:eastAsia="Times New Roman" w:hAnsi="Times New Roman" w:cs="Times New Roman"/>
          <w:b/>
          <w:color w:val="000000"/>
          <w:spacing w:val="-7"/>
          <w:sz w:val="26"/>
          <w:szCs w:val="26"/>
          <w:shd w:val="clear" w:color="auto" w:fill="FFFFFF"/>
        </w:rPr>
        <w:t xml:space="preserve">риложению № </w:t>
      </w:r>
      <w:r w:rsidR="000931A3">
        <w:rPr>
          <w:rFonts w:ascii="Times New Roman" w:eastAsia="Times New Roman" w:hAnsi="Times New Roman" w:cs="Times New Roman"/>
          <w:b/>
          <w:color w:val="000000"/>
          <w:spacing w:val="-7"/>
          <w:sz w:val="26"/>
          <w:szCs w:val="26"/>
          <w:shd w:val="clear" w:color="auto" w:fill="FFFFFF"/>
        </w:rPr>
        <w:t>4</w:t>
      </w:r>
      <w:r w:rsidR="003C3597" w:rsidRPr="00AF6770">
        <w:rPr>
          <w:rFonts w:ascii="Times New Roman" w:eastAsia="Times New Roman" w:hAnsi="Times New Roman" w:cs="Times New Roman"/>
          <w:color w:val="000000"/>
          <w:spacing w:val="-7"/>
          <w:sz w:val="26"/>
          <w:szCs w:val="26"/>
          <w:shd w:val="clear" w:color="auto" w:fill="FFFFFF"/>
        </w:rPr>
        <w:t xml:space="preserve"> настоящего Положения.</w:t>
      </w:r>
      <w:r w:rsidR="00000AA4" w:rsidRPr="00AF6770">
        <w:rPr>
          <w:rFonts w:ascii="Times New Roman" w:eastAsia="Times New Roman" w:hAnsi="Times New Roman" w:cs="Times New Roman"/>
          <w:color w:val="000000"/>
          <w:spacing w:val="-7"/>
          <w:sz w:val="26"/>
          <w:szCs w:val="26"/>
          <w:shd w:val="clear" w:color="auto" w:fill="FFFFFF"/>
        </w:rPr>
        <w:t xml:space="preserve"> Выплата </w:t>
      </w:r>
      <w:r w:rsidR="00CB6702" w:rsidRPr="00AF6770">
        <w:rPr>
          <w:rFonts w:ascii="Times New Roman" w:eastAsia="Times New Roman" w:hAnsi="Times New Roman" w:cs="Times New Roman"/>
          <w:color w:val="000000"/>
          <w:spacing w:val="-7"/>
          <w:sz w:val="26"/>
          <w:szCs w:val="26"/>
          <w:shd w:val="clear" w:color="auto" w:fill="FFFFFF"/>
        </w:rPr>
        <w:t>устанавливается сроком на один год с месяца, следующего за месяцем, в котором получено призовое место, на основании выписки из протокола и (или) диплома и производится ежемесячно.</w:t>
      </w:r>
    </w:p>
    <w:p w:rsidR="00CB6702" w:rsidRPr="00716DAB" w:rsidRDefault="00F02062" w:rsidP="00CB6702">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sidRPr="00AF6770">
        <w:rPr>
          <w:rFonts w:ascii="Times New Roman" w:eastAsia="Times New Roman" w:hAnsi="Times New Roman" w:cs="Times New Roman"/>
          <w:color w:val="000000"/>
          <w:spacing w:val="-7"/>
          <w:sz w:val="26"/>
          <w:szCs w:val="26"/>
          <w:shd w:val="clear" w:color="auto" w:fill="FFFFFF"/>
        </w:rPr>
        <w:t>5</w:t>
      </w:r>
      <w:r w:rsidR="009B7256" w:rsidRPr="00AF6770">
        <w:rPr>
          <w:rFonts w:ascii="Times New Roman" w:eastAsia="Times New Roman" w:hAnsi="Times New Roman" w:cs="Times New Roman"/>
          <w:color w:val="000000"/>
          <w:spacing w:val="-7"/>
          <w:sz w:val="26"/>
          <w:szCs w:val="26"/>
          <w:shd w:val="clear" w:color="auto" w:fill="FFFFFF"/>
        </w:rPr>
        <w:t>.1</w:t>
      </w:r>
      <w:r w:rsidR="00253D28" w:rsidRPr="00AF6770">
        <w:rPr>
          <w:rFonts w:ascii="Times New Roman" w:eastAsia="Times New Roman" w:hAnsi="Times New Roman" w:cs="Times New Roman"/>
          <w:color w:val="000000"/>
          <w:spacing w:val="-7"/>
          <w:sz w:val="26"/>
          <w:szCs w:val="26"/>
          <w:shd w:val="clear" w:color="auto" w:fill="FFFFFF"/>
        </w:rPr>
        <w:t>0</w:t>
      </w:r>
      <w:r w:rsidR="009B7256" w:rsidRPr="00AF6770">
        <w:rPr>
          <w:rFonts w:ascii="Times New Roman" w:eastAsia="Times New Roman" w:hAnsi="Times New Roman" w:cs="Times New Roman"/>
          <w:color w:val="000000"/>
          <w:spacing w:val="-7"/>
          <w:sz w:val="26"/>
          <w:szCs w:val="26"/>
          <w:shd w:val="clear" w:color="auto" w:fill="FFFFFF"/>
        </w:rPr>
        <w:t xml:space="preserve">. </w:t>
      </w:r>
      <w:proofErr w:type="gramStart"/>
      <w:r w:rsidR="00CB6702" w:rsidRPr="00AF6770">
        <w:rPr>
          <w:rFonts w:ascii="Times New Roman" w:eastAsia="Times New Roman" w:hAnsi="Times New Roman" w:cs="Times New Roman"/>
          <w:color w:val="000000"/>
          <w:spacing w:val="-7"/>
          <w:sz w:val="26"/>
          <w:szCs w:val="26"/>
        </w:rPr>
        <w:t>Выплата за интенсивность и высокие результаты </w:t>
      </w:r>
      <w:r w:rsidR="00CB6702" w:rsidRPr="00AF6770">
        <w:rPr>
          <w:rFonts w:ascii="Times New Roman" w:eastAsia="Times New Roman" w:hAnsi="Times New Roman" w:cs="Times New Roman"/>
          <w:color w:val="000000"/>
          <w:spacing w:val="-7"/>
          <w:sz w:val="26"/>
          <w:szCs w:val="26"/>
          <w:shd w:val="clear" w:color="auto" w:fill="FFFFFF"/>
        </w:rPr>
        <w:t xml:space="preserve"> </w:t>
      </w:r>
      <w:r w:rsidR="009B7256" w:rsidRPr="00AF6770">
        <w:rPr>
          <w:rFonts w:ascii="Times New Roman" w:eastAsia="Times New Roman" w:hAnsi="Times New Roman" w:cs="Times New Roman"/>
          <w:color w:val="000000"/>
          <w:spacing w:val="-7"/>
          <w:sz w:val="26"/>
          <w:szCs w:val="26"/>
          <w:shd w:val="clear" w:color="auto" w:fill="FFFFFF"/>
        </w:rPr>
        <w:t xml:space="preserve">директору учреждения, </w:t>
      </w:r>
      <w:r w:rsidR="004B28C1" w:rsidRPr="00AF6770">
        <w:rPr>
          <w:rFonts w:ascii="Times New Roman" w:eastAsia="Times New Roman" w:hAnsi="Times New Roman" w:cs="Times New Roman"/>
          <w:color w:val="000000"/>
          <w:spacing w:val="-7"/>
          <w:sz w:val="26"/>
          <w:szCs w:val="26"/>
          <w:shd w:val="clear" w:color="auto" w:fill="FFFFFF"/>
        </w:rPr>
        <w:t>устанавливаются в размере не более 50% от показателя в це</w:t>
      </w:r>
      <w:r w:rsidRPr="00AF6770">
        <w:rPr>
          <w:rFonts w:ascii="Times New Roman" w:eastAsia="Times New Roman" w:hAnsi="Times New Roman" w:cs="Times New Roman"/>
          <w:color w:val="000000"/>
          <w:spacing w:val="-7"/>
          <w:sz w:val="26"/>
          <w:szCs w:val="26"/>
          <w:shd w:val="clear" w:color="auto" w:fill="FFFFFF"/>
        </w:rPr>
        <w:t xml:space="preserve">лях расчета размера </w:t>
      </w:r>
      <w:r w:rsidR="004B28C1" w:rsidRPr="00AF6770">
        <w:rPr>
          <w:rFonts w:ascii="Times New Roman" w:eastAsia="Times New Roman" w:hAnsi="Times New Roman" w:cs="Times New Roman"/>
          <w:color w:val="000000"/>
          <w:spacing w:val="-7"/>
          <w:sz w:val="26"/>
          <w:szCs w:val="26"/>
          <w:shd w:val="clear" w:color="auto" w:fill="FFFFFF"/>
        </w:rPr>
        <w:t xml:space="preserve"> выплаты тренеру-преподавателю</w:t>
      </w:r>
      <w:r w:rsidR="00CB6702" w:rsidRPr="00AF6770">
        <w:rPr>
          <w:rFonts w:ascii="Times New Roman" w:eastAsia="Times New Roman" w:hAnsi="Times New Roman" w:cs="Times New Roman"/>
          <w:color w:val="000000"/>
          <w:spacing w:val="-7"/>
          <w:sz w:val="26"/>
          <w:szCs w:val="26"/>
          <w:shd w:val="clear" w:color="auto" w:fill="FFFFFF"/>
        </w:rPr>
        <w:t xml:space="preserve"> </w:t>
      </w:r>
      <w:r w:rsidR="00CB6702" w:rsidRPr="00AF6770">
        <w:rPr>
          <w:rFonts w:ascii="Times New Roman" w:eastAsia="Times New Roman" w:hAnsi="Times New Roman" w:cs="Times New Roman"/>
          <w:color w:val="000000"/>
          <w:spacing w:val="-7"/>
          <w:sz w:val="26"/>
          <w:szCs w:val="26"/>
        </w:rPr>
        <w:t>за участие в подготовке спортсменов, вошедших в состав сборной команды Саянского района и</w:t>
      </w:r>
      <w:r w:rsidR="00CB6702">
        <w:rPr>
          <w:rFonts w:ascii="Times New Roman" w:eastAsia="Times New Roman" w:hAnsi="Times New Roman" w:cs="Times New Roman"/>
          <w:color w:val="000000"/>
          <w:spacing w:val="-7"/>
          <w:sz w:val="26"/>
          <w:szCs w:val="26"/>
        </w:rPr>
        <w:t xml:space="preserve"> направленных учреждением на зональные, региональные, всероссийские </w:t>
      </w:r>
      <w:proofErr w:type="spellStart"/>
      <w:r w:rsidR="00CB6702">
        <w:rPr>
          <w:rFonts w:ascii="Times New Roman" w:eastAsia="Times New Roman" w:hAnsi="Times New Roman" w:cs="Times New Roman"/>
          <w:color w:val="000000"/>
          <w:spacing w:val="-7"/>
          <w:sz w:val="26"/>
          <w:szCs w:val="26"/>
        </w:rPr>
        <w:t>соревновапния</w:t>
      </w:r>
      <w:proofErr w:type="spellEnd"/>
      <w:r w:rsidR="00CB6702" w:rsidRPr="00716DAB">
        <w:rPr>
          <w:rFonts w:ascii="Times New Roman" w:eastAsia="Times New Roman" w:hAnsi="Times New Roman" w:cs="Times New Roman"/>
          <w:color w:val="000000"/>
          <w:spacing w:val="-7"/>
          <w:sz w:val="26"/>
          <w:szCs w:val="26"/>
        </w:rPr>
        <w:t>, занявши</w:t>
      </w:r>
      <w:r w:rsidR="00CB6702">
        <w:rPr>
          <w:rFonts w:ascii="Times New Roman" w:eastAsia="Times New Roman" w:hAnsi="Times New Roman" w:cs="Times New Roman"/>
          <w:color w:val="000000"/>
          <w:spacing w:val="-7"/>
          <w:sz w:val="26"/>
          <w:szCs w:val="26"/>
        </w:rPr>
        <w:t>е</w:t>
      </w:r>
      <w:r w:rsidR="00CB6702" w:rsidRPr="00716DAB">
        <w:rPr>
          <w:rFonts w:ascii="Times New Roman" w:eastAsia="Times New Roman" w:hAnsi="Times New Roman" w:cs="Times New Roman"/>
          <w:color w:val="000000"/>
          <w:spacing w:val="-7"/>
          <w:sz w:val="26"/>
          <w:szCs w:val="26"/>
        </w:rPr>
        <w:t xml:space="preserve"> 1-е – 3-е места на официальных соревнованиях соответствующего уровня  </w:t>
      </w:r>
      <w:r w:rsidR="00CB6702" w:rsidRPr="00716DAB">
        <w:rPr>
          <w:rFonts w:ascii="Times New Roman" w:eastAsia="Times New Roman" w:hAnsi="Times New Roman" w:cs="Times New Roman"/>
          <w:color w:val="000000"/>
          <w:spacing w:val="-7"/>
          <w:sz w:val="26"/>
          <w:szCs w:val="26"/>
          <w:shd w:val="clear" w:color="auto" w:fill="FFFFFF"/>
        </w:rPr>
        <w:t>согласно п</w:t>
      </w:r>
      <w:r w:rsidR="00CB6702" w:rsidRPr="00716DAB">
        <w:rPr>
          <w:rFonts w:ascii="Times New Roman" w:eastAsia="Times New Roman" w:hAnsi="Times New Roman" w:cs="Times New Roman"/>
          <w:b/>
          <w:color w:val="000000"/>
          <w:spacing w:val="-7"/>
          <w:sz w:val="26"/>
          <w:szCs w:val="26"/>
          <w:shd w:val="clear" w:color="auto" w:fill="FFFFFF"/>
        </w:rPr>
        <w:t xml:space="preserve">риложению № </w:t>
      </w:r>
      <w:r w:rsidR="000931A3">
        <w:rPr>
          <w:rFonts w:ascii="Times New Roman" w:eastAsia="Times New Roman" w:hAnsi="Times New Roman" w:cs="Times New Roman"/>
          <w:b/>
          <w:color w:val="000000"/>
          <w:spacing w:val="-7"/>
          <w:sz w:val="26"/>
          <w:szCs w:val="26"/>
          <w:shd w:val="clear" w:color="auto" w:fill="FFFFFF"/>
        </w:rPr>
        <w:t>4</w:t>
      </w:r>
      <w:r w:rsidR="004B28C1">
        <w:rPr>
          <w:rFonts w:ascii="Times New Roman" w:eastAsia="Times New Roman" w:hAnsi="Times New Roman" w:cs="Times New Roman"/>
          <w:color w:val="000000"/>
          <w:spacing w:val="-7"/>
          <w:sz w:val="26"/>
          <w:szCs w:val="26"/>
          <w:shd w:val="clear" w:color="auto" w:fill="FFFFFF"/>
        </w:rPr>
        <w:t>.</w:t>
      </w:r>
      <w:proofErr w:type="gramEnd"/>
      <w:r w:rsidR="00CB6702" w:rsidRPr="00CB6702">
        <w:rPr>
          <w:rFonts w:ascii="Times New Roman" w:eastAsia="Times New Roman" w:hAnsi="Times New Roman" w:cs="Times New Roman"/>
          <w:color w:val="000000"/>
          <w:spacing w:val="-7"/>
          <w:sz w:val="26"/>
          <w:szCs w:val="26"/>
          <w:shd w:val="clear" w:color="auto" w:fill="FFFFFF"/>
        </w:rPr>
        <w:t xml:space="preserve"> </w:t>
      </w:r>
      <w:r w:rsidR="00CB6702">
        <w:rPr>
          <w:rFonts w:ascii="Times New Roman" w:eastAsia="Times New Roman" w:hAnsi="Times New Roman" w:cs="Times New Roman"/>
          <w:color w:val="000000"/>
          <w:spacing w:val="-7"/>
          <w:sz w:val="26"/>
          <w:szCs w:val="26"/>
          <w:shd w:val="clear" w:color="auto" w:fill="FFFFFF"/>
        </w:rPr>
        <w:t>Выплата устанавливается сроком на один год с месяца, следующего за месяцем, в котором получено призовое место, на основании выписки из протокола и (или) диплома и производится ежемесячно.</w:t>
      </w:r>
    </w:p>
    <w:p w:rsidR="001A093E" w:rsidRPr="00716DAB" w:rsidRDefault="00F02062" w:rsidP="00CB6702">
      <w:pPr>
        <w:shd w:val="clear" w:color="auto" w:fill="FFFFFF"/>
        <w:spacing w:after="0" w:line="240" w:lineRule="auto"/>
        <w:ind w:firstLine="567"/>
        <w:jc w:val="both"/>
        <w:rPr>
          <w:rFonts w:ascii="Times New Roman" w:eastAsia="Times New Roman" w:hAnsi="Times New Roman" w:cs="Times New Roman"/>
          <w:color w:val="000000"/>
          <w:spacing w:val="-7"/>
          <w:sz w:val="26"/>
          <w:szCs w:val="26"/>
          <w:shd w:val="clear" w:color="auto" w:fill="FFFFFF"/>
        </w:rPr>
      </w:pPr>
      <w:r>
        <w:rPr>
          <w:rFonts w:ascii="Times New Roman" w:eastAsia="Times New Roman" w:hAnsi="Times New Roman" w:cs="Times New Roman"/>
          <w:color w:val="000000"/>
          <w:spacing w:val="-7"/>
          <w:sz w:val="26"/>
          <w:szCs w:val="26"/>
          <w:shd w:val="clear" w:color="auto" w:fill="FFFFFF"/>
        </w:rPr>
        <w:t>5</w:t>
      </w:r>
      <w:r w:rsidR="00F83888">
        <w:rPr>
          <w:rFonts w:ascii="Times New Roman" w:eastAsia="Times New Roman" w:hAnsi="Times New Roman" w:cs="Times New Roman"/>
          <w:color w:val="000000"/>
          <w:spacing w:val="-7"/>
          <w:sz w:val="26"/>
          <w:szCs w:val="26"/>
          <w:shd w:val="clear" w:color="auto" w:fill="FFFFFF"/>
        </w:rPr>
        <w:t>.1</w:t>
      </w:r>
      <w:r w:rsidR="00253D28">
        <w:rPr>
          <w:rFonts w:ascii="Times New Roman" w:eastAsia="Times New Roman" w:hAnsi="Times New Roman" w:cs="Times New Roman"/>
          <w:color w:val="000000"/>
          <w:spacing w:val="-7"/>
          <w:sz w:val="26"/>
          <w:szCs w:val="26"/>
          <w:shd w:val="clear" w:color="auto" w:fill="FFFFFF"/>
        </w:rPr>
        <w:t>1</w:t>
      </w:r>
      <w:r w:rsidR="00F83888">
        <w:rPr>
          <w:rFonts w:ascii="Times New Roman" w:eastAsia="Times New Roman" w:hAnsi="Times New Roman" w:cs="Times New Roman"/>
          <w:color w:val="000000"/>
          <w:spacing w:val="-7"/>
          <w:sz w:val="26"/>
          <w:szCs w:val="26"/>
          <w:shd w:val="clear" w:color="auto" w:fill="FFFFFF"/>
        </w:rPr>
        <w:t xml:space="preserve">. </w:t>
      </w:r>
      <w:r w:rsidR="001A093E" w:rsidRPr="00716DAB">
        <w:rPr>
          <w:rFonts w:ascii="Times New Roman" w:eastAsia="Times New Roman" w:hAnsi="Times New Roman" w:cs="Times New Roman"/>
          <w:color w:val="000000"/>
          <w:spacing w:val="-7"/>
          <w:sz w:val="26"/>
          <w:szCs w:val="26"/>
          <w:shd w:val="clear" w:color="auto" w:fill="FFFFFF"/>
        </w:rPr>
        <w:t>Если в период, на который установлена персональная выплата за сложность, напряженность и особый режим работы, спортивный результат был улучшен, размер указанной персональной выплаты изменяется, при этом исчисление срока ее действия осуществляется заново в соответствии с порядком, установленным настоящим пунктом.</w:t>
      </w:r>
    </w:p>
    <w:p w:rsidR="003C3597" w:rsidRPr="00716DAB" w:rsidRDefault="00F02062" w:rsidP="00CB670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.1</w:t>
      </w:r>
      <w:r w:rsidR="00CB6702">
        <w:rPr>
          <w:rFonts w:ascii="Times New Roman" w:eastAsia="Times New Roman" w:hAnsi="Times New Roman" w:cs="Times New Roman"/>
          <w:color w:val="000000"/>
          <w:spacing w:val="-7"/>
          <w:sz w:val="26"/>
          <w:szCs w:val="26"/>
        </w:rPr>
        <w:t>2</w:t>
      </w:r>
      <w:r w:rsidR="003C3597" w:rsidRPr="00716DAB">
        <w:rPr>
          <w:rFonts w:ascii="Times New Roman" w:eastAsia="Times New Roman" w:hAnsi="Times New Roman" w:cs="Times New Roman"/>
          <w:color w:val="000000"/>
          <w:spacing w:val="-7"/>
          <w:sz w:val="26"/>
          <w:szCs w:val="26"/>
        </w:rPr>
        <w:t>.</w:t>
      </w:r>
      <w:r w:rsidR="00CB6702">
        <w:rPr>
          <w:rFonts w:ascii="Times New Roman" w:eastAsia="Times New Roman" w:hAnsi="Times New Roman" w:cs="Times New Roman"/>
          <w:color w:val="000000"/>
          <w:spacing w:val="-7"/>
          <w:sz w:val="26"/>
          <w:szCs w:val="26"/>
        </w:rPr>
        <w:t xml:space="preserve"> </w:t>
      </w:r>
      <w:proofErr w:type="gramStart"/>
      <w:r w:rsidR="003C3597" w:rsidRPr="00716DAB">
        <w:rPr>
          <w:rFonts w:ascii="Times New Roman" w:hAnsi="Times New Roman" w:cs="Times New Roman"/>
          <w:sz w:val="26"/>
          <w:szCs w:val="26"/>
        </w:rPr>
        <w:t xml:space="preserve">Персональная выплата молодым специалистам в целях повышения уровня оплаты труда в размере </w:t>
      </w:r>
      <w:r>
        <w:rPr>
          <w:rFonts w:ascii="Times New Roman" w:hAnsi="Times New Roman" w:cs="Times New Roman"/>
          <w:sz w:val="26"/>
          <w:szCs w:val="26"/>
        </w:rPr>
        <w:t>5</w:t>
      </w:r>
      <w:r w:rsidR="003C3597" w:rsidRPr="00716DAB">
        <w:rPr>
          <w:rFonts w:ascii="Times New Roman" w:hAnsi="Times New Roman" w:cs="Times New Roman"/>
          <w:sz w:val="26"/>
          <w:szCs w:val="26"/>
        </w:rPr>
        <w:t xml:space="preserve">0 процентов оклада (должностного оклада) на срок первых </w:t>
      </w:r>
      <w:r w:rsidR="0008268E" w:rsidRPr="00716DAB">
        <w:rPr>
          <w:rFonts w:ascii="Times New Roman" w:hAnsi="Times New Roman" w:cs="Times New Roman"/>
          <w:sz w:val="26"/>
          <w:szCs w:val="26"/>
        </w:rPr>
        <w:t>трех</w:t>
      </w:r>
      <w:r w:rsidR="003C3597" w:rsidRPr="00716DAB">
        <w:rPr>
          <w:rFonts w:ascii="Times New Roman" w:hAnsi="Times New Roman" w:cs="Times New Roman"/>
          <w:sz w:val="26"/>
          <w:szCs w:val="26"/>
        </w:rPr>
        <w:t xml:space="preserve"> лет с момента окончания учебного заведения производится ежемесячно специалисту, впервые окончившему одно из учреждений высшего или среднего профессионального образования, работающему по полученной специальности либо заключившему в течение трех лет после окончания учебного заведения трудовой договор по полученной специальности с</w:t>
      </w:r>
      <w:proofErr w:type="gramEnd"/>
      <w:r w:rsidR="003C3597" w:rsidRPr="00716DAB">
        <w:rPr>
          <w:rFonts w:ascii="Times New Roman" w:hAnsi="Times New Roman" w:cs="Times New Roman"/>
          <w:sz w:val="26"/>
          <w:szCs w:val="26"/>
        </w:rPr>
        <w:t xml:space="preserve"> учреждением и не </w:t>
      </w:r>
      <w:proofErr w:type="gramStart"/>
      <w:r w:rsidR="003C3597" w:rsidRPr="00716DAB">
        <w:rPr>
          <w:rFonts w:ascii="Times New Roman" w:hAnsi="Times New Roman" w:cs="Times New Roman"/>
          <w:sz w:val="26"/>
          <w:szCs w:val="26"/>
        </w:rPr>
        <w:t>работавшему</w:t>
      </w:r>
      <w:proofErr w:type="gramEnd"/>
      <w:r w:rsidR="003C3597" w:rsidRPr="00716DAB">
        <w:rPr>
          <w:rFonts w:ascii="Times New Roman" w:hAnsi="Times New Roman" w:cs="Times New Roman"/>
          <w:sz w:val="26"/>
          <w:szCs w:val="26"/>
        </w:rPr>
        <w:t xml:space="preserve"> по полученной специальности после окончания учебного заведения в бюджетном учреждении.</w:t>
      </w:r>
    </w:p>
    <w:p w:rsidR="003B0C00" w:rsidRDefault="00AF6770" w:rsidP="00CB6702">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5</w:t>
      </w:r>
      <w:r w:rsidR="003B0C00" w:rsidRPr="00716DAB">
        <w:rPr>
          <w:rFonts w:ascii="Times New Roman" w:hAnsi="Times New Roman" w:cs="Times New Roman"/>
          <w:sz w:val="26"/>
          <w:szCs w:val="26"/>
        </w:rPr>
        <w:t>.1</w:t>
      </w:r>
      <w:r w:rsidR="00CB6702">
        <w:rPr>
          <w:rFonts w:ascii="Times New Roman" w:hAnsi="Times New Roman" w:cs="Times New Roman"/>
          <w:sz w:val="26"/>
          <w:szCs w:val="26"/>
        </w:rPr>
        <w:t>3</w:t>
      </w:r>
      <w:r w:rsidR="003B0C00" w:rsidRPr="00716DAB">
        <w:rPr>
          <w:rFonts w:ascii="Times New Roman" w:hAnsi="Times New Roman" w:cs="Times New Roman"/>
          <w:sz w:val="26"/>
          <w:szCs w:val="26"/>
        </w:rPr>
        <w:t>.</w:t>
      </w:r>
      <w:r w:rsidR="00CB6702">
        <w:rPr>
          <w:rFonts w:ascii="Times New Roman" w:hAnsi="Times New Roman" w:cs="Times New Roman"/>
          <w:sz w:val="26"/>
          <w:szCs w:val="26"/>
        </w:rPr>
        <w:t xml:space="preserve"> </w:t>
      </w:r>
      <w:r w:rsidR="003B0C00" w:rsidRPr="00716DAB">
        <w:rPr>
          <w:rFonts w:ascii="Times New Roman" w:hAnsi="Times New Roman" w:cs="Times New Roman"/>
          <w:sz w:val="26"/>
          <w:szCs w:val="26"/>
        </w:rPr>
        <w:t xml:space="preserve">Выплаты стимулирующего характера заместителю директора, тренерам-преподавателям, секретарю, инструктору-методисту, заведующему хозяйством, уборщику служебных помещений, вахтеру, </w:t>
      </w:r>
      <w:r w:rsidR="00253D28">
        <w:rPr>
          <w:rFonts w:ascii="Times New Roman" w:hAnsi="Times New Roman" w:cs="Times New Roman"/>
          <w:sz w:val="26"/>
          <w:szCs w:val="26"/>
        </w:rPr>
        <w:t xml:space="preserve">рабочим, </w:t>
      </w:r>
      <w:r w:rsidR="003B0C00" w:rsidRPr="00716DAB">
        <w:rPr>
          <w:rFonts w:ascii="Times New Roman" w:hAnsi="Times New Roman" w:cs="Times New Roman"/>
          <w:sz w:val="26"/>
          <w:szCs w:val="26"/>
        </w:rPr>
        <w:t>водителю автомо</w:t>
      </w:r>
      <w:r w:rsidR="00207D58">
        <w:rPr>
          <w:rFonts w:ascii="Times New Roman" w:hAnsi="Times New Roman" w:cs="Times New Roman"/>
          <w:sz w:val="26"/>
          <w:szCs w:val="26"/>
        </w:rPr>
        <w:t xml:space="preserve">биля устанавливаются ежемесячно решением комиссии по распределению стимулирующего фонда оплаты труда. </w:t>
      </w:r>
    </w:p>
    <w:p w:rsidR="00CB6702" w:rsidRDefault="00CB6702" w:rsidP="00CB6702">
      <w:pPr>
        <w:tabs>
          <w:tab w:val="left" w:pos="8931"/>
          <w:tab w:val="left" w:pos="9072"/>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Стимулирующие выплаты директору учреждения назначаются </w:t>
      </w:r>
      <w:r w:rsidR="00D34AE1" w:rsidRPr="00D34AE1">
        <w:rPr>
          <w:rFonts w:ascii="Times New Roman" w:hAnsi="Times New Roman" w:cs="Times New Roman"/>
          <w:sz w:val="26"/>
          <w:szCs w:val="26"/>
        </w:rPr>
        <w:t>У</w:t>
      </w:r>
      <w:r w:rsidRPr="00D34AE1">
        <w:rPr>
          <w:rFonts w:ascii="Times New Roman" w:hAnsi="Times New Roman" w:cs="Times New Roman"/>
          <w:sz w:val="26"/>
          <w:szCs w:val="26"/>
        </w:rPr>
        <w:t>чредителем.</w:t>
      </w:r>
      <w:r>
        <w:rPr>
          <w:rFonts w:ascii="Times New Roman" w:hAnsi="Times New Roman" w:cs="Times New Roman"/>
          <w:sz w:val="26"/>
          <w:szCs w:val="26"/>
        </w:rPr>
        <w:t xml:space="preserve"> </w:t>
      </w:r>
    </w:p>
    <w:p w:rsidR="00C240F2" w:rsidRDefault="00CB6702" w:rsidP="00253D28">
      <w:pPr>
        <w:tabs>
          <w:tab w:val="left" w:pos="8931"/>
          <w:tab w:val="left" w:pos="9072"/>
        </w:tabs>
        <w:spacing w:line="330" w:lineRule="atLeast"/>
        <w:jc w:val="both"/>
        <w:rPr>
          <w:rFonts w:ascii="Times New Roman" w:hAnsi="Times New Roman" w:cs="Times New Roman"/>
          <w:sz w:val="26"/>
          <w:szCs w:val="26"/>
        </w:rPr>
      </w:pPr>
      <w:r>
        <w:rPr>
          <w:rFonts w:ascii="Times New Roman" w:hAnsi="Times New Roman" w:cs="Times New Roman"/>
          <w:sz w:val="26"/>
          <w:szCs w:val="26"/>
        </w:rPr>
        <w:t xml:space="preserve">        </w:t>
      </w:r>
      <w:r w:rsidR="00AF6770">
        <w:rPr>
          <w:rFonts w:ascii="Times New Roman" w:hAnsi="Times New Roman" w:cs="Times New Roman"/>
          <w:sz w:val="26"/>
          <w:szCs w:val="26"/>
        </w:rPr>
        <w:t xml:space="preserve"> 5</w:t>
      </w:r>
      <w:r w:rsidR="00253D28">
        <w:rPr>
          <w:rFonts w:ascii="Times New Roman" w:hAnsi="Times New Roman" w:cs="Times New Roman"/>
          <w:sz w:val="26"/>
          <w:szCs w:val="26"/>
        </w:rPr>
        <w:t>.1</w:t>
      </w:r>
      <w:r w:rsidR="00B20A83">
        <w:rPr>
          <w:rFonts w:ascii="Times New Roman" w:hAnsi="Times New Roman" w:cs="Times New Roman"/>
          <w:sz w:val="26"/>
          <w:szCs w:val="26"/>
        </w:rPr>
        <w:t>4</w:t>
      </w:r>
      <w:r w:rsidR="00253D28">
        <w:rPr>
          <w:rFonts w:ascii="Times New Roman" w:hAnsi="Times New Roman" w:cs="Times New Roman"/>
          <w:sz w:val="26"/>
          <w:szCs w:val="26"/>
        </w:rPr>
        <w:t xml:space="preserve">.  </w:t>
      </w:r>
      <w:r w:rsidR="00C240F2">
        <w:rPr>
          <w:rFonts w:ascii="Times New Roman" w:hAnsi="Times New Roman" w:cs="Times New Roman"/>
          <w:sz w:val="26"/>
          <w:szCs w:val="26"/>
        </w:rPr>
        <w:t>С</w:t>
      </w:r>
      <w:r w:rsidR="00253D28" w:rsidRPr="00253D28">
        <w:rPr>
          <w:rFonts w:ascii="Times New Roman" w:hAnsi="Times New Roman" w:cs="Times New Roman"/>
          <w:b/>
          <w:sz w:val="26"/>
          <w:szCs w:val="26"/>
        </w:rPr>
        <w:t>тоимост</w:t>
      </w:r>
      <w:r w:rsidR="00C240F2">
        <w:rPr>
          <w:rFonts w:ascii="Times New Roman" w:hAnsi="Times New Roman" w:cs="Times New Roman"/>
          <w:b/>
          <w:sz w:val="26"/>
          <w:szCs w:val="26"/>
        </w:rPr>
        <w:t xml:space="preserve">ь </w:t>
      </w:r>
      <w:r w:rsidR="00253D28" w:rsidRPr="00253D28">
        <w:rPr>
          <w:rFonts w:ascii="Times New Roman" w:hAnsi="Times New Roman" w:cs="Times New Roman"/>
          <w:b/>
          <w:sz w:val="26"/>
          <w:szCs w:val="26"/>
        </w:rPr>
        <w:t>1 балла</w:t>
      </w:r>
      <w:r w:rsidR="00C240F2">
        <w:rPr>
          <w:rFonts w:ascii="Times New Roman" w:hAnsi="Times New Roman" w:cs="Times New Roman"/>
          <w:sz w:val="26"/>
          <w:szCs w:val="26"/>
        </w:rPr>
        <w:t xml:space="preserve"> рассчитывается по формуле:</w:t>
      </w:r>
    </w:p>
    <w:p w:rsidR="00C240F2" w:rsidRPr="00C240F2" w:rsidRDefault="00C240F2" w:rsidP="00566150">
      <w:pPr>
        <w:tabs>
          <w:tab w:val="left" w:pos="8931"/>
          <w:tab w:val="left" w:pos="9072"/>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 = </w:t>
      </w:r>
      <w:r>
        <w:rPr>
          <w:rFonts w:ascii="Times New Roman" w:hAnsi="Times New Roman" w:cs="Times New Roman"/>
          <w:sz w:val="26"/>
          <w:szCs w:val="26"/>
          <w:lang w:val="en-US"/>
        </w:rPr>
        <w:t>S</w:t>
      </w:r>
      <w:r w:rsidRPr="00C240F2">
        <w:rPr>
          <w:rFonts w:ascii="Times New Roman" w:hAnsi="Times New Roman" w:cs="Times New Roman"/>
          <w:sz w:val="26"/>
          <w:szCs w:val="26"/>
        </w:rPr>
        <w:t>/</w:t>
      </w:r>
      <w:r>
        <w:rPr>
          <w:rFonts w:ascii="Times New Roman" w:hAnsi="Times New Roman" w:cs="Times New Roman"/>
          <w:sz w:val="26"/>
          <w:szCs w:val="26"/>
          <w:lang w:val="en-US"/>
        </w:rPr>
        <w:t>K</w:t>
      </w:r>
    </w:p>
    <w:p w:rsidR="00B90972" w:rsidRDefault="00B90972" w:rsidP="00566150">
      <w:pPr>
        <w:tabs>
          <w:tab w:val="left" w:pos="8931"/>
          <w:tab w:val="left" w:pos="9072"/>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Где, </w:t>
      </w:r>
    </w:p>
    <w:p w:rsidR="00C240F2" w:rsidRPr="00C240F2" w:rsidRDefault="00C240F2" w:rsidP="00566150">
      <w:pPr>
        <w:tabs>
          <w:tab w:val="left" w:pos="8931"/>
          <w:tab w:val="left" w:pos="9072"/>
        </w:tabs>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стоимость балла</w:t>
      </w:r>
    </w:p>
    <w:p w:rsidR="00CB6702" w:rsidRPr="00F02062" w:rsidRDefault="00C240F2" w:rsidP="00CB6702">
      <w:pPr>
        <w:tabs>
          <w:tab w:val="left" w:pos="8931"/>
          <w:tab w:val="left" w:pos="9072"/>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S</w:t>
      </w:r>
      <w:r w:rsidRPr="00C240F2">
        <w:rPr>
          <w:rFonts w:ascii="Times New Roman" w:hAnsi="Times New Roman" w:cs="Times New Roman"/>
          <w:sz w:val="26"/>
          <w:szCs w:val="26"/>
        </w:rPr>
        <w:t xml:space="preserve"> - </w:t>
      </w:r>
      <w:proofErr w:type="gramStart"/>
      <w:r w:rsidR="00B90972">
        <w:rPr>
          <w:rFonts w:ascii="Times New Roman" w:hAnsi="Times New Roman" w:cs="Times New Roman"/>
          <w:sz w:val="26"/>
          <w:szCs w:val="26"/>
        </w:rPr>
        <w:t>сумма</w:t>
      </w:r>
      <w:proofErr w:type="gramEnd"/>
      <w:r w:rsidR="00253D28">
        <w:rPr>
          <w:rFonts w:ascii="Times New Roman" w:hAnsi="Times New Roman" w:cs="Times New Roman"/>
          <w:sz w:val="26"/>
          <w:szCs w:val="26"/>
        </w:rPr>
        <w:t xml:space="preserve"> </w:t>
      </w:r>
      <w:proofErr w:type="spellStart"/>
      <w:r w:rsidR="00253D28">
        <w:rPr>
          <w:rFonts w:ascii="Times New Roman" w:hAnsi="Times New Roman" w:cs="Times New Roman"/>
          <w:sz w:val="26"/>
          <w:szCs w:val="26"/>
        </w:rPr>
        <w:t>средств</w:t>
      </w:r>
      <w:r>
        <w:rPr>
          <w:rFonts w:ascii="Times New Roman" w:hAnsi="Times New Roman" w:cs="Times New Roman"/>
          <w:sz w:val="26"/>
          <w:szCs w:val="26"/>
        </w:rPr>
        <w:t>,</w:t>
      </w:r>
      <w:r w:rsidR="00253D28">
        <w:rPr>
          <w:rFonts w:ascii="Times New Roman" w:hAnsi="Times New Roman" w:cs="Times New Roman"/>
          <w:sz w:val="26"/>
          <w:szCs w:val="26"/>
        </w:rPr>
        <w:t>предусмотренных</w:t>
      </w:r>
      <w:proofErr w:type="spellEnd"/>
      <w:r w:rsidR="00253D28">
        <w:rPr>
          <w:rFonts w:ascii="Times New Roman" w:hAnsi="Times New Roman" w:cs="Times New Roman"/>
          <w:sz w:val="26"/>
          <w:szCs w:val="26"/>
        </w:rPr>
        <w:t xml:space="preserve"> на выплаты стимулирующего характера</w:t>
      </w:r>
      <w:r>
        <w:rPr>
          <w:rFonts w:ascii="Times New Roman" w:hAnsi="Times New Roman" w:cs="Times New Roman"/>
          <w:sz w:val="26"/>
          <w:szCs w:val="26"/>
        </w:rPr>
        <w:t xml:space="preserve"> работникам учреждения</w:t>
      </w:r>
      <w:r w:rsidR="00253D28">
        <w:rPr>
          <w:rFonts w:ascii="Times New Roman" w:hAnsi="Times New Roman" w:cs="Times New Roman"/>
          <w:sz w:val="26"/>
          <w:szCs w:val="26"/>
        </w:rPr>
        <w:t xml:space="preserve">, </w:t>
      </w:r>
      <w:r>
        <w:rPr>
          <w:rFonts w:ascii="Times New Roman" w:hAnsi="Times New Roman" w:cs="Times New Roman"/>
          <w:sz w:val="26"/>
          <w:szCs w:val="26"/>
        </w:rPr>
        <w:t>(за исключением, директора и его заместителя)</w:t>
      </w:r>
      <w:r w:rsidR="00CB6702" w:rsidRPr="00CB6702">
        <w:rPr>
          <w:rFonts w:ascii="Times New Roman" w:hAnsi="Times New Roman" w:cs="Times New Roman"/>
          <w:sz w:val="26"/>
          <w:szCs w:val="26"/>
          <w:highlight w:val="yellow"/>
        </w:rPr>
        <w:t xml:space="preserve"> </w:t>
      </w:r>
      <w:r w:rsidR="00CB6702" w:rsidRPr="00F02062">
        <w:rPr>
          <w:rFonts w:ascii="Times New Roman" w:hAnsi="Times New Roman" w:cs="Times New Roman"/>
          <w:sz w:val="26"/>
          <w:szCs w:val="26"/>
        </w:rPr>
        <w:t>предусмотренных на финансовый год;</w:t>
      </w:r>
    </w:p>
    <w:p w:rsidR="00B20A83" w:rsidRPr="00F02062" w:rsidRDefault="00C240F2" w:rsidP="00B90972">
      <w:pPr>
        <w:tabs>
          <w:tab w:val="left" w:pos="8931"/>
          <w:tab w:val="left" w:pos="9072"/>
        </w:tabs>
        <w:spacing w:after="0" w:line="240" w:lineRule="auto"/>
        <w:jc w:val="both"/>
        <w:rPr>
          <w:rFonts w:ascii="Times New Roman" w:hAnsi="Times New Roman" w:cs="Times New Roman"/>
          <w:sz w:val="26"/>
          <w:szCs w:val="26"/>
        </w:rPr>
      </w:pPr>
      <w:proofErr w:type="gramStart"/>
      <w:r w:rsidRPr="00F02062">
        <w:rPr>
          <w:rFonts w:ascii="Times New Roman" w:hAnsi="Times New Roman" w:cs="Times New Roman"/>
          <w:sz w:val="26"/>
          <w:szCs w:val="26"/>
          <w:lang w:val="en-US"/>
        </w:rPr>
        <w:t>K</w:t>
      </w:r>
      <w:r w:rsidR="00B90972" w:rsidRPr="00F02062">
        <w:rPr>
          <w:rFonts w:ascii="Times New Roman" w:hAnsi="Times New Roman" w:cs="Times New Roman"/>
          <w:sz w:val="26"/>
          <w:szCs w:val="26"/>
        </w:rPr>
        <w:t xml:space="preserve">–общее </w:t>
      </w:r>
      <w:r w:rsidR="00CB6702" w:rsidRPr="00F02062">
        <w:rPr>
          <w:rFonts w:ascii="Times New Roman" w:hAnsi="Times New Roman" w:cs="Times New Roman"/>
          <w:sz w:val="26"/>
          <w:szCs w:val="26"/>
        </w:rPr>
        <w:t xml:space="preserve">ежемесячное </w:t>
      </w:r>
      <w:r w:rsidR="00B90972" w:rsidRPr="00F02062">
        <w:rPr>
          <w:rFonts w:ascii="Times New Roman" w:hAnsi="Times New Roman" w:cs="Times New Roman"/>
          <w:sz w:val="26"/>
          <w:szCs w:val="26"/>
        </w:rPr>
        <w:t>количество баллов</w:t>
      </w:r>
      <w:r w:rsidR="00B20A83" w:rsidRPr="00F02062">
        <w:rPr>
          <w:rFonts w:ascii="Times New Roman" w:hAnsi="Times New Roman" w:cs="Times New Roman"/>
          <w:sz w:val="26"/>
          <w:szCs w:val="26"/>
        </w:rPr>
        <w:t>, предусмотренных на стимулирование сотрудников учреждения</w:t>
      </w:r>
      <w:r w:rsidR="00F02062" w:rsidRPr="00F02062">
        <w:rPr>
          <w:rFonts w:ascii="Times New Roman" w:hAnsi="Times New Roman" w:cs="Times New Roman"/>
          <w:sz w:val="26"/>
          <w:szCs w:val="26"/>
        </w:rPr>
        <w:t xml:space="preserve"> умноженное на 12 месяцев.</w:t>
      </w:r>
      <w:proofErr w:type="gramEnd"/>
    </w:p>
    <w:p w:rsidR="00B90972" w:rsidRDefault="000931A3" w:rsidP="00B90972">
      <w:pPr>
        <w:tabs>
          <w:tab w:val="left" w:pos="8931"/>
          <w:tab w:val="left" w:pos="9072"/>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С</w:t>
      </w:r>
      <w:r w:rsidR="00B90972">
        <w:rPr>
          <w:rFonts w:ascii="Times New Roman" w:hAnsi="Times New Roman" w:cs="Times New Roman"/>
          <w:sz w:val="26"/>
          <w:szCs w:val="26"/>
        </w:rPr>
        <w:t>тимулирующие выплаты</w:t>
      </w:r>
      <w:r>
        <w:rPr>
          <w:rFonts w:ascii="Times New Roman" w:hAnsi="Times New Roman" w:cs="Times New Roman"/>
          <w:sz w:val="26"/>
          <w:szCs w:val="26"/>
        </w:rPr>
        <w:t xml:space="preserve"> (кроме директора учреждения)</w:t>
      </w:r>
      <w:r w:rsidR="00B90972">
        <w:rPr>
          <w:rFonts w:ascii="Times New Roman" w:hAnsi="Times New Roman" w:cs="Times New Roman"/>
          <w:sz w:val="26"/>
          <w:szCs w:val="26"/>
        </w:rPr>
        <w:t xml:space="preserve"> назначаются приказом директора учреждения</w:t>
      </w:r>
      <w:r w:rsidR="00E10A6E">
        <w:rPr>
          <w:rFonts w:ascii="Times New Roman" w:hAnsi="Times New Roman" w:cs="Times New Roman"/>
          <w:sz w:val="26"/>
          <w:szCs w:val="26"/>
        </w:rPr>
        <w:t>.</w:t>
      </w:r>
    </w:p>
    <w:p w:rsidR="003C3597" w:rsidRPr="000931A3" w:rsidRDefault="00B20A83" w:rsidP="000931A3">
      <w:pPr>
        <w:tabs>
          <w:tab w:val="left" w:pos="567"/>
        </w:tabs>
        <w:spacing w:after="0" w:line="240" w:lineRule="auto"/>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ab/>
      </w:r>
      <w:r w:rsidR="00AF6770">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.1</w:t>
      </w:r>
      <w:r>
        <w:rPr>
          <w:rFonts w:ascii="Times New Roman" w:eastAsia="Times New Roman" w:hAnsi="Times New Roman" w:cs="Times New Roman"/>
          <w:color w:val="000000"/>
          <w:spacing w:val="-7"/>
          <w:sz w:val="26"/>
          <w:szCs w:val="26"/>
        </w:rPr>
        <w:t>5</w:t>
      </w:r>
      <w:r w:rsidR="003C3597" w:rsidRPr="00716DAB">
        <w:rPr>
          <w:rFonts w:ascii="Times New Roman" w:eastAsia="Times New Roman" w:hAnsi="Times New Roman" w:cs="Times New Roman"/>
          <w:color w:val="000000"/>
          <w:spacing w:val="-7"/>
          <w:sz w:val="26"/>
          <w:szCs w:val="26"/>
        </w:rPr>
        <w:t>.</w:t>
      </w:r>
      <w:r w:rsidR="003C3597" w:rsidRPr="00716DAB">
        <w:rPr>
          <w:rFonts w:ascii="Times New Roman" w:eastAsia="Times New Roman" w:hAnsi="Times New Roman" w:cs="Times New Roman"/>
          <w:b/>
          <w:bCs/>
          <w:color w:val="000000"/>
          <w:spacing w:val="-7"/>
          <w:sz w:val="26"/>
          <w:szCs w:val="26"/>
        </w:rPr>
        <w:t xml:space="preserve"> </w:t>
      </w:r>
      <w:r w:rsidR="00B92F2A">
        <w:rPr>
          <w:rFonts w:ascii="Times New Roman" w:eastAsia="Times New Roman" w:hAnsi="Times New Roman" w:cs="Times New Roman"/>
          <w:b/>
          <w:bCs/>
          <w:color w:val="000000"/>
          <w:spacing w:val="-7"/>
          <w:sz w:val="26"/>
          <w:szCs w:val="26"/>
        </w:rPr>
        <w:t xml:space="preserve">Условия </w:t>
      </w:r>
      <w:r w:rsidR="003C3597" w:rsidRPr="00716DAB">
        <w:rPr>
          <w:rFonts w:ascii="Times New Roman" w:eastAsia="Times New Roman" w:hAnsi="Times New Roman" w:cs="Times New Roman"/>
          <w:b/>
          <w:bCs/>
          <w:color w:val="000000"/>
          <w:spacing w:val="-7"/>
          <w:sz w:val="26"/>
          <w:szCs w:val="26"/>
        </w:rPr>
        <w:t xml:space="preserve">выплаты работникам учреждения по итогам работы </w:t>
      </w:r>
      <w:r w:rsidR="00B92F2A">
        <w:rPr>
          <w:rFonts w:ascii="Times New Roman" w:eastAsia="Times New Roman" w:hAnsi="Times New Roman" w:cs="Times New Roman"/>
          <w:b/>
          <w:bCs/>
          <w:color w:val="000000"/>
          <w:spacing w:val="-7"/>
          <w:sz w:val="26"/>
          <w:szCs w:val="26"/>
        </w:rPr>
        <w:t xml:space="preserve">за </w:t>
      </w:r>
      <w:r w:rsidR="003C3597" w:rsidRPr="00716DAB">
        <w:rPr>
          <w:rFonts w:ascii="Times New Roman" w:eastAsia="Times New Roman" w:hAnsi="Times New Roman" w:cs="Times New Roman"/>
          <w:b/>
          <w:bCs/>
          <w:color w:val="000000"/>
          <w:spacing w:val="-7"/>
          <w:sz w:val="26"/>
          <w:szCs w:val="26"/>
        </w:rPr>
        <w:t>квартал, год</w:t>
      </w:r>
      <w:r w:rsidR="003C3597" w:rsidRPr="00716DAB">
        <w:rPr>
          <w:rFonts w:ascii="Times New Roman" w:eastAsia="Times New Roman" w:hAnsi="Times New Roman" w:cs="Times New Roman"/>
          <w:color w:val="000000"/>
          <w:spacing w:val="-7"/>
          <w:sz w:val="26"/>
          <w:szCs w:val="26"/>
        </w:rPr>
        <w:t xml:space="preserve"> устанавливаются с учетом выполнения </w:t>
      </w:r>
      <w:r w:rsidR="00FF5246" w:rsidRPr="00716DAB">
        <w:rPr>
          <w:rFonts w:ascii="Times New Roman" w:eastAsia="Times New Roman" w:hAnsi="Times New Roman" w:cs="Times New Roman"/>
          <w:color w:val="000000"/>
          <w:spacing w:val="-7"/>
          <w:sz w:val="26"/>
          <w:szCs w:val="26"/>
        </w:rPr>
        <w:t xml:space="preserve"> к</w:t>
      </w:r>
      <w:r w:rsidR="003C3597" w:rsidRPr="00716DAB">
        <w:rPr>
          <w:rFonts w:ascii="Times New Roman" w:eastAsia="Times New Roman" w:hAnsi="Times New Roman" w:cs="Times New Roman"/>
          <w:color w:val="000000"/>
          <w:spacing w:val="-7"/>
          <w:sz w:val="26"/>
          <w:szCs w:val="26"/>
        </w:rPr>
        <w:t>ритериев</w:t>
      </w:r>
      <w:r w:rsidR="000931A3">
        <w:rPr>
          <w:rFonts w:ascii="Times New Roman" w:eastAsia="Times New Roman" w:hAnsi="Times New Roman" w:cs="Times New Roman"/>
          <w:color w:val="000000"/>
          <w:spacing w:val="-7"/>
          <w:sz w:val="26"/>
          <w:szCs w:val="26"/>
        </w:rPr>
        <w:t xml:space="preserve"> согласно </w:t>
      </w:r>
      <w:r w:rsidR="000931A3" w:rsidRPr="000931A3">
        <w:rPr>
          <w:rFonts w:ascii="Times New Roman" w:eastAsia="Times New Roman" w:hAnsi="Times New Roman" w:cs="Times New Roman"/>
          <w:b/>
          <w:color w:val="000000"/>
          <w:spacing w:val="-7"/>
          <w:sz w:val="26"/>
          <w:szCs w:val="26"/>
        </w:rPr>
        <w:t>Приложению 3</w:t>
      </w:r>
      <w:r w:rsidR="000931A3">
        <w:rPr>
          <w:rFonts w:ascii="Times New Roman" w:eastAsia="Times New Roman" w:hAnsi="Times New Roman" w:cs="Times New Roman"/>
          <w:color w:val="000000"/>
          <w:spacing w:val="-7"/>
          <w:sz w:val="26"/>
          <w:szCs w:val="26"/>
        </w:rPr>
        <w:t xml:space="preserve"> к настоящему положению.</w:t>
      </w:r>
    </w:p>
    <w:p w:rsidR="003C3597" w:rsidRPr="00716DAB" w:rsidRDefault="000931A3" w:rsidP="000931A3">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253D28">
        <w:rPr>
          <w:rFonts w:ascii="Times New Roman" w:eastAsia="Times New Roman" w:hAnsi="Times New Roman" w:cs="Times New Roman"/>
          <w:color w:val="000000"/>
          <w:spacing w:val="-7"/>
          <w:sz w:val="26"/>
          <w:szCs w:val="26"/>
        </w:rPr>
        <w:t>.1</w:t>
      </w:r>
      <w:r w:rsidR="00B20A83">
        <w:rPr>
          <w:rFonts w:ascii="Times New Roman" w:eastAsia="Times New Roman" w:hAnsi="Times New Roman" w:cs="Times New Roman"/>
          <w:color w:val="000000"/>
          <w:spacing w:val="-7"/>
          <w:sz w:val="26"/>
          <w:szCs w:val="26"/>
        </w:rPr>
        <w:t>6</w:t>
      </w:r>
      <w:r w:rsidR="00F83888">
        <w:rPr>
          <w:rFonts w:ascii="Times New Roman" w:eastAsia="Times New Roman" w:hAnsi="Times New Roman" w:cs="Times New Roman"/>
          <w:color w:val="000000"/>
          <w:spacing w:val="-7"/>
          <w:sz w:val="26"/>
          <w:szCs w:val="26"/>
        </w:rPr>
        <w:t xml:space="preserve">. </w:t>
      </w:r>
      <w:r w:rsidR="00FF5246" w:rsidRPr="00716DAB">
        <w:rPr>
          <w:rFonts w:ascii="Times New Roman" w:eastAsia="Times New Roman" w:hAnsi="Times New Roman" w:cs="Times New Roman"/>
          <w:color w:val="000000"/>
          <w:spacing w:val="-7"/>
          <w:sz w:val="26"/>
          <w:szCs w:val="26"/>
        </w:rPr>
        <w:t xml:space="preserve">Объем средств </w:t>
      </w:r>
      <w:r w:rsidR="003C3597" w:rsidRPr="00716DAB">
        <w:rPr>
          <w:rFonts w:ascii="Times New Roman" w:eastAsia="Times New Roman" w:hAnsi="Times New Roman" w:cs="Times New Roman"/>
          <w:color w:val="000000"/>
          <w:spacing w:val="-7"/>
          <w:sz w:val="26"/>
          <w:szCs w:val="26"/>
        </w:rPr>
        <w:t>на выплаты стимулирующего характера</w:t>
      </w:r>
      <w:r w:rsidR="00FF5246" w:rsidRPr="00716DAB">
        <w:rPr>
          <w:rFonts w:ascii="Times New Roman" w:eastAsia="Times New Roman" w:hAnsi="Times New Roman" w:cs="Times New Roman"/>
          <w:color w:val="000000"/>
          <w:spacing w:val="-7"/>
          <w:sz w:val="26"/>
          <w:szCs w:val="26"/>
        </w:rPr>
        <w:t xml:space="preserve"> формируется в размере</w:t>
      </w:r>
      <w:r w:rsidR="003C3597" w:rsidRPr="00716DAB">
        <w:rPr>
          <w:rFonts w:ascii="Times New Roman" w:eastAsia="Times New Roman" w:hAnsi="Times New Roman" w:cs="Times New Roman"/>
          <w:color w:val="000000"/>
          <w:spacing w:val="-7"/>
          <w:sz w:val="26"/>
          <w:szCs w:val="26"/>
        </w:rPr>
        <w:t xml:space="preserve"> 5 процентов </w:t>
      </w:r>
      <w:r w:rsidR="00FF5246" w:rsidRPr="00716DAB">
        <w:rPr>
          <w:rFonts w:ascii="Times New Roman" w:eastAsia="Times New Roman" w:hAnsi="Times New Roman" w:cs="Times New Roman"/>
          <w:color w:val="000000"/>
          <w:spacing w:val="-7"/>
          <w:sz w:val="26"/>
          <w:szCs w:val="26"/>
        </w:rPr>
        <w:t xml:space="preserve"> фонда оплаты труда.</w:t>
      </w:r>
    </w:p>
    <w:p w:rsidR="003C3597" w:rsidRPr="00716DAB" w:rsidRDefault="000931A3" w:rsidP="000931A3">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253D28">
        <w:rPr>
          <w:rFonts w:ascii="Times New Roman" w:eastAsia="Times New Roman" w:hAnsi="Times New Roman" w:cs="Times New Roman"/>
          <w:color w:val="000000"/>
          <w:spacing w:val="-7"/>
          <w:sz w:val="26"/>
          <w:szCs w:val="26"/>
        </w:rPr>
        <w:t>.1</w:t>
      </w:r>
      <w:r w:rsidR="00B20A83">
        <w:rPr>
          <w:rFonts w:ascii="Times New Roman" w:eastAsia="Times New Roman" w:hAnsi="Times New Roman" w:cs="Times New Roman"/>
          <w:color w:val="000000"/>
          <w:spacing w:val="-7"/>
          <w:sz w:val="26"/>
          <w:szCs w:val="26"/>
        </w:rPr>
        <w:t>7</w:t>
      </w:r>
      <w:r w:rsidR="00F83888">
        <w:rPr>
          <w:rFonts w:ascii="Times New Roman" w:eastAsia="Times New Roman" w:hAnsi="Times New Roman" w:cs="Times New Roman"/>
          <w:color w:val="000000"/>
          <w:spacing w:val="-7"/>
          <w:sz w:val="26"/>
          <w:szCs w:val="26"/>
        </w:rPr>
        <w:t xml:space="preserve">. </w:t>
      </w:r>
      <w:r w:rsidR="003C3597" w:rsidRPr="00716DAB">
        <w:rPr>
          <w:rFonts w:ascii="Times New Roman" w:eastAsia="Times New Roman" w:hAnsi="Times New Roman" w:cs="Times New Roman"/>
          <w:color w:val="000000"/>
          <w:spacing w:val="-7"/>
          <w:sz w:val="26"/>
          <w:szCs w:val="26"/>
        </w:rPr>
        <w:t>Порядок, размеры и условия осуществления выплат</w:t>
      </w:r>
      <w:r w:rsidR="00B92F2A">
        <w:rPr>
          <w:rFonts w:ascii="Times New Roman" w:eastAsia="Times New Roman" w:hAnsi="Times New Roman" w:cs="Times New Roman"/>
          <w:color w:val="000000"/>
          <w:spacing w:val="-7"/>
          <w:sz w:val="26"/>
          <w:szCs w:val="26"/>
        </w:rPr>
        <w:t xml:space="preserve"> по итогам работы </w:t>
      </w:r>
      <w:r w:rsidR="003C3597" w:rsidRPr="00716DAB">
        <w:rPr>
          <w:rFonts w:ascii="Times New Roman" w:eastAsia="Times New Roman" w:hAnsi="Times New Roman" w:cs="Times New Roman"/>
          <w:color w:val="000000"/>
          <w:spacing w:val="-7"/>
          <w:sz w:val="26"/>
          <w:szCs w:val="26"/>
        </w:rPr>
        <w:t xml:space="preserve"> работникам </w:t>
      </w:r>
      <w:r w:rsidR="00B92F2A">
        <w:rPr>
          <w:rFonts w:ascii="Times New Roman" w:eastAsia="Times New Roman" w:hAnsi="Times New Roman" w:cs="Times New Roman"/>
          <w:color w:val="000000"/>
          <w:spacing w:val="-7"/>
          <w:sz w:val="26"/>
          <w:szCs w:val="26"/>
        </w:rPr>
        <w:t>у</w:t>
      </w:r>
      <w:r w:rsidR="003C3597" w:rsidRPr="00716DAB">
        <w:rPr>
          <w:rFonts w:ascii="Times New Roman" w:eastAsia="Times New Roman" w:hAnsi="Times New Roman" w:cs="Times New Roman"/>
          <w:color w:val="000000"/>
          <w:spacing w:val="-7"/>
          <w:sz w:val="26"/>
          <w:szCs w:val="26"/>
        </w:rPr>
        <w:t xml:space="preserve">чреждения (за исключением </w:t>
      </w:r>
      <w:r w:rsidR="00B20A83">
        <w:rPr>
          <w:rFonts w:ascii="Times New Roman" w:eastAsia="Times New Roman" w:hAnsi="Times New Roman" w:cs="Times New Roman"/>
          <w:color w:val="000000"/>
          <w:spacing w:val="-7"/>
          <w:sz w:val="26"/>
          <w:szCs w:val="26"/>
        </w:rPr>
        <w:t xml:space="preserve">директора </w:t>
      </w:r>
      <w:r w:rsidR="00207D58">
        <w:rPr>
          <w:rFonts w:ascii="Times New Roman" w:eastAsia="Times New Roman" w:hAnsi="Times New Roman" w:cs="Times New Roman"/>
          <w:color w:val="000000"/>
          <w:spacing w:val="-7"/>
          <w:sz w:val="26"/>
          <w:szCs w:val="26"/>
        </w:rPr>
        <w:t>у</w:t>
      </w:r>
      <w:r w:rsidR="003C3597" w:rsidRPr="00716DAB">
        <w:rPr>
          <w:rFonts w:ascii="Times New Roman" w:eastAsia="Times New Roman" w:hAnsi="Times New Roman" w:cs="Times New Roman"/>
          <w:color w:val="000000"/>
          <w:spacing w:val="-7"/>
          <w:sz w:val="26"/>
          <w:szCs w:val="26"/>
        </w:rPr>
        <w:t xml:space="preserve">чреждения) утверждаются приказом директора с учетом обеспеченности </w:t>
      </w:r>
      <w:r w:rsidR="00207D58">
        <w:rPr>
          <w:rFonts w:ascii="Times New Roman" w:eastAsia="Times New Roman" w:hAnsi="Times New Roman" w:cs="Times New Roman"/>
          <w:color w:val="000000"/>
          <w:spacing w:val="-7"/>
          <w:sz w:val="26"/>
          <w:szCs w:val="26"/>
        </w:rPr>
        <w:t>у</w:t>
      </w:r>
      <w:r w:rsidR="003C3597" w:rsidRPr="00716DAB">
        <w:rPr>
          <w:rFonts w:ascii="Times New Roman" w:eastAsia="Times New Roman" w:hAnsi="Times New Roman" w:cs="Times New Roman"/>
          <w:color w:val="000000"/>
          <w:spacing w:val="-7"/>
          <w:sz w:val="26"/>
          <w:szCs w:val="26"/>
        </w:rPr>
        <w:t>чреждения финансовыми средствами</w:t>
      </w:r>
      <w:r w:rsidR="00B20A83">
        <w:rPr>
          <w:rFonts w:ascii="Times New Roman" w:eastAsia="Times New Roman" w:hAnsi="Times New Roman" w:cs="Times New Roman"/>
          <w:color w:val="000000"/>
          <w:spacing w:val="-7"/>
          <w:sz w:val="26"/>
          <w:szCs w:val="26"/>
        </w:rPr>
        <w:t xml:space="preserve"> и </w:t>
      </w:r>
      <w:r w:rsidR="00B20A83" w:rsidRPr="000931A3">
        <w:rPr>
          <w:rFonts w:ascii="Times New Roman" w:eastAsia="Times New Roman" w:hAnsi="Times New Roman" w:cs="Times New Roman"/>
          <w:color w:val="000000"/>
          <w:spacing w:val="-7"/>
          <w:sz w:val="26"/>
          <w:szCs w:val="26"/>
        </w:rPr>
        <w:t xml:space="preserve">согласования с </w:t>
      </w:r>
      <w:r w:rsidRPr="000931A3">
        <w:rPr>
          <w:rFonts w:ascii="Times New Roman" w:eastAsia="Times New Roman" w:hAnsi="Times New Roman" w:cs="Times New Roman"/>
          <w:color w:val="000000"/>
          <w:spacing w:val="-7"/>
          <w:sz w:val="26"/>
          <w:szCs w:val="26"/>
        </w:rPr>
        <w:t>У</w:t>
      </w:r>
      <w:r w:rsidR="00B20A83" w:rsidRPr="000931A3">
        <w:rPr>
          <w:rFonts w:ascii="Times New Roman" w:eastAsia="Times New Roman" w:hAnsi="Times New Roman" w:cs="Times New Roman"/>
          <w:color w:val="000000"/>
          <w:spacing w:val="-7"/>
          <w:sz w:val="26"/>
          <w:szCs w:val="26"/>
        </w:rPr>
        <w:t>чредителем</w:t>
      </w:r>
      <w:r w:rsidR="003C3597" w:rsidRPr="000931A3">
        <w:rPr>
          <w:rFonts w:ascii="Times New Roman" w:eastAsia="Times New Roman" w:hAnsi="Times New Roman" w:cs="Times New Roman"/>
          <w:color w:val="000000"/>
          <w:spacing w:val="-7"/>
          <w:sz w:val="26"/>
          <w:szCs w:val="26"/>
        </w:rPr>
        <w:t>.</w:t>
      </w:r>
    </w:p>
    <w:p w:rsidR="003B0C00" w:rsidRDefault="000931A3" w:rsidP="00B20A83">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5</w:t>
      </w:r>
      <w:r w:rsidR="004B28C1">
        <w:rPr>
          <w:rFonts w:ascii="Times New Roman" w:eastAsia="Times New Roman" w:hAnsi="Times New Roman" w:cs="Times New Roman"/>
          <w:color w:val="000000"/>
          <w:spacing w:val="-7"/>
          <w:sz w:val="26"/>
          <w:szCs w:val="26"/>
        </w:rPr>
        <w:t>.1</w:t>
      </w:r>
      <w:r w:rsidR="00B20A83">
        <w:rPr>
          <w:rFonts w:ascii="Times New Roman" w:eastAsia="Times New Roman" w:hAnsi="Times New Roman" w:cs="Times New Roman"/>
          <w:color w:val="000000"/>
          <w:spacing w:val="-7"/>
          <w:sz w:val="26"/>
          <w:szCs w:val="26"/>
        </w:rPr>
        <w:t>8</w:t>
      </w:r>
      <w:r w:rsidR="00F83888">
        <w:rPr>
          <w:rFonts w:ascii="Times New Roman" w:eastAsia="Times New Roman" w:hAnsi="Times New Roman" w:cs="Times New Roman"/>
          <w:color w:val="000000"/>
          <w:spacing w:val="-7"/>
          <w:sz w:val="26"/>
          <w:szCs w:val="26"/>
        </w:rPr>
        <w:t xml:space="preserve">. </w:t>
      </w:r>
      <w:r w:rsidR="003B0C00" w:rsidRPr="00716DAB">
        <w:rPr>
          <w:rFonts w:ascii="Times New Roman" w:eastAsia="Times New Roman" w:hAnsi="Times New Roman" w:cs="Times New Roman"/>
          <w:color w:val="000000"/>
          <w:spacing w:val="-7"/>
          <w:sz w:val="26"/>
          <w:szCs w:val="26"/>
        </w:rPr>
        <w:t>Размер выплат стимулирующего</w:t>
      </w:r>
      <w:r w:rsidR="00253D28">
        <w:rPr>
          <w:rFonts w:ascii="Times New Roman" w:eastAsia="Times New Roman" w:hAnsi="Times New Roman" w:cs="Times New Roman"/>
          <w:color w:val="000000"/>
          <w:spacing w:val="-7"/>
          <w:sz w:val="26"/>
          <w:szCs w:val="26"/>
        </w:rPr>
        <w:t xml:space="preserve"> характера директору учреждения  </w:t>
      </w:r>
      <w:r w:rsidR="003B0C00" w:rsidRPr="00716DAB">
        <w:rPr>
          <w:rFonts w:ascii="Times New Roman" w:eastAsia="Times New Roman" w:hAnsi="Times New Roman" w:cs="Times New Roman"/>
          <w:color w:val="000000"/>
          <w:spacing w:val="-7"/>
          <w:sz w:val="26"/>
          <w:szCs w:val="26"/>
        </w:rPr>
        <w:t xml:space="preserve">устанавливается </w:t>
      </w:r>
      <w:r w:rsidR="00B20A83">
        <w:rPr>
          <w:rFonts w:ascii="Times New Roman" w:eastAsia="Times New Roman" w:hAnsi="Times New Roman" w:cs="Times New Roman"/>
          <w:color w:val="000000"/>
          <w:spacing w:val="-7"/>
          <w:sz w:val="26"/>
          <w:szCs w:val="26"/>
        </w:rPr>
        <w:t>у</w:t>
      </w:r>
      <w:r w:rsidR="003B0C00" w:rsidRPr="00716DAB">
        <w:rPr>
          <w:rFonts w:ascii="Times New Roman" w:eastAsia="Times New Roman" w:hAnsi="Times New Roman" w:cs="Times New Roman"/>
          <w:color w:val="000000"/>
          <w:spacing w:val="-7"/>
          <w:sz w:val="26"/>
          <w:szCs w:val="26"/>
        </w:rPr>
        <w:t>чредител</w:t>
      </w:r>
      <w:r w:rsidR="00253D28">
        <w:rPr>
          <w:rFonts w:ascii="Times New Roman" w:eastAsia="Times New Roman" w:hAnsi="Times New Roman" w:cs="Times New Roman"/>
          <w:color w:val="000000"/>
          <w:spacing w:val="-7"/>
          <w:sz w:val="26"/>
          <w:szCs w:val="26"/>
        </w:rPr>
        <w:t>ем</w:t>
      </w:r>
      <w:r w:rsidR="00B20A83">
        <w:rPr>
          <w:rFonts w:ascii="Times New Roman" w:eastAsia="Times New Roman" w:hAnsi="Times New Roman" w:cs="Times New Roman"/>
          <w:color w:val="000000"/>
          <w:spacing w:val="-7"/>
          <w:sz w:val="26"/>
          <w:szCs w:val="26"/>
        </w:rPr>
        <w:t>.</w:t>
      </w:r>
      <w:r w:rsidR="00207D58">
        <w:rPr>
          <w:rFonts w:ascii="Times New Roman" w:eastAsia="Times New Roman" w:hAnsi="Times New Roman" w:cs="Times New Roman"/>
          <w:color w:val="000000"/>
          <w:spacing w:val="-7"/>
          <w:sz w:val="26"/>
          <w:szCs w:val="26"/>
        </w:rPr>
        <w:t xml:space="preserve"> </w:t>
      </w:r>
    </w:p>
    <w:p w:rsidR="007E1D7B" w:rsidRDefault="00EC0A51" w:rsidP="00EC0A51">
      <w:pPr>
        <w:shd w:val="clear" w:color="auto" w:fill="FFFFFF"/>
        <w:spacing w:after="0" w:line="240" w:lineRule="auto"/>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5.19.  </w:t>
      </w:r>
      <w:r w:rsidR="007E1D7B">
        <w:rPr>
          <w:rFonts w:ascii="Times New Roman" w:eastAsia="Times New Roman" w:hAnsi="Times New Roman" w:cs="Times New Roman"/>
          <w:color w:val="000000"/>
          <w:spacing w:val="-7"/>
          <w:sz w:val="26"/>
          <w:szCs w:val="26"/>
        </w:rPr>
        <w:t xml:space="preserve">Специальная краевая выплата устанавливается в целях </w:t>
      </w:r>
      <w:proofErr w:type="gramStart"/>
      <w:r w:rsidR="007E1D7B">
        <w:rPr>
          <w:rFonts w:ascii="Times New Roman" w:eastAsia="Times New Roman" w:hAnsi="Times New Roman" w:cs="Times New Roman"/>
          <w:color w:val="000000"/>
          <w:spacing w:val="-7"/>
          <w:sz w:val="26"/>
          <w:szCs w:val="26"/>
        </w:rPr>
        <w:t>повышения уровня оплаты труда руководителя</w:t>
      </w:r>
      <w:proofErr w:type="gramEnd"/>
      <w:r w:rsidR="007E1D7B">
        <w:rPr>
          <w:rFonts w:ascii="Times New Roman" w:eastAsia="Times New Roman" w:hAnsi="Times New Roman" w:cs="Times New Roman"/>
          <w:color w:val="000000"/>
          <w:spacing w:val="-7"/>
          <w:sz w:val="26"/>
          <w:szCs w:val="26"/>
        </w:rPr>
        <w:t xml:space="preserve"> учреждения, его заместителя и главного бухгалтера</w:t>
      </w:r>
      <w:r w:rsidR="00F96F00">
        <w:rPr>
          <w:rFonts w:ascii="Times New Roman" w:eastAsia="Times New Roman" w:hAnsi="Times New Roman" w:cs="Times New Roman"/>
          <w:color w:val="000000"/>
          <w:spacing w:val="-7"/>
          <w:sz w:val="26"/>
          <w:szCs w:val="26"/>
        </w:rPr>
        <w:t xml:space="preserve">, </w:t>
      </w:r>
      <w:r w:rsidR="007E1D7B">
        <w:rPr>
          <w:rFonts w:ascii="Times New Roman" w:eastAsia="Times New Roman" w:hAnsi="Times New Roman" w:cs="Times New Roman"/>
          <w:color w:val="000000"/>
          <w:spacing w:val="-7"/>
          <w:sz w:val="26"/>
          <w:szCs w:val="26"/>
        </w:rPr>
        <w:t>работник</w:t>
      </w:r>
      <w:r w:rsidR="00F96F00">
        <w:rPr>
          <w:rFonts w:ascii="Times New Roman" w:eastAsia="Times New Roman" w:hAnsi="Times New Roman" w:cs="Times New Roman"/>
          <w:color w:val="000000"/>
          <w:spacing w:val="-7"/>
          <w:sz w:val="26"/>
          <w:szCs w:val="26"/>
        </w:rPr>
        <w:t>ов</w:t>
      </w:r>
      <w:r w:rsidR="007E1D7B">
        <w:rPr>
          <w:rFonts w:ascii="Times New Roman" w:eastAsia="Times New Roman" w:hAnsi="Times New Roman" w:cs="Times New Roman"/>
          <w:color w:val="000000"/>
          <w:spacing w:val="-7"/>
          <w:sz w:val="26"/>
          <w:szCs w:val="26"/>
        </w:rPr>
        <w:t xml:space="preserve"> учреждения</w:t>
      </w:r>
      <w:r w:rsidR="00F96F00">
        <w:rPr>
          <w:rFonts w:ascii="Times New Roman" w:eastAsia="Times New Roman" w:hAnsi="Times New Roman" w:cs="Times New Roman"/>
          <w:color w:val="000000"/>
          <w:spacing w:val="-7"/>
          <w:sz w:val="26"/>
          <w:szCs w:val="26"/>
        </w:rPr>
        <w:t xml:space="preserve">. </w:t>
      </w:r>
    </w:p>
    <w:p w:rsidR="00820E28" w:rsidRDefault="00820E28" w:rsidP="00EC0A51">
      <w:pPr>
        <w:shd w:val="clear" w:color="auto" w:fill="FFFFFF"/>
        <w:spacing w:after="0" w:line="240" w:lineRule="auto"/>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w:t>
      </w:r>
      <w:r w:rsidR="007E1D7B">
        <w:rPr>
          <w:rFonts w:ascii="Times New Roman" w:eastAsia="Times New Roman" w:hAnsi="Times New Roman" w:cs="Times New Roman"/>
          <w:color w:val="000000"/>
          <w:spacing w:val="-7"/>
          <w:sz w:val="26"/>
          <w:szCs w:val="26"/>
        </w:rPr>
        <w:t>Руководителю учреждения, его заместителю и главному бухгалтеру</w:t>
      </w:r>
      <w:r w:rsidR="00F96F00">
        <w:rPr>
          <w:rFonts w:ascii="Times New Roman" w:eastAsia="Times New Roman" w:hAnsi="Times New Roman" w:cs="Times New Roman"/>
          <w:color w:val="000000"/>
          <w:spacing w:val="-7"/>
          <w:sz w:val="26"/>
          <w:szCs w:val="26"/>
        </w:rPr>
        <w:t xml:space="preserve">, </w:t>
      </w:r>
      <w:r w:rsidR="007E1D7B">
        <w:rPr>
          <w:rFonts w:ascii="Times New Roman" w:eastAsia="Times New Roman" w:hAnsi="Times New Roman" w:cs="Times New Roman"/>
          <w:color w:val="000000"/>
          <w:spacing w:val="-7"/>
          <w:sz w:val="26"/>
          <w:szCs w:val="26"/>
        </w:rPr>
        <w:t>работник</w:t>
      </w:r>
      <w:r w:rsidR="00F96F00">
        <w:rPr>
          <w:rFonts w:ascii="Times New Roman" w:eastAsia="Times New Roman" w:hAnsi="Times New Roman" w:cs="Times New Roman"/>
          <w:color w:val="000000"/>
          <w:spacing w:val="-7"/>
          <w:sz w:val="26"/>
          <w:szCs w:val="26"/>
        </w:rPr>
        <w:t>ам</w:t>
      </w:r>
      <w:r w:rsidR="007E1D7B">
        <w:rPr>
          <w:rFonts w:ascii="Times New Roman" w:eastAsia="Times New Roman" w:hAnsi="Times New Roman" w:cs="Times New Roman"/>
          <w:color w:val="000000"/>
          <w:spacing w:val="-7"/>
          <w:sz w:val="26"/>
          <w:szCs w:val="26"/>
        </w:rPr>
        <w:t xml:space="preserve"> учреждения по основному месту</w:t>
      </w:r>
      <w:r>
        <w:rPr>
          <w:rFonts w:ascii="Times New Roman" w:eastAsia="Times New Roman" w:hAnsi="Times New Roman" w:cs="Times New Roman"/>
          <w:color w:val="000000"/>
          <w:spacing w:val="-7"/>
          <w:sz w:val="26"/>
          <w:szCs w:val="26"/>
        </w:rPr>
        <w:t xml:space="preserve">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три тысячи рублей.</w:t>
      </w:r>
    </w:p>
    <w:p w:rsidR="00820E28" w:rsidRDefault="00820E28" w:rsidP="00EC0A51">
      <w:pPr>
        <w:shd w:val="clear" w:color="auto" w:fill="FFFFFF"/>
        <w:spacing w:after="0" w:line="240" w:lineRule="auto"/>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Руководителю учреждения, его заместителю и главному бухгалтеру</w:t>
      </w:r>
      <w:r w:rsidR="00F96F00">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7"/>
          <w:sz w:val="26"/>
          <w:szCs w:val="26"/>
        </w:rPr>
        <w:t>работник</w:t>
      </w:r>
      <w:r w:rsidR="00F96F00">
        <w:rPr>
          <w:rFonts w:ascii="Times New Roman" w:eastAsia="Times New Roman" w:hAnsi="Times New Roman" w:cs="Times New Roman"/>
          <w:color w:val="000000"/>
          <w:spacing w:val="-7"/>
          <w:sz w:val="26"/>
          <w:szCs w:val="26"/>
        </w:rPr>
        <w:t>ам</w:t>
      </w:r>
      <w:r>
        <w:rPr>
          <w:rFonts w:ascii="Times New Roman" w:eastAsia="Times New Roman" w:hAnsi="Times New Roman" w:cs="Times New Roman"/>
          <w:color w:val="000000"/>
          <w:spacing w:val="-7"/>
          <w:sz w:val="26"/>
          <w:szCs w:val="26"/>
        </w:rPr>
        <w:t xml:space="preserve"> учреждения по основному месту работы при не полностью отработанной норме рабочего времени размер специальной краевой выплаты исчисляется </w:t>
      </w:r>
      <w:proofErr w:type="spellStart"/>
      <w:r>
        <w:rPr>
          <w:rFonts w:ascii="Times New Roman" w:eastAsia="Times New Roman" w:hAnsi="Times New Roman" w:cs="Times New Roman"/>
          <w:color w:val="000000"/>
          <w:spacing w:val="-7"/>
          <w:sz w:val="26"/>
          <w:szCs w:val="26"/>
        </w:rPr>
        <w:t>пропорцианально</w:t>
      </w:r>
      <w:proofErr w:type="spellEnd"/>
      <w:r>
        <w:rPr>
          <w:rFonts w:ascii="Times New Roman" w:eastAsia="Times New Roman" w:hAnsi="Times New Roman" w:cs="Times New Roman"/>
          <w:color w:val="000000"/>
          <w:spacing w:val="-7"/>
          <w:sz w:val="26"/>
          <w:szCs w:val="26"/>
        </w:rPr>
        <w:t xml:space="preserve"> отработанному работником времени.</w:t>
      </w:r>
    </w:p>
    <w:p w:rsidR="00820E28" w:rsidRDefault="00820E28" w:rsidP="00EC0A51">
      <w:pPr>
        <w:shd w:val="clear" w:color="auto" w:fill="FFFFFF"/>
        <w:spacing w:after="0" w:line="240" w:lineRule="auto"/>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 xml:space="preserve">          На специальную краевую выплату начисляются районный коэффициент, процентная надбавка к заработной плате за стаж работы в районах </w:t>
      </w:r>
      <w:proofErr w:type="spellStart"/>
      <w:r>
        <w:rPr>
          <w:rFonts w:ascii="Times New Roman" w:eastAsia="Times New Roman" w:hAnsi="Times New Roman" w:cs="Times New Roman"/>
          <w:color w:val="000000"/>
          <w:spacing w:val="-7"/>
          <w:sz w:val="26"/>
          <w:szCs w:val="26"/>
        </w:rPr>
        <w:t>Краенего</w:t>
      </w:r>
      <w:proofErr w:type="spellEnd"/>
      <w:r>
        <w:rPr>
          <w:rFonts w:ascii="Times New Roman" w:eastAsia="Times New Roman" w:hAnsi="Times New Roman" w:cs="Times New Roman"/>
          <w:color w:val="000000"/>
          <w:spacing w:val="-7"/>
          <w:sz w:val="26"/>
          <w:szCs w:val="26"/>
        </w:rPr>
        <w:t xml:space="preserve"> Севера и приравненных к ним местностях и иных местностях с особыми климатическими условиями.</w:t>
      </w: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eastAsia="Times New Roman" w:hAnsi="Times New Roman" w:cs="Times New Roman"/>
          <w:color w:val="000000"/>
          <w:spacing w:val="-7"/>
          <w:sz w:val="26"/>
          <w:szCs w:val="26"/>
        </w:rPr>
        <w:t xml:space="preserve">          </w:t>
      </w:r>
      <w:proofErr w:type="gramStart"/>
      <w:r w:rsidRPr="00820E28">
        <w:rPr>
          <w:rFonts w:ascii="Times New Roman" w:hAnsi="Times New Roman" w:cs="Times New Roman"/>
          <w:sz w:val="26"/>
          <w:szCs w:val="26"/>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w:t>
      </w:r>
      <w:r w:rsidRPr="00820E28">
        <w:rPr>
          <w:rFonts w:ascii="Times New Roman" w:hAnsi="Times New Roman" w:cs="Times New Roman"/>
          <w:sz w:val="26"/>
          <w:szCs w:val="26"/>
        </w:rPr>
        <w:lastRenderedPageBreak/>
        <w:t>исключением пособий по временной нетрудоспособности, размер специальной краевой выплаты руководителю учреждения, его заместителю и главному бухгалтеру</w:t>
      </w:r>
      <w:r w:rsidR="00F96F00">
        <w:rPr>
          <w:rFonts w:ascii="Times New Roman" w:hAnsi="Times New Roman" w:cs="Times New Roman"/>
          <w:sz w:val="26"/>
          <w:szCs w:val="26"/>
        </w:rPr>
        <w:t xml:space="preserve">, </w:t>
      </w:r>
      <w:r w:rsidRPr="00820E28">
        <w:rPr>
          <w:rFonts w:ascii="Times New Roman" w:hAnsi="Times New Roman" w:cs="Times New Roman"/>
          <w:sz w:val="26"/>
          <w:szCs w:val="26"/>
        </w:rPr>
        <w:t xml:space="preserve"> работникам учреждения</w:t>
      </w:r>
      <w:r w:rsidR="00F96F00">
        <w:rPr>
          <w:rFonts w:ascii="Times New Roman" w:hAnsi="Times New Roman" w:cs="Times New Roman"/>
          <w:sz w:val="26"/>
          <w:szCs w:val="26"/>
        </w:rPr>
        <w:t xml:space="preserve"> </w:t>
      </w:r>
      <w:r w:rsidRPr="00820E28">
        <w:rPr>
          <w:rFonts w:ascii="Times New Roman" w:hAnsi="Times New Roman" w:cs="Times New Roman"/>
          <w:sz w:val="26"/>
          <w:szCs w:val="26"/>
        </w:rPr>
        <w:t>увеличивается на размер, рассчитываемый по формуле:</w:t>
      </w:r>
      <w:bookmarkStart w:id="0" w:name="Par2"/>
      <w:bookmarkEnd w:id="0"/>
      <w:proofErr w:type="gramEnd"/>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СКВув</w:t>
      </w:r>
      <w:proofErr w:type="spellEnd"/>
      <w:r w:rsidRPr="00820E28">
        <w:rPr>
          <w:rFonts w:ascii="Times New Roman" w:hAnsi="Times New Roman" w:cs="Times New Roman"/>
          <w:sz w:val="26"/>
          <w:szCs w:val="26"/>
        </w:rPr>
        <w:t xml:space="preserve"> = </w:t>
      </w:r>
      <w:proofErr w:type="spellStart"/>
      <w:r w:rsidRPr="00820E28">
        <w:rPr>
          <w:rFonts w:ascii="Times New Roman" w:hAnsi="Times New Roman" w:cs="Times New Roman"/>
          <w:sz w:val="26"/>
          <w:szCs w:val="26"/>
        </w:rPr>
        <w:t>Отп</w:t>
      </w:r>
      <w:proofErr w:type="spellEnd"/>
      <w:r w:rsidRPr="00820E28">
        <w:rPr>
          <w:rFonts w:ascii="Times New Roman" w:hAnsi="Times New Roman" w:cs="Times New Roman"/>
          <w:sz w:val="26"/>
          <w:szCs w:val="26"/>
        </w:rPr>
        <w:t xml:space="preserve"> </w:t>
      </w:r>
      <w:proofErr w:type="spellStart"/>
      <w:r w:rsidRPr="00820E28">
        <w:rPr>
          <w:rFonts w:ascii="Times New Roman" w:hAnsi="Times New Roman" w:cs="Times New Roman"/>
          <w:sz w:val="26"/>
          <w:szCs w:val="26"/>
        </w:rPr>
        <w:t>x</w:t>
      </w:r>
      <w:proofErr w:type="spellEnd"/>
      <w:r w:rsidRPr="00820E28">
        <w:rPr>
          <w:rFonts w:ascii="Times New Roman" w:hAnsi="Times New Roman" w:cs="Times New Roman"/>
          <w:sz w:val="26"/>
          <w:szCs w:val="26"/>
        </w:rPr>
        <w:t xml:space="preserve"> </w:t>
      </w:r>
      <w:proofErr w:type="spellStart"/>
      <w:r w:rsidRPr="00820E28">
        <w:rPr>
          <w:rFonts w:ascii="Times New Roman" w:hAnsi="Times New Roman" w:cs="Times New Roman"/>
          <w:sz w:val="26"/>
          <w:szCs w:val="26"/>
        </w:rPr>
        <w:t>Кув</w:t>
      </w:r>
      <w:proofErr w:type="spellEnd"/>
      <w:r w:rsidRPr="00820E28">
        <w:rPr>
          <w:rFonts w:ascii="Times New Roman" w:hAnsi="Times New Roman" w:cs="Times New Roman"/>
          <w:sz w:val="26"/>
          <w:szCs w:val="26"/>
        </w:rPr>
        <w:t xml:space="preserve"> – </w:t>
      </w:r>
      <w:proofErr w:type="spellStart"/>
      <w:r w:rsidRPr="00820E28">
        <w:rPr>
          <w:rFonts w:ascii="Times New Roman" w:hAnsi="Times New Roman" w:cs="Times New Roman"/>
          <w:sz w:val="26"/>
          <w:szCs w:val="26"/>
        </w:rPr>
        <w:t>Отп</w:t>
      </w:r>
      <w:proofErr w:type="spellEnd"/>
      <w:r w:rsidRPr="00820E28">
        <w:rPr>
          <w:rFonts w:ascii="Times New Roman" w:hAnsi="Times New Roman" w:cs="Times New Roman"/>
          <w:sz w:val="26"/>
          <w:szCs w:val="26"/>
        </w:rPr>
        <w:t>, (1)</w:t>
      </w:r>
    </w:p>
    <w:p w:rsidR="00194E24" w:rsidRDefault="00194E24" w:rsidP="00820E28">
      <w:pPr>
        <w:spacing w:after="0" w:line="240" w:lineRule="auto"/>
        <w:ind w:firstLine="709"/>
        <w:jc w:val="both"/>
        <w:rPr>
          <w:rFonts w:ascii="Times New Roman" w:hAnsi="Times New Roman" w:cs="Times New Roman"/>
          <w:sz w:val="26"/>
          <w:szCs w:val="26"/>
        </w:rPr>
      </w:pP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hAnsi="Times New Roman" w:cs="Times New Roman"/>
          <w:sz w:val="26"/>
          <w:szCs w:val="26"/>
        </w:rPr>
        <w:t>где:</w:t>
      </w:r>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СКВув</w:t>
      </w:r>
      <w:proofErr w:type="spellEnd"/>
      <w:r w:rsidRPr="00820E28">
        <w:rPr>
          <w:rFonts w:ascii="Times New Roman" w:hAnsi="Times New Roman" w:cs="Times New Roman"/>
          <w:sz w:val="26"/>
          <w:szCs w:val="26"/>
        </w:rPr>
        <w:t xml:space="preserve"> – размер увеличения специальной краевой выплаты, рассчитанный </w:t>
      </w:r>
      <w:r w:rsidRPr="00820E28">
        <w:rPr>
          <w:rFonts w:ascii="Times New Roman" w:hAnsi="Times New Roman" w:cs="Times New Roman"/>
          <w:sz w:val="26"/>
          <w:szCs w:val="26"/>
        </w:rPr>
        <w:br/>
        <w:t>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Отп</w:t>
      </w:r>
      <w:proofErr w:type="spellEnd"/>
      <w:r w:rsidRPr="00820E28">
        <w:rPr>
          <w:rFonts w:ascii="Times New Roman" w:hAnsi="Times New Roman" w:cs="Times New Roman"/>
          <w:sz w:val="26"/>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Кув</w:t>
      </w:r>
      <w:proofErr w:type="spellEnd"/>
      <w:r w:rsidRPr="00820E28">
        <w:rPr>
          <w:rFonts w:ascii="Times New Roman" w:hAnsi="Times New Roman" w:cs="Times New Roman"/>
          <w:sz w:val="26"/>
          <w:szCs w:val="26"/>
        </w:rPr>
        <w:t xml:space="preserve"> – коэффициент увеличения специальной краевой выплаты.</w:t>
      </w:r>
    </w:p>
    <w:p w:rsidR="00194E24" w:rsidRDefault="00194E24" w:rsidP="00820E28">
      <w:pPr>
        <w:spacing w:after="0" w:line="240" w:lineRule="auto"/>
        <w:ind w:firstLine="709"/>
        <w:jc w:val="both"/>
        <w:rPr>
          <w:rFonts w:ascii="Times New Roman" w:hAnsi="Times New Roman" w:cs="Times New Roman"/>
          <w:sz w:val="26"/>
          <w:szCs w:val="26"/>
        </w:rPr>
      </w:pP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hAnsi="Times New Roman" w:cs="Times New Roman"/>
          <w:sz w:val="26"/>
          <w:szCs w:val="26"/>
        </w:rPr>
        <w:t xml:space="preserve">В случае, когда при определении среднего дневного заработка учитываются периоды, предшествующие 1 января 2024 года, </w:t>
      </w:r>
      <w:proofErr w:type="spellStart"/>
      <w:r w:rsidRPr="00820E28">
        <w:rPr>
          <w:rFonts w:ascii="Times New Roman" w:hAnsi="Times New Roman" w:cs="Times New Roman"/>
          <w:sz w:val="26"/>
          <w:szCs w:val="26"/>
        </w:rPr>
        <w:t>Кув</w:t>
      </w:r>
      <w:proofErr w:type="spellEnd"/>
      <w:r w:rsidRPr="00820E28">
        <w:rPr>
          <w:rFonts w:ascii="Times New Roman" w:hAnsi="Times New Roman" w:cs="Times New Roman"/>
          <w:sz w:val="26"/>
          <w:szCs w:val="26"/>
        </w:rPr>
        <w:t xml:space="preserve"> определяется по формуле:</w:t>
      </w:r>
      <w:bookmarkStart w:id="1" w:name="Par13"/>
      <w:bookmarkEnd w:id="1"/>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Кув</w:t>
      </w:r>
      <w:proofErr w:type="spellEnd"/>
      <w:r w:rsidRPr="00820E28">
        <w:rPr>
          <w:rFonts w:ascii="Times New Roman" w:hAnsi="Times New Roman" w:cs="Times New Roman"/>
          <w:sz w:val="26"/>
          <w:szCs w:val="26"/>
        </w:rPr>
        <w:t xml:space="preserve"> = (Зпф</w:t>
      </w:r>
      <w:proofErr w:type="gramStart"/>
      <w:r w:rsidRPr="00820E28">
        <w:rPr>
          <w:rFonts w:ascii="Times New Roman" w:hAnsi="Times New Roman" w:cs="Times New Roman"/>
          <w:sz w:val="26"/>
          <w:szCs w:val="26"/>
        </w:rPr>
        <w:t>1</w:t>
      </w:r>
      <w:proofErr w:type="gramEnd"/>
      <w:r w:rsidRPr="00820E28">
        <w:rPr>
          <w:rFonts w:ascii="Times New Roman" w:hAnsi="Times New Roman" w:cs="Times New Roman"/>
          <w:sz w:val="26"/>
          <w:szCs w:val="26"/>
        </w:rPr>
        <w:t xml:space="preserve"> + (СКВ </w:t>
      </w:r>
      <w:proofErr w:type="spellStart"/>
      <w:r w:rsidRPr="00820E28">
        <w:rPr>
          <w:rFonts w:ascii="Times New Roman" w:hAnsi="Times New Roman" w:cs="Times New Roman"/>
          <w:sz w:val="26"/>
          <w:szCs w:val="26"/>
        </w:rPr>
        <w:t>х</w:t>
      </w:r>
      <w:proofErr w:type="spellEnd"/>
      <w:r w:rsidRPr="00820E28">
        <w:rPr>
          <w:rFonts w:ascii="Times New Roman" w:hAnsi="Times New Roman" w:cs="Times New Roman"/>
          <w:sz w:val="26"/>
          <w:szCs w:val="26"/>
        </w:rPr>
        <w:t xml:space="preserve"> </w:t>
      </w:r>
      <w:proofErr w:type="spellStart"/>
      <w:r w:rsidRPr="00820E28">
        <w:rPr>
          <w:rFonts w:ascii="Times New Roman" w:hAnsi="Times New Roman" w:cs="Times New Roman"/>
          <w:sz w:val="26"/>
          <w:szCs w:val="26"/>
        </w:rPr>
        <w:t>Кмес</w:t>
      </w:r>
      <w:proofErr w:type="spellEnd"/>
      <w:r w:rsidRPr="00820E28">
        <w:rPr>
          <w:rFonts w:ascii="Times New Roman" w:hAnsi="Times New Roman" w:cs="Times New Roman"/>
          <w:sz w:val="26"/>
          <w:szCs w:val="26"/>
        </w:rPr>
        <w:t xml:space="preserve"> </w:t>
      </w:r>
      <w:proofErr w:type="spellStart"/>
      <w:r w:rsidRPr="00820E28">
        <w:rPr>
          <w:rFonts w:ascii="Times New Roman" w:hAnsi="Times New Roman" w:cs="Times New Roman"/>
          <w:sz w:val="26"/>
          <w:szCs w:val="26"/>
        </w:rPr>
        <w:t>х</w:t>
      </w:r>
      <w:proofErr w:type="spellEnd"/>
      <w:r w:rsidRPr="00820E28">
        <w:rPr>
          <w:rFonts w:ascii="Times New Roman" w:hAnsi="Times New Roman" w:cs="Times New Roman"/>
          <w:sz w:val="26"/>
          <w:szCs w:val="26"/>
        </w:rPr>
        <w:t xml:space="preserve"> </w:t>
      </w:r>
      <w:proofErr w:type="spellStart"/>
      <w:r w:rsidRPr="00820E28">
        <w:rPr>
          <w:rFonts w:ascii="Times New Roman" w:hAnsi="Times New Roman" w:cs="Times New Roman"/>
          <w:sz w:val="26"/>
          <w:szCs w:val="26"/>
        </w:rPr>
        <w:t>Крк</w:t>
      </w:r>
      <w:proofErr w:type="spellEnd"/>
      <w:r w:rsidRPr="00820E28">
        <w:rPr>
          <w:rFonts w:ascii="Times New Roman" w:hAnsi="Times New Roman" w:cs="Times New Roman"/>
          <w:sz w:val="26"/>
          <w:szCs w:val="26"/>
        </w:rPr>
        <w:t>) + Зпф2) / (Зпф1 + Зпф2), (2)</w:t>
      </w:r>
    </w:p>
    <w:p w:rsidR="00194E24" w:rsidRDefault="00194E24" w:rsidP="00820E28">
      <w:pPr>
        <w:spacing w:after="0" w:line="240" w:lineRule="auto"/>
        <w:ind w:firstLine="709"/>
        <w:jc w:val="both"/>
        <w:rPr>
          <w:rFonts w:ascii="Times New Roman" w:hAnsi="Times New Roman" w:cs="Times New Roman"/>
          <w:sz w:val="26"/>
          <w:szCs w:val="26"/>
        </w:rPr>
      </w:pP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hAnsi="Times New Roman" w:cs="Times New Roman"/>
          <w:sz w:val="26"/>
          <w:szCs w:val="26"/>
        </w:rPr>
        <w:t>где:</w:t>
      </w:r>
      <w:r w:rsidRPr="00820E28">
        <w:rPr>
          <w:rFonts w:ascii="Times New Roman" w:hAnsi="Times New Roman" w:cs="Times New Roman"/>
          <w:noProof/>
          <w:sz w:val="26"/>
          <w:szCs w:val="26"/>
        </w:rPr>
        <w:t xml:space="preserve"> </w:t>
      </w: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hAnsi="Times New Roman" w:cs="Times New Roman"/>
          <w:sz w:val="26"/>
          <w:szCs w:val="26"/>
        </w:rPr>
        <w:t>Зпф</w:t>
      </w:r>
      <w:proofErr w:type="gramStart"/>
      <w:r w:rsidRPr="00820E28">
        <w:rPr>
          <w:rFonts w:ascii="Times New Roman" w:hAnsi="Times New Roman" w:cs="Times New Roman"/>
          <w:sz w:val="26"/>
          <w:szCs w:val="26"/>
        </w:rPr>
        <w:t>1</w:t>
      </w:r>
      <w:proofErr w:type="gramEnd"/>
      <w:r w:rsidRPr="00820E28">
        <w:rPr>
          <w:rFonts w:ascii="Times New Roman" w:hAnsi="Times New Roman" w:cs="Times New Roman"/>
          <w:sz w:val="26"/>
          <w:szCs w:val="26"/>
        </w:rPr>
        <w:t xml:space="preserve">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hAnsi="Times New Roman" w:cs="Times New Roman"/>
          <w:sz w:val="26"/>
          <w:szCs w:val="26"/>
        </w:rPr>
        <w:t>Зпф</w:t>
      </w:r>
      <w:proofErr w:type="gramStart"/>
      <w:r w:rsidRPr="00820E28">
        <w:rPr>
          <w:rFonts w:ascii="Times New Roman" w:hAnsi="Times New Roman" w:cs="Times New Roman"/>
          <w:sz w:val="26"/>
          <w:szCs w:val="26"/>
        </w:rPr>
        <w:t>2</w:t>
      </w:r>
      <w:proofErr w:type="gramEnd"/>
      <w:r w:rsidRPr="00820E28">
        <w:rPr>
          <w:rFonts w:ascii="Times New Roman" w:hAnsi="Times New Roman" w:cs="Times New Roman"/>
          <w:sz w:val="26"/>
          <w:szCs w:val="26"/>
        </w:rPr>
        <w:t xml:space="preserve"> – фактически начисленная заработная плата работника учреждения, учитываемая при определении среднего дневного заработка в соответствии с нормативными правовыми актами Российской Федерации, за период с 1 января 2024 года;</w:t>
      </w:r>
    </w:p>
    <w:p w:rsidR="00820E28" w:rsidRPr="00820E28" w:rsidRDefault="00820E28" w:rsidP="00820E28">
      <w:pPr>
        <w:spacing w:after="0" w:line="240" w:lineRule="auto"/>
        <w:ind w:firstLine="709"/>
        <w:jc w:val="both"/>
        <w:rPr>
          <w:rFonts w:ascii="Times New Roman" w:hAnsi="Times New Roman" w:cs="Times New Roman"/>
          <w:sz w:val="26"/>
          <w:szCs w:val="26"/>
        </w:rPr>
      </w:pPr>
      <w:r w:rsidRPr="00820E28">
        <w:rPr>
          <w:rFonts w:ascii="Times New Roman" w:hAnsi="Times New Roman" w:cs="Times New Roman"/>
          <w:sz w:val="26"/>
          <w:szCs w:val="26"/>
        </w:rPr>
        <w:t>СКВ – специальная краевая выплата;</w:t>
      </w:r>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Кмес</w:t>
      </w:r>
      <w:proofErr w:type="spellEnd"/>
      <w:r w:rsidRPr="00820E28">
        <w:rPr>
          <w:rFonts w:ascii="Times New Roman" w:hAnsi="Times New Roman" w:cs="Times New Roman"/>
          <w:sz w:val="26"/>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2024 года;</w:t>
      </w:r>
    </w:p>
    <w:p w:rsidR="00820E28" w:rsidRPr="00820E28" w:rsidRDefault="00820E28" w:rsidP="00820E28">
      <w:pPr>
        <w:spacing w:after="0" w:line="240" w:lineRule="auto"/>
        <w:ind w:firstLine="709"/>
        <w:jc w:val="both"/>
        <w:rPr>
          <w:rFonts w:ascii="Times New Roman" w:hAnsi="Times New Roman" w:cs="Times New Roman"/>
          <w:sz w:val="26"/>
          <w:szCs w:val="26"/>
        </w:rPr>
      </w:pPr>
      <w:proofErr w:type="spellStart"/>
      <w:r w:rsidRPr="00820E28">
        <w:rPr>
          <w:rFonts w:ascii="Times New Roman" w:hAnsi="Times New Roman" w:cs="Times New Roman"/>
          <w:sz w:val="26"/>
          <w:szCs w:val="26"/>
        </w:rPr>
        <w:t>Крк</w:t>
      </w:r>
      <w:proofErr w:type="spellEnd"/>
      <w:r w:rsidRPr="00820E28">
        <w:rPr>
          <w:rFonts w:ascii="Times New Roman" w:hAnsi="Times New Roman" w:cs="Times New Roman"/>
          <w:sz w:val="26"/>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w:t>
      </w:r>
      <w:r w:rsidR="00F96F00">
        <w:rPr>
          <w:rFonts w:ascii="Times New Roman" w:hAnsi="Times New Roman" w:cs="Times New Roman"/>
          <w:sz w:val="26"/>
          <w:szCs w:val="26"/>
        </w:rPr>
        <w:t>собыми климатическими условиями</w:t>
      </w:r>
      <w:r w:rsidRPr="00820E28">
        <w:rPr>
          <w:rFonts w:ascii="Times New Roman" w:hAnsi="Times New Roman" w:cs="Times New Roman"/>
          <w:sz w:val="26"/>
          <w:szCs w:val="26"/>
        </w:rPr>
        <w:t>».</w:t>
      </w:r>
      <w:bookmarkStart w:id="2" w:name="Par0"/>
      <w:bookmarkEnd w:id="2"/>
    </w:p>
    <w:p w:rsidR="00820E28" w:rsidRDefault="00820E28" w:rsidP="00EC0A51">
      <w:pPr>
        <w:shd w:val="clear" w:color="auto" w:fill="FFFFFF"/>
        <w:spacing w:after="0" w:line="240" w:lineRule="auto"/>
        <w:jc w:val="both"/>
        <w:rPr>
          <w:rFonts w:ascii="Times New Roman" w:eastAsia="Times New Roman" w:hAnsi="Times New Roman" w:cs="Times New Roman"/>
          <w:color w:val="000000"/>
          <w:spacing w:val="-7"/>
          <w:sz w:val="26"/>
          <w:szCs w:val="26"/>
        </w:rPr>
      </w:pPr>
    </w:p>
    <w:p w:rsidR="003C3597" w:rsidRPr="000931A3" w:rsidRDefault="00B20A83" w:rsidP="000931A3">
      <w:pPr>
        <w:pStyle w:val="a8"/>
        <w:numPr>
          <w:ilvl w:val="0"/>
          <w:numId w:val="1"/>
        </w:numPr>
        <w:shd w:val="clear" w:color="auto" w:fill="FFFFFF"/>
        <w:spacing w:after="0" w:line="240" w:lineRule="auto"/>
        <w:jc w:val="center"/>
        <w:rPr>
          <w:rFonts w:ascii="Times New Roman" w:eastAsia="Times New Roman" w:hAnsi="Times New Roman" w:cs="Times New Roman"/>
          <w:color w:val="000000"/>
          <w:spacing w:val="-7"/>
          <w:sz w:val="32"/>
          <w:szCs w:val="32"/>
        </w:rPr>
      </w:pPr>
      <w:r w:rsidRPr="000931A3">
        <w:rPr>
          <w:rFonts w:ascii="Times New Roman" w:eastAsia="Times New Roman" w:hAnsi="Times New Roman" w:cs="Times New Roman"/>
          <w:color w:val="000000"/>
          <w:spacing w:val="-7"/>
          <w:sz w:val="32"/>
          <w:szCs w:val="32"/>
        </w:rPr>
        <w:t>Единовременная материальная помощь</w:t>
      </w:r>
    </w:p>
    <w:p w:rsidR="00F83888" w:rsidRPr="00F83888" w:rsidRDefault="00F83888" w:rsidP="00F83888">
      <w:pPr>
        <w:shd w:val="clear" w:color="auto" w:fill="FFFFFF"/>
        <w:spacing w:after="0" w:line="240" w:lineRule="auto"/>
        <w:ind w:left="720"/>
        <w:rPr>
          <w:rFonts w:ascii="Times New Roman" w:eastAsia="Times New Roman" w:hAnsi="Times New Roman" w:cs="Times New Roman"/>
          <w:color w:val="000000"/>
          <w:spacing w:val="-7"/>
          <w:sz w:val="28"/>
          <w:szCs w:val="28"/>
        </w:rPr>
      </w:pPr>
    </w:p>
    <w:p w:rsidR="003C3597" w:rsidRPr="00716DAB" w:rsidRDefault="00B92F2A" w:rsidP="00B20A83">
      <w:pPr>
        <w:shd w:val="clear" w:color="auto" w:fill="FFFFFF"/>
        <w:spacing w:after="0" w:line="240" w:lineRule="auto"/>
        <w:ind w:firstLine="567"/>
        <w:jc w:val="both"/>
        <w:rPr>
          <w:rFonts w:ascii="Times New Roman" w:eastAsia="Times New Roman" w:hAnsi="Times New Roman" w:cs="Times New Roman"/>
          <w:color w:val="000000"/>
          <w:spacing w:val="-7"/>
          <w:sz w:val="26"/>
          <w:szCs w:val="26"/>
        </w:rPr>
      </w:pPr>
      <w:r>
        <w:rPr>
          <w:rFonts w:ascii="Times New Roman" w:eastAsia="Times New Roman" w:hAnsi="Times New Roman" w:cs="Times New Roman"/>
          <w:color w:val="000000"/>
          <w:spacing w:val="-7"/>
          <w:sz w:val="26"/>
          <w:szCs w:val="26"/>
        </w:rPr>
        <w:t>6</w:t>
      </w:r>
      <w:r w:rsidR="003C3597" w:rsidRPr="00716DAB">
        <w:rPr>
          <w:rFonts w:ascii="Times New Roman" w:eastAsia="Times New Roman" w:hAnsi="Times New Roman" w:cs="Times New Roman"/>
          <w:color w:val="000000"/>
          <w:spacing w:val="-7"/>
          <w:sz w:val="26"/>
          <w:szCs w:val="26"/>
        </w:rPr>
        <w:t>.1. </w:t>
      </w:r>
      <w:r w:rsidR="00573D6A">
        <w:rPr>
          <w:rFonts w:ascii="Times New Roman" w:eastAsia="Times New Roman" w:hAnsi="Times New Roman" w:cs="Times New Roman"/>
          <w:color w:val="000000"/>
          <w:spacing w:val="-7"/>
          <w:sz w:val="26"/>
          <w:szCs w:val="26"/>
        </w:rPr>
        <w:t xml:space="preserve">Работникам учреждения, работающим по основному месту работы, в пределах утвержденного фонда оплаты труда осуществляется </w:t>
      </w:r>
      <w:r w:rsidR="00D93E12">
        <w:rPr>
          <w:rFonts w:ascii="Times New Roman" w:eastAsia="Times New Roman" w:hAnsi="Times New Roman" w:cs="Times New Roman"/>
          <w:color w:val="000000"/>
          <w:spacing w:val="-7"/>
          <w:sz w:val="26"/>
          <w:szCs w:val="26"/>
        </w:rPr>
        <w:t xml:space="preserve">выплата </w:t>
      </w:r>
      <w:proofErr w:type="spellStart"/>
      <w:r w:rsidR="00D93E12">
        <w:rPr>
          <w:rFonts w:ascii="Times New Roman" w:eastAsia="Times New Roman" w:hAnsi="Times New Roman" w:cs="Times New Roman"/>
          <w:color w:val="000000"/>
          <w:spacing w:val="-7"/>
          <w:sz w:val="26"/>
          <w:szCs w:val="26"/>
        </w:rPr>
        <w:t>единавременной</w:t>
      </w:r>
      <w:proofErr w:type="spellEnd"/>
      <w:r w:rsidR="00D93E12">
        <w:rPr>
          <w:rFonts w:ascii="Times New Roman" w:eastAsia="Times New Roman" w:hAnsi="Times New Roman" w:cs="Times New Roman"/>
          <w:color w:val="000000"/>
          <w:spacing w:val="-7"/>
          <w:sz w:val="26"/>
          <w:szCs w:val="26"/>
        </w:rPr>
        <w:t xml:space="preserve"> материально</w:t>
      </w:r>
      <w:r w:rsidR="003B1A0E">
        <w:rPr>
          <w:rFonts w:ascii="Times New Roman" w:eastAsia="Times New Roman" w:hAnsi="Times New Roman" w:cs="Times New Roman"/>
          <w:color w:val="000000"/>
          <w:spacing w:val="-7"/>
          <w:sz w:val="26"/>
          <w:szCs w:val="26"/>
        </w:rPr>
        <w:t>й</w:t>
      </w:r>
      <w:r w:rsidR="00D93E12">
        <w:rPr>
          <w:rFonts w:ascii="Times New Roman" w:eastAsia="Times New Roman" w:hAnsi="Times New Roman" w:cs="Times New Roman"/>
          <w:color w:val="000000"/>
          <w:spacing w:val="-7"/>
          <w:sz w:val="26"/>
          <w:szCs w:val="26"/>
        </w:rPr>
        <w:t xml:space="preserve"> помощи. </w:t>
      </w:r>
    </w:p>
    <w:p w:rsidR="003C3597" w:rsidRDefault="00B92F2A" w:rsidP="00A42145">
      <w:pPr>
        <w:shd w:val="clear" w:color="auto" w:fill="FFFFFF"/>
        <w:tabs>
          <w:tab w:val="left" w:pos="993"/>
          <w:tab w:val="left" w:pos="1134"/>
        </w:tabs>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color w:val="000000"/>
          <w:spacing w:val="-7"/>
          <w:sz w:val="26"/>
          <w:szCs w:val="26"/>
        </w:rPr>
        <w:t>6</w:t>
      </w:r>
      <w:r w:rsidR="003C3597" w:rsidRPr="00716DAB">
        <w:rPr>
          <w:rFonts w:ascii="Times New Roman" w:eastAsia="Times New Roman" w:hAnsi="Times New Roman" w:cs="Times New Roman"/>
          <w:color w:val="000000"/>
          <w:spacing w:val="-7"/>
          <w:sz w:val="26"/>
          <w:szCs w:val="26"/>
        </w:rPr>
        <w:t>.</w:t>
      </w:r>
      <w:r>
        <w:rPr>
          <w:rFonts w:ascii="Times New Roman" w:eastAsia="Times New Roman" w:hAnsi="Times New Roman" w:cs="Times New Roman"/>
          <w:color w:val="000000"/>
          <w:spacing w:val="-7"/>
          <w:sz w:val="26"/>
          <w:szCs w:val="26"/>
        </w:rPr>
        <w:t>2</w:t>
      </w:r>
      <w:r w:rsidR="003C3597" w:rsidRPr="00716DAB">
        <w:rPr>
          <w:rFonts w:ascii="Times New Roman" w:eastAsia="Times New Roman" w:hAnsi="Times New Roman" w:cs="Times New Roman"/>
          <w:color w:val="000000"/>
          <w:spacing w:val="-7"/>
          <w:sz w:val="26"/>
          <w:szCs w:val="26"/>
        </w:rPr>
        <w:t>.</w:t>
      </w:r>
      <w:r w:rsidR="00A42145">
        <w:rPr>
          <w:rFonts w:ascii="Times New Roman" w:eastAsia="Times New Roman" w:hAnsi="Times New Roman" w:cs="Times New Roman"/>
          <w:color w:val="000000"/>
          <w:spacing w:val="-7"/>
          <w:sz w:val="26"/>
          <w:szCs w:val="26"/>
        </w:rPr>
        <w:t xml:space="preserve"> П</w:t>
      </w:r>
      <w:r w:rsidR="003C3597" w:rsidRPr="00716DAB">
        <w:rPr>
          <w:rFonts w:ascii="Times New Roman" w:hAnsi="Times New Roman" w:cs="Times New Roman"/>
          <w:sz w:val="26"/>
          <w:szCs w:val="26"/>
        </w:rPr>
        <w:t xml:space="preserve">о решению </w:t>
      </w:r>
      <w:r w:rsidR="00EE09B5">
        <w:rPr>
          <w:rFonts w:ascii="Times New Roman" w:hAnsi="Times New Roman" w:cs="Times New Roman"/>
          <w:sz w:val="26"/>
          <w:szCs w:val="26"/>
        </w:rPr>
        <w:t>директора</w:t>
      </w:r>
      <w:r w:rsidR="003C3597" w:rsidRPr="00716DAB">
        <w:rPr>
          <w:rFonts w:ascii="Times New Roman" w:hAnsi="Times New Roman" w:cs="Times New Roman"/>
          <w:sz w:val="26"/>
          <w:szCs w:val="26"/>
        </w:rPr>
        <w:t xml:space="preserve"> учреждения, оформляемому соответствующим приказом, работникам учреждения оказывается единовременная материальная помощь в связи с бракосочетанием, рождением ребенка, смертью супруга (супруги) или близких родственников (детей, родителей), в пределах фонда оплаты труда.</w:t>
      </w:r>
    </w:p>
    <w:p w:rsidR="003B1A0E" w:rsidRPr="00716DAB" w:rsidRDefault="003B1A0E" w:rsidP="00A42145">
      <w:pPr>
        <w:shd w:val="clear" w:color="auto" w:fill="FFFFFF"/>
        <w:tabs>
          <w:tab w:val="left" w:pos="993"/>
          <w:tab w:val="left" w:pos="1134"/>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Единов</w:t>
      </w:r>
      <w:r w:rsidR="00EE09B5">
        <w:rPr>
          <w:rFonts w:ascii="Times New Roman" w:hAnsi="Times New Roman" w:cs="Times New Roman"/>
          <w:sz w:val="26"/>
          <w:szCs w:val="26"/>
        </w:rPr>
        <w:t>р</w:t>
      </w:r>
      <w:r>
        <w:rPr>
          <w:rFonts w:ascii="Times New Roman" w:hAnsi="Times New Roman" w:cs="Times New Roman"/>
          <w:sz w:val="26"/>
          <w:szCs w:val="26"/>
        </w:rPr>
        <w:t>еменная материальная помощ</w:t>
      </w:r>
      <w:r w:rsidR="00EE09B5">
        <w:rPr>
          <w:rFonts w:ascii="Times New Roman" w:hAnsi="Times New Roman" w:cs="Times New Roman"/>
          <w:sz w:val="26"/>
          <w:szCs w:val="26"/>
        </w:rPr>
        <w:t>ь директору учреждению оформляется соответствующим распорядительным актом Учредителем.</w:t>
      </w:r>
    </w:p>
    <w:p w:rsidR="003C3597" w:rsidRPr="00716DAB" w:rsidRDefault="00A42145" w:rsidP="00A4214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w:t>
      </w:r>
      <w:r w:rsidR="00F83888">
        <w:rPr>
          <w:rFonts w:ascii="Times New Roman" w:hAnsi="Times New Roman" w:cs="Times New Roman"/>
          <w:sz w:val="26"/>
          <w:szCs w:val="26"/>
        </w:rPr>
        <w:t>.</w:t>
      </w:r>
      <w:r>
        <w:rPr>
          <w:rFonts w:ascii="Times New Roman" w:hAnsi="Times New Roman" w:cs="Times New Roman"/>
          <w:sz w:val="26"/>
          <w:szCs w:val="26"/>
        </w:rPr>
        <w:t>3</w:t>
      </w:r>
      <w:r w:rsidR="00F83888">
        <w:rPr>
          <w:rFonts w:ascii="Times New Roman" w:hAnsi="Times New Roman" w:cs="Times New Roman"/>
          <w:sz w:val="26"/>
          <w:szCs w:val="26"/>
        </w:rPr>
        <w:t xml:space="preserve">. </w:t>
      </w:r>
      <w:r w:rsidR="003C3597" w:rsidRPr="00716DAB">
        <w:rPr>
          <w:rFonts w:ascii="Times New Roman" w:hAnsi="Times New Roman" w:cs="Times New Roman"/>
          <w:sz w:val="26"/>
          <w:szCs w:val="26"/>
        </w:rPr>
        <w:t xml:space="preserve">Размер единовременной материальной помощи по каждому основанию, предусмотренному пунктом </w:t>
      </w:r>
      <w:r>
        <w:rPr>
          <w:rFonts w:ascii="Times New Roman" w:hAnsi="Times New Roman" w:cs="Times New Roman"/>
          <w:sz w:val="26"/>
          <w:szCs w:val="26"/>
        </w:rPr>
        <w:t>6</w:t>
      </w:r>
      <w:r w:rsidR="003C3597" w:rsidRPr="00716DAB">
        <w:rPr>
          <w:rFonts w:ascii="Times New Roman" w:hAnsi="Times New Roman" w:cs="Times New Roman"/>
          <w:sz w:val="26"/>
          <w:szCs w:val="26"/>
        </w:rPr>
        <w:t>.</w:t>
      </w:r>
      <w:r>
        <w:rPr>
          <w:rFonts w:ascii="Times New Roman" w:hAnsi="Times New Roman" w:cs="Times New Roman"/>
          <w:sz w:val="26"/>
          <w:szCs w:val="26"/>
        </w:rPr>
        <w:t>2</w:t>
      </w:r>
      <w:r w:rsidR="003C3597" w:rsidRPr="00716DAB">
        <w:rPr>
          <w:rFonts w:ascii="Times New Roman" w:hAnsi="Times New Roman" w:cs="Times New Roman"/>
          <w:sz w:val="26"/>
          <w:szCs w:val="26"/>
        </w:rPr>
        <w:t xml:space="preserve">. настоящего положения, составляет три тысячи рублей. </w:t>
      </w:r>
    </w:p>
    <w:p w:rsidR="003C3597" w:rsidRPr="00716DAB" w:rsidRDefault="00A42145" w:rsidP="00A4214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6</w:t>
      </w:r>
      <w:r w:rsidR="00F83888">
        <w:rPr>
          <w:rFonts w:ascii="Times New Roman" w:hAnsi="Times New Roman" w:cs="Times New Roman"/>
          <w:sz w:val="26"/>
          <w:szCs w:val="26"/>
        </w:rPr>
        <w:t>.</w:t>
      </w:r>
      <w:r>
        <w:rPr>
          <w:rFonts w:ascii="Times New Roman" w:hAnsi="Times New Roman" w:cs="Times New Roman"/>
          <w:sz w:val="26"/>
          <w:szCs w:val="26"/>
        </w:rPr>
        <w:t>4</w:t>
      </w:r>
      <w:r w:rsidR="00F83888">
        <w:rPr>
          <w:rFonts w:ascii="Times New Roman" w:hAnsi="Times New Roman" w:cs="Times New Roman"/>
          <w:sz w:val="26"/>
          <w:szCs w:val="26"/>
        </w:rPr>
        <w:t xml:space="preserve">. </w:t>
      </w:r>
      <w:r w:rsidR="003C3597" w:rsidRPr="00716DAB">
        <w:rPr>
          <w:rFonts w:ascii="Times New Roman" w:hAnsi="Times New Roman" w:cs="Times New Roman"/>
          <w:sz w:val="26"/>
          <w:szCs w:val="26"/>
        </w:rPr>
        <w:t>Решение об оказании единовременной материальной помощи принимается на основании письменного заявления работника учреждения, к которому прикладываются копии документов, подтверждающих наступление события, являющегося основанием для выплаты единовременной материальной помощи.</w:t>
      </w:r>
    </w:p>
    <w:p w:rsidR="003C3597" w:rsidRDefault="003C3597"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A42145" w:rsidRDefault="00A4214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820E28" w:rsidRDefault="00820E28" w:rsidP="003C3597">
      <w:pPr>
        <w:spacing w:after="0"/>
        <w:ind w:left="4961"/>
        <w:contextualSpacing/>
        <w:jc w:val="right"/>
        <w:rPr>
          <w:rFonts w:ascii="Times New Roman" w:hAnsi="Times New Roman" w:cs="Times New Roman"/>
          <w:sz w:val="26"/>
          <w:szCs w:val="26"/>
        </w:rPr>
      </w:pPr>
    </w:p>
    <w:p w:rsidR="00820E28" w:rsidRDefault="00820E28" w:rsidP="003C3597">
      <w:pPr>
        <w:spacing w:after="0"/>
        <w:ind w:left="4961"/>
        <w:contextualSpacing/>
        <w:jc w:val="right"/>
        <w:rPr>
          <w:rFonts w:ascii="Times New Roman" w:hAnsi="Times New Roman" w:cs="Times New Roman"/>
          <w:sz w:val="26"/>
          <w:szCs w:val="26"/>
        </w:rPr>
      </w:pPr>
    </w:p>
    <w:p w:rsidR="00820E28" w:rsidRDefault="00820E28" w:rsidP="003C3597">
      <w:pPr>
        <w:spacing w:after="0"/>
        <w:ind w:left="4961"/>
        <w:contextualSpacing/>
        <w:jc w:val="right"/>
        <w:rPr>
          <w:rFonts w:ascii="Times New Roman" w:hAnsi="Times New Roman" w:cs="Times New Roman"/>
          <w:sz w:val="26"/>
          <w:szCs w:val="26"/>
        </w:rPr>
      </w:pPr>
    </w:p>
    <w:p w:rsidR="00820E28" w:rsidRDefault="00820E28"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EE09B5" w:rsidRDefault="00EE09B5" w:rsidP="003C3597">
      <w:pPr>
        <w:spacing w:after="0"/>
        <w:ind w:left="4961"/>
        <w:contextualSpacing/>
        <w:jc w:val="right"/>
        <w:rPr>
          <w:rFonts w:ascii="Times New Roman" w:hAnsi="Times New Roman" w:cs="Times New Roman"/>
          <w:sz w:val="26"/>
          <w:szCs w:val="26"/>
        </w:rPr>
      </w:pPr>
    </w:p>
    <w:p w:rsidR="003C3597" w:rsidRPr="00253D28" w:rsidRDefault="003C3597" w:rsidP="003C3597">
      <w:pPr>
        <w:widowControl w:val="0"/>
        <w:autoSpaceDE w:val="0"/>
        <w:autoSpaceDN w:val="0"/>
        <w:adjustRightInd w:val="0"/>
        <w:spacing w:after="0" w:line="240" w:lineRule="auto"/>
        <w:jc w:val="right"/>
        <w:rPr>
          <w:rFonts w:ascii="Times New Roman" w:hAnsi="Times New Roman" w:cs="Times New Roman"/>
        </w:rPr>
      </w:pPr>
      <w:r w:rsidRPr="00253D28">
        <w:rPr>
          <w:rFonts w:ascii="Times New Roman" w:hAnsi="Times New Roman" w:cs="Times New Roman"/>
        </w:rPr>
        <w:t>Приложение № 1</w:t>
      </w:r>
    </w:p>
    <w:p w:rsidR="003C3597" w:rsidRPr="00253D28" w:rsidRDefault="003C3597" w:rsidP="003C3597">
      <w:pPr>
        <w:autoSpaceDE w:val="0"/>
        <w:autoSpaceDN w:val="0"/>
        <w:adjustRightInd w:val="0"/>
        <w:spacing w:after="0" w:line="240" w:lineRule="auto"/>
        <w:ind w:firstLine="709"/>
        <w:jc w:val="right"/>
        <w:rPr>
          <w:rFonts w:ascii="Times New Roman" w:hAnsi="Times New Roman" w:cs="Times New Roman"/>
        </w:rPr>
      </w:pPr>
      <w:r w:rsidRPr="00253D28">
        <w:rPr>
          <w:rFonts w:ascii="Times New Roman" w:hAnsi="Times New Roman" w:cs="Times New Roman"/>
        </w:rPr>
        <w:t xml:space="preserve">к положению об оплате труда </w:t>
      </w:r>
    </w:p>
    <w:p w:rsidR="003C3597" w:rsidRPr="00253D28" w:rsidRDefault="003C3597" w:rsidP="003C3597">
      <w:pPr>
        <w:autoSpaceDE w:val="0"/>
        <w:autoSpaceDN w:val="0"/>
        <w:adjustRightInd w:val="0"/>
        <w:spacing w:after="0" w:line="240" w:lineRule="auto"/>
        <w:ind w:firstLine="709"/>
        <w:jc w:val="right"/>
        <w:rPr>
          <w:rFonts w:ascii="Times New Roman" w:hAnsi="Times New Roman" w:cs="Times New Roman"/>
        </w:rPr>
      </w:pPr>
      <w:r w:rsidRPr="00253D28">
        <w:rPr>
          <w:rFonts w:ascii="Times New Roman" w:hAnsi="Times New Roman" w:cs="Times New Roman"/>
        </w:rPr>
        <w:t xml:space="preserve">работников МБУ ДО </w:t>
      </w:r>
      <w:proofErr w:type="gramStart"/>
      <w:r w:rsidRPr="00253D28">
        <w:rPr>
          <w:rFonts w:ascii="Times New Roman" w:hAnsi="Times New Roman" w:cs="Times New Roman"/>
        </w:rPr>
        <w:t>Спортивная</w:t>
      </w:r>
      <w:proofErr w:type="gramEnd"/>
      <w:r w:rsidRPr="00253D28">
        <w:rPr>
          <w:rFonts w:ascii="Times New Roman" w:hAnsi="Times New Roman" w:cs="Times New Roman"/>
        </w:rPr>
        <w:t xml:space="preserve"> </w:t>
      </w:r>
    </w:p>
    <w:p w:rsidR="003C3597" w:rsidRDefault="003C3597" w:rsidP="003C3597">
      <w:pPr>
        <w:spacing w:after="0"/>
        <w:ind w:left="4961"/>
        <w:contextualSpacing/>
        <w:jc w:val="right"/>
        <w:rPr>
          <w:rFonts w:ascii="Times New Roman" w:hAnsi="Times New Roman" w:cs="Times New Roman"/>
        </w:rPr>
      </w:pPr>
      <w:r w:rsidRPr="00253D28">
        <w:rPr>
          <w:rFonts w:ascii="Times New Roman" w:hAnsi="Times New Roman" w:cs="Times New Roman"/>
        </w:rPr>
        <w:t>школа Саянского района</w:t>
      </w:r>
    </w:p>
    <w:p w:rsidR="00A42145" w:rsidRPr="00253D28" w:rsidRDefault="00A42145" w:rsidP="003C3597">
      <w:pPr>
        <w:spacing w:after="0"/>
        <w:ind w:left="4961"/>
        <w:contextualSpacing/>
        <w:jc w:val="right"/>
        <w:rPr>
          <w:rFonts w:ascii="Times New Roman" w:hAnsi="Times New Roman" w:cs="Times New Roman"/>
        </w:rPr>
      </w:pPr>
    </w:p>
    <w:p w:rsidR="003C3597" w:rsidRPr="00716DAB" w:rsidRDefault="003C3597" w:rsidP="003C3597">
      <w:pPr>
        <w:shd w:val="clear" w:color="auto" w:fill="FFFFFF"/>
        <w:spacing w:after="0" w:line="240" w:lineRule="auto"/>
        <w:jc w:val="center"/>
        <w:rPr>
          <w:rFonts w:ascii="Times New Roman" w:eastAsia="Times New Roman" w:hAnsi="Times New Roman" w:cs="Times New Roman"/>
          <w:color w:val="000000"/>
          <w:spacing w:val="-7"/>
          <w:sz w:val="26"/>
          <w:szCs w:val="26"/>
        </w:rPr>
      </w:pPr>
      <w:r w:rsidRPr="00716DAB">
        <w:rPr>
          <w:rFonts w:ascii="Times New Roman" w:eastAsia="Times New Roman" w:hAnsi="Times New Roman" w:cs="Times New Roman"/>
          <w:b/>
          <w:bCs/>
          <w:color w:val="000000"/>
          <w:spacing w:val="-7"/>
          <w:sz w:val="26"/>
          <w:szCs w:val="26"/>
        </w:rPr>
        <w:t xml:space="preserve">РАЗМЕРЫ РАСЧЕТНЫХ НОРМАТИВОВ ДЛЯ УСТАНОВЛЕНИЯ НАДБАВКИ ТРЕНЕРАМ-ПРЕПОДАВАТЕЛЯМ ЗА ПОДГОТОВКУ ОДНОГО СПОРТСМЕНА </w:t>
      </w:r>
      <w:r w:rsidRPr="00A42145">
        <w:rPr>
          <w:rFonts w:ascii="Times New Roman" w:eastAsia="Times New Roman" w:hAnsi="Times New Roman" w:cs="Times New Roman"/>
          <w:b/>
          <w:bCs/>
          <w:color w:val="000000"/>
          <w:spacing w:val="-7"/>
          <w:sz w:val="26"/>
          <w:szCs w:val="26"/>
        </w:rPr>
        <w:t>В ПРОЦЕНТАХ ОТ СТАВКИ ЗАРАБОТНОЙ ПЛАТЫ</w:t>
      </w:r>
    </w:p>
    <w:p w:rsidR="003C3597" w:rsidRPr="00716DAB" w:rsidRDefault="003C3597" w:rsidP="003C3597">
      <w:pPr>
        <w:spacing w:after="0"/>
        <w:ind w:left="4961"/>
        <w:contextualSpacing/>
        <w:jc w:val="right"/>
        <w:rPr>
          <w:rFonts w:ascii="Times New Roman" w:hAnsi="Times New Roman" w:cs="Times New Roman"/>
          <w:sz w:val="26"/>
          <w:szCs w:val="26"/>
        </w:rPr>
      </w:pPr>
    </w:p>
    <w:p w:rsidR="003C3597" w:rsidRPr="00716DAB" w:rsidRDefault="003C3597" w:rsidP="003C3597">
      <w:pPr>
        <w:spacing w:after="0"/>
        <w:ind w:left="4961"/>
        <w:contextualSpacing/>
        <w:jc w:val="right"/>
        <w:rPr>
          <w:rFonts w:ascii="Times New Roman" w:hAnsi="Times New Roman" w:cs="Times New Roman"/>
          <w:sz w:val="26"/>
          <w:szCs w:val="26"/>
        </w:rPr>
      </w:pPr>
    </w:p>
    <w:tbl>
      <w:tblPr>
        <w:tblW w:w="5187" w:type="pct"/>
        <w:tblInd w:w="-356" w:type="dxa"/>
        <w:tblLayout w:type="fixed"/>
        <w:tblCellMar>
          <w:left w:w="70" w:type="dxa"/>
          <w:right w:w="70" w:type="dxa"/>
        </w:tblCellMar>
        <w:tblLook w:val="0000"/>
      </w:tblPr>
      <w:tblGrid>
        <w:gridCol w:w="710"/>
        <w:gridCol w:w="2268"/>
        <w:gridCol w:w="1843"/>
        <w:gridCol w:w="2553"/>
        <w:gridCol w:w="2476"/>
      </w:tblGrid>
      <w:tr w:rsidR="003C3597" w:rsidRPr="00716DAB" w:rsidTr="00F83888">
        <w:trPr>
          <w:cantSplit/>
          <w:trHeight w:val="720"/>
        </w:trPr>
        <w:tc>
          <w:tcPr>
            <w:tcW w:w="360" w:type="pc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 xml:space="preserve">№ </w:t>
            </w:r>
            <w:proofErr w:type="gramStart"/>
            <w:r w:rsidRPr="00716DAB">
              <w:rPr>
                <w:rFonts w:ascii="Times New Roman" w:hAnsi="Times New Roman" w:cs="Times New Roman"/>
                <w:sz w:val="26"/>
                <w:szCs w:val="26"/>
              </w:rPr>
              <w:t>п</w:t>
            </w:r>
            <w:proofErr w:type="gramEnd"/>
            <w:r w:rsidRPr="00716DAB">
              <w:rPr>
                <w:rFonts w:ascii="Times New Roman" w:hAnsi="Times New Roman" w:cs="Times New Roman"/>
                <w:sz w:val="26"/>
                <w:szCs w:val="26"/>
              </w:rPr>
              <w:t>/п</w:t>
            </w:r>
          </w:p>
        </w:tc>
        <w:tc>
          <w:tcPr>
            <w:tcW w:w="1151" w:type="pct"/>
            <w:vMerge w:val="restar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Этап спортивной подготовки</w:t>
            </w:r>
          </w:p>
        </w:tc>
        <w:tc>
          <w:tcPr>
            <w:tcW w:w="935" w:type="pct"/>
            <w:vMerge w:val="restar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Год  подготовки</w:t>
            </w:r>
          </w:p>
        </w:tc>
        <w:tc>
          <w:tcPr>
            <w:tcW w:w="2553" w:type="pct"/>
            <w:gridSpan w:val="2"/>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highlight w:val="yellow"/>
              </w:rPr>
            </w:pPr>
            <w:r w:rsidRPr="00716DAB">
              <w:rPr>
                <w:rFonts w:ascii="Times New Roman" w:hAnsi="Times New Roman" w:cs="Times New Roman"/>
                <w:sz w:val="26"/>
                <w:szCs w:val="26"/>
              </w:rPr>
              <w:t>Предельный размер выплаты в процентах от ставки заработной платы за одного спортсмена</w:t>
            </w:r>
          </w:p>
        </w:tc>
      </w:tr>
      <w:tr w:rsidR="003C3597" w:rsidRPr="00716DAB" w:rsidTr="00F83888">
        <w:trPr>
          <w:cantSplit/>
          <w:trHeight w:val="240"/>
        </w:trPr>
        <w:tc>
          <w:tcPr>
            <w:tcW w:w="360" w:type="pct"/>
            <w:tcBorders>
              <w:top w:val="nil"/>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1151" w:type="pct"/>
            <w:vMerge/>
            <w:tcBorders>
              <w:top w:val="nil"/>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935" w:type="pct"/>
            <w:vMerge/>
            <w:tcBorders>
              <w:top w:val="nil"/>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2553" w:type="pct"/>
            <w:gridSpan w:val="2"/>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Группы видов спорта</w:t>
            </w:r>
          </w:p>
        </w:tc>
      </w:tr>
      <w:tr w:rsidR="003C3597" w:rsidRPr="00716DAB" w:rsidTr="00F83888">
        <w:trPr>
          <w:cantSplit/>
          <w:trHeight w:val="1572"/>
        </w:trPr>
        <w:tc>
          <w:tcPr>
            <w:tcW w:w="360" w:type="pct"/>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1151" w:type="pct"/>
            <w:vMerge/>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935" w:type="pct"/>
            <w:vMerge/>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I</w:t>
            </w:r>
          </w:p>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услуга «Спортивная подготовка по олимпийским видам спорта</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 xml:space="preserve">II  </w:t>
            </w:r>
          </w:p>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услуга «Спортивная подготовка по олимпийским видам спорта</w:t>
            </w:r>
          </w:p>
        </w:tc>
      </w:tr>
      <w:tr w:rsidR="003C3597" w:rsidRPr="00716DAB" w:rsidTr="00F83888">
        <w:trPr>
          <w:cantSplit/>
          <w:trHeight w:val="240"/>
        </w:trPr>
        <w:tc>
          <w:tcPr>
            <w:tcW w:w="360"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1</w:t>
            </w:r>
          </w:p>
        </w:tc>
        <w:tc>
          <w:tcPr>
            <w:tcW w:w="115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2</w:t>
            </w:r>
          </w:p>
        </w:tc>
        <w:tc>
          <w:tcPr>
            <w:tcW w:w="935"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3</w:t>
            </w: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4</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6</w:t>
            </w:r>
          </w:p>
        </w:tc>
      </w:tr>
      <w:tr w:rsidR="003C3597" w:rsidRPr="00716DAB" w:rsidTr="00F83888">
        <w:trPr>
          <w:cantSplit/>
          <w:trHeight w:val="360"/>
        </w:trPr>
        <w:tc>
          <w:tcPr>
            <w:tcW w:w="360"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1</w:t>
            </w:r>
          </w:p>
        </w:tc>
        <w:tc>
          <w:tcPr>
            <w:tcW w:w="1151"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Спортивно-оздоровительный</w:t>
            </w:r>
          </w:p>
        </w:tc>
        <w:tc>
          <w:tcPr>
            <w:tcW w:w="935"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до 3 лет</w:t>
            </w: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2,2</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2,2</w:t>
            </w:r>
          </w:p>
        </w:tc>
      </w:tr>
      <w:tr w:rsidR="003C3597" w:rsidRPr="00716DAB" w:rsidTr="00F83888">
        <w:trPr>
          <w:cantSplit/>
          <w:trHeight w:val="240"/>
        </w:trPr>
        <w:tc>
          <w:tcPr>
            <w:tcW w:w="360" w:type="pc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2</w:t>
            </w:r>
          </w:p>
        </w:tc>
        <w:tc>
          <w:tcPr>
            <w:tcW w:w="1151" w:type="pct"/>
            <w:vMerge w:val="restar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Начальной подготовки</w:t>
            </w:r>
          </w:p>
        </w:tc>
        <w:tc>
          <w:tcPr>
            <w:tcW w:w="935"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 xml:space="preserve">первый </w:t>
            </w: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5</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5</w:t>
            </w:r>
          </w:p>
        </w:tc>
      </w:tr>
      <w:tr w:rsidR="003C3597" w:rsidRPr="00716DAB" w:rsidTr="00F83888">
        <w:trPr>
          <w:cantSplit/>
          <w:trHeight w:val="360"/>
        </w:trPr>
        <w:tc>
          <w:tcPr>
            <w:tcW w:w="360" w:type="pct"/>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p>
        </w:tc>
        <w:tc>
          <w:tcPr>
            <w:tcW w:w="1151" w:type="pct"/>
            <w:vMerge/>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p>
        </w:tc>
        <w:tc>
          <w:tcPr>
            <w:tcW w:w="935"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 xml:space="preserve">второй и </w:t>
            </w:r>
            <w:proofErr w:type="gramStart"/>
            <w:r w:rsidRPr="00716DAB">
              <w:rPr>
                <w:rFonts w:ascii="Times New Roman" w:hAnsi="Times New Roman" w:cs="Times New Roman"/>
                <w:sz w:val="26"/>
                <w:szCs w:val="26"/>
              </w:rPr>
              <w:t>последующие</w:t>
            </w:r>
            <w:proofErr w:type="gramEnd"/>
            <w:r w:rsidRPr="00716DAB">
              <w:rPr>
                <w:rFonts w:ascii="Times New Roman" w:hAnsi="Times New Roman" w:cs="Times New Roman"/>
                <w:sz w:val="26"/>
                <w:szCs w:val="26"/>
              </w:rPr>
              <w:t xml:space="preserve"> </w:t>
            </w: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6</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6</w:t>
            </w:r>
          </w:p>
        </w:tc>
      </w:tr>
      <w:tr w:rsidR="003C3597" w:rsidRPr="00716DAB" w:rsidTr="00F83888">
        <w:trPr>
          <w:cantSplit/>
          <w:trHeight w:val="360"/>
        </w:trPr>
        <w:tc>
          <w:tcPr>
            <w:tcW w:w="360" w:type="pc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3</w:t>
            </w:r>
          </w:p>
        </w:tc>
        <w:tc>
          <w:tcPr>
            <w:tcW w:w="1151" w:type="pct"/>
            <w:vMerge w:val="restart"/>
            <w:tcBorders>
              <w:top w:val="single" w:sz="6" w:space="0" w:color="auto"/>
              <w:left w:val="single" w:sz="6" w:space="0" w:color="auto"/>
              <w:bottom w:val="nil"/>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 xml:space="preserve">Тренировочный </w:t>
            </w:r>
          </w:p>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 спортивной специализации)</w:t>
            </w:r>
          </w:p>
        </w:tc>
        <w:tc>
          <w:tcPr>
            <w:tcW w:w="935"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 xml:space="preserve">первый и второй </w:t>
            </w: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8</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7</w:t>
            </w:r>
          </w:p>
        </w:tc>
      </w:tr>
      <w:tr w:rsidR="003C3597" w:rsidRPr="00716DAB" w:rsidTr="00F83888">
        <w:trPr>
          <w:cantSplit/>
          <w:trHeight w:val="360"/>
        </w:trPr>
        <w:tc>
          <w:tcPr>
            <w:tcW w:w="360" w:type="pct"/>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p>
        </w:tc>
        <w:tc>
          <w:tcPr>
            <w:tcW w:w="1151" w:type="pct"/>
            <w:vMerge/>
            <w:tcBorders>
              <w:top w:val="nil"/>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p>
        </w:tc>
        <w:tc>
          <w:tcPr>
            <w:tcW w:w="935"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rPr>
                <w:rFonts w:ascii="Times New Roman" w:hAnsi="Times New Roman" w:cs="Times New Roman"/>
                <w:sz w:val="26"/>
                <w:szCs w:val="26"/>
              </w:rPr>
            </w:pPr>
            <w:r w:rsidRPr="00716DAB">
              <w:rPr>
                <w:rFonts w:ascii="Times New Roman" w:hAnsi="Times New Roman" w:cs="Times New Roman"/>
                <w:sz w:val="26"/>
                <w:szCs w:val="26"/>
              </w:rPr>
              <w:t xml:space="preserve">третий и </w:t>
            </w:r>
            <w:proofErr w:type="gramStart"/>
            <w:r w:rsidRPr="00716DAB">
              <w:rPr>
                <w:rFonts w:ascii="Times New Roman" w:hAnsi="Times New Roman" w:cs="Times New Roman"/>
                <w:sz w:val="26"/>
                <w:szCs w:val="26"/>
              </w:rPr>
              <w:t>последующие</w:t>
            </w:r>
            <w:proofErr w:type="gramEnd"/>
            <w:r w:rsidRPr="00716DAB">
              <w:rPr>
                <w:rFonts w:ascii="Times New Roman" w:hAnsi="Times New Roman" w:cs="Times New Roman"/>
                <w:sz w:val="26"/>
                <w:szCs w:val="26"/>
              </w:rPr>
              <w:t xml:space="preserve"> </w:t>
            </w:r>
          </w:p>
        </w:tc>
        <w:tc>
          <w:tcPr>
            <w:tcW w:w="1296"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9</w:t>
            </w:r>
          </w:p>
        </w:tc>
        <w:tc>
          <w:tcPr>
            <w:tcW w:w="1257" w:type="pct"/>
            <w:tcBorders>
              <w:top w:val="single" w:sz="6" w:space="0" w:color="auto"/>
              <w:left w:val="single" w:sz="6" w:space="0" w:color="auto"/>
              <w:bottom w:val="single" w:sz="6" w:space="0" w:color="auto"/>
              <w:right w:val="single" w:sz="6" w:space="0" w:color="auto"/>
            </w:tcBorders>
          </w:tcPr>
          <w:p w:rsidR="003C3597" w:rsidRPr="00716DAB" w:rsidRDefault="003C3597" w:rsidP="00716DAB">
            <w:pPr>
              <w:pStyle w:val="ConsPlusCell"/>
              <w:widowControl/>
              <w:spacing w:line="254" w:lineRule="auto"/>
              <w:contextualSpacing/>
              <w:jc w:val="center"/>
              <w:rPr>
                <w:rFonts w:ascii="Times New Roman" w:hAnsi="Times New Roman" w:cs="Times New Roman"/>
                <w:sz w:val="26"/>
                <w:szCs w:val="26"/>
              </w:rPr>
            </w:pPr>
            <w:r w:rsidRPr="00716DAB">
              <w:rPr>
                <w:rFonts w:ascii="Times New Roman" w:hAnsi="Times New Roman" w:cs="Times New Roman"/>
                <w:sz w:val="26"/>
                <w:szCs w:val="26"/>
              </w:rPr>
              <w:t>8</w:t>
            </w:r>
          </w:p>
        </w:tc>
      </w:tr>
    </w:tbl>
    <w:p w:rsidR="003C3597" w:rsidRPr="00716DAB" w:rsidRDefault="003C3597" w:rsidP="003C3597">
      <w:pPr>
        <w:spacing w:after="0"/>
        <w:rPr>
          <w:rFonts w:ascii="Times New Roman" w:hAnsi="Times New Roman" w:cs="Times New Roman"/>
          <w:sz w:val="26"/>
          <w:szCs w:val="26"/>
        </w:rPr>
      </w:pPr>
    </w:p>
    <w:p w:rsidR="003C3597" w:rsidRPr="00716DAB" w:rsidRDefault="003C3597" w:rsidP="003C3597">
      <w:pPr>
        <w:spacing w:after="0"/>
        <w:rPr>
          <w:rFonts w:ascii="Times New Roman" w:hAnsi="Times New Roman" w:cs="Times New Roman"/>
          <w:sz w:val="26"/>
          <w:szCs w:val="26"/>
        </w:rPr>
      </w:pPr>
      <w:r w:rsidRPr="00716DAB">
        <w:rPr>
          <w:rFonts w:ascii="Times New Roman" w:hAnsi="Times New Roman" w:cs="Times New Roman"/>
          <w:sz w:val="26"/>
          <w:szCs w:val="26"/>
        </w:rPr>
        <w:t>К 1 группе видов спорта относятся: лыжные гонки.</w:t>
      </w:r>
    </w:p>
    <w:p w:rsidR="003C3597" w:rsidRPr="00716DAB" w:rsidRDefault="003C3597" w:rsidP="003C3597">
      <w:pPr>
        <w:spacing w:after="0"/>
        <w:rPr>
          <w:rFonts w:ascii="Times New Roman" w:hAnsi="Times New Roman" w:cs="Times New Roman"/>
          <w:sz w:val="26"/>
          <w:szCs w:val="26"/>
        </w:rPr>
      </w:pPr>
      <w:r w:rsidRPr="00716DAB">
        <w:rPr>
          <w:rFonts w:ascii="Times New Roman" w:hAnsi="Times New Roman" w:cs="Times New Roman"/>
          <w:sz w:val="26"/>
          <w:szCs w:val="26"/>
        </w:rPr>
        <w:t xml:space="preserve">Ко  2 группе видов спорта относятся: хоккей, футбол, волейбол. </w:t>
      </w:r>
    </w:p>
    <w:p w:rsidR="00E10A6E" w:rsidRPr="00716DAB" w:rsidRDefault="00E10A6E" w:rsidP="003C3597">
      <w:pPr>
        <w:widowControl w:val="0"/>
        <w:autoSpaceDE w:val="0"/>
        <w:autoSpaceDN w:val="0"/>
        <w:adjustRightInd w:val="0"/>
        <w:spacing w:after="0" w:line="240" w:lineRule="auto"/>
        <w:jc w:val="right"/>
        <w:rPr>
          <w:rFonts w:ascii="Times New Roman" w:hAnsi="Times New Roman" w:cs="Times New Roman"/>
          <w:sz w:val="26"/>
          <w:szCs w:val="26"/>
        </w:rPr>
      </w:pPr>
    </w:p>
    <w:p w:rsidR="00F83888" w:rsidRDefault="00F83888" w:rsidP="003C3597">
      <w:pPr>
        <w:widowControl w:val="0"/>
        <w:autoSpaceDE w:val="0"/>
        <w:autoSpaceDN w:val="0"/>
        <w:adjustRightInd w:val="0"/>
        <w:spacing w:after="0" w:line="240" w:lineRule="auto"/>
        <w:jc w:val="right"/>
        <w:rPr>
          <w:rFonts w:ascii="Times New Roman" w:hAnsi="Times New Roman" w:cs="Times New Roman"/>
        </w:rPr>
      </w:pPr>
    </w:p>
    <w:p w:rsidR="00AC0BE6" w:rsidRDefault="00AC0BE6">
      <w:pPr>
        <w:rPr>
          <w:rFonts w:ascii="Times New Roman" w:hAnsi="Times New Roman" w:cs="Times New Roman"/>
        </w:rPr>
      </w:pPr>
      <w:r>
        <w:rPr>
          <w:rFonts w:ascii="Times New Roman" w:hAnsi="Times New Roman" w:cs="Times New Roman"/>
        </w:rPr>
        <w:br w:type="page"/>
      </w:r>
    </w:p>
    <w:p w:rsidR="003C3597" w:rsidRPr="00F83888" w:rsidRDefault="003C3597" w:rsidP="003C3597">
      <w:pPr>
        <w:widowControl w:val="0"/>
        <w:autoSpaceDE w:val="0"/>
        <w:autoSpaceDN w:val="0"/>
        <w:adjustRightInd w:val="0"/>
        <w:spacing w:after="0" w:line="240" w:lineRule="auto"/>
        <w:jc w:val="right"/>
        <w:rPr>
          <w:rFonts w:ascii="Times New Roman" w:hAnsi="Times New Roman" w:cs="Times New Roman"/>
        </w:rPr>
      </w:pPr>
      <w:r w:rsidRPr="00F83888">
        <w:rPr>
          <w:rFonts w:ascii="Times New Roman" w:hAnsi="Times New Roman" w:cs="Times New Roman"/>
        </w:rPr>
        <w:lastRenderedPageBreak/>
        <w:t>Приложение № 2</w:t>
      </w:r>
    </w:p>
    <w:p w:rsidR="003C3597" w:rsidRPr="00F83888" w:rsidRDefault="003C3597" w:rsidP="003C359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к положению об оплате труда </w:t>
      </w:r>
    </w:p>
    <w:p w:rsidR="003C3597" w:rsidRPr="00F83888" w:rsidRDefault="003C3597" w:rsidP="003C359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работников МБУ ДО </w:t>
      </w:r>
      <w:proofErr w:type="gramStart"/>
      <w:r w:rsidRPr="00F83888">
        <w:rPr>
          <w:rFonts w:ascii="Times New Roman" w:hAnsi="Times New Roman" w:cs="Times New Roman"/>
        </w:rPr>
        <w:t>Спортивная</w:t>
      </w:r>
      <w:proofErr w:type="gramEnd"/>
      <w:r w:rsidRPr="00F83888">
        <w:rPr>
          <w:rFonts w:ascii="Times New Roman" w:hAnsi="Times New Roman" w:cs="Times New Roman"/>
        </w:rPr>
        <w:t xml:space="preserve"> </w:t>
      </w:r>
    </w:p>
    <w:p w:rsidR="003C3597" w:rsidRPr="00716DAB" w:rsidRDefault="003C3597" w:rsidP="003C3597">
      <w:pPr>
        <w:autoSpaceDE w:val="0"/>
        <w:autoSpaceDN w:val="0"/>
        <w:adjustRightInd w:val="0"/>
        <w:spacing w:after="0" w:line="240" w:lineRule="auto"/>
        <w:ind w:firstLine="709"/>
        <w:jc w:val="right"/>
        <w:rPr>
          <w:rFonts w:ascii="Times New Roman" w:hAnsi="Times New Roman" w:cs="Times New Roman"/>
          <w:sz w:val="26"/>
          <w:szCs w:val="26"/>
        </w:rPr>
      </w:pPr>
      <w:r w:rsidRPr="00F83888">
        <w:rPr>
          <w:rFonts w:ascii="Times New Roman" w:hAnsi="Times New Roman" w:cs="Times New Roman"/>
        </w:rPr>
        <w:t>школа Саянского района</w:t>
      </w:r>
    </w:p>
    <w:p w:rsidR="003C3597" w:rsidRPr="00716DAB" w:rsidRDefault="003C3597" w:rsidP="003C3597">
      <w:pPr>
        <w:autoSpaceDE w:val="0"/>
        <w:autoSpaceDN w:val="0"/>
        <w:adjustRightInd w:val="0"/>
        <w:spacing w:after="0" w:line="240" w:lineRule="auto"/>
        <w:ind w:firstLine="709"/>
        <w:jc w:val="right"/>
        <w:rPr>
          <w:rFonts w:ascii="Times New Roman" w:hAnsi="Times New Roman" w:cs="Times New Roman"/>
          <w:sz w:val="26"/>
          <w:szCs w:val="26"/>
        </w:rPr>
      </w:pPr>
    </w:p>
    <w:p w:rsidR="003C3597" w:rsidRPr="00716DAB" w:rsidRDefault="003C3597" w:rsidP="00A42145">
      <w:pPr>
        <w:widowControl w:val="0"/>
        <w:autoSpaceDE w:val="0"/>
        <w:autoSpaceDN w:val="0"/>
        <w:adjustRightInd w:val="0"/>
        <w:spacing w:after="0"/>
        <w:jc w:val="center"/>
        <w:rPr>
          <w:rFonts w:ascii="Times New Roman" w:hAnsi="Times New Roman" w:cs="Times New Roman"/>
          <w:b/>
          <w:sz w:val="26"/>
          <w:szCs w:val="26"/>
        </w:rPr>
      </w:pPr>
      <w:r w:rsidRPr="00716DAB">
        <w:rPr>
          <w:rFonts w:ascii="Times New Roman" w:hAnsi="Times New Roman" w:cs="Times New Roman"/>
          <w:b/>
          <w:sz w:val="26"/>
          <w:szCs w:val="26"/>
        </w:rPr>
        <w:t>ВИДЫ ВЫПЛАТ СТИМУЛИРУЮЩЕГО ХАРАКТЕРА, РАЗМЕР И УСЛОВИЯ ИХ УСТАНОВЛЕНИЯ, КРИТЕРИИ ОЦЕНКИ РЕЗУЛЬТАТИВНОСТИ И КАЧЕСТВА ДЕЯТЕЛЬНОСТИ УЧРЕЖДЕНИЯ</w:t>
      </w:r>
    </w:p>
    <w:p w:rsidR="003C3597" w:rsidRPr="00716DAB" w:rsidRDefault="003C3597" w:rsidP="003C3597">
      <w:pPr>
        <w:widowControl w:val="0"/>
        <w:autoSpaceDE w:val="0"/>
        <w:autoSpaceDN w:val="0"/>
        <w:adjustRightInd w:val="0"/>
        <w:spacing w:after="0"/>
        <w:jc w:val="both"/>
        <w:rPr>
          <w:rFonts w:ascii="Times New Roman" w:hAnsi="Times New Roman" w:cs="Times New Roman"/>
          <w:b/>
          <w:sz w:val="26"/>
          <w:szCs w:val="26"/>
        </w:rPr>
      </w:pPr>
    </w:p>
    <w:tbl>
      <w:tblPr>
        <w:tblStyle w:val="ad"/>
        <w:tblW w:w="10632" w:type="dxa"/>
        <w:tblInd w:w="-885" w:type="dxa"/>
        <w:tblLayout w:type="fixed"/>
        <w:tblLook w:val="04A0"/>
      </w:tblPr>
      <w:tblGrid>
        <w:gridCol w:w="1419"/>
        <w:gridCol w:w="141"/>
        <w:gridCol w:w="2127"/>
        <w:gridCol w:w="2693"/>
        <w:gridCol w:w="2268"/>
        <w:gridCol w:w="1984"/>
      </w:tblGrid>
      <w:tr w:rsidR="003C3597" w:rsidRPr="00716DAB" w:rsidTr="00E10A6E">
        <w:tc>
          <w:tcPr>
            <w:tcW w:w="1560" w:type="dxa"/>
            <w:gridSpan w:val="2"/>
          </w:tcPr>
          <w:p w:rsidR="003C3597" w:rsidRPr="00716DAB" w:rsidRDefault="003C3597" w:rsidP="00716DAB">
            <w:pPr>
              <w:rPr>
                <w:sz w:val="26"/>
                <w:szCs w:val="26"/>
              </w:rPr>
            </w:pPr>
            <w:r w:rsidRPr="00716DAB">
              <w:rPr>
                <w:sz w:val="26"/>
                <w:szCs w:val="26"/>
              </w:rPr>
              <w:t>Наименование должности</w:t>
            </w:r>
          </w:p>
        </w:tc>
        <w:tc>
          <w:tcPr>
            <w:tcW w:w="2127" w:type="dxa"/>
          </w:tcPr>
          <w:p w:rsidR="003C3597" w:rsidRPr="00716DAB" w:rsidRDefault="003C3597" w:rsidP="00716DAB">
            <w:pPr>
              <w:rPr>
                <w:sz w:val="26"/>
                <w:szCs w:val="26"/>
              </w:rPr>
            </w:pPr>
            <w:r w:rsidRPr="00716DAB">
              <w:rPr>
                <w:sz w:val="26"/>
                <w:szCs w:val="26"/>
              </w:rPr>
              <w:t>Критерии оценки результативности и качества деятельности учреждения</w:t>
            </w:r>
          </w:p>
        </w:tc>
        <w:tc>
          <w:tcPr>
            <w:tcW w:w="2693" w:type="dxa"/>
          </w:tcPr>
          <w:p w:rsidR="003C3597" w:rsidRPr="00716DAB" w:rsidRDefault="003C3597" w:rsidP="00716DAB">
            <w:pPr>
              <w:rPr>
                <w:sz w:val="26"/>
                <w:szCs w:val="26"/>
              </w:rPr>
            </w:pPr>
            <w:r w:rsidRPr="00716DAB">
              <w:rPr>
                <w:sz w:val="26"/>
                <w:szCs w:val="26"/>
              </w:rPr>
              <w:t>Наименование  критерия</w:t>
            </w:r>
            <w:r w:rsidR="00EC534B">
              <w:rPr>
                <w:sz w:val="26"/>
                <w:szCs w:val="26"/>
              </w:rPr>
              <w:t xml:space="preserve"> </w:t>
            </w:r>
          </w:p>
        </w:tc>
        <w:tc>
          <w:tcPr>
            <w:tcW w:w="2268" w:type="dxa"/>
          </w:tcPr>
          <w:p w:rsidR="003C3597" w:rsidRPr="00716DAB" w:rsidRDefault="003C3597" w:rsidP="00716DAB">
            <w:pPr>
              <w:rPr>
                <w:sz w:val="26"/>
                <w:szCs w:val="26"/>
              </w:rPr>
            </w:pPr>
            <w:r w:rsidRPr="00716DAB">
              <w:rPr>
                <w:sz w:val="26"/>
                <w:szCs w:val="26"/>
              </w:rPr>
              <w:t>Значение (индикатор)</w:t>
            </w:r>
          </w:p>
        </w:tc>
        <w:tc>
          <w:tcPr>
            <w:tcW w:w="1984" w:type="dxa"/>
          </w:tcPr>
          <w:p w:rsidR="003C3597" w:rsidRPr="00A42145" w:rsidRDefault="003C3597" w:rsidP="00716DAB">
            <w:pPr>
              <w:rPr>
                <w:sz w:val="26"/>
                <w:szCs w:val="26"/>
              </w:rPr>
            </w:pPr>
            <w:r w:rsidRPr="00A42145">
              <w:rPr>
                <w:sz w:val="26"/>
                <w:szCs w:val="26"/>
              </w:rPr>
              <w:t>Предельный размер к окладу (должностному окладу), ставке заработной платы</w:t>
            </w:r>
          </w:p>
        </w:tc>
      </w:tr>
      <w:tr w:rsidR="003C3597" w:rsidRPr="00716DAB" w:rsidTr="00716DAB">
        <w:trPr>
          <w:trHeight w:val="557"/>
        </w:trPr>
        <w:tc>
          <w:tcPr>
            <w:tcW w:w="1560" w:type="dxa"/>
            <w:gridSpan w:val="2"/>
          </w:tcPr>
          <w:p w:rsidR="003C3597" w:rsidRPr="00716DAB" w:rsidRDefault="003C3597" w:rsidP="00716DAB">
            <w:pPr>
              <w:rPr>
                <w:b/>
                <w:sz w:val="26"/>
                <w:szCs w:val="26"/>
              </w:rPr>
            </w:pPr>
            <w:r w:rsidRPr="00716DAB">
              <w:rPr>
                <w:b/>
                <w:sz w:val="26"/>
                <w:szCs w:val="26"/>
              </w:rPr>
              <w:t>Директор</w:t>
            </w:r>
          </w:p>
        </w:tc>
        <w:tc>
          <w:tcPr>
            <w:tcW w:w="9072" w:type="dxa"/>
            <w:gridSpan w:val="4"/>
          </w:tcPr>
          <w:p w:rsidR="003C3597" w:rsidRPr="00716DAB" w:rsidRDefault="003C3597" w:rsidP="00527343">
            <w:pPr>
              <w:rPr>
                <w:sz w:val="26"/>
                <w:szCs w:val="26"/>
              </w:rPr>
            </w:pPr>
            <w:r w:rsidRPr="00716DAB">
              <w:rPr>
                <w:sz w:val="26"/>
                <w:szCs w:val="26"/>
              </w:rPr>
              <w:t xml:space="preserve">Максимальное количество процентов, учитываемых в отчетном периоде ежемесячно -  </w:t>
            </w:r>
            <w:bookmarkStart w:id="3" w:name="_GoBack"/>
            <w:bookmarkEnd w:id="3"/>
            <w:r w:rsidR="00527343">
              <w:rPr>
                <w:sz w:val="26"/>
                <w:szCs w:val="26"/>
              </w:rPr>
              <w:t>100</w:t>
            </w:r>
          </w:p>
        </w:tc>
      </w:tr>
      <w:tr w:rsidR="003C3597" w:rsidRPr="00716DAB" w:rsidTr="00716DAB">
        <w:trPr>
          <w:trHeight w:val="568"/>
        </w:trPr>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732947" w:rsidRPr="00716DAB" w:rsidTr="00EC534B">
        <w:trPr>
          <w:trHeight w:val="2882"/>
        </w:trPr>
        <w:tc>
          <w:tcPr>
            <w:tcW w:w="1560" w:type="dxa"/>
            <w:gridSpan w:val="2"/>
            <w:vMerge w:val="restart"/>
          </w:tcPr>
          <w:p w:rsidR="00732947" w:rsidRPr="00716DAB" w:rsidRDefault="00732947" w:rsidP="00716DAB">
            <w:pPr>
              <w:rPr>
                <w:sz w:val="26"/>
                <w:szCs w:val="26"/>
              </w:rPr>
            </w:pPr>
          </w:p>
        </w:tc>
        <w:tc>
          <w:tcPr>
            <w:tcW w:w="2127" w:type="dxa"/>
          </w:tcPr>
          <w:p w:rsidR="00732947" w:rsidRPr="00716DAB" w:rsidRDefault="00732947" w:rsidP="00716DAB">
            <w:pPr>
              <w:rPr>
                <w:sz w:val="26"/>
                <w:szCs w:val="26"/>
              </w:rPr>
            </w:pPr>
            <w:r w:rsidRPr="00716DAB">
              <w:rPr>
                <w:sz w:val="26"/>
                <w:szCs w:val="26"/>
              </w:rPr>
              <w:t>Ответственное отношение к своим обязанностям</w:t>
            </w:r>
          </w:p>
        </w:tc>
        <w:tc>
          <w:tcPr>
            <w:tcW w:w="2693" w:type="dxa"/>
          </w:tcPr>
          <w:p w:rsidR="00732947" w:rsidRPr="00716DAB" w:rsidRDefault="00732947" w:rsidP="00716DAB">
            <w:pPr>
              <w:rPr>
                <w:sz w:val="26"/>
                <w:szCs w:val="26"/>
              </w:rPr>
            </w:pPr>
            <w:r w:rsidRPr="00716DAB">
              <w:rPr>
                <w:sz w:val="26"/>
                <w:szCs w:val="26"/>
              </w:rPr>
              <w:t>Отсутствие обоснованных замечаний к руководителю со стороны контролирующих органов, учредителя, граждан</w:t>
            </w:r>
          </w:p>
          <w:p w:rsidR="00732947" w:rsidRPr="00716DAB" w:rsidRDefault="00732947" w:rsidP="00716DAB">
            <w:pPr>
              <w:rPr>
                <w:sz w:val="26"/>
                <w:szCs w:val="26"/>
              </w:rPr>
            </w:pPr>
          </w:p>
        </w:tc>
        <w:tc>
          <w:tcPr>
            <w:tcW w:w="2268" w:type="dxa"/>
          </w:tcPr>
          <w:p w:rsidR="00732947" w:rsidRPr="00716DAB" w:rsidRDefault="00732947" w:rsidP="00716DAB">
            <w:pPr>
              <w:rPr>
                <w:sz w:val="26"/>
                <w:szCs w:val="26"/>
              </w:rPr>
            </w:pPr>
            <w:r w:rsidRPr="00716DAB">
              <w:rPr>
                <w:sz w:val="26"/>
                <w:szCs w:val="26"/>
              </w:rPr>
              <w:t>отсутствие случаев</w:t>
            </w:r>
          </w:p>
          <w:p w:rsidR="00732947" w:rsidRPr="00716DAB" w:rsidRDefault="00732947" w:rsidP="00716DAB">
            <w:pPr>
              <w:rPr>
                <w:sz w:val="26"/>
                <w:szCs w:val="26"/>
              </w:rPr>
            </w:pPr>
          </w:p>
        </w:tc>
        <w:tc>
          <w:tcPr>
            <w:tcW w:w="1984" w:type="dxa"/>
          </w:tcPr>
          <w:p w:rsidR="00732947" w:rsidRPr="00716DAB" w:rsidRDefault="00527343" w:rsidP="00527343">
            <w:pPr>
              <w:rPr>
                <w:sz w:val="26"/>
                <w:szCs w:val="26"/>
              </w:rPr>
            </w:pPr>
            <w:r>
              <w:rPr>
                <w:sz w:val="26"/>
                <w:szCs w:val="26"/>
              </w:rPr>
              <w:t>15</w:t>
            </w:r>
            <w:r w:rsidR="00732947" w:rsidRPr="00716DAB">
              <w:rPr>
                <w:sz w:val="26"/>
                <w:szCs w:val="26"/>
              </w:rPr>
              <w:t>%</w:t>
            </w:r>
          </w:p>
        </w:tc>
      </w:tr>
      <w:tr w:rsidR="00732947" w:rsidRPr="00716DAB" w:rsidTr="00716DAB">
        <w:tc>
          <w:tcPr>
            <w:tcW w:w="1560" w:type="dxa"/>
            <w:gridSpan w:val="2"/>
            <w:vMerge/>
          </w:tcPr>
          <w:p w:rsidR="00732947" w:rsidRPr="00716DAB" w:rsidRDefault="00732947" w:rsidP="00716DAB">
            <w:pPr>
              <w:rPr>
                <w:sz w:val="26"/>
                <w:szCs w:val="26"/>
              </w:rPr>
            </w:pPr>
          </w:p>
        </w:tc>
        <w:tc>
          <w:tcPr>
            <w:tcW w:w="2127" w:type="dxa"/>
          </w:tcPr>
          <w:p w:rsidR="00732947" w:rsidRPr="00716DAB" w:rsidRDefault="00732947" w:rsidP="00716DAB">
            <w:pPr>
              <w:rPr>
                <w:sz w:val="26"/>
                <w:szCs w:val="26"/>
              </w:rPr>
            </w:pPr>
            <w:r w:rsidRPr="00716DAB">
              <w:rPr>
                <w:sz w:val="26"/>
                <w:szCs w:val="26"/>
              </w:rPr>
              <w:t>Исполнение муниципального задания</w:t>
            </w:r>
          </w:p>
        </w:tc>
        <w:tc>
          <w:tcPr>
            <w:tcW w:w="2693" w:type="dxa"/>
          </w:tcPr>
          <w:p w:rsidR="00732947" w:rsidRPr="00716DAB" w:rsidRDefault="00732947" w:rsidP="00716DAB">
            <w:pPr>
              <w:rPr>
                <w:sz w:val="26"/>
                <w:szCs w:val="26"/>
              </w:rPr>
            </w:pPr>
            <w:r w:rsidRPr="00716DAB">
              <w:rPr>
                <w:sz w:val="26"/>
                <w:szCs w:val="26"/>
              </w:rPr>
              <w:t>выполнение показателей муниципального задания</w:t>
            </w:r>
          </w:p>
        </w:tc>
        <w:tc>
          <w:tcPr>
            <w:tcW w:w="2268" w:type="dxa"/>
          </w:tcPr>
          <w:p w:rsidR="00732947" w:rsidRPr="00716DAB" w:rsidRDefault="00732947" w:rsidP="00716DAB">
            <w:pPr>
              <w:rPr>
                <w:sz w:val="26"/>
                <w:szCs w:val="26"/>
              </w:rPr>
            </w:pPr>
            <w:r>
              <w:rPr>
                <w:sz w:val="26"/>
                <w:szCs w:val="26"/>
              </w:rPr>
              <w:t xml:space="preserve">Более </w:t>
            </w:r>
            <w:r w:rsidRPr="00716DAB">
              <w:rPr>
                <w:sz w:val="26"/>
                <w:szCs w:val="26"/>
              </w:rPr>
              <w:t>100%</w:t>
            </w:r>
          </w:p>
        </w:tc>
        <w:tc>
          <w:tcPr>
            <w:tcW w:w="1984" w:type="dxa"/>
          </w:tcPr>
          <w:p w:rsidR="00732947" w:rsidRPr="00716DAB" w:rsidRDefault="00527343" w:rsidP="00732947">
            <w:pPr>
              <w:rPr>
                <w:sz w:val="26"/>
                <w:szCs w:val="26"/>
              </w:rPr>
            </w:pPr>
            <w:r>
              <w:rPr>
                <w:sz w:val="26"/>
                <w:szCs w:val="26"/>
              </w:rPr>
              <w:t>10</w:t>
            </w:r>
            <w:r w:rsidR="00732947" w:rsidRPr="00716DAB">
              <w:rPr>
                <w:sz w:val="26"/>
                <w:szCs w:val="26"/>
              </w:rPr>
              <w:t>%</w:t>
            </w:r>
          </w:p>
        </w:tc>
      </w:tr>
      <w:tr w:rsidR="00732947" w:rsidRPr="00716DAB" w:rsidTr="006C7FDA">
        <w:trPr>
          <w:trHeight w:val="1495"/>
        </w:trPr>
        <w:tc>
          <w:tcPr>
            <w:tcW w:w="1560" w:type="dxa"/>
            <w:gridSpan w:val="2"/>
            <w:vMerge/>
          </w:tcPr>
          <w:p w:rsidR="00732947" w:rsidRPr="00716DAB" w:rsidRDefault="00732947" w:rsidP="00716DAB">
            <w:pPr>
              <w:rPr>
                <w:sz w:val="26"/>
                <w:szCs w:val="26"/>
              </w:rPr>
            </w:pPr>
          </w:p>
        </w:tc>
        <w:tc>
          <w:tcPr>
            <w:tcW w:w="2127" w:type="dxa"/>
          </w:tcPr>
          <w:p w:rsidR="00732947" w:rsidRPr="006C7FDA" w:rsidRDefault="00732947" w:rsidP="00716DAB">
            <w:pPr>
              <w:rPr>
                <w:sz w:val="26"/>
                <w:szCs w:val="26"/>
              </w:rPr>
            </w:pPr>
            <w:r w:rsidRPr="006C7FDA">
              <w:rPr>
                <w:sz w:val="26"/>
                <w:szCs w:val="26"/>
              </w:rPr>
              <w:t>Непрерывное профессиональное развитие</w:t>
            </w:r>
          </w:p>
          <w:p w:rsidR="00732947" w:rsidRPr="006C7FDA" w:rsidRDefault="00732947" w:rsidP="00716DAB">
            <w:pPr>
              <w:rPr>
                <w:sz w:val="26"/>
                <w:szCs w:val="26"/>
              </w:rPr>
            </w:pPr>
          </w:p>
        </w:tc>
        <w:tc>
          <w:tcPr>
            <w:tcW w:w="2693" w:type="dxa"/>
          </w:tcPr>
          <w:p w:rsidR="00732947" w:rsidRPr="006C7FDA" w:rsidRDefault="00732947" w:rsidP="00E10A6E">
            <w:pPr>
              <w:rPr>
                <w:sz w:val="26"/>
                <w:szCs w:val="26"/>
              </w:rPr>
            </w:pPr>
            <w:r w:rsidRPr="006C7FDA">
              <w:rPr>
                <w:sz w:val="26"/>
                <w:szCs w:val="26"/>
              </w:rPr>
              <w:t xml:space="preserve">Наличие выступления с докладами на совещаниях, конференциях </w:t>
            </w:r>
          </w:p>
          <w:p w:rsidR="00732947" w:rsidRPr="006C7FDA" w:rsidRDefault="00732947" w:rsidP="00716DAB">
            <w:pPr>
              <w:rPr>
                <w:sz w:val="26"/>
                <w:szCs w:val="26"/>
              </w:rPr>
            </w:pPr>
          </w:p>
        </w:tc>
        <w:tc>
          <w:tcPr>
            <w:tcW w:w="2268" w:type="dxa"/>
          </w:tcPr>
          <w:p w:rsidR="00732947" w:rsidRPr="006C7FDA" w:rsidRDefault="00732947" w:rsidP="00716DAB">
            <w:pPr>
              <w:rPr>
                <w:sz w:val="26"/>
                <w:szCs w:val="26"/>
              </w:rPr>
            </w:pPr>
            <w:r w:rsidRPr="006C7FDA">
              <w:rPr>
                <w:sz w:val="26"/>
                <w:szCs w:val="26"/>
              </w:rPr>
              <w:t>количество выступлений – 1 и более</w:t>
            </w:r>
          </w:p>
          <w:p w:rsidR="00732947" w:rsidRPr="006C7FDA" w:rsidRDefault="00732947" w:rsidP="00716DAB">
            <w:pPr>
              <w:rPr>
                <w:sz w:val="26"/>
                <w:szCs w:val="26"/>
              </w:rPr>
            </w:pPr>
          </w:p>
        </w:tc>
        <w:tc>
          <w:tcPr>
            <w:tcW w:w="1984" w:type="dxa"/>
          </w:tcPr>
          <w:p w:rsidR="00732947" w:rsidRPr="00716DAB" w:rsidRDefault="00527343" w:rsidP="00732947">
            <w:pPr>
              <w:rPr>
                <w:sz w:val="26"/>
                <w:szCs w:val="26"/>
              </w:rPr>
            </w:pPr>
            <w:r>
              <w:rPr>
                <w:sz w:val="26"/>
                <w:szCs w:val="26"/>
              </w:rPr>
              <w:t>5</w:t>
            </w:r>
            <w:r w:rsidR="00732947" w:rsidRPr="00716DAB">
              <w:rPr>
                <w:sz w:val="26"/>
                <w:szCs w:val="26"/>
              </w:rPr>
              <w:t>%</w:t>
            </w:r>
          </w:p>
        </w:tc>
      </w:tr>
      <w:tr w:rsidR="00732947" w:rsidRPr="00716DAB" w:rsidTr="00716DAB">
        <w:tc>
          <w:tcPr>
            <w:tcW w:w="1560" w:type="dxa"/>
            <w:gridSpan w:val="2"/>
            <w:vMerge/>
          </w:tcPr>
          <w:p w:rsidR="00732947" w:rsidRPr="00716DAB" w:rsidRDefault="00732947" w:rsidP="00716DAB">
            <w:pPr>
              <w:rPr>
                <w:sz w:val="26"/>
                <w:szCs w:val="26"/>
              </w:rPr>
            </w:pPr>
          </w:p>
        </w:tc>
        <w:tc>
          <w:tcPr>
            <w:tcW w:w="2127" w:type="dxa"/>
          </w:tcPr>
          <w:p w:rsidR="00732947" w:rsidRPr="00716DAB" w:rsidRDefault="00732947" w:rsidP="00716DAB">
            <w:pPr>
              <w:rPr>
                <w:sz w:val="26"/>
                <w:szCs w:val="26"/>
              </w:rPr>
            </w:pPr>
            <w:r w:rsidRPr="00716DAB">
              <w:rPr>
                <w:sz w:val="26"/>
                <w:szCs w:val="26"/>
              </w:rPr>
              <w:t>Результативность финансово-экономической деятельности</w:t>
            </w:r>
          </w:p>
        </w:tc>
        <w:tc>
          <w:tcPr>
            <w:tcW w:w="2693" w:type="dxa"/>
          </w:tcPr>
          <w:p w:rsidR="00732947" w:rsidRPr="00716DAB" w:rsidRDefault="00732947" w:rsidP="00716DAB">
            <w:pPr>
              <w:rPr>
                <w:sz w:val="26"/>
                <w:szCs w:val="26"/>
              </w:rPr>
            </w:pPr>
            <w:r w:rsidRPr="00716DAB">
              <w:rPr>
                <w:sz w:val="26"/>
                <w:szCs w:val="26"/>
              </w:rPr>
              <w:t>исполнение бюджета учреждения</w:t>
            </w:r>
          </w:p>
        </w:tc>
        <w:tc>
          <w:tcPr>
            <w:tcW w:w="2268" w:type="dxa"/>
          </w:tcPr>
          <w:p w:rsidR="00732947" w:rsidRPr="00716DAB" w:rsidRDefault="00732947" w:rsidP="00716DAB">
            <w:pPr>
              <w:rPr>
                <w:sz w:val="26"/>
                <w:szCs w:val="26"/>
              </w:rPr>
            </w:pPr>
            <w:r w:rsidRPr="00716DAB">
              <w:rPr>
                <w:sz w:val="26"/>
                <w:szCs w:val="26"/>
              </w:rPr>
              <w:t>не менее 80% и не более 90%</w:t>
            </w:r>
          </w:p>
        </w:tc>
        <w:tc>
          <w:tcPr>
            <w:tcW w:w="1984" w:type="dxa"/>
          </w:tcPr>
          <w:p w:rsidR="00732947" w:rsidRPr="00716DAB" w:rsidRDefault="00527343" w:rsidP="00732947">
            <w:pPr>
              <w:rPr>
                <w:sz w:val="26"/>
                <w:szCs w:val="26"/>
              </w:rPr>
            </w:pPr>
            <w:r>
              <w:rPr>
                <w:sz w:val="26"/>
                <w:szCs w:val="26"/>
              </w:rPr>
              <w:t>5</w:t>
            </w:r>
            <w:r w:rsidR="00732947" w:rsidRPr="00716DAB">
              <w:rPr>
                <w:sz w:val="26"/>
                <w:szCs w:val="26"/>
              </w:rPr>
              <w:t>%</w:t>
            </w:r>
          </w:p>
        </w:tc>
      </w:tr>
      <w:tr w:rsidR="00732947" w:rsidRPr="00716DAB" w:rsidTr="00716DAB">
        <w:tc>
          <w:tcPr>
            <w:tcW w:w="1560" w:type="dxa"/>
            <w:gridSpan w:val="2"/>
            <w:vMerge/>
          </w:tcPr>
          <w:p w:rsidR="00732947" w:rsidRPr="00716DAB" w:rsidRDefault="00732947" w:rsidP="00716DAB">
            <w:pPr>
              <w:rPr>
                <w:sz w:val="26"/>
                <w:szCs w:val="26"/>
              </w:rPr>
            </w:pPr>
          </w:p>
        </w:tc>
        <w:tc>
          <w:tcPr>
            <w:tcW w:w="2127" w:type="dxa"/>
          </w:tcPr>
          <w:p w:rsidR="00732947" w:rsidRPr="00716DAB" w:rsidRDefault="00732947" w:rsidP="00716DAB">
            <w:pPr>
              <w:rPr>
                <w:sz w:val="26"/>
                <w:szCs w:val="26"/>
              </w:rPr>
            </w:pPr>
            <w:r w:rsidRPr="00716DAB">
              <w:rPr>
                <w:sz w:val="26"/>
                <w:szCs w:val="26"/>
              </w:rPr>
              <w:t xml:space="preserve">Выстраивание эффективных  взаимодействий с другими учреждениями и </w:t>
            </w:r>
            <w:r w:rsidRPr="00716DAB">
              <w:rPr>
                <w:sz w:val="26"/>
                <w:szCs w:val="26"/>
              </w:rPr>
              <w:lastRenderedPageBreak/>
              <w:t>ведомствами</w:t>
            </w:r>
          </w:p>
        </w:tc>
        <w:tc>
          <w:tcPr>
            <w:tcW w:w="2693" w:type="dxa"/>
          </w:tcPr>
          <w:p w:rsidR="00732947" w:rsidRPr="00716DAB" w:rsidRDefault="00732947" w:rsidP="00716DAB">
            <w:pPr>
              <w:rPr>
                <w:sz w:val="26"/>
                <w:szCs w:val="26"/>
              </w:rPr>
            </w:pPr>
            <w:r w:rsidRPr="00716DAB">
              <w:rPr>
                <w:sz w:val="26"/>
                <w:szCs w:val="26"/>
              </w:rPr>
              <w:lastRenderedPageBreak/>
              <w:t>Наличие соглашений, договоров о совместной деятельности</w:t>
            </w:r>
          </w:p>
        </w:tc>
        <w:tc>
          <w:tcPr>
            <w:tcW w:w="2268" w:type="dxa"/>
          </w:tcPr>
          <w:p w:rsidR="00732947" w:rsidRPr="00716DAB" w:rsidRDefault="00732947" w:rsidP="00716DAB">
            <w:pPr>
              <w:rPr>
                <w:sz w:val="26"/>
                <w:szCs w:val="26"/>
              </w:rPr>
            </w:pPr>
            <w:r w:rsidRPr="00716DAB">
              <w:rPr>
                <w:sz w:val="26"/>
                <w:szCs w:val="26"/>
              </w:rPr>
              <w:t>факт наличия</w:t>
            </w:r>
          </w:p>
        </w:tc>
        <w:tc>
          <w:tcPr>
            <w:tcW w:w="1984" w:type="dxa"/>
          </w:tcPr>
          <w:p w:rsidR="00732947" w:rsidRPr="00716DAB" w:rsidRDefault="00527343" w:rsidP="00732947">
            <w:pPr>
              <w:rPr>
                <w:sz w:val="26"/>
                <w:szCs w:val="26"/>
              </w:rPr>
            </w:pPr>
            <w:r>
              <w:rPr>
                <w:sz w:val="26"/>
                <w:szCs w:val="26"/>
              </w:rPr>
              <w:t>5</w:t>
            </w:r>
            <w:r w:rsidR="00732947" w:rsidRPr="00716DAB">
              <w:rPr>
                <w:sz w:val="26"/>
                <w:szCs w:val="26"/>
              </w:rPr>
              <w:t>%</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lastRenderedPageBreak/>
              <w:t>Выплата за качество выполняемых работ</w:t>
            </w:r>
          </w:p>
        </w:tc>
      </w:tr>
      <w:tr w:rsidR="00732947" w:rsidRPr="00716DAB" w:rsidTr="00253D28">
        <w:tc>
          <w:tcPr>
            <w:tcW w:w="1560" w:type="dxa"/>
            <w:gridSpan w:val="2"/>
            <w:vMerge w:val="restart"/>
          </w:tcPr>
          <w:p w:rsidR="00732947" w:rsidRPr="00716DAB" w:rsidRDefault="00732947" w:rsidP="00716DAB">
            <w:pPr>
              <w:rPr>
                <w:sz w:val="26"/>
                <w:szCs w:val="26"/>
              </w:rPr>
            </w:pPr>
          </w:p>
        </w:tc>
        <w:tc>
          <w:tcPr>
            <w:tcW w:w="2127" w:type="dxa"/>
            <w:vMerge w:val="restart"/>
          </w:tcPr>
          <w:p w:rsidR="00732947" w:rsidRPr="00716DAB" w:rsidRDefault="00732947" w:rsidP="00716DAB">
            <w:pPr>
              <w:rPr>
                <w:sz w:val="26"/>
                <w:szCs w:val="26"/>
              </w:rPr>
            </w:pPr>
            <w:r w:rsidRPr="00716DAB">
              <w:rPr>
                <w:sz w:val="26"/>
                <w:szCs w:val="26"/>
              </w:rPr>
              <w:t>Результативность учреждения</w:t>
            </w:r>
          </w:p>
        </w:tc>
        <w:tc>
          <w:tcPr>
            <w:tcW w:w="2693" w:type="dxa"/>
          </w:tcPr>
          <w:p w:rsidR="00732947" w:rsidRPr="00716DAB" w:rsidRDefault="00732947" w:rsidP="00716DAB">
            <w:pPr>
              <w:rPr>
                <w:sz w:val="26"/>
                <w:szCs w:val="26"/>
              </w:rPr>
            </w:pPr>
            <w:r w:rsidRPr="00716DAB">
              <w:rPr>
                <w:sz w:val="26"/>
                <w:szCs w:val="26"/>
              </w:rPr>
              <w:t>Сохранность контингента</w:t>
            </w:r>
          </w:p>
        </w:tc>
        <w:tc>
          <w:tcPr>
            <w:tcW w:w="2268" w:type="dxa"/>
          </w:tcPr>
          <w:p w:rsidR="00732947" w:rsidRPr="00716DAB" w:rsidRDefault="00732947" w:rsidP="00716DAB">
            <w:pPr>
              <w:rPr>
                <w:sz w:val="26"/>
                <w:szCs w:val="26"/>
              </w:rPr>
            </w:pPr>
            <w:r w:rsidRPr="00716DAB">
              <w:rPr>
                <w:sz w:val="26"/>
                <w:szCs w:val="26"/>
              </w:rPr>
              <w:t>более 90%</w:t>
            </w:r>
          </w:p>
        </w:tc>
        <w:tc>
          <w:tcPr>
            <w:tcW w:w="1984" w:type="dxa"/>
          </w:tcPr>
          <w:p w:rsidR="00732947" w:rsidRDefault="00527343" w:rsidP="00732947">
            <w:pPr>
              <w:rPr>
                <w:sz w:val="26"/>
                <w:szCs w:val="26"/>
              </w:rPr>
            </w:pPr>
            <w:r>
              <w:rPr>
                <w:sz w:val="26"/>
                <w:szCs w:val="26"/>
              </w:rPr>
              <w:t>10%</w:t>
            </w:r>
          </w:p>
        </w:tc>
      </w:tr>
      <w:tr w:rsidR="00732947" w:rsidRPr="00716DAB" w:rsidTr="00253D28">
        <w:tc>
          <w:tcPr>
            <w:tcW w:w="1560" w:type="dxa"/>
            <w:gridSpan w:val="2"/>
            <w:vMerge/>
          </w:tcPr>
          <w:p w:rsidR="00732947" w:rsidRPr="00716DAB" w:rsidRDefault="00732947" w:rsidP="00716DAB">
            <w:pPr>
              <w:rPr>
                <w:sz w:val="26"/>
                <w:szCs w:val="26"/>
              </w:rPr>
            </w:pPr>
          </w:p>
        </w:tc>
        <w:tc>
          <w:tcPr>
            <w:tcW w:w="2127" w:type="dxa"/>
            <w:vMerge/>
          </w:tcPr>
          <w:p w:rsidR="00732947" w:rsidRPr="00716DAB" w:rsidRDefault="00732947" w:rsidP="00716DAB">
            <w:pPr>
              <w:rPr>
                <w:sz w:val="26"/>
                <w:szCs w:val="26"/>
              </w:rPr>
            </w:pPr>
          </w:p>
        </w:tc>
        <w:tc>
          <w:tcPr>
            <w:tcW w:w="2693" w:type="dxa"/>
          </w:tcPr>
          <w:p w:rsidR="00732947" w:rsidRPr="00716DAB" w:rsidRDefault="00732947" w:rsidP="00716DAB">
            <w:pPr>
              <w:rPr>
                <w:sz w:val="26"/>
                <w:szCs w:val="26"/>
              </w:rPr>
            </w:pPr>
            <w:r w:rsidRPr="00716DAB">
              <w:rPr>
                <w:sz w:val="26"/>
                <w:szCs w:val="26"/>
              </w:rPr>
              <w:t xml:space="preserve">Отсутствие правонарушений, совершенных </w:t>
            </w:r>
            <w:proofErr w:type="gramStart"/>
            <w:r w:rsidRPr="00716DAB">
              <w:rPr>
                <w:sz w:val="26"/>
                <w:szCs w:val="26"/>
              </w:rPr>
              <w:t>обучающимися</w:t>
            </w:r>
            <w:proofErr w:type="gramEnd"/>
          </w:p>
        </w:tc>
        <w:tc>
          <w:tcPr>
            <w:tcW w:w="2268" w:type="dxa"/>
          </w:tcPr>
          <w:p w:rsidR="00732947" w:rsidRPr="00716DAB" w:rsidRDefault="00732947" w:rsidP="00716DAB">
            <w:pPr>
              <w:rPr>
                <w:sz w:val="26"/>
                <w:szCs w:val="26"/>
              </w:rPr>
            </w:pPr>
            <w:r w:rsidRPr="00716DAB">
              <w:rPr>
                <w:sz w:val="26"/>
                <w:szCs w:val="26"/>
              </w:rPr>
              <w:t>отсутствие случаев</w:t>
            </w:r>
          </w:p>
        </w:tc>
        <w:tc>
          <w:tcPr>
            <w:tcW w:w="1984" w:type="dxa"/>
          </w:tcPr>
          <w:p w:rsidR="00732947" w:rsidRDefault="00527343" w:rsidP="00732947">
            <w:pPr>
              <w:rPr>
                <w:sz w:val="26"/>
                <w:szCs w:val="26"/>
              </w:rPr>
            </w:pPr>
            <w:r>
              <w:rPr>
                <w:sz w:val="26"/>
                <w:szCs w:val="26"/>
              </w:rPr>
              <w:t>10</w:t>
            </w:r>
            <w:r w:rsidR="00732947">
              <w:rPr>
                <w:sz w:val="26"/>
                <w:szCs w:val="26"/>
              </w:rPr>
              <w:t>%</w:t>
            </w:r>
          </w:p>
        </w:tc>
      </w:tr>
      <w:tr w:rsidR="00732947" w:rsidRPr="00716DAB" w:rsidTr="006C7FDA">
        <w:trPr>
          <w:trHeight w:val="2093"/>
        </w:trPr>
        <w:tc>
          <w:tcPr>
            <w:tcW w:w="1560" w:type="dxa"/>
            <w:gridSpan w:val="2"/>
            <w:vMerge/>
          </w:tcPr>
          <w:p w:rsidR="00732947" w:rsidRPr="00716DAB" w:rsidRDefault="00732947" w:rsidP="00716DAB">
            <w:pPr>
              <w:rPr>
                <w:sz w:val="26"/>
                <w:szCs w:val="26"/>
              </w:rPr>
            </w:pPr>
          </w:p>
        </w:tc>
        <w:tc>
          <w:tcPr>
            <w:tcW w:w="2127" w:type="dxa"/>
            <w:vMerge w:val="restart"/>
          </w:tcPr>
          <w:p w:rsidR="00732947" w:rsidRPr="00716DAB" w:rsidRDefault="00732947" w:rsidP="00716DAB">
            <w:pPr>
              <w:rPr>
                <w:sz w:val="26"/>
                <w:szCs w:val="26"/>
              </w:rPr>
            </w:pPr>
            <w:r w:rsidRPr="00716DAB">
              <w:rPr>
                <w:sz w:val="26"/>
                <w:szCs w:val="26"/>
              </w:rPr>
              <w:t>Управленческая культура</w:t>
            </w:r>
          </w:p>
          <w:p w:rsidR="00732947" w:rsidRPr="00716DAB" w:rsidRDefault="00732947" w:rsidP="00716DAB">
            <w:pPr>
              <w:rPr>
                <w:sz w:val="26"/>
                <w:szCs w:val="26"/>
              </w:rPr>
            </w:pPr>
          </w:p>
        </w:tc>
        <w:tc>
          <w:tcPr>
            <w:tcW w:w="2693" w:type="dxa"/>
          </w:tcPr>
          <w:p w:rsidR="00732947" w:rsidRPr="00716DAB" w:rsidRDefault="00732947" w:rsidP="00716DAB">
            <w:pPr>
              <w:rPr>
                <w:sz w:val="26"/>
                <w:szCs w:val="26"/>
              </w:rPr>
            </w:pPr>
            <w:r w:rsidRPr="00716DAB">
              <w:rPr>
                <w:sz w:val="26"/>
                <w:szCs w:val="26"/>
              </w:rPr>
              <w:t>Эффективность реализуемой кадровой политики</w:t>
            </w:r>
          </w:p>
          <w:p w:rsidR="00732947" w:rsidRPr="00716DAB" w:rsidRDefault="00732947" w:rsidP="008B1697">
            <w:pPr>
              <w:rPr>
                <w:sz w:val="26"/>
                <w:szCs w:val="26"/>
              </w:rPr>
            </w:pPr>
          </w:p>
        </w:tc>
        <w:tc>
          <w:tcPr>
            <w:tcW w:w="2268" w:type="dxa"/>
          </w:tcPr>
          <w:p w:rsidR="00732947" w:rsidRDefault="00732947" w:rsidP="00716DAB">
            <w:pPr>
              <w:rPr>
                <w:sz w:val="26"/>
                <w:szCs w:val="26"/>
              </w:rPr>
            </w:pPr>
            <w:r w:rsidRPr="00716DAB">
              <w:rPr>
                <w:sz w:val="26"/>
                <w:szCs w:val="26"/>
              </w:rPr>
              <w:t>укомплектованность кадрами с первой или второй квалификационной категорией</w:t>
            </w:r>
          </w:p>
          <w:p w:rsidR="00732947" w:rsidRPr="00716DAB" w:rsidRDefault="00732947" w:rsidP="00716DAB">
            <w:pPr>
              <w:rPr>
                <w:sz w:val="26"/>
                <w:szCs w:val="26"/>
              </w:rPr>
            </w:pPr>
            <w:r>
              <w:rPr>
                <w:sz w:val="26"/>
                <w:szCs w:val="26"/>
              </w:rPr>
              <w:t>не менее 85%</w:t>
            </w:r>
          </w:p>
          <w:p w:rsidR="00732947" w:rsidRPr="00716DAB" w:rsidRDefault="00732947" w:rsidP="00BB3248">
            <w:pPr>
              <w:rPr>
                <w:sz w:val="26"/>
                <w:szCs w:val="26"/>
              </w:rPr>
            </w:pPr>
          </w:p>
        </w:tc>
        <w:tc>
          <w:tcPr>
            <w:tcW w:w="1984" w:type="dxa"/>
          </w:tcPr>
          <w:p w:rsidR="00732947" w:rsidRDefault="00527343" w:rsidP="00732947">
            <w:pPr>
              <w:rPr>
                <w:sz w:val="26"/>
                <w:szCs w:val="26"/>
              </w:rPr>
            </w:pPr>
            <w:r>
              <w:rPr>
                <w:sz w:val="26"/>
                <w:szCs w:val="26"/>
              </w:rPr>
              <w:t>10</w:t>
            </w:r>
            <w:r w:rsidR="00732947">
              <w:rPr>
                <w:sz w:val="26"/>
                <w:szCs w:val="26"/>
              </w:rPr>
              <w:t>%</w:t>
            </w:r>
          </w:p>
        </w:tc>
      </w:tr>
      <w:tr w:rsidR="00690F31" w:rsidRPr="00716DAB" w:rsidTr="006C7FDA">
        <w:trPr>
          <w:trHeight w:val="2093"/>
        </w:trPr>
        <w:tc>
          <w:tcPr>
            <w:tcW w:w="1560" w:type="dxa"/>
            <w:gridSpan w:val="2"/>
            <w:vMerge/>
          </w:tcPr>
          <w:p w:rsidR="00690F31" w:rsidRPr="00716DAB" w:rsidRDefault="00690F31" w:rsidP="00716DAB">
            <w:pPr>
              <w:rPr>
                <w:sz w:val="26"/>
                <w:szCs w:val="26"/>
              </w:rPr>
            </w:pPr>
          </w:p>
        </w:tc>
        <w:tc>
          <w:tcPr>
            <w:tcW w:w="2127" w:type="dxa"/>
            <w:vMerge/>
          </w:tcPr>
          <w:p w:rsidR="00690F31" w:rsidRPr="00716DAB" w:rsidRDefault="00690F31" w:rsidP="00716DAB">
            <w:pPr>
              <w:rPr>
                <w:sz w:val="26"/>
                <w:szCs w:val="26"/>
              </w:rPr>
            </w:pPr>
          </w:p>
        </w:tc>
        <w:tc>
          <w:tcPr>
            <w:tcW w:w="2693" w:type="dxa"/>
          </w:tcPr>
          <w:p w:rsidR="00690F31" w:rsidRPr="00716DAB" w:rsidRDefault="00690F31" w:rsidP="00716DAB">
            <w:pPr>
              <w:rPr>
                <w:sz w:val="26"/>
                <w:szCs w:val="26"/>
              </w:rPr>
            </w:pPr>
            <w:r>
              <w:rPr>
                <w:sz w:val="26"/>
                <w:szCs w:val="26"/>
              </w:rPr>
              <w:t>Количество молодых специалистов персонала в учреждении</w:t>
            </w:r>
          </w:p>
        </w:tc>
        <w:tc>
          <w:tcPr>
            <w:tcW w:w="2268" w:type="dxa"/>
          </w:tcPr>
          <w:p w:rsidR="00690F31" w:rsidRDefault="00690F31" w:rsidP="00716DAB">
            <w:pPr>
              <w:rPr>
                <w:sz w:val="26"/>
                <w:szCs w:val="26"/>
              </w:rPr>
            </w:pPr>
            <w:r>
              <w:rPr>
                <w:sz w:val="26"/>
                <w:szCs w:val="26"/>
              </w:rPr>
              <w:t xml:space="preserve">Количество молодых </w:t>
            </w:r>
            <w:r w:rsidR="00ED37C0">
              <w:rPr>
                <w:sz w:val="26"/>
                <w:szCs w:val="26"/>
              </w:rPr>
              <w:t xml:space="preserve">специалистов </w:t>
            </w:r>
          </w:p>
          <w:p w:rsidR="00ED37C0" w:rsidRPr="00716DAB" w:rsidRDefault="00ED37C0" w:rsidP="00716DAB">
            <w:pPr>
              <w:rPr>
                <w:sz w:val="26"/>
                <w:szCs w:val="26"/>
              </w:rPr>
            </w:pPr>
            <w:r>
              <w:rPr>
                <w:sz w:val="26"/>
                <w:szCs w:val="26"/>
              </w:rPr>
              <w:t>от 1 – 5 человек</w:t>
            </w:r>
          </w:p>
        </w:tc>
        <w:tc>
          <w:tcPr>
            <w:tcW w:w="1984" w:type="dxa"/>
          </w:tcPr>
          <w:p w:rsidR="00690F31" w:rsidRDefault="00527343" w:rsidP="00732947">
            <w:pPr>
              <w:rPr>
                <w:sz w:val="26"/>
                <w:szCs w:val="26"/>
              </w:rPr>
            </w:pPr>
            <w:r>
              <w:rPr>
                <w:sz w:val="26"/>
                <w:szCs w:val="26"/>
              </w:rPr>
              <w:t>10</w:t>
            </w:r>
            <w:r w:rsidR="00ED37C0">
              <w:rPr>
                <w:sz w:val="26"/>
                <w:szCs w:val="26"/>
              </w:rPr>
              <w:t>%</w:t>
            </w:r>
          </w:p>
        </w:tc>
      </w:tr>
      <w:tr w:rsidR="006C7FDA" w:rsidRPr="00716DAB" w:rsidTr="00253D28">
        <w:tc>
          <w:tcPr>
            <w:tcW w:w="1560" w:type="dxa"/>
            <w:gridSpan w:val="2"/>
            <w:vMerge/>
          </w:tcPr>
          <w:p w:rsidR="006C7FDA" w:rsidRPr="00716DAB" w:rsidRDefault="006C7FDA" w:rsidP="00716DAB">
            <w:pPr>
              <w:rPr>
                <w:sz w:val="26"/>
                <w:szCs w:val="26"/>
              </w:rPr>
            </w:pPr>
          </w:p>
        </w:tc>
        <w:tc>
          <w:tcPr>
            <w:tcW w:w="2127" w:type="dxa"/>
            <w:vMerge w:val="restart"/>
          </w:tcPr>
          <w:p w:rsidR="006C7FDA" w:rsidRPr="00716DAB" w:rsidRDefault="006C7FDA" w:rsidP="00716DAB">
            <w:pPr>
              <w:rPr>
                <w:sz w:val="26"/>
                <w:szCs w:val="26"/>
              </w:rPr>
            </w:pPr>
            <w:r w:rsidRPr="00716DAB">
              <w:rPr>
                <w:sz w:val="26"/>
                <w:szCs w:val="26"/>
              </w:rPr>
              <w:t>Обеспечение функционирования и развития учреждения</w:t>
            </w:r>
          </w:p>
        </w:tc>
        <w:tc>
          <w:tcPr>
            <w:tcW w:w="2693" w:type="dxa"/>
            <w:vMerge w:val="restart"/>
          </w:tcPr>
          <w:p w:rsidR="006C7FDA" w:rsidRPr="00716DAB" w:rsidRDefault="006C7FDA" w:rsidP="00716DAB">
            <w:pPr>
              <w:rPr>
                <w:sz w:val="26"/>
                <w:szCs w:val="26"/>
              </w:rPr>
            </w:pPr>
            <w:r w:rsidRPr="00716DAB">
              <w:rPr>
                <w:sz w:val="26"/>
                <w:szCs w:val="26"/>
              </w:rPr>
              <w:t>Участие в проектной деятельности</w:t>
            </w:r>
          </w:p>
          <w:p w:rsidR="006C7FDA" w:rsidRPr="00716DAB" w:rsidRDefault="006C7FDA" w:rsidP="00716DAB">
            <w:pPr>
              <w:rPr>
                <w:sz w:val="26"/>
                <w:szCs w:val="26"/>
              </w:rPr>
            </w:pPr>
          </w:p>
        </w:tc>
        <w:tc>
          <w:tcPr>
            <w:tcW w:w="2268" w:type="dxa"/>
          </w:tcPr>
          <w:p w:rsidR="006C7FDA" w:rsidRPr="00716DAB" w:rsidRDefault="006C7FDA" w:rsidP="00716DAB">
            <w:pPr>
              <w:rPr>
                <w:sz w:val="26"/>
                <w:szCs w:val="26"/>
              </w:rPr>
            </w:pPr>
            <w:r w:rsidRPr="00716DAB">
              <w:rPr>
                <w:sz w:val="26"/>
                <w:szCs w:val="26"/>
              </w:rPr>
              <w:t xml:space="preserve">участие </w:t>
            </w:r>
          </w:p>
        </w:tc>
        <w:tc>
          <w:tcPr>
            <w:tcW w:w="1984" w:type="dxa"/>
          </w:tcPr>
          <w:p w:rsidR="006C7FDA" w:rsidRPr="00716DAB" w:rsidRDefault="00527343" w:rsidP="00716DAB">
            <w:pPr>
              <w:rPr>
                <w:sz w:val="26"/>
                <w:szCs w:val="26"/>
              </w:rPr>
            </w:pPr>
            <w:r>
              <w:rPr>
                <w:sz w:val="26"/>
                <w:szCs w:val="26"/>
              </w:rPr>
              <w:t>5</w:t>
            </w:r>
            <w:r w:rsidR="006C7FDA" w:rsidRPr="00716DAB">
              <w:rPr>
                <w:sz w:val="26"/>
                <w:szCs w:val="26"/>
              </w:rPr>
              <w:t>%</w:t>
            </w:r>
          </w:p>
        </w:tc>
      </w:tr>
      <w:tr w:rsidR="006C7FDA" w:rsidRPr="00716DAB" w:rsidTr="006C7FDA">
        <w:trPr>
          <w:trHeight w:val="608"/>
        </w:trPr>
        <w:tc>
          <w:tcPr>
            <w:tcW w:w="1560" w:type="dxa"/>
            <w:gridSpan w:val="2"/>
            <w:vMerge/>
          </w:tcPr>
          <w:p w:rsidR="006C7FDA" w:rsidRPr="00716DAB" w:rsidRDefault="006C7FDA" w:rsidP="00716DAB">
            <w:pPr>
              <w:rPr>
                <w:sz w:val="26"/>
                <w:szCs w:val="26"/>
              </w:rPr>
            </w:pPr>
          </w:p>
        </w:tc>
        <w:tc>
          <w:tcPr>
            <w:tcW w:w="2127" w:type="dxa"/>
            <w:vMerge/>
          </w:tcPr>
          <w:p w:rsidR="006C7FDA" w:rsidRPr="00716DAB" w:rsidRDefault="006C7FDA" w:rsidP="00716DAB">
            <w:pPr>
              <w:rPr>
                <w:sz w:val="26"/>
                <w:szCs w:val="26"/>
              </w:rPr>
            </w:pPr>
          </w:p>
        </w:tc>
        <w:tc>
          <w:tcPr>
            <w:tcW w:w="2693" w:type="dxa"/>
            <w:vMerge/>
          </w:tcPr>
          <w:p w:rsidR="006C7FDA" w:rsidRPr="00716DAB" w:rsidRDefault="006C7FDA" w:rsidP="00716DAB">
            <w:pPr>
              <w:rPr>
                <w:sz w:val="26"/>
                <w:szCs w:val="26"/>
              </w:rPr>
            </w:pPr>
          </w:p>
        </w:tc>
        <w:tc>
          <w:tcPr>
            <w:tcW w:w="2268" w:type="dxa"/>
          </w:tcPr>
          <w:p w:rsidR="006C7FDA" w:rsidRPr="00716DAB" w:rsidRDefault="006C7FDA" w:rsidP="00716DAB">
            <w:pPr>
              <w:rPr>
                <w:sz w:val="26"/>
                <w:szCs w:val="26"/>
              </w:rPr>
            </w:pPr>
            <w:r w:rsidRPr="00716DAB">
              <w:rPr>
                <w:sz w:val="26"/>
                <w:szCs w:val="26"/>
              </w:rPr>
              <w:t>получение гранта</w:t>
            </w:r>
          </w:p>
          <w:p w:rsidR="006C7FDA" w:rsidRPr="00716DAB" w:rsidRDefault="006C7FDA" w:rsidP="00716DAB">
            <w:pPr>
              <w:rPr>
                <w:sz w:val="26"/>
                <w:szCs w:val="26"/>
              </w:rPr>
            </w:pPr>
          </w:p>
        </w:tc>
        <w:tc>
          <w:tcPr>
            <w:tcW w:w="1984" w:type="dxa"/>
          </w:tcPr>
          <w:p w:rsidR="006C7FDA" w:rsidRPr="00716DAB" w:rsidRDefault="00527343" w:rsidP="00716DAB">
            <w:pPr>
              <w:rPr>
                <w:sz w:val="26"/>
                <w:szCs w:val="26"/>
              </w:rPr>
            </w:pPr>
            <w:r>
              <w:rPr>
                <w:sz w:val="26"/>
                <w:szCs w:val="26"/>
              </w:rPr>
              <w:t>10</w:t>
            </w:r>
            <w:r w:rsidR="006C7FDA" w:rsidRPr="00716DAB">
              <w:rPr>
                <w:sz w:val="26"/>
                <w:szCs w:val="26"/>
              </w:rPr>
              <w:t>%</w:t>
            </w:r>
          </w:p>
          <w:p w:rsidR="006C7FDA" w:rsidRPr="00716DAB" w:rsidRDefault="006C7FDA" w:rsidP="00716DAB">
            <w:pPr>
              <w:rPr>
                <w:sz w:val="26"/>
                <w:szCs w:val="26"/>
              </w:rPr>
            </w:pPr>
          </w:p>
        </w:tc>
      </w:tr>
      <w:tr w:rsidR="00E10A6E" w:rsidRPr="00716DAB" w:rsidTr="008B1697">
        <w:trPr>
          <w:trHeight w:val="1495"/>
        </w:trPr>
        <w:tc>
          <w:tcPr>
            <w:tcW w:w="1560" w:type="dxa"/>
            <w:gridSpan w:val="2"/>
            <w:vMerge/>
          </w:tcPr>
          <w:p w:rsidR="00E10A6E" w:rsidRPr="00716DAB" w:rsidRDefault="00E10A6E" w:rsidP="00716DAB">
            <w:pPr>
              <w:rPr>
                <w:sz w:val="26"/>
                <w:szCs w:val="26"/>
              </w:rPr>
            </w:pPr>
          </w:p>
        </w:tc>
        <w:tc>
          <w:tcPr>
            <w:tcW w:w="2127" w:type="dxa"/>
            <w:vMerge/>
          </w:tcPr>
          <w:p w:rsidR="00E10A6E" w:rsidRPr="00716DAB" w:rsidRDefault="00E10A6E" w:rsidP="00716DAB">
            <w:pPr>
              <w:rPr>
                <w:sz w:val="26"/>
                <w:szCs w:val="26"/>
              </w:rPr>
            </w:pPr>
          </w:p>
        </w:tc>
        <w:tc>
          <w:tcPr>
            <w:tcW w:w="2693" w:type="dxa"/>
          </w:tcPr>
          <w:p w:rsidR="00E10A6E" w:rsidRPr="00716DAB" w:rsidRDefault="00E10A6E" w:rsidP="00716DAB">
            <w:pPr>
              <w:rPr>
                <w:sz w:val="26"/>
                <w:szCs w:val="26"/>
              </w:rPr>
            </w:pPr>
            <w:r w:rsidRPr="00716DAB">
              <w:rPr>
                <w:sz w:val="26"/>
                <w:szCs w:val="26"/>
              </w:rPr>
              <w:t>Включение обучающихся в состав сборных команд Красноярского края</w:t>
            </w:r>
          </w:p>
        </w:tc>
        <w:tc>
          <w:tcPr>
            <w:tcW w:w="2268" w:type="dxa"/>
          </w:tcPr>
          <w:p w:rsidR="00E10A6E" w:rsidRPr="00716DAB" w:rsidRDefault="00E10A6E" w:rsidP="00716DAB">
            <w:pPr>
              <w:rPr>
                <w:sz w:val="26"/>
                <w:szCs w:val="26"/>
              </w:rPr>
            </w:pPr>
            <w:r w:rsidRPr="00716DAB">
              <w:rPr>
                <w:sz w:val="26"/>
                <w:szCs w:val="26"/>
              </w:rPr>
              <w:t>списки, приказ о зачислении от 1 до 10</w:t>
            </w:r>
          </w:p>
        </w:tc>
        <w:tc>
          <w:tcPr>
            <w:tcW w:w="1984" w:type="dxa"/>
          </w:tcPr>
          <w:p w:rsidR="00E10A6E" w:rsidRPr="00716DAB" w:rsidRDefault="00527343" w:rsidP="00716DAB">
            <w:pPr>
              <w:rPr>
                <w:sz w:val="26"/>
                <w:szCs w:val="26"/>
              </w:rPr>
            </w:pPr>
            <w:r>
              <w:rPr>
                <w:sz w:val="26"/>
                <w:szCs w:val="26"/>
              </w:rPr>
              <w:t>10</w:t>
            </w:r>
            <w:r w:rsidR="00E10A6E" w:rsidRPr="00716DAB">
              <w:rPr>
                <w:sz w:val="26"/>
                <w:szCs w:val="26"/>
              </w:rPr>
              <w:t>%</w:t>
            </w:r>
          </w:p>
        </w:tc>
      </w:tr>
      <w:tr w:rsidR="003C3597" w:rsidRPr="00716DAB" w:rsidTr="00253D28">
        <w:tc>
          <w:tcPr>
            <w:tcW w:w="1560" w:type="dxa"/>
            <w:gridSpan w:val="2"/>
          </w:tcPr>
          <w:p w:rsidR="0008435B" w:rsidRPr="00716DAB" w:rsidRDefault="003C3597" w:rsidP="00716DAB">
            <w:pPr>
              <w:rPr>
                <w:b/>
                <w:sz w:val="26"/>
                <w:szCs w:val="26"/>
              </w:rPr>
            </w:pPr>
            <w:r w:rsidRPr="00716DAB">
              <w:rPr>
                <w:b/>
                <w:sz w:val="26"/>
                <w:szCs w:val="26"/>
              </w:rPr>
              <w:t>Замести</w:t>
            </w:r>
          </w:p>
          <w:p w:rsidR="003C3597" w:rsidRPr="00716DAB" w:rsidRDefault="003C3597" w:rsidP="00716DAB">
            <w:pPr>
              <w:rPr>
                <w:b/>
                <w:sz w:val="26"/>
                <w:szCs w:val="26"/>
              </w:rPr>
            </w:pPr>
            <w:proofErr w:type="spellStart"/>
            <w:r w:rsidRPr="00716DAB">
              <w:rPr>
                <w:b/>
                <w:sz w:val="26"/>
                <w:szCs w:val="26"/>
              </w:rPr>
              <w:t>тель</w:t>
            </w:r>
            <w:proofErr w:type="spellEnd"/>
            <w:r w:rsidRPr="00716DAB">
              <w:rPr>
                <w:b/>
                <w:sz w:val="26"/>
                <w:szCs w:val="26"/>
              </w:rPr>
              <w:t xml:space="preserve"> директора</w:t>
            </w:r>
          </w:p>
        </w:tc>
        <w:tc>
          <w:tcPr>
            <w:tcW w:w="9072" w:type="dxa"/>
            <w:gridSpan w:val="4"/>
          </w:tcPr>
          <w:p w:rsidR="003C3597" w:rsidRPr="00716DAB" w:rsidRDefault="003C3597" w:rsidP="00527343">
            <w:pPr>
              <w:rPr>
                <w:sz w:val="26"/>
                <w:szCs w:val="26"/>
              </w:rPr>
            </w:pPr>
            <w:r w:rsidRPr="00716DAB">
              <w:rPr>
                <w:sz w:val="26"/>
                <w:szCs w:val="26"/>
              </w:rPr>
              <w:t xml:space="preserve">Максимальное количество процентов, учитываемых в отчетном периоде ежемесячно -  </w:t>
            </w:r>
            <w:r w:rsidR="00527343">
              <w:rPr>
                <w:sz w:val="26"/>
                <w:szCs w:val="26"/>
              </w:rPr>
              <w:t>100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B2420" w:rsidRPr="00716DAB" w:rsidTr="00716DAB">
        <w:tc>
          <w:tcPr>
            <w:tcW w:w="1419" w:type="dxa"/>
            <w:vMerge w:val="restart"/>
          </w:tcPr>
          <w:p w:rsidR="003B2420" w:rsidRPr="00716DAB" w:rsidRDefault="003B2420" w:rsidP="00716DAB">
            <w:pPr>
              <w:rPr>
                <w:sz w:val="26"/>
                <w:szCs w:val="26"/>
              </w:rPr>
            </w:pPr>
          </w:p>
        </w:tc>
        <w:tc>
          <w:tcPr>
            <w:tcW w:w="2268" w:type="dxa"/>
            <w:gridSpan w:val="2"/>
            <w:vMerge w:val="restart"/>
          </w:tcPr>
          <w:p w:rsidR="003B2420" w:rsidRPr="00716DAB" w:rsidRDefault="003B2420" w:rsidP="00716DAB">
            <w:pPr>
              <w:rPr>
                <w:sz w:val="26"/>
                <w:szCs w:val="26"/>
              </w:rPr>
            </w:pPr>
            <w:r w:rsidRPr="00716DAB">
              <w:rPr>
                <w:sz w:val="26"/>
                <w:szCs w:val="26"/>
              </w:rPr>
              <w:t>Ответственное отношение к своим обязанностям</w:t>
            </w:r>
          </w:p>
        </w:tc>
        <w:tc>
          <w:tcPr>
            <w:tcW w:w="2693" w:type="dxa"/>
          </w:tcPr>
          <w:p w:rsidR="003B2420" w:rsidRPr="00716DAB" w:rsidRDefault="003B2420" w:rsidP="006C7FDA">
            <w:pPr>
              <w:rPr>
                <w:sz w:val="26"/>
                <w:szCs w:val="26"/>
              </w:rPr>
            </w:pPr>
            <w:r w:rsidRPr="00716DAB">
              <w:rPr>
                <w:sz w:val="26"/>
                <w:szCs w:val="26"/>
              </w:rPr>
              <w:t xml:space="preserve">Отсутствие обоснованных замечаний со стороны </w:t>
            </w:r>
            <w:proofErr w:type="spellStart"/>
            <w:r>
              <w:rPr>
                <w:sz w:val="26"/>
                <w:szCs w:val="26"/>
              </w:rPr>
              <w:t>руоководителя</w:t>
            </w:r>
            <w:proofErr w:type="spellEnd"/>
            <w:r>
              <w:rPr>
                <w:sz w:val="26"/>
                <w:szCs w:val="26"/>
              </w:rPr>
              <w:t xml:space="preserve">, </w:t>
            </w:r>
            <w:r w:rsidRPr="00716DAB">
              <w:rPr>
                <w:sz w:val="26"/>
                <w:szCs w:val="26"/>
              </w:rPr>
              <w:t>контролирующих органов, учредителя, граждан</w:t>
            </w:r>
          </w:p>
        </w:tc>
        <w:tc>
          <w:tcPr>
            <w:tcW w:w="2268" w:type="dxa"/>
          </w:tcPr>
          <w:p w:rsidR="003B2420" w:rsidRPr="00716DAB" w:rsidRDefault="003B2420" w:rsidP="00716DAB">
            <w:pPr>
              <w:rPr>
                <w:sz w:val="26"/>
                <w:szCs w:val="26"/>
              </w:rPr>
            </w:pPr>
            <w:r w:rsidRPr="00716DAB">
              <w:rPr>
                <w:sz w:val="26"/>
                <w:szCs w:val="26"/>
              </w:rPr>
              <w:t>отсутствие случаев</w:t>
            </w:r>
          </w:p>
        </w:tc>
        <w:tc>
          <w:tcPr>
            <w:tcW w:w="1984" w:type="dxa"/>
          </w:tcPr>
          <w:p w:rsidR="003B2420" w:rsidRDefault="00527343" w:rsidP="003B2420">
            <w:pPr>
              <w:rPr>
                <w:sz w:val="26"/>
                <w:szCs w:val="26"/>
              </w:rPr>
            </w:pPr>
            <w:r>
              <w:rPr>
                <w:sz w:val="26"/>
                <w:szCs w:val="26"/>
              </w:rPr>
              <w:t>1</w:t>
            </w:r>
            <w:r w:rsidR="003B2420">
              <w:rPr>
                <w:sz w:val="26"/>
                <w:szCs w:val="26"/>
              </w:rPr>
              <w:t>5%</w:t>
            </w:r>
          </w:p>
        </w:tc>
      </w:tr>
      <w:tr w:rsidR="003B2420" w:rsidRPr="00716DAB" w:rsidTr="00716DAB">
        <w:tc>
          <w:tcPr>
            <w:tcW w:w="1419" w:type="dxa"/>
            <w:vMerge/>
          </w:tcPr>
          <w:p w:rsidR="003B2420" w:rsidRPr="00716DAB" w:rsidRDefault="003B2420" w:rsidP="00716DAB">
            <w:pPr>
              <w:rPr>
                <w:sz w:val="26"/>
                <w:szCs w:val="26"/>
              </w:rPr>
            </w:pPr>
          </w:p>
        </w:tc>
        <w:tc>
          <w:tcPr>
            <w:tcW w:w="2268" w:type="dxa"/>
            <w:gridSpan w:val="2"/>
            <w:vMerge/>
          </w:tcPr>
          <w:p w:rsidR="003B2420" w:rsidRPr="00716DAB" w:rsidRDefault="003B2420" w:rsidP="00716DAB">
            <w:pPr>
              <w:rPr>
                <w:sz w:val="26"/>
                <w:szCs w:val="26"/>
              </w:rPr>
            </w:pPr>
          </w:p>
        </w:tc>
        <w:tc>
          <w:tcPr>
            <w:tcW w:w="2693" w:type="dxa"/>
          </w:tcPr>
          <w:p w:rsidR="003B2420" w:rsidRPr="00716DAB" w:rsidRDefault="003B2420" w:rsidP="00716DAB">
            <w:pPr>
              <w:rPr>
                <w:sz w:val="26"/>
                <w:szCs w:val="26"/>
              </w:rPr>
            </w:pPr>
            <w:r w:rsidRPr="00716DAB">
              <w:rPr>
                <w:sz w:val="26"/>
                <w:szCs w:val="26"/>
              </w:rPr>
              <w:t xml:space="preserve">Наличие публикации в СМИ, в том числе подготовленных и представленных заместителем </w:t>
            </w:r>
            <w:r w:rsidRPr="00716DAB">
              <w:rPr>
                <w:sz w:val="26"/>
                <w:szCs w:val="26"/>
              </w:rPr>
              <w:lastRenderedPageBreak/>
              <w:t xml:space="preserve">директора   </w:t>
            </w:r>
          </w:p>
        </w:tc>
        <w:tc>
          <w:tcPr>
            <w:tcW w:w="2268" w:type="dxa"/>
          </w:tcPr>
          <w:p w:rsidR="003B2420" w:rsidRPr="00716DAB" w:rsidRDefault="003B2420" w:rsidP="00716DAB">
            <w:pPr>
              <w:rPr>
                <w:sz w:val="26"/>
                <w:szCs w:val="26"/>
              </w:rPr>
            </w:pPr>
            <w:r w:rsidRPr="00716DAB">
              <w:rPr>
                <w:sz w:val="26"/>
                <w:szCs w:val="26"/>
              </w:rPr>
              <w:lastRenderedPageBreak/>
              <w:t>публикаций - 1 и более</w:t>
            </w:r>
          </w:p>
        </w:tc>
        <w:tc>
          <w:tcPr>
            <w:tcW w:w="1984" w:type="dxa"/>
          </w:tcPr>
          <w:p w:rsidR="003B2420" w:rsidRDefault="00527343" w:rsidP="002100F0">
            <w:pPr>
              <w:rPr>
                <w:sz w:val="26"/>
                <w:szCs w:val="26"/>
              </w:rPr>
            </w:pPr>
            <w:r>
              <w:rPr>
                <w:sz w:val="26"/>
                <w:szCs w:val="26"/>
              </w:rPr>
              <w:t>10</w:t>
            </w:r>
            <w:r w:rsidR="003B2420">
              <w:rPr>
                <w:sz w:val="26"/>
                <w:szCs w:val="26"/>
              </w:rPr>
              <w:t>%</w:t>
            </w:r>
          </w:p>
        </w:tc>
      </w:tr>
      <w:tr w:rsidR="003B2420" w:rsidRPr="00716DAB" w:rsidTr="00716DAB">
        <w:tc>
          <w:tcPr>
            <w:tcW w:w="1419" w:type="dxa"/>
            <w:vMerge/>
          </w:tcPr>
          <w:p w:rsidR="003B2420" w:rsidRPr="00716DAB" w:rsidRDefault="003B2420" w:rsidP="00716DAB">
            <w:pPr>
              <w:rPr>
                <w:sz w:val="26"/>
                <w:szCs w:val="26"/>
              </w:rPr>
            </w:pPr>
          </w:p>
        </w:tc>
        <w:tc>
          <w:tcPr>
            <w:tcW w:w="2268" w:type="dxa"/>
            <w:gridSpan w:val="2"/>
          </w:tcPr>
          <w:p w:rsidR="003B2420" w:rsidRPr="00716DAB" w:rsidRDefault="003B2420" w:rsidP="00716DAB">
            <w:pPr>
              <w:rPr>
                <w:sz w:val="26"/>
                <w:szCs w:val="26"/>
              </w:rPr>
            </w:pPr>
            <w:r w:rsidRPr="00716DAB">
              <w:rPr>
                <w:sz w:val="26"/>
                <w:szCs w:val="26"/>
              </w:rPr>
              <w:t>Исполнение муниципального задания</w:t>
            </w:r>
          </w:p>
        </w:tc>
        <w:tc>
          <w:tcPr>
            <w:tcW w:w="2693" w:type="dxa"/>
          </w:tcPr>
          <w:p w:rsidR="003B2420" w:rsidRPr="00716DAB" w:rsidRDefault="003B2420" w:rsidP="00EE09B5">
            <w:pPr>
              <w:rPr>
                <w:sz w:val="26"/>
                <w:szCs w:val="26"/>
              </w:rPr>
            </w:pPr>
            <w:r w:rsidRPr="00716DAB">
              <w:rPr>
                <w:sz w:val="26"/>
                <w:szCs w:val="26"/>
              </w:rPr>
              <w:t>выполнение показателей муниципального задания</w:t>
            </w:r>
          </w:p>
        </w:tc>
        <w:tc>
          <w:tcPr>
            <w:tcW w:w="2268" w:type="dxa"/>
          </w:tcPr>
          <w:p w:rsidR="003B2420" w:rsidRPr="00716DAB" w:rsidRDefault="003B2420" w:rsidP="00716DAB">
            <w:pPr>
              <w:rPr>
                <w:sz w:val="26"/>
                <w:szCs w:val="26"/>
              </w:rPr>
            </w:pPr>
            <w:r>
              <w:rPr>
                <w:sz w:val="26"/>
                <w:szCs w:val="26"/>
              </w:rPr>
              <w:t xml:space="preserve">Более </w:t>
            </w:r>
            <w:r w:rsidRPr="00716DAB">
              <w:rPr>
                <w:sz w:val="26"/>
                <w:szCs w:val="26"/>
              </w:rPr>
              <w:t>100%</w:t>
            </w:r>
          </w:p>
        </w:tc>
        <w:tc>
          <w:tcPr>
            <w:tcW w:w="1984" w:type="dxa"/>
          </w:tcPr>
          <w:p w:rsidR="003B2420" w:rsidRDefault="00527343" w:rsidP="002100F0">
            <w:pPr>
              <w:rPr>
                <w:sz w:val="26"/>
                <w:szCs w:val="26"/>
              </w:rPr>
            </w:pPr>
            <w:r>
              <w:rPr>
                <w:sz w:val="26"/>
                <w:szCs w:val="26"/>
              </w:rPr>
              <w:t>10</w:t>
            </w:r>
            <w:r w:rsidR="003B2420">
              <w:rPr>
                <w:sz w:val="26"/>
                <w:szCs w:val="26"/>
              </w:rPr>
              <w:t>%</w:t>
            </w:r>
          </w:p>
        </w:tc>
      </w:tr>
      <w:tr w:rsidR="003B2420" w:rsidRPr="00716DAB" w:rsidTr="006C7FDA">
        <w:trPr>
          <w:trHeight w:val="2924"/>
        </w:trPr>
        <w:tc>
          <w:tcPr>
            <w:tcW w:w="1419" w:type="dxa"/>
            <w:vMerge/>
          </w:tcPr>
          <w:p w:rsidR="003B2420" w:rsidRPr="00716DAB" w:rsidRDefault="003B2420" w:rsidP="00716DAB">
            <w:pPr>
              <w:rPr>
                <w:sz w:val="26"/>
                <w:szCs w:val="26"/>
              </w:rPr>
            </w:pPr>
          </w:p>
        </w:tc>
        <w:tc>
          <w:tcPr>
            <w:tcW w:w="2268" w:type="dxa"/>
            <w:gridSpan w:val="2"/>
          </w:tcPr>
          <w:p w:rsidR="003B2420" w:rsidRPr="00716DAB" w:rsidRDefault="003B2420" w:rsidP="00716DAB">
            <w:pPr>
              <w:rPr>
                <w:sz w:val="26"/>
                <w:szCs w:val="26"/>
              </w:rPr>
            </w:pPr>
            <w:r w:rsidRPr="00716DAB">
              <w:rPr>
                <w:sz w:val="26"/>
                <w:szCs w:val="26"/>
              </w:rPr>
              <w:t>Осуществление внутреннего контроля в учреждении</w:t>
            </w:r>
          </w:p>
          <w:p w:rsidR="003B2420" w:rsidRPr="00716DAB" w:rsidRDefault="003B2420" w:rsidP="00716DAB">
            <w:pPr>
              <w:rPr>
                <w:sz w:val="26"/>
                <w:szCs w:val="26"/>
              </w:rPr>
            </w:pPr>
          </w:p>
        </w:tc>
        <w:tc>
          <w:tcPr>
            <w:tcW w:w="2693" w:type="dxa"/>
          </w:tcPr>
          <w:p w:rsidR="003B2420" w:rsidRPr="00716DAB" w:rsidRDefault="003B2420" w:rsidP="006C7FDA">
            <w:pPr>
              <w:rPr>
                <w:sz w:val="26"/>
                <w:szCs w:val="26"/>
              </w:rPr>
            </w:pPr>
            <w:r w:rsidRPr="00716DAB">
              <w:rPr>
                <w:sz w:val="26"/>
                <w:szCs w:val="26"/>
              </w:rPr>
              <w:t>Качественная организация мероприятий по внутреннему контролю планирование, проведение, аналитическая деятельность.</w:t>
            </w:r>
          </w:p>
          <w:p w:rsidR="003B2420" w:rsidRPr="00716DAB" w:rsidRDefault="003B2420" w:rsidP="00716DAB">
            <w:pPr>
              <w:rPr>
                <w:sz w:val="26"/>
                <w:szCs w:val="26"/>
              </w:rPr>
            </w:pPr>
          </w:p>
        </w:tc>
        <w:tc>
          <w:tcPr>
            <w:tcW w:w="2268" w:type="dxa"/>
          </w:tcPr>
          <w:p w:rsidR="003B2420" w:rsidRPr="00716DAB" w:rsidRDefault="003B2420" w:rsidP="00716DAB">
            <w:pPr>
              <w:rPr>
                <w:sz w:val="26"/>
                <w:szCs w:val="26"/>
              </w:rPr>
            </w:pPr>
            <w:r w:rsidRPr="00716DAB">
              <w:rPr>
                <w:sz w:val="26"/>
                <w:szCs w:val="26"/>
              </w:rPr>
              <w:t>Без замечаний</w:t>
            </w:r>
          </w:p>
          <w:p w:rsidR="003B2420" w:rsidRPr="00716DAB" w:rsidRDefault="003B2420" w:rsidP="00716DAB">
            <w:pPr>
              <w:rPr>
                <w:sz w:val="26"/>
                <w:szCs w:val="26"/>
              </w:rPr>
            </w:pPr>
          </w:p>
        </w:tc>
        <w:tc>
          <w:tcPr>
            <w:tcW w:w="1984" w:type="dxa"/>
          </w:tcPr>
          <w:p w:rsidR="003B2420" w:rsidRDefault="003B2420" w:rsidP="002100F0">
            <w:pPr>
              <w:rPr>
                <w:sz w:val="26"/>
                <w:szCs w:val="26"/>
              </w:rPr>
            </w:pPr>
            <w:r>
              <w:rPr>
                <w:sz w:val="26"/>
                <w:szCs w:val="26"/>
              </w:rPr>
              <w:t>5%</w:t>
            </w:r>
          </w:p>
        </w:tc>
      </w:tr>
      <w:tr w:rsidR="003B2420" w:rsidRPr="00716DAB" w:rsidTr="00716DAB">
        <w:tc>
          <w:tcPr>
            <w:tcW w:w="1419" w:type="dxa"/>
            <w:vMerge/>
          </w:tcPr>
          <w:p w:rsidR="003B2420" w:rsidRPr="00716DAB" w:rsidRDefault="003B2420" w:rsidP="00716DAB">
            <w:pPr>
              <w:rPr>
                <w:sz w:val="26"/>
                <w:szCs w:val="26"/>
              </w:rPr>
            </w:pPr>
          </w:p>
        </w:tc>
        <w:tc>
          <w:tcPr>
            <w:tcW w:w="2268" w:type="dxa"/>
            <w:gridSpan w:val="2"/>
          </w:tcPr>
          <w:p w:rsidR="003B2420" w:rsidRPr="00716DAB" w:rsidRDefault="003B2420" w:rsidP="00716DAB">
            <w:pPr>
              <w:rPr>
                <w:sz w:val="26"/>
                <w:szCs w:val="26"/>
              </w:rPr>
            </w:pPr>
            <w:r w:rsidRPr="00716DAB">
              <w:rPr>
                <w:sz w:val="26"/>
                <w:szCs w:val="26"/>
              </w:rPr>
              <w:t>Реализация плана работы учреждения на месяц,  год</w:t>
            </w:r>
          </w:p>
        </w:tc>
        <w:tc>
          <w:tcPr>
            <w:tcW w:w="2693" w:type="dxa"/>
          </w:tcPr>
          <w:p w:rsidR="003B2420" w:rsidRPr="00716DAB" w:rsidRDefault="003B2420" w:rsidP="00716DAB">
            <w:pPr>
              <w:rPr>
                <w:sz w:val="26"/>
                <w:szCs w:val="26"/>
              </w:rPr>
            </w:pPr>
            <w:r w:rsidRPr="00716DAB">
              <w:rPr>
                <w:sz w:val="26"/>
                <w:szCs w:val="26"/>
              </w:rPr>
              <w:t>Выполнение планов работы на месяц</w:t>
            </w:r>
          </w:p>
        </w:tc>
        <w:tc>
          <w:tcPr>
            <w:tcW w:w="2268" w:type="dxa"/>
          </w:tcPr>
          <w:p w:rsidR="003B2420" w:rsidRPr="00716DAB" w:rsidRDefault="003B2420" w:rsidP="00716DAB">
            <w:pPr>
              <w:rPr>
                <w:sz w:val="26"/>
                <w:szCs w:val="26"/>
              </w:rPr>
            </w:pPr>
            <w:r w:rsidRPr="00716DAB">
              <w:rPr>
                <w:sz w:val="26"/>
                <w:szCs w:val="26"/>
              </w:rPr>
              <w:t>не менее 80-90%</w:t>
            </w:r>
          </w:p>
        </w:tc>
        <w:tc>
          <w:tcPr>
            <w:tcW w:w="1984" w:type="dxa"/>
          </w:tcPr>
          <w:p w:rsidR="003B2420" w:rsidRDefault="00527343" w:rsidP="002100F0">
            <w:pPr>
              <w:rPr>
                <w:sz w:val="26"/>
                <w:szCs w:val="26"/>
              </w:rPr>
            </w:pPr>
            <w:r>
              <w:rPr>
                <w:sz w:val="26"/>
                <w:szCs w:val="26"/>
              </w:rPr>
              <w:t>10</w:t>
            </w:r>
            <w:r w:rsidR="003B2420">
              <w:rPr>
                <w:sz w:val="26"/>
                <w:szCs w:val="26"/>
              </w:rPr>
              <w:t>%</w:t>
            </w:r>
          </w:p>
        </w:tc>
      </w:tr>
      <w:tr w:rsidR="003B2420" w:rsidRPr="00716DAB" w:rsidTr="00716DAB">
        <w:tc>
          <w:tcPr>
            <w:tcW w:w="1419" w:type="dxa"/>
            <w:vMerge/>
          </w:tcPr>
          <w:p w:rsidR="003B2420" w:rsidRPr="00716DAB" w:rsidRDefault="003B2420" w:rsidP="00716DAB">
            <w:pPr>
              <w:rPr>
                <w:sz w:val="26"/>
                <w:szCs w:val="26"/>
              </w:rPr>
            </w:pPr>
          </w:p>
        </w:tc>
        <w:tc>
          <w:tcPr>
            <w:tcW w:w="2268" w:type="dxa"/>
            <w:gridSpan w:val="2"/>
          </w:tcPr>
          <w:p w:rsidR="003B2420" w:rsidRPr="00716DAB" w:rsidRDefault="003B2420" w:rsidP="00716DAB">
            <w:pPr>
              <w:rPr>
                <w:sz w:val="26"/>
                <w:szCs w:val="26"/>
              </w:rPr>
            </w:pPr>
            <w:r w:rsidRPr="00716DAB">
              <w:rPr>
                <w:sz w:val="26"/>
                <w:szCs w:val="26"/>
              </w:rPr>
              <w:t>Выстраивание эффективных  взаимодействий с другими учреждениями и ведомствами</w:t>
            </w:r>
          </w:p>
        </w:tc>
        <w:tc>
          <w:tcPr>
            <w:tcW w:w="2693" w:type="dxa"/>
          </w:tcPr>
          <w:p w:rsidR="003B2420" w:rsidRPr="00716DAB" w:rsidRDefault="003B2420" w:rsidP="00716DAB">
            <w:pPr>
              <w:rPr>
                <w:sz w:val="26"/>
                <w:szCs w:val="26"/>
              </w:rPr>
            </w:pPr>
            <w:r w:rsidRPr="00716DAB">
              <w:rPr>
                <w:sz w:val="26"/>
                <w:szCs w:val="26"/>
              </w:rPr>
              <w:t>Наличие соглашений, договоров о совместной деятельности</w:t>
            </w:r>
          </w:p>
        </w:tc>
        <w:tc>
          <w:tcPr>
            <w:tcW w:w="2268" w:type="dxa"/>
          </w:tcPr>
          <w:p w:rsidR="003B2420" w:rsidRPr="00716DAB" w:rsidRDefault="003B2420" w:rsidP="00716DAB">
            <w:pPr>
              <w:rPr>
                <w:sz w:val="26"/>
                <w:szCs w:val="26"/>
              </w:rPr>
            </w:pPr>
            <w:r w:rsidRPr="00716DAB">
              <w:rPr>
                <w:sz w:val="26"/>
                <w:szCs w:val="26"/>
              </w:rPr>
              <w:t>факт наличия</w:t>
            </w:r>
          </w:p>
        </w:tc>
        <w:tc>
          <w:tcPr>
            <w:tcW w:w="1984" w:type="dxa"/>
          </w:tcPr>
          <w:p w:rsidR="003B2420" w:rsidRDefault="00527343" w:rsidP="002100F0">
            <w:pPr>
              <w:rPr>
                <w:sz w:val="26"/>
                <w:szCs w:val="26"/>
              </w:rPr>
            </w:pPr>
            <w:r>
              <w:rPr>
                <w:sz w:val="26"/>
                <w:szCs w:val="26"/>
              </w:rPr>
              <w:t>5</w:t>
            </w:r>
            <w:r w:rsidR="003B2420">
              <w:rPr>
                <w:sz w:val="26"/>
                <w:szCs w:val="26"/>
              </w:rPr>
              <w:t>%</w:t>
            </w:r>
          </w:p>
        </w:tc>
      </w:tr>
      <w:tr w:rsidR="003C3597" w:rsidRPr="00716DAB" w:rsidTr="00716DAB">
        <w:tc>
          <w:tcPr>
            <w:tcW w:w="10632" w:type="dxa"/>
            <w:gridSpan w:val="6"/>
          </w:tcPr>
          <w:p w:rsidR="003C3597" w:rsidRPr="00716DAB" w:rsidRDefault="003C3597" w:rsidP="00716DAB">
            <w:pPr>
              <w:rPr>
                <w:b/>
                <w:sz w:val="26"/>
                <w:szCs w:val="26"/>
              </w:rPr>
            </w:pPr>
            <w:r w:rsidRPr="00716DAB">
              <w:rPr>
                <w:b/>
                <w:sz w:val="26"/>
                <w:szCs w:val="26"/>
              </w:rPr>
              <w:t>Выплата за качество выполняемых работ</w:t>
            </w:r>
          </w:p>
        </w:tc>
      </w:tr>
      <w:tr w:rsidR="003B2420" w:rsidRPr="00716DAB" w:rsidTr="00E10A6E">
        <w:tc>
          <w:tcPr>
            <w:tcW w:w="1419" w:type="dxa"/>
            <w:vMerge w:val="restart"/>
          </w:tcPr>
          <w:p w:rsidR="003B2420" w:rsidRPr="00716DAB" w:rsidRDefault="003B2420" w:rsidP="00716DAB">
            <w:pPr>
              <w:rPr>
                <w:sz w:val="26"/>
                <w:szCs w:val="26"/>
              </w:rPr>
            </w:pPr>
          </w:p>
        </w:tc>
        <w:tc>
          <w:tcPr>
            <w:tcW w:w="2268" w:type="dxa"/>
            <w:gridSpan w:val="2"/>
            <w:vMerge w:val="restart"/>
          </w:tcPr>
          <w:p w:rsidR="003B2420" w:rsidRPr="00716DAB" w:rsidRDefault="003B2420" w:rsidP="00716DAB">
            <w:pPr>
              <w:rPr>
                <w:sz w:val="26"/>
                <w:szCs w:val="26"/>
              </w:rPr>
            </w:pPr>
            <w:r w:rsidRPr="00716DAB">
              <w:rPr>
                <w:sz w:val="26"/>
                <w:szCs w:val="26"/>
              </w:rPr>
              <w:t>Результативность учреждения</w:t>
            </w:r>
          </w:p>
        </w:tc>
        <w:tc>
          <w:tcPr>
            <w:tcW w:w="2693" w:type="dxa"/>
          </w:tcPr>
          <w:p w:rsidR="003B2420" w:rsidRPr="00716DAB" w:rsidRDefault="003B2420" w:rsidP="00716DAB">
            <w:pPr>
              <w:rPr>
                <w:sz w:val="26"/>
                <w:szCs w:val="26"/>
              </w:rPr>
            </w:pPr>
            <w:r w:rsidRPr="00716DAB">
              <w:rPr>
                <w:sz w:val="26"/>
                <w:szCs w:val="26"/>
              </w:rPr>
              <w:t>Сохранность контингента</w:t>
            </w:r>
          </w:p>
        </w:tc>
        <w:tc>
          <w:tcPr>
            <w:tcW w:w="2268" w:type="dxa"/>
          </w:tcPr>
          <w:p w:rsidR="003B2420" w:rsidRPr="00716DAB" w:rsidRDefault="003B2420" w:rsidP="00716DAB">
            <w:pPr>
              <w:rPr>
                <w:sz w:val="26"/>
                <w:szCs w:val="26"/>
              </w:rPr>
            </w:pPr>
            <w:r w:rsidRPr="00716DAB">
              <w:rPr>
                <w:sz w:val="26"/>
                <w:szCs w:val="26"/>
              </w:rPr>
              <w:t>не менее 90%</w:t>
            </w:r>
          </w:p>
        </w:tc>
        <w:tc>
          <w:tcPr>
            <w:tcW w:w="1984" w:type="dxa"/>
          </w:tcPr>
          <w:p w:rsidR="003B2420" w:rsidRDefault="00527343" w:rsidP="003B2420">
            <w:pPr>
              <w:rPr>
                <w:sz w:val="26"/>
                <w:szCs w:val="26"/>
              </w:rPr>
            </w:pPr>
            <w:r>
              <w:rPr>
                <w:sz w:val="26"/>
                <w:szCs w:val="26"/>
              </w:rPr>
              <w:t>10</w:t>
            </w:r>
            <w:r w:rsidR="003B2420">
              <w:rPr>
                <w:sz w:val="26"/>
                <w:szCs w:val="26"/>
              </w:rPr>
              <w:t>%</w:t>
            </w:r>
          </w:p>
        </w:tc>
      </w:tr>
      <w:tr w:rsidR="003B2420" w:rsidRPr="00716DAB" w:rsidTr="00E10A6E">
        <w:tc>
          <w:tcPr>
            <w:tcW w:w="1419" w:type="dxa"/>
            <w:vMerge/>
          </w:tcPr>
          <w:p w:rsidR="003B2420" w:rsidRPr="00716DAB" w:rsidRDefault="003B2420" w:rsidP="00716DAB">
            <w:pPr>
              <w:rPr>
                <w:sz w:val="26"/>
                <w:szCs w:val="26"/>
              </w:rPr>
            </w:pPr>
          </w:p>
        </w:tc>
        <w:tc>
          <w:tcPr>
            <w:tcW w:w="2268" w:type="dxa"/>
            <w:gridSpan w:val="2"/>
            <w:vMerge/>
          </w:tcPr>
          <w:p w:rsidR="003B2420" w:rsidRPr="00716DAB" w:rsidRDefault="003B2420" w:rsidP="00716DAB">
            <w:pPr>
              <w:rPr>
                <w:sz w:val="26"/>
                <w:szCs w:val="26"/>
              </w:rPr>
            </w:pPr>
          </w:p>
        </w:tc>
        <w:tc>
          <w:tcPr>
            <w:tcW w:w="2693" w:type="dxa"/>
          </w:tcPr>
          <w:p w:rsidR="003B2420" w:rsidRPr="00716DAB" w:rsidRDefault="003B2420" w:rsidP="00716DAB">
            <w:pPr>
              <w:rPr>
                <w:sz w:val="26"/>
                <w:szCs w:val="26"/>
              </w:rPr>
            </w:pPr>
            <w:r w:rsidRPr="00716DAB">
              <w:rPr>
                <w:sz w:val="26"/>
                <w:szCs w:val="26"/>
              </w:rPr>
              <w:t xml:space="preserve">Отсутствие правонарушений, совершенных </w:t>
            </w:r>
            <w:proofErr w:type="gramStart"/>
            <w:r w:rsidRPr="00716DAB">
              <w:rPr>
                <w:sz w:val="26"/>
                <w:szCs w:val="26"/>
              </w:rPr>
              <w:t>обучающимися</w:t>
            </w:r>
            <w:proofErr w:type="gramEnd"/>
          </w:p>
        </w:tc>
        <w:tc>
          <w:tcPr>
            <w:tcW w:w="2268" w:type="dxa"/>
          </w:tcPr>
          <w:p w:rsidR="003B2420" w:rsidRPr="00716DAB" w:rsidRDefault="003B2420" w:rsidP="00716DAB">
            <w:pPr>
              <w:rPr>
                <w:sz w:val="26"/>
                <w:szCs w:val="26"/>
              </w:rPr>
            </w:pPr>
            <w:r w:rsidRPr="00716DAB">
              <w:rPr>
                <w:sz w:val="26"/>
                <w:szCs w:val="26"/>
              </w:rPr>
              <w:t>отсутствие случаев</w:t>
            </w:r>
          </w:p>
        </w:tc>
        <w:tc>
          <w:tcPr>
            <w:tcW w:w="1984" w:type="dxa"/>
          </w:tcPr>
          <w:p w:rsidR="003B2420" w:rsidRDefault="00527343" w:rsidP="002100F0">
            <w:pPr>
              <w:rPr>
                <w:sz w:val="26"/>
                <w:szCs w:val="26"/>
              </w:rPr>
            </w:pPr>
            <w:r>
              <w:rPr>
                <w:sz w:val="26"/>
                <w:szCs w:val="26"/>
              </w:rPr>
              <w:t>10</w:t>
            </w:r>
            <w:r w:rsidR="003B2420">
              <w:rPr>
                <w:sz w:val="26"/>
                <w:szCs w:val="26"/>
              </w:rPr>
              <w:t>%</w:t>
            </w:r>
          </w:p>
        </w:tc>
      </w:tr>
      <w:tr w:rsidR="003B2420" w:rsidRPr="00716DAB" w:rsidTr="008B1697">
        <w:trPr>
          <w:trHeight w:val="897"/>
        </w:trPr>
        <w:tc>
          <w:tcPr>
            <w:tcW w:w="1419" w:type="dxa"/>
            <w:vMerge/>
          </w:tcPr>
          <w:p w:rsidR="003B2420" w:rsidRPr="00716DAB" w:rsidRDefault="003B2420" w:rsidP="00716DAB">
            <w:pPr>
              <w:rPr>
                <w:sz w:val="26"/>
                <w:szCs w:val="26"/>
              </w:rPr>
            </w:pPr>
          </w:p>
        </w:tc>
        <w:tc>
          <w:tcPr>
            <w:tcW w:w="2268" w:type="dxa"/>
            <w:gridSpan w:val="2"/>
          </w:tcPr>
          <w:p w:rsidR="003B2420" w:rsidRPr="00716DAB" w:rsidRDefault="003B2420" w:rsidP="00716DAB">
            <w:pPr>
              <w:rPr>
                <w:sz w:val="26"/>
                <w:szCs w:val="26"/>
              </w:rPr>
            </w:pPr>
            <w:r w:rsidRPr="00716DAB">
              <w:rPr>
                <w:sz w:val="26"/>
                <w:szCs w:val="26"/>
              </w:rPr>
              <w:t>Управленческая культура</w:t>
            </w:r>
          </w:p>
        </w:tc>
        <w:tc>
          <w:tcPr>
            <w:tcW w:w="2693" w:type="dxa"/>
          </w:tcPr>
          <w:p w:rsidR="003B2420" w:rsidRPr="00716DAB" w:rsidRDefault="003B2420" w:rsidP="00716DAB">
            <w:pPr>
              <w:rPr>
                <w:sz w:val="26"/>
                <w:szCs w:val="26"/>
              </w:rPr>
            </w:pPr>
            <w:r w:rsidRPr="00716DAB">
              <w:rPr>
                <w:sz w:val="26"/>
                <w:szCs w:val="26"/>
              </w:rPr>
              <w:t>Эффективность реализуемой кадровой политики</w:t>
            </w:r>
          </w:p>
        </w:tc>
        <w:tc>
          <w:tcPr>
            <w:tcW w:w="2268" w:type="dxa"/>
          </w:tcPr>
          <w:p w:rsidR="003B2420" w:rsidRPr="00716DAB" w:rsidRDefault="003B2420" w:rsidP="00716DAB">
            <w:pPr>
              <w:rPr>
                <w:sz w:val="26"/>
                <w:szCs w:val="26"/>
              </w:rPr>
            </w:pPr>
            <w:r w:rsidRPr="00716DAB">
              <w:rPr>
                <w:sz w:val="26"/>
                <w:szCs w:val="26"/>
              </w:rPr>
              <w:t>80% кадров с 1  или второй категорией</w:t>
            </w:r>
          </w:p>
        </w:tc>
        <w:tc>
          <w:tcPr>
            <w:tcW w:w="1984" w:type="dxa"/>
          </w:tcPr>
          <w:p w:rsidR="003B2420" w:rsidRDefault="00527343" w:rsidP="002100F0">
            <w:pPr>
              <w:rPr>
                <w:sz w:val="26"/>
                <w:szCs w:val="26"/>
              </w:rPr>
            </w:pPr>
            <w:r>
              <w:rPr>
                <w:sz w:val="26"/>
                <w:szCs w:val="26"/>
              </w:rPr>
              <w:t>10</w:t>
            </w:r>
            <w:r w:rsidR="003B2420">
              <w:rPr>
                <w:sz w:val="26"/>
                <w:szCs w:val="26"/>
              </w:rPr>
              <w:t>%</w:t>
            </w:r>
          </w:p>
        </w:tc>
      </w:tr>
      <w:tr w:rsidR="003B2420" w:rsidRPr="00716DAB" w:rsidTr="00E10A6E">
        <w:tc>
          <w:tcPr>
            <w:tcW w:w="1419" w:type="dxa"/>
            <w:vMerge/>
          </w:tcPr>
          <w:p w:rsidR="003B2420" w:rsidRPr="00716DAB" w:rsidRDefault="003B2420" w:rsidP="00716DAB">
            <w:pPr>
              <w:rPr>
                <w:sz w:val="26"/>
                <w:szCs w:val="26"/>
              </w:rPr>
            </w:pPr>
          </w:p>
        </w:tc>
        <w:tc>
          <w:tcPr>
            <w:tcW w:w="2268" w:type="dxa"/>
            <w:gridSpan w:val="2"/>
            <w:vMerge w:val="restart"/>
          </w:tcPr>
          <w:p w:rsidR="003B2420" w:rsidRPr="00716DAB" w:rsidRDefault="003B2420" w:rsidP="00716DAB">
            <w:pPr>
              <w:rPr>
                <w:sz w:val="26"/>
                <w:szCs w:val="26"/>
              </w:rPr>
            </w:pPr>
            <w:r w:rsidRPr="00716DAB">
              <w:rPr>
                <w:sz w:val="26"/>
                <w:szCs w:val="26"/>
              </w:rPr>
              <w:t>Обеспечение функционирования и развития учреждения</w:t>
            </w:r>
          </w:p>
        </w:tc>
        <w:tc>
          <w:tcPr>
            <w:tcW w:w="2693" w:type="dxa"/>
            <w:vMerge w:val="restart"/>
          </w:tcPr>
          <w:p w:rsidR="003B2420" w:rsidRPr="00716DAB" w:rsidRDefault="003B2420" w:rsidP="00716DAB">
            <w:pPr>
              <w:rPr>
                <w:sz w:val="26"/>
                <w:szCs w:val="26"/>
              </w:rPr>
            </w:pPr>
            <w:r w:rsidRPr="00716DAB">
              <w:rPr>
                <w:sz w:val="26"/>
                <w:szCs w:val="26"/>
              </w:rPr>
              <w:t>Участие в проектной деятельности</w:t>
            </w:r>
          </w:p>
          <w:p w:rsidR="003B2420" w:rsidRPr="00716DAB" w:rsidRDefault="003B2420" w:rsidP="00BB3248">
            <w:pPr>
              <w:rPr>
                <w:sz w:val="26"/>
                <w:szCs w:val="26"/>
              </w:rPr>
            </w:pPr>
          </w:p>
        </w:tc>
        <w:tc>
          <w:tcPr>
            <w:tcW w:w="2268" w:type="dxa"/>
          </w:tcPr>
          <w:p w:rsidR="003B2420" w:rsidRPr="00716DAB" w:rsidRDefault="003B2420" w:rsidP="00716DAB">
            <w:pPr>
              <w:rPr>
                <w:sz w:val="26"/>
                <w:szCs w:val="26"/>
              </w:rPr>
            </w:pPr>
            <w:r w:rsidRPr="00716DAB">
              <w:rPr>
                <w:sz w:val="26"/>
                <w:szCs w:val="26"/>
              </w:rPr>
              <w:t xml:space="preserve">участие </w:t>
            </w:r>
          </w:p>
        </w:tc>
        <w:tc>
          <w:tcPr>
            <w:tcW w:w="1984" w:type="dxa"/>
          </w:tcPr>
          <w:p w:rsidR="003B2420" w:rsidRDefault="00527343" w:rsidP="002100F0">
            <w:pPr>
              <w:rPr>
                <w:sz w:val="26"/>
                <w:szCs w:val="26"/>
              </w:rPr>
            </w:pPr>
            <w:r>
              <w:rPr>
                <w:sz w:val="26"/>
                <w:szCs w:val="26"/>
              </w:rPr>
              <w:t>5</w:t>
            </w:r>
            <w:r w:rsidR="003B2420">
              <w:rPr>
                <w:sz w:val="26"/>
                <w:szCs w:val="26"/>
              </w:rPr>
              <w:t>%</w:t>
            </w:r>
          </w:p>
        </w:tc>
      </w:tr>
      <w:tr w:rsidR="003B2420" w:rsidRPr="00716DAB" w:rsidTr="0009753B">
        <w:trPr>
          <w:trHeight w:val="1087"/>
        </w:trPr>
        <w:tc>
          <w:tcPr>
            <w:tcW w:w="1419" w:type="dxa"/>
            <w:vMerge/>
          </w:tcPr>
          <w:p w:rsidR="003B2420" w:rsidRPr="00716DAB" w:rsidRDefault="003B2420" w:rsidP="00716DAB">
            <w:pPr>
              <w:rPr>
                <w:sz w:val="26"/>
                <w:szCs w:val="26"/>
              </w:rPr>
            </w:pPr>
          </w:p>
        </w:tc>
        <w:tc>
          <w:tcPr>
            <w:tcW w:w="2268" w:type="dxa"/>
            <w:gridSpan w:val="2"/>
            <w:vMerge/>
          </w:tcPr>
          <w:p w:rsidR="003B2420" w:rsidRPr="00716DAB" w:rsidRDefault="003B2420" w:rsidP="00716DAB">
            <w:pPr>
              <w:rPr>
                <w:sz w:val="26"/>
                <w:szCs w:val="26"/>
              </w:rPr>
            </w:pPr>
          </w:p>
        </w:tc>
        <w:tc>
          <w:tcPr>
            <w:tcW w:w="2693" w:type="dxa"/>
            <w:vMerge/>
          </w:tcPr>
          <w:p w:rsidR="003B2420" w:rsidRPr="00716DAB" w:rsidRDefault="003B2420" w:rsidP="00BB3248">
            <w:pPr>
              <w:rPr>
                <w:sz w:val="26"/>
                <w:szCs w:val="26"/>
              </w:rPr>
            </w:pPr>
          </w:p>
        </w:tc>
        <w:tc>
          <w:tcPr>
            <w:tcW w:w="2268" w:type="dxa"/>
          </w:tcPr>
          <w:p w:rsidR="003B2420" w:rsidRPr="00716DAB" w:rsidRDefault="003B2420" w:rsidP="00716DAB">
            <w:pPr>
              <w:rPr>
                <w:sz w:val="26"/>
                <w:szCs w:val="26"/>
              </w:rPr>
            </w:pPr>
            <w:r w:rsidRPr="00716DAB">
              <w:rPr>
                <w:sz w:val="26"/>
                <w:szCs w:val="26"/>
              </w:rPr>
              <w:t>получение гранта</w:t>
            </w:r>
          </w:p>
          <w:p w:rsidR="003B2420" w:rsidRPr="00716DAB" w:rsidRDefault="003B2420" w:rsidP="0009753B">
            <w:pPr>
              <w:rPr>
                <w:sz w:val="26"/>
                <w:szCs w:val="26"/>
              </w:rPr>
            </w:pPr>
          </w:p>
        </w:tc>
        <w:tc>
          <w:tcPr>
            <w:tcW w:w="1984" w:type="dxa"/>
          </w:tcPr>
          <w:p w:rsidR="003B2420" w:rsidRDefault="00527343" w:rsidP="002100F0">
            <w:pPr>
              <w:rPr>
                <w:sz w:val="26"/>
                <w:szCs w:val="26"/>
              </w:rPr>
            </w:pPr>
            <w:r>
              <w:rPr>
                <w:sz w:val="26"/>
                <w:szCs w:val="26"/>
              </w:rPr>
              <w:t>10</w:t>
            </w:r>
            <w:r w:rsidR="003B2420">
              <w:rPr>
                <w:sz w:val="26"/>
                <w:szCs w:val="26"/>
              </w:rPr>
              <w:t>%</w:t>
            </w:r>
          </w:p>
        </w:tc>
      </w:tr>
      <w:tr w:rsidR="003B2420" w:rsidRPr="00716DAB" w:rsidTr="0009753B">
        <w:trPr>
          <w:trHeight w:val="1087"/>
        </w:trPr>
        <w:tc>
          <w:tcPr>
            <w:tcW w:w="1419" w:type="dxa"/>
            <w:vMerge/>
          </w:tcPr>
          <w:p w:rsidR="003B2420" w:rsidRPr="00716DAB" w:rsidRDefault="003B2420" w:rsidP="00716DAB">
            <w:pPr>
              <w:rPr>
                <w:sz w:val="26"/>
                <w:szCs w:val="26"/>
              </w:rPr>
            </w:pPr>
          </w:p>
        </w:tc>
        <w:tc>
          <w:tcPr>
            <w:tcW w:w="2268" w:type="dxa"/>
            <w:gridSpan w:val="2"/>
          </w:tcPr>
          <w:p w:rsidR="003B2420" w:rsidRPr="00716DAB" w:rsidRDefault="003B2420" w:rsidP="003B1A0E">
            <w:pPr>
              <w:rPr>
                <w:sz w:val="26"/>
                <w:szCs w:val="26"/>
              </w:rPr>
            </w:pPr>
            <w:r>
              <w:rPr>
                <w:sz w:val="26"/>
                <w:szCs w:val="26"/>
              </w:rPr>
              <w:t>Количество молодых специалистов персонала в учреждении</w:t>
            </w:r>
          </w:p>
        </w:tc>
        <w:tc>
          <w:tcPr>
            <w:tcW w:w="2693" w:type="dxa"/>
          </w:tcPr>
          <w:p w:rsidR="003B2420" w:rsidRDefault="003B2420" w:rsidP="003B1A0E">
            <w:pPr>
              <w:rPr>
                <w:sz w:val="26"/>
                <w:szCs w:val="26"/>
              </w:rPr>
            </w:pPr>
            <w:r>
              <w:rPr>
                <w:sz w:val="26"/>
                <w:szCs w:val="26"/>
              </w:rPr>
              <w:t xml:space="preserve">Количество молодых специалистов </w:t>
            </w:r>
          </w:p>
          <w:p w:rsidR="003B2420" w:rsidRPr="00716DAB" w:rsidRDefault="003B2420" w:rsidP="003B1A0E">
            <w:pPr>
              <w:rPr>
                <w:sz w:val="26"/>
                <w:szCs w:val="26"/>
              </w:rPr>
            </w:pPr>
            <w:r>
              <w:rPr>
                <w:sz w:val="26"/>
                <w:szCs w:val="26"/>
              </w:rPr>
              <w:t>от 1 – 5 человек</w:t>
            </w:r>
          </w:p>
        </w:tc>
        <w:tc>
          <w:tcPr>
            <w:tcW w:w="2268" w:type="dxa"/>
          </w:tcPr>
          <w:p w:rsidR="003B2420" w:rsidRDefault="003B2420" w:rsidP="003B1A0E">
            <w:pPr>
              <w:rPr>
                <w:sz w:val="26"/>
                <w:szCs w:val="26"/>
              </w:rPr>
            </w:pPr>
            <w:r>
              <w:rPr>
                <w:sz w:val="26"/>
                <w:szCs w:val="26"/>
              </w:rPr>
              <w:t>10%</w:t>
            </w:r>
          </w:p>
        </w:tc>
        <w:tc>
          <w:tcPr>
            <w:tcW w:w="1984" w:type="dxa"/>
          </w:tcPr>
          <w:p w:rsidR="003B2420" w:rsidRDefault="00527343" w:rsidP="002100F0">
            <w:pPr>
              <w:rPr>
                <w:sz w:val="26"/>
                <w:szCs w:val="26"/>
              </w:rPr>
            </w:pPr>
            <w:r>
              <w:rPr>
                <w:sz w:val="26"/>
                <w:szCs w:val="26"/>
              </w:rPr>
              <w:t>10</w:t>
            </w:r>
            <w:r w:rsidR="003B2420">
              <w:rPr>
                <w:sz w:val="26"/>
                <w:szCs w:val="26"/>
              </w:rPr>
              <w:t>%</w:t>
            </w:r>
          </w:p>
        </w:tc>
      </w:tr>
      <w:tr w:rsidR="003C3597" w:rsidRPr="00716DAB" w:rsidTr="00716DAB">
        <w:tc>
          <w:tcPr>
            <w:tcW w:w="1419" w:type="dxa"/>
          </w:tcPr>
          <w:p w:rsidR="00FF5246" w:rsidRPr="00253D28" w:rsidRDefault="003C3597" w:rsidP="00716DAB">
            <w:pPr>
              <w:rPr>
                <w:b/>
                <w:sz w:val="22"/>
                <w:szCs w:val="22"/>
              </w:rPr>
            </w:pPr>
            <w:r w:rsidRPr="00253D28">
              <w:rPr>
                <w:b/>
                <w:sz w:val="22"/>
                <w:szCs w:val="22"/>
              </w:rPr>
              <w:t>Заведую</w:t>
            </w:r>
          </w:p>
          <w:p w:rsidR="003C3597" w:rsidRPr="00253D28" w:rsidRDefault="003C3597" w:rsidP="00716DAB">
            <w:pPr>
              <w:rPr>
                <w:b/>
                <w:sz w:val="22"/>
                <w:szCs w:val="22"/>
              </w:rPr>
            </w:pPr>
            <w:proofErr w:type="spellStart"/>
            <w:r w:rsidRPr="00253D28">
              <w:rPr>
                <w:b/>
                <w:sz w:val="22"/>
                <w:szCs w:val="22"/>
              </w:rPr>
              <w:t>щий</w:t>
            </w:r>
            <w:proofErr w:type="spellEnd"/>
            <w:r w:rsidRPr="00253D28">
              <w:rPr>
                <w:b/>
                <w:sz w:val="22"/>
                <w:szCs w:val="22"/>
              </w:rPr>
              <w:t xml:space="preserve"> хозяйством</w:t>
            </w:r>
          </w:p>
        </w:tc>
        <w:tc>
          <w:tcPr>
            <w:tcW w:w="9213" w:type="dxa"/>
            <w:gridSpan w:val="5"/>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 xml:space="preserve">Выплата за важность выполняемой работы, степень самостоятельности и ответственности </w:t>
            </w:r>
            <w:r w:rsidRPr="00716DAB">
              <w:rPr>
                <w:sz w:val="26"/>
                <w:szCs w:val="26"/>
              </w:rPr>
              <w:lastRenderedPageBreak/>
              <w:t>при выполнении поставленных задач</w:t>
            </w:r>
          </w:p>
        </w:tc>
      </w:tr>
      <w:tr w:rsidR="003C3597" w:rsidRPr="00716DAB" w:rsidTr="00E10A6E">
        <w:trPr>
          <w:trHeight w:val="1950"/>
        </w:trPr>
        <w:tc>
          <w:tcPr>
            <w:tcW w:w="1560" w:type="dxa"/>
            <w:gridSpan w:val="2"/>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Ответственное отношение к своим обязанностям</w:t>
            </w:r>
          </w:p>
          <w:p w:rsidR="003C3597" w:rsidRPr="00716DAB" w:rsidRDefault="003C3597" w:rsidP="00716DAB">
            <w:pPr>
              <w:rPr>
                <w:sz w:val="26"/>
                <w:szCs w:val="26"/>
              </w:rPr>
            </w:pPr>
            <w:r w:rsidRPr="00716DAB">
              <w:rPr>
                <w:sz w:val="26"/>
                <w:szCs w:val="26"/>
              </w:rPr>
              <w:t>Реализация программы деятельности учреждения</w:t>
            </w:r>
          </w:p>
        </w:tc>
        <w:tc>
          <w:tcPr>
            <w:tcW w:w="2693" w:type="dxa"/>
          </w:tcPr>
          <w:p w:rsidR="003C3597" w:rsidRPr="00716DAB" w:rsidRDefault="003C3597" w:rsidP="00716DAB">
            <w:pPr>
              <w:rPr>
                <w:sz w:val="26"/>
                <w:szCs w:val="26"/>
              </w:rPr>
            </w:pPr>
            <w:r w:rsidRPr="00716DAB">
              <w:rPr>
                <w:sz w:val="26"/>
                <w:szCs w:val="26"/>
              </w:rPr>
              <w:t>Отсутствие обоснованных замечаний к руководителю со стороны контролирующих органов, учредителя, граждан</w:t>
            </w:r>
          </w:p>
        </w:tc>
        <w:tc>
          <w:tcPr>
            <w:tcW w:w="2268" w:type="dxa"/>
          </w:tcPr>
          <w:p w:rsidR="003C3597" w:rsidRPr="00716DAB" w:rsidRDefault="003C3597" w:rsidP="00716DAB">
            <w:pPr>
              <w:rPr>
                <w:sz w:val="26"/>
                <w:szCs w:val="26"/>
              </w:rPr>
            </w:pPr>
            <w:r w:rsidRPr="00716DAB">
              <w:rPr>
                <w:sz w:val="26"/>
                <w:szCs w:val="26"/>
              </w:rPr>
              <w:t>отсутствие случаев</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E10A6E">
        <w:trPr>
          <w:trHeight w:val="1323"/>
        </w:trPr>
        <w:tc>
          <w:tcPr>
            <w:tcW w:w="1560" w:type="dxa"/>
            <w:gridSpan w:val="2"/>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реализация программы деятельности (развития) учреждения</w:t>
            </w:r>
          </w:p>
        </w:tc>
        <w:tc>
          <w:tcPr>
            <w:tcW w:w="2693" w:type="dxa"/>
          </w:tcPr>
          <w:p w:rsidR="003C3597" w:rsidRPr="00716DAB" w:rsidRDefault="003C3597" w:rsidP="00716DAB">
            <w:pPr>
              <w:rPr>
                <w:sz w:val="26"/>
                <w:szCs w:val="26"/>
              </w:rPr>
            </w:pPr>
            <w:r w:rsidRPr="00716DAB">
              <w:rPr>
                <w:sz w:val="26"/>
                <w:szCs w:val="26"/>
              </w:rPr>
              <w:t>Соответствие учреждения требованиям надзорных органов</w:t>
            </w:r>
          </w:p>
        </w:tc>
        <w:tc>
          <w:tcPr>
            <w:tcW w:w="2268" w:type="dxa"/>
          </w:tcPr>
          <w:p w:rsidR="003C3597" w:rsidRPr="00716DAB" w:rsidRDefault="003C3597" w:rsidP="00716DAB">
            <w:pPr>
              <w:rPr>
                <w:sz w:val="26"/>
                <w:szCs w:val="26"/>
              </w:rPr>
            </w:pPr>
            <w:r w:rsidRPr="00716DAB">
              <w:rPr>
                <w:sz w:val="26"/>
                <w:szCs w:val="26"/>
              </w:rPr>
              <w:t>отсутствие предписаний</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качество выполняемых работ</w:t>
            </w:r>
          </w:p>
        </w:tc>
      </w:tr>
      <w:tr w:rsidR="0009753B" w:rsidRPr="00716DAB" w:rsidTr="00E10A6E">
        <w:trPr>
          <w:trHeight w:val="1932"/>
        </w:trPr>
        <w:tc>
          <w:tcPr>
            <w:tcW w:w="1560" w:type="dxa"/>
            <w:gridSpan w:val="2"/>
            <w:vMerge w:val="restart"/>
          </w:tcPr>
          <w:p w:rsidR="0009753B" w:rsidRPr="00716DAB" w:rsidRDefault="0009753B" w:rsidP="00716DAB">
            <w:pPr>
              <w:rPr>
                <w:sz w:val="26"/>
                <w:szCs w:val="26"/>
              </w:rPr>
            </w:pPr>
          </w:p>
        </w:tc>
        <w:tc>
          <w:tcPr>
            <w:tcW w:w="2127" w:type="dxa"/>
            <w:vMerge w:val="restart"/>
          </w:tcPr>
          <w:p w:rsidR="0009753B" w:rsidRPr="00716DAB" w:rsidRDefault="0009753B" w:rsidP="00716DAB">
            <w:pPr>
              <w:rPr>
                <w:sz w:val="26"/>
                <w:szCs w:val="26"/>
              </w:rPr>
            </w:pPr>
            <w:r w:rsidRPr="00716DAB">
              <w:rPr>
                <w:sz w:val="26"/>
                <w:szCs w:val="26"/>
              </w:rPr>
              <w:t>Обеспечение функционирования и развития учреждения</w:t>
            </w:r>
          </w:p>
          <w:p w:rsidR="0009753B" w:rsidRPr="00716DAB" w:rsidRDefault="0009753B" w:rsidP="00716DAB">
            <w:pPr>
              <w:rPr>
                <w:sz w:val="26"/>
                <w:szCs w:val="26"/>
              </w:rPr>
            </w:pPr>
          </w:p>
        </w:tc>
        <w:tc>
          <w:tcPr>
            <w:tcW w:w="2693" w:type="dxa"/>
          </w:tcPr>
          <w:p w:rsidR="0009753B" w:rsidRPr="00716DAB" w:rsidRDefault="0009753B" w:rsidP="00716DAB">
            <w:pPr>
              <w:rPr>
                <w:sz w:val="26"/>
                <w:szCs w:val="26"/>
              </w:rPr>
            </w:pPr>
            <w:r w:rsidRPr="00716DAB">
              <w:rPr>
                <w:sz w:val="26"/>
                <w:szCs w:val="26"/>
              </w:rPr>
              <w:t xml:space="preserve">Созданы условия безопасности и сохранности жизни и здоровья участников  учебного процесса, Обеспечение стабильной  Охраны труда   техники безопасности. </w:t>
            </w:r>
          </w:p>
        </w:tc>
        <w:tc>
          <w:tcPr>
            <w:tcW w:w="2268" w:type="dxa"/>
          </w:tcPr>
          <w:p w:rsidR="0009753B" w:rsidRPr="00716DAB" w:rsidRDefault="0009753B" w:rsidP="00716DAB">
            <w:pPr>
              <w:rPr>
                <w:sz w:val="26"/>
                <w:szCs w:val="26"/>
              </w:rPr>
            </w:pPr>
            <w:r w:rsidRPr="00716DAB">
              <w:rPr>
                <w:sz w:val="26"/>
                <w:szCs w:val="26"/>
              </w:rPr>
              <w:t>отсутствие зафиксированных нарушений</w:t>
            </w:r>
          </w:p>
        </w:tc>
        <w:tc>
          <w:tcPr>
            <w:tcW w:w="1984" w:type="dxa"/>
          </w:tcPr>
          <w:p w:rsidR="0009753B" w:rsidRPr="00716DAB" w:rsidRDefault="0009753B" w:rsidP="00716DAB">
            <w:pPr>
              <w:rPr>
                <w:sz w:val="26"/>
                <w:szCs w:val="26"/>
              </w:rPr>
            </w:pPr>
            <w:r w:rsidRPr="00716DAB">
              <w:rPr>
                <w:sz w:val="26"/>
                <w:szCs w:val="26"/>
              </w:rPr>
              <w:t>5</w:t>
            </w:r>
          </w:p>
        </w:tc>
      </w:tr>
      <w:tr w:rsidR="0009753B" w:rsidRPr="00716DAB" w:rsidTr="00E10A6E">
        <w:trPr>
          <w:trHeight w:val="524"/>
        </w:trPr>
        <w:tc>
          <w:tcPr>
            <w:tcW w:w="1560" w:type="dxa"/>
            <w:gridSpan w:val="2"/>
            <w:vMerge/>
          </w:tcPr>
          <w:p w:rsidR="0009753B" w:rsidRPr="00716DAB" w:rsidRDefault="0009753B" w:rsidP="00716DAB">
            <w:pPr>
              <w:rPr>
                <w:sz w:val="26"/>
                <w:szCs w:val="26"/>
              </w:rPr>
            </w:pPr>
          </w:p>
        </w:tc>
        <w:tc>
          <w:tcPr>
            <w:tcW w:w="2127" w:type="dxa"/>
            <w:vMerge/>
          </w:tcPr>
          <w:p w:rsidR="0009753B" w:rsidRPr="00716DAB" w:rsidRDefault="0009753B" w:rsidP="00716DAB">
            <w:pPr>
              <w:rPr>
                <w:sz w:val="26"/>
                <w:szCs w:val="26"/>
              </w:rPr>
            </w:pPr>
          </w:p>
        </w:tc>
        <w:tc>
          <w:tcPr>
            <w:tcW w:w="2693" w:type="dxa"/>
          </w:tcPr>
          <w:p w:rsidR="0009753B" w:rsidRPr="00716DAB" w:rsidRDefault="0009753B" w:rsidP="00716DAB">
            <w:pPr>
              <w:rPr>
                <w:sz w:val="26"/>
                <w:szCs w:val="26"/>
              </w:rPr>
            </w:pPr>
            <w:r w:rsidRPr="00716DAB">
              <w:rPr>
                <w:sz w:val="26"/>
                <w:szCs w:val="26"/>
              </w:rPr>
              <w:t>Сохранность имущества учреждения</w:t>
            </w:r>
          </w:p>
        </w:tc>
        <w:tc>
          <w:tcPr>
            <w:tcW w:w="2268" w:type="dxa"/>
          </w:tcPr>
          <w:p w:rsidR="0009753B" w:rsidRPr="00716DAB" w:rsidRDefault="0009753B" w:rsidP="00716DAB">
            <w:pPr>
              <w:rPr>
                <w:sz w:val="26"/>
                <w:szCs w:val="26"/>
              </w:rPr>
            </w:pPr>
            <w:r w:rsidRPr="00716DAB">
              <w:rPr>
                <w:sz w:val="26"/>
                <w:szCs w:val="26"/>
              </w:rPr>
              <w:t>100%</w:t>
            </w:r>
          </w:p>
        </w:tc>
        <w:tc>
          <w:tcPr>
            <w:tcW w:w="1984" w:type="dxa"/>
          </w:tcPr>
          <w:p w:rsidR="0009753B" w:rsidRPr="00716DAB" w:rsidRDefault="0009753B" w:rsidP="00716DAB">
            <w:pPr>
              <w:rPr>
                <w:sz w:val="26"/>
                <w:szCs w:val="26"/>
              </w:rPr>
            </w:pPr>
            <w:r w:rsidRPr="00716DAB">
              <w:rPr>
                <w:sz w:val="26"/>
                <w:szCs w:val="26"/>
              </w:rPr>
              <w:t>5</w:t>
            </w:r>
          </w:p>
        </w:tc>
      </w:tr>
      <w:tr w:rsidR="0009753B" w:rsidRPr="00716DAB" w:rsidTr="00690F31">
        <w:trPr>
          <w:trHeight w:val="3289"/>
        </w:trPr>
        <w:tc>
          <w:tcPr>
            <w:tcW w:w="1560" w:type="dxa"/>
            <w:gridSpan w:val="2"/>
            <w:vMerge/>
          </w:tcPr>
          <w:p w:rsidR="0009753B" w:rsidRPr="00716DAB" w:rsidRDefault="0009753B" w:rsidP="00716DAB">
            <w:pPr>
              <w:rPr>
                <w:sz w:val="26"/>
                <w:szCs w:val="26"/>
              </w:rPr>
            </w:pPr>
          </w:p>
        </w:tc>
        <w:tc>
          <w:tcPr>
            <w:tcW w:w="2127" w:type="dxa"/>
            <w:vMerge/>
          </w:tcPr>
          <w:p w:rsidR="0009753B" w:rsidRPr="00716DAB" w:rsidRDefault="0009753B" w:rsidP="00716DAB">
            <w:pPr>
              <w:rPr>
                <w:sz w:val="26"/>
                <w:szCs w:val="26"/>
              </w:rPr>
            </w:pPr>
          </w:p>
        </w:tc>
        <w:tc>
          <w:tcPr>
            <w:tcW w:w="2693" w:type="dxa"/>
          </w:tcPr>
          <w:p w:rsidR="0009753B" w:rsidRPr="00716DAB" w:rsidRDefault="0009753B" w:rsidP="00716DAB">
            <w:pPr>
              <w:rPr>
                <w:sz w:val="26"/>
                <w:szCs w:val="26"/>
              </w:rPr>
            </w:pPr>
            <w:r w:rsidRPr="00716DAB">
              <w:rPr>
                <w:sz w:val="26"/>
                <w:szCs w:val="26"/>
              </w:rPr>
              <w:t>Выполнение планов работы школы и отчетов в части готовности спортивных объектов к тренировочному и соревновательному процессам</w:t>
            </w:r>
          </w:p>
          <w:p w:rsidR="0009753B" w:rsidRPr="00716DAB" w:rsidRDefault="0009753B" w:rsidP="00716DAB">
            <w:pPr>
              <w:rPr>
                <w:sz w:val="26"/>
                <w:szCs w:val="26"/>
              </w:rPr>
            </w:pPr>
          </w:p>
        </w:tc>
        <w:tc>
          <w:tcPr>
            <w:tcW w:w="2268" w:type="dxa"/>
          </w:tcPr>
          <w:p w:rsidR="0009753B" w:rsidRPr="00716DAB" w:rsidRDefault="0009753B" w:rsidP="00716DAB">
            <w:pPr>
              <w:rPr>
                <w:sz w:val="26"/>
                <w:szCs w:val="26"/>
              </w:rPr>
            </w:pPr>
            <w:r w:rsidRPr="00716DAB">
              <w:rPr>
                <w:sz w:val="26"/>
                <w:szCs w:val="26"/>
              </w:rPr>
              <w:t>100%</w:t>
            </w:r>
          </w:p>
          <w:p w:rsidR="0009753B" w:rsidRPr="00716DAB" w:rsidRDefault="0009753B" w:rsidP="00716DAB">
            <w:pPr>
              <w:rPr>
                <w:sz w:val="26"/>
                <w:szCs w:val="26"/>
              </w:rPr>
            </w:pPr>
          </w:p>
        </w:tc>
        <w:tc>
          <w:tcPr>
            <w:tcW w:w="1984" w:type="dxa"/>
          </w:tcPr>
          <w:p w:rsidR="0009753B" w:rsidRPr="00716DAB" w:rsidRDefault="0009753B" w:rsidP="00716DAB">
            <w:pPr>
              <w:rPr>
                <w:sz w:val="26"/>
                <w:szCs w:val="26"/>
              </w:rPr>
            </w:pPr>
            <w:r w:rsidRPr="00716DAB">
              <w:rPr>
                <w:sz w:val="26"/>
                <w:szCs w:val="26"/>
              </w:rPr>
              <w:t>5</w:t>
            </w:r>
          </w:p>
          <w:p w:rsidR="0009753B" w:rsidRPr="00716DAB" w:rsidRDefault="0009753B" w:rsidP="00716DAB">
            <w:pPr>
              <w:rPr>
                <w:sz w:val="26"/>
                <w:szCs w:val="26"/>
              </w:rPr>
            </w:pPr>
          </w:p>
        </w:tc>
      </w:tr>
      <w:tr w:rsidR="003C3597" w:rsidRPr="00716DAB" w:rsidTr="00716DAB">
        <w:tc>
          <w:tcPr>
            <w:tcW w:w="1560" w:type="dxa"/>
            <w:gridSpan w:val="2"/>
          </w:tcPr>
          <w:p w:rsidR="003C3597" w:rsidRPr="00716DAB" w:rsidRDefault="003C3597" w:rsidP="00716DAB">
            <w:pPr>
              <w:rPr>
                <w:b/>
                <w:sz w:val="26"/>
                <w:szCs w:val="26"/>
              </w:rPr>
            </w:pPr>
            <w:r w:rsidRPr="00716DAB">
              <w:rPr>
                <w:b/>
                <w:sz w:val="26"/>
                <w:szCs w:val="26"/>
              </w:rPr>
              <w:t>Тренер-преподаватель</w:t>
            </w:r>
          </w:p>
        </w:tc>
        <w:tc>
          <w:tcPr>
            <w:tcW w:w="9072" w:type="dxa"/>
            <w:gridSpan w:val="4"/>
          </w:tcPr>
          <w:p w:rsidR="003C3597" w:rsidRPr="00716DAB" w:rsidRDefault="003C3597" w:rsidP="00253D28">
            <w:pPr>
              <w:rPr>
                <w:sz w:val="26"/>
                <w:szCs w:val="26"/>
              </w:rPr>
            </w:pPr>
            <w:r w:rsidRPr="00716DAB">
              <w:rPr>
                <w:sz w:val="26"/>
                <w:szCs w:val="26"/>
              </w:rPr>
              <w:t xml:space="preserve">Максимальное количество </w:t>
            </w:r>
            <w:r w:rsidR="00253D28">
              <w:rPr>
                <w:sz w:val="26"/>
                <w:szCs w:val="26"/>
              </w:rPr>
              <w:t>баллов</w:t>
            </w:r>
            <w:r w:rsidRPr="00716DAB">
              <w:rPr>
                <w:sz w:val="26"/>
                <w:szCs w:val="26"/>
              </w:rPr>
              <w:t>, учитываемых в отчетном периоде ежемесячно -  100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c>
          <w:tcPr>
            <w:tcW w:w="1560" w:type="dxa"/>
            <w:gridSpan w:val="2"/>
            <w:vMerge w:val="restart"/>
          </w:tcPr>
          <w:p w:rsidR="003C3597" w:rsidRPr="00716DAB" w:rsidRDefault="003C3597" w:rsidP="00716DAB">
            <w:pPr>
              <w:rPr>
                <w:sz w:val="26"/>
                <w:szCs w:val="26"/>
              </w:rPr>
            </w:pPr>
          </w:p>
        </w:tc>
        <w:tc>
          <w:tcPr>
            <w:tcW w:w="2127" w:type="dxa"/>
            <w:vMerge w:val="restart"/>
          </w:tcPr>
          <w:p w:rsidR="003C3597" w:rsidRPr="00716DAB" w:rsidRDefault="003C3597" w:rsidP="00716DAB">
            <w:pPr>
              <w:rPr>
                <w:sz w:val="26"/>
                <w:szCs w:val="26"/>
              </w:rPr>
            </w:pPr>
            <w:r w:rsidRPr="00716DAB">
              <w:rPr>
                <w:sz w:val="26"/>
                <w:szCs w:val="26"/>
              </w:rPr>
              <w:t>Ответственное отношение к своим обязанностям</w:t>
            </w:r>
          </w:p>
        </w:tc>
        <w:tc>
          <w:tcPr>
            <w:tcW w:w="2693" w:type="dxa"/>
          </w:tcPr>
          <w:p w:rsidR="003C3597" w:rsidRPr="00716DAB" w:rsidRDefault="003C3597" w:rsidP="00716DAB">
            <w:pPr>
              <w:rPr>
                <w:sz w:val="26"/>
                <w:szCs w:val="26"/>
              </w:rPr>
            </w:pPr>
            <w:r w:rsidRPr="00716DAB">
              <w:rPr>
                <w:sz w:val="26"/>
                <w:szCs w:val="26"/>
              </w:rPr>
              <w:t xml:space="preserve">Отсутствие дисциплинарных взысканий, соблюдение сроков и порядка </w:t>
            </w:r>
            <w:r w:rsidRPr="00716DAB">
              <w:rPr>
                <w:sz w:val="26"/>
                <w:szCs w:val="26"/>
              </w:rPr>
              <w:lastRenderedPageBreak/>
              <w:t>предоставления всех видов отчетности, информации по запросу директора или его заместителя</w:t>
            </w:r>
          </w:p>
        </w:tc>
        <w:tc>
          <w:tcPr>
            <w:tcW w:w="2268" w:type="dxa"/>
          </w:tcPr>
          <w:p w:rsidR="003C3597" w:rsidRPr="00716DAB" w:rsidRDefault="003C3597" w:rsidP="00716DAB">
            <w:pPr>
              <w:rPr>
                <w:sz w:val="26"/>
                <w:szCs w:val="26"/>
              </w:rPr>
            </w:pPr>
            <w:r w:rsidRPr="00716DAB">
              <w:rPr>
                <w:sz w:val="26"/>
                <w:szCs w:val="26"/>
              </w:rPr>
              <w:lastRenderedPageBreak/>
              <w:t>отсутствие замечаний</w:t>
            </w:r>
          </w:p>
        </w:tc>
        <w:tc>
          <w:tcPr>
            <w:tcW w:w="1984" w:type="dxa"/>
          </w:tcPr>
          <w:p w:rsidR="003C3597" w:rsidRPr="00716DAB" w:rsidRDefault="00FF5246" w:rsidP="00716DAB">
            <w:pPr>
              <w:rPr>
                <w:sz w:val="26"/>
                <w:szCs w:val="26"/>
              </w:rPr>
            </w:pPr>
            <w:r w:rsidRPr="00716DAB">
              <w:rPr>
                <w:sz w:val="26"/>
                <w:szCs w:val="26"/>
              </w:rPr>
              <w:t>1</w:t>
            </w:r>
            <w:r w:rsidR="004E003E">
              <w:rPr>
                <w:sz w:val="26"/>
                <w:szCs w:val="26"/>
              </w:rPr>
              <w:t>5</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vMerge/>
          </w:tcPr>
          <w:p w:rsidR="003C3597" w:rsidRPr="00716DAB" w:rsidRDefault="003C3597" w:rsidP="00716DAB">
            <w:pPr>
              <w:rPr>
                <w:sz w:val="26"/>
                <w:szCs w:val="26"/>
              </w:rPr>
            </w:pPr>
          </w:p>
        </w:tc>
        <w:tc>
          <w:tcPr>
            <w:tcW w:w="2693" w:type="dxa"/>
          </w:tcPr>
          <w:p w:rsidR="00BB3248" w:rsidRPr="00E76791" w:rsidRDefault="003C3597" w:rsidP="00716DAB">
            <w:pPr>
              <w:rPr>
                <w:sz w:val="26"/>
                <w:szCs w:val="26"/>
              </w:rPr>
            </w:pPr>
            <w:r w:rsidRPr="00E76791">
              <w:rPr>
                <w:sz w:val="26"/>
                <w:szCs w:val="26"/>
              </w:rPr>
              <w:t xml:space="preserve">Ведение профессиональной документации </w:t>
            </w:r>
          </w:p>
          <w:p w:rsidR="003C3597" w:rsidRPr="00E76791" w:rsidRDefault="003C3597" w:rsidP="002853D7">
            <w:pPr>
              <w:rPr>
                <w:sz w:val="26"/>
                <w:szCs w:val="26"/>
              </w:rPr>
            </w:pPr>
            <w:r w:rsidRPr="00E76791">
              <w:rPr>
                <w:sz w:val="26"/>
                <w:szCs w:val="26"/>
              </w:rPr>
              <w:t xml:space="preserve">(программы, планы, журналы, личные дела </w:t>
            </w:r>
            <w:proofErr w:type="gramStart"/>
            <w:r w:rsidRPr="00E76791">
              <w:rPr>
                <w:sz w:val="26"/>
                <w:szCs w:val="26"/>
              </w:rPr>
              <w:t>обучающихся</w:t>
            </w:r>
            <w:proofErr w:type="gramEnd"/>
            <w:r w:rsidRPr="00E76791">
              <w:rPr>
                <w:sz w:val="26"/>
                <w:szCs w:val="26"/>
              </w:rPr>
              <w:t>)</w:t>
            </w:r>
          </w:p>
        </w:tc>
        <w:tc>
          <w:tcPr>
            <w:tcW w:w="2268" w:type="dxa"/>
          </w:tcPr>
          <w:p w:rsidR="003C3597" w:rsidRPr="00E76791" w:rsidRDefault="003C3597" w:rsidP="00716DAB">
            <w:pPr>
              <w:rPr>
                <w:sz w:val="26"/>
                <w:szCs w:val="26"/>
              </w:rPr>
            </w:pPr>
            <w:r w:rsidRPr="00E76791">
              <w:rPr>
                <w:sz w:val="26"/>
                <w:szCs w:val="26"/>
              </w:rPr>
              <w:t>полнота и соответствие требованиям</w:t>
            </w:r>
          </w:p>
        </w:tc>
        <w:tc>
          <w:tcPr>
            <w:tcW w:w="1984" w:type="dxa"/>
          </w:tcPr>
          <w:p w:rsidR="003C3597" w:rsidRPr="00E76791" w:rsidRDefault="00FF5246" w:rsidP="00716DAB">
            <w:pPr>
              <w:rPr>
                <w:sz w:val="26"/>
                <w:szCs w:val="26"/>
              </w:rPr>
            </w:pPr>
            <w:r w:rsidRPr="00E76791">
              <w:rPr>
                <w:sz w:val="26"/>
                <w:szCs w:val="26"/>
              </w:rPr>
              <w:t>10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качество выполняемых работ</w:t>
            </w:r>
          </w:p>
        </w:tc>
      </w:tr>
      <w:tr w:rsidR="00774D97" w:rsidRPr="00716DAB" w:rsidTr="00774D97">
        <w:trPr>
          <w:trHeight w:val="4176"/>
        </w:trPr>
        <w:tc>
          <w:tcPr>
            <w:tcW w:w="1560" w:type="dxa"/>
            <w:gridSpan w:val="2"/>
            <w:vMerge w:val="restart"/>
          </w:tcPr>
          <w:p w:rsidR="00774D97" w:rsidRPr="00716DAB" w:rsidRDefault="00774D97" w:rsidP="00716DAB">
            <w:pPr>
              <w:rPr>
                <w:sz w:val="26"/>
                <w:szCs w:val="26"/>
              </w:rPr>
            </w:pPr>
          </w:p>
        </w:tc>
        <w:tc>
          <w:tcPr>
            <w:tcW w:w="2127" w:type="dxa"/>
            <w:vMerge w:val="restart"/>
          </w:tcPr>
          <w:p w:rsidR="00774D97" w:rsidRDefault="00774D97" w:rsidP="00716DAB">
            <w:pPr>
              <w:rPr>
                <w:sz w:val="26"/>
                <w:szCs w:val="26"/>
              </w:rPr>
            </w:pPr>
            <w:r>
              <w:rPr>
                <w:sz w:val="26"/>
                <w:szCs w:val="26"/>
              </w:rPr>
              <w:t xml:space="preserve">Организация и проведение соревнований, спортивно-массовых мероприятий, входящих в календарный план </w:t>
            </w:r>
          </w:p>
          <w:p w:rsidR="00774D97" w:rsidRDefault="00774D97" w:rsidP="00716DAB">
            <w:pPr>
              <w:rPr>
                <w:sz w:val="26"/>
                <w:szCs w:val="26"/>
              </w:rPr>
            </w:pPr>
            <w:r>
              <w:rPr>
                <w:sz w:val="26"/>
                <w:szCs w:val="26"/>
              </w:rPr>
              <w:t>Работа с родителями</w:t>
            </w:r>
          </w:p>
          <w:p w:rsidR="00774D97" w:rsidRPr="00716DAB" w:rsidRDefault="00774D97" w:rsidP="00716DAB">
            <w:pPr>
              <w:rPr>
                <w:sz w:val="26"/>
                <w:szCs w:val="26"/>
              </w:rPr>
            </w:pPr>
          </w:p>
        </w:tc>
        <w:tc>
          <w:tcPr>
            <w:tcW w:w="2693" w:type="dxa"/>
          </w:tcPr>
          <w:p w:rsidR="00774D97" w:rsidRPr="00716DAB" w:rsidRDefault="00774D97" w:rsidP="00253D28">
            <w:pPr>
              <w:rPr>
                <w:sz w:val="26"/>
                <w:szCs w:val="26"/>
              </w:rPr>
            </w:pPr>
            <w:r>
              <w:rPr>
                <w:sz w:val="26"/>
                <w:szCs w:val="26"/>
              </w:rPr>
              <w:t>Организация и подготовка, судейство</w:t>
            </w:r>
          </w:p>
          <w:p w:rsidR="00774D97" w:rsidRPr="00E76791" w:rsidRDefault="00774D97" w:rsidP="00716DAB">
            <w:pPr>
              <w:rPr>
                <w:color w:val="FF0000"/>
                <w:sz w:val="26"/>
                <w:szCs w:val="26"/>
              </w:rPr>
            </w:pPr>
          </w:p>
        </w:tc>
        <w:tc>
          <w:tcPr>
            <w:tcW w:w="2268" w:type="dxa"/>
          </w:tcPr>
          <w:p w:rsidR="00774D97" w:rsidRPr="00E76791" w:rsidRDefault="00774D97" w:rsidP="00716DAB">
            <w:pPr>
              <w:rPr>
                <w:color w:val="FF0000"/>
                <w:sz w:val="26"/>
                <w:szCs w:val="26"/>
              </w:rPr>
            </w:pPr>
            <w:r w:rsidRPr="00716DAB">
              <w:rPr>
                <w:sz w:val="26"/>
                <w:szCs w:val="26"/>
              </w:rPr>
              <w:t>протоколы, аналитические справки, приказы</w:t>
            </w:r>
          </w:p>
        </w:tc>
        <w:tc>
          <w:tcPr>
            <w:tcW w:w="1984" w:type="dxa"/>
          </w:tcPr>
          <w:p w:rsidR="00774D97" w:rsidRPr="00774D97" w:rsidRDefault="00774D97" w:rsidP="00716DAB">
            <w:pPr>
              <w:rPr>
                <w:b/>
                <w:sz w:val="26"/>
                <w:szCs w:val="26"/>
              </w:rPr>
            </w:pPr>
            <w:r w:rsidRPr="00774D97">
              <w:rPr>
                <w:b/>
                <w:sz w:val="26"/>
                <w:szCs w:val="26"/>
              </w:rPr>
              <w:t>Подготовка и организация</w:t>
            </w:r>
          </w:p>
          <w:p w:rsidR="00774D97" w:rsidRDefault="00774D97" w:rsidP="00716DAB">
            <w:pPr>
              <w:rPr>
                <w:sz w:val="26"/>
                <w:szCs w:val="26"/>
              </w:rPr>
            </w:pPr>
            <w:r>
              <w:rPr>
                <w:sz w:val="26"/>
                <w:szCs w:val="26"/>
              </w:rPr>
              <w:t>Школьный – 2</w:t>
            </w:r>
          </w:p>
          <w:p w:rsidR="00774D97" w:rsidRDefault="00774D97" w:rsidP="00716DAB">
            <w:pPr>
              <w:rPr>
                <w:sz w:val="26"/>
                <w:szCs w:val="26"/>
              </w:rPr>
            </w:pPr>
            <w:r>
              <w:rPr>
                <w:sz w:val="26"/>
                <w:szCs w:val="26"/>
              </w:rPr>
              <w:t xml:space="preserve">Районный - 3 </w:t>
            </w:r>
          </w:p>
          <w:p w:rsidR="00774D97" w:rsidRDefault="00774D97" w:rsidP="00716DAB">
            <w:pPr>
              <w:rPr>
                <w:sz w:val="26"/>
                <w:szCs w:val="26"/>
              </w:rPr>
            </w:pPr>
            <w:r>
              <w:rPr>
                <w:sz w:val="26"/>
                <w:szCs w:val="26"/>
              </w:rPr>
              <w:t>Межрайонный  - 4</w:t>
            </w:r>
          </w:p>
          <w:p w:rsidR="00774D97" w:rsidRPr="00774D97" w:rsidRDefault="00774D97" w:rsidP="00716DAB">
            <w:pPr>
              <w:rPr>
                <w:b/>
                <w:sz w:val="26"/>
                <w:szCs w:val="26"/>
              </w:rPr>
            </w:pPr>
            <w:r w:rsidRPr="00774D97">
              <w:rPr>
                <w:b/>
                <w:sz w:val="26"/>
                <w:szCs w:val="26"/>
              </w:rPr>
              <w:t>Проведение и судейство</w:t>
            </w:r>
          </w:p>
          <w:p w:rsidR="00774D97" w:rsidRDefault="00774D97" w:rsidP="00716DAB">
            <w:pPr>
              <w:rPr>
                <w:sz w:val="26"/>
                <w:szCs w:val="26"/>
              </w:rPr>
            </w:pPr>
            <w:r>
              <w:rPr>
                <w:sz w:val="26"/>
                <w:szCs w:val="26"/>
              </w:rPr>
              <w:t>Школьный – 2</w:t>
            </w:r>
          </w:p>
          <w:p w:rsidR="00774D97" w:rsidRDefault="00774D97" w:rsidP="00716DAB">
            <w:pPr>
              <w:rPr>
                <w:sz w:val="26"/>
                <w:szCs w:val="26"/>
              </w:rPr>
            </w:pPr>
            <w:r>
              <w:rPr>
                <w:sz w:val="26"/>
                <w:szCs w:val="26"/>
              </w:rPr>
              <w:t>Районный – 3</w:t>
            </w:r>
          </w:p>
          <w:p w:rsidR="00774D97" w:rsidRDefault="00774D97" w:rsidP="00716DAB">
            <w:pPr>
              <w:rPr>
                <w:sz w:val="26"/>
                <w:szCs w:val="26"/>
              </w:rPr>
            </w:pPr>
            <w:r>
              <w:rPr>
                <w:sz w:val="26"/>
                <w:szCs w:val="26"/>
              </w:rPr>
              <w:t xml:space="preserve">Межрайонный </w:t>
            </w:r>
          </w:p>
          <w:p w:rsidR="00774D97" w:rsidRPr="00716DAB" w:rsidRDefault="00774D97" w:rsidP="00716DAB">
            <w:pPr>
              <w:rPr>
                <w:sz w:val="26"/>
                <w:szCs w:val="26"/>
              </w:rPr>
            </w:pPr>
            <w:r>
              <w:rPr>
                <w:sz w:val="26"/>
                <w:szCs w:val="26"/>
              </w:rPr>
              <w:t>- 4</w:t>
            </w:r>
          </w:p>
          <w:p w:rsidR="00774D97" w:rsidRPr="00716DAB" w:rsidRDefault="00774D97" w:rsidP="00716DAB">
            <w:pPr>
              <w:rPr>
                <w:sz w:val="26"/>
                <w:szCs w:val="26"/>
              </w:rPr>
            </w:pPr>
            <w:r>
              <w:rPr>
                <w:sz w:val="26"/>
                <w:szCs w:val="26"/>
              </w:rPr>
              <w:t>Краевой - 6</w:t>
            </w:r>
          </w:p>
          <w:p w:rsidR="00774D97" w:rsidRPr="00E76791" w:rsidRDefault="00774D97" w:rsidP="00253D28">
            <w:pPr>
              <w:rPr>
                <w:color w:val="FF0000"/>
                <w:sz w:val="26"/>
                <w:szCs w:val="26"/>
              </w:rPr>
            </w:pP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vMerge/>
          </w:tcPr>
          <w:p w:rsidR="003C3597" w:rsidRPr="00716DAB" w:rsidRDefault="003C3597" w:rsidP="00716DAB">
            <w:pPr>
              <w:rPr>
                <w:sz w:val="26"/>
                <w:szCs w:val="26"/>
              </w:rPr>
            </w:pPr>
          </w:p>
        </w:tc>
        <w:tc>
          <w:tcPr>
            <w:tcW w:w="2693" w:type="dxa"/>
          </w:tcPr>
          <w:p w:rsidR="003C3597" w:rsidRPr="00716DAB" w:rsidRDefault="003C3597" w:rsidP="00716DAB">
            <w:pPr>
              <w:rPr>
                <w:sz w:val="26"/>
                <w:szCs w:val="26"/>
              </w:rPr>
            </w:pPr>
            <w:r w:rsidRPr="00716DAB">
              <w:rPr>
                <w:sz w:val="26"/>
                <w:szCs w:val="26"/>
              </w:rPr>
              <w:t xml:space="preserve">Сохранение контингента </w:t>
            </w:r>
            <w:proofErr w:type="gramStart"/>
            <w:r w:rsidRPr="00716DAB">
              <w:rPr>
                <w:sz w:val="26"/>
                <w:szCs w:val="26"/>
              </w:rPr>
              <w:t>обучающихся</w:t>
            </w:r>
            <w:proofErr w:type="gramEnd"/>
          </w:p>
        </w:tc>
        <w:tc>
          <w:tcPr>
            <w:tcW w:w="2268" w:type="dxa"/>
          </w:tcPr>
          <w:p w:rsidR="003C3597" w:rsidRPr="00716DAB" w:rsidRDefault="003C3597" w:rsidP="00716DAB">
            <w:pPr>
              <w:rPr>
                <w:sz w:val="26"/>
                <w:szCs w:val="26"/>
              </w:rPr>
            </w:pPr>
            <w:r w:rsidRPr="00716DAB">
              <w:rPr>
                <w:sz w:val="26"/>
                <w:szCs w:val="26"/>
              </w:rPr>
              <w:t>90% от набора</w:t>
            </w:r>
          </w:p>
        </w:tc>
        <w:tc>
          <w:tcPr>
            <w:tcW w:w="1984" w:type="dxa"/>
          </w:tcPr>
          <w:p w:rsidR="003C3597" w:rsidRPr="00716DAB" w:rsidRDefault="00D045C7" w:rsidP="00716DAB">
            <w:pPr>
              <w:rPr>
                <w:sz w:val="26"/>
                <w:szCs w:val="26"/>
              </w:rPr>
            </w:pPr>
            <w:r>
              <w:rPr>
                <w:sz w:val="26"/>
                <w:szCs w:val="26"/>
              </w:rPr>
              <w:t>2</w:t>
            </w:r>
            <w:r w:rsidR="00A32011">
              <w:rPr>
                <w:sz w:val="26"/>
                <w:szCs w:val="26"/>
              </w:rPr>
              <w:t>0</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vMerge/>
          </w:tcPr>
          <w:p w:rsidR="003C3597" w:rsidRPr="00716DAB" w:rsidRDefault="003C3597" w:rsidP="00716DAB">
            <w:pPr>
              <w:rPr>
                <w:sz w:val="26"/>
                <w:szCs w:val="26"/>
              </w:rPr>
            </w:pPr>
          </w:p>
        </w:tc>
        <w:tc>
          <w:tcPr>
            <w:tcW w:w="2693" w:type="dxa"/>
          </w:tcPr>
          <w:p w:rsidR="003C3597" w:rsidRPr="00716DAB" w:rsidRDefault="003C3597" w:rsidP="00716DAB">
            <w:pPr>
              <w:rPr>
                <w:sz w:val="26"/>
                <w:szCs w:val="26"/>
              </w:rPr>
            </w:pPr>
            <w:r w:rsidRPr="00716DAB">
              <w:rPr>
                <w:sz w:val="26"/>
                <w:szCs w:val="26"/>
              </w:rPr>
              <w:t xml:space="preserve">Отсутствие правонарушений, совершенных </w:t>
            </w:r>
            <w:proofErr w:type="gramStart"/>
            <w:r w:rsidRPr="00716DAB">
              <w:rPr>
                <w:sz w:val="26"/>
                <w:szCs w:val="26"/>
              </w:rPr>
              <w:t>обучающимися</w:t>
            </w:r>
            <w:proofErr w:type="gramEnd"/>
          </w:p>
        </w:tc>
        <w:tc>
          <w:tcPr>
            <w:tcW w:w="2268" w:type="dxa"/>
          </w:tcPr>
          <w:p w:rsidR="003C3597" w:rsidRPr="00716DAB" w:rsidRDefault="003C3597" w:rsidP="00716DAB">
            <w:pPr>
              <w:rPr>
                <w:sz w:val="26"/>
                <w:szCs w:val="26"/>
              </w:rPr>
            </w:pPr>
            <w:r w:rsidRPr="00716DAB">
              <w:rPr>
                <w:sz w:val="26"/>
                <w:szCs w:val="26"/>
              </w:rPr>
              <w:t>отсутствие</w:t>
            </w:r>
          </w:p>
        </w:tc>
        <w:tc>
          <w:tcPr>
            <w:tcW w:w="1984" w:type="dxa"/>
          </w:tcPr>
          <w:p w:rsidR="003C3597" w:rsidRPr="00716DAB" w:rsidRDefault="00D045C7" w:rsidP="00716DAB">
            <w:pPr>
              <w:rPr>
                <w:sz w:val="26"/>
                <w:szCs w:val="26"/>
              </w:rPr>
            </w:pPr>
            <w:r>
              <w:rPr>
                <w:sz w:val="26"/>
                <w:szCs w:val="26"/>
              </w:rPr>
              <w:t>1</w:t>
            </w:r>
            <w:r w:rsidR="00A32011">
              <w:rPr>
                <w:sz w:val="26"/>
                <w:szCs w:val="26"/>
              </w:rPr>
              <w:t>0</w:t>
            </w:r>
          </w:p>
        </w:tc>
      </w:tr>
      <w:tr w:rsidR="009B1F91" w:rsidRPr="00716DAB" w:rsidTr="00690F31">
        <w:trPr>
          <w:trHeight w:val="6897"/>
        </w:trPr>
        <w:tc>
          <w:tcPr>
            <w:tcW w:w="1560" w:type="dxa"/>
            <w:gridSpan w:val="2"/>
            <w:vMerge/>
          </w:tcPr>
          <w:p w:rsidR="009B1F91" w:rsidRPr="00716DAB" w:rsidRDefault="009B1F91" w:rsidP="00716DAB">
            <w:pPr>
              <w:rPr>
                <w:sz w:val="26"/>
                <w:szCs w:val="26"/>
              </w:rPr>
            </w:pPr>
          </w:p>
        </w:tc>
        <w:tc>
          <w:tcPr>
            <w:tcW w:w="2127" w:type="dxa"/>
          </w:tcPr>
          <w:p w:rsidR="009B1F91" w:rsidRPr="00716DAB" w:rsidRDefault="009B1F91" w:rsidP="00716DAB">
            <w:pPr>
              <w:rPr>
                <w:sz w:val="26"/>
                <w:szCs w:val="26"/>
              </w:rPr>
            </w:pPr>
            <w:r w:rsidRPr="00716DAB">
              <w:rPr>
                <w:sz w:val="26"/>
                <w:szCs w:val="26"/>
              </w:rPr>
              <w:t>Повышение профессионального мастерства</w:t>
            </w:r>
          </w:p>
          <w:p w:rsidR="009B1F91" w:rsidRPr="00716DAB" w:rsidRDefault="009B1F91" w:rsidP="00716DAB">
            <w:pPr>
              <w:rPr>
                <w:sz w:val="26"/>
                <w:szCs w:val="26"/>
              </w:rPr>
            </w:pPr>
          </w:p>
        </w:tc>
        <w:tc>
          <w:tcPr>
            <w:tcW w:w="2693" w:type="dxa"/>
          </w:tcPr>
          <w:p w:rsidR="009B1F91" w:rsidRPr="00716DAB" w:rsidRDefault="009B1F91" w:rsidP="00716DAB">
            <w:pPr>
              <w:rPr>
                <w:sz w:val="26"/>
                <w:szCs w:val="26"/>
              </w:rPr>
            </w:pPr>
            <w:r w:rsidRPr="00716DAB">
              <w:rPr>
                <w:sz w:val="26"/>
                <w:szCs w:val="26"/>
              </w:rPr>
              <w:t xml:space="preserve">Проведение мастер-классов. Участие в профессиональных конкурсах. </w:t>
            </w:r>
            <w:proofErr w:type="gramStart"/>
            <w:r w:rsidRPr="00716DAB">
              <w:rPr>
                <w:sz w:val="26"/>
                <w:szCs w:val="26"/>
              </w:rPr>
              <w:t>Оформленное</w:t>
            </w:r>
            <w:proofErr w:type="gramEnd"/>
            <w:r w:rsidRPr="00716DAB">
              <w:rPr>
                <w:sz w:val="26"/>
                <w:szCs w:val="26"/>
              </w:rPr>
              <w:t xml:space="preserve"> презентаци</w:t>
            </w:r>
            <w:r>
              <w:rPr>
                <w:sz w:val="26"/>
                <w:szCs w:val="26"/>
              </w:rPr>
              <w:t>я, статья</w:t>
            </w:r>
            <w:r w:rsidRPr="00716DAB">
              <w:rPr>
                <w:sz w:val="26"/>
                <w:szCs w:val="26"/>
              </w:rPr>
              <w:t>, видео-занятия. Применение нестандартного оборудования. Применение информационных технологий в практике работы.</w:t>
            </w:r>
          </w:p>
          <w:p w:rsidR="009B1F91" w:rsidRPr="00716DAB" w:rsidRDefault="009B1F91" w:rsidP="00716DAB">
            <w:pPr>
              <w:rPr>
                <w:sz w:val="26"/>
                <w:szCs w:val="26"/>
              </w:rPr>
            </w:pPr>
          </w:p>
        </w:tc>
        <w:tc>
          <w:tcPr>
            <w:tcW w:w="2268" w:type="dxa"/>
          </w:tcPr>
          <w:p w:rsidR="009B1F91" w:rsidRPr="00716DAB" w:rsidRDefault="009B1F91" w:rsidP="00716DAB">
            <w:pPr>
              <w:rPr>
                <w:sz w:val="26"/>
                <w:szCs w:val="26"/>
              </w:rPr>
            </w:pPr>
            <w:r w:rsidRPr="00716DAB">
              <w:rPr>
                <w:sz w:val="26"/>
                <w:szCs w:val="26"/>
              </w:rPr>
              <w:t>справка, конспект тренировочного занятия, статья, приказ</w:t>
            </w:r>
          </w:p>
          <w:p w:rsidR="009B1F91" w:rsidRPr="00716DAB" w:rsidRDefault="009B1F91" w:rsidP="009B1F91">
            <w:pPr>
              <w:rPr>
                <w:sz w:val="26"/>
                <w:szCs w:val="26"/>
              </w:rPr>
            </w:pPr>
            <w:r w:rsidRPr="00716DAB">
              <w:rPr>
                <w:sz w:val="26"/>
                <w:szCs w:val="26"/>
              </w:rPr>
              <w:t xml:space="preserve">положение, </w:t>
            </w:r>
          </w:p>
        </w:tc>
        <w:tc>
          <w:tcPr>
            <w:tcW w:w="1984" w:type="dxa"/>
          </w:tcPr>
          <w:p w:rsidR="009B1F91" w:rsidRPr="00716DAB" w:rsidRDefault="002853D7" w:rsidP="00716DAB">
            <w:pPr>
              <w:rPr>
                <w:sz w:val="26"/>
                <w:szCs w:val="26"/>
              </w:rPr>
            </w:pPr>
            <w:r>
              <w:rPr>
                <w:sz w:val="26"/>
                <w:szCs w:val="26"/>
              </w:rPr>
              <w:t>20</w:t>
            </w:r>
          </w:p>
          <w:p w:rsidR="009B1F91" w:rsidRPr="00716DAB" w:rsidRDefault="009B1F91" w:rsidP="00716DAB">
            <w:pPr>
              <w:rPr>
                <w:sz w:val="26"/>
                <w:szCs w:val="26"/>
              </w:rPr>
            </w:pPr>
          </w:p>
        </w:tc>
      </w:tr>
      <w:tr w:rsidR="002853D7" w:rsidRPr="00716DAB" w:rsidTr="004E003E">
        <w:trPr>
          <w:trHeight w:val="2216"/>
        </w:trPr>
        <w:tc>
          <w:tcPr>
            <w:tcW w:w="1560" w:type="dxa"/>
            <w:gridSpan w:val="2"/>
          </w:tcPr>
          <w:p w:rsidR="002853D7" w:rsidRPr="00716DAB" w:rsidRDefault="002853D7" w:rsidP="00716DAB">
            <w:pPr>
              <w:rPr>
                <w:sz w:val="26"/>
                <w:szCs w:val="26"/>
              </w:rPr>
            </w:pPr>
          </w:p>
        </w:tc>
        <w:tc>
          <w:tcPr>
            <w:tcW w:w="2127" w:type="dxa"/>
          </w:tcPr>
          <w:p w:rsidR="002853D7" w:rsidRPr="00716DAB" w:rsidRDefault="002853D7" w:rsidP="002853D7">
            <w:pPr>
              <w:rPr>
                <w:sz w:val="26"/>
                <w:szCs w:val="26"/>
              </w:rPr>
            </w:pPr>
            <w:r w:rsidRPr="00716DAB">
              <w:rPr>
                <w:sz w:val="26"/>
                <w:szCs w:val="26"/>
              </w:rPr>
              <w:t>Присвоение разрядов спортсменам или подтверждение разрядов.</w:t>
            </w:r>
          </w:p>
          <w:p w:rsidR="002853D7" w:rsidRPr="00716DAB" w:rsidRDefault="002853D7" w:rsidP="00716DAB">
            <w:pPr>
              <w:rPr>
                <w:sz w:val="26"/>
                <w:szCs w:val="26"/>
              </w:rPr>
            </w:pPr>
          </w:p>
        </w:tc>
        <w:tc>
          <w:tcPr>
            <w:tcW w:w="2693" w:type="dxa"/>
          </w:tcPr>
          <w:p w:rsidR="002853D7" w:rsidRPr="00716DAB" w:rsidRDefault="002853D7" w:rsidP="00716DAB">
            <w:pPr>
              <w:rPr>
                <w:sz w:val="26"/>
                <w:szCs w:val="26"/>
              </w:rPr>
            </w:pPr>
            <w:r>
              <w:rPr>
                <w:sz w:val="26"/>
                <w:szCs w:val="26"/>
              </w:rPr>
              <w:t>Выполнение и присвоение разрядных требований и норм</w:t>
            </w:r>
          </w:p>
        </w:tc>
        <w:tc>
          <w:tcPr>
            <w:tcW w:w="2268" w:type="dxa"/>
          </w:tcPr>
          <w:p w:rsidR="002853D7" w:rsidRPr="00716DAB" w:rsidRDefault="002853D7" w:rsidP="00716DAB">
            <w:pPr>
              <w:rPr>
                <w:sz w:val="26"/>
                <w:szCs w:val="26"/>
              </w:rPr>
            </w:pPr>
            <w:r>
              <w:rPr>
                <w:sz w:val="26"/>
                <w:szCs w:val="26"/>
              </w:rPr>
              <w:t>Приказы о присвоении разрядов</w:t>
            </w:r>
          </w:p>
        </w:tc>
        <w:tc>
          <w:tcPr>
            <w:tcW w:w="1984" w:type="dxa"/>
          </w:tcPr>
          <w:p w:rsidR="002853D7" w:rsidRDefault="00F63614" w:rsidP="00716DAB">
            <w:pPr>
              <w:rPr>
                <w:sz w:val="26"/>
                <w:szCs w:val="26"/>
              </w:rPr>
            </w:pPr>
            <w:r>
              <w:rPr>
                <w:sz w:val="26"/>
                <w:szCs w:val="26"/>
              </w:rPr>
              <w:t>5 баллов за каждого</w:t>
            </w:r>
          </w:p>
        </w:tc>
      </w:tr>
      <w:tr w:rsidR="003C3597" w:rsidRPr="00716DAB" w:rsidTr="00716DAB">
        <w:tc>
          <w:tcPr>
            <w:tcW w:w="1560" w:type="dxa"/>
            <w:gridSpan w:val="2"/>
          </w:tcPr>
          <w:p w:rsidR="003C3597" w:rsidRPr="00716DAB" w:rsidRDefault="003C3597" w:rsidP="00716DAB">
            <w:pPr>
              <w:rPr>
                <w:b/>
                <w:sz w:val="26"/>
                <w:szCs w:val="26"/>
              </w:rPr>
            </w:pPr>
            <w:r w:rsidRPr="00716DAB">
              <w:rPr>
                <w:b/>
                <w:sz w:val="26"/>
                <w:szCs w:val="26"/>
              </w:rPr>
              <w:t>Секретарь</w:t>
            </w:r>
          </w:p>
        </w:tc>
        <w:tc>
          <w:tcPr>
            <w:tcW w:w="9072" w:type="dxa"/>
            <w:gridSpan w:val="4"/>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rPr>
          <w:trHeight w:val="2125"/>
        </w:trPr>
        <w:tc>
          <w:tcPr>
            <w:tcW w:w="1560" w:type="dxa"/>
            <w:gridSpan w:val="2"/>
            <w:vMerge w:val="restart"/>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Своевременная подготовка локальных нормативных актов</w:t>
            </w:r>
          </w:p>
          <w:p w:rsidR="003C3597" w:rsidRPr="00716DAB" w:rsidRDefault="003C3597" w:rsidP="00716DAB">
            <w:pPr>
              <w:rPr>
                <w:sz w:val="26"/>
                <w:szCs w:val="26"/>
              </w:rPr>
            </w:pPr>
            <w:r w:rsidRPr="00716DAB">
              <w:rPr>
                <w:sz w:val="26"/>
                <w:szCs w:val="26"/>
              </w:rPr>
              <w:t>Результаты проверок вышестоящих организаций</w:t>
            </w:r>
          </w:p>
        </w:tc>
        <w:tc>
          <w:tcPr>
            <w:tcW w:w="2693" w:type="dxa"/>
          </w:tcPr>
          <w:p w:rsidR="003C3597" w:rsidRPr="00716DAB" w:rsidRDefault="003C3597" w:rsidP="00716DAB">
            <w:pPr>
              <w:rPr>
                <w:sz w:val="26"/>
                <w:szCs w:val="26"/>
              </w:rPr>
            </w:pPr>
            <w:r w:rsidRPr="00716DAB">
              <w:rPr>
                <w:sz w:val="26"/>
                <w:szCs w:val="26"/>
              </w:rPr>
              <w:t>Соответствие нормам действующего законодательства</w:t>
            </w:r>
          </w:p>
          <w:p w:rsidR="003C3597" w:rsidRPr="00716DAB" w:rsidRDefault="003C3597" w:rsidP="00716DAB">
            <w:pPr>
              <w:rPr>
                <w:sz w:val="26"/>
                <w:szCs w:val="26"/>
              </w:rPr>
            </w:pPr>
            <w:r w:rsidRPr="00716DAB">
              <w:rPr>
                <w:sz w:val="26"/>
                <w:szCs w:val="26"/>
              </w:rPr>
              <w:t>Замечания отсутствуют или несущественные</w:t>
            </w:r>
          </w:p>
        </w:tc>
        <w:tc>
          <w:tcPr>
            <w:tcW w:w="2268" w:type="dxa"/>
          </w:tcPr>
          <w:p w:rsidR="003C3597" w:rsidRPr="00716DAB" w:rsidRDefault="003C3597" w:rsidP="00716DAB">
            <w:pPr>
              <w:rPr>
                <w:sz w:val="26"/>
                <w:szCs w:val="26"/>
              </w:rPr>
            </w:pPr>
            <w:r w:rsidRPr="00716DAB">
              <w:rPr>
                <w:sz w:val="26"/>
                <w:szCs w:val="26"/>
              </w:rPr>
              <w:t>100% соответствия</w:t>
            </w:r>
          </w:p>
        </w:tc>
        <w:tc>
          <w:tcPr>
            <w:tcW w:w="1984" w:type="dxa"/>
          </w:tcPr>
          <w:p w:rsidR="003C3597" w:rsidRPr="00716DAB" w:rsidRDefault="003C3597" w:rsidP="00716DAB">
            <w:pPr>
              <w:rPr>
                <w:sz w:val="26"/>
                <w:szCs w:val="26"/>
              </w:rPr>
            </w:pPr>
            <w:r w:rsidRPr="00716DAB">
              <w:rPr>
                <w:sz w:val="26"/>
                <w:szCs w:val="26"/>
              </w:rPr>
              <w:t>10</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Составление статистической отчетности</w:t>
            </w:r>
          </w:p>
        </w:tc>
        <w:tc>
          <w:tcPr>
            <w:tcW w:w="2693" w:type="dxa"/>
          </w:tcPr>
          <w:p w:rsidR="003C3597" w:rsidRPr="00716DAB" w:rsidRDefault="003C3597" w:rsidP="00716DAB">
            <w:pPr>
              <w:rPr>
                <w:sz w:val="26"/>
                <w:szCs w:val="26"/>
              </w:rPr>
            </w:pPr>
            <w:r w:rsidRPr="00716DAB">
              <w:rPr>
                <w:sz w:val="26"/>
                <w:szCs w:val="26"/>
              </w:rPr>
              <w:t>Представление в установленные сроки</w:t>
            </w:r>
          </w:p>
        </w:tc>
        <w:tc>
          <w:tcPr>
            <w:tcW w:w="2268" w:type="dxa"/>
          </w:tcPr>
          <w:p w:rsidR="003C3597" w:rsidRPr="00716DAB" w:rsidRDefault="003C3597" w:rsidP="00716DAB">
            <w:pPr>
              <w:rPr>
                <w:sz w:val="26"/>
                <w:szCs w:val="26"/>
              </w:rPr>
            </w:pPr>
            <w:r w:rsidRPr="00716DAB">
              <w:rPr>
                <w:sz w:val="26"/>
                <w:szCs w:val="26"/>
              </w:rPr>
              <w:t>без замечаний</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качество выполняемых работ</w:t>
            </w:r>
          </w:p>
        </w:tc>
      </w:tr>
      <w:tr w:rsidR="003C3597" w:rsidRPr="00716DAB" w:rsidTr="00E10A6E">
        <w:tc>
          <w:tcPr>
            <w:tcW w:w="1560" w:type="dxa"/>
            <w:gridSpan w:val="2"/>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Соблюдение правил внутреннего трудового распорядка и ОТ и ПБ</w:t>
            </w:r>
          </w:p>
        </w:tc>
        <w:tc>
          <w:tcPr>
            <w:tcW w:w="2693" w:type="dxa"/>
          </w:tcPr>
          <w:p w:rsidR="003C3597" w:rsidRPr="00716DAB" w:rsidRDefault="003C3597" w:rsidP="00716DAB">
            <w:pPr>
              <w:rPr>
                <w:sz w:val="26"/>
                <w:szCs w:val="26"/>
              </w:rPr>
            </w:pPr>
            <w:r w:rsidRPr="00716DAB">
              <w:rPr>
                <w:sz w:val="26"/>
                <w:szCs w:val="26"/>
              </w:rPr>
              <w:t>Правила соблюдаются</w:t>
            </w:r>
          </w:p>
        </w:tc>
        <w:tc>
          <w:tcPr>
            <w:tcW w:w="2268" w:type="dxa"/>
          </w:tcPr>
          <w:p w:rsidR="003C3597" w:rsidRPr="00716DAB" w:rsidRDefault="003C3597" w:rsidP="00716DAB">
            <w:pPr>
              <w:rPr>
                <w:sz w:val="26"/>
                <w:szCs w:val="26"/>
              </w:rPr>
            </w:pPr>
            <w:r w:rsidRPr="00716DAB">
              <w:rPr>
                <w:sz w:val="26"/>
                <w:szCs w:val="26"/>
              </w:rPr>
              <w:t>без замечаний</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716DAB">
        <w:tc>
          <w:tcPr>
            <w:tcW w:w="1560" w:type="dxa"/>
            <w:gridSpan w:val="2"/>
          </w:tcPr>
          <w:p w:rsidR="003C3597" w:rsidRPr="00716DAB" w:rsidRDefault="003C3597" w:rsidP="00716DAB">
            <w:pPr>
              <w:rPr>
                <w:b/>
                <w:sz w:val="26"/>
                <w:szCs w:val="26"/>
              </w:rPr>
            </w:pPr>
            <w:r w:rsidRPr="00716DAB">
              <w:rPr>
                <w:b/>
                <w:sz w:val="26"/>
                <w:szCs w:val="26"/>
              </w:rPr>
              <w:t>Инструктор-методист</w:t>
            </w:r>
          </w:p>
        </w:tc>
        <w:tc>
          <w:tcPr>
            <w:tcW w:w="9072" w:type="dxa"/>
            <w:gridSpan w:val="4"/>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rPr>
          <w:trHeight w:val="2209"/>
        </w:trPr>
        <w:tc>
          <w:tcPr>
            <w:tcW w:w="1560" w:type="dxa"/>
            <w:gridSpan w:val="2"/>
            <w:vMerge w:val="restart"/>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Ответственное отношение к своим обязанностям. Организация и проведение спортивно-массовых мероприятий</w:t>
            </w:r>
          </w:p>
        </w:tc>
        <w:tc>
          <w:tcPr>
            <w:tcW w:w="2693" w:type="dxa"/>
          </w:tcPr>
          <w:p w:rsidR="003C3597" w:rsidRPr="00716DAB" w:rsidRDefault="003C3597" w:rsidP="00716DAB">
            <w:pPr>
              <w:rPr>
                <w:sz w:val="26"/>
                <w:szCs w:val="26"/>
              </w:rPr>
            </w:pPr>
            <w:r w:rsidRPr="00716DAB">
              <w:rPr>
                <w:sz w:val="26"/>
                <w:szCs w:val="26"/>
              </w:rPr>
              <w:t>Отсутствие дисциплинарных взысканий, своевременное предоставление отчетности, контроль присвоения разрядов, организация судейства</w:t>
            </w:r>
          </w:p>
        </w:tc>
        <w:tc>
          <w:tcPr>
            <w:tcW w:w="2268" w:type="dxa"/>
          </w:tcPr>
          <w:p w:rsidR="003C3597" w:rsidRPr="00716DAB" w:rsidRDefault="003C3597" w:rsidP="00716DAB">
            <w:pPr>
              <w:rPr>
                <w:sz w:val="26"/>
                <w:szCs w:val="26"/>
              </w:rPr>
            </w:pPr>
            <w:r w:rsidRPr="00716DAB">
              <w:rPr>
                <w:sz w:val="26"/>
                <w:szCs w:val="26"/>
              </w:rPr>
              <w:t>отсутствие замечаний.</w:t>
            </w:r>
          </w:p>
          <w:p w:rsidR="003C3597" w:rsidRPr="00716DAB" w:rsidRDefault="003C3597" w:rsidP="00716DAB">
            <w:pPr>
              <w:rPr>
                <w:sz w:val="26"/>
                <w:szCs w:val="26"/>
              </w:rPr>
            </w:pPr>
            <w:r w:rsidRPr="00716DAB">
              <w:rPr>
                <w:sz w:val="26"/>
                <w:szCs w:val="26"/>
              </w:rPr>
              <w:t>протоколы соревнований</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Реализация взаимодействия со спортивными федерациями, министерством спорта и др. организациями</w:t>
            </w:r>
          </w:p>
        </w:tc>
        <w:tc>
          <w:tcPr>
            <w:tcW w:w="2693" w:type="dxa"/>
          </w:tcPr>
          <w:p w:rsidR="003C3597" w:rsidRPr="00716DAB" w:rsidRDefault="003C3597" w:rsidP="00716DAB">
            <w:pPr>
              <w:rPr>
                <w:sz w:val="26"/>
                <w:szCs w:val="26"/>
              </w:rPr>
            </w:pPr>
            <w:r w:rsidRPr="00716DAB">
              <w:rPr>
                <w:sz w:val="26"/>
                <w:szCs w:val="26"/>
              </w:rPr>
              <w:t>Совместная работа</w:t>
            </w:r>
          </w:p>
        </w:tc>
        <w:tc>
          <w:tcPr>
            <w:tcW w:w="2268" w:type="dxa"/>
          </w:tcPr>
          <w:p w:rsidR="003C3597" w:rsidRPr="00716DAB" w:rsidRDefault="003C3597" w:rsidP="00716DAB">
            <w:pPr>
              <w:rPr>
                <w:sz w:val="26"/>
                <w:szCs w:val="26"/>
              </w:rPr>
            </w:pPr>
            <w:r w:rsidRPr="00716DAB">
              <w:rPr>
                <w:sz w:val="26"/>
                <w:szCs w:val="26"/>
              </w:rPr>
              <w:t>служебная записка</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качество выполняемых работ</w:t>
            </w:r>
          </w:p>
        </w:tc>
      </w:tr>
      <w:tr w:rsidR="003C3597" w:rsidRPr="00716DAB" w:rsidTr="00E10A6E">
        <w:trPr>
          <w:trHeight w:val="1104"/>
        </w:trPr>
        <w:tc>
          <w:tcPr>
            <w:tcW w:w="1560" w:type="dxa"/>
            <w:gridSpan w:val="2"/>
            <w:vMerge w:val="restart"/>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Разработка методических материалов</w:t>
            </w:r>
          </w:p>
        </w:tc>
        <w:tc>
          <w:tcPr>
            <w:tcW w:w="2693" w:type="dxa"/>
          </w:tcPr>
          <w:p w:rsidR="003C3597" w:rsidRPr="00716DAB" w:rsidRDefault="003C3597" w:rsidP="00716DAB">
            <w:pPr>
              <w:rPr>
                <w:sz w:val="26"/>
                <w:szCs w:val="26"/>
              </w:rPr>
            </w:pPr>
            <w:r w:rsidRPr="00716DAB">
              <w:rPr>
                <w:sz w:val="26"/>
                <w:szCs w:val="26"/>
              </w:rPr>
              <w:t>Наличие собственных методических материалов, ведение методических советов, семинаров</w:t>
            </w:r>
          </w:p>
        </w:tc>
        <w:tc>
          <w:tcPr>
            <w:tcW w:w="2268" w:type="dxa"/>
          </w:tcPr>
          <w:p w:rsidR="003C3597" w:rsidRPr="00716DAB" w:rsidRDefault="003C3597" w:rsidP="00716DAB">
            <w:pPr>
              <w:rPr>
                <w:sz w:val="26"/>
                <w:szCs w:val="26"/>
              </w:rPr>
            </w:pPr>
            <w:r w:rsidRPr="00716DAB">
              <w:rPr>
                <w:sz w:val="26"/>
                <w:szCs w:val="26"/>
              </w:rPr>
              <w:t>протокол методического совета</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tcPr>
          <w:p w:rsidR="003C3597" w:rsidRPr="00716DAB" w:rsidRDefault="004E003E" w:rsidP="004E003E">
            <w:pPr>
              <w:rPr>
                <w:sz w:val="26"/>
                <w:szCs w:val="26"/>
              </w:rPr>
            </w:pPr>
            <w:r>
              <w:rPr>
                <w:sz w:val="26"/>
                <w:szCs w:val="26"/>
              </w:rPr>
              <w:t xml:space="preserve">Подготовка информации для публикации </w:t>
            </w:r>
            <w:r w:rsidR="003C3597" w:rsidRPr="00716DAB">
              <w:rPr>
                <w:sz w:val="26"/>
                <w:szCs w:val="26"/>
              </w:rPr>
              <w:t xml:space="preserve"> в СМИ, заполнение страницы сайта «Новости», размещение информации в соц. Сетях (сообществах)</w:t>
            </w:r>
          </w:p>
        </w:tc>
        <w:tc>
          <w:tcPr>
            <w:tcW w:w="2693" w:type="dxa"/>
          </w:tcPr>
          <w:p w:rsidR="003C3597" w:rsidRPr="00716DAB" w:rsidRDefault="003C3597" w:rsidP="004E003E">
            <w:pPr>
              <w:rPr>
                <w:sz w:val="26"/>
                <w:szCs w:val="26"/>
              </w:rPr>
            </w:pPr>
            <w:r w:rsidRPr="00716DAB">
              <w:rPr>
                <w:sz w:val="26"/>
                <w:szCs w:val="26"/>
              </w:rPr>
              <w:t xml:space="preserve">Своевременное </w:t>
            </w:r>
            <w:r w:rsidR="004E003E">
              <w:rPr>
                <w:sz w:val="26"/>
                <w:szCs w:val="26"/>
              </w:rPr>
              <w:t xml:space="preserve">предоставление </w:t>
            </w:r>
          </w:p>
        </w:tc>
        <w:tc>
          <w:tcPr>
            <w:tcW w:w="2268" w:type="dxa"/>
          </w:tcPr>
          <w:p w:rsidR="003C3597" w:rsidRPr="00716DAB" w:rsidRDefault="003C3597" w:rsidP="00716DAB">
            <w:pPr>
              <w:rPr>
                <w:sz w:val="26"/>
                <w:szCs w:val="26"/>
              </w:rPr>
            </w:pPr>
            <w:r w:rsidRPr="00716DAB">
              <w:rPr>
                <w:sz w:val="26"/>
                <w:szCs w:val="26"/>
              </w:rPr>
              <w:t>без замечаний</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716DAB">
        <w:tc>
          <w:tcPr>
            <w:tcW w:w="1560" w:type="dxa"/>
            <w:gridSpan w:val="2"/>
          </w:tcPr>
          <w:p w:rsidR="003C3597" w:rsidRPr="00716DAB" w:rsidRDefault="003C3597" w:rsidP="00716DAB">
            <w:pPr>
              <w:rPr>
                <w:b/>
                <w:sz w:val="26"/>
                <w:szCs w:val="26"/>
              </w:rPr>
            </w:pPr>
            <w:r w:rsidRPr="00716DAB">
              <w:rPr>
                <w:b/>
                <w:sz w:val="26"/>
                <w:szCs w:val="26"/>
              </w:rPr>
              <w:t>Рабочий</w:t>
            </w:r>
          </w:p>
        </w:tc>
        <w:tc>
          <w:tcPr>
            <w:tcW w:w="9072" w:type="dxa"/>
            <w:gridSpan w:val="4"/>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c>
          <w:tcPr>
            <w:tcW w:w="1560" w:type="dxa"/>
            <w:gridSpan w:val="2"/>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 xml:space="preserve">Выполнение </w:t>
            </w:r>
            <w:r w:rsidRPr="00716DAB">
              <w:rPr>
                <w:sz w:val="26"/>
                <w:szCs w:val="26"/>
              </w:rPr>
              <w:lastRenderedPageBreak/>
              <w:t>дополнительных видов работ</w:t>
            </w:r>
          </w:p>
        </w:tc>
        <w:tc>
          <w:tcPr>
            <w:tcW w:w="2693" w:type="dxa"/>
          </w:tcPr>
          <w:p w:rsidR="003C3597" w:rsidRPr="00716DAB" w:rsidRDefault="003C3597" w:rsidP="00716DAB">
            <w:pPr>
              <w:rPr>
                <w:sz w:val="26"/>
                <w:szCs w:val="26"/>
              </w:rPr>
            </w:pPr>
            <w:r w:rsidRPr="00716DAB">
              <w:rPr>
                <w:sz w:val="26"/>
                <w:szCs w:val="26"/>
              </w:rPr>
              <w:lastRenderedPageBreak/>
              <w:t>Погрузочно-</w:t>
            </w:r>
            <w:r w:rsidRPr="00716DAB">
              <w:rPr>
                <w:sz w:val="26"/>
                <w:szCs w:val="26"/>
              </w:rPr>
              <w:lastRenderedPageBreak/>
              <w:t>разгрузочные работы; проведение ремонтных работ и работ, связанных с ликвидацией аварий; выполнение работ по благоустройству и озеленению территории учреждения; проведение генеральных уборок; участие и помощь в подготовке спортивных мероприятий и судействе</w:t>
            </w:r>
          </w:p>
        </w:tc>
        <w:tc>
          <w:tcPr>
            <w:tcW w:w="2268" w:type="dxa"/>
          </w:tcPr>
          <w:p w:rsidR="003C3597" w:rsidRPr="00716DAB" w:rsidRDefault="003C3597" w:rsidP="00716DAB">
            <w:pPr>
              <w:rPr>
                <w:sz w:val="26"/>
                <w:szCs w:val="26"/>
              </w:rPr>
            </w:pPr>
            <w:r w:rsidRPr="00716DAB">
              <w:rPr>
                <w:sz w:val="26"/>
                <w:szCs w:val="26"/>
              </w:rPr>
              <w:lastRenderedPageBreak/>
              <w:t xml:space="preserve">приказ, </w:t>
            </w:r>
            <w:r w:rsidRPr="00716DAB">
              <w:rPr>
                <w:sz w:val="26"/>
                <w:szCs w:val="26"/>
              </w:rPr>
              <w:lastRenderedPageBreak/>
              <w:t>служебная записка</w:t>
            </w:r>
          </w:p>
        </w:tc>
        <w:tc>
          <w:tcPr>
            <w:tcW w:w="1984" w:type="dxa"/>
          </w:tcPr>
          <w:p w:rsidR="003C3597" w:rsidRPr="00716DAB" w:rsidRDefault="003C3597" w:rsidP="00716DAB">
            <w:pPr>
              <w:rPr>
                <w:sz w:val="26"/>
                <w:szCs w:val="26"/>
              </w:rPr>
            </w:pPr>
            <w:r w:rsidRPr="00716DAB">
              <w:rPr>
                <w:sz w:val="26"/>
                <w:szCs w:val="26"/>
              </w:rPr>
              <w:lastRenderedPageBreak/>
              <w:t>10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lastRenderedPageBreak/>
              <w:t>Выплата за качество выполняемых работ</w:t>
            </w:r>
          </w:p>
        </w:tc>
      </w:tr>
      <w:tr w:rsidR="003C3597" w:rsidRPr="00716DAB" w:rsidTr="00E10A6E">
        <w:tc>
          <w:tcPr>
            <w:tcW w:w="1560" w:type="dxa"/>
            <w:gridSpan w:val="2"/>
          </w:tcPr>
          <w:p w:rsidR="003C3597" w:rsidRPr="00716DAB" w:rsidRDefault="003C3597" w:rsidP="00716DAB">
            <w:pPr>
              <w:rPr>
                <w:sz w:val="26"/>
                <w:szCs w:val="26"/>
              </w:rPr>
            </w:pPr>
          </w:p>
        </w:tc>
        <w:tc>
          <w:tcPr>
            <w:tcW w:w="2127" w:type="dxa"/>
          </w:tcPr>
          <w:p w:rsidR="003C3597" w:rsidRPr="007412D9" w:rsidRDefault="003C3597" w:rsidP="00716DAB">
            <w:pPr>
              <w:rPr>
                <w:sz w:val="26"/>
                <w:szCs w:val="26"/>
              </w:rPr>
            </w:pPr>
            <w:r w:rsidRPr="007412D9">
              <w:rPr>
                <w:sz w:val="26"/>
                <w:szCs w:val="26"/>
              </w:rPr>
              <w:t>Оперативное реагирование и высокое качество проведения текущих ремонтных работ в учреждении</w:t>
            </w:r>
          </w:p>
        </w:tc>
        <w:tc>
          <w:tcPr>
            <w:tcW w:w="2693" w:type="dxa"/>
          </w:tcPr>
          <w:p w:rsidR="003C3597" w:rsidRPr="00716DAB" w:rsidRDefault="003C3597" w:rsidP="00716DAB">
            <w:pPr>
              <w:rPr>
                <w:sz w:val="26"/>
                <w:szCs w:val="26"/>
              </w:rPr>
            </w:pPr>
            <w:r w:rsidRPr="00716DAB">
              <w:rPr>
                <w:sz w:val="26"/>
                <w:szCs w:val="26"/>
              </w:rPr>
              <w:t>Отсутствие замечаний</w:t>
            </w:r>
          </w:p>
        </w:tc>
        <w:tc>
          <w:tcPr>
            <w:tcW w:w="2268" w:type="dxa"/>
          </w:tcPr>
          <w:p w:rsidR="003C3597" w:rsidRPr="00716DAB" w:rsidRDefault="003C3597" w:rsidP="00716DAB">
            <w:pPr>
              <w:rPr>
                <w:sz w:val="26"/>
                <w:szCs w:val="26"/>
              </w:rPr>
            </w:pPr>
            <w:r w:rsidRPr="00716DAB">
              <w:rPr>
                <w:sz w:val="26"/>
                <w:szCs w:val="26"/>
              </w:rPr>
              <w:t>0 замечаний</w:t>
            </w:r>
          </w:p>
        </w:tc>
        <w:tc>
          <w:tcPr>
            <w:tcW w:w="1984" w:type="dxa"/>
          </w:tcPr>
          <w:p w:rsidR="003C3597" w:rsidRPr="00716DAB" w:rsidRDefault="003C3597" w:rsidP="00716DAB">
            <w:pPr>
              <w:rPr>
                <w:sz w:val="26"/>
                <w:szCs w:val="26"/>
              </w:rPr>
            </w:pPr>
            <w:r w:rsidRPr="00716DAB">
              <w:rPr>
                <w:sz w:val="26"/>
                <w:szCs w:val="26"/>
              </w:rPr>
              <w:t>10</w:t>
            </w:r>
          </w:p>
        </w:tc>
      </w:tr>
      <w:tr w:rsidR="003C3597" w:rsidRPr="00716DAB" w:rsidTr="00716DAB">
        <w:tc>
          <w:tcPr>
            <w:tcW w:w="1560" w:type="dxa"/>
            <w:gridSpan w:val="2"/>
          </w:tcPr>
          <w:p w:rsidR="003C3597" w:rsidRPr="00716DAB" w:rsidRDefault="003C3597" w:rsidP="00716DAB">
            <w:pPr>
              <w:rPr>
                <w:b/>
                <w:sz w:val="26"/>
                <w:szCs w:val="26"/>
              </w:rPr>
            </w:pPr>
            <w:r w:rsidRPr="00716DAB">
              <w:rPr>
                <w:b/>
                <w:sz w:val="26"/>
                <w:szCs w:val="26"/>
              </w:rPr>
              <w:t>Вахтер</w:t>
            </w:r>
          </w:p>
        </w:tc>
        <w:tc>
          <w:tcPr>
            <w:tcW w:w="9072" w:type="dxa"/>
            <w:gridSpan w:val="4"/>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c>
          <w:tcPr>
            <w:tcW w:w="1560" w:type="dxa"/>
            <w:gridSpan w:val="2"/>
          </w:tcPr>
          <w:p w:rsidR="003C3597" w:rsidRPr="00716DAB" w:rsidRDefault="003C3597" w:rsidP="00716DAB">
            <w:pPr>
              <w:rPr>
                <w:sz w:val="26"/>
                <w:szCs w:val="26"/>
              </w:rPr>
            </w:pPr>
          </w:p>
        </w:tc>
        <w:tc>
          <w:tcPr>
            <w:tcW w:w="2127" w:type="dxa"/>
          </w:tcPr>
          <w:p w:rsidR="003C3597" w:rsidRPr="00716DAB" w:rsidRDefault="003C3597" w:rsidP="00716DAB">
            <w:pPr>
              <w:rPr>
                <w:sz w:val="26"/>
                <w:szCs w:val="26"/>
              </w:rPr>
            </w:pPr>
            <w:r w:rsidRPr="00716DAB">
              <w:rPr>
                <w:sz w:val="26"/>
                <w:szCs w:val="26"/>
              </w:rPr>
              <w:t>Обеспечение сохранности материальных ценностей и общественного порядка</w:t>
            </w:r>
          </w:p>
        </w:tc>
        <w:tc>
          <w:tcPr>
            <w:tcW w:w="2693" w:type="dxa"/>
          </w:tcPr>
          <w:p w:rsidR="003C3597" w:rsidRPr="00716DAB" w:rsidRDefault="003C3597" w:rsidP="00716DAB">
            <w:pPr>
              <w:rPr>
                <w:sz w:val="26"/>
                <w:szCs w:val="26"/>
              </w:rPr>
            </w:pPr>
            <w:r w:rsidRPr="00716DAB">
              <w:rPr>
                <w:sz w:val="26"/>
                <w:szCs w:val="26"/>
              </w:rPr>
              <w:t>Оценивается по факту отсутствия случаев краж, порчи имущества</w:t>
            </w:r>
          </w:p>
        </w:tc>
        <w:tc>
          <w:tcPr>
            <w:tcW w:w="2268" w:type="dxa"/>
          </w:tcPr>
          <w:p w:rsidR="003C3597" w:rsidRPr="00716DAB" w:rsidRDefault="003C3597" w:rsidP="00716DAB">
            <w:pPr>
              <w:rPr>
                <w:sz w:val="26"/>
                <w:szCs w:val="26"/>
              </w:rPr>
            </w:pPr>
            <w:r w:rsidRPr="00716DAB">
              <w:rPr>
                <w:sz w:val="26"/>
                <w:szCs w:val="26"/>
              </w:rPr>
              <w:t>отсутствие случаев</w:t>
            </w:r>
          </w:p>
        </w:tc>
        <w:tc>
          <w:tcPr>
            <w:tcW w:w="1984" w:type="dxa"/>
          </w:tcPr>
          <w:p w:rsidR="003C3597" w:rsidRPr="00716DAB" w:rsidRDefault="003C3597" w:rsidP="00716DAB">
            <w:pPr>
              <w:rPr>
                <w:sz w:val="26"/>
                <w:szCs w:val="26"/>
              </w:rPr>
            </w:pPr>
            <w:r w:rsidRPr="00716DAB">
              <w:rPr>
                <w:sz w:val="26"/>
                <w:szCs w:val="26"/>
              </w:rPr>
              <w:t>20</w:t>
            </w:r>
          </w:p>
        </w:tc>
      </w:tr>
      <w:tr w:rsidR="003C3597" w:rsidRPr="00716DAB" w:rsidTr="00716DAB">
        <w:tc>
          <w:tcPr>
            <w:tcW w:w="1560" w:type="dxa"/>
            <w:gridSpan w:val="2"/>
          </w:tcPr>
          <w:p w:rsidR="003C3597" w:rsidRPr="007412D9" w:rsidRDefault="003C3597" w:rsidP="00716DAB">
            <w:pPr>
              <w:rPr>
                <w:b/>
                <w:sz w:val="24"/>
                <w:szCs w:val="24"/>
              </w:rPr>
            </w:pPr>
            <w:r w:rsidRPr="007412D9">
              <w:rPr>
                <w:b/>
                <w:sz w:val="24"/>
                <w:szCs w:val="24"/>
              </w:rPr>
              <w:t>Уборщик служебных помещений</w:t>
            </w:r>
          </w:p>
        </w:tc>
        <w:tc>
          <w:tcPr>
            <w:tcW w:w="9072" w:type="dxa"/>
            <w:gridSpan w:val="4"/>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c>
          <w:tcPr>
            <w:tcW w:w="1560" w:type="dxa"/>
            <w:gridSpan w:val="2"/>
            <w:vMerge w:val="restart"/>
          </w:tcPr>
          <w:p w:rsidR="003C3597" w:rsidRPr="00716DAB" w:rsidRDefault="003C3597" w:rsidP="00716DAB">
            <w:pPr>
              <w:rPr>
                <w:sz w:val="26"/>
                <w:szCs w:val="26"/>
              </w:rPr>
            </w:pPr>
          </w:p>
        </w:tc>
        <w:tc>
          <w:tcPr>
            <w:tcW w:w="2127" w:type="dxa"/>
          </w:tcPr>
          <w:p w:rsidR="003C3597" w:rsidRPr="00716DAB" w:rsidRDefault="003C3597" w:rsidP="00716DAB">
            <w:pPr>
              <w:contextualSpacing/>
              <w:rPr>
                <w:sz w:val="26"/>
                <w:szCs w:val="26"/>
              </w:rPr>
            </w:pPr>
            <w:r w:rsidRPr="00716DAB">
              <w:rPr>
                <w:sz w:val="26"/>
                <w:szCs w:val="26"/>
              </w:rPr>
              <w:t>Содержание территории учреждения в соответствии с санитарными нормами</w:t>
            </w:r>
          </w:p>
        </w:tc>
        <w:tc>
          <w:tcPr>
            <w:tcW w:w="2693" w:type="dxa"/>
            <w:vAlign w:val="center"/>
          </w:tcPr>
          <w:p w:rsidR="003C3597" w:rsidRPr="00716DAB" w:rsidRDefault="003C3597" w:rsidP="00716DAB">
            <w:pPr>
              <w:contextualSpacing/>
              <w:rPr>
                <w:sz w:val="26"/>
                <w:szCs w:val="26"/>
              </w:rPr>
            </w:pPr>
            <w:r w:rsidRPr="00716DAB">
              <w:rPr>
                <w:sz w:val="26"/>
                <w:szCs w:val="26"/>
              </w:rPr>
              <w:t>Оценивается по факту отсутствия зафиксированных в Журнале учета работ обоснованных замечаний и жалоб</w:t>
            </w:r>
          </w:p>
        </w:tc>
        <w:tc>
          <w:tcPr>
            <w:tcW w:w="2268" w:type="dxa"/>
          </w:tcPr>
          <w:p w:rsidR="003C3597" w:rsidRPr="00716DAB" w:rsidRDefault="003C3597" w:rsidP="00716DAB">
            <w:pPr>
              <w:rPr>
                <w:sz w:val="26"/>
                <w:szCs w:val="26"/>
              </w:rPr>
            </w:pPr>
            <w:r w:rsidRPr="00716DAB">
              <w:rPr>
                <w:sz w:val="26"/>
                <w:szCs w:val="26"/>
              </w:rPr>
              <w:t>без замечаний</w:t>
            </w:r>
          </w:p>
        </w:tc>
        <w:tc>
          <w:tcPr>
            <w:tcW w:w="1984" w:type="dxa"/>
          </w:tcPr>
          <w:p w:rsidR="003C3597" w:rsidRPr="00716DAB" w:rsidRDefault="003C3597" w:rsidP="00716DAB">
            <w:pPr>
              <w:rPr>
                <w:sz w:val="26"/>
                <w:szCs w:val="26"/>
              </w:rPr>
            </w:pPr>
            <w:r w:rsidRPr="00716DAB">
              <w:rPr>
                <w:sz w:val="26"/>
                <w:szCs w:val="26"/>
              </w:rPr>
              <w:t>10</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tcPr>
          <w:p w:rsidR="003C3597" w:rsidRPr="00716DAB" w:rsidRDefault="003C3597" w:rsidP="00716DAB">
            <w:pPr>
              <w:contextualSpacing/>
              <w:rPr>
                <w:sz w:val="26"/>
                <w:szCs w:val="26"/>
              </w:rPr>
            </w:pPr>
            <w:r w:rsidRPr="00716DAB">
              <w:rPr>
                <w:sz w:val="26"/>
                <w:szCs w:val="26"/>
              </w:rPr>
              <w:t>Обеспечение сохранности хозяйственного инвентаря</w:t>
            </w:r>
          </w:p>
        </w:tc>
        <w:tc>
          <w:tcPr>
            <w:tcW w:w="2693" w:type="dxa"/>
            <w:vAlign w:val="center"/>
          </w:tcPr>
          <w:p w:rsidR="003C3597" w:rsidRPr="00716DAB" w:rsidRDefault="003C3597" w:rsidP="007412D9">
            <w:pPr>
              <w:contextualSpacing/>
              <w:rPr>
                <w:sz w:val="26"/>
                <w:szCs w:val="26"/>
              </w:rPr>
            </w:pPr>
            <w:r w:rsidRPr="00716DAB">
              <w:rPr>
                <w:sz w:val="26"/>
                <w:szCs w:val="26"/>
              </w:rPr>
              <w:t xml:space="preserve">Оценивается по факту отсутствия  в Журнале учета работ </w:t>
            </w:r>
            <w:r w:rsidR="007412D9">
              <w:rPr>
                <w:sz w:val="26"/>
                <w:szCs w:val="26"/>
              </w:rPr>
              <w:t xml:space="preserve"> о</w:t>
            </w:r>
            <w:r w:rsidRPr="00716DAB">
              <w:rPr>
                <w:sz w:val="26"/>
                <w:szCs w:val="26"/>
              </w:rPr>
              <w:t>боснованных жалоб и замечаний</w:t>
            </w:r>
          </w:p>
        </w:tc>
        <w:tc>
          <w:tcPr>
            <w:tcW w:w="2268" w:type="dxa"/>
          </w:tcPr>
          <w:p w:rsidR="003C3597" w:rsidRPr="00716DAB" w:rsidRDefault="003C3597" w:rsidP="00716DAB">
            <w:pPr>
              <w:rPr>
                <w:sz w:val="26"/>
                <w:szCs w:val="26"/>
              </w:rPr>
            </w:pPr>
            <w:r w:rsidRPr="00716DAB">
              <w:rPr>
                <w:sz w:val="26"/>
                <w:szCs w:val="26"/>
              </w:rPr>
              <w:t>Журнал учета работ</w:t>
            </w:r>
          </w:p>
        </w:tc>
        <w:tc>
          <w:tcPr>
            <w:tcW w:w="1984" w:type="dxa"/>
          </w:tcPr>
          <w:p w:rsidR="003C3597" w:rsidRPr="00716DAB" w:rsidRDefault="003C3597" w:rsidP="00716DAB">
            <w:pPr>
              <w:rPr>
                <w:sz w:val="26"/>
                <w:szCs w:val="26"/>
              </w:rPr>
            </w:pPr>
            <w:r w:rsidRPr="00716DAB">
              <w:rPr>
                <w:sz w:val="26"/>
                <w:szCs w:val="26"/>
              </w:rPr>
              <w:t>10</w:t>
            </w:r>
          </w:p>
        </w:tc>
      </w:tr>
      <w:tr w:rsidR="003C3597" w:rsidRPr="00716DAB" w:rsidTr="00716DAB">
        <w:tc>
          <w:tcPr>
            <w:tcW w:w="1560" w:type="dxa"/>
            <w:gridSpan w:val="2"/>
          </w:tcPr>
          <w:p w:rsidR="003C3597" w:rsidRPr="007412D9" w:rsidRDefault="003C3597" w:rsidP="00716DAB">
            <w:pPr>
              <w:rPr>
                <w:b/>
                <w:sz w:val="24"/>
                <w:szCs w:val="24"/>
              </w:rPr>
            </w:pPr>
            <w:r w:rsidRPr="007412D9">
              <w:rPr>
                <w:b/>
                <w:sz w:val="24"/>
                <w:szCs w:val="24"/>
              </w:rPr>
              <w:t>Водитель автомобиля</w:t>
            </w:r>
          </w:p>
        </w:tc>
        <w:tc>
          <w:tcPr>
            <w:tcW w:w="9072" w:type="dxa"/>
            <w:gridSpan w:val="4"/>
          </w:tcPr>
          <w:p w:rsidR="003C3597" w:rsidRPr="00716DAB" w:rsidRDefault="003C3597" w:rsidP="00716DAB">
            <w:pPr>
              <w:rPr>
                <w:sz w:val="26"/>
                <w:szCs w:val="26"/>
              </w:rPr>
            </w:pPr>
            <w:r w:rsidRPr="00716DAB">
              <w:rPr>
                <w:sz w:val="26"/>
                <w:szCs w:val="26"/>
              </w:rPr>
              <w:t>Максимальное количество баллов, учитываемых в отчетном периоде ежемесячно - 20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важность выполняемой работы, степень самостоятельности и ответственности при выполнении поставленных задач</w:t>
            </w:r>
          </w:p>
        </w:tc>
      </w:tr>
      <w:tr w:rsidR="003C3597" w:rsidRPr="00716DAB" w:rsidTr="00E10A6E">
        <w:tc>
          <w:tcPr>
            <w:tcW w:w="1560" w:type="dxa"/>
            <w:gridSpan w:val="2"/>
          </w:tcPr>
          <w:p w:rsidR="003C3597" w:rsidRPr="00716DAB" w:rsidRDefault="003C3597" w:rsidP="00716DAB">
            <w:pPr>
              <w:rPr>
                <w:sz w:val="26"/>
                <w:szCs w:val="26"/>
              </w:rPr>
            </w:pPr>
          </w:p>
        </w:tc>
        <w:tc>
          <w:tcPr>
            <w:tcW w:w="2127" w:type="dxa"/>
          </w:tcPr>
          <w:p w:rsidR="003C3597" w:rsidRPr="00716DAB" w:rsidRDefault="003C3597" w:rsidP="00716DAB">
            <w:pPr>
              <w:contextualSpacing/>
              <w:rPr>
                <w:sz w:val="26"/>
                <w:szCs w:val="26"/>
              </w:rPr>
            </w:pPr>
            <w:r w:rsidRPr="00716DAB">
              <w:rPr>
                <w:sz w:val="26"/>
                <w:szCs w:val="26"/>
              </w:rPr>
              <w:t>Отсутствие поломок вверенного в управление транспортного средства</w:t>
            </w:r>
          </w:p>
        </w:tc>
        <w:tc>
          <w:tcPr>
            <w:tcW w:w="2693" w:type="dxa"/>
            <w:vAlign w:val="center"/>
          </w:tcPr>
          <w:p w:rsidR="003C3597" w:rsidRPr="00716DAB" w:rsidRDefault="003C3597" w:rsidP="007412D9">
            <w:pPr>
              <w:contextualSpacing/>
              <w:rPr>
                <w:sz w:val="26"/>
                <w:szCs w:val="26"/>
              </w:rPr>
            </w:pPr>
            <w:r w:rsidRPr="00716DAB">
              <w:rPr>
                <w:sz w:val="26"/>
                <w:szCs w:val="26"/>
              </w:rPr>
              <w:t>Оценивается по факту отсутствия зафиксированных в Журнале учета работ жалоб и замечаний</w:t>
            </w:r>
          </w:p>
        </w:tc>
        <w:tc>
          <w:tcPr>
            <w:tcW w:w="2268" w:type="dxa"/>
          </w:tcPr>
          <w:p w:rsidR="003C3597" w:rsidRPr="00716DAB" w:rsidRDefault="003C3597" w:rsidP="00716DAB">
            <w:pPr>
              <w:rPr>
                <w:sz w:val="26"/>
                <w:szCs w:val="26"/>
              </w:rPr>
            </w:pPr>
            <w:r w:rsidRPr="00716DAB">
              <w:rPr>
                <w:sz w:val="26"/>
                <w:szCs w:val="26"/>
              </w:rPr>
              <w:t>журнал учета работ</w:t>
            </w:r>
          </w:p>
        </w:tc>
        <w:tc>
          <w:tcPr>
            <w:tcW w:w="1984" w:type="dxa"/>
          </w:tcPr>
          <w:p w:rsidR="003C3597" w:rsidRPr="00716DAB" w:rsidRDefault="003C3597" w:rsidP="00716DAB">
            <w:pPr>
              <w:rPr>
                <w:sz w:val="26"/>
                <w:szCs w:val="26"/>
              </w:rPr>
            </w:pPr>
            <w:r w:rsidRPr="00716DAB">
              <w:rPr>
                <w:sz w:val="26"/>
                <w:szCs w:val="26"/>
              </w:rPr>
              <w:t>10</w:t>
            </w:r>
          </w:p>
        </w:tc>
      </w:tr>
      <w:tr w:rsidR="003C3597" w:rsidRPr="00716DAB" w:rsidTr="00716DAB">
        <w:tc>
          <w:tcPr>
            <w:tcW w:w="10632" w:type="dxa"/>
            <w:gridSpan w:val="6"/>
          </w:tcPr>
          <w:p w:rsidR="003C3597" w:rsidRPr="00716DAB" w:rsidRDefault="003C3597" w:rsidP="00716DAB">
            <w:pPr>
              <w:rPr>
                <w:sz w:val="26"/>
                <w:szCs w:val="26"/>
              </w:rPr>
            </w:pPr>
            <w:r w:rsidRPr="00716DAB">
              <w:rPr>
                <w:sz w:val="26"/>
                <w:szCs w:val="26"/>
              </w:rPr>
              <w:t>Выплата за качество выполняемых работ</w:t>
            </w:r>
          </w:p>
        </w:tc>
      </w:tr>
      <w:tr w:rsidR="003C3597" w:rsidRPr="00716DAB" w:rsidTr="00E10A6E">
        <w:tc>
          <w:tcPr>
            <w:tcW w:w="1560" w:type="dxa"/>
            <w:gridSpan w:val="2"/>
            <w:vMerge w:val="restart"/>
          </w:tcPr>
          <w:p w:rsidR="003C3597" w:rsidRPr="00716DAB" w:rsidRDefault="003C3597" w:rsidP="00716DAB">
            <w:pPr>
              <w:rPr>
                <w:sz w:val="26"/>
                <w:szCs w:val="26"/>
              </w:rPr>
            </w:pPr>
          </w:p>
        </w:tc>
        <w:tc>
          <w:tcPr>
            <w:tcW w:w="2127" w:type="dxa"/>
          </w:tcPr>
          <w:p w:rsidR="003C3597" w:rsidRPr="00716DAB" w:rsidRDefault="003C3597" w:rsidP="00716DAB">
            <w:pPr>
              <w:contextualSpacing/>
              <w:rPr>
                <w:sz w:val="26"/>
                <w:szCs w:val="26"/>
              </w:rPr>
            </w:pPr>
            <w:r w:rsidRPr="00716DAB">
              <w:rPr>
                <w:sz w:val="26"/>
                <w:szCs w:val="26"/>
              </w:rPr>
              <w:t>Устранение возникших во время работы на линии мелких неисправностей. Содержание автотранспортного средства в чистоте</w:t>
            </w:r>
          </w:p>
        </w:tc>
        <w:tc>
          <w:tcPr>
            <w:tcW w:w="2693" w:type="dxa"/>
            <w:vAlign w:val="center"/>
          </w:tcPr>
          <w:p w:rsidR="003C3597" w:rsidRPr="00716DAB" w:rsidRDefault="003C3597" w:rsidP="00716DAB">
            <w:pPr>
              <w:contextualSpacing/>
              <w:rPr>
                <w:sz w:val="26"/>
                <w:szCs w:val="26"/>
              </w:rPr>
            </w:pPr>
            <w:r w:rsidRPr="00716DAB">
              <w:rPr>
                <w:sz w:val="26"/>
                <w:szCs w:val="26"/>
              </w:rPr>
              <w:t>Отсутствие замечаний</w:t>
            </w:r>
          </w:p>
        </w:tc>
        <w:tc>
          <w:tcPr>
            <w:tcW w:w="2268" w:type="dxa"/>
          </w:tcPr>
          <w:p w:rsidR="003C3597" w:rsidRPr="00716DAB" w:rsidRDefault="003C3597" w:rsidP="00716DAB">
            <w:pPr>
              <w:rPr>
                <w:sz w:val="26"/>
                <w:szCs w:val="26"/>
              </w:rPr>
            </w:pPr>
            <w:r w:rsidRPr="00716DAB">
              <w:rPr>
                <w:sz w:val="26"/>
                <w:szCs w:val="26"/>
              </w:rPr>
              <w:t>журнал регистрации</w:t>
            </w:r>
          </w:p>
        </w:tc>
        <w:tc>
          <w:tcPr>
            <w:tcW w:w="1984" w:type="dxa"/>
          </w:tcPr>
          <w:p w:rsidR="003C3597" w:rsidRPr="00716DAB" w:rsidRDefault="003C3597" w:rsidP="00716DAB">
            <w:pPr>
              <w:rPr>
                <w:sz w:val="26"/>
                <w:szCs w:val="26"/>
              </w:rPr>
            </w:pPr>
            <w:r w:rsidRPr="00716DAB">
              <w:rPr>
                <w:sz w:val="26"/>
                <w:szCs w:val="26"/>
              </w:rPr>
              <w:t>5</w:t>
            </w:r>
          </w:p>
        </w:tc>
      </w:tr>
      <w:tr w:rsidR="003C3597" w:rsidRPr="00716DAB" w:rsidTr="00E10A6E">
        <w:tc>
          <w:tcPr>
            <w:tcW w:w="1560" w:type="dxa"/>
            <w:gridSpan w:val="2"/>
            <w:vMerge/>
          </w:tcPr>
          <w:p w:rsidR="003C3597" w:rsidRPr="00716DAB" w:rsidRDefault="003C3597" w:rsidP="00716DAB">
            <w:pPr>
              <w:rPr>
                <w:sz w:val="26"/>
                <w:szCs w:val="26"/>
              </w:rPr>
            </w:pPr>
          </w:p>
        </w:tc>
        <w:tc>
          <w:tcPr>
            <w:tcW w:w="2127" w:type="dxa"/>
          </w:tcPr>
          <w:p w:rsidR="003C3597" w:rsidRPr="00716DAB" w:rsidRDefault="003C3597" w:rsidP="00716DAB">
            <w:pPr>
              <w:contextualSpacing/>
              <w:rPr>
                <w:sz w:val="26"/>
                <w:szCs w:val="26"/>
              </w:rPr>
            </w:pPr>
            <w:r w:rsidRPr="00716DAB">
              <w:rPr>
                <w:sz w:val="26"/>
                <w:szCs w:val="26"/>
              </w:rPr>
              <w:t>Обеспечение безаварийной эксплуатации автомобильного транспортного средства</w:t>
            </w:r>
          </w:p>
        </w:tc>
        <w:tc>
          <w:tcPr>
            <w:tcW w:w="2693" w:type="dxa"/>
            <w:vAlign w:val="center"/>
          </w:tcPr>
          <w:p w:rsidR="003C3597" w:rsidRPr="00716DAB" w:rsidRDefault="003C3597" w:rsidP="00716DAB">
            <w:pPr>
              <w:contextualSpacing/>
              <w:rPr>
                <w:sz w:val="26"/>
                <w:szCs w:val="26"/>
              </w:rPr>
            </w:pPr>
            <w:r w:rsidRPr="00716DAB">
              <w:rPr>
                <w:sz w:val="26"/>
                <w:szCs w:val="26"/>
              </w:rPr>
              <w:t>Отсутствие зафиксированных случаев ДТП</w:t>
            </w:r>
          </w:p>
        </w:tc>
        <w:tc>
          <w:tcPr>
            <w:tcW w:w="2268" w:type="dxa"/>
          </w:tcPr>
          <w:p w:rsidR="003C3597" w:rsidRPr="00716DAB" w:rsidRDefault="003C3597" w:rsidP="00716DAB">
            <w:pPr>
              <w:rPr>
                <w:sz w:val="26"/>
                <w:szCs w:val="26"/>
              </w:rPr>
            </w:pPr>
            <w:r w:rsidRPr="00716DAB">
              <w:rPr>
                <w:sz w:val="26"/>
                <w:szCs w:val="26"/>
              </w:rPr>
              <w:t>журнал регистрации</w:t>
            </w:r>
          </w:p>
        </w:tc>
        <w:tc>
          <w:tcPr>
            <w:tcW w:w="1984" w:type="dxa"/>
          </w:tcPr>
          <w:p w:rsidR="003C3597" w:rsidRPr="00716DAB" w:rsidRDefault="003C3597" w:rsidP="00716DAB">
            <w:pPr>
              <w:rPr>
                <w:sz w:val="26"/>
                <w:szCs w:val="26"/>
              </w:rPr>
            </w:pPr>
            <w:r w:rsidRPr="00716DAB">
              <w:rPr>
                <w:sz w:val="26"/>
                <w:szCs w:val="26"/>
              </w:rPr>
              <w:t>10</w:t>
            </w:r>
          </w:p>
        </w:tc>
      </w:tr>
    </w:tbl>
    <w:p w:rsidR="00AC0BE6" w:rsidRDefault="00AC0BE6">
      <w:pPr>
        <w:rPr>
          <w:rFonts w:ascii="Times New Roman" w:hAnsi="Times New Roman" w:cs="Times New Roman"/>
        </w:rPr>
      </w:pPr>
      <w:r>
        <w:rPr>
          <w:rFonts w:ascii="Times New Roman" w:hAnsi="Times New Roman" w:cs="Times New Roman"/>
        </w:rPr>
        <w:br w:type="page"/>
      </w:r>
    </w:p>
    <w:p w:rsidR="003C3597" w:rsidRPr="00F83888" w:rsidRDefault="003C3597" w:rsidP="003C359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lastRenderedPageBreak/>
        <w:t xml:space="preserve">Приложение № 3 </w:t>
      </w:r>
      <w:proofErr w:type="gramStart"/>
      <w:r w:rsidRPr="00F83888">
        <w:rPr>
          <w:rFonts w:ascii="Times New Roman" w:hAnsi="Times New Roman" w:cs="Times New Roman"/>
        </w:rPr>
        <w:t>к</w:t>
      </w:r>
      <w:proofErr w:type="gramEnd"/>
    </w:p>
    <w:p w:rsidR="003C3597" w:rsidRPr="00F83888" w:rsidRDefault="003C3597" w:rsidP="003C359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к положению об оплате труда </w:t>
      </w:r>
    </w:p>
    <w:p w:rsidR="003C3597" w:rsidRPr="00F83888" w:rsidRDefault="003C3597" w:rsidP="003C359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работников МБУ ДО </w:t>
      </w:r>
      <w:proofErr w:type="gramStart"/>
      <w:r w:rsidRPr="00F83888">
        <w:rPr>
          <w:rFonts w:ascii="Times New Roman" w:hAnsi="Times New Roman" w:cs="Times New Roman"/>
        </w:rPr>
        <w:t>Спортивная</w:t>
      </w:r>
      <w:proofErr w:type="gramEnd"/>
      <w:r w:rsidRPr="00F83888">
        <w:rPr>
          <w:rFonts w:ascii="Times New Roman" w:hAnsi="Times New Roman" w:cs="Times New Roman"/>
        </w:rPr>
        <w:t xml:space="preserve"> </w:t>
      </w:r>
    </w:p>
    <w:p w:rsidR="003C3597" w:rsidRDefault="003C3597" w:rsidP="003C359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школа Саянского района</w:t>
      </w: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7D28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ОЦЕНКИ РЕЗУЛЬТАТИВНОСТИ И КАЧЕСТВА ТРУДА ДЛЯ ОПРЕДЕЛЕНИЯ РАЗМЕРОВ ВЫПЛАТЫ ПО ИТОГАМ РАБОТЫ (КВАРТАЛ, ГОД)</w:t>
      </w:r>
    </w:p>
    <w:p w:rsidR="007D28D7" w:rsidRPr="00EC2911" w:rsidRDefault="007D28D7" w:rsidP="007D28D7">
      <w:pPr>
        <w:spacing w:after="0" w:line="240" w:lineRule="auto"/>
        <w:jc w:val="center"/>
        <w:rPr>
          <w:rFonts w:ascii="Times New Roman" w:hAnsi="Times New Roman" w:cs="Times New Roman"/>
          <w:b/>
          <w:sz w:val="28"/>
          <w:szCs w:val="28"/>
        </w:rPr>
      </w:pPr>
    </w:p>
    <w:tbl>
      <w:tblPr>
        <w:tblW w:w="9654" w:type="dxa"/>
        <w:tblInd w:w="93" w:type="dxa"/>
        <w:tblLayout w:type="fixed"/>
        <w:tblLook w:val="04A0"/>
      </w:tblPr>
      <w:tblGrid>
        <w:gridCol w:w="1716"/>
        <w:gridCol w:w="4253"/>
        <w:gridCol w:w="2551"/>
        <w:gridCol w:w="1134"/>
      </w:tblGrid>
      <w:tr w:rsidR="007D28D7" w:rsidRPr="00EC2911" w:rsidTr="00690F31">
        <w:trPr>
          <w:trHeight w:val="630"/>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Категория работников</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Критерии оценки</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Условия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Количество баллов</w:t>
            </w:r>
          </w:p>
        </w:tc>
      </w:tr>
      <w:tr w:rsidR="007D28D7" w:rsidRPr="00EC2911" w:rsidTr="00690F31">
        <w:trPr>
          <w:trHeight w:val="315"/>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1</w:t>
            </w:r>
          </w:p>
        </w:tc>
        <w:tc>
          <w:tcPr>
            <w:tcW w:w="4253" w:type="dxa"/>
            <w:tcBorders>
              <w:top w:val="nil"/>
              <w:left w:val="nil"/>
              <w:bottom w:val="single" w:sz="4" w:space="0" w:color="auto"/>
              <w:right w:val="single" w:sz="4" w:space="0" w:color="auto"/>
            </w:tcBorders>
            <w:shd w:val="clear" w:color="auto" w:fill="auto"/>
            <w:vAlign w:val="bottom"/>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2</w:t>
            </w:r>
          </w:p>
        </w:tc>
        <w:tc>
          <w:tcPr>
            <w:tcW w:w="2551"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3</w:t>
            </w:r>
          </w:p>
        </w:tc>
        <w:tc>
          <w:tcPr>
            <w:tcW w:w="1134"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jc w:val="center"/>
              <w:rPr>
                <w:rFonts w:ascii="Times New Roman" w:eastAsia="Times New Roman" w:hAnsi="Times New Roman" w:cs="Times New Roman"/>
              </w:rPr>
            </w:pPr>
            <w:r w:rsidRPr="00EC2911">
              <w:rPr>
                <w:rFonts w:ascii="Times New Roman" w:eastAsia="Times New Roman" w:hAnsi="Times New Roman" w:cs="Times New Roman"/>
              </w:rPr>
              <w:t>4</w:t>
            </w:r>
          </w:p>
        </w:tc>
      </w:tr>
      <w:tr w:rsidR="007D28D7" w:rsidRPr="00EC2911" w:rsidTr="00690F31">
        <w:trPr>
          <w:trHeight w:val="790"/>
        </w:trPr>
        <w:tc>
          <w:tcPr>
            <w:tcW w:w="1716" w:type="dxa"/>
            <w:vMerge w:val="restart"/>
            <w:tcBorders>
              <w:top w:val="nil"/>
              <w:left w:val="single" w:sz="4" w:space="0" w:color="auto"/>
              <w:bottom w:val="single" w:sz="4" w:space="0" w:color="auto"/>
              <w:right w:val="single" w:sz="4" w:space="0" w:color="auto"/>
            </w:tcBorders>
            <w:shd w:val="clear" w:color="auto" w:fill="auto"/>
            <w:hideMark/>
          </w:tcPr>
          <w:p w:rsidR="007D28D7" w:rsidRDefault="007D28D7" w:rsidP="00690F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Заместитель директора,</w:t>
            </w:r>
          </w:p>
          <w:p w:rsidR="007D28D7" w:rsidRDefault="007D28D7" w:rsidP="00690F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Инструктор-методист,</w:t>
            </w:r>
          </w:p>
          <w:p w:rsidR="007D28D7" w:rsidRPr="00EC2911" w:rsidRDefault="007D28D7" w:rsidP="00690F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Тренер-преподаватель</w:t>
            </w:r>
          </w:p>
        </w:tc>
        <w:tc>
          <w:tcPr>
            <w:tcW w:w="4253"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Выполнение обучающимися программ спортивной подготовки в соответствии с федеральными стандартами спортивной подготовки</w:t>
            </w:r>
            <w:proofErr w:type="gramEnd"/>
          </w:p>
        </w:tc>
        <w:tc>
          <w:tcPr>
            <w:tcW w:w="2551"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Более 90% от общей численности обучающихся)</w:t>
            </w:r>
            <w:proofErr w:type="gramEnd"/>
          </w:p>
        </w:tc>
        <w:tc>
          <w:tcPr>
            <w:tcW w:w="1134"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jc w:val="center"/>
              <w:rPr>
                <w:rFonts w:ascii="Times New Roman" w:eastAsia="Times New Roman" w:hAnsi="Times New Roman" w:cs="Times New Roman"/>
                <w:sz w:val="24"/>
                <w:szCs w:val="24"/>
              </w:rPr>
            </w:pPr>
            <w:r w:rsidRPr="00EC2911">
              <w:rPr>
                <w:rFonts w:ascii="Times New Roman" w:eastAsia="Times New Roman" w:hAnsi="Times New Roman" w:cs="Times New Roman"/>
                <w:sz w:val="24"/>
                <w:szCs w:val="24"/>
              </w:rPr>
              <w:t>10</w:t>
            </w:r>
          </w:p>
        </w:tc>
      </w:tr>
      <w:tr w:rsidR="007D28D7" w:rsidRPr="00EC2911" w:rsidTr="00690F31">
        <w:trPr>
          <w:trHeight w:val="829"/>
        </w:trPr>
        <w:tc>
          <w:tcPr>
            <w:tcW w:w="1716" w:type="dxa"/>
            <w:vMerge/>
            <w:tcBorders>
              <w:top w:val="nil"/>
              <w:left w:val="single" w:sz="4" w:space="0" w:color="auto"/>
              <w:bottom w:val="single" w:sz="4" w:space="0" w:color="auto"/>
              <w:right w:val="single" w:sz="4" w:space="0" w:color="auto"/>
            </w:tcBorders>
            <w:vAlign w:val="center"/>
            <w:hideMark/>
          </w:tcPr>
          <w:p w:rsidR="007D28D7" w:rsidRPr="00EC2911" w:rsidRDefault="007D28D7" w:rsidP="00690F31">
            <w:pPr>
              <w:spacing w:after="0" w:line="240" w:lineRule="auto"/>
              <w:rPr>
                <w:rFonts w:ascii="Times New Roman" w:eastAsia="Times New Roman" w:hAnsi="Times New Roman" w:cs="Times New Roman"/>
              </w:rPr>
            </w:pPr>
          </w:p>
        </w:tc>
        <w:tc>
          <w:tcPr>
            <w:tcW w:w="4253"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Обеспечение </w:t>
            </w:r>
            <w:proofErr w:type="spellStart"/>
            <w:r>
              <w:rPr>
                <w:rFonts w:ascii="Times New Roman" w:eastAsia="Times New Roman" w:hAnsi="Times New Roman" w:cs="Times New Roman"/>
                <w:sz w:val="24"/>
                <w:szCs w:val="24"/>
              </w:rPr>
              <w:t>бксперебойной</w:t>
            </w:r>
            <w:proofErr w:type="spellEnd"/>
            <w:r>
              <w:rPr>
                <w:rFonts w:ascii="Times New Roman" w:eastAsia="Times New Roman" w:hAnsi="Times New Roman" w:cs="Times New Roman"/>
                <w:sz w:val="24"/>
                <w:szCs w:val="24"/>
              </w:rPr>
              <w:t xml:space="preserve"> работы учреждения и создание благоприятных условий организации </w:t>
            </w:r>
            <w:r w:rsidR="00B82ED1">
              <w:rPr>
                <w:rFonts w:ascii="Times New Roman" w:eastAsia="Times New Roman" w:hAnsi="Times New Roman" w:cs="Times New Roman"/>
                <w:sz w:val="24"/>
                <w:szCs w:val="24"/>
              </w:rPr>
              <w:t>учебно-тренировочного (тренировочного) процесса</w:t>
            </w:r>
          </w:p>
        </w:tc>
        <w:tc>
          <w:tcPr>
            <w:tcW w:w="2551" w:type="dxa"/>
            <w:tcBorders>
              <w:top w:val="nil"/>
              <w:left w:val="nil"/>
              <w:bottom w:val="single" w:sz="4" w:space="0" w:color="auto"/>
              <w:right w:val="single" w:sz="4" w:space="0" w:color="auto"/>
            </w:tcBorders>
            <w:shd w:val="clear" w:color="auto" w:fill="auto"/>
            <w:hideMark/>
          </w:tcPr>
          <w:p w:rsidR="007D28D7" w:rsidRPr="00EC2911" w:rsidRDefault="007D28D7" w:rsidP="00690F31">
            <w:pPr>
              <w:spacing w:after="0" w:line="240" w:lineRule="auto"/>
              <w:rPr>
                <w:rFonts w:ascii="Times New Roman" w:eastAsia="Times New Roman" w:hAnsi="Times New Roman" w:cs="Times New Roman"/>
                <w:sz w:val="24"/>
                <w:szCs w:val="24"/>
              </w:rPr>
            </w:pPr>
            <w:r w:rsidRPr="00EC2911">
              <w:rPr>
                <w:rFonts w:ascii="Times New Roman" w:eastAsia="Times New Roman" w:hAnsi="Times New Roman" w:cs="Times New Roman"/>
                <w:sz w:val="24"/>
                <w:szCs w:val="24"/>
              </w:rPr>
              <w:t>отсутствие обоснованных зафиксированных замечаний</w:t>
            </w:r>
          </w:p>
        </w:tc>
        <w:tc>
          <w:tcPr>
            <w:tcW w:w="1134" w:type="dxa"/>
            <w:tcBorders>
              <w:top w:val="nil"/>
              <w:left w:val="nil"/>
              <w:bottom w:val="single" w:sz="4" w:space="0" w:color="auto"/>
              <w:right w:val="single" w:sz="4" w:space="0" w:color="auto"/>
            </w:tcBorders>
            <w:shd w:val="clear" w:color="auto" w:fill="auto"/>
            <w:hideMark/>
          </w:tcPr>
          <w:p w:rsidR="007D28D7" w:rsidRPr="00EC2911" w:rsidRDefault="007D28D7" w:rsidP="00690F31">
            <w:pPr>
              <w:jc w:val="center"/>
              <w:rPr>
                <w:rFonts w:ascii="Times New Roman" w:hAnsi="Times New Roman" w:cs="Times New Roman"/>
              </w:rPr>
            </w:pPr>
            <w:r w:rsidRPr="00EC2911">
              <w:rPr>
                <w:rFonts w:ascii="Times New Roman" w:eastAsia="Times New Roman" w:hAnsi="Times New Roman" w:cs="Times New Roman"/>
                <w:sz w:val="24"/>
                <w:szCs w:val="24"/>
              </w:rPr>
              <w:t>10</w:t>
            </w:r>
          </w:p>
        </w:tc>
      </w:tr>
      <w:tr w:rsidR="007D28D7" w:rsidRPr="00EC2911" w:rsidTr="00690F31">
        <w:trPr>
          <w:trHeight w:val="829"/>
        </w:trPr>
        <w:tc>
          <w:tcPr>
            <w:tcW w:w="1716" w:type="dxa"/>
            <w:vMerge/>
            <w:tcBorders>
              <w:top w:val="nil"/>
              <w:left w:val="single" w:sz="4" w:space="0" w:color="auto"/>
              <w:bottom w:val="single" w:sz="4" w:space="0" w:color="auto"/>
              <w:right w:val="single" w:sz="4" w:space="0" w:color="auto"/>
            </w:tcBorders>
            <w:vAlign w:val="center"/>
            <w:hideMark/>
          </w:tcPr>
          <w:p w:rsidR="007D28D7" w:rsidRPr="00EC2911" w:rsidRDefault="007D28D7" w:rsidP="00690F31">
            <w:pPr>
              <w:spacing w:after="0" w:line="240" w:lineRule="auto"/>
              <w:rPr>
                <w:rFonts w:ascii="Times New Roman" w:eastAsia="Times New Roman" w:hAnsi="Times New Roman" w:cs="Times New Roman"/>
              </w:rPr>
            </w:pPr>
          </w:p>
        </w:tc>
        <w:tc>
          <w:tcPr>
            <w:tcW w:w="4253" w:type="dxa"/>
            <w:tcBorders>
              <w:top w:val="nil"/>
              <w:left w:val="nil"/>
              <w:bottom w:val="single" w:sz="4" w:space="0" w:color="auto"/>
              <w:right w:val="single" w:sz="4" w:space="0" w:color="auto"/>
            </w:tcBorders>
            <w:shd w:val="clear" w:color="auto" w:fill="auto"/>
            <w:hideMark/>
          </w:tcPr>
          <w:p w:rsidR="007D28D7" w:rsidRPr="00EC2911" w:rsidRDefault="00B82ED1" w:rsidP="00B82E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и проведение летней спортивно-оздоровительной компании </w:t>
            </w:r>
          </w:p>
        </w:tc>
        <w:tc>
          <w:tcPr>
            <w:tcW w:w="2551" w:type="dxa"/>
            <w:tcBorders>
              <w:top w:val="nil"/>
              <w:left w:val="nil"/>
              <w:bottom w:val="single" w:sz="4" w:space="0" w:color="auto"/>
              <w:right w:val="single" w:sz="4" w:space="0" w:color="auto"/>
            </w:tcBorders>
            <w:shd w:val="clear" w:color="auto" w:fill="auto"/>
            <w:hideMark/>
          </w:tcPr>
          <w:p w:rsidR="007D28D7" w:rsidRPr="00EC2911" w:rsidRDefault="00B82ED1" w:rsidP="00690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(охват не менее 50% учащихся)</w:t>
            </w:r>
          </w:p>
        </w:tc>
        <w:tc>
          <w:tcPr>
            <w:tcW w:w="1134" w:type="dxa"/>
            <w:tcBorders>
              <w:top w:val="nil"/>
              <w:left w:val="nil"/>
              <w:bottom w:val="single" w:sz="4" w:space="0" w:color="auto"/>
              <w:right w:val="single" w:sz="4" w:space="0" w:color="auto"/>
            </w:tcBorders>
            <w:shd w:val="clear" w:color="auto" w:fill="auto"/>
            <w:hideMark/>
          </w:tcPr>
          <w:p w:rsidR="007D28D7" w:rsidRPr="00EC2911" w:rsidRDefault="007D28D7" w:rsidP="00690F31">
            <w:pPr>
              <w:jc w:val="center"/>
              <w:rPr>
                <w:rFonts w:ascii="Times New Roman" w:hAnsi="Times New Roman" w:cs="Times New Roman"/>
              </w:rPr>
            </w:pPr>
            <w:r w:rsidRPr="00EC2911">
              <w:rPr>
                <w:rFonts w:ascii="Times New Roman" w:eastAsia="Times New Roman" w:hAnsi="Times New Roman" w:cs="Times New Roman"/>
                <w:sz w:val="24"/>
                <w:szCs w:val="24"/>
              </w:rPr>
              <w:t>10</w:t>
            </w:r>
          </w:p>
        </w:tc>
      </w:tr>
      <w:tr w:rsidR="007D28D7" w:rsidRPr="00EC2911" w:rsidTr="00690F31">
        <w:trPr>
          <w:trHeight w:val="829"/>
        </w:trPr>
        <w:tc>
          <w:tcPr>
            <w:tcW w:w="1716" w:type="dxa"/>
            <w:vMerge/>
            <w:tcBorders>
              <w:top w:val="nil"/>
              <w:left w:val="single" w:sz="4" w:space="0" w:color="auto"/>
              <w:bottom w:val="single" w:sz="4" w:space="0" w:color="auto"/>
              <w:right w:val="single" w:sz="4" w:space="0" w:color="auto"/>
            </w:tcBorders>
            <w:vAlign w:val="center"/>
            <w:hideMark/>
          </w:tcPr>
          <w:p w:rsidR="007D28D7" w:rsidRPr="00EC2911" w:rsidRDefault="007D28D7" w:rsidP="00690F31">
            <w:pPr>
              <w:spacing w:after="0" w:line="240" w:lineRule="auto"/>
              <w:rPr>
                <w:rFonts w:ascii="Times New Roman" w:eastAsia="Times New Roman" w:hAnsi="Times New Roman" w:cs="Times New Roman"/>
              </w:rPr>
            </w:pPr>
          </w:p>
        </w:tc>
        <w:tc>
          <w:tcPr>
            <w:tcW w:w="4253" w:type="dxa"/>
            <w:tcBorders>
              <w:top w:val="nil"/>
              <w:left w:val="nil"/>
              <w:bottom w:val="single" w:sz="4" w:space="0" w:color="auto"/>
              <w:right w:val="single" w:sz="4" w:space="0" w:color="auto"/>
            </w:tcBorders>
            <w:shd w:val="clear" w:color="auto" w:fill="auto"/>
            <w:hideMark/>
          </w:tcPr>
          <w:p w:rsidR="007D28D7" w:rsidRPr="00EE1662" w:rsidRDefault="007D28D7" w:rsidP="00690F31">
            <w:pPr>
              <w:spacing w:after="0" w:line="240" w:lineRule="auto"/>
              <w:rPr>
                <w:rFonts w:ascii="Times New Roman" w:eastAsia="Times New Roman" w:hAnsi="Times New Roman" w:cs="Times New Roman"/>
                <w:sz w:val="24"/>
                <w:szCs w:val="24"/>
              </w:rPr>
            </w:pPr>
            <w:r w:rsidRPr="00EE1662">
              <w:rPr>
                <w:rFonts w:ascii="Times New Roman" w:eastAsia="Times New Roman" w:hAnsi="Times New Roman" w:cs="Times New Roman"/>
                <w:sz w:val="24"/>
                <w:szCs w:val="24"/>
              </w:rPr>
              <w:t>Участие в реализации национальных проектов, федеральных и региональных целевых программ</w:t>
            </w:r>
          </w:p>
        </w:tc>
        <w:tc>
          <w:tcPr>
            <w:tcW w:w="2551" w:type="dxa"/>
            <w:tcBorders>
              <w:top w:val="nil"/>
              <w:left w:val="nil"/>
              <w:bottom w:val="single" w:sz="4" w:space="0" w:color="auto"/>
              <w:right w:val="single" w:sz="4" w:space="0" w:color="auto"/>
            </w:tcBorders>
            <w:shd w:val="clear" w:color="auto" w:fill="auto"/>
            <w:hideMark/>
          </w:tcPr>
          <w:p w:rsidR="007D28D7" w:rsidRPr="00EE1662" w:rsidRDefault="007D28D7" w:rsidP="00690F31">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7D28D7" w:rsidRPr="00EE1662" w:rsidRDefault="007D28D7" w:rsidP="00690F31">
            <w:pPr>
              <w:jc w:val="center"/>
              <w:rPr>
                <w:rFonts w:ascii="Times New Roman" w:eastAsia="Times New Roman" w:hAnsi="Times New Roman" w:cs="Times New Roman"/>
                <w:sz w:val="24"/>
                <w:szCs w:val="24"/>
              </w:rPr>
            </w:pPr>
            <w:r w:rsidRPr="00EE1662">
              <w:rPr>
                <w:rFonts w:ascii="Times New Roman" w:eastAsia="Times New Roman" w:hAnsi="Times New Roman" w:cs="Times New Roman"/>
                <w:sz w:val="24"/>
                <w:szCs w:val="24"/>
              </w:rPr>
              <w:t>10</w:t>
            </w:r>
          </w:p>
        </w:tc>
      </w:tr>
      <w:tr w:rsidR="007D28D7" w:rsidRPr="00EC2911" w:rsidTr="00690F31">
        <w:trPr>
          <w:trHeight w:val="829"/>
        </w:trPr>
        <w:tc>
          <w:tcPr>
            <w:tcW w:w="1716" w:type="dxa"/>
            <w:vMerge/>
            <w:tcBorders>
              <w:top w:val="nil"/>
              <w:left w:val="single" w:sz="4" w:space="0" w:color="auto"/>
              <w:bottom w:val="single" w:sz="4" w:space="0" w:color="auto"/>
              <w:right w:val="single" w:sz="4" w:space="0" w:color="auto"/>
            </w:tcBorders>
            <w:vAlign w:val="center"/>
            <w:hideMark/>
          </w:tcPr>
          <w:p w:rsidR="007D28D7" w:rsidRPr="00EC2911" w:rsidRDefault="007D28D7" w:rsidP="00690F31">
            <w:pPr>
              <w:spacing w:after="0" w:line="240" w:lineRule="auto"/>
              <w:rPr>
                <w:rFonts w:ascii="Times New Roman" w:eastAsia="Times New Roman" w:hAnsi="Times New Roman" w:cs="Times New Roman"/>
              </w:rPr>
            </w:pPr>
          </w:p>
        </w:tc>
        <w:tc>
          <w:tcPr>
            <w:tcW w:w="4253" w:type="dxa"/>
            <w:tcBorders>
              <w:top w:val="nil"/>
              <w:left w:val="nil"/>
              <w:bottom w:val="single" w:sz="4" w:space="0" w:color="auto"/>
              <w:right w:val="single" w:sz="4" w:space="0" w:color="auto"/>
            </w:tcBorders>
            <w:shd w:val="clear" w:color="auto" w:fill="auto"/>
            <w:hideMark/>
          </w:tcPr>
          <w:p w:rsidR="007D28D7" w:rsidRPr="00EE1662" w:rsidRDefault="007D28D7" w:rsidP="00690F31">
            <w:pPr>
              <w:spacing w:after="0" w:line="240" w:lineRule="auto"/>
              <w:rPr>
                <w:rFonts w:ascii="Times New Roman" w:eastAsia="Times New Roman" w:hAnsi="Times New Roman" w:cs="Times New Roman"/>
                <w:sz w:val="24"/>
                <w:szCs w:val="24"/>
              </w:rPr>
            </w:pPr>
            <w:r w:rsidRPr="00EE1662">
              <w:rPr>
                <w:rFonts w:ascii="Times New Roman" w:eastAsia="Times New Roman" w:hAnsi="Times New Roman" w:cs="Times New Roman"/>
                <w:sz w:val="24"/>
                <w:szCs w:val="24"/>
              </w:rPr>
              <w:t>Инициатива, творчество и применение в работе современных форм и методов организации труда</w:t>
            </w:r>
          </w:p>
        </w:tc>
        <w:tc>
          <w:tcPr>
            <w:tcW w:w="2551" w:type="dxa"/>
            <w:tcBorders>
              <w:top w:val="nil"/>
              <w:left w:val="nil"/>
              <w:bottom w:val="single" w:sz="4" w:space="0" w:color="auto"/>
              <w:right w:val="single" w:sz="4" w:space="0" w:color="auto"/>
            </w:tcBorders>
            <w:shd w:val="clear" w:color="auto" w:fill="auto"/>
            <w:hideMark/>
          </w:tcPr>
          <w:p w:rsidR="007D28D7" w:rsidRPr="00EE1662" w:rsidRDefault="007D28D7" w:rsidP="00690F31">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7D28D7" w:rsidRPr="00EE1662" w:rsidRDefault="007D28D7" w:rsidP="00690F31">
            <w:pPr>
              <w:jc w:val="center"/>
              <w:rPr>
                <w:rFonts w:ascii="Times New Roman" w:eastAsia="Times New Roman" w:hAnsi="Times New Roman" w:cs="Times New Roman"/>
                <w:sz w:val="24"/>
                <w:szCs w:val="24"/>
              </w:rPr>
            </w:pPr>
            <w:r w:rsidRPr="00EE1662">
              <w:rPr>
                <w:rFonts w:ascii="Times New Roman" w:eastAsia="Times New Roman" w:hAnsi="Times New Roman" w:cs="Times New Roman"/>
                <w:sz w:val="24"/>
                <w:szCs w:val="24"/>
              </w:rPr>
              <w:t>10</w:t>
            </w:r>
          </w:p>
        </w:tc>
      </w:tr>
      <w:tr w:rsidR="007D28D7" w:rsidRPr="00EC2911" w:rsidTr="00690F31">
        <w:trPr>
          <w:trHeight w:val="811"/>
        </w:trPr>
        <w:tc>
          <w:tcPr>
            <w:tcW w:w="1716" w:type="dxa"/>
            <w:vMerge/>
            <w:tcBorders>
              <w:top w:val="nil"/>
              <w:left w:val="single" w:sz="4" w:space="0" w:color="auto"/>
              <w:bottom w:val="single" w:sz="4" w:space="0" w:color="auto"/>
              <w:right w:val="single" w:sz="4" w:space="0" w:color="auto"/>
            </w:tcBorders>
            <w:vAlign w:val="center"/>
            <w:hideMark/>
          </w:tcPr>
          <w:p w:rsidR="007D28D7" w:rsidRPr="00EC2911" w:rsidRDefault="007D28D7" w:rsidP="00690F31">
            <w:pPr>
              <w:spacing w:after="0" w:line="240" w:lineRule="auto"/>
              <w:rPr>
                <w:rFonts w:ascii="Times New Roman" w:eastAsia="Times New Roman" w:hAnsi="Times New Roman" w:cs="Times New Roman"/>
              </w:rPr>
            </w:pPr>
          </w:p>
        </w:tc>
        <w:tc>
          <w:tcPr>
            <w:tcW w:w="4253" w:type="dxa"/>
            <w:tcBorders>
              <w:top w:val="nil"/>
              <w:left w:val="nil"/>
              <w:bottom w:val="single" w:sz="4" w:space="0" w:color="auto"/>
              <w:right w:val="single" w:sz="4" w:space="0" w:color="auto"/>
            </w:tcBorders>
            <w:shd w:val="clear" w:color="auto" w:fill="auto"/>
            <w:hideMark/>
          </w:tcPr>
          <w:p w:rsidR="007D28D7" w:rsidRPr="00EE1662" w:rsidRDefault="007D28D7" w:rsidP="00690F31">
            <w:pPr>
              <w:spacing w:after="0" w:line="240" w:lineRule="auto"/>
              <w:rPr>
                <w:rFonts w:ascii="Times New Roman" w:eastAsia="Times New Roman" w:hAnsi="Times New Roman" w:cs="Times New Roman"/>
                <w:sz w:val="24"/>
                <w:szCs w:val="24"/>
              </w:rPr>
            </w:pPr>
            <w:r w:rsidRPr="00EE1662">
              <w:rPr>
                <w:rFonts w:ascii="Times New Roman" w:eastAsia="Times New Roman" w:hAnsi="Times New Roman" w:cs="Times New Roman"/>
                <w:sz w:val="24"/>
                <w:szCs w:val="24"/>
              </w:rPr>
              <w:t>Разработка инновационных форм работы</w:t>
            </w:r>
          </w:p>
        </w:tc>
        <w:tc>
          <w:tcPr>
            <w:tcW w:w="2551" w:type="dxa"/>
            <w:tcBorders>
              <w:top w:val="nil"/>
              <w:left w:val="nil"/>
              <w:bottom w:val="single" w:sz="4" w:space="0" w:color="auto"/>
              <w:right w:val="single" w:sz="4" w:space="0" w:color="auto"/>
            </w:tcBorders>
            <w:shd w:val="clear" w:color="auto" w:fill="auto"/>
            <w:hideMark/>
          </w:tcPr>
          <w:p w:rsidR="007D28D7" w:rsidRPr="00EE1662" w:rsidRDefault="007D28D7" w:rsidP="00690F31">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hideMark/>
          </w:tcPr>
          <w:p w:rsidR="007D28D7" w:rsidRPr="00EE1662" w:rsidRDefault="007D28D7" w:rsidP="00690F31">
            <w:pPr>
              <w:jc w:val="center"/>
              <w:rPr>
                <w:rFonts w:ascii="Times New Roman" w:hAnsi="Times New Roman" w:cs="Times New Roman"/>
              </w:rPr>
            </w:pPr>
            <w:r w:rsidRPr="00EE1662">
              <w:rPr>
                <w:rFonts w:ascii="Times New Roman" w:hAnsi="Times New Roman" w:cs="Times New Roman"/>
              </w:rPr>
              <w:t>10</w:t>
            </w:r>
          </w:p>
        </w:tc>
      </w:tr>
    </w:tbl>
    <w:p w:rsidR="007D28D7" w:rsidRPr="00EC2911" w:rsidRDefault="007D28D7" w:rsidP="007D28D7">
      <w:pPr>
        <w:spacing w:after="0" w:line="240" w:lineRule="auto"/>
        <w:rPr>
          <w:rFonts w:ascii="Times New Roman" w:hAnsi="Times New Roman" w:cs="Times New Roman"/>
          <w:sz w:val="28"/>
          <w:szCs w:val="28"/>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Default="007D28D7" w:rsidP="003C3597">
      <w:pPr>
        <w:autoSpaceDE w:val="0"/>
        <w:autoSpaceDN w:val="0"/>
        <w:adjustRightInd w:val="0"/>
        <w:spacing w:after="0" w:line="240" w:lineRule="auto"/>
        <w:ind w:firstLine="709"/>
        <w:jc w:val="right"/>
        <w:rPr>
          <w:rFonts w:ascii="Times New Roman" w:hAnsi="Times New Roman" w:cs="Times New Roman"/>
        </w:rPr>
      </w:pPr>
    </w:p>
    <w:p w:rsidR="007D28D7" w:rsidRPr="00F83888" w:rsidRDefault="007D28D7" w:rsidP="007D28D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Приложение № </w:t>
      </w:r>
      <w:r>
        <w:rPr>
          <w:rFonts w:ascii="Times New Roman" w:hAnsi="Times New Roman" w:cs="Times New Roman"/>
        </w:rPr>
        <w:t>4</w:t>
      </w:r>
      <w:r w:rsidRPr="00F83888">
        <w:rPr>
          <w:rFonts w:ascii="Times New Roman" w:hAnsi="Times New Roman" w:cs="Times New Roman"/>
        </w:rPr>
        <w:t xml:space="preserve"> </w:t>
      </w:r>
      <w:proofErr w:type="gramStart"/>
      <w:r w:rsidRPr="00F83888">
        <w:rPr>
          <w:rFonts w:ascii="Times New Roman" w:hAnsi="Times New Roman" w:cs="Times New Roman"/>
        </w:rPr>
        <w:t>к</w:t>
      </w:r>
      <w:proofErr w:type="gramEnd"/>
    </w:p>
    <w:p w:rsidR="007D28D7" w:rsidRPr="00F83888" w:rsidRDefault="007D28D7" w:rsidP="007D28D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к положению об оплате труда </w:t>
      </w:r>
    </w:p>
    <w:p w:rsidR="007D28D7" w:rsidRPr="00F83888" w:rsidRDefault="007D28D7" w:rsidP="007D28D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 xml:space="preserve">работников МБУ ДО </w:t>
      </w:r>
      <w:proofErr w:type="gramStart"/>
      <w:r w:rsidRPr="00F83888">
        <w:rPr>
          <w:rFonts w:ascii="Times New Roman" w:hAnsi="Times New Roman" w:cs="Times New Roman"/>
        </w:rPr>
        <w:t>Спортивная</w:t>
      </w:r>
      <w:proofErr w:type="gramEnd"/>
      <w:r w:rsidRPr="00F83888">
        <w:rPr>
          <w:rFonts w:ascii="Times New Roman" w:hAnsi="Times New Roman" w:cs="Times New Roman"/>
        </w:rPr>
        <w:t xml:space="preserve"> </w:t>
      </w:r>
    </w:p>
    <w:p w:rsidR="007D28D7" w:rsidRDefault="007D28D7" w:rsidP="007D28D7">
      <w:pPr>
        <w:autoSpaceDE w:val="0"/>
        <w:autoSpaceDN w:val="0"/>
        <w:adjustRightInd w:val="0"/>
        <w:spacing w:after="0" w:line="240" w:lineRule="auto"/>
        <w:ind w:firstLine="709"/>
        <w:jc w:val="right"/>
        <w:rPr>
          <w:rFonts w:ascii="Times New Roman" w:hAnsi="Times New Roman" w:cs="Times New Roman"/>
        </w:rPr>
      </w:pPr>
      <w:r w:rsidRPr="00F83888">
        <w:rPr>
          <w:rFonts w:ascii="Times New Roman" w:hAnsi="Times New Roman" w:cs="Times New Roman"/>
        </w:rPr>
        <w:t>школа Саянского района</w:t>
      </w:r>
    </w:p>
    <w:p w:rsidR="007D28D7" w:rsidRPr="00F83888" w:rsidRDefault="007D28D7" w:rsidP="003C3597">
      <w:pPr>
        <w:autoSpaceDE w:val="0"/>
        <w:autoSpaceDN w:val="0"/>
        <w:adjustRightInd w:val="0"/>
        <w:spacing w:after="0" w:line="240" w:lineRule="auto"/>
        <w:ind w:firstLine="709"/>
        <w:jc w:val="right"/>
        <w:rPr>
          <w:rFonts w:ascii="Times New Roman" w:hAnsi="Times New Roman" w:cs="Times New Roman"/>
        </w:rPr>
      </w:pPr>
    </w:p>
    <w:p w:rsidR="003C3597" w:rsidRPr="00716DAB" w:rsidRDefault="003C3597" w:rsidP="007D28D7">
      <w:pPr>
        <w:widowControl w:val="0"/>
        <w:autoSpaceDE w:val="0"/>
        <w:autoSpaceDN w:val="0"/>
        <w:adjustRightInd w:val="0"/>
        <w:spacing w:after="0"/>
        <w:jc w:val="center"/>
        <w:rPr>
          <w:rFonts w:ascii="Times New Roman" w:hAnsi="Times New Roman" w:cs="Times New Roman"/>
          <w:b/>
          <w:sz w:val="26"/>
          <w:szCs w:val="26"/>
        </w:rPr>
      </w:pPr>
      <w:r w:rsidRPr="00716DAB">
        <w:rPr>
          <w:rFonts w:ascii="Times New Roman" w:hAnsi="Times New Roman" w:cs="Times New Roman"/>
          <w:b/>
          <w:sz w:val="26"/>
          <w:szCs w:val="26"/>
        </w:rPr>
        <w:t>ПОКАЗАТЕЛИ КРИТЕРИЯ ОЦЕНКИ РЕЗУЛЬТАТИВНОСТИ И КАЧЕСТВА ТРУДА «ОБЕСПЕЧЕНИЕ ВЫСОКОКАЧЕСТВОЕННОЙ СПОРТИВНОЙ ПОДГОТОВКИ», РАЗМЕРЫ ПЕРСОНАЛЬНОЙ ВЫПЛАТ ЗА СЛОЖНОСТЬ, НАПРЯЖЕННОСТЬ И ОСОБЫЙ РЕЖИМ РАБОТЫ</w:t>
      </w:r>
    </w:p>
    <w:tbl>
      <w:tblPr>
        <w:tblW w:w="538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3119"/>
        <w:gridCol w:w="2942"/>
      </w:tblGrid>
      <w:tr w:rsidR="0008435B" w:rsidRPr="00716DAB" w:rsidTr="0008435B">
        <w:tc>
          <w:tcPr>
            <w:tcW w:w="2062" w:type="pct"/>
          </w:tcPr>
          <w:p w:rsidR="003C3597" w:rsidRPr="00716DAB" w:rsidRDefault="003C3597" w:rsidP="00716DAB">
            <w:pPr>
              <w:pStyle w:val="a8"/>
              <w:widowControl w:val="0"/>
              <w:autoSpaceDE w:val="0"/>
              <w:autoSpaceDN w:val="0"/>
              <w:adjustRightInd w:val="0"/>
              <w:spacing w:after="0"/>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Наименование показателя (тип (ранг) и территориальный уровень спортивного соревнования, физкультурного мероприятия)</w:t>
            </w:r>
          </w:p>
        </w:tc>
        <w:tc>
          <w:tcPr>
            <w:tcW w:w="1512" w:type="pct"/>
          </w:tcPr>
          <w:p w:rsidR="003C3597" w:rsidRPr="00716DAB" w:rsidRDefault="003C3597" w:rsidP="00716DAB">
            <w:pPr>
              <w:pStyle w:val="a8"/>
              <w:widowControl w:val="0"/>
              <w:autoSpaceDE w:val="0"/>
              <w:autoSpaceDN w:val="0"/>
              <w:adjustRightInd w:val="0"/>
              <w:spacing w:after="0"/>
              <w:ind w:left="0" w:firstLine="720"/>
              <w:rPr>
                <w:rFonts w:ascii="Times New Roman" w:eastAsia="Calibri" w:hAnsi="Times New Roman" w:cs="Times New Roman"/>
                <w:sz w:val="26"/>
                <w:szCs w:val="26"/>
              </w:rPr>
            </w:pPr>
            <w:proofErr w:type="gramStart"/>
            <w:r w:rsidRPr="00716DAB">
              <w:rPr>
                <w:rFonts w:ascii="Times New Roman" w:eastAsia="Calibri" w:hAnsi="Times New Roman" w:cs="Times New Roman"/>
                <w:sz w:val="26"/>
                <w:szCs w:val="26"/>
              </w:rPr>
              <w:t>Значение показателя (участие/спортивный результат (занятое место)</w:t>
            </w:r>
            <w:proofErr w:type="gramEnd"/>
          </w:p>
        </w:tc>
        <w:tc>
          <w:tcPr>
            <w:tcW w:w="1426" w:type="pct"/>
          </w:tcPr>
          <w:p w:rsidR="003C3597" w:rsidRPr="00716DAB" w:rsidRDefault="003C3597" w:rsidP="00716DAB">
            <w:pPr>
              <w:pStyle w:val="a8"/>
              <w:widowControl w:val="0"/>
              <w:autoSpaceDE w:val="0"/>
              <w:autoSpaceDN w:val="0"/>
              <w:adjustRightInd w:val="0"/>
              <w:spacing w:after="0"/>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Выражение значений показателей в целях расчета размера персональной выплаты</w:t>
            </w:r>
            <w:r w:rsidR="004B28C1">
              <w:rPr>
                <w:rFonts w:ascii="Times New Roman" w:eastAsia="Calibri" w:hAnsi="Times New Roman" w:cs="Times New Roman"/>
                <w:sz w:val="26"/>
                <w:szCs w:val="26"/>
              </w:rPr>
              <w:t xml:space="preserve"> (% от должностного оклада)</w:t>
            </w:r>
          </w:p>
        </w:tc>
      </w:tr>
      <w:tr w:rsidR="0008435B" w:rsidRPr="00716DAB" w:rsidTr="0008435B">
        <w:tc>
          <w:tcPr>
            <w:tcW w:w="2062" w:type="pct"/>
          </w:tcPr>
          <w:p w:rsidR="003C3597" w:rsidRPr="00716DAB" w:rsidRDefault="003C3597" w:rsidP="00716DAB">
            <w:pPr>
              <w:pStyle w:val="a8"/>
              <w:widowControl w:val="0"/>
              <w:autoSpaceDE w:val="0"/>
              <w:autoSpaceDN w:val="0"/>
              <w:adjustRightInd w:val="0"/>
              <w:spacing w:after="0"/>
              <w:ind w:left="0" w:firstLine="720"/>
              <w:jc w:val="center"/>
              <w:rPr>
                <w:rFonts w:ascii="Times New Roman" w:eastAsia="Calibri" w:hAnsi="Times New Roman" w:cs="Times New Roman"/>
                <w:sz w:val="26"/>
                <w:szCs w:val="26"/>
              </w:rPr>
            </w:pPr>
            <w:r w:rsidRPr="00716DAB">
              <w:rPr>
                <w:rFonts w:ascii="Times New Roman" w:eastAsia="Calibri" w:hAnsi="Times New Roman" w:cs="Times New Roman"/>
                <w:sz w:val="26"/>
                <w:szCs w:val="26"/>
              </w:rPr>
              <w:t>1</w:t>
            </w:r>
          </w:p>
        </w:tc>
        <w:tc>
          <w:tcPr>
            <w:tcW w:w="1512" w:type="pct"/>
          </w:tcPr>
          <w:p w:rsidR="003C3597" w:rsidRPr="00716DAB" w:rsidRDefault="003C3597" w:rsidP="00716DAB">
            <w:pPr>
              <w:pStyle w:val="a8"/>
              <w:widowControl w:val="0"/>
              <w:autoSpaceDE w:val="0"/>
              <w:autoSpaceDN w:val="0"/>
              <w:adjustRightInd w:val="0"/>
              <w:spacing w:after="0"/>
              <w:ind w:left="0" w:firstLine="720"/>
              <w:jc w:val="center"/>
              <w:rPr>
                <w:rFonts w:ascii="Times New Roman" w:eastAsia="Calibri" w:hAnsi="Times New Roman" w:cs="Times New Roman"/>
                <w:sz w:val="26"/>
                <w:szCs w:val="26"/>
              </w:rPr>
            </w:pPr>
            <w:r w:rsidRPr="00716DAB">
              <w:rPr>
                <w:rFonts w:ascii="Times New Roman" w:eastAsia="Calibri" w:hAnsi="Times New Roman" w:cs="Times New Roman"/>
                <w:sz w:val="26"/>
                <w:szCs w:val="26"/>
              </w:rPr>
              <w:t>2</w:t>
            </w:r>
          </w:p>
        </w:tc>
        <w:tc>
          <w:tcPr>
            <w:tcW w:w="1426" w:type="pct"/>
          </w:tcPr>
          <w:p w:rsidR="003C3597" w:rsidRPr="00716DAB" w:rsidRDefault="003C3597" w:rsidP="00716DAB">
            <w:pPr>
              <w:pStyle w:val="a8"/>
              <w:widowControl w:val="0"/>
              <w:autoSpaceDE w:val="0"/>
              <w:autoSpaceDN w:val="0"/>
              <w:adjustRightInd w:val="0"/>
              <w:spacing w:after="0"/>
              <w:ind w:left="0" w:firstLine="720"/>
              <w:jc w:val="center"/>
              <w:rPr>
                <w:rFonts w:ascii="Times New Roman" w:eastAsia="Calibri" w:hAnsi="Times New Roman" w:cs="Times New Roman"/>
                <w:sz w:val="26"/>
                <w:szCs w:val="26"/>
              </w:rPr>
            </w:pPr>
            <w:r w:rsidRPr="00716DAB">
              <w:rPr>
                <w:rFonts w:ascii="Times New Roman" w:eastAsia="Calibri" w:hAnsi="Times New Roman" w:cs="Times New Roman"/>
                <w:sz w:val="26"/>
                <w:szCs w:val="26"/>
              </w:rPr>
              <w:t>3</w:t>
            </w:r>
          </w:p>
        </w:tc>
      </w:tr>
      <w:tr w:rsidR="0008435B" w:rsidRPr="00716DAB" w:rsidTr="0008435B">
        <w:tc>
          <w:tcPr>
            <w:tcW w:w="2062" w:type="pct"/>
            <w:vMerge w:val="restart"/>
          </w:tcPr>
          <w:p w:rsidR="003C3597" w:rsidRPr="00716DAB" w:rsidRDefault="003C3597" w:rsidP="003D4E0A">
            <w:pPr>
              <w:pStyle w:val="a8"/>
              <w:widowControl w:val="0"/>
              <w:autoSpaceDE w:val="0"/>
              <w:autoSpaceDN w:val="0"/>
              <w:adjustRightInd w:val="0"/>
              <w:spacing w:after="0" w:line="240" w:lineRule="auto"/>
              <w:ind w:left="0" w:firstLine="720"/>
              <w:jc w:val="center"/>
              <w:rPr>
                <w:rFonts w:ascii="Times New Roman" w:eastAsia="Calibri" w:hAnsi="Times New Roman" w:cs="Times New Roman"/>
                <w:sz w:val="26"/>
                <w:szCs w:val="26"/>
              </w:rPr>
            </w:pPr>
            <w:r w:rsidRPr="00716DAB">
              <w:rPr>
                <w:rFonts w:ascii="Times New Roman" w:eastAsia="Calibri" w:hAnsi="Times New Roman" w:cs="Times New Roman"/>
                <w:sz w:val="26"/>
                <w:szCs w:val="26"/>
              </w:rPr>
              <w:t>Всероссийские соревнования</w:t>
            </w: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1</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40</w:t>
            </w:r>
          </w:p>
        </w:tc>
      </w:tr>
      <w:tr w:rsidR="0008435B" w:rsidRPr="00716DAB" w:rsidTr="0008435B">
        <w:tc>
          <w:tcPr>
            <w:tcW w:w="2062" w:type="pct"/>
            <w:vMerge/>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2</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30</w:t>
            </w:r>
          </w:p>
        </w:tc>
      </w:tr>
      <w:tr w:rsidR="0008435B" w:rsidRPr="00716DAB" w:rsidTr="0008435B">
        <w:tc>
          <w:tcPr>
            <w:tcW w:w="2062" w:type="pct"/>
            <w:vMerge/>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3</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20</w:t>
            </w:r>
          </w:p>
        </w:tc>
      </w:tr>
      <w:tr w:rsidR="0008435B" w:rsidRPr="00716DAB" w:rsidTr="0008435B">
        <w:tc>
          <w:tcPr>
            <w:tcW w:w="2062" w:type="pct"/>
            <w:vMerge w:val="restar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Региональные соревнования</w:t>
            </w: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1</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30</w:t>
            </w:r>
          </w:p>
        </w:tc>
      </w:tr>
      <w:tr w:rsidR="0008435B" w:rsidRPr="00716DAB" w:rsidTr="0008435B">
        <w:tc>
          <w:tcPr>
            <w:tcW w:w="2062" w:type="pct"/>
            <w:vMerge/>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2</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20</w:t>
            </w:r>
          </w:p>
        </w:tc>
      </w:tr>
      <w:tr w:rsidR="0008435B" w:rsidRPr="00716DAB" w:rsidTr="0008435B">
        <w:tc>
          <w:tcPr>
            <w:tcW w:w="2062" w:type="pct"/>
            <w:vMerge/>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3</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08435B" w:rsidRPr="00716DAB" w:rsidTr="0008435B">
        <w:tc>
          <w:tcPr>
            <w:tcW w:w="2062" w:type="pct"/>
            <w:vMerge w:val="restar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Зональные соревнования</w:t>
            </w: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1</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15</w:t>
            </w:r>
          </w:p>
        </w:tc>
      </w:tr>
      <w:tr w:rsidR="0008435B" w:rsidRPr="00716DAB" w:rsidTr="0008435B">
        <w:tc>
          <w:tcPr>
            <w:tcW w:w="2062" w:type="pct"/>
            <w:vMerge/>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2</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08435B" w:rsidRPr="00716DAB" w:rsidTr="0008435B">
        <w:tc>
          <w:tcPr>
            <w:tcW w:w="2062" w:type="pct"/>
            <w:vMerge/>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p>
        </w:tc>
        <w:tc>
          <w:tcPr>
            <w:tcW w:w="1512" w:type="pct"/>
          </w:tcPr>
          <w:p w:rsidR="003C3597" w:rsidRPr="00716DAB" w:rsidRDefault="003C3597"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sidRPr="00716DAB">
              <w:rPr>
                <w:rFonts w:ascii="Times New Roman" w:eastAsia="Calibri" w:hAnsi="Times New Roman" w:cs="Times New Roman"/>
                <w:sz w:val="26"/>
                <w:szCs w:val="26"/>
              </w:rPr>
              <w:t>3</w:t>
            </w:r>
          </w:p>
        </w:tc>
        <w:tc>
          <w:tcPr>
            <w:tcW w:w="1426" w:type="pct"/>
          </w:tcPr>
          <w:p w:rsidR="003C3597" w:rsidRPr="00716DAB" w:rsidRDefault="004B28C1" w:rsidP="00716DAB">
            <w:pPr>
              <w:pStyle w:val="a8"/>
              <w:widowControl w:val="0"/>
              <w:autoSpaceDE w:val="0"/>
              <w:autoSpaceDN w:val="0"/>
              <w:adjustRightInd w:val="0"/>
              <w:spacing w:after="0" w:line="240" w:lineRule="auto"/>
              <w:ind w:left="0" w:firstLine="720"/>
              <w:rPr>
                <w:rFonts w:ascii="Times New Roman" w:eastAsia="Calibri" w:hAnsi="Times New Roman" w:cs="Times New Roman"/>
                <w:sz w:val="26"/>
                <w:szCs w:val="26"/>
              </w:rPr>
            </w:pPr>
            <w:r>
              <w:rPr>
                <w:rFonts w:ascii="Times New Roman" w:eastAsia="Calibri" w:hAnsi="Times New Roman" w:cs="Times New Roman"/>
                <w:sz w:val="26"/>
                <w:szCs w:val="26"/>
              </w:rPr>
              <w:t>5</w:t>
            </w:r>
          </w:p>
        </w:tc>
      </w:tr>
    </w:tbl>
    <w:p w:rsidR="00716DAB" w:rsidRPr="00716DAB" w:rsidRDefault="00716DAB">
      <w:pPr>
        <w:rPr>
          <w:rFonts w:ascii="Times New Roman" w:hAnsi="Times New Roman" w:cs="Times New Roman"/>
          <w:sz w:val="26"/>
          <w:szCs w:val="26"/>
        </w:rPr>
      </w:pPr>
    </w:p>
    <w:sectPr w:rsidR="00716DAB" w:rsidRPr="00716DAB" w:rsidSect="003B1A0E">
      <w:headerReference w:type="default" r:id="rId11"/>
      <w:pgSz w:w="11906" w:h="16838"/>
      <w:pgMar w:top="1134" w:right="850"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5B9" w:rsidRDefault="001355B9" w:rsidP="007412D9">
      <w:pPr>
        <w:spacing w:after="0" w:line="240" w:lineRule="auto"/>
      </w:pPr>
      <w:r>
        <w:separator/>
      </w:r>
    </w:p>
  </w:endnote>
  <w:endnote w:type="continuationSeparator" w:id="0">
    <w:p w:rsidR="001355B9" w:rsidRDefault="001355B9" w:rsidP="00741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metri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5B9" w:rsidRDefault="001355B9" w:rsidP="007412D9">
      <w:pPr>
        <w:spacing w:after="0" w:line="240" w:lineRule="auto"/>
      </w:pPr>
      <w:r>
        <w:separator/>
      </w:r>
    </w:p>
  </w:footnote>
  <w:footnote w:type="continuationSeparator" w:id="0">
    <w:p w:rsidR="001355B9" w:rsidRDefault="001355B9" w:rsidP="007412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D7B" w:rsidRDefault="007E1D7B">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9A2"/>
    <w:multiLevelType w:val="multilevel"/>
    <w:tmpl w:val="75F4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6E78"/>
    <w:multiLevelType w:val="multilevel"/>
    <w:tmpl w:val="6B82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354B59"/>
    <w:multiLevelType w:val="multilevel"/>
    <w:tmpl w:val="949248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E1E82"/>
    <w:multiLevelType w:val="multilevel"/>
    <w:tmpl w:val="BC76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31F37"/>
    <w:multiLevelType w:val="multilevel"/>
    <w:tmpl w:val="6B228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432037"/>
    <w:multiLevelType w:val="multilevel"/>
    <w:tmpl w:val="1206D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A8783E"/>
    <w:multiLevelType w:val="multilevel"/>
    <w:tmpl w:val="76AC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2509B"/>
    <w:multiLevelType w:val="multilevel"/>
    <w:tmpl w:val="0012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E351E"/>
    <w:multiLevelType w:val="multilevel"/>
    <w:tmpl w:val="E442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14919"/>
    <w:multiLevelType w:val="multilevel"/>
    <w:tmpl w:val="EBAA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C17A18"/>
    <w:multiLevelType w:val="multilevel"/>
    <w:tmpl w:val="66FEB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1D1EC2"/>
    <w:multiLevelType w:val="multilevel"/>
    <w:tmpl w:val="80303F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1771C"/>
    <w:multiLevelType w:val="multilevel"/>
    <w:tmpl w:val="6ABE5A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F74DEC"/>
    <w:multiLevelType w:val="multilevel"/>
    <w:tmpl w:val="57EC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204B75"/>
    <w:multiLevelType w:val="multilevel"/>
    <w:tmpl w:val="F282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CD0816"/>
    <w:multiLevelType w:val="multilevel"/>
    <w:tmpl w:val="EC2026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6959DD"/>
    <w:multiLevelType w:val="multilevel"/>
    <w:tmpl w:val="82B49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A55D3A"/>
    <w:multiLevelType w:val="hybridMultilevel"/>
    <w:tmpl w:val="D9808A62"/>
    <w:lvl w:ilvl="0" w:tplc="74765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4190E20"/>
    <w:multiLevelType w:val="hybridMultilevel"/>
    <w:tmpl w:val="E52A3472"/>
    <w:lvl w:ilvl="0" w:tplc="A036D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0D0B4E"/>
    <w:multiLevelType w:val="multilevel"/>
    <w:tmpl w:val="E012BB10"/>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4F04D6"/>
    <w:multiLevelType w:val="multilevel"/>
    <w:tmpl w:val="8A5448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B860E7"/>
    <w:multiLevelType w:val="multilevel"/>
    <w:tmpl w:val="9FF2B1DA"/>
    <w:lvl w:ilvl="0">
      <w:start w:val="1"/>
      <w:numFmt w:val="decimal"/>
      <w:lvlText w:val="%1."/>
      <w:lvlJc w:val="left"/>
      <w:pPr>
        <w:ind w:left="930" w:hanging="930"/>
      </w:pPr>
      <w:rPr>
        <w:rFonts w:hint="default"/>
      </w:rPr>
    </w:lvl>
    <w:lvl w:ilvl="1">
      <w:start w:val="1"/>
      <w:numFmt w:val="decimal"/>
      <w:lvlText w:val="%1.%2."/>
      <w:lvlJc w:val="left"/>
      <w:pPr>
        <w:ind w:left="1290" w:hanging="930"/>
      </w:pPr>
      <w:rPr>
        <w:rFonts w:hint="default"/>
      </w:rPr>
    </w:lvl>
    <w:lvl w:ilvl="2">
      <w:start w:val="1"/>
      <w:numFmt w:val="decimal"/>
      <w:lvlText w:val="%1.%2.%3."/>
      <w:lvlJc w:val="left"/>
      <w:pPr>
        <w:ind w:left="1650" w:hanging="93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69E377AD"/>
    <w:multiLevelType w:val="multilevel"/>
    <w:tmpl w:val="F5F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6F1BFC"/>
    <w:multiLevelType w:val="multilevel"/>
    <w:tmpl w:val="75D6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9E3179"/>
    <w:multiLevelType w:val="multilevel"/>
    <w:tmpl w:val="72B0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BD1074"/>
    <w:multiLevelType w:val="multilevel"/>
    <w:tmpl w:val="A53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4E62E0"/>
    <w:multiLevelType w:val="multilevel"/>
    <w:tmpl w:val="05A6F4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E43550"/>
    <w:multiLevelType w:val="multilevel"/>
    <w:tmpl w:val="FA400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13"/>
  </w:num>
  <w:num w:numId="4">
    <w:abstractNumId w:val="20"/>
  </w:num>
  <w:num w:numId="5">
    <w:abstractNumId w:val="26"/>
  </w:num>
  <w:num w:numId="6">
    <w:abstractNumId w:val="19"/>
  </w:num>
  <w:num w:numId="7">
    <w:abstractNumId w:val="24"/>
  </w:num>
  <w:num w:numId="8">
    <w:abstractNumId w:val="5"/>
  </w:num>
  <w:num w:numId="9">
    <w:abstractNumId w:val="7"/>
  </w:num>
  <w:num w:numId="10">
    <w:abstractNumId w:val="22"/>
  </w:num>
  <w:num w:numId="11">
    <w:abstractNumId w:val="0"/>
  </w:num>
  <w:num w:numId="12">
    <w:abstractNumId w:val="25"/>
  </w:num>
  <w:num w:numId="13">
    <w:abstractNumId w:val="11"/>
  </w:num>
  <w:num w:numId="14">
    <w:abstractNumId w:val="6"/>
  </w:num>
  <w:num w:numId="15">
    <w:abstractNumId w:val="9"/>
  </w:num>
  <w:num w:numId="16">
    <w:abstractNumId w:val="8"/>
  </w:num>
  <w:num w:numId="17">
    <w:abstractNumId w:val="14"/>
  </w:num>
  <w:num w:numId="18">
    <w:abstractNumId w:val="23"/>
  </w:num>
  <w:num w:numId="19">
    <w:abstractNumId w:val="15"/>
  </w:num>
  <w:num w:numId="20">
    <w:abstractNumId w:val="10"/>
  </w:num>
  <w:num w:numId="21">
    <w:abstractNumId w:val="27"/>
  </w:num>
  <w:num w:numId="22">
    <w:abstractNumId w:val="4"/>
  </w:num>
  <w:num w:numId="23">
    <w:abstractNumId w:val="12"/>
  </w:num>
  <w:num w:numId="24">
    <w:abstractNumId w:val="2"/>
  </w:num>
  <w:num w:numId="25">
    <w:abstractNumId w:val="16"/>
  </w:num>
  <w:num w:numId="26">
    <w:abstractNumId w:val="18"/>
  </w:num>
  <w:num w:numId="27">
    <w:abstractNumId w:val="17"/>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3C3597"/>
    <w:rsid w:val="00000AA4"/>
    <w:rsid w:val="00011E6A"/>
    <w:rsid w:val="0005204B"/>
    <w:rsid w:val="00081591"/>
    <w:rsid w:val="0008268E"/>
    <w:rsid w:val="0008435B"/>
    <w:rsid w:val="000931A3"/>
    <w:rsid w:val="0009753B"/>
    <w:rsid w:val="000A424C"/>
    <w:rsid w:val="000B2200"/>
    <w:rsid w:val="000B6B45"/>
    <w:rsid w:val="000F5459"/>
    <w:rsid w:val="001170B6"/>
    <w:rsid w:val="001355B9"/>
    <w:rsid w:val="00153095"/>
    <w:rsid w:val="00164F7A"/>
    <w:rsid w:val="00194E24"/>
    <w:rsid w:val="001A093E"/>
    <w:rsid w:val="00207D58"/>
    <w:rsid w:val="002100F0"/>
    <w:rsid w:val="00213B8A"/>
    <w:rsid w:val="00215C9B"/>
    <w:rsid w:val="0023068B"/>
    <w:rsid w:val="00253D28"/>
    <w:rsid w:val="00284BD0"/>
    <w:rsid w:val="002853D7"/>
    <w:rsid w:val="002A6DE9"/>
    <w:rsid w:val="002E2633"/>
    <w:rsid w:val="002E77E1"/>
    <w:rsid w:val="0031649B"/>
    <w:rsid w:val="00381433"/>
    <w:rsid w:val="003B0C00"/>
    <w:rsid w:val="003B1A0E"/>
    <w:rsid w:val="003B2420"/>
    <w:rsid w:val="003C3597"/>
    <w:rsid w:val="003D4E0A"/>
    <w:rsid w:val="003F2ECA"/>
    <w:rsid w:val="004227A3"/>
    <w:rsid w:val="00440A25"/>
    <w:rsid w:val="004B0348"/>
    <w:rsid w:val="004B28C1"/>
    <w:rsid w:val="004E003E"/>
    <w:rsid w:val="00502CE3"/>
    <w:rsid w:val="00527343"/>
    <w:rsid w:val="00537FDD"/>
    <w:rsid w:val="00556045"/>
    <w:rsid w:val="005615D8"/>
    <w:rsid w:val="00566150"/>
    <w:rsid w:val="00573D6A"/>
    <w:rsid w:val="005814F1"/>
    <w:rsid w:val="005E5C5B"/>
    <w:rsid w:val="006165D1"/>
    <w:rsid w:val="00641485"/>
    <w:rsid w:val="0067103B"/>
    <w:rsid w:val="00690F31"/>
    <w:rsid w:val="006C7FDA"/>
    <w:rsid w:val="00716DAB"/>
    <w:rsid w:val="00732947"/>
    <w:rsid w:val="007412D9"/>
    <w:rsid w:val="00774D97"/>
    <w:rsid w:val="007D28D7"/>
    <w:rsid w:val="007E1D7B"/>
    <w:rsid w:val="007E2EFB"/>
    <w:rsid w:val="00820E28"/>
    <w:rsid w:val="008540A7"/>
    <w:rsid w:val="00860215"/>
    <w:rsid w:val="0088429D"/>
    <w:rsid w:val="008A65F7"/>
    <w:rsid w:val="008B1697"/>
    <w:rsid w:val="008E2A8C"/>
    <w:rsid w:val="008E69D1"/>
    <w:rsid w:val="009020D4"/>
    <w:rsid w:val="00916BFF"/>
    <w:rsid w:val="00916EF6"/>
    <w:rsid w:val="00920C5C"/>
    <w:rsid w:val="009B1F91"/>
    <w:rsid w:val="009B3439"/>
    <w:rsid w:val="009B7256"/>
    <w:rsid w:val="00A023AF"/>
    <w:rsid w:val="00A224CB"/>
    <w:rsid w:val="00A32011"/>
    <w:rsid w:val="00A42145"/>
    <w:rsid w:val="00A70CC8"/>
    <w:rsid w:val="00A72A58"/>
    <w:rsid w:val="00AC0BE6"/>
    <w:rsid w:val="00AD0907"/>
    <w:rsid w:val="00AF386F"/>
    <w:rsid w:val="00AF6770"/>
    <w:rsid w:val="00B1470A"/>
    <w:rsid w:val="00B16F1F"/>
    <w:rsid w:val="00B20A83"/>
    <w:rsid w:val="00B5551E"/>
    <w:rsid w:val="00B62FBB"/>
    <w:rsid w:val="00B816D9"/>
    <w:rsid w:val="00B82ED1"/>
    <w:rsid w:val="00B863EB"/>
    <w:rsid w:val="00B90972"/>
    <w:rsid w:val="00B92F2A"/>
    <w:rsid w:val="00B92F76"/>
    <w:rsid w:val="00BA0478"/>
    <w:rsid w:val="00BB3248"/>
    <w:rsid w:val="00BD1732"/>
    <w:rsid w:val="00BD1E8A"/>
    <w:rsid w:val="00BF6141"/>
    <w:rsid w:val="00C240F2"/>
    <w:rsid w:val="00C63948"/>
    <w:rsid w:val="00C81FFA"/>
    <w:rsid w:val="00CA641C"/>
    <w:rsid w:val="00CB6702"/>
    <w:rsid w:val="00CD44DC"/>
    <w:rsid w:val="00CE27C0"/>
    <w:rsid w:val="00D045C7"/>
    <w:rsid w:val="00D21BD0"/>
    <w:rsid w:val="00D27884"/>
    <w:rsid w:val="00D34AE1"/>
    <w:rsid w:val="00D62785"/>
    <w:rsid w:val="00D6588D"/>
    <w:rsid w:val="00D93E12"/>
    <w:rsid w:val="00DD3054"/>
    <w:rsid w:val="00DD3EF8"/>
    <w:rsid w:val="00DD48F7"/>
    <w:rsid w:val="00DE49CF"/>
    <w:rsid w:val="00E10A6E"/>
    <w:rsid w:val="00E23B16"/>
    <w:rsid w:val="00E314E2"/>
    <w:rsid w:val="00E364F9"/>
    <w:rsid w:val="00E46FAF"/>
    <w:rsid w:val="00E53F2F"/>
    <w:rsid w:val="00E76791"/>
    <w:rsid w:val="00E9050A"/>
    <w:rsid w:val="00EC0A51"/>
    <w:rsid w:val="00EC534B"/>
    <w:rsid w:val="00ED37C0"/>
    <w:rsid w:val="00EE09B5"/>
    <w:rsid w:val="00EE56A7"/>
    <w:rsid w:val="00F02062"/>
    <w:rsid w:val="00F63614"/>
    <w:rsid w:val="00F71670"/>
    <w:rsid w:val="00F73F96"/>
    <w:rsid w:val="00F83888"/>
    <w:rsid w:val="00F96F00"/>
    <w:rsid w:val="00FA28A0"/>
    <w:rsid w:val="00FA45B7"/>
    <w:rsid w:val="00FE2EEA"/>
    <w:rsid w:val="00FF5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CB"/>
  </w:style>
  <w:style w:type="paragraph" w:styleId="1">
    <w:name w:val="heading 1"/>
    <w:basedOn w:val="a"/>
    <w:link w:val="10"/>
    <w:uiPriority w:val="9"/>
    <w:qFormat/>
    <w:rsid w:val="003C35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597"/>
    <w:rPr>
      <w:rFonts w:ascii="Times New Roman" w:eastAsia="Times New Roman" w:hAnsi="Times New Roman" w:cs="Times New Roman"/>
      <w:b/>
      <w:bCs/>
      <w:kern w:val="36"/>
      <w:sz w:val="48"/>
      <w:szCs w:val="48"/>
      <w:lang w:eastAsia="ru-RU"/>
    </w:rPr>
  </w:style>
  <w:style w:type="paragraph" w:styleId="a3">
    <w:name w:val="No Spacing"/>
    <w:basedOn w:val="a"/>
    <w:uiPriority w:val="1"/>
    <w:qFormat/>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unhideWhenUsed/>
    <w:rsid w:val="003C3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3C3597"/>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C3597"/>
    <w:rPr>
      <w:color w:val="0000FF"/>
      <w:u w:val="single"/>
    </w:rPr>
  </w:style>
  <w:style w:type="paragraph" w:customStyle="1" w:styleId="listparagraph1">
    <w:name w:val="listparagraph1"/>
    <w:basedOn w:val="a"/>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C3597"/>
    <w:pPr>
      <w:ind w:left="720"/>
      <w:contextualSpacing/>
    </w:pPr>
  </w:style>
  <w:style w:type="paragraph" w:customStyle="1" w:styleId="ConsPlusCell">
    <w:name w:val="ConsPlusCell"/>
    <w:uiPriority w:val="99"/>
    <w:rsid w:val="003C3597"/>
    <w:pPr>
      <w:widowControl w:val="0"/>
      <w:suppressAutoHyphens/>
      <w:autoSpaceDE w:val="0"/>
      <w:spacing w:after="0" w:line="240" w:lineRule="auto"/>
    </w:pPr>
    <w:rPr>
      <w:rFonts w:ascii="Arial" w:eastAsia="Arial" w:hAnsi="Arial" w:cs="Arial"/>
      <w:sz w:val="20"/>
      <w:szCs w:val="20"/>
      <w:lang w:eastAsia="ar-SA"/>
    </w:rPr>
  </w:style>
  <w:style w:type="paragraph" w:styleId="a9">
    <w:name w:val="Balloon Text"/>
    <w:basedOn w:val="a"/>
    <w:link w:val="aa"/>
    <w:uiPriority w:val="99"/>
    <w:semiHidden/>
    <w:unhideWhenUsed/>
    <w:rsid w:val="003C35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3597"/>
    <w:rPr>
      <w:rFonts w:ascii="Tahoma" w:hAnsi="Tahoma" w:cs="Tahoma"/>
      <w:sz w:val="16"/>
      <w:szCs w:val="16"/>
    </w:rPr>
  </w:style>
  <w:style w:type="paragraph" w:styleId="ab">
    <w:name w:val="Subtitle"/>
    <w:basedOn w:val="a"/>
    <w:link w:val="ac"/>
    <w:qFormat/>
    <w:rsid w:val="003C3597"/>
    <w:pPr>
      <w:spacing w:after="60"/>
      <w:jc w:val="center"/>
      <w:outlineLvl w:val="1"/>
    </w:pPr>
    <w:rPr>
      <w:rFonts w:ascii="Arial" w:eastAsia="Times New Roman" w:hAnsi="Arial" w:cs="Arial"/>
      <w:sz w:val="24"/>
      <w:szCs w:val="24"/>
    </w:rPr>
  </w:style>
  <w:style w:type="character" w:customStyle="1" w:styleId="ac">
    <w:name w:val="Подзаголовок Знак"/>
    <w:basedOn w:val="a0"/>
    <w:link w:val="ab"/>
    <w:rsid w:val="003C3597"/>
    <w:rPr>
      <w:rFonts w:ascii="Arial" w:eastAsia="Times New Roman" w:hAnsi="Arial" w:cs="Arial"/>
      <w:sz w:val="24"/>
      <w:szCs w:val="24"/>
    </w:rPr>
  </w:style>
  <w:style w:type="table" w:styleId="ad">
    <w:name w:val="Table Grid"/>
    <w:basedOn w:val="a1"/>
    <w:uiPriority w:val="59"/>
    <w:rsid w:val="003C35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7412D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412D9"/>
  </w:style>
  <w:style w:type="paragraph" w:styleId="af0">
    <w:name w:val="footer"/>
    <w:basedOn w:val="a"/>
    <w:link w:val="af1"/>
    <w:uiPriority w:val="99"/>
    <w:semiHidden/>
    <w:unhideWhenUsed/>
    <w:rsid w:val="007412D9"/>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7412D9"/>
  </w:style>
  <w:style w:type="character" w:customStyle="1" w:styleId="path-item">
    <w:name w:val="path-item"/>
    <w:basedOn w:val="a0"/>
    <w:rsid w:val="00253D28"/>
  </w:style>
  <w:style w:type="character" w:styleId="af2">
    <w:name w:val="annotation reference"/>
    <w:basedOn w:val="a0"/>
    <w:uiPriority w:val="99"/>
    <w:semiHidden/>
    <w:unhideWhenUsed/>
    <w:rsid w:val="008E2A8C"/>
    <w:rPr>
      <w:sz w:val="16"/>
      <w:szCs w:val="16"/>
    </w:rPr>
  </w:style>
  <w:style w:type="paragraph" w:styleId="af3">
    <w:name w:val="annotation text"/>
    <w:basedOn w:val="a"/>
    <w:link w:val="af4"/>
    <w:uiPriority w:val="99"/>
    <w:semiHidden/>
    <w:unhideWhenUsed/>
    <w:rsid w:val="008E2A8C"/>
    <w:pPr>
      <w:spacing w:line="240" w:lineRule="auto"/>
    </w:pPr>
    <w:rPr>
      <w:sz w:val="20"/>
      <w:szCs w:val="20"/>
    </w:rPr>
  </w:style>
  <w:style w:type="character" w:customStyle="1" w:styleId="af4">
    <w:name w:val="Текст примечания Знак"/>
    <w:basedOn w:val="a0"/>
    <w:link w:val="af3"/>
    <w:uiPriority w:val="99"/>
    <w:semiHidden/>
    <w:rsid w:val="008E2A8C"/>
    <w:rPr>
      <w:sz w:val="20"/>
      <w:szCs w:val="20"/>
    </w:rPr>
  </w:style>
  <w:style w:type="paragraph" w:styleId="af5">
    <w:name w:val="annotation subject"/>
    <w:basedOn w:val="af3"/>
    <w:next w:val="af3"/>
    <w:link w:val="af6"/>
    <w:uiPriority w:val="99"/>
    <w:semiHidden/>
    <w:unhideWhenUsed/>
    <w:rsid w:val="008E2A8C"/>
    <w:rPr>
      <w:b/>
      <w:bCs/>
    </w:rPr>
  </w:style>
  <w:style w:type="character" w:customStyle="1" w:styleId="af6">
    <w:name w:val="Тема примечания Знак"/>
    <w:basedOn w:val="af4"/>
    <w:link w:val="af5"/>
    <w:uiPriority w:val="99"/>
    <w:semiHidden/>
    <w:rsid w:val="008E2A8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35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597"/>
    <w:rPr>
      <w:rFonts w:ascii="Times New Roman" w:eastAsia="Times New Roman" w:hAnsi="Times New Roman" w:cs="Times New Roman"/>
      <w:b/>
      <w:bCs/>
      <w:kern w:val="36"/>
      <w:sz w:val="48"/>
      <w:szCs w:val="48"/>
      <w:lang w:eastAsia="ru-RU"/>
    </w:rPr>
  </w:style>
  <w:style w:type="paragraph" w:styleId="a3">
    <w:name w:val="No Spacing"/>
    <w:basedOn w:val="a"/>
    <w:uiPriority w:val="1"/>
    <w:qFormat/>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unhideWhenUsed/>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99"/>
    <w:unhideWhenUsed/>
    <w:rsid w:val="003C3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99"/>
    <w:rsid w:val="003C3597"/>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C3597"/>
    <w:rPr>
      <w:color w:val="0000FF"/>
      <w:u w:val="single"/>
    </w:rPr>
  </w:style>
  <w:style w:type="paragraph" w:customStyle="1" w:styleId="listparagraph1">
    <w:name w:val="listparagraph1"/>
    <w:basedOn w:val="a"/>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C359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3C3597"/>
    <w:pPr>
      <w:ind w:left="720"/>
      <w:contextualSpacing/>
    </w:pPr>
  </w:style>
  <w:style w:type="paragraph" w:customStyle="1" w:styleId="ConsPlusCell">
    <w:name w:val="ConsPlusCell"/>
    <w:uiPriority w:val="99"/>
    <w:rsid w:val="003C3597"/>
    <w:pPr>
      <w:widowControl w:val="0"/>
      <w:suppressAutoHyphens/>
      <w:autoSpaceDE w:val="0"/>
      <w:spacing w:after="0" w:line="240" w:lineRule="auto"/>
    </w:pPr>
    <w:rPr>
      <w:rFonts w:ascii="Arial" w:eastAsia="Arial" w:hAnsi="Arial" w:cs="Arial"/>
      <w:sz w:val="20"/>
      <w:szCs w:val="20"/>
      <w:lang w:eastAsia="ar-SA"/>
    </w:rPr>
  </w:style>
  <w:style w:type="paragraph" w:styleId="a9">
    <w:name w:val="Balloon Text"/>
    <w:basedOn w:val="a"/>
    <w:link w:val="aa"/>
    <w:uiPriority w:val="99"/>
    <w:semiHidden/>
    <w:unhideWhenUsed/>
    <w:rsid w:val="003C359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3597"/>
    <w:rPr>
      <w:rFonts w:ascii="Tahoma" w:hAnsi="Tahoma" w:cs="Tahoma"/>
      <w:sz w:val="16"/>
      <w:szCs w:val="16"/>
    </w:rPr>
  </w:style>
  <w:style w:type="paragraph" w:styleId="ab">
    <w:name w:val="Subtitle"/>
    <w:basedOn w:val="a"/>
    <w:link w:val="ac"/>
    <w:qFormat/>
    <w:rsid w:val="003C3597"/>
    <w:pPr>
      <w:spacing w:after="60"/>
      <w:jc w:val="center"/>
      <w:outlineLvl w:val="1"/>
    </w:pPr>
    <w:rPr>
      <w:rFonts w:ascii="Arial" w:eastAsia="Times New Roman" w:hAnsi="Arial" w:cs="Arial"/>
      <w:sz w:val="24"/>
      <w:szCs w:val="24"/>
    </w:rPr>
  </w:style>
  <w:style w:type="character" w:customStyle="1" w:styleId="ac">
    <w:name w:val="Подзаголовок Знак"/>
    <w:basedOn w:val="a0"/>
    <w:link w:val="ab"/>
    <w:rsid w:val="003C3597"/>
    <w:rPr>
      <w:rFonts w:ascii="Arial" w:eastAsia="Times New Roman" w:hAnsi="Arial" w:cs="Arial"/>
      <w:sz w:val="24"/>
      <w:szCs w:val="24"/>
    </w:rPr>
  </w:style>
  <w:style w:type="table" w:styleId="ad">
    <w:name w:val="Table Grid"/>
    <w:basedOn w:val="a1"/>
    <w:uiPriority w:val="59"/>
    <w:rsid w:val="003C35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header"/>
    <w:basedOn w:val="a"/>
    <w:link w:val="af"/>
    <w:uiPriority w:val="99"/>
    <w:semiHidden/>
    <w:unhideWhenUsed/>
    <w:rsid w:val="007412D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7412D9"/>
  </w:style>
  <w:style w:type="paragraph" w:styleId="af0">
    <w:name w:val="footer"/>
    <w:basedOn w:val="a"/>
    <w:link w:val="af1"/>
    <w:uiPriority w:val="99"/>
    <w:semiHidden/>
    <w:unhideWhenUsed/>
    <w:rsid w:val="007412D9"/>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7412D9"/>
  </w:style>
  <w:style w:type="character" w:customStyle="1" w:styleId="path-item">
    <w:name w:val="path-item"/>
    <w:basedOn w:val="a0"/>
    <w:rsid w:val="00253D28"/>
  </w:style>
  <w:style w:type="character" w:styleId="af2">
    <w:name w:val="annotation reference"/>
    <w:basedOn w:val="a0"/>
    <w:uiPriority w:val="99"/>
    <w:semiHidden/>
    <w:unhideWhenUsed/>
    <w:rsid w:val="008E2A8C"/>
    <w:rPr>
      <w:sz w:val="16"/>
      <w:szCs w:val="16"/>
    </w:rPr>
  </w:style>
  <w:style w:type="paragraph" w:styleId="af3">
    <w:name w:val="annotation text"/>
    <w:basedOn w:val="a"/>
    <w:link w:val="af4"/>
    <w:uiPriority w:val="99"/>
    <w:semiHidden/>
    <w:unhideWhenUsed/>
    <w:rsid w:val="008E2A8C"/>
    <w:pPr>
      <w:spacing w:line="240" w:lineRule="auto"/>
    </w:pPr>
    <w:rPr>
      <w:sz w:val="20"/>
      <w:szCs w:val="20"/>
    </w:rPr>
  </w:style>
  <w:style w:type="character" w:customStyle="1" w:styleId="af4">
    <w:name w:val="Текст примечания Знак"/>
    <w:basedOn w:val="a0"/>
    <w:link w:val="af3"/>
    <w:uiPriority w:val="99"/>
    <w:semiHidden/>
    <w:rsid w:val="008E2A8C"/>
    <w:rPr>
      <w:sz w:val="20"/>
      <w:szCs w:val="20"/>
    </w:rPr>
  </w:style>
  <w:style w:type="paragraph" w:styleId="af5">
    <w:name w:val="annotation subject"/>
    <w:basedOn w:val="af3"/>
    <w:next w:val="af3"/>
    <w:link w:val="af6"/>
    <w:uiPriority w:val="99"/>
    <w:semiHidden/>
    <w:unhideWhenUsed/>
    <w:rsid w:val="008E2A8C"/>
    <w:rPr>
      <w:b/>
      <w:bCs/>
    </w:rPr>
  </w:style>
  <w:style w:type="character" w:customStyle="1" w:styleId="af6">
    <w:name w:val="Тема примечания Знак"/>
    <w:basedOn w:val="af4"/>
    <w:link w:val="af5"/>
    <w:uiPriority w:val="99"/>
    <w:semiHidden/>
    <w:rsid w:val="008E2A8C"/>
    <w:rPr>
      <w:b/>
      <w:bCs/>
      <w:sz w:val="20"/>
      <w:szCs w:val="20"/>
    </w:rPr>
  </w:style>
</w:styles>
</file>

<file path=word/webSettings.xml><?xml version="1.0" encoding="utf-8"?>
<w:webSettings xmlns:r="http://schemas.openxmlformats.org/officeDocument/2006/relationships" xmlns:w="http://schemas.openxmlformats.org/wordprocessingml/2006/main">
  <w:divs>
    <w:div w:id="877864245">
      <w:bodyDiv w:val="1"/>
      <w:marLeft w:val="0"/>
      <w:marRight w:val="0"/>
      <w:marTop w:val="0"/>
      <w:marBottom w:val="0"/>
      <w:divBdr>
        <w:top w:val="none" w:sz="0" w:space="0" w:color="auto"/>
        <w:left w:val="none" w:sz="0" w:space="0" w:color="auto"/>
        <w:bottom w:val="none" w:sz="0" w:space="0" w:color="auto"/>
        <w:right w:val="none" w:sz="0" w:space="0" w:color="auto"/>
      </w:divBdr>
      <w:divsChild>
        <w:div w:id="697312982">
          <w:marLeft w:val="0"/>
          <w:marRight w:val="0"/>
          <w:marTop w:val="0"/>
          <w:marBottom w:val="180"/>
          <w:divBdr>
            <w:top w:val="none" w:sz="0" w:space="0" w:color="auto"/>
            <w:left w:val="none" w:sz="0" w:space="0" w:color="auto"/>
            <w:bottom w:val="none" w:sz="0" w:space="0" w:color="auto"/>
            <w:right w:val="none" w:sz="0" w:space="0" w:color="auto"/>
          </w:divBdr>
        </w:div>
        <w:div w:id="1543908823">
          <w:marLeft w:val="0"/>
          <w:marRight w:val="0"/>
          <w:marTop w:val="180"/>
          <w:marBottom w:val="0"/>
          <w:divBdr>
            <w:top w:val="none" w:sz="0" w:space="0" w:color="auto"/>
            <w:left w:val="none" w:sz="0" w:space="0" w:color="auto"/>
            <w:bottom w:val="none" w:sz="0" w:space="0" w:color="auto"/>
            <w:right w:val="none" w:sz="0" w:space="0" w:color="auto"/>
          </w:divBdr>
          <w:divsChild>
            <w:div w:id="2080906177">
              <w:marLeft w:val="0"/>
              <w:marRight w:val="0"/>
              <w:marTop w:val="0"/>
              <w:marBottom w:val="0"/>
              <w:divBdr>
                <w:top w:val="none" w:sz="0" w:space="0" w:color="auto"/>
                <w:left w:val="none" w:sz="0" w:space="0" w:color="auto"/>
                <w:bottom w:val="none" w:sz="0" w:space="0" w:color="auto"/>
                <w:right w:val="none" w:sz="0" w:space="0" w:color="auto"/>
              </w:divBdr>
              <w:divsChild>
                <w:div w:id="1648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1C0CC-7A0F-4074-8BE4-BCAA3B49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6365</Words>
  <Characters>36287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2024-02-12T02:54:00Z</cp:lastPrinted>
  <dcterms:created xsi:type="dcterms:W3CDTF">2023-12-29T04:37:00Z</dcterms:created>
  <dcterms:modified xsi:type="dcterms:W3CDTF">2024-02-12T02:56:00Z</dcterms:modified>
</cp:coreProperties>
</file>