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0D2" w:rsidRDefault="00A15164" w:rsidP="00A15164">
      <w:pPr>
        <w:jc w:val="center"/>
        <w:rPr>
          <w:rFonts w:ascii="Times New Roman" w:hAnsi="Times New Roman" w:cs="Times New Roman"/>
          <w:sz w:val="26"/>
          <w:szCs w:val="26"/>
        </w:rPr>
      </w:pPr>
      <w:r w:rsidRPr="00D742E0">
        <w:rPr>
          <w:rFonts w:ascii="Times New Roman" w:hAnsi="Times New Roman" w:cs="Times New Roman"/>
          <w:sz w:val="26"/>
          <w:szCs w:val="26"/>
        </w:rPr>
        <w:t xml:space="preserve">Муниципальное </w:t>
      </w:r>
      <w:r>
        <w:rPr>
          <w:rFonts w:ascii="Times New Roman" w:hAnsi="Times New Roman" w:cs="Times New Roman"/>
          <w:sz w:val="26"/>
          <w:szCs w:val="26"/>
        </w:rPr>
        <w:t>бюджетное</w:t>
      </w:r>
      <w:r w:rsidRPr="00D742E0">
        <w:rPr>
          <w:rFonts w:ascii="Times New Roman" w:hAnsi="Times New Roman" w:cs="Times New Roman"/>
          <w:sz w:val="26"/>
          <w:szCs w:val="26"/>
        </w:rPr>
        <w:t xml:space="preserve"> учреждение </w:t>
      </w:r>
    </w:p>
    <w:p w:rsidR="00A15164" w:rsidRDefault="00A15164" w:rsidP="00A15164">
      <w:pPr>
        <w:jc w:val="center"/>
        <w:rPr>
          <w:rFonts w:ascii="Times New Roman" w:hAnsi="Times New Roman" w:cs="Times New Roman"/>
          <w:sz w:val="26"/>
          <w:szCs w:val="26"/>
        </w:rPr>
      </w:pPr>
      <w:r w:rsidRPr="00D742E0">
        <w:rPr>
          <w:rFonts w:ascii="Times New Roman" w:hAnsi="Times New Roman" w:cs="Times New Roman"/>
          <w:sz w:val="26"/>
          <w:szCs w:val="26"/>
        </w:rPr>
        <w:t>дополнительного образования</w:t>
      </w:r>
    </w:p>
    <w:p w:rsidR="00A15164" w:rsidRDefault="00A15164" w:rsidP="00A15164">
      <w:pPr>
        <w:jc w:val="center"/>
        <w:rPr>
          <w:rFonts w:ascii="Times New Roman" w:hAnsi="Times New Roman" w:cs="Times New Roman"/>
          <w:sz w:val="26"/>
          <w:szCs w:val="26"/>
        </w:rPr>
      </w:pPr>
      <w:r>
        <w:rPr>
          <w:rFonts w:ascii="Times New Roman" w:hAnsi="Times New Roman" w:cs="Times New Roman"/>
          <w:sz w:val="26"/>
          <w:szCs w:val="26"/>
        </w:rPr>
        <w:t>Спортивная школа Саянского района</w:t>
      </w:r>
    </w:p>
    <w:p w:rsidR="00A15164" w:rsidRDefault="00A15164" w:rsidP="00A15164">
      <w:pPr>
        <w:jc w:val="center"/>
        <w:rPr>
          <w:rFonts w:ascii="Times New Roman" w:hAnsi="Times New Roman" w:cs="Times New Roman"/>
          <w:sz w:val="26"/>
          <w:szCs w:val="26"/>
        </w:rPr>
      </w:pPr>
    </w:p>
    <w:p w:rsidR="00A15164" w:rsidRDefault="00A15164" w:rsidP="00A15164">
      <w:pPr>
        <w:jc w:val="center"/>
        <w:rPr>
          <w:rFonts w:ascii="Times New Roman" w:hAnsi="Times New Roman" w:cs="Times New Roman"/>
          <w:sz w:val="26"/>
          <w:szCs w:val="26"/>
        </w:rPr>
      </w:pPr>
    </w:p>
    <w:p w:rsidR="00A15164" w:rsidRDefault="00A15164" w:rsidP="00A15164">
      <w:pPr>
        <w:jc w:val="center"/>
        <w:rPr>
          <w:rFonts w:ascii="Times New Roman" w:hAnsi="Times New Roman" w:cs="Times New Roman"/>
          <w:sz w:val="26"/>
          <w:szCs w:val="26"/>
        </w:rPr>
      </w:pPr>
    </w:p>
    <w:p w:rsidR="00A15164" w:rsidRDefault="00A15164" w:rsidP="00A15164">
      <w:pPr>
        <w:jc w:val="center"/>
        <w:rPr>
          <w:rFonts w:ascii="Times New Roman"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3933"/>
      </w:tblGrid>
      <w:tr w:rsidR="00A15164" w:rsidTr="003D1760">
        <w:tc>
          <w:tcPr>
            <w:tcW w:w="5637" w:type="dxa"/>
          </w:tcPr>
          <w:p w:rsidR="00A15164" w:rsidRDefault="00A15164" w:rsidP="003D1760">
            <w:pPr>
              <w:rPr>
                <w:rFonts w:ascii="Times New Roman" w:hAnsi="Times New Roman" w:cs="Times New Roman"/>
                <w:sz w:val="26"/>
                <w:szCs w:val="26"/>
              </w:rPr>
            </w:pPr>
            <w:proofErr w:type="gramStart"/>
            <w:r w:rsidRPr="00D742E0">
              <w:rPr>
                <w:rFonts w:ascii="Times New Roman" w:hAnsi="Times New Roman" w:cs="Times New Roman"/>
                <w:sz w:val="26"/>
                <w:szCs w:val="26"/>
              </w:rPr>
              <w:t>П</w:t>
            </w:r>
            <w:r w:rsidR="009340D2">
              <w:rPr>
                <w:rFonts w:ascii="Times New Roman" w:hAnsi="Times New Roman" w:cs="Times New Roman"/>
                <w:sz w:val="26"/>
                <w:szCs w:val="26"/>
              </w:rPr>
              <w:t>ринята</w:t>
            </w:r>
            <w:proofErr w:type="gramEnd"/>
            <w:r w:rsidR="009340D2" w:rsidRPr="00D742E0">
              <w:rPr>
                <w:rFonts w:ascii="Times New Roman" w:hAnsi="Times New Roman" w:cs="Times New Roman"/>
                <w:sz w:val="26"/>
                <w:szCs w:val="26"/>
              </w:rPr>
              <w:t xml:space="preserve"> на заседании</w:t>
            </w:r>
          </w:p>
        </w:tc>
        <w:tc>
          <w:tcPr>
            <w:tcW w:w="3933" w:type="dxa"/>
          </w:tcPr>
          <w:p w:rsidR="00A15164" w:rsidRDefault="00A15164" w:rsidP="003D1760">
            <w:pPr>
              <w:rPr>
                <w:rFonts w:ascii="Times New Roman" w:hAnsi="Times New Roman" w:cs="Times New Roman"/>
                <w:sz w:val="26"/>
                <w:szCs w:val="26"/>
              </w:rPr>
            </w:pPr>
            <w:r w:rsidRPr="00D742E0">
              <w:rPr>
                <w:rFonts w:ascii="Times New Roman" w:hAnsi="Times New Roman" w:cs="Times New Roman"/>
                <w:sz w:val="26"/>
                <w:szCs w:val="26"/>
              </w:rPr>
              <w:t>У</w:t>
            </w:r>
            <w:r w:rsidR="009340D2">
              <w:rPr>
                <w:rFonts w:ascii="Times New Roman" w:hAnsi="Times New Roman" w:cs="Times New Roman"/>
                <w:sz w:val="26"/>
                <w:szCs w:val="26"/>
              </w:rPr>
              <w:t>тверждаю</w:t>
            </w:r>
          </w:p>
        </w:tc>
      </w:tr>
      <w:tr w:rsidR="00A15164" w:rsidTr="003D1760">
        <w:tc>
          <w:tcPr>
            <w:tcW w:w="5637" w:type="dxa"/>
          </w:tcPr>
          <w:p w:rsidR="00A15164" w:rsidRDefault="00A15164" w:rsidP="003D1760">
            <w:pPr>
              <w:rPr>
                <w:rFonts w:ascii="Times New Roman" w:hAnsi="Times New Roman" w:cs="Times New Roman"/>
                <w:sz w:val="26"/>
                <w:szCs w:val="26"/>
              </w:rPr>
            </w:pPr>
            <w:r w:rsidRPr="00D742E0">
              <w:rPr>
                <w:rFonts w:ascii="Times New Roman" w:hAnsi="Times New Roman" w:cs="Times New Roman"/>
                <w:sz w:val="26"/>
                <w:szCs w:val="26"/>
              </w:rPr>
              <w:t>педагогического совета</w:t>
            </w:r>
          </w:p>
          <w:p w:rsidR="009340D2" w:rsidRDefault="009340D2" w:rsidP="003D1760">
            <w:pPr>
              <w:rPr>
                <w:rFonts w:ascii="Times New Roman" w:hAnsi="Times New Roman" w:cs="Times New Roman"/>
                <w:sz w:val="26"/>
                <w:szCs w:val="26"/>
              </w:rPr>
            </w:pPr>
            <w:r>
              <w:rPr>
                <w:rFonts w:ascii="Times New Roman" w:hAnsi="Times New Roman" w:cs="Times New Roman"/>
                <w:sz w:val="26"/>
                <w:szCs w:val="26"/>
              </w:rPr>
              <w:t>от «____» ___________20____г.</w:t>
            </w:r>
          </w:p>
          <w:p w:rsidR="00A15164" w:rsidRDefault="009340D2" w:rsidP="003D1760">
            <w:pPr>
              <w:rPr>
                <w:rFonts w:ascii="Times New Roman" w:hAnsi="Times New Roman" w:cs="Times New Roman"/>
                <w:sz w:val="26"/>
                <w:szCs w:val="26"/>
              </w:rPr>
            </w:pPr>
            <w:r>
              <w:rPr>
                <w:rFonts w:ascii="Times New Roman" w:hAnsi="Times New Roman" w:cs="Times New Roman"/>
                <w:sz w:val="26"/>
                <w:szCs w:val="26"/>
              </w:rPr>
              <w:t>П</w:t>
            </w:r>
            <w:r w:rsidR="00A15164" w:rsidRPr="00D742E0">
              <w:rPr>
                <w:rFonts w:ascii="Times New Roman" w:hAnsi="Times New Roman" w:cs="Times New Roman"/>
                <w:sz w:val="26"/>
                <w:szCs w:val="26"/>
              </w:rPr>
              <w:t xml:space="preserve">ротокол № </w:t>
            </w:r>
            <w:r w:rsidR="00A15164">
              <w:rPr>
                <w:rFonts w:ascii="Times New Roman" w:hAnsi="Times New Roman" w:cs="Times New Roman"/>
                <w:sz w:val="26"/>
                <w:szCs w:val="26"/>
              </w:rPr>
              <w:t>___</w:t>
            </w:r>
            <w:r>
              <w:rPr>
                <w:rFonts w:ascii="Times New Roman" w:hAnsi="Times New Roman" w:cs="Times New Roman"/>
                <w:sz w:val="26"/>
                <w:szCs w:val="26"/>
              </w:rPr>
              <w:t>__</w:t>
            </w:r>
          </w:p>
        </w:tc>
        <w:tc>
          <w:tcPr>
            <w:tcW w:w="3933" w:type="dxa"/>
          </w:tcPr>
          <w:p w:rsidR="00A15164" w:rsidRDefault="009340D2" w:rsidP="003D1760">
            <w:pPr>
              <w:rPr>
                <w:rFonts w:ascii="Times New Roman" w:hAnsi="Times New Roman" w:cs="Times New Roman"/>
                <w:sz w:val="26"/>
                <w:szCs w:val="26"/>
              </w:rPr>
            </w:pPr>
            <w:r>
              <w:rPr>
                <w:rFonts w:ascii="Times New Roman" w:hAnsi="Times New Roman" w:cs="Times New Roman"/>
                <w:sz w:val="26"/>
                <w:szCs w:val="26"/>
              </w:rPr>
              <w:t xml:space="preserve">директор </w:t>
            </w:r>
            <w:r w:rsidR="00A15164">
              <w:rPr>
                <w:rFonts w:ascii="Times New Roman" w:hAnsi="Times New Roman" w:cs="Times New Roman"/>
                <w:sz w:val="26"/>
                <w:szCs w:val="26"/>
              </w:rPr>
              <w:t xml:space="preserve"> </w:t>
            </w:r>
            <w:r w:rsidR="00A15164" w:rsidRPr="00D742E0">
              <w:rPr>
                <w:rFonts w:ascii="Times New Roman" w:hAnsi="Times New Roman" w:cs="Times New Roman"/>
                <w:sz w:val="26"/>
                <w:szCs w:val="26"/>
              </w:rPr>
              <w:t>М</w:t>
            </w:r>
            <w:r w:rsidR="00A15164">
              <w:rPr>
                <w:rFonts w:ascii="Times New Roman" w:hAnsi="Times New Roman" w:cs="Times New Roman"/>
                <w:sz w:val="26"/>
                <w:szCs w:val="26"/>
              </w:rPr>
              <w:t>Б</w:t>
            </w:r>
            <w:r w:rsidR="00A15164" w:rsidRPr="00D742E0">
              <w:rPr>
                <w:rFonts w:ascii="Times New Roman" w:hAnsi="Times New Roman" w:cs="Times New Roman"/>
                <w:sz w:val="26"/>
                <w:szCs w:val="26"/>
              </w:rPr>
              <w:t xml:space="preserve">У ДО </w:t>
            </w:r>
            <w:r>
              <w:rPr>
                <w:rFonts w:ascii="Times New Roman" w:hAnsi="Times New Roman" w:cs="Times New Roman"/>
                <w:sz w:val="26"/>
                <w:szCs w:val="26"/>
              </w:rPr>
              <w:t>СШ</w:t>
            </w:r>
          </w:p>
          <w:p w:rsidR="009340D2" w:rsidRDefault="00A15164" w:rsidP="003D1760">
            <w:pPr>
              <w:rPr>
                <w:rFonts w:ascii="Times New Roman" w:hAnsi="Times New Roman" w:cs="Times New Roman"/>
                <w:sz w:val="26"/>
                <w:szCs w:val="26"/>
              </w:rPr>
            </w:pPr>
            <w:r>
              <w:rPr>
                <w:rFonts w:ascii="Times New Roman" w:hAnsi="Times New Roman" w:cs="Times New Roman"/>
                <w:sz w:val="26"/>
                <w:szCs w:val="26"/>
              </w:rPr>
              <w:t>Саянского района</w:t>
            </w:r>
          </w:p>
          <w:p w:rsidR="00A15164" w:rsidRDefault="009340D2" w:rsidP="003D1760">
            <w:pPr>
              <w:rPr>
                <w:rFonts w:ascii="Times New Roman" w:hAnsi="Times New Roman" w:cs="Times New Roman"/>
                <w:sz w:val="26"/>
                <w:szCs w:val="26"/>
              </w:rPr>
            </w:pPr>
            <w:r>
              <w:rPr>
                <w:rFonts w:ascii="Times New Roman" w:hAnsi="Times New Roman" w:cs="Times New Roman"/>
                <w:sz w:val="26"/>
                <w:szCs w:val="26"/>
              </w:rPr>
              <w:t>Патрушев</w:t>
            </w:r>
            <w:r w:rsidR="00A15164">
              <w:rPr>
                <w:rFonts w:ascii="Times New Roman" w:hAnsi="Times New Roman" w:cs="Times New Roman"/>
                <w:sz w:val="26"/>
                <w:szCs w:val="26"/>
              </w:rPr>
              <w:t xml:space="preserve"> </w:t>
            </w:r>
            <w:r>
              <w:rPr>
                <w:rFonts w:ascii="Times New Roman" w:hAnsi="Times New Roman" w:cs="Times New Roman"/>
                <w:sz w:val="26"/>
                <w:szCs w:val="26"/>
              </w:rPr>
              <w:t>Б.А.</w:t>
            </w:r>
          </w:p>
          <w:p w:rsidR="00A15164" w:rsidRDefault="009340D2" w:rsidP="003D1760">
            <w:pPr>
              <w:rPr>
                <w:rFonts w:ascii="Times New Roman" w:hAnsi="Times New Roman" w:cs="Times New Roman"/>
                <w:sz w:val="26"/>
                <w:szCs w:val="26"/>
              </w:rPr>
            </w:pPr>
            <w:r>
              <w:rPr>
                <w:rFonts w:ascii="Times New Roman" w:hAnsi="Times New Roman" w:cs="Times New Roman"/>
                <w:sz w:val="26"/>
                <w:szCs w:val="26"/>
              </w:rPr>
              <w:t xml:space="preserve"> «___»</w:t>
            </w:r>
            <w:r w:rsidR="00A15164">
              <w:rPr>
                <w:rFonts w:ascii="Times New Roman" w:hAnsi="Times New Roman" w:cs="Times New Roman"/>
                <w:sz w:val="26"/>
                <w:szCs w:val="26"/>
              </w:rPr>
              <w:t xml:space="preserve">___________ 2023 г. </w:t>
            </w:r>
            <w:r w:rsidR="00A15164" w:rsidRPr="00D742E0">
              <w:rPr>
                <w:rFonts w:ascii="Times New Roman" w:hAnsi="Times New Roman" w:cs="Times New Roman"/>
                <w:sz w:val="26"/>
                <w:szCs w:val="26"/>
              </w:rPr>
              <w:t xml:space="preserve"> </w:t>
            </w:r>
          </w:p>
          <w:p w:rsidR="00A15164" w:rsidRDefault="00A15164" w:rsidP="003D1760">
            <w:pPr>
              <w:rPr>
                <w:rFonts w:ascii="Times New Roman" w:hAnsi="Times New Roman" w:cs="Times New Roman"/>
                <w:sz w:val="26"/>
                <w:szCs w:val="26"/>
              </w:rPr>
            </w:pPr>
          </w:p>
          <w:p w:rsidR="00A15164" w:rsidRDefault="00A15164" w:rsidP="003D1760">
            <w:pPr>
              <w:rPr>
                <w:rFonts w:ascii="Times New Roman" w:hAnsi="Times New Roman" w:cs="Times New Roman"/>
                <w:sz w:val="26"/>
                <w:szCs w:val="26"/>
              </w:rPr>
            </w:pPr>
          </w:p>
        </w:tc>
      </w:tr>
    </w:tbl>
    <w:p w:rsidR="00A15164" w:rsidRDefault="00A15164" w:rsidP="00A15164">
      <w:pPr>
        <w:jc w:val="center"/>
        <w:rPr>
          <w:rFonts w:ascii="Times New Roman" w:hAnsi="Times New Roman" w:cs="Times New Roman"/>
          <w:sz w:val="26"/>
          <w:szCs w:val="26"/>
        </w:rPr>
      </w:pPr>
    </w:p>
    <w:p w:rsidR="00A15164" w:rsidRDefault="00A15164" w:rsidP="00A15164">
      <w:pPr>
        <w:rPr>
          <w:rFonts w:ascii="Times New Roman" w:hAnsi="Times New Roman" w:cs="Times New Roman"/>
          <w:sz w:val="26"/>
          <w:szCs w:val="26"/>
        </w:rPr>
      </w:pPr>
    </w:p>
    <w:p w:rsidR="00882493" w:rsidRDefault="00882493" w:rsidP="00A15164">
      <w:pPr>
        <w:rPr>
          <w:rFonts w:ascii="Times New Roman" w:hAnsi="Times New Roman" w:cs="Times New Roman"/>
          <w:sz w:val="26"/>
          <w:szCs w:val="26"/>
        </w:rPr>
      </w:pPr>
    </w:p>
    <w:p w:rsidR="00882493" w:rsidRDefault="00882493" w:rsidP="00A15164">
      <w:pPr>
        <w:rPr>
          <w:rFonts w:ascii="Times New Roman" w:hAnsi="Times New Roman" w:cs="Times New Roman"/>
          <w:sz w:val="26"/>
          <w:szCs w:val="26"/>
        </w:rPr>
      </w:pPr>
    </w:p>
    <w:p w:rsidR="00A15164" w:rsidRDefault="00A15164" w:rsidP="00A15164">
      <w:pPr>
        <w:rPr>
          <w:rFonts w:ascii="Times New Roman" w:hAnsi="Times New Roman" w:cs="Times New Roman"/>
          <w:sz w:val="26"/>
          <w:szCs w:val="26"/>
        </w:rPr>
      </w:pPr>
    </w:p>
    <w:p w:rsidR="00D2549C" w:rsidRDefault="009340D2" w:rsidP="009340D2">
      <w:pPr>
        <w:jc w:val="center"/>
        <w:rPr>
          <w:rFonts w:ascii="Times New Roman" w:hAnsi="Times New Roman" w:cs="Times New Roman"/>
          <w:sz w:val="32"/>
          <w:szCs w:val="32"/>
        </w:rPr>
      </w:pPr>
      <w:r w:rsidRPr="00882493">
        <w:rPr>
          <w:rFonts w:ascii="Times New Roman" w:hAnsi="Times New Roman" w:cs="Times New Roman"/>
          <w:sz w:val="32"/>
          <w:szCs w:val="32"/>
        </w:rPr>
        <w:t xml:space="preserve">ДОПОЛНИТЕЛЬНАЯ ОБРАЗОВАТЕЛЬНАЯ </w:t>
      </w:r>
    </w:p>
    <w:p w:rsidR="009340D2" w:rsidRPr="00882493" w:rsidRDefault="009340D2" w:rsidP="009340D2">
      <w:pPr>
        <w:jc w:val="center"/>
        <w:rPr>
          <w:rFonts w:ascii="Times New Roman" w:hAnsi="Times New Roman" w:cs="Times New Roman"/>
          <w:sz w:val="32"/>
          <w:szCs w:val="32"/>
        </w:rPr>
      </w:pPr>
      <w:r w:rsidRPr="00882493">
        <w:rPr>
          <w:rFonts w:ascii="Times New Roman" w:hAnsi="Times New Roman" w:cs="Times New Roman"/>
          <w:sz w:val="32"/>
          <w:szCs w:val="32"/>
        </w:rPr>
        <w:t xml:space="preserve">ПРОГРАММА </w:t>
      </w:r>
      <w:r w:rsidR="00D2549C">
        <w:rPr>
          <w:rFonts w:ascii="Times New Roman" w:hAnsi="Times New Roman" w:cs="Times New Roman"/>
          <w:sz w:val="32"/>
          <w:szCs w:val="32"/>
        </w:rPr>
        <w:t xml:space="preserve"> </w:t>
      </w:r>
      <w:r w:rsidRPr="00882493">
        <w:rPr>
          <w:rFonts w:ascii="Times New Roman" w:hAnsi="Times New Roman" w:cs="Times New Roman"/>
          <w:sz w:val="32"/>
          <w:szCs w:val="32"/>
        </w:rPr>
        <w:t>СПОРТИВНОЙ ПОДГОТОВКИ</w:t>
      </w:r>
    </w:p>
    <w:p w:rsidR="009340D2" w:rsidRPr="00882493" w:rsidRDefault="009340D2" w:rsidP="009340D2">
      <w:pPr>
        <w:jc w:val="center"/>
        <w:rPr>
          <w:rFonts w:ascii="Times New Roman" w:hAnsi="Times New Roman" w:cs="Times New Roman"/>
          <w:sz w:val="32"/>
          <w:szCs w:val="32"/>
        </w:rPr>
      </w:pPr>
      <w:r w:rsidRPr="00882493">
        <w:rPr>
          <w:rFonts w:ascii="Times New Roman" w:hAnsi="Times New Roman" w:cs="Times New Roman"/>
          <w:sz w:val="32"/>
          <w:szCs w:val="32"/>
        </w:rPr>
        <w:t>по виду спорта «ВОЛЕЙБОЛ»</w:t>
      </w:r>
    </w:p>
    <w:p w:rsidR="009340D2" w:rsidRDefault="009340D2" w:rsidP="009340D2">
      <w:pPr>
        <w:jc w:val="center"/>
        <w:rPr>
          <w:rFonts w:ascii="Times New Roman" w:hAnsi="Times New Roman" w:cs="Times New Roman"/>
          <w:sz w:val="36"/>
          <w:szCs w:val="36"/>
        </w:rPr>
      </w:pPr>
    </w:p>
    <w:p w:rsidR="009340D2" w:rsidRPr="00882493" w:rsidRDefault="009340D2" w:rsidP="009340D2">
      <w:pPr>
        <w:jc w:val="center"/>
        <w:rPr>
          <w:rFonts w:ascii="Times New Roman" w:hAnsi="Times New Roman" w:cs="Times New Roman"/>
          <w:sz w:val="28"/>
          <w:szCs w:val="28"/>
        </w:rPr>
      </w:pPr>
      <w:r w:rsidRPr="00882493">
        <w:rPr>
          <w:rFonts w:ascii="Times New Roman" w:hAnsi="Times New Roman" w:cs="Times New Roman"/>
          <w:sz w:val="28"/>
          <w:szCs w:val="28"/>
        </w:rPr>
        <w:t>по этапам спортивной подготовки:</w:t>
      </w:r>
    </w:p>
    <w:p w:rsidR="009340D2" w:rsidRPr="00882493" w:rsidRDefault="00A332BA" w:rsidP="009340D2">
      <w:pPr>
        <w:jc w:val="center"/>
        <w:rPr>
          <w:rFonts w:ascii="Times New Roman" w:hAnsi="Times New Roman" w:cs="Times New Roman"/>
          <w:sz w:val="28"/>
          <w:szCs w:val="28"/>
        </w:rPr>
      </w:pPr>
      <w:r>
        <w:rPr>
          <w:rFonts w:ascii="Times New Roman" w:hAnsi="Times New Roman" w:cs="Times New Roman"/>
          <w:sz w:val="28"/>
          <w:szCs w:val="28"/>
        </w:rPr>
        <w:t>начальный, учебно-тренировочный</w:t>
      </w:r>
    </w:p>
    <w:p w:rsidR="009340D2" w:rsidRPr="00882493" w:rsidRDefault="009340D2" w:rsidP="009340D2">
      <w:pPr>
        <w:jc w:val="center"/>
        <w:rPr>
          <w:rFonts w:ascii="Times New Roman" w:hAnsi="Times New Roman" w:cs="Times New Roman"/>
          <w:sz w:val="28"/>
          <w:szCs w:val="28"/>
        </w:rPr>
      </w:pPr>
    </w:p>
    <w:p w:rsidR="009340D2" w:rsidRPr="00882493" w:rsidRDefault="009340D2" w:rsidP="009340D2">
      <w:pPr>
        <w:jc w:val="center"/>
        <w:rPr>
          <w:rFonts w:ascii="Times New Roman" w:hAnsi="Times New Roman" w:cs="Times New Roman"/>
          <w:sz w:val="28"/>
          <w:szCs w:val="28"/>
        </w:rPr>
      </w:pPr>
    </w:p>
    <w:p w:rsidR="009340D2" w:rsidRPr="00882493" w:rsidRDefault="002E5049" w:rsidP="009340D2">
      <w:pPr>
        <w:jc w:val="center"/>
        <w:rPr>
          <w:rFonts w:ascii="Times New Roman" w:hAnsi="Times New Roman" w:cs="Times New Roman"/>
          <w:sz w:val="28"/>
          <w:szCs w:val="28"/>
        </w:rPr>
      </w:pPr>
      <w:r>
        <w:rPr>
          <w:rFonts w:ascii="Times New Roman" w:hAnsi="Times New Roman" w:cs="Times New Roman"/>
          <w:sz w:val="28"/>
          <w:szCs w:val="28"/>
        </w:rPr>
        <w:t>возраст обучающихся: 8</w:t>
      </w:r>
      <w:r w:rsidR="009340D2" w:rsidRPr="00882493">
        <w:rPr>
          <w:rFonts w:ascii="Times New Roman" w:hAnsi="Times New Roman" w:cs="Times New Roman"/>
          <w:sz w:val="28"/>
          <w:szCs w:val="28"/>
        </w:rPr>
        <w:t>-18 лет</w:t>
      </w:r>
    </w:p>
    <w:p w:rsidR="00A15164" w:rsidRPr="00882493" w:rsidRDefault="009340D2" w:rsidP="009340D2">
      <w:pPr>
        <w:jc w:val="center"/>
        <w:rPr>
          <w:rFonts w:ascii="Times New Roman" w:hAnsi="Times New Roman" w:cs="Times New Roman"/>
          <w:sz w:val="28"/>
          <w:szCs w:val="28"/>
        </w:rPr>
      </w:pPr>
      <w:r w:rsidRPr="00882493">
        <w:rPr>
          <w:rFonts w:ascii="Times New Roman" w:hAnsi="Times New Roman" w:cs="Times New Roman"/>
          <w:sz w:val="28"/>
          <w:szCs w:val="28"/>
        </w:rPr>
        <w:t>срок реализации программы: 8 лет</w:t>
      </w:r>
    </w:p>
    <w:p w:rsidR="00A15164" w:rsidRDefault="00A15164" w:rsidP="00A15164">
      <w:pPr>
        <w:jc w:val="right"/>
        <w:rPr>
          <w:rFonts w:ascii="Times New Roman" w:hAnsi="Times New Roman" w:cs="Times New Roman"/>
          <w:sz w:val="26"/>
          <w:szCs w:val="26"/>
        </w:rPr>
      </w:pPr>
    </w:p>
    <w:p w:rsidR="00A15164" w:rsidRDefault="00A15164" w:rsidP="00A15164">
      <w:pPr>
        <w:jc w:val="right"/>
        <w:rPr>
          <w:rFonts w:ascii="Times New Roman" w:hAnsi="Times New Roman" w:cs="Times New Roman"/>
          <w:sz w:val="26"/>
          <w:szCs w:val="26"/>
        </w:rPr>
      </w:pPr>
    </w:p>
    <w:p w:rsidR="00A15164" w:rsidRDefault="00A15164" w:rsidP="00A15164">
      <w:pPr>
        <w:jc w:val="right"/>
        <w:rPr>
          <w:rFonts w:ascii="Times New Roman" w:hAnsi="Times New Roman" w:cs="Times New Roman"/>
          <w:sz w:val="26"/>
          <w:szCs w:val="26"/>
        </w:rPr>
      </w:pPr>
    </w:p>
    <w:p w:rsidR="00882493" w:rsidRDefault="00882493" w:rsidP="00A15164">
      <w:pPr>
        <w:jc w:val="right"/>
        <w:rPr>
          <w:rFonts w:ascii="Times New Roman" w:hAnsi="Times New Roman" w:cs="Times New Roman"/>
          <w:sz w:val="26"/>
          <w:szCs w:val="26"/>
        </w:rPr>
      </w:pPr>
    </w:p>
    <w:p w:rsidR="00882493" w:rsidRDefault="00882493" w:rsidP="00A15164">
      <w:pPr>
        <w:jc w:val="right"/>
        <w:rPr>
          <w:rFonts w:ascii="Times New Roman" w:hAnsi="Times New Roman" w:cs="Times New Roman"/>
          <w:sz w:val="26"/>
          <w:szCs w:val="26"/>
        </w:rPr>
      </w:pPr>
    </w:p>
    <w:p w:rsidR="00A15164" w:rsidRDefault="00A15164" w:rsidP="00A15164">
      <w:pPr>
        <w:jc w:val="right"/>
        <w:rPr>
          <w:rFonts w:ascii="Times New Roman" w:hAnsi="Times New Roman" w:cs="Times New Roman"/>
          <w:sz w:val="26"/>
          <w:szCs w:val="26"/>
        </w:rPr>
      </w:pPr>
    </w:p>
    <w:p w:rsidR="00D2549C" w:rsidRDefault="00D2549C" w:rsidP="00A15164">
      <w:pPr>
        <w:jc w:val="right"/>
        <w:rPr>
          <w:rFonts w:ascii="Times New Roman" w:hAnsi="Times New Roman" w:cs="Times New Roman"/>
          <w:sz w:val="26"/>
          <w:szCs w:val="26"/>
        </w:rPr>
      </w:pPr>
    </w:p>
    <w:p w:rsidR="00D2549C" w:rsidRDefault="00D2549C" w:rsidP="00A15164">
      <w:pPr>
        <w:jc w:val="right"/>
        <w:rPr>
          <w:rFonts w:ascii="Times New Roman" w:hAnsi="Times New Roman" w:cs="Times New Roman"/>
          <w:sz w:val="26"/>
          <w:szCs w:val="26"/>
        </w:rPr>
      </w:pPr>
    </w:p>
    <w:p w:rsidR="00D2549C" w:rsidRDefault="00D2549C" w:rsidP="00A15164">
      <w:pPr>
        <w:jc w:val="right"/>
        <w:rPr>
          <w:rFonts w:ascii="Times New Roman" w:hAnsi="Times New Roman" w:cs="Times New Roman"/>
          <w:sz w:val="26"/>
          <w:szCs w:val="26"/>
        </w:rPr>
      </w:pPr>
    </w:p>
    <w:p w:rsidR="00D52EDD" w:rsidRDefault="00D52EDD" w:rsidP="00A15164">
      <w:pPr>
        <w:jc w:val="right"/>
        <w:rPr>
          <w:rFonts w:ascii="Times New Roman" w:hAnsi="Times New Roman" w:cs="Times New Roman"/>
          <w:sz w:val="26"/>
          <w:szCs w:val="26"/>
        </w:rPr>
      </w:pPr>
    </w:p>
    <w:p w:rsidR="009340D2" w:rsidRDefault="009340D2" w:rsidP="00A15164">
      <w:pPr>
        <w:jc w:val="right"/>
        <w:rPr>
          <w:rFonts w:ascii="Times New Roman" w:hAnsi="Times New Roman" w:cs="Times New Roman"/>
          <w:sz w:val="26"/>
          <w:szCs w:val="26"/>
        </w:rPr>
      </w:pPr>
    </w:p>
    <w:p w:rsidR="00A15164" w:rsidRDefault="00A15164" w:rsidP="00A15164">
      <w:pPr>
        <w:jc w:val="center"/>
        <w:rPr>
          <w:rFonts w:ascii="Times New Roman" w:hAnsi="Times New Roman" w:cs="Times New Roman"/>
          <w:sz w:val="26"/>
          <w:szCs w:val="26"/>
        </w:rPr>
      </w:pPr>
      <w:r>
        <w:rPr>
          <w:rFonts w:ascii="Times New Roman" w:hAnsi="Times New Roman" w:cs="Times New Roman"/>
          <w:sz w:val="26"/>
          <w:szCs w:val="26"/>
        </w:rPr>
        <w:t xml:space="preserve">                            </w:t>
      </w:r>
      <w:r w:rsidR="00C62F75">
        <w:rPr>
          <w:rFonts w:ascii="Times New Roman" w:hAnsi="Times New Roman" w:cs="Times New Roman"/>
          <w:sz w:val="26"/>
          <w:szCs w:val="26"/>
        </w:rPr>
        <w:t xml:space="preserve">                           </w:t>
      </w:r>
      <w:r w:rsidR="009340D2">
        <w:rPr>
          <w:rFonts w:ascii="Times New Roman" w:hAnsi="Times New Roman" w:cs="Times New Roman"/>
          <w:sz w:val="26"/>
          <w:szCs w:val="26"/>
        </w:rPr>
        <w:t xml:space="preserve">           </w:t>
      </w:r>
      <w:r w:rsidR="00C62F75">
        <w:rPr>
          <w:rFonts w:ascii="Times New Roman" w:hAnsi="Times New Roman" w:cs="Times New Roman"/>
          <w:sz w:val="26"/>
          <w:szCs w:val="26"/>
        </w:rPr>
        <w:t xml:space="preserve"> </w:t>
      </w:r>
      <w:r w:rsidR="009340D2">
        <w:rPr>
          <w:rFonts w:ascii="Times New Roman" w:hAnsi="Times New Roman" w:cs="Times New Roman"/>
          <w:sz w:val="26"/>
          <w:szCs w:val="26"/>
        </w:rPr>
        <w:t>Автор составитель</w:t>
      </w:r>
      <w:r w:rsidRPr="00D742E0">
        <w:rPr>
          <w:rFonts w:ascii="Times New Roman" w:hAnsi="Times New Roman" w:cs="Times New Roman"/>
          <w:sz w:val="26"/>
          <w:szCs w:val="26"/>
        </w:rPr>
        <w:t>:</w:t>
      </w:r>
    </w:p>
    <w:p w:rsidR="00A15164" w:rsidRDefault="00A15164" w:rsidP="00A15164">
      <w:pPr>
        <w:jc w:val="center"/>
        <w:rPr>
          <w:rFonts w:ascii="Times New Roman" w:hAnsi="Times New Roman" w:cs="Times New Roman"/>
          <w:sz w:val="26"/>
          <w:szCs w:val="26"/>
        </w:rPr>
      </w:pPr>
      <w:r>
        <w:rPr>
          <w:rFonts w:ascii="Times New Roman" w:hAnsi="Times New Roman" w:cs="Times New Roman"/>
          <w:sz w:val="26"/>
          <w:szCs w:val="26"/>
        </w:rPr>
        <w:t xml:space="preserve">                                                          </w:t>
      </w:r>
      <w:r w:rsidR="00C62F75">
        <w:rPr>
          <w:rFonts w:ascii="Times New Roman" w:hAnsi="Times New Roman" w:cs="Times New Roman"/>
          <w:sz w:val="26"/>
          <w:szCs w:val="26"/>
        </w:rPr>
        <w:t xml:space="preserve">                           </w:t>
      </w:r>
      <w:r>
        <w:rPr>
          <w:rFonts w:ascii="Times New Roman" w:hAnsi="Times New Roman" w:cs="Times New Roman"/>
          <w:sz w:val="26"/>
          <w:szCs w:val="26"/>
        </w:rPr>
        <w:t>Астанина Наталья  Валерьевна</w:t>
      </w:r>
    </w:p>
    <w:p w:rsidR="00A15164" w:rsidRDefault="009340D2" w:rsidP="009340D2">
      <w:pPr>
        <w:rPr>
          <w:rFonts w:ascii="Times New Roman" w:hAnsi="Times New Roman" w:cs="Times New Roman"/>
          <w:sz w:val="26"/>
          <w:szCs w:val="26"/>
        </w:rPr>
      </w:pPr>
      <w:r>
        <w:rPr>
          <w:rFonts w:ascii="Times New Roman" w:hAnsi="Times New Roman" w:cs="Times New Roman"/>
          <w:sz w:val="26"/>
          <w:szCs w:val="26"/>
        </w:rPr>
        <w:t xml:space="preserve">                                                                                          </w:t>
      </w:r>
      <w:r w:rsidR="00A15164">
        <w:rPr>
          <w:rFonts w:ascii="Times New Roman" w:hAnsi="Times New Roman" w:cs="Times New Roman"/>
          <w:sz w:val="26"/>
          <w:szCs w:val="26"/>
        </w:rPr>
        <w:t xml:space="preserve">тренер-преподаватель </w:t>
      </w:r>
    </w:p>
    <w:p w:rsidR="00A15164" w:rsidRDefault="00A15164" w:rsidP="00A15164">
      <w:pPr>
        <w:jc w:val="right"/>
        <w:rPr>
          <w:rFonts w:ascii="Times New Roman" w:hAnsi="Times New Roman" w:cs="Times New Roman"/>
          <w:sz w:val="26"/>
          <w:szCs w:val="26"/>
        </w:rPr>
      </w:pPr>
    </w:p>
    <w:p w:rsidR="00A15164" w:rsidRDefault="00A15164" w:rsidP="00A15164">
      <w:pPr>
        <w:jc w:val="right"/>
        <w:rPr>
          <w:rFonts w:ascii="Times New Roman" w:hAnsi="Times New Roman" w:cs="Times New Roman"/>
          <w:sz w:val="26"/>
          <w:szCs w:val="26"/>
        </w:rPr>
      </w:pPr>
    </w:p>
    <w:p w:rsidR="00A15164" w:rsidRDefault="00A15164" w:rsidP="00A15164">
      <w:pPr>
        <w:jc w:val="right"/>
        <w:rPr>
          <w:rFonts w:ascii="Times New Roman" w:hAnsi="Times New Roman" w:cs="Times New Roman"/>
          <w:sz w:val="26"/>
          <w:szCs w:val="26"/>
        </w:rPr>
      </w:pPr>
    </w:p>
    <w:p w:rsidR="00A15164" w:rsidRDefault="00A15164" w:rsidP="00A15164">
      <w:pPr>
        <w:jc w:val="right"/>
        <w:rPr>
          <w:rFonts w:ascii="Times New Roman" w:hAnsi="Times New Roman" w:cs="Times New Roman"/>
          <w:sz w:val="26"/>
          <w:szCs w:val="26"/>
        </w:rPr>
      </w:pPr>
    </w:p>
    <w:p w:rsidR="00A15164" w:rsidRDefault="00A15164" w:rsidP="00A15164">
      <w:pPr>
        <w:jc w:val="center"/>
        <w:rPr>
          <w:rFonts w:ascii="Times New Roman" w:hAnsi="Times New Roman" w:cs="Times New Roman"/>
          <w:sz w:val="26"/>
          <w:szCs w:val="26"/>
        </w:rPr>
      </w:pPr>
      <w:r>
        <w:rPr>
          <w:rFonts w:ascii="Times New Roman" w:hAnsi="Times New Roman" w:cs="Times New Roman"/>
          <w:sz w:val="26"/>
          <w:szCs w:val="26"/>
        </w:rPr>
        <w:t xml:space="preserve">с. </w:t>
      </w:r>
      <w:proofErr w:type="gramStart"/>
      <w:r>
        <w:rPr>
          <w:rFonts w:ascii="Times New Roman" w:hAnsi="Times New Roman" w:cs="Times New Roman"/>
          <w:sz w:val="26"/>
          <w:szCs w:val="26"/>
        </w:rPr>
        <w:t>Агинское</w:t>
      </w:r>
      <w:proofErr w:type="gramEnd"/>
      <w:r w:rsidR="00D2549C">
        <w:rPr>
          <w:rFonts w:ascii="Times New Roman" w:hAnsi="Times New Roman" w:cs="Times New Roman"/>
          <w:sz w:val="26"/>
          <w:szCs w:val="26"/>
        </w:rPr>
        <w:t>, 2023 г.</w:t>
      </w:r>
    </w:p>
    <w:p w:rsidR="009714AC" w:rsidRDefault="00A15164" w:rsidP="00CF2D65">
      <w:pPr>
        <w:jc w:val="center"/>
        <w:rPr>
          <w:rFonts w:ascii="Times New Roman" w:hAnsi="Times New Roman" w:cs="Times New Roman"/>
          <w:b/>
        </w:rPr>
      </w:pPr>
      <w:r w:rsidRPr="00D742E0">
        <w:rPr>
          <w:rFonts w:ascii="Times New Roman" w:hAnsi="Times New Roman" w:cs="Times New Roman"/>
          <w:sz w:val="26"/>
          <w:szCs w:val="26"/>
        </w:rPr>
        <w:lastRenderedPageBreak/>
        <w:t xml:space="preserve"> </w:t>
      </w:r>
      <w:r w:rsidR="009714AC">
        <w:rPr>
          <w:rFonts w:ascii="Times New Roman" w:hAnsi="Times New Roman" w:cs="Times New Roman"/>
          <w:b/>
        </w:rPr>
        <w:t>1.</w:t>
      </w:r>
      <w:r w:rsidR="009714AC" w:rsidRPr="00143290">
        <w:rPr>
          <w:rFonts w:ascii="Times New Roman" w:hAnsi="Times New Roman" w:cs="Times New Roman"/>
          <w:b/>
        </w:rPr>
        <w:t>Общие положения</w:t>
      </w:r>
    </w:p>
    <w:p w:rsidR="009714AC" w:rsidRDefault="009714AC" w:rsidP="009714AC">
      <w:pPr>
        <w:jc w:val="both"/>
        <w:rPr>
          <w:rFonts w:ascii="Times New Roman" w:hAnsi="Times New Roman" w:cs="Times New Roman"/>
          <w:sz w:val="24"/>
          <w:szCs w:val="24"/>
        </w:rPr>
      </w:pPr>
      <w:r w:rsidRPr="005C086E">
        <w:rPr>
          <w:rFonts w:ascii="Times New Roman" w:hAnsi="Times New Roman" w:cs="Times New Roman"/>
          <w:sz w:val="24"/>
          <w:szCs w:val="24"/>
        </w:rPr>
        <w:t>Дополнительная образовательная программа спортивно</w:t>
      </w:r>
      <w:r>
        <w:rPr>
          <w:rFonts w:ascii="Times New Roman" w:hAnsi="Times New Roman" w:cs="Times New Roman"/>
          <w:sz w:val="24"/>
          <w:szCs w:val="24"/>
        </w:rPr>
        <w:t>й подготовки по виду спорта «Волей</w:t>
      </w:r>
      <w:r w:rsidRPr="005C086E">
        <w:rPr>
          <w:rFonts w:ascii="Times New Roman" w:hAnsi="Times New Roman" w:cs="Times New Roman"/>
          <w:sz w:val="24"/>
          <w:szCs w:val="24"/>
        </w:rPr>
        <w:t>бол» (далее - Программа) предназначена для организации образовательной деятельности по спортивной подготовке с учетом совокупности минимальных требований к спортивной подготовке, определенных федеральным стандартом спортивно</w:t>
      </w:r>
      <w:r>
        <w:rPr>
          <w:rFonts w:ascii="Times New Roman" w:hAnsi="Times New Roman" w:cs="Times New Roman"/>
          <w:sz w:val="24"/>
          <w:szCs w:val="24"/>
        </w:rPr>
        <w:t>й подготовки по виду спорта «волей</w:t>
      </w:r>
      <w:r w:rsidRPr="005C086E">
        <w:rPr>
          <w:rFonts w:ascii="Times New Roman" w:hAnsi="Times New Roman" w:cs="Times New Roman"/>
          <w:sz w:val="24"/>
          <w:szCs w:val="24"/>
        </w:rPr>
        <w:t xml:space="preserve">бол», утвержденным приказом </w:t>
      </w:r>
      <w:proofErr w:type="spellStart"/>
      <w:r w:rsidRPr="005C086E">
        <w:rPr>
          <w:rFonts w:ascii="Times New Roman" w:hAnsi="Times New Roman" w:cs="Times New Roman"/>
          <w:sz w:val="24"/>
          <w:szCs w:val="24"/>
        </w:rPr>
        <w:t>Минспорта</w:t>
      </w:r>
      <w:proofErr w:type="spellEnd"/>
      <w:r w:rsidRPr="005C086E">
        <w:rPr>
          <w:rFonts w:ascii="Times New Roman" w:hAnsi="Times New Roman" w:cs="Times New Roman"/>
          <w:sz w:val="24"/>
          <w:szCs w:val="24"/>
        </w:rPr>
        <w:t xml:space="preserve"> России от 16 ноября 2022 г. № 1000 (далее - ФССП).</w:t>
      </w:r>
      <w:r>
        <w:rPr>
          <w:rFonts w:ascii="Times New Roman" w:hAnsi="Times New Roman" w:cs="Times New Roman"/>
          <w:sz w:val="24"/>
          <w:szCs w:val="24"/>
        </w:rPr>
        <w:t xml:space="preserve"> </w:t>
      </w:r>
    </w:p>
    <w:p w:rsidR="009714AC" w:rsidRDefault="009714AC" w:rsidP="009714AC">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Дополнительная образовательная программа спортивной подготовки по виду спорта «волейбол» разработана на основании Примерной дополнительной образовательной программы спортивной подготовки по виду спорта «волейбол», утвержденной приказом </w:t>
      </w:r>
      <w:proofErr w:type="spellStart"/>
      <w:r>
        <w:rPr>
          <w:rFonts w:ascii="Times New Roman" w:hAnsi="Times New Roman" w:cs="Times New Roman"/>
          <w:sz w:val="24"/>
          <w:szCs w:val="24"/>
        </w:rPr>
        <w:t>Минспорта</w:t>
      </w:r>
      <w:proofErr w:type="spellEnd"/>
      <w:r>
        <w:rPr>
          <w:rFonts w:ascii="Times New Roman" w:hAnsi="Times New Roman" w:cs="Times New Roman"/>
          <w:sz w:val="24"/>
          <w:szCs w:val="24"/>
        </w:rPr>
        <w:t xml:space="preserve"> России от </w:t>
      </w:r>
      <w:r w:rsidRPr="00143290">
        <w:rPr>
          <w:rFonts w:ascii="Times New Roman" w:hAnsi="Times New Roman" w:cs="Times New Roman"/>
          <w:sz w:val="24"/>
          <w:szCs w:val="24"/>
        </w:rPr>
        <w:t>«14» декабря 2022 г. № 1230</w:t>
      </w:r>
      <w:r>
        <w:rPr>
          <w:rFonts w:ascii="Times New Roman" w:hAnsi="Times New Roman" w:cs="Times New Roman"/>
          <w:sz w:val="24"/>
          <w:szCs w:val="24"/>
        </w:rPr>
        <w:t xml:space="preserve"> и имеет следующую структуру:</w:t>
      </w:r>
    </w:p>
    <w:p w:rsidR="009714AC" w:rsidRDefault="009714AC" w:rsidP="009714AC">
      <w:pPr>
        <w:jc w:val="both"/>
        <w:rPr>
          <w:rFonts w:ascii="Times New Roman" w:hAnsi="Times New Roman" w:cs="Times New Roman"/>
          <w:sz w:val="24"/>
          <w:szCs w:val="24"/>
        </w:rPr>
      </w:pPr>
      <w:r>
        <w:rPr>
          <w:rFonts w:ascii="Times New Roman" w:hAnsi="Times New Roman" w:cs="Times New Roman"/>
          <w:sz w:val="24"/>
          <w:szCs w:val="24"/>
        </w:rPr>
        <w:t>титульный лист;</w:t>
      </w:r>
    </w:p>
    <w:p w:rsidR="009714AC" w:rsidRDefault="009714AC" w:rsidP="009714AC">
      <w:pPr>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9714AC" w:rsidRDefault="009714AC" w:rsidP="009714AC">
      <w:pPr>
        <w:jc w:val="both"/>
        <w:rPr>
          <w:rFonts w:ascii="Times New Roman" w:hAnsi="Times New Roman" w:cs="Times New Roman"/>
          <w:sz w:val="24"/>
          <w:szCs w:val="24"/>
        </w:rPr>
      </w:pPr>
      <w:r>
        <w:rPr>
          <w:rFonts w:ascii="Times New Roman" w:hAnsi="Times New Roman" w:cs="Times New Roman"/>
          <w:sz w:val="24"/>
          <w:szCs w:val="24"/>
        </w:rPr>
        <w:t>теоретический раздел;</w:t>
      </w:r>
    </w:p>
    <w:p w:rsidR="009714AC" w:rsidRDefault="009714AC" w:rsidP="009714AC">
      <w:pPr>
        <w:jc w:val="both"/>
        <w:rPr>
          <w:rFonts w:ascii="Times New Roman" w:hAnsi="Times New Roman" w:cs="Times New Roman"/>
          <w:sz w:val="24"/>
          <w:szCs w:val="24"/>
        </w:rPr>
      </w:pPr>
      <w:r>
        <w:rPr>
          <w:rFonts w:ascii="Times New Roman" w:hAnsi="Times New Roman" w:cs="Times New Roman"/>
          <w:sz w:val="24"/>
          <w:szCs w:val="24"/>
        </w:rPr>
        <w:t>практический раздел;</w:t>
      </w:r>
    </w:p>
    <w:p w:rsidR="009714AC" w:rsidRDefault="009714AC" w:rsidP="009714AC">
      <w:pPr>
        <w:jc w:val="both"/>
        <w:rPr>
          <w:rFonts w:ascii="Times New Roman" w:hAnsi="Times New Roman" w:cs="Times New Roman"/>
          <w:sz w:val="24"/>
          <w:szCs w:val="24"/>
        </w:rPr>
      </w:pPr>
      <w:r>
        <w:rPr>
          <w:rFonts w:ascii="Times New Roman" w:hAnsi="Times New Roman" w:cs="Times New Roman"/>
          <w:sz w:val="24"/>
          <w:szCs w:val="24"/>
        </w:rPr>
        <w:t>иные требования и условия реализации Программы.</w:t>
      </w:r>
    </w:p>
    <w:p w:rsidR="009714AC" w:rsidRDefault="009714AC" w:rsidP="009714AC">
      <w:pPr>
        <w:pStyle w:val="a4"/>
        <w:jc w:val="center"/>
        <w:rPr>
          <w:rFonts w:ascii="Times New Roman" w:hAnsi="Times New Roman" w:cs="Times New Roman"/>
          <w:b/>
        </w:rPr>
      </w:pPr>
      <w:r>
        <w:rPr>
          <w:rFonts w:ascii="Times New Roman" w:hAnsi="Times New Roman" w:cs="Times New Roman"/>
          <w:b/>
        </w:rPr>
        <w:t xml:space="preserve">2. </w:t>
      </w:r>
      <w:r w:rsidRPr="00EF3B31">
        <w:rPr>
          <w:rFonts w:ascii="Times New Roman" w:hAnsi="Times New Roman" w:cs="Times New Roman"/>
          <w:b/>
        </w:rPr>
        <w:t>Пояснительная записка</w:t>
      </w:r>
    </w:p>
    <w:p w:rsidR="009714AC" w:rsidRDefault="009714AC" w:rsidP="009714AC">
      <w:pPr>
        <w:pStyle w:val="a4"/>
        <w:jc w:val="center"/>
        <w:rPr>
          <w:rFonts w:ascii="Times New Roman" w:hAnsi="Times New Roman" w:cs="Times New Roman"/>
          <w:b/>
        </w:rPr>
      </w:pPr>
      <w:r>
        <w:rPr>
          <w:rFonts w:ascii="Times New Roman" w:hAnsi="Times New Roman" w:cs="Times New Roman"/>
          <w:b/>
        </w:rPr>
        <w:t>2.1.Краткая характеристика вида спорта «волейбол»</w:t>
      </w:r>
    </w:p>
    <w:p w:rsidR="009714AC" w:rsidRDefault="009714AC" w:rsidP="009714AC">
      <w:pPr>
        <w:pStyle w:val="a4"/>
        <w:jc w:val="center"/>
        <w:rPr>
          <w:rFonts w:ascii="Times New Roman" w:hAnsi="Times New Roman" w:cs="Times New Roman"/>
          <w:b/>
        </w:rPr>
      </w:pPr>
    </w:p>
    <w:p w:rsidR="009714AC" w:rsidRPr="009714AC" w:rsidRDefault="009714AC" w:rsidP="009714AC">
      <w:pPr>
        <w:pStyle w:val="a4"/>
        <w:shd w:val="clear" w:color="auto" w:fill="FFFFFF"/>
        <w:ind w:left="0"/>
        <w:jc w:val="both"/>
        <w:rPr>
          <w:rFonts w:ascii="Times New Roman" w:hAnsi="Times New Roman" w:cs="Times New Roman"/>
          <w:color w:val="222222"/>
        </w:rPr>
      </w:pPr>
      <w:r w:rsidRPr="009714AC">
        <w:rPr>
          <w:rFonts w:ascii="Times New Roman" w:hAnsi="Times New Roman" w:cs="Times New Roman"/>
          <w:b/>
          <w:bCs/>
          <w:color w:val="222222"/>
        </w:rPr>
        <w:t>Волейбол</w:t>
      </w:r>
      <w:r w:rsidRPr="009714AC">
        <w:rPr>
          <w:rFonts w:ascii="Times New Roman" w:hAnsi="Times New Roman" w:cs="Times New Roman"/>
          <w:color w:val="222222"/>
        </w:rPr>
        <w:t xml:space="preserve"> – это вид спорта, в котором соревнуются две команды на игровой площадке, разделенной сеткой. </w:t>
      </w:r>
    </w:p>
    <w:p w:rsidR="009714AC" w:rsidRPr="00394ADF" w:rsidRDefault="009714AC" w:rsidP="009714AC">
      <w:pPr>
        <w:pStyle w:val="a5"/>
        <w:shd w:val="clear" w:color="auto" w:fill="FFFFFF"/>
        <w:spacing w:before="0" w:beforeAutospacing="0" w:after="0" w:afterAutospacing="0"/>
        <w:ind w:firstLine="505"/>
        <w:jc w:val="both"/>
        <w:rPr>
          <w:color w:val="222222"/>
          <w:sz w:val="26"/>
          <w:szCs w:val="26"/>
        </w:rPr>
      </w:pPr>
      <w:r w:rsidRPr="00394ADF">
        <w:rPr>
          <w:bCs/>
          <w:color w:val="222222"/>
          <w:sz w:val="26"/>
          <w:szCs w:val="26"/>
        </w:rPr>
        <w:t>Цель игры</w:t>
      </w:r>
      <w:r w:rsidRPr="00394ADF">
        <w:rPr>
          <w:b/>
          <w:bCs/>
          <w:color w:val="222222"/>
          <w:sz w:val="26"/>
          <w:szCs w:val="26"/>
        </w:rPr>
        <w:t xml:space="preserve"> </w:t>
      </w:r>
      <w:r w:rsidRPr="00394ADF">
        <w:rPr>
          <w:color w:val="222222"/>
          <w:sz w:val="26"/>
          <w:szCs w:val="26"/>
        </w:rPr>
        <w:t>– направить мяч над сеткой для приземления его на площадке соперника и предотвратить  такую же попытку соперника. Команда имеет право  на три касания мяча для возвращения его на противоположную сторону. Касание мяча при блокировании – не учитывается.</w:t>
      </w:r>
    </w:p>
    <w:p w:rsidR="009714AC" w:rsidRPr="00394ADF" w:rsidRDefault="009714AC" w:rsidP="009714AC">
      <w:pPr>
        <w:pStyle w:val="a5"/>
        <w:shd w:val="clear" w:color="auto" w:fill="FFFFFF"/>
        <w:spacing w:before="0" w:beforeAutospacing="0" w:after="0" w:afterAutospacing="0"/>
        <w:ind w:firstLine="505"/>
        <w:jc w:val="both"/>
        <w:rPr>
          <w:color w:val="222222"/>
          <w:sz w:val="26"/>
          <w:szCs w:val="26"/>
        </w:rPr>
      </w:pPr>
      <w:r w:rsidRPr="00394ADF">
        <w:rPr>
          <w:b/>
          <w:bCs/>
          <w:color w:val="222222"/>
          <w:sz w:val="26"/>
          <w:szCs w:val="26"/>
        </w:rPr>
        <w:t xml:space="preserve">    </w:t>
      </w:r>
      <w:r w:rsidRPr="00394ADF">
        <w:rPr>
          <w:bCs/>
          <w:color w:val="222222"/>
          <w:sz w:val="26"/>
          <w:szCs w:val="26"/>
        </w:rPr>
        <w:t>Мяч вводится в игру подачей</w:t>
      </w:r>
      <w:r w:rsidRPr="00394ADF">
        <w:rPr>
          <w:color w:val="222222"/>
          <w:sz w:val="26"/>
          <w:szCs w:val="26"/>
        </w:rPr>
        <w:t>: подающий игрок ударом направляет мяч сопернику. Розыгрыш продолжается до приземления мяча на игровой площадке, выхода его «за» или ошибки команды при возвращении мяча.</w:t>
      </w:r>
    </w:p>
    <w:p w:rsidR="009714AC" w:rsidRPr="00394ADF" w:rsidRDefault="009714AC" w:rsidP="009714AC">
      <w:pPr>
        <w:pStyle w:val="a5"/>
        <w:shd w:val="clear" w:color="auto" w:fill="FFFFFF"/>
        <w:spacing w:before="0" w:beforeAutospacing="0" w:after="0" w:afterAutospacing="0"/>
        <w:ind w:firstLine="505"/>
        <w:jc w:val="both"/>
        <w:rPr>
          <w:color w:val="222222"/>
          <w:sz w:val="26"/>
          <w:szCs w:val="26"/>
        </w:rPr>
      </w:pPr>
      <w:r w:rsidRPr="00394ADF">
        <w:rPr>
          <w:color w:val="222222"/>
          <w:sz w:val="26"/>
          <w:szCs w:val="26"/>
        </w:rPr>
        <w:t xml:space="preserve">    В волейболе команда, выигравшая розыгрыш, получает очко (система «розыгрыш – очко»). Когда принимающая команда выигрывает розыгрыш, она получает очко и право подавать.</w:t>
      </w:r>
    </w:p>
    <w:p w:rsidR="009714AC" w:rsidRPr="00394ADF" w:rsidRDefault="009714AC" w:rsidP="009714AC">
      <w:pPr>
        <w:pStyle w:val="a5"/>
        <w:shd w:val="clear" w:color="auto" w:fill="FFFFFF"/>
        <w:spacing w:before="0" w:beforeAutospacing="0" w:after="0" w:afterAutospacing="0"/>
        <w:ind w:firstLine="505"/>
        <w:jc w:val="both"/>
        <w:rPr>
          <w:color w:val="222222"/>
          <w:sz w:val="26"/>
          <w:szCs w:val="26"/>
        </w:rPr>
      </w:pPr>
      <w:r w:rsidRPr="00394ADF">
        <w:rPr>
          <w:color w:val="222222"/>
          <w:sz w:val="26"/>
          <w:szCs w:val="26"/>
        </w:rPr>
        <w:t>Волейбол характеризуется тем, что в игре, на площадке размером 18*9 м, всегда участвуют по 6 игроков от каждой команды. Партия (за исключением 5-й партии) выигрывается командой, которая первая набирает 25 очков с преимуществом минимум в 2 очка. В случае равного счета 24:24, игра продолжается до достижения преимущества в 2 очка (26:24; 27:25 …). Победителем матча является команда, которая выигрывает три партии. При счете 2:2,  решающая, 5-я партия играется до 15 очков с минимальным преимуществом в 2 очка.</w:t>
      </w:r>
    </w:p>
    <w:p w:rsidR="009714AC" w:rsidRPr="005C086E" w:rsidRDefault="009714AC" w:rsidP="009714AC">
      <w:pPr>
        <w:pStyle w:val="a4"/>
        <w:widowControl/>
        <w:numPr>
          <w:ilvl w:val="1"/>
          <w:numId w:val="2"/>
        </w:numPr>
        <w:jc w:val="center"/>
        <w:rPr>
          <w:rFonts w:ascii="Times New Roman" w:hAnsi="Times New Roman" w:cs="Times New Roman"/>
          <w:b/>
        </w:rPr>
      </w:pPr>
      <w:r w:rsidRPr="005C086E">
        <w:rPr>
          <w:rFonts w:ascii="Times New Roman" w:hAnsi="Times New Roman" w:cs="Times New Roman"/>
          <w:b/>
        </w:rPr>
        <w:t>Отличительные особенности Программы</w:t>
      </w:r>
    </w:p>
    <w:p w:rsidR="009714AC" w:rsidRPr="005C086E" w:rsidRDefault="009714AC" w:rsidP="009714AC">
      <w:pPr>
        <w:jc w:val="both"/>
        <w:rPr>
          <w:rFonts w:ascii="Times New Roman" w:hAnsi="Times New Roman" w:cs="Times New Roman"/>
          <w:sz w:val="24"/>
          <w:szCs w:val="24"/>
        </w:rPr>
      </w:pPr>
      <w:r w:rsidRPr="005C086E">
        <w:rPr>
          <w:rFonts w:ascii="Times New Roman" w:hAnsi="Times New Roman" w:cs="Times New Roman"/>
          <w:sz w:val="24"/>
          <w:szCs w:val="24"/>
        </w:rPr>
        <w:t>Программы</w:t>
      </w:r>
      <w:r w:rsidRPr="00396833">
        <w:rPr>
          <w:rFonts w:ascii="Times New Roman" w:hAnsi="Times New Roman" w:cs="Times New Roman"/>
          <w:sz w:val="26"/>
          <w:szCs w:val="26"/>
        </w:rPr>
        <w:t xml:space="preserve"> </w:t>
      </w:r>
      <w:r w:rsidRPr="005C086E">
        <w:rPr>
          <w:rFonts w:ascii="Times New Roman" w:hAnsi="Times New Roman" w:cs="Times New Roman"/>
          <w:sz w:val="24"/>
          <w:szCs w:val="24"/>
        </w:rPr>
        <w:t>отвечает требованиям Концепции развития дополнительного образования детей до 2030 года.</w:t>
      </w:r>
    </w:p>
    <w:p w:rsidR="009714AC" w:rsidRDefault="009714AC" w:rsidP="009714AC">
      <w:pPr>
        <w:jc w:val="both"/>
        <w:rPr>
          <w:rFonts w:ascii="Times New Roman" w:hAnsi="Times New Roman" w:cs="Times New Roman"/>
          <w:sz w:val="24"/>
          <w:szCs w:val="24"/>
        </w:rPr>
      </w:pPr>
      <w:r w:rsidRPr="005C086E">
        <w:rPr>
          <w:rFonts w:ascii="Times New Roman" w:hAnsi="Times New Roman" w:cs="Times New Roman"/>
          <w:sz w:val="24"/>
          <w:szCs w:val="24"/>
        </w:rPr>
        <w:t xml:space="preserve">Программа позволяет охватывать значительно больше желающих заниматься этим видом спорта, предъявляя при этом посильные требования в процессе обучения. </w:t>
      </w:r>
      <w:r>
        <w:rPr>
          <w:rFonts w:ascii="Times New Roman" w:hAnsi="Times New Roman" w:cs="Times New Roman"/>
          <w:sz w:val="24"/>
          <w:szCs w:val="24"/>
        </w:rPr>
        <w:t>Программа позволяет заняться волей</w:t>
      </w:r>
      <w:r w:rsidRPr="005C086E">
        <w:rPr>
          <w:rFonts w:ascii="Times New Roman" w:hAnsi="Times New Roman" w:cs="Times New Roman"/>
          <w:sz w:val="24"/>
          <w:szCs w:val="24"/>
        </w:rPr>
        <w:t>болом с «нуля».</w:t>
      </w:r>
    </w:p>
    <w:p w:rsidR="009714AC" w:rsidRPr="005C086E" w:rsidRDefault="009714AC" w:rsidP="009714AC">
      <w:pPr>
        <w:jc w:val="center"/>
        <w:rPr>
          <w:rFonts w:ascii="Times New Roman" w:hAnsi="Times New Roman" w:cs="Times New Roman"/>
          <w:b/>
          <w:sz w:val="24"/>
          <w:szCs w:val="24"/>
        </w:rPr>
      </w:pPr>
      <w:r w:rsidRPr="005C086E">
        <w:rPr>
          <w:rFonts w:ascii="Times New Roman" w:hAnsi="Times New Roman" w:cs="Times New Roman"/>
          <w:b/>
          <w:sz w:val="24"/>
          <w:szCs w:val="24"/>
        </w:rPr>
        <w:t>2.3.Актуальность Программы</w:t>
      </w:r>
    </w:p>
    <w:p w:rsidR="009714AC" w:rsidRPr="005C086E" w:rsidRDefault="009714AC" w:rsidP="009714AC">
      <w:pPr>
        <w:jc w:val="both"/>
        <w:rPr>
          <w:rFonts w:ascii="Times New Roman" w:hAnsi="Times New Roman" w:cs="Times New Roman"/>
          <w:sz w:val="24"/>
          <w:szCs w:val="24"/>
        </w:rPr>
      </w:pPr>
      <w:r w:rsidRPr="005C086E">
        <w:rPr>
          <w:rFonts w:ascii="Times New Roman" w:hAnsi="Times New Roman" w:cs="Times New Roman"/>
          <w:sz w:val="24"/>
          <w:szCs w:val="24"/>
        </w:rPr>
        <w:t>Актуальность программы заключается в том, что она отвечает запросам учащихся и родителей: формирует социально значимые знания, умения и навыки, оказывает комплексное обучающее, развивающее, воспитательное и здоровье сберегающее воз</w:t>
      </w:r>
      <w:r>
        <w:rPr>
          <w:rFonts w:ascii="Times New Roman" w:hAnsi="Times New Roman" w:cs="Times New Roman"/>
          <w:sz w:val="24"/>
          <w:szCs w:val="24"/>
        </w:rPr>
        <w:t>действие посредством занятий волей</w:t>
      </w:r>
      <w:r w:rsidRPr="005C086E">
        <w:rPr>
          <w:rFonts w:ascii="Times New Roman" w:hAnsi="Times New Roman" w:cs="Times New Roman"/>
          <w:sz w:val="24"/>
          <w:szCs w:val="24"/>
        </w:rPr>
        <w:t>болом.</w:t>
      </w:r>
    </w:p>
    <w:p w:rsidR="009714AC" w:rsidRDefault="009714AC" w:rsidP="009714AC">
      <w:pPr>
        <w:jc w:val="both"/>
        <w:rPr>
          <w:rFonts w:ascii="Times New Roman" w:hAnsi="Times New Roman" w:cs="Times New Roman"/>
          <w:sz w:val="24"/>
          <w:szCs w:val="24"/>
        </w:rPr>
      </w:pPr>
      <w:r w:rsidRPr="005C086E">
        <w:rPr>
          <w:rFonts w:ascii="Times New Roman" w:hAnsi="Times New Roman" w:cs="Times New Roman"/>
          <w:sz w:val="24"/>
          <w:szCs w:val="24"/>
        </w:rPr>
        <w:t xml:space="preserve"> Разумное использование резервов игровой двигательной активности - подвижных, оздоровительных игр и игровых упражнений, спор</w:t>
      </w:r>
      <w:r>
        <w:rPr>
          <w:rFonts w:ascii="Times New Roman" w:hAnsi="Times New Roman" w:cs="Times New Roman"/>
          <w:sz w:val="24"/>
          <w:szCs w:val="24"/>
        </w:rPr>
        <w:t xml:space="preserve">тивные игры (в данном случае </w:t>
      </w:r>
      <w:r>
        <w:rPr>
          <w:rFonts w:ascii="Times New Roman" w:hAnsi="Times New Roman" w:cs="Times New Roman"/>
          <w:sz w:val="24"/>
          <w:szCs w:val="24"/>
        </w:rPr>
        <w:lastRenderedPageBreak/>
        <w:t>волей</w:t>
      </w:r>
      <w:r w:rsidRPr="005C086E">
        <w:rPr>
          <w:rFonts w:ascii="Times New Roman" w:hAnsi="Times New Roman" w:cs="Times New Roman"/>
          <w:sz w:val="24"/>
          <w:szCs w:val="24"/>
        </w:rPr>
        <w:t>бол) является инструментом действенного снижения негативных последствий учебной перегрузки. Увеличение уровня ежедневной двигательной активности детей и подростков, совершенствование их физических и интеллектуальных способностей, повышение адаптационных резервов организма, в конечном счете, должно способствовать сохранению и укреплению здоровья.</w:t>
      </w:r>
    </w:p>
    <w:p w:rsidR="00882493" w:rsidRDefault="00882493" w:rsidP="009714AC">
      <w:pPr>
        <w:jc w:val="center"/>
        <w:rPr>
          <w:rFonts w:ascii="Times New Roman" w:hAnsi="Times New Roman" w:cs="Times New Roman"/>
          <w:b/>
          <w:sz w:val="24"/>
          <w:szCs w:val="24"/>
        </w:rPr>
      </w:pPr>
    </w:p>
    <w:p w:rsidR="009714AC" w:rsidRPr="005C086E" w:rsidRDefault="009714AC" w:rsidP="009714AC">
      <w:pPr>
        <w:jc w:val="center"/>
        <w:rPr>
          <w:rFonts w:ascii="Times New Roman" w:hAnsi="Times New Roman" w:cs="Times New Roman"/>
          <w:b/>
          <w:sz w:val="24"/>
          <w:szCs w:val="24"/>
        </w:rPr>
      </w:pPr>
      <w:r w:rsidRPr="005C086E">
        <w:rPr>
          <w:rFonts w:ascii="Times New Roman" w:hAnsi="Times New Roman" w:cs="Times New Roman"/>
          <w:b/>
          <w:sz w:val="24"/>
          <w:szCs w:val="24"/>
        </w:rPr>
        <w:t>2.4.Практическая значимость Программы</w:t>
      </w:r>
    </w:p>
    <w:p w:rsidR="009714AC" w:rsidRPr="00396833" w:rsidRDefault="009714AC" w:rsidP="009714AC">
      <w:pPr>
        <w:jc w:val="both"/>
        <w:rPr>
          <w:rFonts w:ascii="Times New Roman" w:hAnsi="Times New Roman" w:cs="Times New Roman"/>
          <w:sz w:val="26"/>
          <w:szCs w:val="26"/>
        </w:rPr>
      </w:pPr>
      <w:r w:rsidRPr="005C086E">
        <w:rPr>
          <w:rFonts w:ascii="Times New Roman" w:hAnsi="Times New Roman" w:cs="Times New Roman"/>
          <w:sz w:val="24"/>
          <w:szCs w:val="24"/>
        </w:rPr>
        <w:t>Практическая значимость программы</w:t>
      </w:r>
      <w:r w:rsidRPr="005C086E">
        <w:rPr>
          <w:rFonts w:ascii="Times New Roman" w:hAnsi="Times New Roman" w:cs="Times New Roman"/>
          <w:b/>
          <w:sz w:val="24"/>
          <w:szCs w:val="24"/>
        </w:rPr>
        <w:t xml:space="preserve"> </w:t>
      </w:r>
      <w:r w:rsidRPr="005C086E">
        <w:rPr>
          <w:rFonts w:ascii="Times New Roman" w:hAnsi="Times New Roman" w:cs="Times New Roman"/>
          <w:sz w:val="24"/>
          <w:szCs w:val="24"/>
        </w:rPr>
        <w:t>заключается в увеличение числа</w:t>
      </w:r>
      <w:r w:rsidRPr="00396833">
        <w:rPr>
          <w:rFonts w:ascii="Times New Roman" w:hAnsi="Times New Roman" w:cs="Times New Roman"/>
          <w:sz w:val="26"/>
          <w:szCs w:val="26"/>
        </w:rPr>
        <w:t xml:space="preserve"> детей, регулярно занимающихся физической культурой и спортом с целью укрепления здоровья, пропаганды здорового </w:t>
      </w:r>
      <w:r>
        <w:rPr>
          <w:rFonts w:ascii="Times New Roman" w:hAnsi="Times New Roman" w:cs="Times New Roman"/>
          <w:sz w:val="26"/>
          <w:szCs w:val="26"/>
        </w:rPr>
        <w:t>образа жизни и  вида спорта  Волей</w:t>
      </w:r>
      <w:r w:rsidRPr="00396833">
        <w:rPr>
          <w:rFonts w:ascii="Times New Roman" w:hAnsi="Times New Roman" w:cs="Times New Roman"/>
          <w:sz w:val="26"/>
          <w:szCs w:val="26"/>
        </w:rPr>
        <w:t xml:space="preserve">бол. </w:t>
      </w:r>
    </w:p>
    <w:p w:rsidR="00882493" w:rsidRDefault="00882493" w:rsidP="009714AC">
      <w:pPr>
        <w:jc w:val="center"/>
        <w:rPr>
          <w:rFonts w:ascii="Times New Roman" w:hAnsi="Times New Roman" w:cs="Times New Roman"/>
          <w:b/>
          <w:sz w:val="24"/>
          <w:szCs w:val="24"/>
        </w:rPr>
      </w:pPr>
    </w:p>
    <w:p w:rsidR="009714AC" w:rsidRPr="005C086E" w:rsidRDefault="009714AC" w:rsidP="009714AC">
      <w:pPr>
        <w:jc w:val="center"/>
        <w:rPr>
          <w:rFonts w:ascii="Times New Roman" w:hAnsi="Times New Roman" w:cs="Times New Roman"/>
          <w:b/>
          <w:sz w:val="24"/>
          <w:szCs w:val="24"/>
        </w:rPr>
      </w:pPr>
      <w:r w:rsidRPr="005C086E">
        <w:rPr>
          <w:rFonts w:ascii="Times New Roman" w:hAnsi="Times New Roman" w:cs="Times New Roman"/>
          <w:b/>
          <w:sz w:val="24"/>
          <w:szCs w:val="24"/>
        </w:rPr>
        <w:t>2.5.Адресат Программы</w:t>
      </w:r>
    </w:p>
    <w:p w:rsidR="009714AC" w:rsidRDefault="001415A5" w:rsidP="001415A5">
      <w:pPr>
        <w:rPr>
          <w:rFonts w:ascii="Times New Roman" w:hAnsi="Times New Roman" w:cs="Times New Roman"/>
          <w:b/>
          <w:sz w:val="28"/>
          <w:szCs w:val="28"/>
        </w:rPr>
      </w:pPr>
      <w:r>
        <w:rPr>
          <w:rFonts w:ascii="Times New Roman" w:hAnsi="Times New Roman" w:cs="Times New Roman"/>
          <w:sz w:val="24"/>
          <w:szCs w:val="24"/>
        </w:rPr>
        <w:t xml:space="preserve">   </w:t>
      </w:r>
      <w:r w:rsidR="009714AC" w:rsidRPr="005C086E">
        <w:rPr>
          <w:rFonts w:ascii="Times New Roman" w:hAnsi="Times New Roman" w:cs="Times New Roman"/>
          <w:sz w:val="24"/>
          <w:szCs w:val="24"/>
        </w:rPr>
        <w:t xml:space="preserve">На обучение по данной программе приглашаются дети Саянского района. Возраст обучающихся  </w:t>
      </w:r>
      <w:r w:rsidR="009714AC">
        <w:rPr>
          <w:rFonts w:ascii="Times New Roman" w:hAnsi="Times New Roman" w:cs="Times New Roman"/>
          <w:sz w:val="24"/>
          <w:szCs w:val="24"/>
        </w:rPr>
        <w:t>устанавливается в диапазоне от 7</w:t>
      </w:r>
      <w:r w:rsidR="009714AC" w:rsidRPr="005C086E">
        <w:rPr>
          <w:rFonts w:ascii="Times New Roman" w:hAnsi="Times New Roman" w:cs="Times New Roman"/>
          <w:sz w:val="24"/>
          <w:szCs w:val="24"/>
        </w:rPr>
        <w:t xml:space="preserve"> до 1</w:t>
      </w:r>
      <w:r w:rsidR="009714AC">
        <w:rPr>
          <w:rFonts w:ascii="Times New Roman" w:hAnsi="Times New Roman" w:cs="Times New Roman"/>
          <w:sz w:val="24"/>
          <w:szCs w:val="24"/>
        </w:rPr>
        <w:t>8</w:t>
      </w:r>
      <w:r w:rsidR="009714AC" w:rsidRPr="005C086E">
        <w:rPr>
          <w:rFonts w:ascii="Times New Roman" w:hAnsi="Times New Roman" w:cs="Times New Roman"/>
          <w:sz w:val="24"/>
          <w:szCs w:val="24"/>
        </w:rPr>
        <w:t xml:space="preserve"> лет. На обучение по Программе зачисляются все желающие заниматься данным видом спорта и не имеющие медицинских противопоказаний, на основании заявления родителей (законных представителей</w:t>
      </w:r>
      <w:r w:rsidR="009714AC">
        <w:rPr>
          <w:rFonts w:ascii="Times New Roman" w:hAnsi="Times New Roman" w:cs="Times New Roman"/>
          <w:sz w:val="24"/>
          <w:szCs w:val="24"/>
        </w:rPr>
        <w:t>)</w:t>
      </w:r>
    </w:p>
    <w:p w:rsidR="001415A5" w:rsidRDefault="001415A5" w:rsidP="001415A5">
      <w:pPr>
        <w:rPr>
          <w:rFonts w:ascii="Times New Roman" w:hAnsi="Times New Roman" w:cs="Times New Roman"/>
          <w:b/>
          <w:sz w:val="24"/>
          <w:szCs w:val="24"/>
        </w:rPr>
      </w:pPr>
    </w:p>
    <w:p w:rsidR="001415A5" w:rsidRDefault="001415A5" w:rsidP="001415A5">
      <w:pPr>
        <w:jc w:val="center"/>
        <w:rPr>
          <w:rFonts w:ascii="Times New Roman" w:hAnsi="Times New Roman" w:cs="Times New Roman"/>
          <w:b/>
          <w:sz w:val="24"/>
          <w:szCs w:val="24"/>
        </w:rPr>
      </w:pPr>
      <w:r>
        <w:rPr>
          <w:rFonts w:ascii="Times New Roman" w:hAnsi="Times New Roman" w:cs="Times New Roman"/>
          <w:b/>
          <w:sz w:val="24"/>
          <w:szCs w:val="24"/>
        </w:rPr>
        <w:t>2.6.Цель, основные задачи и планируемые результаты реализации Программы</w:t>
      </w:r>
    </w:p>
    <w:p w:rsidR="001415A5" w:rsidRDefault="001415A5" w:rsidP="001415A5">
      <w:pPr>
        <w:pStyle w:val="a4"/>
        <w:ind w:left="0"/>
        <w:jc w:val="both"/>
        <w:rPr>
          <w:rFonts w:ascii="Times New Roman" w:hAnsi="Times New Roman" w:cs="Times New Roman"/>
        </w:rPr>
      </w:pPr>
      <w:r>
        <w:rPr>
          <w:rFonts w:ascii="Times New Roman" w:hAnsi="Times New Roman" w:cs="Times New Roman"/>
        </w:rPr>
        <w:t xml:space="preserve">            Целью Программы является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w:t>
      </w:r>
    </w:p>
    <w:p w:rsidR="001415A5" w:rsidRDefault="001415A5" w:rsidP="001415A5">
      <w:pPr>
        <w:jc w:val="both"/>
        <w:rPr>
          <w:rFonts w:ascii="Times New Roman" w:hAnsi="Times New Roman" w:cs="Times New Roman"/>
          <w:sz w:val="24"/>
          <w:szCs w:val="24"/>
        </w:rPr>
      </w:pPr>
      <w:proofErr w:type="gramStart"/>
      <w:r>
        <w:rPr>
          <w:rFonts w:ascii="Times New Roman" w:hAnsi="Times New Roman" w:cs="Times New Roman"/>
          <w:sz w:val="24"/>
          <w:szCs w:val="24"/>
        </w:rPr>
        <w:t>Достижение поставленной цели предусматривает решение основных задач: оздоровительные; образовательные, воспитательные, спортивные.</w:t>
      </w:r>
      <w:proofErr w:type="gramEnd"/>
    </w:p>
    <w:p w:rsidR="00D2549C" w:rsidRPr="00AA71CF" w:rsidRDefault="00D2549C" w:rsidP="00D2549C">
      <w:pPr>
        <w:jc w:val="both"/>
        <w:rPr>
          <w:rFonts w:ascii="Times New Roman" w:hAnsi="Times New Roman" w:cs="Times New Roman"/>
          <w:i/>
          <w:sz w:val="24"/>
          <w:szCs w:val="24"/>
        </w:rPr>
      </w:pPr>
      <w:r w:rsidRPr="00AA71CF">
        <w:rPr>
          <w:rFonts w:ascii="Times New Roman" w:hAnsi="Times New Roman" w:cs="Times New Roman"/>
          <w:i/>
          <w:sz w:val="24"/>
          <w:szCs w:val="24"/>
        </w:rPr>
        <w:t>Оздоровительные:</w:t>
      </w:r>
    </w:p>
    <w:p w:rsidR="00D2549C" w:rsidRPr="00AA71CF" w:rsidRDefault="00D2549C" w:rsidP="00D2549C">
      <w:pPr>
        <w:pStyle w:val="a7"/>
        <w:widowControl w:val="0"/>
        <w:numPr>
          <w:ilvl w:val="0"/>
          <w:numId w:val="15"/>
        </w:numPr>
        <w:ind w:right="20"/>
        <w:jc w:val="both"/>
        <w:rPr>
          <w:rStyle w:val="a8"/>
        </w:rPr>
      </w:pPr>
      <w:r w:rsidRPr="00AA71CF">
        <w:rPr>
          <w:rStyle w:val="a8"/>
        </w:rPr>
        <w:t>укрепление здоровья детей;</w:t>
      </w:r>
    </w:p>
    <w:p w:rsidR="00D2549C" w:rsidRPr="00AA71CF" w:rsidRDefault="00D2549C" w:rsidP="00D2549C">
      <w:pPr>
        <w:pStyle w:val="a7"/>
        <w:widowControl w:val="0"/>
        <w:numPr>
          <w:ilvl w:val="0"/>
          <w:numId w:val="15"/>
        </w:numPr>
        <w:ind w:right="20"/>
        <w:jc w:val="both"/>
        <w:rPr>
          <w:rStyle w:val="a8"/>
        </w:rPr>
      </w:pPr>
      <w:r w:rsidRPr="00AA71CF">
        <w:rPr>
          <w:rStyle w:val="a8"/>
        </w:rPr>
        <w:t>разносторонняя физиче</w:t>
      </w:r>
      <w:r w:rsidRPr="00AA71CF">
        <w:rPr>
          <w:rStyle w:val="a8"/>
        </w:rPr>
        <w:softHyphen/>
        <w:t>ская подготовка;</w:t>
      </w:r>
    </w:p>
    <w:p w:rsidR="00D2549C" w:rsidRPr="00AA71CF" w:rsidRDefault="00D2549C" w:rsidP="00D2549C">
      <w:pPr>
        <w:jc w:val="both"/>
        <w:rPr>
          <w:rFonts w:ascii="Times New Roman" w:hAnsi="Times New Roman" w:cs="Times New Roman"/>
          <w:i/>
          <w:sz w:val="24"/>
          <w:szCs w:val="24"/>
        </w:rPr>
      </w:pPr>
      <w:r w:rsidRPr="00AA71CF">
        <w:rPr>
          <w:rFonts w:ascii="Times New Roman" w:hAnsi="Times New Roman" w:cs="Times New Roman"/>
          <w:i/>
          <w:sz w:val="24"/>
          <w:szCs w:val="24"/>
        </w:rPr>
        <w:t>Образовательные:</w:t>
      </w:r>
    </w:p>
    <w:p w:rsidR="00D2549C" w:rsidRPr="00AA71CF" w:rsidRDefault="00D2549C" w:rsidP="00D2549C">
      <w:pPr>
        <w:pStyle w:val="a4"/>
        <w:numPr>
          <w:ilvl w:val="0"/>
          <w:numId w:val="12"/>
        </w:numPr>
        <w:jc w:val="both"/>
        <w:rPr>
          <w:rFonts w:ascii="Times New Roman" w:hAnsi="Times New Roman" w:cs="Times New Roman"/>
        </w:rPr>
      </w:pPr>
      <w:r w:rsidRPr="00AA71CF">
        <w:rPr>
          <w:rFonts w:ascii="Times New Roman" w:hAnsi="Times New Roman" w:cs="Times New Roman"/>
        </w:rPr>
        <w:t>о</w:t>
      </w:r>
      <w:r>
        <w:rPr>
          <w:rFonts w:ascii="Times New Roman" w:hAnsi="Times New Roman" w:cs="Times New Roman"/>
        </w:rPr>
        <w:t>владение приемами  техники и тактики волейбола и  их совершенствование</w:t>
      </w:r>
      <w:r w:rsidRPr="00AA71CF">
        <w:rPr>
          <w:rFonts w:ascii="Times New Roman" w:hAnsi="Times New Roman" w:cs="Times New Roman"/>
        </w:rPr>
        <w:t>;</w:t>
      </w:r>
    </w:p>
    <w:p w:rsidR="00D2549C" w:rsidRPr="00AA71CF" w:rsidRDefault="00D2549C" w:rsidP="00D2549C">
      <w:pPr>
        <w:pStyle w:val="a4"/>
        <w:numPr>
          <w:ilvl w:val="0"/>
          <w:numId w:val="12"/>
        </w:numPr>
        <w:jc w:val="both"/>
        <w:rPr>
          <w:rFonts w:ascii="Times New Roman" w:hAnsi="Times New Roman" w:cs="Times New Roman"/>
        </w:rPr>
      </w:pPr>
      <w:r w:rsidRPr="00AA71CF">
        <w:rPr>
          <w:rFonts w:ascii="Times New Roman" w:hAnsi="Times New Roman" w:cs="Times New Roman"/>
        </w:rPr>
        <w:t xml:space="preserve">сформировать систему теоретических сведений о </w:t>
      </w:r>
      <w:r w:rsidRPr="00AA71CF">
        <w:rPr>
          <w:rFonts w:ascii="Times New Roman" w:hAnsi="Times New Roman" w:cs="Times New Roman"/>
          <w:spacing w:val="-3"/>
        </w:rPr>
        <w:t xml:space="preserve">врачебном </w:t>
      </w:r>
      <w:r w:rsidRPr="00AA71CF">
        <w:rPr>
          <w:rFonts w:ascii="Times New Roman" w:hAnsi="Times New Roman" w:cs="Times New Roman"/>
          <w:spacing w:val="-4"/>
        </w:rPr>
        <w:t>контроле,    г</w:t>
      </w:r>
      <w:r w:rsidRPr="00AA71CF">
        <w:rPr>
          <w:rFonts w:ascii="Times New Roman" w:hAnsi="Times New Roman" w:cs="Times New Roman"/>
        </w:rPr>
        <w:t>игиенических</w:t>
      </w:r>
      <w:r w:rsidRPr="00AA71CF">
        <w:rPr>
          <w:rFonts w:ascii="Times New Roman" w:hAnsi="Times New Roman" w:cs="Times New Roman"/>
          <w:spacing w:val="1"/>
        </w:rPr>
        <w:t xml:space="preserve"> </w:t>
      </w:r>
      <w:r w:rsidRPr="00AA71CF">
        <w:rPr>
          <w:rFonts w:ascii="Times New Roman" w:hAnsi="Times New Roman" w:cs="Times New Roman"/>
        </w:rPr>
        <w:t>нормах;</w:t>
      </w:r>
    </w:p>
    <w:p w:rsidR="00D2549C" w:rsidRDefault="00D2549C" w:rsidP="00D2549C">
      <w:pPr>
        <w:pStyle w:val="a4"/>
        <w:numPr>
          <w:ilvl w:val="0"/>
          <w:numId w:val="12"/>
        </w:numPr>
        <w:jc w:val="both"/>
        <w:rPr>
          <w:rFonts w:ascii="Times New Roman" w:hAnsi="Times New Roman" w:cs="Times New Roman"/>
        </w:rPr>
      </w:pPr>
      <w:r>
        <w:rPr>
          <w:rFonts w:ascii="Times New Roman" w:hAnsi="Times New Roman" w:cs="Times New Roman"/>
        </w:rPr>
        <w:t>обучение</w:t>
      </w:r>
      <w:r w:rsidRPr="00AA71CF">
        <w:rPr>
          <w:rFonts w:ascii="Times New Roman" w:hAnsi="Times New Roman" w:cs="Times New Roman"/>
        </w:rPr>
        <w:t xml:space="preserve"> правилам игры в</w:t>
      </w:r>
      <w:r w:rsidRPr="00AA71CF">
        <w:rPr>
          <w:rFonts w:ascii="Times New Roman" w:hAnsi="Times New Roman" w:cs="Times New Roman"/>
          <w:spacing w:val="-3"/>
        </w:rPr>
        <w:t xml:space="preserve"> </w:t>
      </w:r>
      <w:r>
        <w:rPr>
          <w:rFonts w:ascii="Times New Roman" w:hAnsi="Times New Roman" w:cs="Times New Roman"/>
          <w:spacing w:val="-3"/>
        </w:rPr>
        <w:t>волейбол</w:t>
      </w:r>
      <w:r w:rsidRPr="00AA71CF">
        <w:rPr>
          <w:rFonts w:ascii="Times New Roman" w:hAnsi="Times New Roman" w:cs="Times New Roman"/>
        </w:rPr>
        <w:t>.</w:t>
      </w:r>
    </w:p>
    <w:p w:rsidR="00D2549C" w:rsidRDefault="00D2549C" w:rsidP="00D2549C">
      <w:pPr>
        <w:pStyle w:val="a4"/>
        <w:widowControl/>
        <w:numPr>
          <w:ilvl w:val="0"/>
          <w:numId w:val="12"/>
        </w:numPr>
        <w:shd w:val="clear" w:color="auto" w:fill="FFFFFF"/>
        <w:jc w:val="both"/>
        <w:rPr>
          <w:rFonts w:ascii="Helvetica" w:eastAsia="Times New Roman" w:hAnsi="Helvetica" w:cs="Helvetica"/>
          <w:color w:val="2C2D2E"/>
          <w:sz w:val="23"/>
          <w:szCs w:val="23"/>
        </w:rPr>
      </w:pPr>
      <w:proofErr w:type="gramStart"/>
      <w:r>
        <w:rPr>
          <w:rFonts w:ascii="Times New Roman" w:eastAsia="Times New Roman" w:hAnsi="Times New Roman" w:cs="Times New Roman"/>
          <w:color w:val="2C2D2E"/>
        </w:rPr>
        <w:t>С</w:t>
      </w:r>
      <w:r w:rsidRPr="00155348">
        <w:rPr>
          <w:rFonts w:ascii="Times New Roman" w:eastAsia="Times New Roman" w:hAnsi="Times New Roman" w:cs="Times New Roman"/>
          <w:color w:val="2C2D2E"/>
        </w:rPr>
        <w:t>овершенствование двигательных качеств и повышение возможностей функциональных систем организма, обеспечивающих успешное выполнение соревновательн</w:t>
      </w:r>
      <w:r>
        <w:rPr>
          <w:rFonts w:ascii="Times New Roman" w:eastAsia="Times New Roman" w:hAnsi="Times New Roman" w:cs="Times New Roman"/>
          <w:color w:val="2C2D2E"/>
        </w:rPr>
        <w:t>ых</w:t>
      </w:r>
      <w:r w:rsidRPr="00155348">
        <w:rPr>
          <w:rFonts w:ascii="Times New Roman" w:eastAsia="Times New Roman" w:hAnsi="Times New Roman" w:cs="Times New Roman"/>
          <w:color w:val="2C2D2E"/>
        </w:rPr>
        <w:t xml:space="preserve"> упражнени</w:t>
      </w:r>
      <w:r>
        <w:rPr>
          <w:rFonts w:ascii="Times New Roman" w:eastAsia="Times New Roman" w:hAnsi="Times New Roman" w:cs="Times New Roman"/>
          <w:color w:val="2C2D2E"/>
        </w:rPr>
        <w:t>й</w:t>
      </w:r>
      <w:r w:rsidRPr="00155348">
        <w:rPr>
          <w:rFonts w:ascii="Times New Roman" w:eastAsia="Times New Roman" w:hAnsi="Times New Roman" w:cs="Times New Roman"/>
          <w:color w:val="2C2D2E"/>
        </w:rPr>
        <w:t xml:space="preserve"> и достижение планируемых результатов</w:t>
      </w:r>
      <w:r w:rsidRPr="00155348">
        <w:rPr>
          <w:rFonts w:ascii="Helvetica" w:eastAsia="Times New Roman" w:hAnsi="Helvetica" w:cs="Helvetica"/>
          <w:color w:val="2C2D2E"/>
          <w:sz w:val="23"/>
          <w:szCs w:val="23"/>
        </w:rPr>
        <w:t>;</w:t>
      </w:r>
      <w:proofErr w:type="gramEnd"/>
    </w:p>
    <w:p w:rsidR="00D2549C" w:rsidRPr="00AA71CF" w:rsidRDefault="00D2549C" w:rsidP="00D2549C">
      <w:pPr>
        <w:jc w:val="both"/>
        <w:rPr>
          <w:rFonts w:ascii="Times New Roman" w:hAnsi="Times New Roman" w:cs="Times New Roman"/>
          <w:i/>
          <w:sz w:val="24"/>
          <w:szCs w:val="24"/>
        </w:rPr>
      </w:pPr>
      <w:r w:rsidRPr="00AA71CF">
        <w:rPr>
          <w:rFonts w:ascii="Times New Roman" w:hAnsi="Times New Roman" w:cs="Times New Roman"/>
          <w:i/>
          <w:sz w:val="24"/>
          <w:szCs w:val="24"/>
        </w:rPr>
        <w:t>Развивающие:</w:t>
      </w:r>
    </w:p>
    <w:p w:rsidR="00D2549C" w:rsidRPr="00AA71CF" w:rsidRDefault="00D2549C" w:rsidP="00D2549C">
      <w:pPr>
        <w:pStyle w:val="a4"/>
        <w:numPr>
          <w:ilvl w:val="0"/>
          <w:numId w:val="13"/>
        </w:numPr>
        <w:jc w:val="both"/>
        <w:rPr>
          <w:rFonts w:ascii="Times New Roman" w:hAnsi="Times New Roman" w:cs="Times New Roman"/>
        </w:rPr>
      </w:pPr>
      <w:r w:rsidRPr="00AA71CF">
        <w:rPr>
          <w:rFonts w:ascii="Times New Roman" w:hAnsi="Times New Roman" w:cs="Times New Roman"/>
        </w:rPr>
        <w:t>пробудить интерес к занятиям спортом, в частности</w:t>
      </w:r>
      <w:r w:rsidRPr="00AA71CF">
        <w:rPr>
          <w:rFonts w:ascii="Times New Roman" w:hAnsi="Times New Roman" w:cs="Times New Roman"/>
          <w:spacing w:val="-2"/>
        </w:rPr>
        <w:t xml:space="preserve"> </w:t>
      </w:r>
      <w:r>
        <w:rPr>
          <w:rFonts w:ascii="Times New Roman" w:hAnsi="Times New Roman" w:cs="Times New Roman"/>
          <w:spacing w:val="-2"/>
        </w:rPr>
        <w:t>волейболом</w:t>
      </w:r>
      <w:r w:rsidRPr="00AA71CF">
        <w:rPr>
          <w:rFonts w:ascii="Times New Roman" w:hAnsi="Times New Roman" w:cs="Times New Roman"/>
        </w:rPr>
        <w:t>;</w:t>
      </w:r>
    </w:p>
    <w:p w:rsidR="00D2549C" w:rsidRDefault="00D2549C" w:rsidP="00D2549C">
      <w:pPr>
        <w:pStyle w:val="a4"/>
        <w:numPr>
          <w:ilvl w:val="0"/>
          <w:numId w:val="13"/>
        </w:numPr>
        <w:jc w:val="both"/>
        <w:rPr>
          <w:rFonts w:ascii="Times New Roman" w:hAnsi="Times New Roman" w:cs="Times New Roman"/>
        </w:rPr>
      </w:pPr>
      <w:r w:rsidRPr="00AA71CF">
        <w:rPr>
          <w:rFonts w:ascii="Times New Roman" w:hAnsi="Times New Roman" w:cs="Times New Roman"/>
        </w:rPr>
        <w:t>развивать</w:t>
      </w:r>
      <w:r w:rsidRPr="00AA71CF">
        <w:rPr>
          <w:rFonts w:ascii="Times New Roman" w:hAnsi="Times New Roman" w:cs="Times New Roman"/>
          <w:spacing w:val="43"/>
        </w:rPr>
        <w:t xml:space="preserve"> </w:t>
      </w:r>
      <w:r w:rsidRPr="00AA71CF">
        <w:rPr>
          <w:rFonts w:ascii="Times New Roman" w:hAnsi="Times New Roman" w:cs="Times New Roman"/>
        </w:rPr>
        <w:t>волевые</w:t>
      </w:r>
      <w:r w:rsidRPr="00AA71CF">
        <w:rPr>
          <w:rFonts w:ascii="Times New Roman" w:hAnsi="Times New Roman" w:cs="Times New Roman"/>
          <w:spacing w:val="43"/>
        </w:rPr>
        <w:t xml:space="preserve"> </w:t>
      </w:r>
      <w:r w:rsidRPr="00AA71CF">
        <w:rPr>
          <w:rFonts w:ascii="Times New Roman" w:hAnsi="Times New Roman" w:cs="Times New Roman"/>
        </w:rPr>
        <w:t>качества</w:t>
      </w:r>
      <w:r w:rsidRPr="00AA71CF">
        <w:rPr>
          <w:rFonts w:ascii="Times New Roman" w:hAnsi="Times New Roman" w:cs="Times New Roman"/>
          <w:spacing w:val="48"/>
        </w:rPr>
        <w:t xml:space="preserve"> </w:t>
      </w:r>
      <w:r w:rsidRPr="00AA71CF">
        <w:rPr>
          <w:rFonts w:ascii="Times New Roman" w:hAnsi="Times New Roman" w:cs="Times New Roman"/>
        </w:rPr>
        <w:t>учащихся:</w:t>
      </w:r>
      <w:r w:rsidRPr="00AA71CF">
        <w:rPr>
          <w:rFonts w:ascii="Times New Roman" w:hAnsi="Times New Roman" w:cs="Times New Roman"/>
          <w:spacing w:val="42"/>
        </w:rPr>
        <w:t xml:space="preserve"> </w:t>
      </w:r>
      <w:r w:rsidRPr="00AA71CF">
        <w:rPr>
          <w:rFonts w:ascii="Times New Roman" w:hAnsi="Times New Roman" w:cs="Times New Roman"/>
        </w:rPr>
        <w:t>дисциплинированность,</w:t>
      </w:r>
      <w:r w:rsidRPr="00AA71CF">
        <w:rPr>
          <w:rFonts w:ascii="Times New Roman" w:hAnsi="Times New Roman" w:cs="Times New Roman"/>
          <w:spacing w:val="42"/>
        </w:rPr>
        <w:t xml:space="preserve"> </w:t>
      </w:r>
      <w:r w:rsidRPr="00AA71CF">
        <w:rPr>
          <w:rFonts w:ascii="Times New Roman" w:hAnsi="Times New Roman" w:cs="Times New Roman"/>
        </w:rPr>
        <w:t>смелость,</w:t>
      </w:r>
      <w:r w:rsidRPr="00AA71CF">
        <w:rPr>
          <w:rFonts w:ascii="Times New Roman" w:hAnsi="Times New Roman" w:cs="Times New Roman"/>
          <w:spacing w:val="42"/>
        </w:rPr>
        <w:t xml:space="preserve"> </w:t>
      </w:r>
      <w:r w:rsidRPr="00AA71CF">
        <w:rPr>
          <w:rFonts w:ascii="Times New Roman" w:hAnsi="Times New Roman" w:cs="Times New Roman"/>
          <w:spacing w:val="-6"/>
        </w:rPr>
        <w:t xml:space="preserve">силу, </w:t>
      </w:r>
      <w:r w:rsidRPr="00AA71CF">
        <w:rPr>
          <w:rFonts w:ascii="Times New Roman" w:hAnsi="Times New Roman" w:cs="Times New Roman"/>
        </w:rPr>
        <w:t>терпели</w:t>
      </w:r>
      <w:r>
        <w:rPr>
          <w:rFonts w:ascii="Times New Roman" w:hAnsi="Times New Roman" w:cs="Times New Roman"/>
        </w:rPr>
        <w:t>вость, целеустремлённость и др.</w:t>
      </w:r>
    </w:p>
    <w:p w:rsidR="00D2549C" w:rsidRPr="00155348" w:rsidRDefault="00D2549C" w:rsidP="00D2549C">
      <w:pPr>
        <w:pStyle w:val="a4"/>
        <w:numPr>
          <w:ilvl w:val="0"/>
          <w:numId w:val="13"/>
        </w:numPr>
        <w:jc w:val="both"/>
        <w:rPr>
          <w:rFonts w:ascii="Times New Roman" w:hAnsi="Times New Roman" w:cs="Times New Roman"/>
        </w:rPr>
      </w:pPr>
      <w:r w:rsidRPr="00155348">
        <w:rPr>
          <w:rFonts w:ascii="Times New Roman" w:eastAsia="Times New Roman" w:hAnsi="Times New Roman" w:cs="Times New Roman"/>
          <w:color w:val="2C2D2E"/>
        </w:rPr>
        <w:t>обеспечение необходимого уровня специальной психической подготовленности;</w:t>
      </w:r>
    </w:p>
    <w:p w:rsidR="00D2549C" w:rsidRPr="00AA71CF" w:rsidRDefault="00D2549C" w:rsidP="00D2549C">
      <w:pPr>
        <w:jc w:val="both"/>
        <w:rPr>
          <w:rFonts w:ascii="Times New Roman" w:hAnsi="Times New Roman" w:cs="Times New Roman"/>
          <w:i/>
          <w:sz w:val="24"/>
          <w:szCs w:val="24"/>
        </w:rPr>
      </w:pPr>
      <w:r w:rsidRPr="00AA71CF">
        <w:rPr>
          <w:rFonts w:ascii="Times New Roman" w:hAnsi="Times New Roman" w:cs="Times New Roman"/>
          <w:i/>
          <w:sz w:val="24"/>
          <w:szCs w:val="24"/>
        </w:rPr>
        <w:t>Воспитательные:</w:t>
      </w:r>
    </w:p>
    <w:p w:rsidR="00D2549C" w:rsidRPr="00AA71CF" w:rsidRDefault="00D2549C" w:rsidP="00D2549C">
      <w:pPr>
        <w:pStyle w:val="a4"/>
        <w:numPr>
          <w:ilvl w:val="0"/>
          <w:numId w:val="14"/>
        </w:numPr>
        <w:jc w:val="both"/>
        <w:rPr>
          <w:rFonts w:ascii="Times New Roman" w:hAnsi="Times New Roman" w:cs="Times New Roman"/>
        </w:rPr>
      </w:pPr>
      <w:r w:rsidRPr="00AA71CF">
        <w:rPr>
          <w:rFonts w:ascii="Times New Roman" w:hAnsi="Times New Roman" w:cs="Times New Roman"/>
        </w:rPr>
        <w:t xml:space="preserve">Создать условия для воспитания у учащихся </w:t>
      </w:r>
      <w:r w:rsidRPr="00AA71CF">
        <w:rPr>
          <w:rFonts w:ascii="Times New Roman" w:hAnsi="Times New Roman" w:cs="Times New Roman"/>
          <w:spacing w:val="-3"/>
        </w:rPr>
        <w:t xml:space="preserve">трудолюбия, </w:t>
      </w:r>
      <w:r w:rsidRPr="00AA71CF">
        <w:rPr>
          <w:rFonts w:ascii="Times New Roman" w:hAnsi="Times New Roman" w:cs="Times New Roman"/>
        </w:rPr>
        <w:t>аккуратности, приобщить воспитанников к здоровому образу</w:t>
      </w:r>
      <w:r w:rsidRPr="00AA71CF">
        <w:rPr>
          <w:rFonts w:ascii="Times New Roman" w:hAnsi="Times New Roman" w:cs="Times New Roman"/>
          <w:spacing w:val="-9"/>
        </w:rPr>
        <w:t xml:space="preserve"> </w:t>
      </w:r>
      <w:r w:rsidRPr="00AA71CF">
        <w:rPr>
          <w:rFonts w:ascii="Times New Roman" w:hAnsi="Times New Roman" w:cs="Times New Roman"/>
        </w:rPr>
        <w:t>жизни;</w:t>
      </w:r>
    </w:p>
    <w:p w:rsidR="00D2549C" w:rsidRPr="00AA71CF" w:rsidRDefault="00D2549C" w:rsidP="00D2549C">
      <w:pPr>
        <w:pStyle w:val="a4"/>
        <w:numPr>
          <w:ilvl w:val="0"/>
          <w:numId w:val="14"/>
        </w:numPr>
        <w:jc w:val="both"/>
        <w:rPr>
          <w:rFonts w:ascii="Times New Roman" w:hAnsi="Times New Roman" w:cs="Times New Roman"/>
        </w:rPr>
      </w:pPr>
      <w:r w:rsidRPr="00AA71CF">
        <w:rPr>
          <w:rFonts w:ascii="Times New Roman" w:hAnsi="Times New Roman" w:cs="Times New Roman"/>
        </w:rPr>
        <w:t>воспитывать морально-</w:t>
      </w:r>
      <w:r>
        <w:rPr>
          <w:rFonts w:ascii="Times New Roman" w:hAnsi="Times New Roman" w:cs="Times New Roman"/>
        </w:rPr>
        <w:t xml:space="preserve">волевые и </w:t>
      </w:r>
      <w:r w:rsidRPr="00AA71CF">
        <w:rPr>
          <w:rFonts w:ascii="Times New Roman" w:hAnsi="Times New Roman" w:cs="Times New Roman"/>
        </w:rPr>
        <w:t>нравственные</w:t>
      </w:r>
      <w:r w:rsidRPr="00AA71CF">
        <w:rPr>
          <w:rFonts w:ascii="Times New Roman" w:hAnsi="Times New Roman" w:cs="Times New Roman"/>
          <w:spacing w:val="-2"/>
        </w:rPr>
        <w:t xml:space="preserve"> </w:t>
      </w:r>
      <w:r w:rsidRPr="00AA71CF">
        <w:rPr>
          <w:rFonts w:ascii="Times New Roman" w:hAnsi="Times New Roman" w:cs="Times New Roman"/>
        </w:rPr>
        <w:t>качества;</w:t>
      </w:r>
    </w:p>
    <w:p w:rsidR="00D2549C" w:rsidRDefault="00D2549C" w:rsidP="00D2549C">
      <w:pPr>
        <w:pStyle w:val="a4"/>
        <w:numPr>
          <w:ilvl w:val="0"/>
          <w:numId w:val="14"/>
        </w:numPr>
        <w:jc w:val="both"/>
        <w:rPr>
          <w:rFonts w:ascii="Times New Roman" w:hAnsi="Times New Roman" w:cs="Times New Roman"/>
        </w:rPr>
      </w:pPr>
      <w:r w:rsidRPr="00AA71CF">
        <w:rPr>
          <w:rFonts w:ascii="Times New Roman" w:hAnsi="Times New Roman" w:cs="Times New Roman"/>
        </w:rPr>
        <w:t xml:space="preserve">формировать </w:t>
      </w:r>
      <w:r w:rsidRPr="00AA71CF">
        <w:rPr>
          <w:rFonts w:ascii="Times New Roman" w:hAnsi="Times New Roman" w:cs="Times New Roman"/>
          <w:spacing w:val="-4"/>
        </w:rPr>
        <w:t xml:space="preserve">культуру </w:t>
      </w:r>
      <w:r w:rsidRPr="00AA71CF">
        <w:rPr>
          <w:rFonts w:ascii="Times New Roman" w:hAnsi="Times New Roman" w:cs="Times New Roman"/>
        </w:rPr>
        <w:t xml:space="preserve">общения, навыки работать в группе, </w:t>
      </w:r>
      <w:r>
        <w:rPr>
          <w:rFonts w:ascii="Times New Roman" w:hAnsi="Times New Roman" w:cs="Times New Roman"/>
        </w:rPr>
        <w:t>воспитывать чувство патриотизма;</w:t>
      </w:r>
    </w:p>
    <w:p w:rsidR="00D2549C" w:rsidRDefault="00D2549C" w:rsidP="00D2549C">
      <w:pPr>
        <w:widowControl w:val="0"/>
        <w:jc w:val="both"/>
        <w:rPr>
          <w:rFonts w:ascii="Times New Roman" w:hAnsi="Times New Roman" w:cs="Times New Roman"/>
          <w:i/>
        </w:rPr>
      </w:pPr>
      <w:r w:rsidRPr="0038527C">
        <w:rPr>
          <w:rFonts w:ascii="Times New Roman" w:hAnsi="Times New Roman" w:cs="Times New Roman"/>
          <w:i/>
        </w:rPr>
        <w:t>Спортивные:</w:t>
      </w:r>
    </w:p>
    <w:p w:rsidR="00D2549C" w:rsidRDefault="00D2549C" w:rsidP="00D2549C">
      <w:pPr>
        <w:pStyle w:val="a4"/>
        <w:numPr>
          <w:ilvl w:val="0"/>
          <w:numId w:val="16"/>
        </w:numPr>
        <w:jc w:val="both"/>
        <w:rPr>
          <w:rFonts w:ascii="Times New Roman" w:hAnsi="Times New Roman" w:cs="Times New Roman"/>
        </w:rPr>
      </w:pPr>
      <w:r>
        <w:rPr>
          <w:rFonts w:ascii="Times New Roman" w:hAnsi="Times New Roman" w:cs="Times New Roman"/>
        </w:rPr>
        <w:t>Приобретение практического опыта, необходимого для успешной тренировочной и соревновательной деятельности.</w:t>
      </w:r>
    </w:p>
    <w:p w:rsidR="00D2549C" w:rsidRDefault="00D2549C" w:rsidP="00D2549C">
      <w:pPr>
        <w:pStyle w:val="a4"/>
        <w:numPr>
          <w:ilvl w:val="0"/>
          <w:numId w:val="16"/>
        </w:numPr>
        <w:jc w:val="both"/>
        <w:rPr>
          <w:rFonts w:ascii="Times New Roman" w:hAnsi="Times New Roman" w:cs="Times New Roman"/>
        </w:rPr>
      </w:pPr>
      <w:r>
        <w:rPr>
          <w:rFonts w:ascii="Times New Roman" w:hAnsi="Times New Roman" w:cs="Times New Roman"/>
        </w:rPr>
        <w:t>Освоение индивидуальных, групповых и командных тактических действий в атаке и обороне;</w:t>
      </w:r>
    </w:p>
    <w:p w:rsidR="00D2549C" w:rsidRDefault="00D2549C" w:rsidP="00D2549C">
      <w:pPr>
        <w:pStyle w:val="a4"/>
        <w:numPr>
          <w:ilvl w:val="0"/>
          <w:numId w:val="16"/>
        </w:numPr>
        <w:jc w:val="both"/>
        <w:rPr>
          <w:rFonts w:ascii="Times New Roman" w:hAnsi="Times New Roman" w:cs="Times New Roman"/>
        </w:rPr>
      </w:pPr>
      <w:r>
        <w:rPr>
          <w:rFonts w:ascii="Times New Roman" w:hAnsi="Times New Roman" w:cs="Times New Roman"/>
        </w:rPr>
        <w:t>Совершенствование соревновательной деятельности юных волейболистов с учетом их индивидуальных особенностей и игрового амплуа.</w:t>
      </w:r>
    </w:p>
    <w:p w:rsidR="00D2549C" w:rsidRDefault="00D2549C" w:rsidP="001415A5">
      <w:pPr>
        <w:jc w:val="both"/>
        <w:rPr>
          <w:rFonts w:ascii="Times New Roman" w:hAnsi="Times New Roman" w:cs="Times New Roman"/>
          <w:sz w:val="24"/>
          <w:szCs w:val="24"/>
        </w:rPr>
      </w:pP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Планируемые результаты освоения Программы представляют собой систему ожидаемых результатов освоения  обучающимися всех компонентов </w:t>
      </w:r>
      <w:proofErr w:type="gramStart"/>
      <w:r>
        <w:rPr>
          <w:rFonts w:ascii="Times New Roman" w:hAnsi="Times New Roman" w:cs="Times New Roman"/>
          <w:sz w:val="24"/>
          <w:szCs w:val="24"/>
        </w:rPr>
        <w:t>учебно-тренировочного</w:t>
      </w:r>
      <w:proofErr w:type="gramEnd"/>
      <w:r>
        <w:rPr>
          <w:rFonts w:ascii="Times New Roman" w:hAnsi="Times New Roman" w:cs="Times New Roman"/>
          <w:sz w:val="24"/>
          <w:szCs w:val="24"/>
        </w:rPr>
        <w:t xml:space="preserve"> и соревновательного процессов, также обеспечивает формирование личностных результатов: </w:t>
      </w:r>
    </w:p>
    <w:p w:rsidR="002E5049" w:rsidRDefault="001415A5" w:rsidP="001415A5">
      <w:pPr>
        <w:jc w:val="both"/>
        <w:rPr>
          <w:rFonts w:ascii="Times New Roman" w:hAnsi="Times New Roman" w:cs="Times New Roman"/>
          <w:sz w:val="24"/>
          <w:szCs w:val="24"/>
        </w:rPr>
      </w:pPr>
      <w:r>
        <w:rPr>
          <w:rFonts w:ascii="Times New Roman" w:hAnsi="Times New Roman" w:cs="Times New Roman"/>
          <w:sz w:val="24"/>
          <w:szCs w:val="24"/>
        </w:rPr>
        <w:t xml:space="preserve">- овладение знаниями об индивидуальных особенностях физического развития и уровня физической подготовленности, о соответствии их возрастным нормативам, об особенностях индивидуального здоровья и о функциональных возможностях организма, способах профилактики </w:t>
      </w:r>
      <w:proofErr w:type="spellStart"/>
      <w:r>
        <w:rPr>
          <w:rFonts w:ascii="Times New Roman" w:hAnsi="Times New Roman" w:cs="Times New Roman"/>
          <w:sz w:val="24"/>
          <w:szCs w:val="24"/>
        </w:rPr>
        <w:t>перетренированности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недотренированности</w:t>
      </w:r>
      <w:proofErr w:type="spellEnd"/>
      <w:r>
        <w:rPr>
          <w:rFonts w:ascii="Times New Roman" w:hAnsi="Times New Roman" w:cs="Times New Roman"/>
          <w:sz w:val="24"/>
          <w:szCs w:val="24"/>
        </w:rPr>
        <w:t xml:space="preserve">), перенапряжения; </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 овладение знаниями и навыками инструкторской деятельности и судейской практики, умение планировать режим дня, обеспечивать оптимальное сочетание нагрузки и отдыха, соблюдать правила безопасности и содержать в порядке спортивный инвентарь, оборудование, спортивную одежду, осуществлять подготовку спортивного инвентаря к учебно-тренировочным занятиям и  спортивным соревнованиям;</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  умение анализировать и творчески применять полученные знания в самостоятельных занятиях, находить адекватные способы поведения и взаимодействия в  соревновательный период;</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 развитие понимания о здоровье, как о важнейшем условии саморазвития и самореализации человека, умение добросовестно выполнять задания тренера-преподавателя, осознанно стремиться к освоению новых знаний и умений, умение организовывать места тренировочных занятий и обеспечивать их безопасность, ориентирование на определение будущей профессии, приобретение навыков по участию в спортивных соревнованиях различного уровня.</w:t>
      </w:r>
    </w:p>
    <w:p w:rsidR="001415A5" w:rsidRPr="00F148B5" w:rsidRDefault="001415A5" w:rsidP="001415A5">
      <w:pPr>
        <w:jc w:val="both"/>
        <w:rPr>
          <w:rFonts w:ascii="Times New Roman" w:hAnsi="Times New Roman" w:cs="Times New Roman"/>
          <w:sz w:val="24"/>
          <w:szCs w:val="24"/>
        </w:rPr>
      </w:pPr>
    </w:p>
    <w:p w:rsidR="001415A5" w:rsidRPr="007144F4" w:rsidRDefault="001415A5" w:rsidP="001415A5">
      <w:pPr>
        <w:jc w:val="center"/>
        <w:rPr>
          <w:rFonts w:ascii="Times New Roman" w:hAnsi="Times New Roman" w:cs="Times New Roman"/>
          <w:b/>
          <w:sz w:val="24"/>
          <w:szCs w:val="24"/>
        </w:rPr>
      </w:pPr>
      <w:r w:rsidRPr="007144F4">
        <w:rPr>
          <w:rFonts w:ascii="Times New Roman" w:hAnsi="Times New Roman" w:cs="Times New Roman"/>
          <w:b/>
          <w:sz w:val="24"/>
          <w:szCs w:val="24"/>
        </w:rPr>
        <w:t>3.Теоретический раздел Программы</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В данном разделе указаны минимальные и максимальные требования по:</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 срокам реализации этапов спортивной подготовки;</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 возрастным границам лиц, проходящих спортивную подготовку;</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 наполняемости учебно-тренировочных групп;</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 xml:space="preserve">- планируемом </w:t>
      </w:r>
      <w:proofErr w:type="gramStart"/>
      <w:r>
        <w:rPr>
          <w:rFonts w:ascii="Times New Roman" w:hAnsi="Times New Roman" w:cs="Times New Roman"/>
          <w:sz w:val="24"/>
          <w:szCs w:val="24"/>
        </w:rPr>
        <w:t>объеме</w:t>
      </w:r>
      <w:proofErr w:type="gramEnd"/>
      <w:r>
        <w:rPr>
          <w:rFonts w:ascii="Times New Roman" w:hAnsi="Times New Roman" w:cs="Times New Roman"/>
          <w:sz w:val="24"/>
          <w:szCs w:val="24"/>
        </w:rPr>
        <w:t xml:space="preserve"> соревновательной деятельности;</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 учебно-тренировочным нагрузкам к объему учебно-тренировочного процесса.</w:t>
      </w:r>
    </w:p>
    <w:p w:rsidR="001415A5" w:rsidRPr="003E74BA" w:rsidRDefault="001415A5" w:rsidP="001415A5">
      <w:pPr>
        <w:pStyle w:val="a4"/>
        <w:ind w:left="0"/>
        <w:rPr>
          <w:rFonts w:ascii="Times New Roman" w:hAnsi="Times New Roman" w:cs="Times New Roman"/>
        </w:rPr>
      </w:pPr>
      <w:proofErr w:type="gramStart"/>
      <w:r w:rsidRPr="003E74BA">
        <w:rPr>
          <w:rFonts w:ascii="Times New Roman" w:hAnsi="Times New Roman" w:cs="Times New Roman"/>
        </w:rPr>
        <w:t xml:space="preserve">- </w:t>
      </w:r>
      <w:r>
        <w:rPr>
          <w:rFonts w:ascii="Times New Roman" w:hAnsi="Times New Roman" w:cs="Times New Roman"/>
        </w:rPr>
        <w:t>медицинским</w:t>
      </w:r>
      <w:r w:rsidRPr="003E74BA">
        <w:rPr>
          <w:rFonts w:ascii="Times New Roman" w:hAnsi="Times New Roman" w:cs="Times New Roman"/>
        </w:rPr>
        <w:t xml:space="preserve"> требования</w:t>
      </w:r>
      <w:r>
        <w:rPr>
          <w:rFonts w:ascii="Times New Roman" w:hAnsi="Times New Roman" w:cs="Times New Roman"/>
        </w:rPr>
        <w:t>м</w:t>
      </w:r>
      <w:r w:rsidRPr="003E74BA">
        <w:rPr>
          <w:rFonts w:ascii="Times New Roman" w:hAnsi="Times New Roman" w:cs="Times New Roman"/>
        </w:rPr>
        <w:t xml:space="preserve"> к обучающимся по дополнительн</w:t>
      </w:r>
      <w:r>
        <w:rPr>
          <w:rFonts w:ascii="Times New Roman" w:hAnsi="Times New Roman" w:cs="Times New Roman"/>
        </w:rPr>
        <w:t>ой</w:t>
      </w:r>
      <w:r w:rsidRPr="003E74BA">
        <w:rPr>
          <w:rFonts w:ascii="Times New Roman" w:hAnsi="Times New Roman" w:cs="Times New Roman"/>
        </w:rPr>
        <w:t xml:space="preserve"> образовательн</w:t>
      </w:r>
      <w:r>
        <w:rPr>
          <w:rFonts w:ascii="Times New Roman" w:hAnsi="Times New Roman" w:cs="Times New Roman"/>
        </w:rPr>
        <w:t>ой программе</w:t>
      </w:r>
      <w:r w:rsidRPr="003E74BA">
        <w:rPr>
          <w:rFonts w:ascii="Times New Roman" w:hAnsi="Times New Roman" w:cs="Times New Roman"/>
        </w:rPr>
        <w:t xml:space="preserve"> спортивной подготовки</w:t>
      </w:r>
      <w:r>
        <w:rPr>
          <w:rFonts w:ascii="Times New Roman" w:hAnsi="Times New Roman" w:cs="Times New Roman"/>
        </w:rPr>
        <w:t>.</w:t>
      </w:r>
      <w:proofErr w:type="gramEnd"/>
    </w:p>
    <w:p w:rsidR="001415A5" w:rsidRDefault="001415A5" w:rsidP="001415A5">
      <w:pPr>
        <w:jc w:val="center"/>
        <w:rPr>
          <w:rFonts w:ascii="Times New Roman" w:hAnsi="Times New Roman" w:cs="Times New Roman"/>
          <w:b/>
          <w:sz w:val="24"/>
          <w:szCs w:val="24"/>
        </w:rPr>
      </w:pPr>
    </w:p>
    <w:p w:rsidR="001415A5" w:rsidRPr="002110AB" w:rsidRDefault="001415A5" w:rsidP="001415A5">
      <w:pPr>
        <w:jc w:val="center"/>
        <w:rPr>
          <w:rFonts w:ascii="Times New Roman" w:hAnsi="Times New Roman" w:cs="Times New Roman"/>
          <w:b/>
          <w:sz w:val="24"/>
          <w:szCs w:val="24"/>
        </w:rPr>
      </w:pPr>
      <w:r w:rsidRPr="002110AB">
        <w:rPr>
          <w:rFonts w:ascii="Times New Roman" w:hAnsi="Times New Roman" w:cs="Times New Roman"/>
          <w:b/>
          <w:sz w:val="24"/>
          <w:szCs w:val="24"/>
        </w:rPr>
        <w:t>3.1.Сроки реализации этапов спортивной подготовки и возрастные границы лиц, проходящих спортивную подготовку, по отдельным этапам:</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 xml:space="preserve">      При комплектовании учебно-тренировочных групп в Организации:</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1) формируются учебно-тренировочные группы по виду спорта и этапам спортивной подготовки, с учетом:</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 возрастных закономерностей, становления спортивного мастерства (выполнения разрядных нормативов);</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 объемов недельной тренировочной нагрузки;</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 выполнения нормативов по общей и специальной физической подготовке;</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 спортивных результатов;</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 возраста обучающегося;</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 наличия у обучающегося в установленном законодательством Российской Федерации порядке медицинского заключения о допуске к занятиям видом спорта «волейбол».</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2) возможен перевод обучающихся из других Организаций.</w:t>
      </w:r>
    </w:p>
    <w:p w:rsidR="001415A5" w:rsidRPr="00EB28F2" w:rsidRDefault="001415A5" w:rsidP="001415A5">
      <w:pPr>
        <w:pStyle w:val="s1"/>
        <w:shd w:val="clear" w:color="auto" w:fill="FFFFFF"/>
        <w:spacing w:before="0" w:beforeAutospacing="0" w:after="0" w:afterAutospacing="0"/>
        <w:jc w:val="both"/>
      </w:pPr>
      <w:r>
        <w:t xml:space="preserve">3) </w:t>
      </w:r>
      <w:r w:rsidRPr="00EB28F2">
        <w:t>максимальная наполняемость учебно-тренировочных групп определяется с учетом соблюдения единовременной пропускной способности спортивного сооружения и обеспечения требований по соблюдению техники безопасности:</w:t>
      </w:r>
    </w:p>
    <w:p w:rsidR="001415A5" w:rsidRPr="00EB28F2" w:rsidRDefault="001415A5" w:rsidP="001415A5">
      <w:pPr>
        <w:pStyle w:val="s1"/>
        <w:shd w:val="clear" w:color="auto" w:fill="FFFFFF"/>
        <w:spacing w:before="0" w:beforeAutospacing="0" w:after="0" w:afterAutospacing="0"/>
        <w:jc w:val="both"/>
      </w:pPr>
      <w:r>
        <w:t xml:space="preserve">- </w:t>
      </w:r>
      <w:r w:rsidRPr="00EB28F2">
        <w:t xml:space="preserve">на этапе начальной подготовки и учебно-тренировочном этапе (этапе спортивной специализации) - не </w:t>
      </w:r>
      <w:proofErr w:type="gramStart"/>
      <w:r w:rsidRPr="00EB28F2">
        <w:t>превышающую</w:t>
      </w:r>
      <w:proofErr w:type="gramEnd"/>
      <w:r w:rsidRPr="00EB28F2">
        <w:t xml:space="preserve"> двукратного количества обучающихся, рассчитанного с учетом </w:t>
      </w:r>
      <w:hyperlink r:id="rId6" w:history="1">
        <w:r w:rsidRPr="00EB28F2">
          <w:rPr>
            <w:rStyle w:val="a6"/>
          </w:rPr>
          <w:t>федерального стандарта</w:t>
        </w:r>
      </w:hyperlink>
      <w:r w:rsidRPr="00EB28F2">
        <w:t> спортивной подготовки по соответствующему виду спорта;</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На этап начальной подготовки зачисляются лица, которым в текущем году исполнилось (или) исполнится количество лет по году рождения, соответствующее возрасту зачисления, а также лица, старше зачисляемого возраста на этап начальной подготовки и учебно-тренировочный этап (этап спортивной специализации) до трех лет.         При этом при комплектовании учебно-тренировочных групп разница в возрасте зачисляемых лиц не должна быть более двух лет.</w:t>
      </w:r>
    </w:p>
    <w:p w:rsidR="001415A5" w:rsidRPr="002110AB" w:rsidRDefault="001415A5" w:rsidP="001415A5">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На этапах начальной подготовки и учебно-тренировочном этапе (этапе спортивной специализации) до трех лет допускается зачисление лиц, прошедших спортивную подготовку в других организациях и (или) по другим видам спорта и выполнивших требования, необходимые для зачисления, согласно нормативам по физической подготовке, установленных в дополнительной образовательной программе по виду спорта «волейбол» с учетом сроков реализации этапов спортивной подготовки и возрастных границ лиц, проходящих</w:t>
      </w:r>
      <w:proofErr w:type="gramEnd"/>
      <w:r>
        <w:rPr>
          <w:rFonts w:ascii="Times New Roman" w:hAnsi="Times New Roman" w:cs="Times New Roman"/>
          <w:sz w:val="24"/>
          <w:szCs w:val="24"/>
        </w:rPr>
        <w:t xml:space="preserve"> спортивную подготовку, по отдельным этапам.</w:t>
      </w:r>
    </w:p>
    <w:p w:rsidR="00882493" w:rsidRPr="005C086E" w:rsidRDefault="00882493" w:rsidP="001415A5">
      <w:pPr>
        <w:jc w:val="center"/>
        <w:rPr>
          <w:rFonts w:ascii="Times New Roman" w:hAnsi="Times New Roman" w:cs="Times New Roman"/>
          <w:sz w:val="24"/>
          <w:szCs w:val="24"/>
        </w:rPr>
      </w:pPr>
    </w:p>
    <w:tbl>
      <w:tblPr>
        <w:tblStyle w:val="a3"/>
        <w:tblW w:w="0" w:type="auto"/>
        <w:tblLook w:val="04A0"/>
      </w:tblPr>
      <w:tblGrid>
        <w:gridCol w:w="2850"/>
        <w:gridCol w:w="1759"/>
        <w:gridCol w:w="2746"/>
        <w:gridCol w:w="2215"/>
      </w:tblGrid>
      <w:tr w:rsidR="001415A5" w:rsidTr="002E5049">
        <w:tc>
          <w:tcPr>
            <w:tcW w:w="2851" w:type="dxa"/>
          </w:tcPr>
          <w:p w:rsidR="001415A5" w:rsidRPr="002E5049" w:rsidRDefault="001415A5" w:rsidP="003D1760">
            <w:pPr>
              <w:rPr>
                <w:rFonts w:ascii="Times New Roman" w:hAnsi="Times New Roman" w:cs="Times New Roman"/>
              </w:rPr>
            </w:pPr>
            <w:r w:rsidRPr="002E5049">
              <w:rPr>
                <w:rFonts w:ascii="Times New Roman" w:hAnsi="Times New Roman" w:cs="Times New Roman"/>
              </w:rPr>
              <w:t>Этапы спортивной подготовки</w:t>
            </w:r>
          </w:p>
        </w:tc>
        <w:tc>
          <w:tcPr>
            <w:tcW w:w="4505" w:type="dxa"/>
            <w:gridSpan w:val="2"/>
          </w:tcPr>
          <w:p w:rsidR="001415A5" w:rsidRPr="002E5049" w:rsidRDefault="001415A5" w:rsidP="003D1760">
            <w:pPr>
              <w:rPr>
                <w:rFonts w:ascii="Times New Roman" w:hAnsi="Times New Roman" w:cs="Times New Roman"/>
              </w:rPr>
            </w:pPr>
            <w:r w:rsidRPr="002E5049">
              <w:rPr>
                <w:rFonts w:ascii="Times New Roman" w:hAnsi="Times New Roman" w:cs="Times New Roman"/>
              </w:rPr>
              <w:t>Срок реализации этапов спортивной подготовки (лет)</w:t>
            </w:r>
          </w:p>
        </w:tc>
        <w:tc>
          <w:tcPr>
            <w:tcW w:w="2215" w:type="dxa"/>
          </w:tcPr>
          <w:p w:rsidR="001415A5" w:rsidRPr="002E5049" w:rsidRDefault="001415A5" w:rsidP="003D1760">
            <w:pPr>
              <w:rPr>
                <w:rFonts w:ascii="Times New Roman" w:hAnsi="Times New Roman" w:cs="Times New Roman"/>
              </w:rPr>
            </w:pPr>
            <w:r w:rsidRPr="002E5049">
              <w:rPr>
                <w:rFonts w:ascii="Times New Roman" w:hAnsi="Times New Roman" w:cs="Times New Roman"/>
              </w:rPr>
              <w:t>Возраст зачисления</w:t>
            </w:r>
          </w:p>
        </w:tc>
      </w:tr>
      <w:tr w:rsidR="001415A5" w:rsidTr="002E5049">
        <w:trPr>
          <w:trHeight w:val="278"/>
        </w:trPr>
        <w:tc>
          <w:tcPr>
            <w:tcW w:w="2851" w:type="dxa"/>
            <w:vMerge w:val="restart"/>
          </w:tcPr>
          <w:p w:rsidR="001415A5" w:rsidRPr="002E5049" w:rsidRDefault="001415A5" w:rsidP="003D1760">
            <w:pPr>
              <w:rPr>
                <w:rFonts w:ascii="Times New Roman" w:hAnsi="Times New Roman" w:cs="Times New Roman"/>
              </w:rPr>
            </w:pPr>
            <w:r w:rsidRPr="002E5049">
              <w:rPr>
                <w:rFonts w:ascii="Times New Roman" w:hAnsi="Times New Roman" w:cs="Times New Roman"/>
              </w:rPr>
              <w:t xml:space="preserve">Этап </w:t>
            </w:r>
            <w:proofErr w:type="gramStart"/>
            <w:r w:rsidRPr="002E5049">
              <w:rPr>
                <w:rFonts w:ascii="Times New Roman" w:hAnsi="Times New Roman" w:cs="Times New Roman"/>
              </w:rPr>
              <w:t>начальной</w:t>
            </w:r>
            <w:proofErr w:type="gramEnd"/>
            <w:r w:rsidRPr="002E5049">
              <w:rPr>
                <w:rFonts w:ascii="Times New Roman" w:hAnsi="Times New Roman" w:cs="Times New Roman"/>
              </w:rPr>
              <w:t xml:space="preserve"> подготовки</w:t>
            </w:r>
          </w:p>
        </w:tc>
        <w:tc>
          <w:tcPr>
            <w:tcW w:w="1759" w:type="dxa"/>
            <w:vMerge w:val="restart"/>
          </w:tcPr>
          <w:p w:rsidR="001415A5" w:rsidRPr="002E5049" w:rsidRDefault="001415A5" w:rsidP="003D1760">
            <w:pPr>
              <w:rPr>
                <w:rFonts w:ascii="Times New Roman" w:hAnsi="Times New Roman" w:cs="Times New Roman"/>
              </w:rPr>
            </w:pPr>
            <w:r w:rsidRPr="002E5049">
              <w:rPr>
                <w:rFonts w:ascii="Times New Roman" w:hAnsi="Times New Roman" w:cs="Times New Roman"/>
              </w:rPr>
              <w:t>3</w:t>
            </w:r>
          </w:p>
        </w:tc>
        <w:tc>
          <w:tcPr>
            <w:tcW w:w="2746" w:type="dxa"/>
          </w:tcPr>
          <w:p w:rsidR="001415A5" w:rsidRPr="002E5049" w:rsidRDefault="001415A5" w:rsidP="003D1760">
            <w:pPr>
              <w:rPr>
                <w:rFonts w:ascii="Times New Roman" w:hAnsi="Times New Roman" w:cs="Times New Roman"/>
              </w:rPr>
            </w:pPr>
            <w:r w:rsidRPr="002E5049">
              <w:rPr>
                <w:rFonts w:ascii="Times New Roman" w:hAnsi="Times New Roman" w:cs="Times New Roman"/>
              </w:rPr>
              <w:t>до одного года обучения</w:t>
            </w:r>
          </w:p>
        </w:tc>
        <w:tc>
          <w:tcPr>
            <w:tcW w:w="2215" w:type="dxa"/>
          </w:tcPr>
          <w:p w:rsidR="001415A5" w:rsidRPr="002E5049" w:rsidRDefault="001415A5" w:rsidP="003D1760">
            <w:pPr>
              <w:rPr>
                <w:rFonts w:ascii="Times New Roman" w:hAnsi="Times New Roman" w:cs="Times New Roman"/>
              </w:rPr>
            </w:pPr>
            <w:r w:rsidRPr="002E5049">
              <w:rPr>
                <w:rFonts w:ascii="Times New Roman" w:hAnsi="Times New Roman" w:cs="Times New Roman"/>
              </w:rPr>
              <w:t>8</w:t>
            </w:r>
          </w:p>
        </w:tc>
      </w:tr>
      <w:tr w:rsidR="001415A5" w:rsidTr="002E5049">
        <w:trPr>
          <w:trHeight w:val="277"/>
        </w:trPr>
        <w:tc>
          <w:tcPr>
            <w:tcW w:w="2851" w:type="dxa"/>
            <w:vMerge/>
          </w:tcPr>
          <w:p w:rsidR="001415A5" w:rsidRPr="002E5049" w:rsidRDefault="001415A5" w:rsidP="003D1760">
            <w:pPr>
              <w:rPr>
                <w:rFonts w:ascii="Times New Roman" w:hAnsi="Times New Roman" w:cs="Times New Roman"/>
              </w:rPr>
            </w:pPr>
          </w:p>
        </w:tc>
        <w:tc>
          <w:tcPr>
            <w:tcW w:w="1759" w:type="dxa"/>
            <w:vMerge/>
          </w:tcPr>
          <w:p w:rsidR="001415A5" w:rsidRPr="002E5049" w:rsidRDefault="001415A5" w:rsidP="003D1760">
            <w:pPr>
              <w:rPr>
                <w:rFonts w:ascii="Times New Roman" w:hAnsi="Times New Roman" w:cs="Times New Roman"/>
              </w:rPr>
            </w:pPr>
          </w:p>
        </w:tc>
        <w:tc>
          <w:tcPr>
            <w:tcW w:w="2746" w:type="dxa"/>
          </w:tcPr>
          <w:p w:rsidR="001415A5" w:rsidRPr="002E5049" w:rsidRDefault="001415A5" w:rsidP="003D1760">
            <w:pPr>
              <w:rPr>
                <w:rFonts w:ascii="Times New Roman" w:hAnsi="Times New Roman" w:cs="Times New Roman"/>
              </w:rPr>
            </w:pPr>
            <w:r w:rsidRPr="002E5049">
              <w:rPr>
                <w:rFonts w:ascii="Times New Roman" w:hAnsi="Times New Roman" w:cs="Times New Roman"/>
              </w:rPr>
              <w:t>свыше одного года обучения</w:t>
            </w:r>
          </w:p>
        </w:tc>
        <w:tc>
          <w:tcPr>
            <w:tcW w:w="2215" w:type="dxa"/>
          </w:tcPr>
          <w:p w:rsidR="001415A5" w:rsidRPr="002E5049" w:rsidRDefault="001415A5" w:rsidP="003D1760">
            <w:pPr>
              <w:rPr>
                <w:rFonts w:ascii="Times New Roman" w:hAnsi="Times New Roman" w:cs="Times New Roman"/>
              </w:rPr>
            </w:pPr>
            <w:r w:rsidRPr="002E5049">
              <w:rPr>
                <w:rFonts w:ascii="Times New Roman" w:hAnsi="Times New Roman" w:cs="Times New Roman"/>
              </w:rPr>
              <w:t>9</w:t>
            </w:r>
          </w:p>
        </w:tc>
      </w:tr>
      <w:tr w:rsidR="001415A5" w:rsidTr="002E5049">
        <w:trPr>
          <w:trHeight w:val="413"/>
        </w:trPr>
        <w:tc>
          <w:tcPr>
            <w:tcW w:w="2851" w:type="dxa"/>
            <w:vMerge w:val="restart"/>
          </w:tcPr>
          <w:p w:rsidR="001415A5" w:rsidRPr="002E5049" w:rsidRDefault="001415A5" w:rsidP="003D1760">
            <w:pPr>
              <w:rPr>
                <w:rFonts w:ascii="Times New Roman" w:hAnsi="Times New Roman" w:cs="Times New Roman"/>
              </w:rPr>
            </w:pPr>
            <w:r w:rsidRPr="002E5049">
              <w:rPr>
                <w:rFonts w:ascii="Times New Roman" w:hAnsi="Times New Roman" w:cs="Times New Roman"/>
              </w:rPr>
              <w:t>Учебно-тренировочный этап (этап спортивной специализации)</w:t>
            </w:r>
          </w:p>
        </w:tc>
        <w:tc>
          <w:tcPr>
            <w:tcW w:w="1759" w:type="dxa"/>
            <w:vMerge w:val="restart"/>
          </w:tcPr>
          <w:p w:rsidR="001415A5" w:rsidRPr="002E5049" w:rsidRDefault="001415A5" w:rsidP="003D1760">
            <w:pPr>
              <w:rPr>
                <w:rFonts w:ascii="Times New Roman" w:hAnsi="Times New Roman" w:cs="Times New Roman"/>
              </w:rPr>
            </w:pPr>
            <w:r w:rsidRPr="002E5049">
              <w:rPr>
                <w:rFonts w:ascii="Times New Roman" w:hAnsi="Times New Roman" w:cs="Times New Roman"/>
              </w:rPr>
              <w:t>5</w:t>
            </w:r>
          </w:p>
        </w:tc>
        <w:tc>
          <w:tcPr>
            <w:tcW w:w="2746" w:type="dxa"/>
          </w:tcPr>
          <w:p w:rsidR="001415A5" w:rsidRPr="002E5049" w:rsidRDefault="001415A5" w:rsidP="003D1760">
            <w:pPr>
              <w:rPr>
                <w:rFonts w:ascii="Times New Roman" w:hAnsi="Times New Roman" w:cs="Times New Roman"/>
              </w:rPr>
            </w:pPr>
            <w:r w:rsidRPr="002E5049">
              <w:rPr>
                <w:rFonts w:ascii="Times New Roman" w:hAnsi="Times New Roman" w:cs="Times New Roman"/>
              </w:rPr>
              <w:t>до трех лет обучения</w:t>
            </w:r>
          </w:p>
        </w:tc>
        <w:tc>
          <w:tcPr>
            <w:tcW w:w="2215" w:type="dxa"/>
          </w:tcPr>
          <w:p w:rsidR="001415A5" w:rsidRPr="002E5049" w:rsidRDefault="001415A5" w:rsidP="003D1760">
            <w:pPr>
              <w:rPr>
                <w:rFonts w:ascii="Times New Roman" w:hAnsi="Times New Roman" w:cs="Times New Roman"/>
              </w:rPr>
            </w:pPr>
            <w:r w:rsidRPr="002E5049">
              <w:rPr>
                <w:rFonts w:ascii="Times New Roman" w:hAnsi="Times New Roman" w:cs="Times New Roman"/>
              </w:rPr>
              <w:t>11</w:t>
            </w:r>
          </w:p>
        </w:tc>
      </w:tr>
      <w:tr w:rsidR="001415A5" w:rsidTr="002E5049">
        <w:trPr>
          <w:trHeight w:val="412"/>
        </w:trPr>
        <w:tc>
          <w:tcPr>
            <w:tcW w:w="2851" w:type="dxa"/>
            <w:vMerge/>
          </w:tcPr>
          <w:p w:rsidR="001415A5" w:rsidRPr="002E5049" w:rsidRDefault="001415A5" w:rsidP="003D1760">
            <w:pPr>
              <w:rPr>
                <w:rFonts w:ascii="Times New Roman" w:hAnsi="Times New Roman" w:cs="Times New Roman"/>
              </w:rPr>
            </w:pPr>
          </w:p>
        </w:tc>
        <w:tc>
          <w:tcPr>
            <w:tcW w:w="1759" w:type="dxa"/>
            <w:vMerge/>
          </w:tcPr>
          <w:p w:rsidR="001415A5" w:rsidRPr="002E5049" w:rsidRDefault="001415A5" w:rsidP="003D1760">
            <w:pPr>
              <w:rPr>
                <w:rFonts w:ascii="Times New Roman" w:hAnsi="Times New Roman" w:cs="Times New Roman"/>
              </w:rPr>
            </w:pPr>
          </w:p>
        </w:tc>
        <w:tc>
          <w:tcPr>
            <w:tcW w:w="2746" w:type="dxa"/>
          </w:tcPr>
          <w:p w:rsidR="001415A5" w:rsidRPr="002E5049" w:rsidRDefault="001415A5" w:rsidP="003D1760">
            <w:pPr>
              <w:rPr>
                <w:rFonts w:ascii="Times New Roman" w:hAnsi="Times New Roman" w:cs="Times New Roman"/>
              </w:rPr>
            </w:pPr>
            <w:r w:rsidRPr="002E5049">
              <w:rPr>
                <w:rFonts w:ascii="Times New Roman" w:hAnsi="Times New Roman" w:cs="Times New Roman"/>
              </w:rPr>
              <w:t>свыше трех лет обучения</w:t>
            </w:r>
          </w:p>
        </w:tc>
        <w:tc>
          <w:tcPr>
            <w:tcW w:w="2215" w:type="dxa"/>
          </w:tcPr>
          <w:p w:rsidR="001415A5" w:rsidRPr="002E5049" w:rsidRDefault="001415A5" w:rsidP="003D1760">
            <w:pPr>
              <w:rPr>
                <w:rFonts w:ascii="Times New Roman" w:hAnsi="Times New Roman" w:cs="Times New Roman"/>
              </w:rPr>
            </w:pPr>
            <w:r w:rsidRPr="002E5049">
              <w:rPr>
                <w:rFonts w:ascii="Times New Roman" w:hAnsi="Times New Roman" w:cs="Times New Roman"/>
              </w:rPr>
              <w:t>13</w:t>
            </w:r>
          </w:p>
        </w:tc>
      </w:tr>
    </w:tbl>
    <w:p w:rsidR="001415A5" w:rsidRDefault="001415A5" w:rsidP="001415A5">
      <w:pPr>
        <w:pStyle w:val="a4"/>
        <w:rPr>
          <w:rFonts w:ascii="Times New Roman" w:hAnsi="Times New Roman" w:cs="Times New Roman"/>
        </w:rPr>
      </w:pPr>
    </w:p>
    <w:p w:rsidR="001415A5" w:rsidRPr="00AB55E0" w:rsidRDefault="001415A5" w:rsidP="001415A5">
      <w:pPr>
        <w:pStyle w:val="a4"/>
        <w:jc w:val="center"/>
        <w:rPr>
          <w:rFonts w:ascii="Times New Roman" w:hAnsi="Times New Roman" w:cs="Times New Roman"/>
          <w:b/>
        </w:rPr>
      </w:pPr>
      <w:r w:rsidRPr="00AB55E0">
        <w:rPr>
          <w:rFonts w:ascii="Times New Roman" w:hAnsi="Times New Roman" w:cs="Times New Roman"/>
          <w:b/>
        </w:rPr>
        <w:t xml:space="preserve">3.2.Наполняемость учебно-тренировочных групп на </w:t>
      </w:r>
      <w:proofErr w:type="gramStart"/>
      <w:r w:rsidRPr="00AB55E0">
        <w:rPr>
          <w:rFonts w:ascii="Times New Roman" w:hAnsi="Times New Roman" w:cs="Times New Roman"/>
          <w:b/>
        </w:rPr>
        <w:t>этапах</w:t>
      </w:r>
      <w:proofErr w:type="gramEnd"/>
      <w:r w:rsidRPr="00AB55E0">
        <w:rPr>
          <w:rFonts w:ascii="Times New Roman" w:hAnsi="Times New Roman" w:cs="Times New Roman"/>
          <w:b/>
        </w:rPr>
        <w:t xml:space="preserve"> спортивной подготовки</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Наполняемость определяется  с учетом единовременной пропускной способности спортивного сооружения (объекта спорта), используемого при реализации дополнительной образовательной программы спортивной подготовки «волейбол»</w:t>
      </w:r>
    </w:p>
    <w:p w:rsidR="001415A5" w:rsidRDefault="001415A5" w:rsidP="001415A5">
      <w:pPr>
        <w:rPr>
          <w:rFonts w:ascii="Times New Roman" w:hAnsi="Times New Roman" w:cs="Times New Roman"/>
          <w:sz w:val="24"/>
          <w:szCs w:val="24"/>
        </w:rPr>
      </w:pPr>
    </w:p>
    <w:tbl>
      <w:tblPr>
        <w:tblStyle w:val="a3"/>
        <w:tblW w:w="0" w:type="auto"/>
        <w:tblLook w:val="04A0"/>
      </w:tblPr>
      <w:tblGrid>
        <w:gridCol w:w="3978"/>
        <w:gridCol w:w="3076"/>
        <w:gridCol w:w="2410"/>
      </w:tblGrid>
      <w:tr w:rsidR="001415A5" w:rsidTr="003D1760">
        <w:tc>
          <w:tcPr>
            <w:tcW w:w="7054" w:type="dxa"/>
            <w:gridSpan w:val="2"/>
          </w:tcPr>
          <w:p w:rsidR="001415A5" w:rsidRPr="00101578" w:rsidRDefault="001415A5" w:rsidP="003D1760">
            <w:pPr>
              <w:rPr>
                <w:rFonts w:ascii="Times New Roman" w:hAnsi="Times New Roman" w:cs="Times New Roman"/>
                <w:sz w:val="20"/>
                <w:szCs w:val="20"/>
              </w:rPr>
            </w:pPr>
            <w:r w:rsidRPr="00101578">
              <w:rPr>
                <w:rFonts w:ascii="Times New Roman" w:hAnsi="Times New Roman" w:cs="Times New Roman"/>
                <w:sz w:val="20"/>
                <w:szCs w:val="20"/>
              </w:rPr>
              <w:t>Этапы спортивной подготовки</w:t>
            </w:r>
          </w:p>
        </w:tc>
        <w:tc>
          <w:tcPr>
            <w:tcW w:w="2410" w:type="dxa"/>
          </w:tcPr>
          <w:p w:rsidR="001415A5" w:rsidRPr="00101578" w:rsidRDefault="001415A5" w:rsidP="003D1760">
            <w:pPr>
              <w:rPr>
                <w:rFonts w:ascii="Times New Roman" w:hAnsi="Times New Roman" w:cs="Times New Roman"/>
                <w:sz w:val="20"/>
                <w:szCs w:val="20"/>
              </w:rPr>
            </w:pPr>
            <w:r w:rsidRPr="00101578">
              <w:rPr>
                <w:rFonts w:ascii="Times New Roman" w:hAnsi="Times New Roman" w:cs="Times New Roman"/>
                <w:sz w:val="20"/>
                <w:szCs w:val="20"/>
              </w:rPr>
              <w:t>Количественный состав группы, человек</w:t>
            </w:r>
          </w:p>
        </w:tc>
      </w:tr>
      <w:tr w:rsidR="001415A5" w:rsidTr="003D1760">
        <w:trPr>
          <w:trHeight w:val="278"/>
        </w:trPr>
        <w:tc>
          <w:tcPr>
            <w:tcW w:w="3978" w:type="dxa"/>
            <w:vMerge w:val="restart"/>
          </w:tcPr>
          <w:p w:rsidR="001415A5" w:rsidRPr="00101578" w:rsidRDefault="001415A5" w:rsidP="003D1760">
            <w:pPr>
              <w:rPr>
                <w:rFonts w:ascii="Times New Roman" w:hAnsi="Times New Roman" w:cs="Times New Roman"/>
                <w:sz w:val="20"/>
                <w:szCs w:val="20"/>
              </w:rPr>
            </w:pPr>
            <w:r w:rsidRPr="00101578">
              <w:rPr>
                <w:rFonts w:ascii="Times New Roman" w:hAnsi="Times New Roman" w:cs="Times New Roman"/>
                <w:sz w:val="20"/>
                <w:szCs w:val="20"/>
              </w:rPr>
              <w:t>Этап начальной подготовки</w:t>
            </w:r>
          </w:p>
        </w:tc>
        <w:tc>
          <w:tcPr>
            <w:tcW w:w="3076" w:type="dxa"/>
          </w:tcPr>
          <w:p w:rsidR="001415A5" w:rsidRPr="00101578" w:rsidRDefault="001415A5" w:rsidP="003D1760">
            <w:pPr>
              <w:rPr>
                <w:rFonts w:ascii="Times New Roman" w:hAnsi="Times New Roman" w:cs="Times New Roman"/>
                <w:sz w:val="20"/>
                <w:szCs w:val="20"/>
              </w:rPr>
            </w:pPr>
            <w:r w:rsidRPr="00101578">
              <w:rPr>
                <w:rFonts w:ascii="Times New Roman" w:hAnsi="Times New Roman" w:cs="Times New Roman"/>
                <w:sz w:val="20"/>
                <w:szCs w:val="20"/>
              </w:rPr>
              <w:t>до одного года обучения</w:t>
            </w:r>
          </w:p>
        </w:tc>
        <w:tc>
          <w:tcPr>
            <w:tcW w:w="2410" w:type="dxa"/>
            <w:vMerge w:val="restart"/>
          </w:tcPr>
          <w:p w:rsidR="001415A5" w:rsidRPr="00101578" w:rsidRDefault="001415A5" w:rsidP="00294B44">
            <w:pPr>
              <w:jc w:val="center"/>
              <w:rPr>
                <w:rFonts w:ascii="Times New Roman" w:hAnsi="Times New Roman" w:cs="Times New Roman"/>
                <w:sz w:val="20"/>
                <w:szCs w:val="20"/>
              </w:rPr>
            </w:pPr>
          </w:p>
          <w:p w:rsidR="001415A5" w:rsidRPr="00101578" w:rsidRDefault="001415A5" w:rsidP="00294B44">
            <w:pPr>
              <w:jc w:val="center"/>
              <w:rPr>
                <w:rFonts w:ascii="Times New Roman" w:hAnsi="Times New Roman" w:cs="Times New Roman"/>
                <w:sz w:val="20"/>
                <w:szCs w:val="20"/>
              </w:rPr>
            </w:pPr>
            <w:r w:rsidRPr="00101578">
              <w:rPr>
                <w:rFonts w:ascii="Times New Roman" w:hAnsi="Times New Roman" w:cs="Times New Roman"/>
                <w:sz w:val="20"/>
                <w:szCs w:val="20"/>
              </w:rPr>
              <w:t>14</w:t>
            </w:r>
          </w:p>
        </w:tc>
      </w:tr>
      <w:tr w:rsidR="001415A5" w:rsidTr="003D1760">
        <w:trPr>
          <w:trHeight w:val="277"/>
        </w:trPr>
        <w:tc>
          <w:tcPr>
            <w:tcW w:w="3978" w:type="dxa"/>
            <w:vMerge/>
          </w:tcPr>
          <w:p w:rsidR="001415A5" w:rsidRPr="00101578" w:rsidRDefault="001415A5" w:rsidP="003D1760">
            <w:pPr>
              <w:rPr>
                <w:rFonts w:ascii="Times New Roman" w:hAnsi="Times New Roman" w:cs="Times New Roman"/>
                <w:sz w:val="20"/>
                <w:szCs w:val="20"/>
              </w:rPr>
            </w:pPr>
          </w:p>
        </w:tc>
        <w:tc>
          <w:tcPr>
            <w:tcW w:w="3076" w:type="dxa"/>
          </w:tcPr>
          <w:p w:rsidR="001415A5" w:rsidRPr="00101578" w:rsidRDefault="001415A5" w:rsidP="003D1760">
            <w:pPr>
              <w:rPr>
                <w:rFonts w:ascii="Times New Roman" w:hAnsi="Times New Roman" w:cs="Times New Roman"/>
                <w:sz w:val="20"/>
                <w:szCs w:val="20"/>
              </w:rPr>
            </w:pPr>
            <w:r w:rsidRPr="00101578">
              <w:rPr>
                <w:rFonts w:ascii="Times New Roman" w:hAnsi="Times New Roman" w:cs="Times New Roman"/>
                <w:sz w:val="20"/>
                <w:szCs w:val="20"/>
              </w:rPr>
              <w:t>свыше одного года обучения</w:t>
            </w:r>
          </w:p>
        </w:tc>
        <w:tc>
          <w:tcPr>
            <w:tcW w:w="2410" w:type="dxa"/>
            <w:vMerge/>
          </w:tcPr>
          <w:p w:rsidR="001415A5" w:rsidRPr="00101578" w:rsidRDefault="001415A5" w:rsidP="00294B44">
            <w:pPr>
              <w:jc w:val="center"/>
              <w:rPr>
                <w:rFonts w:ascii="Times New Roman" w:hAnsi="Times New Roman" w:cs="Times New Roman"/>
                <w:sz w:val="20"/>
                <w:szCs w:val="20"/>
              </w:rPr>
            </w:pPr>
          </w:p>
        </w:tc>
      </w:tr>
      <w:tr w:rsidR="001415A5" w:rsidTr="003D1760">
        <w:trPr>
          <w:trHeight w:val="413"/>
        </w:trPr>
        <w:tc>
          <w:tcPr>
            <w:tcW w:w="3978" w:type="dxa"/>
            <w:vMerge w:val="restart"/>
          </w:tcPr>
          <w:p w:rsidR="001415A5" w:rsidRPr="00101578" w:rsidRDefault="001415A5" w:rsidP="003D1760">
            <w:pPr>
              <w:rPr>
                <w:rFonts w:ascii="Times New Roman" w:hAnsi="Times New Roman" w:cs="Times New Roman"/>
                <w:sz w:val="20"/>
                <w:szCs w:val="20"/>
              </w:rPr>
            </w:pPr>
            <w:r w:rsidRPr="00101578">
              <w:rPr>
                <w:rFonts w:ascii="Times New Roman" w:hAnsi="Times New Roman" w:cs="Times New Roman"/>
                <w:sz w:val="20"/>
                <w:szCs w:val="20"/>
              </w:rPr>
              <w:t>Учебно-тренировочный этап (этап спортивной специализации)</w:t>
            </w:r>
          </w:p>
        </w:tc>
        <w:tc>
          <w:tcPr>
            <w:tcW w:w="3076" w:type="dxa"/>
          </w:tcPr>
          <w:p w:rsidR="001415A5" w:rsidRPr="00101578" w:rsidRDefault="001415A5" w:rsidP="003D1760">
            <w:pPr>
              <w:rPr>
                <w:rFonts w:ascii="Times New Roman" w:hAnsi="Times New Roman" w:cs="Times New Roman"/>
                <w:sz w:val="20"/>
                <w:szCs w:val="20"/>
              </w:rPr>
            </w:pPr>
            <w:r w:rsidRPr="00101578">
              <w:rPr>
                <w:rFonts w:ascii="Times New Roman" w:hAnsi="Times New Roman" w:cs="Times New Roman"/>
                <w:sz w:val="20"/>
                <w:szCs w:val="20"/>
              </w:rPr>
              <w:t>до трех лет обучения</w:t>
            </w:r>
          </w:p>
        </w:tc>
        <w:tc>
          <w:tcPr>
            <w:tcW w:w="2410" w:type="dxa"/>
            <w:vMerge w:val="restart"/>
          </w:tcPr>
          <w:p w:rsidR="001415A5" w:rsidRPr="00101578" w:rsidRDefault="001415A5" w:rsidP="00294B44">
            <w:pPr>
              <w:jc w:val="center"/>
              <w:rPr>
                <w:rFonts w:ascii="Times New Roman" w:hAnsi="Times New Roman" w:cs="Times New Roman"/>
                <w:sz w:val="20"/>
                <w:szCs w:val="20"/>
              </w:rPr>
            </w:pPr>
          </w:p>
          <w:p w:rsidR="001415A5" w:rsidRPr="00101578" w:rsidRDefault="001415A5" w:rsidP="00294B44">
            <w:pPr>
              <w:jc w:val="center"/>
              <w:rPr>
                <w:rFonts w:ascii="Times New Roman" w:hAnsi="Times New Roman" w:cs="Times New Roman"/>
                <w:sz w:val="20"/>
                <w:szCs w:val="20"/>
              </w:rPr>
            </w:pPr>
            <w:r w:rsidRPr="00101578">
              <w:rPr>
                <w:rFonts w:ascii="Times New Roman" w:hAnsi="Times New Roman" w:cs="Times New Roman"/>
                <w:sz w:val="20"/>
                <w:szCs w:val="20"/>
              </w:rPr>
              <w:t>12</w:t>
            </w:r>
          </w:p>
        </w:tc>
      </w:tr>
      <w:tr w:rsidR="001415A5" w:rsidTr="003D1760">
        <w:trPr>
          <w:trHeight w:val="412"/>
        </w:trPr>
        <w:tc>
          <w:tcPr>
            <w:tcW w:w="3978" w:type="dxa"/>
            <w:vMerge/>
          </w:tcPr>
          <w:p w:rsidR="001415A5" w:rsidRPr="00101578" w:rsidRDefault="001415A5" w:rsidP="003D1760">
            <w:pPr>
              <w:rPr>
                <w:rFonts w:ascii="Times New Roman" w:hAnsi="Times New Roman" w:cs="Times New Roman"/>
                <w:sz w:val="20"/>
                <w:szCs w:val="20"/>
              </w:rPr>
            </w:pPr>
          </w:p>
        </w:tc>
        <w:tc>
          <w:tcPr>
            <w:tcW w:w="3076" w:type="dxa"/>
          </w:tcPr>
          <w:p w:rsidR="001415A5" w:rsidRPr="00101578" w:rsidRDefault="001415A5" w:rsidP="003D1760">
            <w:pPr>
              <w:rPr>
                <w:rFonts w:ascii="Times New Roman" w:hAnsi="Times New Roman" w:cs="Times New Roman"/>
                <w:sz w:val="20"/>
                <w:szCs w:val="20"/>
              </w:rPr>
            </w:pPr>
            <w:r w:rsidRPr="00101578">
              <w:rPr>
                <w:rFonts w:ascii="Times New Roman" w:hAnsi="Times New Roman" w:cs="Times New Roman"/>
                <w:sz w:val="20"/>
                <w:szCs w:val="20"/>
              </w:rPr>
              <w:t>свыше трех лет обучения</w:t>
            </w:r>
          </w:p>
        </w:tc>
        <w:tc>
          <w:tcPr>
            <w:tcW w:w="2410" w:type="dxa"/>
            <w:vMerge/>
          </w:tcPr>
          <w:p w:rsidR="001415A5" w:rsidRPr="00101578" w:rsidRDefault="001415A5" w:rsidP="00294B44">
            <w:pPr>
              <w:jc w:val="center"/>
              <w:rPr>
                <w:rFonts w:ascii="Times New Roman" w:hAnsi="Times New Roman" w:cs="Times New Roman"/>
                <w:sz w:val="20"/>
                <w:szCs w:val="20"/>
              </w:rPr>
            </w:pPr>
          </w:p>
        </w:tc>
      </w:tr>
    </w:tbl>
    <w:p w:rsidR="001415A5" w:rsidRDefault="001415A5" w:rsidP="001415A5">
      <w:pPr>
        <w:rPr>
          <w:rFonts w:ascii="Times New Roman" w:hAnsi="Times New Roman" w:cs="Times New Roman"/>
          <w:sz w:val="24"/>
          <w:szCs w:val="24"/>
        </w:rPr>
      </w:pPr>
    </w:p>
    <w:p w:rsidR="001415A5" w:rsidRPr="004D6A17" w:rsidRDefault="001415A5" w:rsidP="001415A5">
      <w:pPr>
        <w:rPr>
          <w:rFonts w:ascii="Times New Roman" w:hAnsi="Times New Roman" w:cs="Times New Roman"/>
          <w:b/>
          <w:sz w:val="24"/>
          <w:szCs w:val="24"/>
        </w:rPr>
      </w:pPr>
      <w:r w:rsidRPr="004D6A17">
        <w:rPr>
          <w:rFonts w:ascii="Times New Roman" w:hAnsi="Times New Roman" w:cs="Times New Roman"/>
          <w:b/>
          <w:sz w:val="24"/>
          <w:szCs w:val="24"/>
        </w:rPr>
        <w:t xml:space="preserve"> 3.3.Планируемый объем соревновательной деятельности по виду спорта «</w:t>
      </w:r>
      <w:r w:rsidR="002E5049">
        <w:rPr>
          <w:rFonts w:ascii="Times New Roman" w:hAnsi="Times New Roman" w:cs="Times New Roman"/>
          <w:b/>
          <w:sz w:val="24"/>
          <w:szCs w:val="24"/>
        </w:rPr>
        <w:t>волейбол</w:t>
      </w:r>
      <w:r w:rsidRPr="004D6A17">
        <w:rPr>
          <w:rFonts w:ascii="Times New Roman" w:hAnsi="Times New Roman" w:cs="Times New Roman"/>
          <w:b/>
          <w:sz w:val="24"/>
          <w:szCs w:val="24"/>
        </w:rPr>
        <w:t>»</w:t>
      </w:r>
    </w:p>
    <w:p w:rsidR="001415A5" w:rsidRDefault="001415A5" w:rsidP="001415A5">
      <w:pPr>
        <w:jc w:val="center"/>
        <w:rPr>
          <w:rFonts w:ascii="Times New Roman" w:hAnsi="Times New Roman" w:cs="Times New Roman"/>
          <w:b/>
          <w:sz w:val="24"/>
          <w:szCs w:val="24"/>
        </w:rPr>
      </w:pPr>
      <w:r w:rsidRPr="001A13D7">
        <w:rPr>
          <w:rFonts w:ascii="Times New Roman" w:hAnsi="Times New Roman" w:cs="Times New Roman"/>
          <w:b/>
          <w:sz w:val="24"/>
          <w:szCs w:val="24"/>
        </w:rPr>
        <w:t>Спортивные соревнования.</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 xml:space="preserve">Спортивное </w:t>
      </w:r>
      <w:r w:rsidR="00294B44">
        <w:rPr>
          <w:rFonts w:ascii="Times New Roman" w:hAnsi="Times New Roman" w:cs="Times New Roman"/>
          <w:sz w:val="24"/>
          <w:szCs w:val="24"/>
        </w:rPr>
        <w:t>соревнование – состязание</w:t>
      </w:r>
      <w:r>
        <w:rPr>
          <w:rFonts w:ascii="Times New Roman" w:hAnsi="Times New Roman" w:cs="Times New Roman"/>
          <w:sz w:val="24"/>
          <w:szCs w:val="24"/>
        </w:rPr>
        <w:t xml:space="preserve"> среди спортсменов или команд спортсменов по  виду спорта в целях выявления лучш</w:t>
      </w:r>
      <w:r w:rsidR="00294B44">
        <w:rPr>
          <w:rFonts w:ascii="Times New Roman" w:hAnsi="Times New Roman" w:cs="Times New Roman"/>
          <w:sz w:val="24"/>
          <w:szCs w:val="24"/>
        </w:rPr>
        <w:t>его участника состязания</w:t>
      </w:r>
      <w:r>
        <w:rPr>
          <w:rFonts w:ascii="Times New Roman" w:hAnsi="Times New Roman" w:cs="Times New Roman"/>
          <w:sz w:val="24"/>
          <w:szCs w:val="24"/>
        </w:rPr>
        <w:t>, проводимое по утвержденному его организатором положению (регламенту)</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.18 ст. 2 ФЗ № 329-ФЗ).</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Требования к участию в спортивных соревнованиях обучающихся:</w:t>
      </w:r>
    </w:p>
    <w:p w:rsidR="001415A5" w:rsidRDefault="001415A5" w:rsidP="001415A5">
      <w:pPr>
        <w:jc w:val="both"/>
        <w:rPr>
          <w:rFonts w:ascii="Times New Roman" w:hAnsi="Times New Roman" w:cs="Times New Roman"/>
          <w:sz w:val="24"/>
          <w:szCs w:val="24"/>
        </w:rPr>
      </w:pPr>
      <w:proofErr w:type="gramStart"/>
      <w:r>
        <w:rPr>
          <w:rFonts w:ascii="Times New Roman" w:hAnsi="Times New Roman" w:cs="Times New Roman"/>
          <w:sz w:val="24"/>
          <w:szCs w:val="24"/>
        </w:rPr>
        <w:t>- 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w:t>
      </w:r>
      <w:proofErr w:type="gramEnd"/>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 наличие медицинского заключения о допуске к участию в спортивных соревнованиях;</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 соблюдение общероссийских антидопинговых правил и антидопинговых правил, утвержденных международными антидопинговыми организациями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.4 главы 3 ФССП по виду спорта).</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Обучающиеся направляются на спортивные соревнования на основании утвержденного плана физкультурных и спортивных мероприятий, формируемого, в том числе в соответствии с Единым календарным</w:t>
      </w:r>
      <w:r w:rsidR="00294B44">
        <w:rPr>
          <w:rFonts w:ascii="Times New Roman" w:hAnsi="Times New Roman" w:cs="Times New Roman"/>
          <w:sz w:val="24"/>
          <w:szCs w:val="24"/>
        </w:rPr>
        <w:t xml:space="preserve"> планом субъекта Российской Феде</w:t>
      </w:r>
      <w:r>
        <w:rPr>
          <w:rFonts w:ascii="Times New Roman" w:hAnsi="Times New Roman" w:cs="Times New Roman"/>
          <w:sz w:val="24"/>
          <w:szCs w:val="24"/>
        </w:rPr>
        <w:t xml:space="preserve">рации, календарных планов физкультурных и спортивных мероприятий муниципального </w:t>
      </w:r>
      <w:r>
        <w:rPr>
          <w:rFonts w:ascii="Times New Roman" w:hAnsi="Times New Roman" w:cs="Times New Roman"/>
          <w:sz w:val="24"/>
          <w:szCs w:val="24"/>
        </w:rPr>
        <w:lastRenderedPageBreak/>
        <w:t>образования и соответствующих положений (регламентов) об официальных спортивных соревнованиях</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5 главы 3 ФССП по виду спорта).</w:t>
      </w:r>
    </w:p>
    <w:p w:rsidR="001415A5" w:rsidRPr="001A13D7" w:rsidRDefault="001415A5" w:rsidP="001415A5">
      <w:pPr>
        <w:rPr>
          <w:rFonts w:ascii="Times New Roman" w:hAnsi="Times New Roman" w:cs="Times New Roman"/>
          <w:sz w:val="24"/>
          <w:szCs w:val="24"/>
        </w:rPr>
      </w:pP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 xml:space="preserve">       Планируемый объем соревновательной деятельности устанавливается  по типу спортивных соревнований: контрольные, отборочные, основные, с учетом особенности вида спорта, с учетом задач спортивной подготовки на различных этапах спортивной подготовки, уровня подготовленности и состоянием тренированности обучающегося.</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В программе указывается количество спортивных соревнований в соответствии с  единым календарным планом региональных соревнований и с учетом значений утвержденных в муниципальном задании.</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Контрольные соревнования проводятся с целью определения уровня подготовленности обучающихся, оценивается уровень развития физических качеств, выявляются сильные и слабые стороны спортсмена. Контрольную функцию могут выполнять как официальные спортивные соревнования различного уровня, так и специально организованные организацией.</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Отборочные соревнования проводятся с целью отбора обучающихся и комплектования команд для выступления на основных спортивных соревнованиях и выполнения требований Единой всероссийской спортивной классификации.</w:t>
      </w:r>
    </w:p>
    <w:p w:rsidR="001415A5" w:rsidRDefault="001415A5" w:rsidP="001415A5">
      <w:pPr>
        <w:jc w:val="both"/>
        <w:rPr>
          <w:rFonts w:ascii="Times New Roman" w:hAnsi="Times New Roman" w:cs="Times New Roman"/>
          <w:sz w:val="24"/>
          <w:szCs w:val="24"/>
        </w:rPr>
      </w:pPr>
      <w:r>
        <w:rPr>
          <w:rFonts w:ascii="Times New Roman" w:hAnsi="Times New Roman" w:cs="Times New Roman"/>
          <w:sz w:val="24"/>
          <w:szCs w:val="24"/>
        </w:rPr>
        <w:t>Основные соревнования проводятся с целью достижения спортивных результатов и выполнения требований Единой всероссийской спортивной классификации.</w:t>
      </w:r>
    </w:p>
    <w:p w:rsidR="001415A5" w:rsidRDefault="001415A5" w:rsidP="001415A5">
      <w:pPr>
        <w:jc w:val="both"/>
        <w:rPr>
          <w:rFonts w:ascii="Times New Roman" w:hAnsi="Times New Roman" w:cs="Times New Roman"/>
          <w:sz w:val="24"/>
          <w:szCs w:val="24"/>
        </w:rPr>
      </w:pPr>
    </w:p>
    <w:p w:rsidR="00294B44" w:rsidRPr="00057429" w:rsidRDefault="00294B44" w:rsidP="00294B44">
      <w:pPr>
        <w:pStyle w:val="a4"/>
        <w:ind w:left="1440"/>
        <w:rPr>
          <w:rFonts w:ascii="Times New Roman" w:hAnsi="Times New Roman" w:cs="Times New Roman"/>
          <w:b/>
        </w:rPr>
      </w:pPr>
      <w:r w:rsidRPr="00057429">
        <w:rPr>
          <w:rFonts w:ascii="Times New Roman" w:hAnsi="Times New Roman" w:cs="Times New Roman"/>
          <w:b/>
        </w:rPr>
        <w:t>Объем соревновательной деятельности</w:t>
      </w:r>
    </w:p>
    <w:tbl>
      <w:tblPr>
        <w:tblStyle w:val="a3"/>
        <w:tblW w:w="0" w:type="auto"/>
        <w:tblLook w:val="04A0"/>
      </w:tblPr>
      <w:tblGrid>
        <w:gridCol w:w="2518"/>
        <w:gridCol w:w="1276"/>
        <w:gridCol w:w="1559"/>
        <w:gridCol w:w="1701"/>
        <w:gridCol w:w="2410"/>
      </w:tblGrid>
      <w:tr w:rsidR="002E5049" w:rsidTr="002E5049">
        <w:tc>
          <w:tcPr>
            <w:tcW w:w="2518" w:type="dxa"/>
            <w:vMerge w:val="restart"/>
          </w:tcPr>
          <w:p w:rsidR="002E5049" w:rsidRPr="002E5049" w:rsidRDefault="002E5049" w:rsidP="003D1760">
            <w:pPr>
              <w:rPr>
                <w:rFonts w:ascii="Times New Roman" w:hAnsi="Times New Roman" w:cs="Times New Roman"/>
              </w:rPr>
            </w:pPr>
            <w:r w:rsidRPr="002E5049">
              <w:rPr>
                <w:rFonts w:ascii="Times New Roman" w:hAnsi="Times New Roman" w:cs="Times New Roman"/>
              </w:rPr>
              <w:t>Виды спортивных соревнований</w:t>
            </w:r>
          </w:p>
        </w:tc>
        <w:tc>
          <w:tcPr>
            <w:tcW w:w="2835" w:type="dxa"/>
            <w:gridSpan w:val="2"/>
          </w:tcPr>
          <w:p w:rsidR="002E5049" w:rsidRPr="002E5049" w:rsidRDefault="002E5049" w:rsidP="003D1760">
            <w:pPr>
              <w:rPr>
                <w:rFonts w:ascii="Times New Roman" w:hAnsi="Times New Roman" w:cs="Times New Roman"/>
              </w:rPr>
            </w:pPr>
            <w:r w:rsidRPr="002E5049">
              <w:rPr>
                <w:rFonts w:ascii="Times New Roman" w:hAnsi="Times New Roman" w:cs="Times New Roman"/>
              </w:rPr>
              <w:t xml:space="preserve">Этап </w:t>
            </w:r>
            <w:proofErr w:type="gramStart"/>
            <w:r w:rsidRPr="002E5049">
              <w:rPr>
                <w:rFonts w:ascii="Times New Roman" w:hAnsi="Times New Roman" w:cs="Times New Roman"/>
              </w:rPr>
              <w:t>начальной</w:t>
            </w:r>
            <w:proofErr w:type="gramEnd"/>
            <w:r w:rsidRPr="002E5049">
              <w:rPr>
                <w:rFonts w:ascii="Times New Roman" w:hAnsi="Times New Roman" w:cs="Times New Roman"/>
              </w:rPr>
              <w:t xml:space="preserve"> подготовки</w:t>
            </w:r>
          </w:p>
        </w:tc>
        <w:tc>
          <w:tcPr>
            <w:tcW w:w="4111" w:type="dxa"/>
            <w:gridSpan w:val="2"/>
          </w:tcPr>
          <w:p w:rsidR="002E5049" w:rsidRPr="002E5049" w:rsidRDefault="002E5049" w:rsidP="003D1760">
            <w:pPr>
              <w:rPr>
                <w:rFonts w:ascii="Times New Roman" w:hAnsi="Times New Roman" w:cs="Times New Roman"/>
              </w:rPr>
            </w:pPr>
            <w:r w:rsidRPr="002E5049">
              <w:rPr>
                <w:rFonts w:ascii="Times New Roman" w:hAnsi="Times New Roman" w:cs="Times New Roman"/>
              </w:rPr>
              <w:t>Учебно-тренировочный этап (этап спортивной специализации)</w:t>
            </w:r>
          </w:p>
        </w:tc>
      </w:tr>
      <w:tr w:rsidR="002E5049" w:rsidTr="002E5049">
        <w:tc>
          <w:tcPr>
            <w:tcW w:w="2518" w:type="dxa"/>
            <w:vMerge/>
          </w:tcPr>
          <w:p w:rsidR="002E5049" w:rsidRPr="002E5049" w:rsidRDefault="002E5049" w:rsidP="003D1760">
            <w:pPr>
              <w:rPr>
                <w:rFonts w:ascii="Times New Roman" w:hAnsi="Times New Roman" w:cs="Times New Roman"/>
              </w:rPr>
            </w:pPr>
          </w:p>
        </w:tc>
        <w:tc>
          <w:tcPr>
            <w:tcW w:w="1276" w:type="dxa"/>
          </w:tcPr>
          <w:p w:rsidR="002E5049" w:rsidRPr="002E5049" w:rsidRDefault="002E5049" w:rsidP="003D1760">
            <w:pPr>
              <w:rPr>
                <w:rFonts w:ascii="Times New Roman" w:hAnsi="Times New Roman" w:cs="Times New Roman"/>
              </w:rPr>
            </w:pPr>
            <w:r w:rsidRPr="002E5049">
              <w:rPr>
                <w:rFonts w:ascii="Times New Roman" w:hAnsi="Times New Roman" w:cs="Times New Roman"/>
              </w:rPr>
              <w:t>до года</w:t>
            </w:r>
          </w:p>
        </w:tc>
        <w:tc>
          <w:tcPr>
            <w:tcW w:w="1559" w:type="dxa"/>
          </w:tcPr>
          <w:p w:rsidR="002E5049" w:rsidRPr="002E5049" w:rsidRDefault="002E5049" w:rsidP="003D1760">
            <w:pPr>
              <w:rPr>
                <w:rFonts w:ascii="Times New Roman" w:hAnsi="Times New Roman" w:cs="Times New Roman"/>
              </w:rPr>
            </w:pPr>
            <w:r w:rsidRPr="002E5049">
              <w:rPr>
                <w:rFonts w:ascii="Times New Roman" w:hAnsi="Times New Roman" w:cs="Times New Roman"/>
              </w:rPr>
              <w:t>свыше года</w:t>
            </w:r>
          </w:p>
        </w:tc>
        <w:tc>
          <w:tcPr>
            <w:tcW w:w="1701" w:type="dxa"/>
          </w:tcPr>
          <w:p w:rsidR="002E5049" w:rsidRPr="002E5049" w:rsidRDefault="002E5049" w:rsidP="003D1760">
            <w:pPr>
              <w:rPr>
                <w:rFonts w:ascii="Times New Roman" w:hAnsi="Times New Roman" w:cs="Times New Roman"/>
              </w:rPr>
            </w:pPr>
            <w:r w:rsidRPr="002E5049">
              <w:rPr>
                <w:rFonts w:ascii="Times New Roman" w:hAnsi="Times New Roman" w:cs="Times New Roman"/>
              </w:rPr>
              <w:t>до трех лет</w:t>
            </w:r>
          </w:p>
        </w:tc>
        <w:tc>
          <w:tcPr>
            <w:tcW w:w="2410" w:type="dxa"/>
          </w:tcPr>
          <w:p w:rsidR="002E5049" w:rsidRPr="002E5049" w:rsidRDefault="002E5049" w:rsidP="003D1760">
            <w:pPr>
              <w:rPr>
                <w:rFonts w:ascii="Times New Roman" w:hAnsi="Times New Roman" w:cs="Times New Roman"/>
              </w:rPr>
            </w:pPr>
            <w:r w:rsidRPr="002E5049">
              <w:rPr>
                <w:rFonts w:ascii="Times New Roman" w:hAnsi="Times New Roman" w:cs="Times New Roman"/>
              </w:rPr>
              <w:t>свыше трех лет</w:t>
            </w:r>
          </w:p>
        </w:tc>
      </w:tr>
      <w:tr w:rsidR="002E5049" w:rsidTr="002E5049">
        <w:tc>
          <w:tcPr>
            <w:tcW w:w="2518" w:type="dxa"/>
          </w:tcPr>
          <w:p w:rsidR="002E5049" w:rsidRPr="002E5049" w:rsidRDefault="002E5049" w:rsidP="003D1760">
            <w:pPr>
              <w:rPr>
                <w:rFonts w:ascii="Times New Roman" w:hAnsi="Times New Roman" w:cs="Times New Roman"/>
              </w:rPr>
            </w:pPr>
            <w:r w:rsidRPr="002E5049">
              <w:rPr>
                <w:rFonts w:ascii="Times New Roman" w:hAnsi="Times New Roman" w:cs="Times New Roman"/>
              </w:rPr>
              <w:t>Контрольные</w:t>
            </w:r>
          </w:p>
        </w:tc>
        <w:tc>
          <w:tcPr>
            <w:tcW w:w="1276" w:type="dxa"/>
          </w:tcPr>
          <w:p w:rsidR="002E5049" w:rsidRPr="002E5049" w:rsidRDefault="002E5049" w:rsidP="00294B44">
            <w:pPr>
              <w:jc w:val="center"/>
              <w:rPr>
                <w:rFonts w:ascii="Times New Roman" w:hAnsi="Times New Roman" w:cs="Times New Roman"/>
              </w:rPr>
            </w:pPr>
            <w:r w:rsidRPr="002E5049">
              <w:rPr>
                <w:rFonts w:ascii="Times New Roman" w:hAnsi="Times New Roman" w:cs="Times New Roman"/>
              </w:rPr>
              <w:t>1</w:t>
            </w:r>
          </w:p>
        </w:tc>
        <w:tc>
          <w:tcPr>
            <w:tcW w:w="1559" w:type="dxa"/>
          </w:tcPr>
          <w:p w:rsidR="002E5049" w:rsidRPr="002E5049" w:rsidRDefault="002E5049" w:rsidP="00294B44">
            <w:pPr>
              <w:jc w:val="center"/>
              <w:rPr>
                <w:rFonts w:ascii="Times New Roman" w:hAnsi="Times New Roman" w:cs="Times New Roman"/>
              </w:rPr>
            </w:pPr>
            <w:r w:rsidRPr="002E5049">
              <w:rPr>
                <w:rFonts w:ascii="Times New Roman" w:hAnsi="Times New Roman" w:cs="Times New Roman"/>
              </w:rPr>
              <w:t>1</w:t>
            </w:r>
          </w:p>
        </w:tc>
        <w:tc>
          <w:tcPr>
            <w:tcW w:w="1701" w:type="dxa"/>
          </w:tcPr>
          <w:p w:rsidR="002E5049" w:rsidRPr="002E5049" w:rsidRDefault="002E5049" w:rsidP="00294B44">
            <w:pPr>
              <w:jc w:val="center"/>
              <w:rPr>
                <w:rFonts w:ascii="Times New Roman" w:hAnsi="Times New Roman" w:cs="Times New Roman"/>
              </w:rPr>
            </w:pPr>
            <w:r w:rsidRPr="002E5049">
              <w:rPr>
                <w:rFonts w:ascii="Times New Roman" w:hAnsi="Times New Roman" w:cs="Times New Roman"/>
              </w:rPr>
              <w:t>2</w:t>
            </w:r>
          </w:p>
        </w:tc>
        <w:tc>
          <w:tcPr>
            <w:tcW w:w="2410" w:type="dxa"/>
          </w:tcPr>
          <w:p w:rsidR="002E5049" w:rsidRPr="002E5049" w:rsidRDefault="002E5049" w:rsidP="00294B44">
            <w:pPr>
              <w:jc w:val="center"/>
              <w:rPr>
                <w:rFonts w:ascii="Times New Roman" w:hAnsi="Times New Roman" w:cs="Times New Roman"/>
              </w:rPr>
            </w:pPr>
            <w:r w:rsidRPr="002E5049">
              <w:rPr>
                <w:rFonts w:ascii="Times New Roman" w:hAnsi="Times New Roman" w:cs="Times New Roman"/>
              </w:rPr>
              <w:t>2</w:t>
            </w:r>
          </w:p>
        </w:tc>
      </w:tr>
      <w:tr w:rsidR="002E5049" w:rsidTr="002E5049">
        <w:tc>
          <w:tcPr>
            <w:tcW w:w="2518" w:type="dxa"/>
          </w:tcPr>
          <w:p w:rsidR="002E5049" w:rsidRPr="002E5049" w:rsidRDefault="002E5049" w:rsidP="003D1760">
            <w:pPr>
              <w:rPr>
                <w:rFonts w:ascii="Times New Roman" w:hAnsi="Times New Roman" w:cs="Times New Roman"/>
              </w:rPr>
            </w:pPr>
            <w:r w:rsidRPr="002E5049">
              <w:rPr>
                <w:rFonts w:ascii="Times New Roman" w:hAnsi="Times New Roman" w:cs="Times New Roman"/>
              </w:rPr>
              <w:t>Отборочные</w:t>
            </w:r>
          </w:p>
        </w:tc>
        <w:tc>
          <w:tcPr>
            <w:tcW w:w="1276" w:type="dxa"/>
          </w:tcPr>
          <w:p w:rsidR="002E5049" w:rsidRPr="002E5049" w:rsidRDefault="002E5049" w:rsidP="00294B44">
            <w:pPr>
              <w:jc w:val="center"/>
              <w:rPr>
                <w:rFonts w:ascii="Times New Roman" w:hAnsi="Times New Roman" w:cs="Times New Roman"/>
              </w:rPr>
            </w:pPr>
            <w:r w:rsidRPr="002E5049">
              <w:rPr>
                <w:rFonts w:ascii="Times New Roman" w:hAnsi="Times New Roman" w:cs="Times New Roman"/>
              </w:rPr>
              <w:t>-</w:t>
            </w:r>
          </w:p>
        </w:tc>
        <w:tc>
          <w:tcPr>
            <w:tcW w:w="1559" w:type="dxa"/>
          </w:tcPr>
          <w:p w:rsidR="002E5049" w:rsidRPr="002E5049" w:rsidRDefault="002E5049" w:rsidP="00294B44">
            <w:pPr>
              <w:jc w:val="center"/>
              <w:rPr>
                <w:rFonts w:ascii="Times New Roman" w:hAnsi="Times New Roman" w:cs="Times New Roman"/>
              </w:rPr>
            </w:pPr>
            <w:r w:rsidRPr="002E5049">
              <w:rPr>
                <w:rFonts w:ascii="Times New Roman" w:hAnsi="Times New Roman" w:cs="Times New Roman"/>
              </w:rPr>
              <w:t>-</w:t>
            </w:r>
          </w:p>
        </w:tc>
        <w:tc>
          <w:tcPr>
            <w:tcW w:w="1701" w:type="dxa"/>
          </w:tcPr>
          <w:p w:rsidR="002E5049" w:rsidRPr="002E5049" w:rsidRDefault="002E5049" w:rsidP="00294B44">
            <w:pPr>
              <w:jc w:val="center"/>
              <w:rPr>
                <w:rFonts w:ascii="Times New Roman" w:hAnsi="Times New Roman" w:cs="Times New Roman"/>
              </w:rPr>
            </w:pPr>
            <w:r w:rsidRPr="002E5049">
              <w:rPr>
                <w:rFonts w:ascii="Times New Roman" w:hAnsi="Times New Roman" w:cs="Times New Roman"/>
              </w:rPr>
              <w:t>1</w:t>
            </w:r>
          </w:p>
        </w:tc>
        <w:tc>
          <w:tcPr>
            <w:tcW w:w="2410" w:type="dxa"/>
          </w:tcPr>
          <w:p w:rsidR="002E5049" w:rsidRPr="002E5049" w:rsidRDefault="002E5049" w:rsidP="00294B44">
            <w:pPr>
              <w:jc w:val="center"/>
              <w:rPr>
                <w:rFonts w:ascii="Times New Roman" w:hAnsi="Times New Roman" w:cs="Times New Roman"/>
              </w:rPr>
            </w:pPr>
            <w:r w:rsidRPr="002E5049">
              <w:rPr>
                <w:rFonts w:ascii="Times New Roman" w:hAnsi="Times New Roman" w:cs="Times New Roman"/>
              </w:rPr>
              <w:t>1</w:t>
            </w:r>
          </w:p>
        </w:tc>
      </w:tr>
      <w:tr w:rsidR="002E5049" w:rsidTr="002E5049">
        <w:tc>
          <w:tcPr>
            <w:tcW w:w="2518" w:type="dxa"/>
          </w:tcPr>
          <w:p w:rsidR="002E5049" w:rsidRPr="002E5049" w:rsidRDefault="002E5049" w:rsidP="003D1760">
            <w:pPr>
              <w:rPr>
                <w:rFonts w:ascii="Times New Roman" w:hAnsi="Times New Roman" w:cs="Times New Roman"/>
              </w:rPr>
            </w:pPr>
            <w:r w:rsidRPr="002E5049">
              <w:rPr>
                <w:rFonts w:ascii="Times New Roman" w:hAnsi="Times New Roman" w:cs="Times New Roman"/>
              </w:rPr>
              <w:t>Основные</w:t>
            </w:r>
          </w:p>
        </w:tc>
        <w:tc>
          <w:tcPr>
            <w:tcW w:w="1276" w:type="dxa"/>
          </w:tcPr>
          <w:p w:rsidR="002E5049" w:rsidRPr="002E5049" w:rsidRDefault="002E5049" w:rsidP="00294B44">
            <w:pPr>
              <w:jc w:val="center"/>
              <w:rPr>
                <w:rFonts w:ascii="Times New Roman" w:hAnsi="Times New Roman" w:cs="Times New Roman"/>
              </w:rPr>
            </w:pPr>
            <w:r w:rsidRPr="002E5049">
              <w:rPr>
                <w:rFonts w:ascii="Times New Roman" w:hAnsi="Times New Roman" w:cs="Times New Roman"/>
              </w:rPr>
              <w:t>-</w:t>
            </w:r>
          </w:p>
        </w:tc>
        <w:tc>
          <w:tcPr>
            <w:tcW w:w="1559" w:type="dxa"/>
          </w:tcPr>
          <w:p w:rsidR="002E5049" w:rsidRPr="002E5049" w:rsidRDefault="002E5049" w:rsidP="00294B44">
            <w:pPr>
              <w:jc w:val="center"/>
              <w:rPr>
                <w:rFonts w:ascii="Times New Roman" w:hAnsi="Times New Roman" w:cs="Times New Roman"/>
              </w:rPr>
            </w:pPr>
            <w:r w:rsidRPr="002E5049">
              <w:rPr>
                <w:rFonts w:ascii="Times New Roman" w:hAnsi="Times New Roman" w:cs="Times New Roman"/>
              </w:rPr>
              <w:t>-</w:t>
            </w:r>
          </w:p>
        </w:tc>
        <w:tc>
          <w:tcPr>
            <w:tcW w:w="1701" w:type="dxa"/>
          </w:tcPr>
          <w:p w:rsidR="002E5049" w:rsidRPr="002E5049" w:rsidRDefault="002E5049" w:rsidP="00294B44">
            <w:pPr>
              <w:jc w:val="center"/>
              <w:rPr>
                <w:rFonts w:ascii="Times New Roman" w:hAnsi="Times New Roman" w:cs="Times New Roman"/>
              </w:rPr>
            </w:pPr>
            <w:r w:rsidRPr="002E5049">
              <w:rPr>
                <w:rFonts w:ascii="Times New Roman" w:hAnsi="Times New Roman" w:cs="Times New Roman"/>
              </w:rPr>
              <w:t>3</w:t>
            </w:r>
          </w:p>
        </w:tc>
        <w:tc>
          <w:tcPr>
            <w:tcW w:w="2410" w:type="dxa"/>
          </w:tcPr>
          <w:p w:rsidR="002E5049" w:rsidRPr="002E5049" w:rsidRDefault="002E5049" w:rsidP="00294B44">
            <w:pPr>
              <w:jc w:val="center"/>
              <w:rPr>
                <w:rFonts w:ascii="Times New Roman" w:hAnsi="Times New Roman" w:cs="Times New Roman"/>
              </w:rPr>
            </w:pPr>
            <w:r w:rsidRPr="002E5049">
              <w:rPr>
                <w:rFonts w:ascii="Times New Roman" w:hAnsi="Times New Roman" w:cs="Times New Roman"/>
              </w:rPr>
              <w:t>3</w:t>
            </w:r>
          </w:p>
        </w:tc>
      </w:tr>
    </w:tbl>
    <w:p w:rsidR="00294B44" w:rsidRDefault="00294B44" w:rsidP="00294B44">
      <w:pPr>
        <w:jc w:val="both"/>
        <w:rPr>
          <w:rFonts w:ascii="Times New Roman" w:hAnsi="Times New Roman" w:cs="Times New Roman"/>
          <w:sz w:val="24"/>
          <w:szCs w:val="24"/>
        </w:rPr>
      </w:pPr>
    </w:p>
    <w:p w:rsidR="00294B44" w:rsidRDefault="00294B44" w:rsidP="00294B44">
      <w:pPr>
        <w:jc w:val="center"/>
        <w:rPr>
          <w:rFonts w:ascii="Times New Roman" w:hAnsi="Times New Roman" w:cs="Times New Roman"/>
          <w:sz w:val="24"/>
          <w:szCs w:val="24"/>
        </w:rPr>
      </w:pPr>
      <w:r>
        <w:rPr>
          <w:rFonts w:ascii="Times New Roman" w:hAnsi="Times New Roman" w:cs="Times New Roman"/>
          <w:sz w:val="24"/>
          <w:szCs w:val="24"/>
        </w:rPr>
        <w:t>Работа по индивидуальным планам</w:t>
      </w:r>
    </w:p>
    <w:p w:rsidR="00294B44" w:rsidRDefault="00294B44" w:rsidP="00294B44">
      <w:pPr>
        <w:rPr>
          <w:rFonts w:ascii="Times New Roman" w:hAnsi="Times New Roman" w:cs="Times New Roman"/>
          <w:sz w:val="24"/>
          <w:szCs w:val="24"/>
        </w:rPr>
      </w:pPr>
      <w:r>
        <w:rPr>
          <w:rFonts w:ascii="Times New Roman" w:hAnsi="Times New Roman" w:cs="Times New Roman"/>
          <w:sz w:val="24"/>
          <w:szCs w:val="24"/>
        </w:rPr>
        <w:t>Работа по индивидуальным планам спортивной подготовки может осуществляться на этапе совершенствования спортивного мастерства, а также на всех этапах спортивной подготовки в период проведения тренировочных мероприятий и участия в спортивных соревнованиях</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п.15.3 главы 6 ФССП по виду спорта).</w:t>
      </w:r>
    </w:p>
    <w:p w:rsidR="00294B44" w:rsidRDefault="00294B44" w:rsidP="00294B44">
      <w:pPr>
        <w:jc w:val="both"/>
        <w:rPr>
          <w:rFonts w:ascii="Times New Roman" w:hAnsi="Times New Roman" w:cs="Times New Roman"/>
          <w:sz w:val="24"/>
          <w:szCs w:val="24"/>
        </w:rPr>
      </w:pPr>
      <w:r>
        <w:rPr>
          <w:rFonts w:ascii="Times New Roman" w:hAnsi="Times New Roman" w:cs="Times New Roman"/>
          <w:sz w:val="24"/>
          <w:szCs w:val="24"/>
        </w:rPr>
        <w:t>Для обеспечения непрерывности учебно-тренировочного процесса составляются и используются индивидуальные учебно-тренировочные планы для обучающихся, включенных в списки кандидатов в спортивные сборные команды субъекта Российской Федерации.</w:t>
      </w:r>
    </w:p>
    <w:p w:rsidR="00294B44" w:rsidRDefault="00294B44" w:rsidP="00294B44">
      <w:pPr>
        <w:jc w:val="both"/>
        <w:rPr>
          <w:rFonts w:ascii="Times New Roman" w:hAnsi="Times New Roman" w:cs="Times New Roman"/>
          <w:sz w:val="24"/>
          <w:szCs w:val="24"/>
        </w:rPr>
      </w:pPr>
    </w:p>
    <w:p w:rsidR="00294B44" w:rsidRPr="008D2931" w:rsidRDefault="00294B44" w:rsidP="00294B44">
      <w:pPr>
        <w:jc w:val="center"/>
        <w:rPr>
          <w:rFonts w:ascii="Times New Roman" w:hAnsi="Times New Roman" w:cs="Times New Roman"/>
          <w:b/>
          <w:sz w:val="24"/>
          <w:szCs w:val="24"/>
        </w:rPr>
      </w:pPr>
      <w:r w:rsidRPr="008D2931">
        <w:rPr>
          <w:rFonts w:ascii="Times New Roman" w:hAnsi="Times New Roman" w:cs="Times New Roman"/>
          <w:b/>
          <w:sz w:val="24"/>
          <w:szCs w:val="24"/>
        </w:rPr>
        <w:t>3.4. Учебно-тренировочные нагрузки к объему учебно-тренировочного процесса</w:t>
      </w:r>
    </w:p>
    <w:p w:rsidR="00294B44" w:rsidRDefault="00294B44" w:rsidP="00294B44">
      <w:pPr>
        <w:jc w:val="both"/>
        <w:rPr>
          <w:rFonts w:ascii="Times New Roman" w:hAnsi="Times New Roman" w:cs="Times New Roman"/>
          <w:sz w:val="24"/>
          <w:szCs w:val="24"/>
        </w:rPr>
      </w:pPr>
      <w:r>
        <w:rPr>
          <w:rFonts w:ascii="Times New Roman" w:hAnsi="Times New Roman" w:cs="Times New Roman"/>
          <w:sz w:val="24"/>
          <w:szCs w:val="24"/>
        </w:rPr>
        <w:t>Учебно-тренировочная нагрузка к объему учебно-тренировочного процесса рассчитывается для каждого учебно-тренировочного занятия на основание ее интенсивности, длительности и для каждого этапа спортивной подготовки имеет свой часовой недельный (годовой) объем.</w:t>
      </w:r>
    </w:p>
    <w:p w:rsidR="00294B44" w:rsidRDefault="00294B44" w:rsidP="00294B44">
      <w:pPr>
        <w:jc w:val="both"/>
        <w:rPr>
          <w:rFonts w:ascii="Times New Roman" w:hAnsi="Times New Roman" w:cs="Times New Roman"/>
          <w:sz w:val="24"/>
          <w:szCs w:val="24"/>
        </w:rPr>
      </w:pPr>
      <w:r>
        <w:rPr>
          <w:rFonts w:ascii="Times New Roman" w:hAnsi="Times New Roman" w:cs="Times New Roman"/>
          <w:sz w:val="24"/>
          <w:szCs w:val="24"/>
        </w:rPr>
        <w:t>В объем учебно-тренировочной нагрузки входит время восстановления организма обучающегося после определенной нагрузки и при кратковременной тренировке с высокой интенсивностью и долговременной тренировки с низкой интенсивностью, а также аспекты морально-волевой и теоретической подготовки.</w:t>
      </w:r>
    </w:p>
    <w:p w:rsidR="00294B44" w:rsidRDefault="00294B44" w:rsidP="00294B44">
      <w:pPr>
        <w:jc w:val="both"/>
        <w:rPr>
          <w:rFonts w:ascii="Times New Roman" w:hAnsi="Times New Roman" w:cs="Times New Roman"/>
          <w:sz w:val="24"/>
          <w:szCs w:val="24"/>
        </w:rPr>
      </w:pPr>
      <w:r>
        <w:rPr>
          <w:rFonts w:ascii="Times New Roman" w:hAnsi="Times New Roman" w:cs="Times New Roman"/>
          <w:sz w:val="24"/>
          <w:szCs w:val="24"/>
        </w:rPr>
        <w:t>В зависимости от периода подготовки (переходный, подготовительный, соревновательный), начиная с учебно-тренировочного этапа (этапа спортивной специализации), недельная учебно-тренировочная нагрузка может увеличиваться или уменьшаться в пределах годового учебно-тренировочного плана, определенного для данного этапа подготовки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46 Приказа № 999)</w:t>
      </w:r>
    </w:p>
    <w:p w:rsidR="00294B44" w:rsidRPr="008D2931" w:rsidRDefault="00294B44" w:rsidP="00294B44">
      <w:pPr>
        <w:rPr>
          <w:rFonts w:ascii="Times New Roman" w:hAnsi="Times New Roman" w:cs="Times New Roman"/>
          <w:sz w:val="24"/>
          <w:szCs w:val="24"/>
        </w:rPr>
      </w:pPr>
    </w:p>
    <w:tbl>
      <w:tblPr>
        <w:tblStyle w:val="a3"/>
        <w:tblW w:w="9464" w:type="dxa"/>
        <w:tblLook w:val="04A0"/>
      </w:tblPr>
      <w:tblGrid>
        <w:gridCol w:w="2219"/>
        <w:gridCol w:w="1291"/>
        <w:gridCol w:w="1418"/>
        <w:gridCol w:w="1843"/>
        <w:gridCol w:w="2693"/>
      </w:tblGrid>
      <w:tr w:rsidR="007C031A" w:rsidTr="007C031A">
        <w:trPr>
          <w:trHeight w:val="555"/>
        </w:trPr>
        <w:tc>
          <w:tcPr>
            <w:tcW w:w="2219" w:type="dxa"/>
            <w:vMerge w:val="restart"/>
          </w:tcPr>
          <w:p w:rsidR="007C031A" w:rsidRPr="007C031A" w:rsidRDefault="007C031A" w:rsidP="003D1760">
            <w:pPr>
              <w:rPr>
                <w:rFonts w:ascii="Times New Roman" w:hAnsi="Times New Roman" w:cs="Times New Roman"/>
              </w:rPr>
            </w:pPr>
            <w:r w:rsidRPr="007C031A">
              <w:rPr>
                <w:rFonts w:ascii="Times New Roman" w:hAnsi="Times New Roman" w:cs="Times New Roman"/>
              </w:rPr>
              <w:lastRenderedPageBreak/>
              <w:t>Этапный норматив</w:t>
            </w:r>
          </w:p>
        </w:tc>
        <w:tc>
          <w:tcPr>
            <w:tcW w:w="2709" w:type="dxa"/>
            <w:gridSpan w:val="2"/>
          </w:tcPr>
          <w:p w:rsidR="007C031A" w:rsidRPr="007C031A" w:rsidRDefault="007C031A" w:rsidP="003D1760">
            <w:pPr>
              <w:rPr>
                <w:rFonts w:ascii="Times New Roman" w:hAnsi="Times New Roman" w:cs="Times New Roman"/>
              </w:rPr>
            </w:pPr>
            <w:r w:rsidRPr="007C031A">
              <w:rPr>
                <w:rFonts w:ascii="Times New Roman" w:hAnsi="Times New Roman" w:cs="Times New Roman"/>
              </w:rPr>
              <w:t xml:space="preserve">Этап </w:t>
            </w:r>
            <w:proofErr w:type="gramStart"/>
            <w:r w:rsidRPr="007C031A">
              <w:rPr>
                <w:rFonts w:ascii="Times New Roman" w:hAnsi="Times New Roman" w:cs="Times New Roman"/>
              </w:rPr>
              <w:t>начальной</w:t>
            </w:r>
            <w:proofErr w:type="gramEnd"/>
            <w:r w:rsidRPr="007C031A">
              <w:rPr>
                <w:rFonts w:ascii="Times New Roman" w:hAnsi="Times New Roman" w:cs="Times New Roman"/>
              </w:rPr>
              <w:t xml:space="preserve"> подготовки</w:t>
            </w:r>
          </w:p>
        </w:tc>
        <w:tc>
          <w:tcPr>
            <w:tcW w:w="4536" w:type="dxa"/>
            <w:gridSpan w:val="2"/>
          </w:tcPr>
          <w:p w:rsidR="007C031A" w:rsidRPr="007C031A" w:rsidRDefault="007C031A" w:rsidP="003D1760">
            <w:pPr>
              <w:rPr>
                <w:rFonts w:ascii="Times New Roman" w:hAnsi="Times New Roman" w:cs="Times New Roman"/>
              </w:rPr>
            </w:pPr>
            <w:r w:rsidRPr="007C031A">
              <w:rPr>
                <w:rFonts w:ascii="Times New Roman" w:hAnsi="Times New Roman" w:cs="Times New Roman"/>
              </w:rPr>
              <w:t>Учебно-тренировочный этап (этап спортивной специализации)</w:t>
            </w:r>
          </w:p>
        </w:tc>
      </w:tr>
      <w:tr w:rsidR="007C031A" w:rsidTr="007C031A">
        <w:trPr>
          <w:trHeight w:val="555"/>
        </w:trPr>
        <w:tc>
          <w:tcPr>
            <w:tcW w:w="2219" w:type="dxa"/>
            <w:vMerge/>
          </w:tcPr>
          <w:p w:rsidR="007C031A" w:rsidRPr="007C031A" w:rsidRDefault="007C031A" w:rsidP="003D1760">
            <w:pPr>
              <w:rPr>
                <w:rFonts w:ascii="Times New Roman" w:hAnsi="Times New Roman" w:cs="Times New Roman"/>
              </w:rPr>
            </w:pPr>
          </w:p>
        </w:tc>
        <w:tc>
          <w:tcPr>
            <w:tcW w:w="1291" w:type="dxa"/>
          </w:tcPr>
          <w:p w:rsidR="007C031A" w:rsidRPr="007C031A" w:rsidRDefault="007C031A" w:rsidP="003D1760">
            <w:pPr>
              <w:rPr>
                <w:rFonts w:ascii="Times New Roman" w:hAnsi="Times New Roman" w:cs="Times New Roman"/>
              </w:rPr>
            </w:pPr>
            <w:r w:rsidRPr="007C031A">
              <w:rPr>
                <w:rFonts w:ascii="Times New Roman" w:hAnsi="Times New Roman" w:cs="Times New Roman"/>
              </w:rPr>
              <w:t>до года</w:t>
            </w:r>
          </w:p>
        </w:tc>
        <w:tc>
          <w:tcPr>
            <w:tcW w:w="1418" w:type="dxa"/>
          </w:tcPr>
          <w:p w:rsidR="007C031A" w:rsidRPr="007C031A" w:rsidRDefault="007C031A" w:rsidP="003D1760">
            <w:pPr>
              <w:rPr>
                <w:rFonts w:ascii="Times New Roman" w:hAnsi="Times New Roman" w:cs="Times New Roman"/>
              </w:rPr>
            </w:pPr>
            <w:r w:rsidRPr="007C031A">
              <w:rPr>
                <w:rFonts w:ascii="Times New Roman" w:hAnsi="Times New Roman" w:cs="Times New Roman"/>
              </w:rPr>
              <w:t>свыше года</w:t>
            </w:r>
          </w:p>
        </w:tc>
        <w:tc>
          <w:tcPr>
            <w:tcW w:w="1843" w:type="dxa"/>
          </w:tcPr>
          <w:p w:rsidR="007C031A" w:rsidRPr="007C031A" w:rsidRDefault="007C031A" w:rsidP="003D1760">
            <w:pPr>
              <w:rPr>
                <w:rFonts w:ascii="Times New Roman" w:hAnsi="Times New Roman" w:cs="Times New Roman"/>
              </w:rPr>
            </w:pPr>
            <w:r w:rsidRPr="007C031A">
              <w:rPr>
                <w:rFonts w:ascii="Times New Roman" w:hAnsi="Times New Roman" w:cs="Times New Roman"/>
              </w:rPr>
              <w:t>до трех лет</w:t>
            </w:r>
          </w:p>
        </w:tc>
        <w:tc>
          <w:tcPr>
            <w:tcW w:w="2693" w:type="dxa"/>
          </w:tcPr>
          <w:p w:rsidR="007C031A" w:rsidRPr="007C031A" w:rsidRDefault="007C031A" w:rsidP="003D1760">
            <w:pPr>
              <w:rPr>
                <w:rFonts w:ascii="Times New Roman" w:hAnsi="Times New Roman" w:cs="Times New Roman"/>
              </w:rPr>
            </w:pPr>
            <w:r w:rsidRPr="007C031A">
              <w:rPr>
                <w:rFonts w:ascii="Times New Roman" w:hAnsi="Times New Roman" w:cs="Times New Roman"/>
              </w:rPr>
              <w:t>свыше трех лет</w:t>
            </w:r>
          </w:p>
        </w:tc>
      </w:tr>
      <w:tr w:rsidR="007C031A" w:rsidTr="007C031A">
        <w:tc>
          <w:tcPr>
            <w:tcW w:w="2219" w:type="dxa"/>
          </w:tcPr>
          <w:p w:rsidR="007C031A" w:rsidRPr="007C031A" w:rsidRDefault="007C031A" w:rsidP="003D1760">
            <w:pPr>
              <w:rPr>
                <w:rFonts w:ascii="Times New Roman" w:hAnsi="Times New Roman" w:cs="Times New Roman"/>
              </w:rPr>
            </w:pPr>
            <w:r w:rsidRPr="007C031A">
              <w:rPr>
                <w:rFonts w:ascii="Times New Roman" w:hAnsi="Times New Roman" w:cs="Times New Roman"/>
              </w:rPr>
              <w:t>Количество часов в неделю</w:t>
            </w:r>
          </w:p>
        </w:tc>
        <w:tc>
          <w:tcPr>
            <w:tcW w:w="1291" w:type="dxa"/>
          </w:tcPr>
          <w:p w:rsidR="007C031A" w:rsidRPr="007C031A" w:rsidRDefault="007C031A" w:rsidP="003D1760">
            <w:pPr>
              <w:rPr>
                <w:rFonts w:ascii="Times New Roman" w:hAnsi="Times New Roman" w:cs="Times New Roman"/>
              </w:rPr>
            </w:pPr>
            <w:r w:rsidRPr="007C031A">
              <w:rPr>
                <w:rFonts w:ascii="Times New Roman" w:hAnsi="Times New Roman" w:cs="Times New Roman"/>
              </w:rPr>
              <w:t>4,5-6</w:t>
            </w:r>
          </w:p>
        </w:tc>
        <w:tc>
          <w:tcPr>
            <w:tcW w:w="1418" w:type="dxa"/>
          </w:tcPr>
          <w:p w:rsidR="007C031A" w:rsidRPr="007C031A" w:rsidRDefault="007C031A" w:rsidP="003D1760">
            <w:pPr>
              <w:rPr>
                <w:rFonts w:ascii="Times New Roman" w:hAnsi="Times New Roman" w:cs="Times New Roman"/>
              </w:rPr>
            </w:pPr>
            <w:r w:rsidRPr="007C031A">
              <w:rPr>
                <w:rFonts w:ascii="Times New Roman" w:hAnsi="Times New Roman" w:cs="Times New Roman"/>
              </w:rPr>
              <w:t>6-8</w:t>
            </w:r>
          </w:p>
        </w:tc>
        <w:tc>
          <w:tcPr>
            <w:tcW w:w="1843" w:type="dxa"/>
          </w:tcPr>
          <w:p w:rsidR="007C031A" w:rsidRPr="007C031A" w:rsidRDefault="007C031A" w:rsidP="003D1760">
            <w:pPr>
              <w:rPr>
                <w:rFonts w:ascii="Times New Roman" w:hAnsi="Times New Roman" w:cs="Times New Roman"/>
              </w:rPr>
            </w:pPr>
            <w:r w:rsidRPr="007C031A">
              <w:rPr>
                <w:rFonts w:ascii="Times New Roman" w:hAnsi="Times New Roman" w:cs="Times New Roman"/>
              </w:rPr>
              <w:t>10-12</w:t>
            </w:r>
          </w:p>
        </w:tc>
        <w:tc>
          <w:tcPr>
            <w:tcW w:w="2693" w:type="dxa"/>
          </w:tcPr>
          <w:p w:rsidR="007C031A" w:rsidRPr="007C031A" w:rsidRDefault="007C031A" w:rsidP="003D1760">
            <w:pPr>
              <w:rPr>
                <w:rFonts w:ascii="Times New Roman" w:hAnsi="Times New Roman" w:cs="Times New Roman"/>
              </w:rPr>
            </w:pPr>
            <w:r w:rsidRPr="007C031A">
              <w:rPr>
                <w:rFonts w:ascii="Times New Roman" w:hAnsi="Times New Roman" w:cs="Times New Roman"/>
              </w:rPr>
              <w:t>12-18</w:t>
            </w:r>
          </w:p>
        </w:tc>
      </w:tr>
      <w:tr w:rsidR="007C031A" w:rsidTr="007C031A">
        <w:tc>
          <w:tcPr>
            <w:tcW w:w="2219" w:type="dxa"/>
          </w:tcPr>
          <w:p w:rsidR="007C031A" w:rsidRPr="007C031A" w:rsidRDefault="007C031A" w:rsidP="003D1760">
            <w:pPr>
              <w:rPr>
                <w:rFonts w:ascii="Times New Roman" w:hAnsi="Times New Roman" w:cs="Times New Roman"/>
              </w:rPr>
            </w:pPr>
            <w:r w:rsidRPr="007C031A">
              <w:rPr>
                <w:rFonts w:ascii="Times New Roman" w:hAnsi="Times New Roman" w:cs="Times New Roman"/>
              </w:rPr>
              <w:t>Общее количество часов в год</w:t>
            </w:r>
          </w:p>
        </w:tc>
        <w:tc>
          <w:tcPr>
            <w:tcW w:w="1291" w:type="dxa"/>
          </w:tcPr>
          <w:p w:rsidR="007C031A" w:rsidRPr="007C031A" w:rsidRDefault="007C031A" w:rsidP="003D1760">
            <w:pPr>
              <w:rPr>
                <w:rFonts w:ascii="Times New Roman" w:hAnsi="Times New Roman" w:cs="Times New Roman"/>
              </w:rPr>
            </w:pPr>
            <w:r w:rsidRPr="007C031A">
              <w:rPr>
                <w:rFonts w:ascii="Times New Roman" w:hAnsi="Times New Roman" w:cs="Times New Roman"/>
              </w:rPr>
              <w:t>234-312</w:t>
            </w:r>
          </w:p>
        </w:tc>
        <w:tc>
          <w:tcPr>
            <w:tcW w:w="1418" w:type="dxa"/>
          </w:tcPr>
          <w:p w:rsidR="007C031A" w:rsidRPr="007C031A" w:rsidRDefault="007C031A" w:rsidP="003D1760">
            <w:pPr>
              <w:rPr>
                <w:rFonts w:ascii="Times New Roman" w:hAnsi="Times New Roman" w:cs="Times New Roman"/>
              </w:rPr>
            </w:pPr>
            <w:r w:rsidRPr="007C031A">
              <w:rPr>
                <w:rFonts w:ascii="Times New Roman" w:hAnsi="Times New Roman" w:cs="Times New Roman"/>
              </w:rPr>
              <w:t>312-416</w:t>
            </w:r>
          </w:p>
        </w:tc>
        <w:tc>
          <w:tcPr>
            <w:tcW w:w="1843" w:type="dxa"/>
          </w:tcPr>
          <w:p w:rsidR="007C031A" w:rsidRPr="007C031A" w:rsidRDefault="007C031A" w:rsidP="003D1760">
            <w:pPr>
              <w:rPr>
                <w:rFonts w:ascii="Times New Roman" w:hAnsi="Times New Roman" w:cs="Times New Roman"/>
              </w:rPr>
            </w:pPr>
            <w:r w:rsidRPr="007C031A">
              <w:rPr>
                <w:rFonts w:ascii="Times New Roman" w:hAnsi="Times New Roman" w:cs="Times New Roman"/>
              </w:rPr>
              <w:t>520-624</w:t>
            </w:r>
          </w:p>
        </w:tc>
        <w:tc>
          <w:tcPr>
            <w:tcW w:w="2693" w:type="dxa"/>
          </w:tcPr>
          <w:p w:rsidR="007C031A" w:rsidRPr="007C031A" w:rsidRDefault="007C031A" w:rsidP="003D1760">
            <w:pPr>
              <w:rPr>
                <w:rFonts w:ascii="Times New Roman" w:hAnsi="Times New Roman" w:cs="Times New Roman"/>
              </w:rPr>
            </w:pPr>
            <w:r w:rsidRPr="007C031A">
              <w:rPr>
                <w:rFonts w:ascii="Times New Roman" w:hAnsi="Times New Roman" w:cs="Times New Roman"/>
              </w:rPr>
              <w:t>624-936</w:t>
            </w:r>
          </w:p>
        </w:tc>
      </w:tr>
    </w:tbl>
    <w:p w:rsidR="003D1760" w:rsidRDefault="003D1760" w:rsidP="003D1760">
      <w:pPr>
        <w:pStyle w:val="a4"/>
        <w:ind w:left="360"/>
        <w:jc w:val="center"/>
        <w:rPr>
          <w:rFonts w:ascii="Times New Roman" w:hAnsi="Times New Roman" w:cs="Times New Roman"/>
        </w:rPr>
      </w:pPr>
    </w:p>
    <w:p w:rsidR="003D1760" w:rsidRDefault="003D1760" w:rsidP="003D1760">
      <w:pPr>
        <w:pStyle w:val="a4"/>
        <w:ind w:left="360"/>
        <w:jc w:val="center"/>
        <w:rPr>
          <w:rFonts w:ascii="Times New Roman" w:hAnsi="Times New Roman" w:cs="Times New Roman"/>
        </w:rPr>
      </w:pPr>
      <w:r>
        <w:rPr>
          <w:rFonts w:ascii="Times New Roman" w:hAnsi="Times New Roman" w:cs="Times New Roman"/>
        </w:rPr>
        <w:t>Виды (формы) обучения, применяющиеся при реализации дополнительной образовательной программы спортивной подготовки:</w:t>
      </w:r>
    </w:p>
    <w:p w:rsidR="003D1760" w:rsidRDefault="003D1760" w:rsidP="003D1760">
      <w:pPr>
        <w:pStyle w:val="a4"/>
        <w:ind w:left="360"/>
        <w:jc w:val="center"/>
        <w:rPr>
          <w:rFonts w:ascii="Times New Roman" w:hAnsi="Times New Roman" w:cs="Times New Roman"/>
        </w:rPr>
      </w:pPr>
      <w:r>
        <w:rPr>
          <w:rFonts w:ascii="Times New Roman" w:hAnsi="Times New Roman" w:cs="Times New Roman"/>
        </w:rPr>
        <w:t>Учебно-тренировочные занятия.</w:t>
      </w:r>
    </w:p>
    <w:p w:rsidR="003D1760" w:rsidRDefault="003D1760" w:rsidP="003D1760">
      <w:pPr>
        <w:pStyle w:val="a4"/>
        <w:ind w:left="360"/>
        <w:jc w:val="both"/>
        <w:rPr>
          <w:rFonts w:ascii="Times New Roman" w:hAnsi="Times New Roman" w:cs="Times New Roman"/>
        </w:rPr>
      </w:pPr>
      <w:r>
        <w:rPr>
          <w:rFonts w:ascii="Times New Roman" w:hAnsi="Times New Roman" w:cs="Times New Roman"/>
        </w:rPr>
        <w:t>Учебно-тренировочные занятия проводятся со сформированной учебно-тренировочной группой (подгруппой).</w:t>
      </w:r>
    </w:p>
    <w:p w:rsidR="003D1760" w:rsidRDefault="003D1760" w:rsidP="003D1760">
      <w:pPr>
        <w:pStyle w:val="a4"/>
        <w:ind w:left="360"/>
        <w:jc w:val="both"/>
        <w:rPr>
          <w:rFonts w:ascii="Times New Roman" w:hAnsi="Times New Roman" w:cs="Times New Roman"/>
        </w:rPr>
      </w:pPr>
      <w:r>
        <w:rPr>
          <w:rFonts w:ascii="Times New Roman" w:hAnsi="Times New Roman" w:cs="Times New Roman"/>
        </w:rPr>
        <w:t>Для реализации Программы применяются групповые, индивидуальные, смешанные и иные виды (формы) учебно-тренировочных занятий, в том числе с использованием дистанционных технологий.</w:t>
      </w:r>
    </w:p>
    <w:p w:rsidR="003D1760" w:rsidRDefault="003D1760" w:rsidP="003D1760">
      <w:pPr>
        <w:pStyle w:val="a4"/>
        <w:ind w:left="360"/>
        <w:jc w:val="both"/>
        <w:rPr>
          <w:rFonts w:ascii="Times New Roman" w:hAnsi="Times New Roman" w:cs="Times New Roman"/>
        </w:rPr>
      </w:pPr>
      <w:r>
        <w:rPr>
          <w:rFonts w:ascii="Times New Roman" w:hAnsi="Times New Roman" w:cs="Times New Roman"/>
        </w:rPr>
        <w:t>Продолжительность одного учебно-тренировочного занятия при реализации Программы устанавливается в часах и не должна превышать:</w:t>
      </w:r>
    </w:p>
    <w:p w:rsidR="003D1760" w:rsidRDefault="003D1760" w:rsidP="003D1760">
      <w:pPr>
        <w:pStyle w:val="a4"/>
        <w:ind w:left="360"/>
        <w:jc w:val="both"/>
        <w:rPr>
          <w:rFonts w:ascii="Times New Roman" w:hAnsi="Times New Roman" w:cs="Times New Roman"/>
        </w:rPr>
      </w:pPr>
      <w:r>
        <w:rPr>
          <w:rFonts w:ascii="Times New Roman" w:hAnsi="Times New Roman" w:cs="Times New Roman"/>
        </w:rPr>
        <w:t>- на начальном этапе подготовки – двух часов;</w:t>
      </w:r>
    </w:p>
    <w:p w:rsidR="003D1760" w:rsidRDefault="003D1760" w:rsidP="003D1760">
      <w:pPr>
        <w:pStyle w:val="a4"/>
        <w:ind w:left="360"/>
        <w:jc w:val="both"/>
        <w:rPr>
          <w:rFonts w:ascii="Times New Roman" w:hAnsi="Times New Roman" w:cs="Times New Roman"/>
        </w:rPr>
      </w:pPr>
      <w:r>
        <w:rPr>
          <w:rFonts w:ascii="Times New Roman" w:hAnsi="Times New Roman" w:cs="Times New Roman"/>
        </w:rPr>
        <w:t xml:space="preserve">- на учебно-тренировочном </w:t>
      </w:r>
      <w:proofErr w:type="gramStart"/>
      <w:r>
        <w:rPr>
          <w:rFonts w:ascii="Times New Roman" w:hAnsi="Times New Roman" w:cs="Times New Roman"/>
        </w:rPr>
        <w:t>этапе</w:t>
      </w:r>
      <w:proofErr w:type="gramEnd"/>
      <w:r>
        <w:rPr>
          <w:rFonts w:ascii="Times New Roman" w:hAnsi="Times New Roman" w:cs="Times New Roman"/>
        </w:rPr>
        <w:t xml:space="preserve"> (этапе спортивной специализации) – трех часов</w:t>
      </w:r>
      <w:r w:rsidR="007C031A">
        <w:rPr>
          <w:rFonts w:ascii="Times New Roman" w:hAnsi="Times New Roman" w:cs="Times New Roman"/>
        </w:rPr>
        <w:t>.</w:t>
      </w:r>
    </w:p>
    <w:p w:rsidR="003D1760" w:rsidRDefault="003D1760" w:rsidP="003D1760">
      <w:pPr>
        <w:pStyle w:val="a4"/>
        <w:ind w:left="360"/>
        <w:jc w:val="both"/>
        <w:rPr>
          <w:rFonts w:ascii="Times New Roman" w:hAnsi="Times New Roman" w:cs="Times New Roman"/>
        </w:rPr>
      </w:pPr>
      <w:r>
        <w:rPr>
          <w:rFonts w:ascii="Times New Roman" w:hAnsi="Times New Roman" w:cs="Times New Roman"/>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rsidR="003D1760" w:rsidRDefault="003D1760" w:rsidP="003D1760">
      <w:pPr>
        <w:pStyle w:val="a4"/>
        <w:ind w:left="360"/>
        <w:jc w:val="both"/>
        <w:rPr>
          <w:rFonts w:ascii="Times New Roman" w:hAnsi="Times New Roman" w:cs="Times New Roman"/>
        </w:rPr>
      </w:pPr>
      <w:r>
        <w:rPr>
          <w:rFonts w:ascii="Times New Roman" w:hAnsi="Times New Roman" w:cs="Times New Roman"/>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rsidR="003D1760" w:rsidRDefault="003D1760" w:rsidP="003D1760">
      <w:pPr>
        <w:pStyle w:val="a4"/>
        <w:ind w:left="360"/>
        <w:jc w:val="both"/>
        <w:rPr>
          <w:rFonts w:ascii="Times New Roman" w:hAnsi="Times New Roman" w:cs="Times New Roman"/>
        </w:rPr>
      </w:pPr>
      <w:r>
        <w:rPr>
          <w:rFonts w:ascii="Times New Roman" w:hAnsi="Times New Roman" w:cs="Times New Roman"/>
        </w:rPr>
        <w:t>Занятия начинаются не ранее 8:00 часов утра и заканчиваются не позднее 20:00 часов. Для обучающихся в возрасте 16-18 лет допускается окончание занятий в 21:00 часов</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.3.6.2 СП2.4.3648-20).</w:t>
      </w:r>
    </w:p>
    <w:p w:rsidR="003D1760" w:rsidRDefault="003D1760" w:rsidP="003D1760">
      <w:pPr>
        <w:pStyle w:val="a4"/>
        <w:ind w:left="360"/>
        <w:jc w:val="both"/>
        <w:rPr>
          <w:rFonts w:ascii="Times New Roman" w:hAnsi="Times New Roman" w:cs="Times New Roman"/>
        </w:rPr>
      </w:pPr>
    </w:p>
    <w:p w:rsidR="003D1760" w:rsidRDefault="003D1760" w:rsidP="003D1760">
      <w:pPr>
        <w:pStyle w:val="a4"/>
        <w:ind w:left="360"/>
        <w:jc w:val="both"/>
        <w:rPr>
          <w:rFonts w:ascii="Times New Roman" w:hAnsi="Times New Roman" w:cs="Times New Roman"/>
        </w:rPr>
      </w:pPr>
      <w:r>
        <w:rPr>
          <w:rFonts w:ascii="Times New Roman" w:hAnsi="Times New Roman" w:cs="Times New Roman"/>
        </w:rPr>
        <w:t>Для  обеспечения непрерывности учебно-тренировочного процесса в Организации:</w:t>
      </w:r>
    </w:p>
    <w:p w:rsidR="003D1760" w:rsidRDefault="003D1760" w:rsidP="003D1760">
      <w:pPr>
        <w:pStyle w:val="a4"/>
        <w:widowControl/>
        <w:numPr>
          <w:ilvl w:val="0"/>
          <w:numId w:val="3"/>
        </w:numPr>
        <w:ind w:left="0"/>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объединяются (при необходимости) на временной основе учебно-тренировочные группы для проведения учебно-тренировочных занятий в связи с  выездом тренера-преподавателя на спортивные соревнования, учебно-тренировочные мероприятия (сборы), его временной нетрудоспособности, болезнью, отпуском; (пп.3.7.</w:t>
      </w:r>
      <w:proofErr w:type="gramEnd"/>
      <w:r>
        <w:rPr>
          <w:rFonts w:ascii="Times New Roman" w:hAnsi="Times New Roman" w:cs="Times New Roman"/>
        </w:rPr>
        <w:t xml:space="preserve"> </w:t>
      </w:r>
      <w:proofErr w:type="gramStart"/>
      <w:r>
        <w:rPr>
          <w:rFonts w:ascii="Times New Roman" w:hAnsi="Times New Roman" w:cs="Times New Roman"/>
        </w:rPr>
        <w:t>Приказа № 634)</w:t>
      </w:r>
      <w:proofErr w:type="gramEnd"/>
    </w:p>
    <w:p w:rsidR="003D1760" w:rsidRDefault="003D1760" w:rsidP="003D1760">
      <w:pPr>
        <w:pStyle w:val="a4"/>
        <w:widowControl/>
        <w:numPr>
          <w:ilvl w:val="0"/>
          <w:numId w:val="3"/>
        </w:numPr>
        <w:ind w:left="0" w:firstLine="218"/>
        <w:jc w:val="both"/>
        <w:rPr>
          <w:rFonts w:ascii="Times New Roman" w:hAnsi="Times New Roman" w:cs="Times New Roman"/>
        </w:rPr>
      </w:pPr>
      <w:r>
        <w:rPr>
          <w:rFonts w:ascii="Times New Roman" w:hAnsi="Times New Roman" w:cs="Times New Roman"/>
        </w:rPr>
        <w:t xml:space="preserve">проводятся (при необходимости) учебно-тренировочные занятия одновременно с </w:t>
      </w:r>
      <w:proofErr w:type="gramStart"/>
      <w:r>
        <w:rPr>
          <w:rFonts w:ascii="Times New Roman" w:hAnsi="Times New Roman" w:cs="Times New Roman"/>
        </w:rPr>
        <w:t>обучающимися</w:t>
      </w:r>
      <w:proofErr w:type="gramEnd"/>
      <w:r>
        <w:rPr>
          <w:rFonts w:ascii="Times New Roman" w:hAnsi="Times New Roman" w:cs="Times New Roman"/>
        </w:rPr>
        <w:t xml:space="preserve"> из разных учебно-тренировочных групп при соблюдении следующих условий:</w:t>
      </w:r>
    </w:p>
    <w:p w:rsidR="003D1760" w:rsidRDefault="003D1760" w:rsidP="003D1760">
      <w:pPr>
        <w:pStyle w:val="a4"/>
        <w:ind w:left="0" w:firstLine="218"/>
        <w:jc w:val="both"/>
        <w:rPr>
          <w:rFonts w:ascii="Times New Roman" w:hAnsi="Times New Roman" w:cs="Times New Roman"/>
        </w:rPr>
      </w:pPr>
      <w:r>
        <w:rPr>
          <w:rFonts w:ascii="Times New Roman" w:hAnsi="Times New Roman" w:cs="Times New Roman"/>
        </w:rPr>
        <w:t>– не превышения разницы в уровне подготовки обучающихся двух спортивных разрядов и (или) спортивных званий, в командно-игровых видах спорта – трех спортивных разрядов и (или) спортивных званий;</w:t>
      </w:r>
    </w:p>
    <w:p w:rsidR="003D1760" w:rsidRDefault="003D1760" w:rsidP="003D1760">
      <w:pPr>
        <w:pStyle w:val="a4"/>
        <w:ind w:left="0" w:firstLine="218"/>
        <w:jc w:val="both"/>
        <w:rPr>
          <w:rFonts w:ascii="Times New Roman" w:hAnsi="Times New Roman" w:cs="Times New Roman"/>
        </w:rPr>
      </w:pPr>
      <w:r>
        <w:rPr>
          <w:rFonts w:ascii="Times New Roman" w:hAnsi="Times New Roman" w:cs="Times New Roman"/>
        </w:rPr>
        <w:t>-  не превышения единовременной пропускной способности спортивного сооружения;</w:t>
      </w:r>
    </w:p>
    <w:p w:rsidR="003D1760" w:rsidRDefault="003D1760" w:rsidP="003D1760">
      <w:pPr>
        <w:pStyle w:val="a4"/>
        <w:ind w:left="0" w:firstLine="218"/>
        <w:jc w:val="both"/>
        <w:rPr>
          <w:rFonts w:ascii="Times New Roman" w:hAnsi="Times New Roman" w:cs="Times New Roman"/>
        </w:rPr>
      </w:pPr>
      <w:r>
        <w:rPr>
          <w:rFonts w:ascii="Times New Roman" w:hAnsi="Times New Roman" w:cs="Times New Roman"/>
        </w:rPr>
        <w:t>-  обеспечение требований по соблюдению техники безопасности</w:t>
      </w:r>
      <w:proofErr w:type="gramStart"/>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п</w:t>
      </w:r>
      <w:proofErr w:type="gramEnd"/>
      <w:r>
        <w:rPr>
          <w:rFonts w:ascii="Times New Roman" w:hAnsi="Times New Roman" w:cs="Times New Roman"/>
        </w:rPr>
        <w:t>п</w:t>
      </w:r>
      <w:proofErr w:type="spellEnd"/>
      <w:r>
        <w:rPr>
          <w:rFonts w:ascii="Times New Roman" w:hAnsi="Times New Roman" w:cs="Times New Roman"/>
        </w:rPr>
        <w:t>. 3.8 Приказ № 634).</w:t>
      </w:r>
    </w:p>
    <w:p w:rsidR="003D1760" w:rsidRDefault="003D1760" w:rsidP="003D1760">
      <w:pPr>
        <w:pStyle w:val="a4"/>
        <w:ind w:left="360"/>
        <w:jc w:val="center"/>
        <w:rPr>
          <w:rFonts w:ascii="Times New Roman" w:hAnsi="Times New Roman" w:cs="Times New Roman"/>
          <w:b/>
        </w:rPr>
      </w:pPr>
      <w:r w:rsidRPr="00B0261B">
        <w:rPr>
          <w:rFonts w:ascii="Times New Roman" w:hAnsi="Times New Roman" w:cs="Times New Roman"/>
          <w:b/>
        </w:rPr>
        <w:t>3.5. Медицинские требования к обучающимся по дополнительным образовательным программам спортивной подготовки</w:t>
      </w:r>
    </w:p>
    <w:p w:rsidR="003D1760" w:rsidRDefault="003D1760" w:rsidP="003D1760">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Медицинские требования к обучающимся по дополнительным образовательным программам спортивной подготовки устанавливаются в соответствии  и на основании требований, предъявляемых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w:t>
      </w:r>
      <w:proofErr w:type="gramEnd"/>
      <w:r>
        <w:rPr>
          <w:rFonts w:ascii="Times New Roman" w:hAnsi="Times New Roman" w:cs="Times New Roman"/>
          <w:sz w:val="24"/>
          <w:szCs w:val="24"/>
        </w:rPr>
        <w:t xml:space="preserve"> культурой и спортом в организации и (или) выполнять нормативы испытаний </w:t>
      </w:r>
      <w:r>
        <w:rPr>
          <w:rFonts w:ascii="Times New Roman" w:hAnsi="Times New Roman" w:cs="Times New Roman"/>
          <w:sz w:val="24"/>
          <w:szCs w:val="24"/>
        </w:rPr>
        <w:lastRenderedPageBreak/>
        <w:t>(тестов) ГТО и форм медицинских заключений о допуске к участию в физкультурных и спортивных мероприятиях» (зарегистрирован Минюстом России 03.12.2020, регистрационный № 61238).</w:t>
      </w:r>
    </w:p>
    <w:p w:rsidR="003D1760" w:rsidRDefault="003D1760" w:rsidP="003D1760">
      <w:pPr>
        <w:jc w:val="both"/>
        <w:rPr>
          <w:rFonts w:ascii="Times New Roman" w:hAnsi="Times New Roman" w:cs="Times New Roman"/>
          <w:sz w:val="24"/>
          <w:szCs w:val="24"/>
        </w:rPr>
      </w:pPr>
      <w:r>
        <w:rPr>
          <w:rFonts w:ascii="Times New Roman" w:hAnsi="Times New Roman" w:cs="Times New Roman"/>
          <w:sz w:val="24"/>
          <w:szCs w:val="24"/>
        </w:rPr>
        <w:t xml:space="preserve">        Для прохождения обучения по дополнительной</w:t>
      </w:r>
      <w:r w:rsidRPr="00B0261B">
        <w:rPr>
          <w:rFonts w:ascii="Times New Roman" w:hAnsi="Times New Roman" w:cs="Times New Roman"/>
          <w:sz w:val="24"/>
          <w:szCs w:val="24"/>
        </w:rPr>
        <w:t xml:space="preserve"> образовательн</w:t>
      </w:r>
      <w:r>
        <w:rPr>
          <w:rFonts w:ascii="Times New Roman" w:hAnsi="Times New Roman" w:cs="Times New Roman"/>
          <w:sz w:val="24"/>
          <w:szCs w:val="24"/>
        </w:rPr>
        <w:t>ой программе</w:t>
      </w:r>
      <w:r w:rsidRPr="00B0261B">
        <w:rPr>
          <w:rFonts w:ascii="Times New Roman" w:hAnsi="Times New Roman" w:cs="Times New Roman"/>
          <w:sz w:val="24"/>
          <w:szCs w:val="24"/>
        </w:rPr>
        <w:t xml:space="preserve"> спортивной подготовки</w:t>
      </w:r>
      <w:r>
        <w:rPr>
          <w:rFonts w:ascii="Times New Roman" w:hAnsi="Times New Roman" w:cs="Times New Roman"/>
          <w:sz w:val="24"/>
          <w:szCs w:val="24"/>
        </w:rPr>
        <w:t xml:space="preserve"> допускаются лица, получившие в установленном законодательстве Российской Федерации порядке медицинское заключение об отсутствии медицинских противопоказаний для занятий видом спорта «волейбол».</w:t>
      </w:r>
    </w:p>
    <w:p w:rsidR="003D1760" w:rsidRDefault="003D1760" w:rsidP="003D1760">
      <w:pPr>
        <w:jc w:val="both"/>
        <w:rPr>
          <w:rFonts w:ascii="Times New Roman" w:hAnsi="Times New Roman" w:cs="Times New Roman"/>
          <w:sz w:val="24"/>
          <w:szCs w:val="24"/>
        </w:rPr>
      </w:pPr>
      <w:r>
        <w:rPr>
          <w:rFonts w:ascii="Times New Roman" w:hAnsi="Times New Roman" w:cs="Times New Roman"/>
          <w:sz w:val="24"/>
          <w:szCs w:val="24"/>
        </w:rPr>
        <w:t xml:space="preserve">Организация ведет контроль за прохождением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медицинского обследования. Систематический контроль за состоянием здоровья обучающихся (в том числе при подготовке и проведении мероприятий), включает предварительные (при определении допуска к мероприятиям) и периодические медицинские осмотры (в том числе по углубленной программе медицинского обследования); этапные и текущие медицинские обследования; врачебно-педагогические наблюдения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.8 Приказа № 1144н).</w:t>
      </w:r>
    </w:p>
    <w:p w:rsidR="003D1760" w:rsidRDefault="003D1760" w:rsidP="003D1760">
      <w:pPr>
        <w:jc w:val="both"/>
        <w:rPr>
          <w:rFonts w:ascii="Times New Roman" w:hAnsi="Times New Roman" w:cs="Times New Roman"/>
          <w:sz w:val="24"/>
          <w:szCs w:val="24"/>
        </w:rPr>
      </w:pPr>
      <w:r>
        <w:rPr>
          <w:rFonts w:ascii="Times New Roman" w:hAnsi="Times New Roman" w:cs="Times New Roman"/>
          <w:sz w:val="24"/>
          <w:szCs w:val="24"/>
        </w:rPr>
        <w:t xml:space="preserve">        Основанием для допуска обучающегося к учебно-тренировочным занятиям на этапе начальной подготовки является наличие у него медицинского заключения с установленной первой или второй группой здоровья, выданного по результатам профилактического медицинского осмотра или диспансеризации согласно возрастной группе в соответствии с приказами Минздрава России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36 Приказа 1144н).</w:t>
      </w:r>
    </w:p>
    <w:p w:rsidR="003D1760" w:rsidRDefault="003D1760" w:rsidP="003D1760">
      <w:pPr>
        <w:jc w:val="both"/>
        <w:rPr>
          <w:rFonts w:ascii="Times New Roman" w:hAnsi="Times New Roman" w:cs="Times New Roman"/>
          <w:sz w:val="24"/>
          <w:szCs w:val="24"/>
        </w:rPr>
      </w:pPr>
      <w:r>
        <w:rPr>
          <w:rFonts w:ascii="Times New Roman" w:hAnsi="Times New Roman" w:cs="Times New Roman"/>
          <w:sz w:val="24"/>
          <w:szCs w:val="24"/>
        </w:rPr>
        <w:t xml:space="preserve">        Основанием для допуска обучающихся к учебно-тренировочным занятиям начиная с тренировочного этапа спортивной подготовки (этап спортивной специализации) является наличие медицинского заключения о допуске к тренировочным мероприятиям и к участию в спортивных соревнованиях</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42 Приказа 1144н).</w:t>
      </w:r>
    </w:p>
    <w:p w:rsidR="007C031A" w:rsidRDefault="003D1760" w:rsidP="003D1760">
      <w:pPr>
        <w:jc w:val="center"/>
        <w:rPr>
          <w:rFonts w:ascii="Times New Roman" w:hAnsi="Times New Roman" w:cs="Times New Roman"/>
          <w:b/>
          <w:sz w:val="24"/>
          <w:szCs w:val="24"/>
        </w:rPr>
      </w:pPr>
      <w:r w:rsidRPr="003F0E00">
        <w:rPr>
          <w:rFonts w:ascii="Times New Roman" w:hAnsi="Times New Roman" w:cs="Times New Roman"/>
          <w:b/>
          <w:sz w:val="24"/>
          <w:szCs w:val="24"/>
        </w:rPr>
        <w:t xml:space="preserve">Планы медицинских, медико-биологических мероприятий </w:t>
      </w:r>
    </w:p>
    <w:p w:rsidR="003D1760" w:rsidRDefault="003D1760" w:rsidP="003D1760">
      <w:pPr>
        <w:jc w:val="center"/>
        <w:rPr>
          <w:rFonts w:ascii="Times New Roman" w:hAnsi="Times New Roman" w:cs="Times New Roman"/>
          <w:b/>
          <w:sz w:val="24"/>
          <w:szCs w:val="24"/>
        </w:rPr>
      </w:pPr>
      <w:r w:rsidRPr="003F0E00">
        <w:rPr>
          <w:rFonts w:ascii="Times New Roman" w:hAnsi="Times New Roman" w:cs="Times New Roman"/>
          <w:b/>
          <w:sz w:val="24"/>
          <w:szCs w:val="24"/>
        </w:rPr>
        <w:t>и применения восстановительных средств</w:t>
      </w:r>
    </w:p>
    <w:p w:rsidR="003D1760" w:rsidRDefault="003D1760" w:rsidP="003D1760">
      <w:pPr>
        <w:jc w:val="both"/>
        <w:rPr>
          <w:rFonts w:ascii="Times New Roman" w:hAnsi="Times New Roman" w:cs="Times New Roman"/>
          <w:sz w:val="24"/>
          <w:szCs w:val="24"/>
        </w:rPr>
      </w:pPr>
      <w:r w:rsidRPr="003F0E00">
        <w:rPr>
          <w:rFonts w:ascii="Times New Roman" w:hAnsi="Times New Roman" w:cs="Times New Roman"/>
          <w:sz w:val="24"/>
          <w:szCs w:val="24"/>
        </w:rPr>
        <w:t>Медико-восстановительные мероприятия проводятся с целью медико-биологического сопровождения, медицинского обеспечения, осуществления восстановительных и р</w:t>
      </w:r>
      <w:r>
        <w:rPr>
          <w:rFonts w:ascii="Times New Roman" w:hAnsi="Times New Roman" w:cs="Times New Roman"/>
          <w:sz w:val="24"/>
          <w:szCs w:val="24"/>
        </w:rPr>
        <w:t>еабилитационных мероприятий, орг</w:t>
      </w:r>
      <w:r w:rsidRPr="003F0E00">
        <w:rPr>
          <w:rFonts w:ascii="Times New Roman" w:hAnsi="Times New Roman" w:cs="Times New Roman"/>
          <w:sz w:val="24"/>
          <w:szCs w:val="24"/>
        </w:rPr>
        <w:t xml:space="preserve">анизации спортивного питания (возмещение </w:t>
      </w:r>
      <w:proofErr w:type="spellStart"/>
      <w:r w:rsidRPr="003F0E00">
        <w:rPr>
          <w:rFonts w:ascii="Times New Roman" w:hAnsi="Times New Roman" w:cs="Times New Roman"/>
          <w:sz w:val="24"/>
          <w:szCs w:val="24"/>
        </w:rPr>
        <w:t>энергозатрат</w:t>
      </w:r>
      <w:proofErr w:type="spellEnd"/>
      <w:r w:rsidRPr="003F0E00">
        <w:rPr>
          <w:rFonts w:ascii="Times New Roman" w:hAnsi="Times New Roman" w:cs="Times New Roman"/>
          <w:sz w:val="24"/>
          <w:szCs w:val="24"/>
        </w:rPr>
        <w:t>, фармакологическое обеспечение)</w:t>
      </w:r>
    </w:p>
    <w:p w:rsidR="003D1760" w:rsidRDefault="003D1760" w:rsidP="003D1760">
      <w:pPr>
        <w:jc w:val="both"/>
        <w:rPr>
          <w:rFonts w:ascii="Times New Roman" w:hAnsi="Times New Roman" w:cs="Times New Roman"/>
          <w:sz w:val="24"/>
          <w:szCs w:val="24"/>
        </w:rPr>
      </w:pPr>
    </w:p>
    <w:tbl>
      <w:tblPr>
        <w:tblStyle w:val="a3"/>
        <w:tblW w:w="0" w:type="auto"/>
        <w:tblLook w:val="04A0"/>
      </w:tblPr>
      <w:tblGrid>
        <w:gridCol w:w="1951"/>
        <w:gridCol w:w="4111"/>
        <w:gridCol w:w="3508"/>
      </w:tblGrid>
      <w:tr w:rsidR="003D1760" w:rsidTr="007C031A">
        <w:tc>
          <w:tcPr>
            <w:tcW w:w="1951" w:type="dxa"/>
          </w:tcPr>
          <w:p w:rsidR="003D1760" w:rsidRPr="006461BE" w:rsidRDefault="003D1760" w:rsidP="003D1760">
            <w:pPr>
              <w:rPr>
                <w:rFonts w:ascii="Times New Roman" w:hAnsi="Times New Roman" w:cs="Times New Roman"/>
                <w:sz w:val="20"/>
                <w:szCs w:val="20"/>
              </w:rPr>
            </w:pPr>
            <w:r w:rsidRPr="006461BE">
              <w:rPr>
                <w:rFonts w:ascii="Times New Roman" w:hAnsi="Times New Roman" w:cs="Times New Roman"/>
                <w:sz w:val="20"/>
                <w:szCs w:val="20"/>
              </w:rPr>
              <w:t>Этап спортивной подготовки</w:t>
            </w:r>
          </w:p>
        </w:tc>
        <w:tc>
          <w:tcPr>
            <w:tcW w:w="4111" w:type="dxa"/>
          </w:tcPr>
          <w:p w:rsidR="003D1760" w:rsidRPr="006461BE" w:rsidRDefault="003D1760" w:rsidP="003D1760">
            <w:pPr>
              <w:rPr>
                <w:rFonts w:ascii="Times New Roman" w:hAnsi="Times New Roman" w:cs="Times New Roman"/>
                <w:sz w:val="20"/>
                <w:szCs w:val="20"/>
              </w:rPr>
            </w:pPr>
            <w:r w:rsidRPr="006461BE">
              <w:rPr>
                <w:rFonts w:ascii="Times New Roman" w:hAnsi="Times New Roman" w:cs="Times New Roman"/>
                <w:sz w:val="20"/>
                <w:szCs w:val="20"/>
              </w:rPr>
              <w:t>Мероприятия</w:t>
            </w:r>
          </w:p>
        </w:tc>
        <w:tc>
          <w:tcPr>
            <w:tcW w:w="3508" w:type="dxa"/>
          </w:tcPr>
          <w:p w:rsidR="003D1760" w:rsidRPr="006461BE" w:rsidRDefault="003D1760" w:rsidP="003D1760">
            <w:pPr>
              <w:rPr>
                <w:rFonts w:ascii="Times New Roman" w:hAnsi="Times New Roman" w:cs="Times New Roman"/>
                <w:sz w:val="20"/>
                <w:szCs w:val="20"/>
              </w:rPr>
            </w:pPr>
            <w:r w:rsidRPr="006461BE">
              <w:rPr>
                <w:rFonts w:ascii="Times New Roman" w:hAnsi="Times New Roman" w:cs="Times New Roman"/>
                <w:sz w:val="20"/>
                <w:szCs w:val="20"/>
              </w:rPr>
              <w:t>Сроки проведения</w:t>
            </w:r>
          </w:p>
        </w:tc>
      </w:tr>
      <w:tr w:rsidR="003D1760" w:rsidTr="007C031A">
        <w:tc>
          <w:tcPr>
            <w:tcW w:w="1951" w:type="dxa"/>
            <w:vMerge w:val="restart"/>
          </w:tcPr>
          <w:p w:rsidR="003D1760" w:rsidRDefault="003D1760" w:rsidP="003D1760">
            <w:pPr>
              <w:rPr>
                <w:rFonts w:ascii="Times New Roman" w:hAnsi="Times New Roman" w:cs="Times New Roman"/>
                <w:sz w:val="20"/>
                <w:szCs w:val="20"/>
              </w:rPr>
            </w:pPr>
          </w:p>
          <w:p w:rsidR="003D1760" w:rsidRDefault="003D1760" w:rsidP="003D1760">
            <w:pPr>
              <w:rPr>
                <w:rFonts w:ascii="Times New Roman" w:hAnsi="Times New Roman" w:cs="Times New Roman"/>
                <w:sz w:val="20"/>
                <w:szCs w:val="20"/>
              </w:rPr>
            </w:pPr>
          </w:p>
          <w:p w:rsidR="003D1760" w:rsidRDefault="003D1760" w:rsidP="003D1760">
            <w:pPr>
              <w:rPr>
                <w:rFonts w:ascii="Times New Roman" w:hAnsi="Times New Roman" w:cs="Times New Roman"/>
                <w:sz w:val="20"/>
                <w:szCs w:val="20"/>
              </w:rPr>
            </w:pPr>
          </w:p>
          <w:p w:rsidR="003D1760" w:rsidRPr="006461BE" w:rsidRDefault="003D1760" w:rsidP="003D1760">
            <w:pPr>
              <w:rPr>
                <w:rFonts w:ascii="Times New Roman" w:hAnsi="Times New Roman" w:cs="Times New Roman"/>
                <w:sz w:val="20"/>
                <w:szCs w:val="20"/>
              </w:rPr>
            </w:pPr>
            <w:r>
              <w:rPr>
                <w:rFonts w:ascii="Times New Roman" w:hAnsi="Times New Roman" w:cs="Times New Roman"/>
                <w:sz w:val="20"/>
                <w:szCs w:val="20"/>
              </w:rPr>
              <w:t>Этап начальной подготовки</w:t>
            </w:r>
          </w:p>
        </w:tc>
        <w:tc>
          <w:tcPr>
            <w:tcW w:w="4111" w:type="dxa"/>
          </w:tcPr>
          <w:p w:rsidR="003D1760" w:rsidRPr="006461BE" w:rsidRDefault="003D1760" w:rsidP="003D1760">
            <w:pPr>
              <w:rPr>
                <w:rFonts w:ascii="Times New Roman" w:hAnsi="Times New Roman" w:cs="Times New Roman"/>
                <w:sz w:val="20"/>
                <w:szCs w:val="20"/>
              </w:rPr>
            </w:pPr>
            <w:r>
              <w:rPr>
                <w:rFonts w:ascii="Times New Roman" w:hAnsi="Times New Roman" w:cs="Times New Roman"/>
                <w:sz w:val="20"/>
                <w:szCs w:val="20"/>
              </w:rPr>
              <w:t>Врачебно-педагогические наблюдения</w:t>
            </w:r>
          </w:p>
        </w:tc>
        <w:tc>
          <w:tcPr>
            <w:tcW w:w="3508" w:type="dxa"/>
          </w:tcPr>
          <w:p w:rsidR="003D1760" w:rsidRPr="006461BE" w:rsidRDefault="003D1760" w:rsidP="003D1760">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3D1760" w:rsidTr="007C031A">
        <w:tc>
          <w:tcPr>
            <w:tcW w:w="1951" w:type="dxa"/>
            <w:vMerge/>
          </w:tcPr>
          <w:p w:rsidR="003D1760" w:rsidRDefault="003D1760" w:rsidP="003D1760">
            <w:pPr>
              <w:rPr>
                <w:rFonts w:ascii="Times New Roman" w:hAnsi="Times New Roman" w:cs="Times New Roman"/>
                <w:sz w:val="20"/>
                <w:szCs w:val="20"/>
              </w:rPr>
            </w:pPr>
          </w:p>
        </w:tc>
        <w:tc>
          <w:tcPr>
            <w:tcW w:w="4111"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Предварительные медицинские осмотры</w:t>
            </w:r>
          </w:p>
        </w:tc>
        <w:tc>
          <w:tcPr>
            <w:tcW w:w="3508"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при определении допуска к занятиям избранным видом спорта</w:t>
            </w:r>
          </w:p>
        </w:tc>
      </w:tr>
      <w:tr w:rsidR="003D1760" w:rsidTr="007C031A">
        <w:tc>
          <w:tcPr>
            <w:tcW w:w="1951" w:type="dxa"/>
            <w:vMerge/>
          </w:tcPr>
          <w:p w:rsidR="003D1760" w:rsidRDefault="003D1760" w:rsidP="003D1760">
            <w:pPr>
              <w:rPr>
                <w:rFonts w:ascii="Times New Roman" w:hAnsi="Times New Roman" w:cs="Times New Roman"/>
                <w:sz w:val="20"/>
                <w:szCs w:val="20"/>
              </w:rPr>
            </w:pPr>
          </w:p>
        </w:tc>
        <w:tc>
          <w:tcPr>
            <w:tcW w:w="4111"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Периодические медицинские осмотры</w:t>
            </w:r>
          </w:p>
        </w:tc>
        <w:tc>
          <w:tcPr>
            <w:tcW w:w="3508"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2 раза в 12 месяцев</w:t>
            </w:r>
          </w:p>
        </w:tc>
      </w:tr>
      <w:tr w:rsidR="003D1760" w:rsidTr="007C031A">
        <w:tc>
          <w:tcPr>
            <w:tcW w:w="1951" w:type="dxa"/>
            <w:vMerge/>
          </w:tcPr>
          <w:p w:rsidR="003D1760" w:rsidRDefault="003D1760" w:rsidP="003D1760">
            <w:pPr>
              <w:rPr>
                <w:rFonts w:ascii="Times New Roman" w:hAnsi="Times New Roman" w:cs="Times New Roman"/>
                <w:sz w:val="20"/>
                <w:szCs w:val="20"/>
              </w:rPr>
            </w:pPr>
          </w:p>
        </w:tc>
        <w:tc>
          <w:tcPr>
            <w:tcW w:w="4111"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Этапные и текущие медицинские осмотры</w:t>
            </w:r>
          </w:p>
        </w:tc>
        <w:tc>
          <w:tcPr>
            <w:tcW w:w="3508"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в течение года перед соревнованиями</w:t>
            </w:r>
          </w:p>
        </w:tc>
      </w:tr>
      <w:tr w:rsidR="003D1760" w:rsidTr="007C031A">
        <w:tc>
          <w:tcPr>
            <w:tcW w:w="1951" w:type="dxa"/>
            <w:vMerge/>
          </w:tcPr>
          <w:p w:rsidR="003D1760" w:rsidRDefault="003D1760" w:rsidP="003D1760">
            <w:pPr>
              <w:rPr>
                <w:rFonts w:ascii="Times New Roman" w:hAnsi="Times New Roman" w:cs="Times New Roman"/>
                <w:sz w:val="20"/>
                <w:szCs w:val="20"/>
              </w:rPr>
            </w:pPr>
          </w:p>
        </w:tc>
        <w:tc>
          <w:tcPr>
            <w:tcW w:w="4111"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Применение медико-биологических средств</w:t>
            </w:r>
          </w:p>
        </w:tc>
        <w:tc>
          <w:tcPr>
            <w:tcW w:w="3508"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3D1760" w:rsidTr="007C031A">
        <w:tc>
          <w:tcPr>
            <w:tcW w:w="1951" w:type="dxa"/>
            <w:vMerge/>
          </w:tcPr>
          <w:p w:rsidR="003D1760" w:rsidRDefault="003D1760" w:rsidP="003D1760">
            <w:pPr>
              <w:rPr>
                <w:rFonts w:ascii="Times New Roman" w:hAnsi="Times New Roman" w:cs="Times New Roman"/>
                <w:sz w:val="20"/>
                <w:szCs w:val="20"/>
              </w:rPr>
            </w:pPr>
          </w:p>
        </w:tc>
        <w:tc>
          <w:tcPr>
            <w:tcW w:w="4111"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Применение педагогических средств</w:t>
            </w:r>
          </w:p>
        </w:tc>
        <w:tc>
          <w:tcPr>
            <w:tcW w:w="3508"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3D1760" w:rsidTr="007C031A">
        <w:tc>
          <w:tcPr>
            <w:tcW w:w="1951" w:type="dxa"/>
            <w:vMerge/>
          </w:tcPr>
          <w:p w:rsidR="003D1760" w:rsidRDefault="003D1760" w:rsidP="003D1760">
            <w:pPr>
              <w:rPr>
                <w:rFonts w:ascii="Times New Roman" w:hAnsi="Times New Roman" w:cs="Times New Roman"/>
                <w:sz w:val="20"/>
                <w:szCs w:val="20"/>
              </w:rPr>
            </w:pPr>
          </w:p>
        </w:tc>
        <w:tc>
          <w:tcPr>
            <w:tcW w:w="4111"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Применение психологических средств</w:t>
            </w:r>
          </w:p>
        </w:tc>
        <w:tc>
          <w:tcPr>
            <w:tcW w:w="3508"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3D1760" w:rsidTr="007C031A">
        <w:tc>
          <w:tcPr>
            <w:tcW w:w="1951" w:type="dxa"/>
            <w:vMerge/>
          </w:tcPr>
          <w:p w:rsidR="003D1760" w:rsidRDefault="003D1760" w:rsidP="003D1760">
            <w:pPr>
              <w:rPr>
                <w:rFonts w:ascii="Times New Roman" w:hAnsi="Times New Roman" w:cs="Times New Roman"/>
                <w:sz w:val="20"/>
                <w:szCs w:val="20"/>
              </w:rPr>
            </w:pPr>
          </w:p>
        </w:tc>
        <w:tc>
          <w:tcPr>
            <w:tcW w:w="4111"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Применение гигиенических средств</w:t>
            </w:r>
          </w:p>
        </w:tc>
        <w:tc>
          <w:tcPr>
            <w:tcW w:w="3508"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3D1760" w:rsidTr="007C031A">
        <w:tc>
          <w:tcPr>
            <w:tcW w:w="1951" w:type="dxa"/>
            <w:vMerge w:val="restart"/>
          </w:tcPr>
          <w:p w:rsidR="003D1760" w:rsidRDefault="003D1760" w:rsidP="003D1760">
            <w:pPr>
              <w:rPr>
                <w:rFonts w:ascii="Times New Roman" w:hAnsi="Times New Roman" w:cs="Times New Roman"/>
                <w:sz w:val="20"/>
                <w:szCs w:val="20"/>
              </w:rPr>
            </w:pPr>
          </w:p>
          <w:p w:rsidR="003D1760" w:rsidRDefault="003D1760" w:rsidP="003D1760">
            <w:pPr>
              <w:rPr>
                <w:rFonts w:ascii="Times New Roman" w:hAnsi="Times New Roman" w:cs="Times New Roman"/>
                <w:sz w:val="20"/>
                <w:szCs w:val="20"/>
              </w:rPr>
            </w:pPr>
          </w:p>
          <w:p w:rsidR="003D1760" w:rsidRDefault="003D1760" w:rsidP="003D1760">
            <w:pPr>
              <w:rPr>
                <w:rFonts w:ascii="Times New Roman" w:hAnsi="Times New Roman" w:cs="Times New Roman"/>
                <w:sz w:val="20"/>
                <w:szCs w:val="20"/>
              </w:rPr>
            </w:pPr>
          </w:p>
          <w:p w:rsidR="003D1760" w:rsidRDefault="003D1760" w:rsidP="003D1760">
            <w:pPr>
              <w:rPr>
                <w:rFonts w:ascii="Times New Roman" w:hAnsi="Times New Roman" w:cs="Times New Roman"/>
                <w:sz w:val="20"/>
                <w:szCs w:val="20"/>
              </w:rPr>
            </w:pPr>
          </w:p>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Учебно-тренировочный этап (этап спортивной специализации)</w:t>
            </w:r>
          </w:p>
        </w:tc>
        <w:tc>
          <w:tcPr>
            <w:tcW w:w="4111" w:type="dxa"/>
          </w:tcPr>
          <w:p w:rsidR="003D1760" w:rsidRPr="006461BE" w:rsidRDefault="003D1760" w:rsidP="003D1760">
            <w:pPr>
              <w:rPr>
                <w:rFonts w:ascii="Times New Roman" w:hAnsi="Times New Roman" w:cs="Times New Roman"/>
                <w:sz w:val="20"/>
                <w:szCs w:val="20"/>
              </w:rPr>
            </w:pPr>
            <w:r>
              <w:rPr>
                <w:rFonts w:ascii="Times New Roman" w:hAnsi="Times New Roman" w:cs="Times New Roman"/>
                <w:sz w:val="20"/>
                <w:szCs w:val="20"/>
              </w:rPr>
              <w:t>Врачебно-педагогические наблюдения</w:t>
            </w:r>
          </w:p>
        </w:tc>
        <w:tc>
          <w:tcPr>
            <w:tcW w:w="3508" w:type="dxa"/>
          </w:tcPr>
          <w:p w:rsidR="003D1760" w:rsidRPr="006461BE" w:rsidRDefault="003D1760" w:rsidP="003D1760">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3D1760" w:rsidTr="007C031A">
        <w:tc>
          <w:tcPr>
            <w:tcW w:w="1951" w:type="dxa"/>
            <w:vMerge/>
          </w:tcPr>
          <w:p w:rsidR="003D1760" w:rsidRDefault="003D1760" w:rsidP="003D1760">
            <w:pPr>
              <w:rPr>
                <w:rFonts w:ascii="Times New Roman" w:hAnsi="Times New Roman" w:cs="Times New Roman"/>
                <w:sz w:val="20"/>
                <w:szCs w:val="20"/>
              </w:rPr>
            </w:pPr>
          </w:p>
        </w:tc>
        <w:tc>
          <w:tcPr>
            <w:tcW w:w="4111"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Предварительные медицинские осмотры</w:t>
            </w:r>
          </w:p>
        </w:tc>
        <w:tc>
          <w:tcPr>
            <w:tcW w:w="3508"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при определении допуска к мероприятиям</w:t>
            </w:r>
          </w:p>
        </w:tc>
      </w:tr>
      <w:tr w:rsidR="003D1760" w:rsidTr="007C031A">
        <w:tc>
          <w:tcPr>
            <w:tcW w:w="1951" w:type="dxa"/>
            <w:vMerge/>
          </w:tcPr>
          <w:p w:rsidR="003D1760" w:rsidRDefault="003D1760" w:rsidP="003D1760">
            <w:pPr>
              <w:rPr>
                <w:rFonts w:ascii="Times New Roman" w:hAnsi="Times New Roman" w:cs="Times New Roman"/>
                <w:sz w:val="20"/>
                <w:szCs w:val="20"/>
              </w:rPr>
            </w:pPr>
          </w:p>
        </w:tc>
        <w:tc>
          <w:tcPr>
            <w:tcW w:w="4111"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Периодические медицинские осмотры</w:t>
            </w:r>
          </w:p>
        </w:tc>
        <w:tc>
          <w:tcPr>
            <w:tcW w:w="3508"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1 раз в 12 месяцев</w:t>
            </w:r>
          </w:p>
        </w:tc>
      </w:tr>
      <w:tr w:rsidR="003D1760" w:rsidTr="007C031A">
        <w:tc>
          <w:tcPr>
            <w:tcW w:w="1951" w:type="dxa"/>
            <w:vMerge/>
          </w:tcPr>
          <w:p w:rsidR="003D1760" w:rsidRDefault="003D1760" w:rsidP="003D1760">
            <w:pPr>
              <w:rPr>
                <w:rFonts w:ascii="Times New Roman" w:hAnsi="Times New Roman" w:cs="Times New Roman"/>
                <w:sz w:val="20"/>
                <w:szCs w:val="20"/>
              </w:rPr>
            </w:pPr>
          </w:p>
        </w:tc>
        <w:tc>
          <w:tcPr>
            <w:tcW w:w="4111"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Этапные и текущие медицинские осмотры</w:t>
            </w:r>
          </w:p>
        </w:tc>
        <w:tc>
          <w:tcPr>
            <w:tcW w:w="3508"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в течение года перед соревнованиями</w:t>
            </w:r>
          </w:p>
        </w:tc>
      </w:tr>
      <w:tr w:rsidR="003D1760" w:rsidTr="007C031A">
        <w:tc>
          <w:tcPr>
            <w:tcW w:w="1951" w:type="dxa"/>
            <w:vMerge/>
          </w:tcPr>
          <w:p w:rsidR="003D1760" w:rsidRDefault="003D1760" w:rsidP="003D1760">
            <w:pPr>
              <w:rPr>
                <w:rFonts w:ascii="Times New Roman" w:hAnsi="Times New Roman" w:cs="Times New Roman"/>
                <w:sz w:val="20"/>
                <w:szCs w:val="20"/>
              </w:rPr>
            </w:pPr>
          </w:p>
        </w:tc>
        <w:tc>
          <w:tcPr>
            <w:tcW w:w="4111"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Применение медико-биологических средств</w:t>
            </w:r>
          </w:p>
        </w:tc>
        <w:tc>
          <w:tcPr>
            <w:tcW w:w="3508"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3D1760" w:rsidTr="007C031A">
        <w:tc>
          <w:tcPr>
            <w:tcW w:w="1951" w:type="dxa"/>
            <w:vMerge/>
          </w:tcPr>
          <w:p w:rsidR="003D1760" w:rsidRDefault="003D1760" w:rsidP="003D1760">
            <w:pPr>
              <w:rPr>
                <w:rFonts w:ascii="Times New Roman" w:hAnsi="Times New Roman" w:cs="Times New Roman"/>
                <w:sz w:val="20"/>
                <w:szCs w:val="20"/>
              </w:rPr>
            </w:pPr>
          </w:p>
        </w:tc>
        <w:tc>
          <w:tcPr>
            <w:tcW w:w="4111"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Применение педагогических средств</w:t>
            </w:r>
          </w:p>
        </w:tc>
        <w:tc>
          <w:tcPr>
            <w:tcW w:w="3508"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3D1760" w:rsidTr="007C031A">
        <w:tc>
          <w:tcPr>
            <w:tcW w:w="1951" w:type="dxa"/>
            <w:vMerge/>
          </w:tcPr>
          <w:p w:rsidR="003D1760" w:rsidRDefault="003D1760" w:rsidP="003D1760">
            <w:pPr>
              <w:rPr>
                <w:rFonts w:ascii="Times New Roman" w:hAnsi="Times New Roman" w:cs="Times New Roman"/>
                <w:sz w:val="20"/>
                <w:szCs w:val="20"/>
              </w:rPr>
            </w:pPr>
          </w:p>
        </w:tc>
        <w:tc>
          <w:tcPr>
            <w:tcW w:w="4111"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Применение психологических средств</w:t>
            </w:r>
          </w:p>
        </w:tc>
        <w:tc>
          <w:tcPr>
            <w:tcW w:w="3508"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3D1760" w:rsidTr="007C031A">
        <w:tc>
          <w:tcPr>
            <w:tcW w:w="1951" w:type="dxa"/>
            <w:vMerge/>
          </w:tcPr>
          <w:p w:rsidR="003D1760" w:rsidRDefault="003D1760" w:rsidP="003D1760">
            <w:pPr>
              <w:rPr>
                <w:rFonts w:ascii="Times New Roman" w:hAnsi="Times New Roman" w:cs="Times New Roman"/>
                <w:sz w:val="20"/>
                <w:szCs w:val="20"/>
              </w:rPr>
            </w:pPr>
          </w:p>
        </w:tc>
        <w:tc>
          <w:tcPr>
            <w:tcW w:w="4111"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Применение гигиенических средств</w:t>
            </w:r>
          </w:p>
        </w:tc>
        <w:tc>
          <w:tcPr>
            <w:tcW w:w="3508" w:type="dxa"/>
          </w:tcPr>
          <w:p w:rsidR="003D1760" w:rsidRDefault="003D1760" w:rsidP="003D1760">
            <w:pPr>
              <w:rPr>
                <w:rFonts w:ascii="Times New Roman" w:hAnsi="Times New Roman" w:cs="Times New Roman"/>
                <w:sz w:val="20"/>
                <w:szCs w:val="20"/>
              </w:rPr>
            </w:pPr>
            <w:r>
              <w:rPr>
                <w:rFonts w:ascii="Times New Roman" w:hAnsi="Times New Roman" w:cs="Times New Roman"/>
                <w:sz w:val="20"/>
                <w:szCs w:val="20"/>
              </w:rPr>
              <w:t>в течение года</w:t>
            </w:r>
          </w:p>
        </w:tc>
      </w:tr>
    </w:tbl>
    <w:p w:rsidR="007C031A" w:rsidRDefault="007C031A" w:rsidP="003D1760">
      <w:pPr>
        <w:jc w:val="center"/>
        <w:rPr>
          <w:rFonts w:ascii="Times New Roman" w:hAnsi="Times New Roman" w:cs="Times New Roman"/>
          <w:sz w:val="24"/>
          <w:szCs w:val="24"/>
        </w:rPr>
      </w:pPr>
    </w:p>
    <w:p w:rsidR="003D1760" w:rsidRDefault="003D1760" w:rsidP="003D1760">
      <w:pPr>
        <w:jc w:val="center"/>
        <w:rPr>
          <w:rFonts w:ascii="Times New Roman" w:hAnsi="Times New Roman" w:cs="Times New Roman"/>
          <w:b/>
          <w:sz w:val="24"/>
          <w:szCs w:val="24"/>
        </w:rPr>
      </w:pPr>
      <w:r w:rsidRPr="00B0261B">
        <w:rPr>
          <w:rFonts w:ascii="Times New Roman" w:hAnsi="Times New Roman" w:cs="Times New Roman"/>
          <w:b/>
          <w:sz w:val="24"/>
          <w:szCs w:val="24"/>
        </w:rPr>
        <w:t>4. Практический раздел Программы</w:t>
      </w:r>
    </w:p>
    <w:p w:rsidR="003D1760" w:rsidRPr="00B0261B" w:rsidRDefault="003D1760" w:rsidP="003D1760">
      <w:pPr>
        <w:jc w:val="center"/>
        <w:rPr>
          <w:rFonts w:ascii="Times New Roman" w:hAnsi="Times New Roman" w:cs="Times New Roman"/>
          <w:b/>
          <w:sz w:val="24"/>
          <w:szCs w:val="24"/>
        </w:rPr>
      </w:pPr>
      <w:r>
        <w:rPr>
          <w:rFonts w:ascii="Times New Roman" w:hAnsi="Times New Roman" w:cs="Times New Roman"/>
          <w:b/>
          <w:sz w:val="24"/>
          <w:szCs w:val="24"/>
        </w:rPr>
        <w:t>4.1. Примерный годовой учебно-тренировочный план</w:t>
      </w:r>
    </w:p>
    <w:p w:rsidR="003D1760" w:rsidRDefault="003D1760" w:rsidP="003D1760">
      <w:pPr>
        <w:rPr>
          <w:rFonts w:ascii="Times New Roman" w:hAnsi="Times New Roman" w:cs="Times New Roman"/>
          <w:sz w:val="24"/>
          <w:szCs w:val="24"/>
        </w:rPr>
      </w:pPr>
    </w:p>
    <w:p w:rsidR="003D1760" w:rsidRDefault="003D1760" w:rsidP="003D1760">
      <w:pPr>
        <w:jc w:val="both"/>
        <w:rPr>
          <w:rFonts w:ascii="Times New Roman" w:hAnsi="Times New Roman" w:cs="Times New Roman"/>
          <w:sz w:val="24"/>
          <w:szCs w:val="24"/>
        </w:rPr>
      </w:pPr>
      <w:r>
        <w:rPr>
          <w:rFonts w:ascii="Times New Roman" w:hAnsi="Times New Roman" w:cs="Times New Roman"/>
          <w:sz w:val="24"/>
          <w:szCs w:val="24"/>
        </w:rPr>
        <w:t xml:space="preserve">         Примерный годовой учебно-тренировочный план по виду спорта «волейбол» определяет общий объем учебно-тренировочной нагрузки по видам спортивной подготовки, видам деятельности, практикам и распределяет учебное время, отводимое на </w:t>
      </w:r>
      <w:r>
        <w:rPr>
          <w:rFonts w:ascii="Times New Roman" w:hAnsi="Times New Roman" w:cs="Times New Roman"/>
          <w:sz w:val="24"/>
          <w:szCs w:val="24"/>
        </w:rPr>
        <w:lastRenderedPageBreak/>
        <w:t>их освоение по этапам спортивной подготовки и по годам обучения. Учебный план составляется и утверждается ежегодно на 52 недели (в часах).</w:t>
      </w:r>
    </w:p>
    <w:p w:rsidR="003D1760" w:rsidRDefault="003D1760" w:rsidP="003D1760">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Учебный план определяет общую структуру планируемого учебно-тренировочного процесса, совокупность отдельных относительно самостоятельных, но не обособленных в их закономерных связях видах спортивно подготовки, соотношении и последовательности их как органических звеньев единого процесса, а также выступает в качестве одного из основных механизмов реализации дополнительной</w:t>
      </w:r>
      <w:r w:rsidRPr="00B0261B">
        <w:rPr>
          <w:rFonts w:ascii="Times New Roman" w:hAnsi="Times New Roman" w:cs="Times New Roman"/>
          <w:sz w:val="24"/>
          <w:szCs w:val="24"/>
        </w:rPr>
        <w:t xml:space="preserve"> образовательн</w:t>
      </w:r>
      <w:r>
        <w:rPr>
          <w:rFonts w:ascii="Times New Roman" w:hAnsi="Times New Roman" w:cs="Times New Roman"/>
          <w:sz w:val="24"/>
          <w:szCs w:val="24"/>
        </w:rPr>
        <w:t>ой программы</w:t>
      </w:r>
      <w:r w:rsidRPr="00B0261B">
        <w:rPr>
          <w:rFonts w:ascii="Times New Roman" w:hAnsi="Times New Roman" w:cs="Times New Roman"/>
          <w:sz w:val="24"/>
          <w:szCs w:val="24"/>
        </w:rPr>
        <w:t xml:space="preserve"> спортивной подготовки</w:t>
      </w:r>
      <w:r>
        <w:rPr>
          <w:rFonts w:ascii="Times New Roman" w:hAnsi="Times New Roman" w:cs="Times New Roman"/>
          <w:sz w:val="24"/>
          <w:szCs w:val="24"/>
        </w:rPr>
        <w:t>, оптимально вносящий свой вклад для достижения спортивных результатов.</w:t>
      </w:r>
      <w:proofErr w:type="gramEnd"/>
    </w:p>
    <w:p w:rsidR="003D1760" w:rsidRDefault="003D1760" w:rsidP="003D1760">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Учебно-тренировочный процесс ведется в соответствии с годовым учебно-тренировочный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roofErr w:type="gramEnd"/>
    </w:p>
    <w:p w:rsidR="003D1760" w:rsidRDefault="003D1760" w:rsidP="003D1760">
      <w:pPr>
        <w:jc w:val="both"/>
        <w:rPr>
          <w:rFonts w:ascii="Times New Roman" w:hAnsi="Times New Roman" w:cs="Times New Roman"/>
          <w:sz w:val="24"/>
          <w:szCs w:val="24"/>
        </w:rPr>
      </w:pPr>
      <w:r>
        <w:rPr>
          <w:rFonts w:ascii="Times New Roman" w:hAnsi="Times New Roman" w:cs="Times New Roman"/>
          <w:sz w:val="24"/>
          <w:szCs w:val="24"/>
        </w:rPr>
        <w:t xml:space="preserve">       При включении в учебно-тренировочный процесс самостоятельной подготовки ее продолжительность составляет не менее 10% и не более 20 % от общего количества часов, предусмотренных годовым учебно-тренировочным планом.</w:t>
      </w:r>
    </w:p>
    <w:p w:rsidR="003D1760" w:rsidRDefault="003D1760" w:rsidP="003D1760">
      <w:pPr>
        <w:jc w:val="both"/>
        <w:rPr>
          <w:rFonts w:ascii="Times New Roman" w:hAnsi="Times New Roman" w:cs="Times New Roman"/>
          <w:sz w:val="24"/>
          <w:szCs w:val="24"/>
        </w:rPr>
      </w:pPr>
      <w:r>
        <w:rPr>
          <w:rFonts w:ascii="Times New Roman" w:hAnsi="Times New Roman" w:cs="Times New Roman"/>
          <w:sz w:val="24"/>
          <w:szCs w:val="24"/>
        </w:rPr>
        <w:t xml:space="preserve">       Учебно-тренировочный план круглогодичной подготовки рассчитывается исходя из астрономического часа (60 минут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п.3.2. </w:t>
      </w:r>
      <w:proofErr w:type="gramStart"/>
      <w:r>
        <w:rPr>
          <w:rFonts w:ascii="Times New Roman" w:hAnsi="Times New Roman" w:cs="Times New Roman"/>
          <w:sz w:val="24"/>
          <w:szCs w:val="24"/>
        </w:rPr>
        <w:t>Приказа № 634))</w:t>
      </w:r>
      <w:proofErr w:type="gramEnd"/>
    </w:p>
    <w:p w:rsidR="003D1760" w:rsidRDefault="003D1760" w:rsidP="003D1760">
      <w:pPr>
        <w:jc w:val="both"/>
        <w:rPr>
          <w:rFonts w:ascii="Times New Roman" w:hAnsi="Times New Roman" w:cs="Times New Roman"/>
          <w:sz w:val="24"/>
          <w:szCs w:val="24"/>
        </w:rPr>
      </w:pPr>
      <w:r>
        <w:rPr>
          <w:rFonts w:ascii="Times New Roman" w:hAnsi="Times New Roman" w:cs="Times New Roman"/>
          <w:sz w:val="24"/>
          <w:szCs w:val="24"/>
        </w:rPr>
        <w:t xml:space="preserve">       Представленные в учебном плане тренировочные мероприятия – теоретическая подготовка, инструкторская и судейская практика, учебно-тренировочные, антидопинговые, воспитательные, аттестационные мероприятия, медико-биологическое  обследование являются неотъемлемой частью тренировочного процесса  и регулируются  Организацией самостоятельно, указанные тренировочные мероприятия входят в годовой объем тренировочной нагрузки.</w:t>
      </w:r>
    </w:p>
    <w:p w:rsidR="003D1760" w:rsidRDefault="003D1760" w:rsidP="003D1760">
      <w:pPr>
        <w:jc w:val="both"/>
        <w:rPr>
          <w:rFonts w:ascii="Times New Roman" w:hAnsi="Times New Roman" w:cs="Times New Roman"/>
          <w:sz w:val="24"/>
          <w:szCs w:val="24"/>
        </w:rPr>
      </w:pPr>
      <w:r>
        <w:rPr>
          <w:rFonts w:ascii="Times New Roman" w:hAnsi="Times New Roman" w:cs="Times New Roman"/>
          <w:sz w:val="24"/>
          <w:szCs w:val="24"/>
        </w:rPr>
        <w:t xml:space="preserve">      При планировании учебно-тренировочного процесса используются:</w:t>
      </w:r>
    </w:p>
    <w:p w:rsidR="003D1760" w:rsidRDefault="003D1760" w:rsidP="003D1760">
      <w:pPr>
        <w:jc w:val="both"/>
        <w:rPr>
          <w:rFonts w:ascii="Times New Roman" w:hAnsi="Times New Roman" w:cs="Times New Roman"/>
          <w:sz w:val="24"/>
          <w:szCs w:val="24"/>
        </w:rPr>
      </w:pPr>
      <w:r>
        <w:rPr>
          <w:rFonts w:ascii="Times New Roman" w:hAnsi="Times New Roman" w:cs="Times New Roman"/>
          <w:sz w:val="24"/>
          <w:szCs w:val="24"/>
        </w:rPr>
        <w:t>Перспективное планирование, позволяющее определить сроки реализации дополнительной образовательной программы спортивной подготовки с учетом олимпийского цикла;</w:t>
      </w:r>
    </w:p>
    <w:p w:rsidR="003D1760" w:rsidRDefault="003D1760" w:rsidP="003D1760">
      <w:pPr>
        <w:jc w:val="both"/>
        <w:rPr>
          <w:rFonts w:ascii="Times New Roman" w:hAnsi="Times New Roman" w:cs="Times New Roman"/>
          <w:sz w:val="24"/>
          <w:szCs w:val="24"/>
        </w:rPr>
      </w:pPr>
      <w:r>
        <w:rPr>
          <w:rFonts w:ascii="Times New Roman" w:hAnsi="Times New Roman" w:cs="Times New Roman"/>
          <w:sz w:val="24"/>
          <w:szCs w:val="24"/>
        </w:rPr>
        <w:t>- ежегодное планирование, позволяющее составить план проведения групповых и индивидуальных учебно-тренировочных занятий, промежуточной и итоговой аттестации;</w:t>
      </w:r>
    </w:p>
    <w:p w:rsidR="003D1760" w:rsidRDefault="003D1760" w:rsidP="003D1760">
      <w:pPr>
        <w:jc w:val="both"/>
        <w:rPr>
          <w:rFonts w:ascii="Times New Roman" w:hAnsi="Times New Roman" w:cs="Times New Roman"/>
          <w:sz w:val="24"/>
          <w:szCs w:val="24"/>
        </w:rPr>
      </w:pPr>
      <w:r>
        <w:rPr>
          <w:rFonts w:ascii="Times New Roman" w:hAnsi="Times New Roman" w:cs="Times New Roman"/>
          <w:sz w:val="24"/>
          <w:szCs w:val="24"/>
        </w:rPr>
        <w:t>- ежеквартальное планирование, позволяющее спланировать работу по проведению индивидуальных учебно-тренировочных занятий, самостоятельную работу обучающихся по индивидуальным плана</w:t>
      </w:r>
      <w:r w:rsidR="007C031A">
        <w:rPr>
          <w:rFonts w:ascii="Times New Roman" w:hAnsi="Times New Roman" w:cs="Times New Roman"/>
          <w:sz w:val="24"/>
          <w:szCs w:val="24"/>
        </w:rPr>
        <w:t>м</w:t>
      </w:r>
      <w:r>
        <w:rPr>
          <w:rFonts w:ascii="Times New Roman" w:hAnsi="Times New Roman" w:cs="Times New Roman"/>
          <w:sz w:val="24"/>
          <w:szCs w:val="24"/>
        </w:rPr>
        <w:t>, учебно-тренировочные мероприятия (сборы), участие в спортивных соревнованиях и иных физкультурных мероприятиях;</w:t>
      </w:r>
    </w:p>
    <w:p w:rsidR="003D1760" w:rsidRDefault="003D1760" w:rsidP="003D1760">
      <w:pPr>
        <w:jc w:val="both"/>
        <w:rPr>
          <w:rFonts w:ascii="Times New Roman" w:hAnsi="Times New Roman" w:cs="Times New Roman"/>
          <w:sz w:val="24"/>
          <w:szCs w:val="24"/>
        </w:rPr>
      </w:pPr>
      <w:r>
        <w:rPr>
          <w:rFonts w:ascii="Times New Roman" w:hAnsi="Times New Roman" w:cs="Times New Roman"/>
          <w:sz w:val="24"/>
          <w:szCs w:val="24"/>
        </w:rPr>
        <w:t xml:space="preserve">- ежемесячное, составляемое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месяц до планируемого срока проведения учебно-тренировочных занятий, включающее инструкторскую и судейскую практику, а также медико-восстановительные и другие мероприятия (п.3.3. </w:t>
      </w:r>
      <w:proofErr w:type="gramStart"/>
      <w:r>
        <w:rPr>
          <w:rFonts w:ascii="Times New Roman" w:hAnsi="Times New Roman" w:cs="Times New Roman"/>
          <w:sz w:val="24"/>
          <w:szCs w:val="24"/>
        </w:rPr>
        <w:t>Приказа № 634)</w:t>
      </w:r>
      <w:proofErr w:type="gramEnd"/>
    </w:p>
    <w:p w:rsidR="00882493" w:rsidRDefault="003D1760" w:rsidP="00D52EDD">
      <w:pPr>
        <w:jc w:val="both"/>
        <w:rPr>
          <w:rFonts w:ascii="Times New Roman" w:hAnsi="Times New Roman" w:cs="Times New Roman"/>
        </w:rPr>
      </w:pPr>
      <w:r>
        <w:rPr>
          <w:rFonts w:ascii="Times New Roman" w:hAnsi="Times New Roman" w:cs="Times New Roman"/>
          <w:sz w:val="24"/>
          <w:szCs w:val="24"/>
        </w:rPr>
        <w:t xml:space="preserve"> </w:t>
      </w:r>
    </w:p>
    <w:p w:rsidR="003D1760" w:rsidRDefault="0007251B" w:rsidP="003D1760">
      <w:pPr>
        <w:pStyle w:val="a4"/>
        <w:jc w:val="center"/>
        <w:rPr>
          <w:rFonts w:ascii="Times New Roman" w:hAnsi="Times New Roman" w:cs="Times New Roman"/>
        </w:rPr>
      </w:pPr>
      <w:r>
        <w:rPr>
          <w:rFonts w:ascii="Times New Roman" w:hAnsi="Times New Roman" w:cs="Times New Roman"/>
        </w:rPr>
        <w:t>Соотношение видов спортивной подготовки и иных мероприятий в структуре учебно-тренировочного процесса на этапах спортивной подготовки</w:t>
      </w:r>
    </w:p>
    <w:p w:rsidR="00882493" w:rsidRDefault="00882493" w:rsidP="003D1760">
      <w:pPr>
        <w:pStyle w:val="a4"/>
        <w:jc w:val="center"/>
        <w:rPr>
          <w:rFonts w:ascii="Times New Roman" w:hAnsi="Times New Roman" w:cs="Times New Roman"/>
        </w:rPr>
      </w:pPr>
    </w:p>
    <w:tbl>
      <w:tblPr>
        <w:tblStyle w:val="a3"/>
        <w:tblW w:w="0" w:type="auto"/>
        <w:tblInd w:w="-176" w:type="dxa"/>
        <w:tblLayout w:type="fixed"/>
        <w:tblLook w:val="04A0"/>
      </w:tblPr>
      <w:tblGrid>
        <w:gridCol w:w="568"/>
        <w:gridCol w:w="3827"/>
        <w:gridCol w:w="1134"/>
        <w:gridCol w:w="992"/>
        <w:gridCol w:w="1418"/>
        <w:gridCol w:w="1807"/>
      </w:tblGrid>
      <w:tr w:rsidR="007C031A" w:rsidTr="0007251B">
        <w:tc>
          <w:tcPr>
            <w:tcW w:w="568" w:type="dxa"/>
            <w:vMerge w:val="restart"/>
          </w:tcPr>
          <w:p w:rsidR="007C031A" w:rsidRPr="0007251B" w:rsidRDefault="007C031A" w:rsidP="003D1760">
            <w:pPr>
              <w:rPr>
                <w:rFonts w:ascii="Times New Roman" w:hAnsi="Times New Roman" w:cs="Times New Roman"/>
              </w:rPr>
            </w:pPr>
            <w:r w:rsidRPr="0007251B">
              <w:rPr>
                <w:rFonts w:ascii="Times New Roman" w:hAnsi="Times New Roman" w:cs="Times New Roman"/>
              </w:rPr>
              <w:t>№</w:t>
            </w:r>
          </w:p>
        </w:tc>
        <w:tc>
          <w:tcPr>
            <w:tcW w:w="3827" w:type="dxa"/>
            <w:vMerge w:val="restart"/>
          </w:tcPr>
          <w:p w:rsidR="007C031A" w:rsidRPr="0007251B" w:rsidRDefault="007C031A" w:rsidP="003D1760">
            <w:pPr>
              <w:rPr>
                <w:rFonts w:ascii="Times New Roman" w:hAnsi="Times New Roman" w:cs="Times New Roman"/>
              </w:rPr>
            </w:pPr>
          </w:p>
          <w:p w:rsidR="007C031A" w:rsidRPr="0007251B" w:rsidRDefault="007C031A" w:rsidP="003D1760">
            <w:pPr>
              <w:rPr>
                <w:rFonts w:ascii="Times New Roman" w:hAnsi="Times New Roman" w:cs="Times New Roman"/>
              </w:rPr>
            </w:pPr>
          </w:p>
          <w:p w:rsidR="007C031A" w:rsidRPr="0007251B" w:rsidRDefault="007C031A" w:rsidP="003D1760">
            <w:pPr>
              <w:rPr>
                <w:rFonts w:ascii="Times New Roman" w:hAnsi="Times New Roman" w:cs="Times New Roman"/>
              </w:rPr>
            </w:pPr>
          </w:p>
          <w:p w:rsidR="007C031A" w:rsidRPr="0007251B" w:rsidRDefault="007C031A" w:rsidP="003D1760">
            <w:pPr>
              <w:rPr>
                <w:rFonts w:ascii="Times New Roman" w:hAnsi="Times New Roman" w:cs="Times New Roman"/>
              </w:rPr>
            </w:pPr>
          </w:p>
          <w:p w:rsidR="007C031A" w:rsidRPr="0007251B" w:rsidRDefault="007C031A" w:rsidP="003D1760">
            <w:pPr>
              <w:rPr>
                <w:rFonts w:ascii="Times New Roman" w:hAnsi="Times New Roman" w:cs="Times New Roman"/>
              </w:rPr>
            </w:pPr>
          </w:p>
          <w:p w:rsidR="007C031A" w:rsidRPr="0007251B" w:rsidRDefault="007C031A" w:rsidP="003D1760">
            <w:pPr>
              <w:rPr>
                <w:rFonts w:ascii="Times New Roman" w:hAnsi="Times New Roman" w:cs="Times New Roman"/>
              </w:rPr>
            </w:pPr>
            <w:r w:rsidRPr="0007251B">
              <w:rPr>
                <w:rFonts w:ascii="Times New Roman" w:hAnsi="Times New Roman" w:cs="Times New Roman"/>
              </w:rPr>
              <w:t>Виды подготовки</w:t>
            </w:r>
          </w:p>
        </w:tc>
        <w:tc>
          <w:tcPr>
            <w:tcW w:w="2126" w:type="dxa"/>
            <w:gridSpan w:val="2"/>
          </w:tcPr>
          <w:p w:rsidR="007C031A" w:rsidRPr="0007251B" w:rsidRDefault="007C031A" w:rsidP="003D1760">
            <w:pPr>
              <w:rPr>
                <w:rFonts w:ascii="Times New Roman" w:hAnsi="Times New Roman" w:cs="Times New Roman"/>
              </w:rPr>
            </w:pPr>
            <w:r w:rsidRPr="0007251B">
              <w:rPr>
                <w:rFonts w:ascii="Times New Roman" w:hAnsi="Times New Roman" w:cs="Times New Roman"/>
              </w:rPr>
              <w:t xml:space="preserve">Этап </w:t>
            </w:r>
            <w:proofErr w:type="gramStart"/>
            <w:r w:rsidRPr="0007251B">
              <w:rPr>
                <w:rFonts w:ascii="Times New Roman" w:hAnsi="Times New Roman" w:cs="Times New Roman"/>
              </w:rPr>
              <w:t>начальной</w:t>
            </w:r>
            <w:proofErr w:type="gramEnd"/>
            <w:r w:rsidRPr="0007251B">
              <w:rPr>
                <w:rFonts w:ascii="Times New Roman" w:hAnsi="Times New Roman" w:cs="Times New Roman"/>
              </w:rPr>
              <w:t xml:space="preserve"> подготовки</w:t>
            </w:r>
          </w:p>
        </w:tc>
        <w:tc>
          <w:tcPr>
            <w:tcW w:w="3225" w:type="dxa"/>
            <w:gridSpan w:val="2"/>
          </w:tcPr>
          <w:p w:rsidR="007C031A" w:rsidRPr="0007251B" w:rsidRDefault="007C031A" w:rsidP="003D1760">
            <w:pPr>
              <w:rPr>
                <w:rFonts w:ascii="Times New Roman" w:hAnsi="Times New Roman" w:cs="Times New Roman"/>
              </w:rPr>
            </w:pPr>
            <w:r w:rsidRPr="0007251B">
              <w:rPr>
                <w:rFonts w:ascii="Times New Roman" w:hAnsi="Times New Roman" w:cs="Times New Roman"/>
              </w:rPr>
              <w:t>Учебно-тренировочный этап (этап спортивной специализации)</w:t>
            </w:r>
          </w:p>
        </w:tc>
      </w:tr>
      <w:tr w:rsidR="007C031A" w:rsidTr="0007251B">
        <w:tc>
          <w:tcPr>
            <w:tcW w:w="568" w:type="dxa"/>
            <w:vMerge/>
          </w:tcPr>
          <w:p w:rsidR="007C031A" w:rsidRPr="0007251B" w:rsidRDefault="007C031A" w:rsidP="003D1760">
            <w:pPr>
              <w:rPr>
                <w:rFonts w:ascii="Times New Roman" w:hAnsi="Times New Roman" w:cs="Times New Roman"/>
              </w:rPr>
            </w:pPr>
          </w:p>
        </w:tc>
        <w:tc>
          <w:tcPr>
            <w:tcW w:w="3827" w:type="dxa"/>
            <w:vMerge/>
          </w:tcPr>
          <w:p w:rsidR="007C031A" w:rsidRPr="0007251B" w:rsidRDefault="007C031A" w:rsidP="003D1760">
            <w:pPr>
              <w:rPr>
                <w:rFonts w:ascii="Times New Roman" w:hAnsi="Times New Roman" w:cs="Times New Roman"/>
              </w:rPr>
            </w:pPr>
          </w:p>
        </w:tc>
        <w:tc>
          <w:tcPr>
            <w:tcW w:w="1134" w:type="dxa"/>
          </w:tcPr>
          <w:p w:rsidR="007C031A" w:rsidRPr="0007251B" w:rsidRDefault="007C031A" w:rsidP="003D1760">
            <w:pPr>
              <w:rPr>
                <w:rFonts w:ascii="Times New Roman" w:hAnsi="Times New Roman" w:cs="Times New Roman"/>
              </w:rPr>
            </w:pPr>
            <w:r w:rsidRPr="0007251B">
              <w:rPr>
                <w:rFonts w:ascii="Times New Roman" w:hAnsi="Times New Roman" w:cs="Times New Roman"/>
              </w:rPr>
              <w:t>до года</w:t>
            </w:r>
          </w:p>
        </w:tc>
        <w:tc>
          <w:tcPr>
            <w:tcW w:w="992" w:type="dxa"/>
          </w:tcPr>
          <w:p w:rsidR="007C031A" w:rsidRPr="0007251B" w:rsidRDefault="007C031A" w:rsidP="003D1760">
            <w:pPr>
              <w:rPr>
                <w:rFonts w:ascii="Times New Roman" w:hAnsi="Times New Roman" w:cs="Times New Roman"/>
              </w:rPr>
            </w:pPr>
            <w:r w:rsidRPr="0007251B">
              <w:rPr>
                <w:rFonts w:ascii="Times New Roman" w:hAnsi="Times New Roman" w:cs="Times New Roman"/>
              </w:rPr>
              <w:t>свыше года</w:t>
            </w:r>
          </w:p>
        </w:tc>
        <w:tc>
          <w:tcPr>
            <w:tcW w:w="1418" w:type="dxa"/>
          </w:tcPr>
          <w:p w:rsidR="007C031A" w:rsidRPr="0007251B" w:rsidRDefault="007C031A" w:rsidP="003D1760">
            <w:pPr>
              <w:rPr>
                <w:rFonts w:ascii="Times New Roman" w:hAnsi="Times New Roman" w:cs="Times New Roman"/>
              </w:rPr>
            </w:pPr>
            <w:r w:rsidRPr="0007251B">
              <w:rPr>
                <w:rFonts w:ascii="Times New Roman" w:hAnsi="Times New Roman" w:cs="Times New Roman"/>
              </w:rPr>
              <w:t>до трех лет</w:t>
            </w:r>
          </w:p>
        </w:tc>
        <w:tc>
          <w:tcPr>
            <w:tcW w:w="1807" w:type="dxa"/>
          </w:tcPr>
          <w:p w:rsidR="007C031A" w:rsidRPr="0007251B" w:rsidRDefault="007C031A" w:rsidP="003D1760">
            <w:pPr>
              <w:rPr>
                <w:rFonts w:ascii="Times New Roman" w:hAnsi="Times New Roman" w:cs="Times New Roman"/>
              </w:rPr>
            </w:pPr>
            <w:r w:rsidRPr="0007251B">
              <w:rPr>
                <w:rFonts w:ascii="Times New Roman" w:hAnsi="Times New Roman" w:cs="Times New Roman"/>
              </w:rPr>
              <w:t>свыше трех лет</w:t>
            </w:r>
          </w:p>
        </w:tc>
      </w:tr>
      <w:tr w:rsidR="003D1760" w:rsidTr="007C031A">
        <w:tc>
          <w:tcPr>
            <w:tcW w:w="568" w:type="dxa"/>
            <w:vMerge/>
          </w:tcPr>
          <w:p w:rsidR="003D1760" w:rsidRPr="0007251B" w:rsidRDefault="003D1760" w:rsidP="003D1760">
            <w:pPr>
              <w:rPr>
                <w:rFonts w:ascii="Times New Roman" w:hAnsi="Times New Roman" w:cs="Times New Roman"/>
              </w:rPr>
            </w:pPr>
          </w:p>
        </w:tc>
        <w:tc>
          <w:tcPr>
            <w:tcW w:w="3827" w:type="dxa"/>
            <w:vMerge/>
          </w:tcPr>
          <w:p w:rsidR="003D1760" w:rsidRPr="0007251B" w:rsidRDefault="003D1760" w:rsidP="003D1760">
            <w:pPr>
              <w:rPr>
                <w:rFonts w:ascii="Times New Roman" w:hAnsi="Times New Roman" w:cs="Times New Roman"/>
              </w:rPr>
            </w:pPr>
          </w:p>
        </w:tc>
        <w:tc>
          <w:tcPr>
            <w:tcW w:w="5351" w:type="dxa"/>
            <w:gridSpan w:val="4"/>
          </w:tcPr>
          <w:p w:rsidR="003D1760" w:rsidRPr="0007251B" w:rsidRDefault="003D1760" w:rsidP="003D1760">
            <w:pPr>
              <w:jc w:val="center"/>
              <w:rPr>
                <w:rFonts w:ascii="Times New Roman" w:hAnsi="Times New Roman" w:cs="Times New Roman"/>
              </w:rPr>
            </w:pPr>
            <w:r w:rsidRPr="0007251B">
              <w:rPr>
                <w:rFonts w:ascii="Times New Roman" w:hAnsi="Times New Roman" w:cs="Times New Roman"/>
              </w:rPr>
              <w:t>Недельная нагрузка в часах</w:t>
            </w:r>
          </w:p>
        </w:tc>
      </w:tr>
      <w:tr w:rsidR="007C031A" w:rsidTr="0007251B">
        <w:tc>
          <w:tcPr>
            <w:tcW w:w="568" w:type="dxa"/>
            <w:vMerge/>
          </w:tcPr>
          <w:p w:rsidR="007C031A" w:rsidRPr="0007251B" w:rsidRDefault="007C031A" w:rsidP="003D1760">
            <w:pPr>
              <w:rPr>
                <w:rFonts w:ascii="Times New Roman" w:hAnsi="Times New Roman" w:cs="Times New Roman"/>
              </w:rPr>
            </w:pPr>
          </w:p>
        </w:tc>
        <w:tc>
          <w:tcPr>
            <w:tcW w:w="3827" w:type="dxa"/>
            <w:vMerge/>
          </w:tcPr>
          <w:p w:rsidR="007C031A" w:rsidRPr="0007251B" w:rsidRDefault="007C031A" w:rsidP="003D1760">
            <w:pPr>
              <w:rPr>
                <w:rFonts w:ascii="Times New Roman" w:hAnsi="Times New Roman" w:cs="Times New Roman"/>
              </w:rPr>
            </w:pPr>
          </w:p>
        </w:tc>
        <w:tc>
          <w:tcPr>
            <w:tcW w:w="1134" w:type="dxa"/>
          </w:tcPr>
          <w:p w:rsidR="007C031A" w:rsidRPr="0007251B" w:rsidRDefault="007C031A" w:rsidP="003D1760">
            <w:pPr>
              <w:jc w:val="center"/>
              <w:rPr>
                <w:rFonts w:ascii="Times New Roman" w:hAnsi="Times New Roman" w:cs="Times New Roman"/>
              </w:rPr>
            </w:pPr>
            <w:r w:rsidRPr="0007251B">
              <w:rPr>
                <w:rFonts w:ascii="Times New Roman" w:hAnsi="Times New Roman" w:cs="Times New Roman"/>
              </w:rPr>
              <w:t>4,5-6</w:t>
            </w:r>
          </w:p>
        </w:tc>
        <w:tc>
          <w:tcPr>
            <w:tcW w:w="992" w:type="dxa"/>
          </w:tcPr>
          <w:p w:rsidR="007C031A" w:rsidRPr="0007251B" w:rsidRDefault="007C031A" w:rsidP="003D1760">
            <w:pPr>
              <w:jc w:val="center"/>
              <w:rPr>
                <w:rFonts w:ascii="Times New Roman" w:hAnsi="Times New Roman" w:cs="Times New Roman"/>
              </w:rPr>
            </w:pPr>
            <w:r w:rsidRPr="0007251B">
              <w:rPr>
                <w:rFonts w:ascii="Times New Roman" w:hAnsi="Times New Roman" w:cs="Times New Roman"/>
              </w:rPr>
              <w:t>6-8</w:t>
            </w:r>
          </w:p>
        </w:tc>
        <w:tc>
          <w:tcPr>
            <w:tcW w:w="1418" w:type="dxa"/>
          </w:tcPr>
          <w:p w:rsidR="007C031A" w:rsidRPr="0007251B" w:rsidRDefault="007C031A" w:rsidP="003D1760">
            <w:pPr>
              <w:jc w:val="center"/>
              <w:rPr>
                <w:rFonts w:ascii="Times New Roman" w:hAnsi="Times New Roman" w:cs="Times New Roman"/>
              </w:rPr>
            </w:pPr>
            <w:r w:rsidRPr="0007251B">
              <w:rPr>
                <w:rFonts w:ascii="Times New Roman" w:hAnsi="Times New Roman" w:cs="Times New Roman"/>
              </w:rPr>
              <w:t>10-12</w:t>
            </w:r>
          </w:p>
        </w:tc>
        <w:tc>
          <w:tcPr>
            <w:tcW w:w="1807" w:type="dxa"/>
          </w:tcPr>
          <w:p w:rsidR="007C031A" w:rsidRPr="0007251B" w:rsidRDefault="007C031A" w:rsidP="003D1760">
            <w:pPr>
              <w:jc w:val="center"/>
              <w:rPr>
                <w:rFonts w:ascii="Times New Roman" w:hAnsi="Times New Roman" w:cs="Times New Roman"/>
              </w:rPr>
            </w:pPr>
            <w:r w:rsidRPr="0007251B">
              <w:rPr>
                <w:rFonts w:ascii="Times New Roman" w:hAnsi="Times New Roman" w:cs="Times New Roman"/>
              </w:rPr>
              <w:t>12-18</w:t>
            </w:r>
          </w:p>
        </w:tc>
      </w:tr>
      <w:tr w:rsidR="003D1760" w:rsidTr="007C031A">
        <w:tc>
          <w:tcPr>
            <w:tcW w:w="568" w:type="dxa"/>
            <w:vMerge/>
          </w:tcPr>
          <w:p w:rsidR="003D1760" w:rsidRPr="0007251B" w:rsidRDefault="003D1760" w:rsidP="003D1760">
            <w:pPr>
              <w:rPr>
                <w:rFonts w:ascii="Times New Roman" w:hAnsi="Times New Roman" w:cs="Times New Roman"/>
              </w:rPr>
            </w:pPr>
          </w:p>
        </w:tc>
        <w:tc>
          <w:tcPr>
            <w:tcW w:w="3827" w:type="dxa"/>
            <w:vMerge/>
          </w:tcPr>
          <w:p w:rsidR="003D1760" w:rsidRPr="0007251B" w:rsidRDefault="003D1760" w:rsidP="003D1760">
            <w:pPr>
              <w:rPr>
                <w:rFonts w:ascii="Times New Roman" w:hAnsi="Times New Roman" w:cs="Times New Roman"/>
              </w:rPr>
            </w:pPr>
          </w:p>
        </w:tc>
        <w:tc>
          <w:tcPr>
            <w:tcW w:w="5351" w:type="dxa"/>
            <w:gridSpan w:val="4"/>
          </w:tcPr>
          <w:p w:rsidR="003D1760" w:rsidRPr="0007251B" w:rsidRDefault="003D1760" w:rsidP="003D1760">
            <w:pPr>
              <w:jc w:val="center"/>
              <w:rPr>
                <w:rFonts w:ascii="Times New Roman" w:hAnsi="Times New Roman" w:cs="Times New Roman"/>
              </w:rPr>
            </w:pPr>
            <w:r w:rsidRPr="0007251B">
              <w:rPr>
                <w:rFonts w:ascii="Times New Roman" w:hAnsi="Times New Roman" w:cs="Times New Roman"/>
              </w:rPr>
              <w:t>Максимальная нагрузка в часах</w:t>
            </w:r>
          </w:p>
        </w:tc>
      </w:tr>
      <w:tr w:rsidR="007C031A" w:rsidTr="0007251B">
        <w:tc>
          <w:tcPr>
            <w:tcW w:w="568" w:type="dxa"/>
            <w:vMerge/>
          </w:tcPr>
          <w:p w:rsidR="007C031A" w:rsidRPr="0007251B" w:rsidRDefault="007C031A" w:rsidP="003D1760">
            <w:pPr>
              <w:rPr>
                <w:rFonts w:ascii="Times New Roman" w:hAnsi="Times New Roman" w:cs="Times New Roman"/>
              </w:rPr>
            </w:pPr>
          </w:p>
        </w:tc>
        <w:tc>
          <w:tcPr>
            <w:tcW w:w="3827" w:type="dxa"/>
            <w:vMerge/>
          </w:tcPr>
          <w:p w:rsidR="007C031A" w:rsidRPr="0007251B" w:rsidRDefault="007C031A" w:rsidP="003D1760">
            <w:pPr>
              <w:rPr>
                <w:rFonts w:ascii="Times New Roman" w:hAnsi="Times New Roman" w:cs="Times New Roman"/>
              </w:rPr>
            </w:pPr>
          </w:p>
        </w:tc>
        <w:tc>
          <w:tcPr>
            <w:tcW w:w="1134" w:type="dxa"/>
          </w:tcPr>
          <w:p w:rsidR="007C031A" w:rsidRPr="0007251B" w:rsidRDefault="007C031A" w:rsidP="003D1760">
            <w:pPr>
              <w:jc w:val="center"/>
              <w:rPr>
                <w:rFonts w:ascii="Times New Roman" w:hAnsi="Times New Roman" w:cs="Times New Roman"/>
              </w:rPr>
            </w:pPr>
            <w:r w:rsidRPr="0007251B">
              <w:rPr>
                <w:rFonts w:ascii="Times New Roman" w:hAnsi="Times New Roman" w:cs="Times New Roman"/>
              </w:rPr>
              <w:t>2</w:t>
            </w:r>
          </w:p>
        </w:tc>
        <w:tc>
          <w:tcPr>
            <w:tcW w:w="992" w:type="dxa"/>
          </w:tcPr>
          <w:p w:rsidR="007C031A" w:rsidRPr="0007251B" w:rsidRDefault="007C031A" w:rsidP="003D1760">
            <w:pPr>
              <w:jc w:val="center"/>
              <w:rPr>
                <w:rFonts w:ascii="Times New Roman" w:hAnsi="Times New Roman" w:cs="Times New Roman"/>
              </w:rPr>
            </w:pPr>
            <w:r w:rsidRPr="0007251B">
              <w:rPr>
                <w:rFonts w:ascii="Times New Roman" w:hAnsi="Times New Roman" w:cs="Times New Roman"/>
              </w:rPr>
              <w:t>2</w:t>
            </w:r>
          </w:p>
        </w:tc>
        <w:tc>
          <w:tcPr>
            <w:tcW w:w="1418" w:type="dxa"/>
          </w:tcPr>
          <w:p w:rsidR="007C031A" w:rsidRPr="0007251B" w:rsidRDefault="007C031A" w:rsidP="003D1760">
            <w:pPr>
              <w:jc w:val="center"/>
              <w:rPr>
                <w:rFonts w:ascii="Times New Roman" w:hAnsi="Times New Roman" w:cs="Times New Roman"/>
              </w:rPr>
            </w:pPr>
            <w:r w:rsidRPr="0007251B">
              <w:rPr>
                <w:rFonts w:ascii="Times New Roman" w:hAnsi="Times New Roman" w:cs="Times New Roman"/>
              </w:rPr>
              <w:t>3</w:t>
            </w:r>
          </w:p>
        </w:tc>
        <w:tc>
          <w:tcPr>
            <w:tcW w:w="1807" w:type="dxa"/>
          </w:tcPr>
          <w:p w:rsidR="007C031A" w:rsidRPr="0007251B" w:rsidRDefault="007C031A" w:rsidP="003D1760">
            <w:pPr>
              <w:jc w:val="center"/>
              <w:rPr>
                <w:rFonts w:ascii="Times New Roman" w:hAnsi="Times New Roman" w:cs="Times New Roman"/>
              </w:rPr>
            </w:pPr>
            <w:r w:rsidRPr="0007251B">
              <w:rPr>
                <w:rFonts w:ascii="Times New Roman" w:hAnsi="Times New Roman" w:cs="Times New Roman"/>
              </w:rPr>
              <w:t>3</w:t>
            </w:r>
          </w:p>
        </w:tc>
      </w:tr>
      <w:tr w:rsidR="003D1760" w:rsidTr="007C031A">
        <w:tc>
          <w:tcPr>
            <w:tcW w:w="568" w:type="dxa"/>
            <w:vMerge/>
          </w:tcPr>
          <w:p w:rsidR="003D1760" w:rsidRPr="0007251B" w:rsidRDefault="003D1760" w:rsidP="003D1760">
            <w:pPr>
              <w:rPr>
                <w:rFonts w:ascii="Times New Roman" w:hAnsi="Times New Roman" w:cs="Times New Roman"/>
              </w:rPr>
            </w:pPr>
          </w:p>
        </w:tc>
        <w:tc>
          <w:tcPr>
            <w:tcW w:w="3827" w:type="dxa"/>
            <w:vMerge/>
          </w:tcPr>
          <w:p w:rsidR="003D1760" w:rsidRPr="0007251B" w:rsidRDefault="003D1760" w:rsidP="003D1760">
            <w:pPr>
              <w:rPr>
                <w:rFonts w:ascii="Times New Roman" w:hAnsi="Times New Roman" w:cs="Times New Roman"/>
              </w:rPr>
            </w:pPr>
          </w:p>
        </w:tc>
        <w:tc>
          <w:tcPr>
            <w:tcW w:w="5351" w:type="dxa"/>
            <w:gridSpan w:val="4"/>
          </w:tcPr>
          <w:p w:rsidR="003D1760" w:rsidRPr="0007251B" w:rsidRDefault="003D1760" w:rsidP="003D1760">
            <w:pPr>
              <w:jc w:val="center"/>
              <w:rPr>
                <w:rFonts w:ascii="Times New Roman" w:hAnsi="Times New Roman" w:cs="Times New Roman"/>
              </w:rPr>
            </w:pPr>
            <w:r w:rsidRPr="0007251B">
              <w:rPr>
                <w:rFonts w:ascii="Times New Roman" w:hAnsi="Times New Roman" w:cs="Times New Roman"/>
              </w:rPr>
              <w:t>Наполняемость групп (чел)</w:t>
            </w:r>
          </w:p>
        </w:tc>
      </w:tr>
      <w:tr w:rsidR="007C031A" w:rsidTr="0007251B">
        <w:tc>
          <w:tcPr>
            <w:tcW w:w="568" w:type="dxa"/>
            <w:vMerge/>
          </w:tcPr>
          <w:p w:rsidR="007C031A" w:rsidRPr="0007251B" w:rsidRDefault="007C031A" w:rsidP="003D1760">
            <w:pPr>
              <w:rPr>
                <w:rFonts w:ascii="Times New Roman" w:hAnsi="Times New Roman" w:cs="Times New Roman"/>
              </w:rPr>
            </w:pPr>
          </w:p>
        </w:tc>
        <w:tc>
          <w:tcPr>
            <w:tcW w:w="3827" w:type="dxa"/>
            <w:vMerge/>
          </w:tcPr>
          <w:p w:rsidR="007C031A" w:rsidRPr="0007251B" w:rsidRDefault="007C031A" w:rsidP="003D1760">
            <w:pPr>
              <w:rPr>
                <w:rFonts w:ascii="Times New Roman" w:hAnsi="Times New Roman" w:cs="Times New Roman"/>
              </w:rPr>
            </w:pPr>
          </w:p>
        </w:tc>
        <w:tc>
          <w:tcPr>
            <w:tcW w:w="1134"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14</w:t>
            </w:r>
          </w:p>
        </w:tc>
        <w:tc>
          <w:tcPr>
            <w:tcW w:w="992"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14</w:t>
            </w:r>
          </w:p>
        </w:tc>
        <w:tc>
          <w:tcPr>
            <w:tcW w:w="1418"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12</w:t>
            </w:r>
          </w:p>
        </w:tc>
        <w:tc>
          <w:tcPr>
            <w:tcW w:w="1807"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12</w:t>
            </w:r>
          </w:p>
        </w:tc>
      </w:tr>
      <w:tr w:rsidR="007C031A" w:rsidTr="0007251B">
        <w:trPr>
          <w:trHeight w:val="229"/>
        </w:trPr>
        <w:tc>
          <w:tcPr>
            <w:tcW w:w="568" w:type="dxa"/>
          </w:tcPr>
          <w:p w:rsidR="007C031A" w:rsidRPr="0007251B" w:rsidRDefault="007C031A" w:rsidP="003D1760">
            <w:pPr>
              <w:rPr>
                <w:rFonts w:ascii="Times New Roman" w:hAnsi="Times New Roman" w:cs="Times New Roman"/>
              </w:rPr>
            </w:pPr>
            <w:r w:rsidRPr="0007251B">
              <w:rPr>
                <w:rFonts w:ascii="Times New Roman" w:hAnsi="Times New Roman" w:cs="Times New Roman"/>
              </w:rPr>
              <w:t>1.</w:t>
            </w:r>
          </w:p>
        </w:tc>
        <w:tc>
          <w:tcPr>
            <w:tcW w:w="3827" w:type="dxa"/>
          </w:tcPr>
          <w:p w:rsidR="007C031A" w:rsidRPr="0007251B" w:rsidRDefault="007C031A" w:rsidP="003D1760">
            <w:pPr>
              <w:rPr>
                <w:rFonts w:ascii="Times New Roman" w:hAnsi="Times New Roman" w:cs="Times New Roman"/>
              </w:rPr>
            </w:pPr>
            <w:r w:rsidRPr="0007251B">
              <w:rPr>
                <w:rFonts w:ascii="Times New Roman" w:hAnsi="Times New Roman" w:cs="Times New Roman"/>
              </w:rPr>
              <w:t>Общая физическая подготовка, %</w:t>
            </w:r>
          </w:p>
        </w:tc>
        <w:tc>
          <w:tcPr>
            <w:tcW w:w="1134"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28-30</w:t>
            </w:r>
          </w:p>
        </w:tc>
        <w:tc>
          <w:tcPr>
            <w:tcW w:w="992"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27-29</w:t>
            </w:r>
          </w:p>
        </w:tc>
        <w:tc>
          <w:tcPr>
            <w:tcW w:w="1418"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18-24</w:t>
            </w:r>
          </w:p>
        </w:tc>
        <w:tc>
          <w:tcPr>
            <w:tcW w:w="1807"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15-20</w:t>
            </w:r>
          </w:p>
        </w:tc>
      </w:tr>
      <w:tr w:rsidR="007C031A" w:rsidTr="0007251B">
        <w:tc>
          <w:tcPr>
            <w:tcW w:w="568" w:type="dxa"/>
          </w:tcPr>
          <w:p w:rsidR="007C031A" w:rsidRPr="0007251B" w:rsidRDefault="007C031A" w:rsidP="003D1760">
            <w:pPr>
              <w:rPr>
                <w:rFonts w:ascii="Times New Roman" w:hAnsi="Times New Roman" w:cs="Times New Roman"/>
              </w:rPr>
            </w:pPr>
            <w:r w:rsidRPr="0007251B">
              <w:rPr>
                <w:rFonts w:ascii="Times New Roman" w:hAnsi="Times New Roman" w:cs="Times New Roman"/>
              </w:rPr>
              <w:t>2.</w:t>
            </w:r>
          </w:p>
        </w:tc>
        <w:tc>
          <w:tcPr>
            <w:tcW w:w="3827" w:type="dxa"/>
          </w:tcPr>
          <w:p w:rsidR="007C031A" w:rsidRPr="0007251B" w:rsidRDefault="007C031A" w:rsidP="003D1760">
            <w:pPr>
              <w:rPr>
                <w:rFonts w:ascii="Times New Roman" w:hAnsi="Times New Roman" w:cs="Times New Roman"/>
              </w:rPr>
            </w:pPr>
            <w:r w:rsidRPr="0007251B">
              <w:rPr>
                <w:rFonts w:ascii="Times New Roman" w:hAnsi="Times New Roman" w:cs="Times New Roman"/>
              </w:rPr>
              <w:t>Специальная физическая подготовка</w:t>
            </w:r>
            <w:proofErr w:type="gramStart"/>
            <w:r w:rsidRPr="0007251B">
              <w:rPr>
                <w:rFonts w:ascii="Times New Roman" w:hAnsi="Times New Roman" w:cs="Times New Roman"/>
              </w:rPr>
              <w:t xml:space="preserve"> ,</w:t>
            </w:r>
            <w:proofErr w:type="gramEnd"/>
            <w:r w:rsidRPr="0007251B">
              <w:rPr>
                <w:rFonts w:ascii="Times New Roman" w:hAnsi="Times New Roman" w:cs="Times New Roman"/>
              </w:rPr>
              <w:t>%</w:t>
            </w:r>
          </w:p>
        </w:tc>
        <w:tc>
          <w:tcPr>
            <w:tcW w:w="1134"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11-13</w:t>
            </w:r>
          </w:p>
        </w:tc>
        <w:tc>
          <w:tcPr>
            <w:tcW w:w="992"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12-14</w:t>
            </w:r>
          </w:p>
        </w:tc>
        <w:tc>
          <w:tcPr>
            <w:tcW w:w="1418"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13-15</w:t>
            </w:r>
          </w:p>
        </w:tc>
        <w:tc>
          <w:tcPr>
            <w:tcW w:w="1807"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14-16</w:t>
            </w:r>
          </w:p>
        </w:tc>
      </w:tr>
      <w:tr w:rsidR="007C031A" w:rsidTr="0007251B">
        <w:tc>
          <w:tcPr>
            <w:tcW w:w="568" w:type="dxa"/>
          </w:tcPr>
          <w:p w:rsidR="007C031A" w:rsidRPr="0007251B" w:rsidRDefault="007C031A" w:rsidP="003D1760">
            <w:pPr>
              <w:rPr>
                <w:rFonts w:ascii="Times New Roman" w:hAnsi="Times New Roman" w:cs="Times New Roman"/>
              </w:rPr>
            </w:pPr>
            <w:r w:rsidRPr="0007251B">
              <w:rPr>
                <w:rFonts w:ascii="Times New Roman" w:hAnsi="Times New Roman" w:cs="Times New Roman"/>
              </w:rPr>
              <w:lastRenderedPageBreak/>
              <w:t>3.</w:t>
            </w:r>
          </w:p>
        </w:tc>
        <w:tc>
          <w:tcPr>
            <w:tcW w:w="3827" w:type="dxa"/>
          </w:tcPr>
          <w:p w:rsidR="007C031A" w:rsidRPr="0007251B" w:rsidRDefault="007C031A" w:rsidP="003D1760">
            <w:pPr>
              <w:rPr>
                <w:rFonts w:ascii="Times New Roman" w:hAnsi="Times New Roman" w:cs="Times New Roman"/>
              </w:rPr>
            </w:pPr>
            <w:r w:rsidRPr="0007251B">
              <w:rPr>
                <w:rFonts w:ascii="Times New Roman" w:hAnsi="Times New Roman" w:cs="Times New Roman"/>
              </w:rPr>
              <w:t>Участие в спортивных соревнованиях, %</w:t>
            </w:r>
          </w:p>
        </w:tc>
        <w:tc>
          <w:tcPr>
            <w:tcW w:w="1134"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w:t>
            </w:r>
          </w:p>
        </w:tc>
        <w:tc>
          <w:tcPr>
            <w:tcW w:w="992"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w:t>
            </w:r>
          </w:p>
        </w:tc>
        <w:tc>
          <w:tcPr>
            <w:tcW w:w="1418"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5-14</w:t>
            </w:r>
          </w:p>
        </w:tc>
        <w:tc>
          <w:tcPr>
            <w:tcW w:w="1807"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5-15</w:t>
            </w:r>
          </w:p>
        </w:tc>
      </w:tr>
      <w:tr w:rsidR="007C031A" w:rsidTr="0007251B">
        <w:tc>
          <w:tcPr>
            <w:tcW w:w="568" w:type="dxa"/>
          </w:tcPr>
          <w:p w:rsidR="007C031A" w:rsidRPr="0007251B" w:rsidRDefault="007C031A" w:rsidP="003D1760">
            <w:pPr>
              <w:rPr>
                <w:rFonts w:ascii="Times New Roman" w:hAnsi="Times New Roman" w:cs="Times New Roman"/>
              </w:rPr>
            </w:pPr>
            <w:r w:rsidRPr="0007251B">
              <w:rPr>
                <w:rFonts w:ascii="Times New Roman" w:hAnsi="Times New Roman" w:cs="Times New Roman"/>
              </w:rPr>
              <w:t>4.</w:t>
            </w:r>
          </w:p>
        </w:tc>
        <w:tc>
          <w:tcPr>
            <w:tcW w:w="3827" w:type="dxa"/>
          </w:tcPr>
          <w:p w:rsidR="007C031A" w:rsidRPr="0007251B" w:rsidRDefault="007C031A" w:rsidP="003D1760">
            <w:pPr>
              <w:rPr>
                <w:rFonts w:ascii="Times New Roman" w:hAnsi="Times New Roman" w:cs="Times New Roman"/>
              </w:rPr>
            </w:pPr>
            <w:r w:rsidRPr="0007251B">
              <w:rPr>
                <w:rFonts w:ascii="Times New Roman" w:hAnsi="Times New Roman" w:cs="Times New Roman"/>
              </w:rPr>
              <w:t>Техническая подготовка, %</w:t>
            </w:r>
          </w:p>
        </w:tc>
        <w:tc>
          <w:tcPr>
            <w:tcW w:w="1134"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22-24</w:t>
            </w:r>
          </w:p>
        </w:tc>
        <w:tc>
          <w:tcPr>
            <w:tcW w:w="992"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23-25</w:t>
            </w:r>
          </w:p>
        </w:tc>
        <w:tc>
          <w:tcPr>
            <w:tcW w:w="1418"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23-27</w:t>
            </w:r>
          </w:p>
        </w:tc>
        <w:tc>
          <w:tcPr>
            <w:tcW w:w="1807"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23-28</w:t>
            </w:r>
          </w:p>
        </w:tc>
      </w:tr>
      <w:tr w:rsidR="007C031A" w:rsidTr="0007251B">
        <w:tc>
          <w:tcPr>
            <w:tcW w:w="568" w:type="dxa"/>
          </w:tcPr>
          <w:p w:rsidR="007C031A" w:rsidRPr="0007251B" w:rsidRDefault="007C031A" w:rsidP="003D1760">
            <w:pPr>
              <w:rPr>
                <w:rFonts w:ascii="Times New Roman" w:hAnsi="Times New Roman" w:cs="Times New Roman"/>
              </w:rPr>
            </w:pPr>
            <w:r w:rsidRPr="0007251B">
              <w:rPr>
                <w:rFonts w:ascii="Times New Roman" w:hAnsi="Times New Roman" w:cs="Times New Roman"/>
              </w:rPr>
              <w:t>5.</w:t>
            </w:r>
          </w:p>
        </w:tc>
        <w:tc>
          <w:tcPr>
            <w:tcW w:w="3827" w:type="dxa"/>
          </w:tcPr>
          <w:p w:rsidR="007C031A" w:rsidRPr="0007251B" w:rsidRDefault="007C031A" w:rsidP="003D1760">
            <w:pPr>
              <w:rPr>
                <w:rFonts w:ascii="Times New Roman" w:hAnsi="Times New Roman" w:cs="Times New Roman"/>
              </w:rPr>
            </w:pPr>
            <w:r w:rsidRPr="0007251B">
              <w:rPr>
                <w:rFonts w:ascii="Times New Roman" w:hAnsi="Times New Roman" w:cs="Times New Roman"/>
              </w:rPr>
              <w:t>Тактическая, теоретическая, психологическая  подготовка %</w:t>
            </w:r>
          </w:p>
        </w:tc>
        <w:tc>
          <w:tcPr>
            <w:tcW w:w="1134"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12-16</w:t>
            </w:r>
          </w:p>
        </w:tc>
        <w:tc>
          <w:tcPr>
            <w:tcW w:w="992"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15-20</w:t>
            </w:r>
          </w:p>
        </w:tc>
        <w:tc>
          <w:tcPr>
            <w:tcW w:w="1418"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18-25</w:t>
            </w:r>
          </w:p>
        </w:tc>
        <w:tc>
          <w:tcPr>
            <w:tcW w:w="1807"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18-30</w:t>
            </w:r>
          </w:p>
        </w:tc>
      </w:tr>
      <w:tr w:rsidR="007C031A" w:rsidTr="0007251B">
        <w:tc>
          <w:tcPr>
            <w:tcW w:w="568" w:type="dxa"/>
          </w:tcPr>
          <w:p w:rsidR="007C031A" w:rsidRPr="0007251B" w:rsidRDefault="007C031A" w:rsidP="003D1760">
            <w:pPr>
              <w:rPr>
                <w:rFonts w:ascii="Times New Roman" w:hAnsi="Times New Roman" w:cs="Times New Roman"/>
              </w:rPr>
            </w:pPr>
            <w:r w:rsidRPr="0007251B">
              <w:rPr>
                <w:rFonts w:ascii="Times New Roman" w:hAnsi="Times New Roman" w:cs="Times New Roman"/>
              </w:rPr>
              <w:t>6.</w:t>
            </w:r>
          </w:p>
        </w:tc>
        <w:tc>
          <w:tcPr>
            <w:tcW w:w="3827" w:type="dxa"/>
          </w:tcPr>
          <w:p w:rsidR="007C031A" w:rsidRPr="0007251B" w:rsidRDefault="007C031A" w:rsidP="003D1760">
            <w:pPr>
              <w:rPr>
                <w:rFonts w:ascii="Times New Roman" w:hAnsi="Times New Roman" w:cs="Times New Roman"/>
              </w:rPr>
            </w:pPr>
            <w:r w:rsidRPr="0007251B">
              <w:rPr>
                <w:rFonts w:ascii="Times New Roman" w:hAnsi="Times New Roman" w:cs="Times New Roman"/>
              </w:rPr>
              <w:t>Инструкторская и судейская практика %</w:t>
            </w:r>
          </w:p>
        </w:tc>
        <w:tc>
          <w:tcPr>
            <w:tcW w:w="1134"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w:t>
            </w:r>
          </w:p>
        </w:tc>
        <w:tc>
          <w:tcPr>
            <w:tcW w:w="992"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w:t>
            </w:r>
          </w:p>
        </w:tc>
        <w:tc>
          <w:tcPr>
            <w:tcW w:w="1418"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1-3</w:t>
            </w:r>
          </w:p>
        </w:tc>
        <w:tc>
          <w:tcPr>
            <w:tcW w:w="1807" w:type="dxa"/>
          </w:tcPr>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1-4</w:t>
            </w:r>
          </w:p>
        </w:tc>
      </w:tr>
      <w:tr w:rsidR="007C031A" w:rsidTr="0007251B">
        <w:tc>
          <w:tcPr>
            <w:tcW w:w="568" w:type="dxa"/>
          </w:tcPr>
          <w:p w:rsidR="007C031A" w:rsidRPr="0007251B" w:rsidRDefault="007C031A" w:rsidP="003D1760">
            <w:pPr>
              <w:rPr>
                <w:rFonts w:ascii="Times New Roman" w:hAnsi="Times New Roman" w:cs="Times New Roman"/>
              </w:rPr>
            </w:pPr>
            <w:r w:rsidRPr="0007251B">
              <w:rPr>
                <w:rFonts w:ascii="Times New Roman" w:hAnsi="Times New Roman" w:cs="Times New Roman"/>
              </w:rPr>
              <w:t>7.</w:t>
            </w:r>
          </w:p>
        </w:tc>
        <w:tc>
          <w:tcPr>
            <w:tcW w:w="3827" w:type="dxa"/>
          </w:tcPr>
          <w:p w:rsidR="007C031A" w:rsidRPr="0007251B" w:rsidRDefault="007C031A" w:rsidP="003D1760">
            <w:pPr>
              <w:rPr>
                <w:rFonts w:ascii="Times New Roman" w:hAnsi="Times New Roman" w:cs="Times New Roman"/>
              </w:rPr>
            </w:pPr>
            <w:r w:rsidRPr="0007251B">
              <w:rPr>
                <w:rFonts w:ascii="Times New Roman" w:hAnsi="Times New Roman" w:cs="Times New Roman"/>
              </w:rPr>
              <w:t>Медицинские, медико-биологические, восстановительные мероприятия, тестирование и контроль %</w:t>
            </w:r>
          </w:p>
        </w:tc>
        <w:tc>
          <w:tcPr>
            <w:tcW w:w="1134" w:type="dxa"/>
          </w:tcPr>
          <w:p w:rsidR="007C031A" w:rsidRPr="0007251B" w:rsidRDefault="007C031A" w:rsidP="002A3B7E">
            <w:pPr>
              <w:jc w:val="center"/>
              <w:rPr>
                <w:rFonts w:ascii="Times New Roman" w:hAnsi="Times New Roman" w:cs="Times New Roman"/>
              </w:rPr>
            </w:pPr>
          </w:p>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1-3</w:t>
            </w:r>
          </w:p>
        </w:tc>
        <w:tc>
          <w:tcPr>
            <w:tcW w:w="992" w:type="dxa"/>
          </w:tcPr>
          <w:p w:rsidR="007C031A" w:rsidRPr="0007251B" w:rsidRDefault="007C031A" w:rsidP="002A3B7E">
            <w:pPr>
              <w:jc w:val="center"/>
              <w:rPr>
                <w:rFonts w:ascii="Times New Roman" w:hAnsi="Times New Roman" w:cs="Times New Roman"/>
              </w:rPr>
            </w:pPr>
          </w:p>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1-3</w:t>
            </w:r>
          </w:p>
        </w:tc>
        <w:tc>
          <w:tcPr>
            <w:tcW w:w="1418" w:type="dxa"/>
          </w:tcPr>
          <w:p w:rsidR="007C031A" w:rsidRPr="0007251B" w:rsidRDefault="007C031A" w:rsidP="002A3B7E">
            <w:pPr>
              <w:jc w:val="center"/>
              <w:rPr>
                <w:rFonts w:ascii="Times New Roman" w:hAnsi="Times New Roman" w:cs="Times New Roman"/>
              </w:rPr>
            </w:pPr>
          </w:p>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1-4</w:t>
            </w:r>
          </w:p>
        </w:tc>
        <w:tc>
          <w:tcPr>
            <w:tcW w:w="1807" w:type="dxa"/>
          </w:tcPr>
          <w:p w:rsidR="007C031A" w:rsidRPr="0007251B" w:rsidRDefault="007C031A" w:rsidP="002A3B7E">
            <w:pPr>
              <w:jc w:val="center"/>
              <w:rPr>
                <w:rFonts w:ascii="Times New Roman" w:hAnsi="Times New Roman" w:cs="Times New Roman"/>
              </w:rPr>
            </w:pPr>
          </w:p>
          <w:p w:rsidR="007C031A" w:rsidRPr="0007251B" w:rsidRDefault="007C031A" w:rsidP="002A3B7E">
            <w:pPr>
              <w:jc w:val="center"/>
              <w:rPr>
                <w:rFonts w:ascii="Times New Roman" w:hAnsi="Times New Roman" w:cs="Times New Roman"/>
              </w:rPr>
            </w:pPr>
            <w:r w:rsidRPr="0007251B">
              <w:rPr>
                <w:rFonts w:ascii="Times New Roman" w:hAnsi="Times New Roman" w:cs="Times New Roman"/>
              </w:rPr>
              <w:t>2-4</w:t>
            </w:r>
          </w:p>
        </w:tc>
      </w:tr>
      <w:tr w:rsidR="007C031A" w:rsidTr="0007251B">
        <w:tc>
          <w:tcPr>
            <w:tcW w:w="568" w:type="dxa"/>
          </w:tcPr>
          <w:p w:rsidR="007C031A" w:rsidRPr="0007251B" w:rsidRDefault="007C031A" w:rsidP="003D1760">
            <w:pPr>
              <w:rPr>
                <w:rFonts w:ascii="Times New Roman" w:hAnsi="Times New Roman" w:cs="Times New Roman"/>
              </w:rPr>
            </w:pPr>
            <w:r w:rsidRPr="0007251B">
              <w:rPr>
                <w:rFonts w:ascii="Times New Roman" w:hAnsi="Times New Roman" w:cs="Times New Roman"/>
              </w:rPr>
              <w:t>8.</w:t>
            </w:r>
          </w:p>
        </w:tc>
        <w:tc>
          <w:tcPr>
            <w:tcW w:w="3827" w:type="dxa"/>
          </w:tcPr>
          <w:p w:rsidR="007C031A" w:rsidRPr="0007251B" w:rsidRDefault="007C031A" w:rsidP="003D1760">
            <w:pPr>
              <w:rPr>
                <w:rFonts w:ascii="Times New Roman" w:hAnsi="Times New Roman" w:cs="Times New Roman"/>
              </w:rPr>
            </w:pPr>
            <w:r w:rsidRPr="0007251B">
              <w:rPr>
                <w:rFonts w:ascii="Times New Roman" w:hAnsi="Times New Roman" w:cs="Times New Roman"/>
              </w:rPr>
              <w:t>Интегральная подготовка %</w:t>
            </w:r>
          </w:p>
        </w:tc>
        <w:tc>
          <w:tcPr>
            <w:tcW w:w="1134" w:type="dxa"/>
          </w:tcPr>
          <w:p w:rsidR="007C031A" w:rsidRPr="0007251B" w:rsidRDefault="007C031A" w:rsidP="00444948">
            <w:pPr>
              <w:jc w:val="center"/>
              <w:rPr>
                <w:rFonts w:ascii="Times New Roman" w:hAnsi="Times New Roman" w:cs="Times New Roman"/>
              </w:rPr>
            </w:pPr>
            <w:r w:rsidRPr="0007251B">
              <w:rPr>
                <w:rFonts w:ascii="Times New Roman" w:hAnsi="Times New Roman" w:cs="Times New Roman"/>
              </w:rPr>
              <w:t>17-19</w:t>
            </w:r>
          </w:p>
        </w:tc>
        <w:tc>
          <w:tcPr>
            <w:tcW w:w="992" w:type="dxa"/>
          </w:tcPr>
          <w:p w:rsidR="007C031A" w:rsidRPr="0007251B" w:rsidRDefault="007C031A" w:rsidP="00444948">
            <w:pPr>
              <w:jc w:val="center"/>
              <w:rPr>
                <w:rFonts w:ascii="Times New Roman" w:hAnsi="Times New Roman" w:cs="Times New Roman"/>
              </w:rPr>
            </w:pPr>
            <w:r w:rsidRPr="0007251B">
              <w:rPr>
                <w:rFonts w:ascii="Times New Roman" w:hAnsi="Times New Roman" w:cs="Times New Roman"/>
              </w:rPr>
              <w:t>15-17</w:t>
            </w:r>
          </w:p>
        </w:tc>
        <w:tc>
          <w:tcPr>
            <w:tcW w:w="1418" w:type="dxa"/>
          </w:tcPr>
          <w:p w:rsidR="007C031A" w:rsidRPr="0007251B" w:rsidRDefault="007C031A" w:rsidP="00444948">
            <w:pPr>
              <w:jc w:val="center"/>
              <w:rPr>
                <w:rFonts w:ascii="Times New Roman" w:hAnsi="Times New Roman" w:cs="Times New Roman"/>
              </w:rPr>
            </w:pPr>
            <w:r w:rsidRPr="0007251B">
              <w:rPr>
                <w:rFonts w:ascii="Times New Roman" w:hAnsi="Times New Roman" w:cs="Times New Roman"/>
              </w:rPr>
              <w:t>10-14</w:t>
            </w:r>
          </w:p>
        </w:tc>
        <w:tc>
          <w:tcPr>
            <w:tcW w:w="1807" w:type="dxa"/>
          </w:tcPr>
          <w:p w:rsidR="007C031A" w:rsidRPr="0007251B" w:rsidRDefault="007C031A" w:rsidP="00444948">
            <w:pPr>
              <w:jc w:val="center"/>
              <w:rPr>
                <w:rFonts w:ascii="Times New Roman" w:hAnsi="Times New Roman" w:cs="Times New Roman"/>
              </w:rPr>
            </w:pPr>
            <w:r w:rsidRPr="0007251B">
              <w:rPr>
                <w:rFonts w:ascii="Times New Roman" w:hAnsi="Times New Roman" w:cs="Times New Roman"/>
              </w:rPr>
              <w:t>10-15</w:t>
            </w:r>
          </w:p>
        </w:tc>
      </w:tr>
      <w:tr w:rsidR="007C031A" w:rsidTr="0007251B">
        <w:tc>
          <w:tcPr>
            <w:tcW w:w="4395" w:type="dxa"/>
            <w:gridSpan w:val="2"/>
          </w:tcPr>
          <w:p w:rsidR="007C031A" w:rsidRPr="0007251B" w:rsidRDefault="007C031A" w:rsidP="003D1760">
            <w:pPr>
              <w:rPr>
                <w:rFonts w:ascii="Times New Roman" w:hAnsi="Times New Roman" w:cs="Times New Roman"/>
              </w:rPr>
            </w:pPr>
            <w:r w:rsidRPr="0007251B">
              <w:rPr>
                <w:rFonts w:ascii="Times New Roman" w:hAnsi="Times New Roman" w:cs="Times New Roman"/>
              </w:rPr>
              <w:t>Общее количество часов в год</w:t>
            </w:r>
          </w:p>
        </w:tc>
        <w:tc>
          <w:tcPr>
            <w:tcW w:w="1134" w:type="dxa"/>
          </w:tcPr>
          <w:p w:rsidR="007C031A" w:rsidRPr="0007251B" w:rsidRDefault="007C031A" w:rsidP="00444948">
            <w:pPr>
              <w:jc w:val="center"/>
              <w:rPr>
                <w:rFonts w:ascii="Times New Roman" w:hAnsi="Times New Roman" w:cs="Times New Roman"/>
              </w:rPr>
            </w:pPr>
            <w:r w:rsidRPr="0007251B">
              <w:rPr>
                <w:rFonts w:ascii="Times New Roman" w:hAnsi="Times New Roman" w:cs="Times New Roman"/>
              </w:rPr>
              <w:t>234-312</w:t>
            </w:r>
          </w:p>
        </w:tc>
        <w:tc>
          <w:tcPr>
            <w:tcW w:w="992" w:type="dxa"/>
          </w:tcPr>
          <w:p w:rsidR="007C031A" w:rsidRPr="0007251B" w:rsidRDefault="007C031A" w:rsidP="00444948">
            <w:pPr>
              <w:jc w:val="center"/>
              <w:rPr>
                <w:rFonts w:ascii="Times New Roman" w:hAnsi="Times New Roman" w:cs="Times New Roman"/>
              </w:rPr>
            </w:pPr>
            <w:r w:rsidRPr="0007251B">
              <w:rPr>
                <w:rFonts w:ascii="Times New Roman" w:hAnsi="Times New Roman" w:cs="Times New Roman"/>
              </w:rPr>
              <w:t>312-416</w:t>
            </w:r>
          </w:p>
        </w:tc>
        <w:tc>
          <w:tcPr>
            <w:tcW w:w="1418" w:type="dxa"/>
          </w:tcPr>
          <w:p w:rsidR="007C031A" w:rsidRPr="0007251B" w:rsidRDefault="007C031A" w:rsidP="00444948">
            <w:pPr>
              <w:jc w:val="center"/>
              <w:rPr>
                <w:rFonts w:ascii="Times New Roman" w:hAnsi="Times New Roman" w:cs="Times New Roman"/>
              </w:rPr>
            </w:pPr>
            <w:r w:rsidRPr="0007251B">
              <w:rPr>
                <w:rFonts w:ascii="Times New Roman" w:hAnsi="Times New Roman" w:cs="Times New Roman"/>
              </w:rPr>
              <w:t>520-624</w:t>
            </w:r>
          </w:p>
        </w:tc>
        <w:tc>
          <w:tcPr>
            <w:tcW w:w="1807" w:type="dxa"/>
          </w:tcPr>
          <w:p w:rsidR="007C031A" w:rsidRPr="0007251B" w:rsidRDefault="007C031A" w:rsidP="00444948">
            <w:pPr>
              <w:jc w:val="center"/>
              <w:rPr>
                <w:rFonts w:ascii="Times New Roman" w:hAnsi="Times New Roman" w:cs="Times New Roman"/>
              </w:rPr>
            </w:pPr>
            <w:r w:rsidRPr="0007251B">
              <w:rPr>
                <w:rFonts w:ascii="Times New Roman" w:hAnsi="Times New Roman" w:cs="Times New Roman"/>
              </w:rPr>
              <w:t>624-936</w:t>
            </w:r>
          </w:p>
        </w:tc>
      </w:tr>
    </w:tbl>
    <w:p w:rsidR="003D1760" w:rsidRDefault="003D1760" w:rsidP="003D1760">
      <w:pPr>
        <w:jc w:val="both"/>
        <w:rPr>
          <w:rFonts w:ascii="Times New Roman" w:hAnsi="Times New Roman" w:cs="Times New Roman"/>
          <w:sz w:val="24"/>
          <w:szCs w:val="24"/>
        </w:rPr>
      </w:pPr>
    </w:p>
    <w:p w:rsidR="00882493" w:rsidRDefault="00882493" w:rsidP="003D1760">
      <w:pPr>
        <w:jc w:val="center"/>
        <w:rPr>
          <w:rFonts w:ascii="Times New Roman" w:hAnsi="Times New Roman" w:cs="Times New Roman"/>
          <w:b/>
          <w:sz w:val="24"/>
          <w:szCs w:val="24"/>
        </w:rPr>
      </w:pPr>
    </w:p>
    <w:p w:rsidR="00D52EDD" w:rsidRDefault="00D52EDD" w:rsidP="003D1760">
      <w:pPr>
        <w:jc w:val="center"/>
        <w:rPr>
          <w:rFonts w:ascii="Times New Roman" w:hAnsi="Times New Roman" w:cs="Times New Roman"/>
          <w:b/>
          <w:sz w:val="24"/>
          <w:szCs w:val="24"/>
        </w:rPr>
      </w:pPr>
    </w:p>
    <w:p w:rsidR="003D1760" w:rsidRDefault="003D1760" w:rsidP="003D1760">
      <w:pPr>
        <w:jc w:val="center"/>
        <w:rPr>
          <w:rFonts w:ascii="Times New Roman" w:hAnsi="Times New Roman" w:cs="Times New Roman"/>
          <w:b/>
          <w:sz w:val="24"/>
          <w:szCs w:val="24"/>
        </w:rPr>
      </w:pPr>
      <w:r>
        <w:rPr>
          <w:rFonts w:ascii="Times New Roman" w:hAnsi="Times New Roman" w:cs="Times New Roman"/>
          <w:b/>
          <w:sz w:val="24"/>
          <w:szCs w:val="24"/>
        </w:rPr>
        <w:t>4.2.Примерный календарный учебно-тренировочный график</w:t>
      </w:r>
    </w:p>
    <w:p w:rsidR="003D1760" w:rsidRDefault="003D1760" w:rsidP="003D1760">
      <w:pPr>
        <w:jc w:val="both"/>
        <w:rPr>
          <w:rFonts w:ascii="Times New Roman" w:hAnsi="Times New Roman" w:cs="Times New Roman"/>
          <w:sz w:val="24"/>
          <w:szCs w:val="24"/>
        </w:rPr>
      </w:pPr>
      <w:r>
        <w:rPr>
          <w:rFonts w:ascii="Times New Roman" w:hAnsi="Times New Roman" w:cs="Times New Roman"/>
          <w:sz w:val="24"/>
          <w:szCs w:val="24"/>
        </w:rPr>
        <w:t xml:space="preserve">       Календарный учебно-тренировочный график составляется на учебный год Организацией самостоятельно по каждому этапу спортивной подготовки согласно объему соревновательной деятельности определенному в Программе, включающей в себя перечень спортивных и учебно-тренировочных мероприятий, период прохождения аттестации в течение учебного года, медико-биологических мероприятий, восстановительных мероприятий по отдельным этапам, определяет календарный период проведения мероприятия.</w:t>
      </w:r>
    </w:p>
    <w:p w:rsidR="003D1760" w:rsidRPr="00244C5E" w:rsidRDefault="003D1760" w:rsidP="003D1760">
      <w:pPr>
        <w:jc w:val="both"/>
        <w:rPr>
          <w:rFonts w:ascii="Times New Roman" w:hAnsi="Times New Roman" w:cs="Times New Roman"/>
          <w:sz w:val="24"/>
          <w:szCs w:val="24"/>
        </w:rPr>
      </w:pPr>
      <w:r>
        <w:rPr>
          <w:rFonts w:ascii="Times New Roman" w:hAnsi="Times New Roman" w:cs="Times New Roman"/>
          <w:sz w:val="24"/>
          <w:szCs w:val="24"/>
        </w:rPr>
        <w:t xml:space="preserve">      При составлении учебно-тренировочного графика могут быть учтены различные принципы периодизации учебного года в Организации.</w:t>
      </w:r>
    </w:p>
    <w:p w:rsidR="003D1760" w:rsidRDefault="003D1760" w:rsidP="003D1760">
      <w:pPr>
        <w:rPr>
          <w:rFonts w:ascii="Times New Roman" w:hAnsi="Times New Roman" w:cs="Times New Roman"/>
          <w:sz w:val="24"/>
          <w:szCs w:val="24"/>
        </w:rPr>
      </w:pPr>
    </w:p>
    <w:p w:rsidR="00444948" w:rsidRPr="00E00EFF" w:rsidRDefault="00444948" w:rsidP="00444948">
      <w:pPr>
        <w:jc w:val="center"/>
        <w:rPr>
          <w:rFonts w:ascii="Times New Roman" w:hAnsi="Times New Roman" w:cs="Times New Roman"/>
          <w:b/>
          <w:sz w:val="24"/>
          <w:szCs w:val="24"/>
        </w:rPr>
      </w:pPr>
      <w:r w:rsidRPr="00E00EFF">
        <w:rPr>
          <w:rFonts w:ascii="Times New Roman" w:hAnsi="Times New Roman" w:cs="Times New Roman"/>
          <w:b/>
          <w:sz w:val="24"/>
          <w:szCs w:val="24"/>
        </w:rPr>
        <w:t>4.3.Перечень учебно-тренировочных мероприятий</w:t>
      </w:r>
    </w:p>
    <w:p w:rsidR="00444948" w:rsidRDefault="00444948" w:rsidP="00444948">
      <w:pPr>
        <w:rPr>
          <w:rFonts w:ascii="Times New Roman" w:hAnsi="Times New Roman" w:cs="Times New Roman"/>
          <w:sz w:val="24"/>
          <w:szCs w:val="24"/>
        </w:rPr>
      </w:pPr>
    </w:p>
    <w:p w:rsidR="00444948" w:rsidRDefault="00444948" w:rsidP="00444948">
      <w:pPr>
        <w:jc w:val="both"/>
        <w:rPr>
          <w:rFonts w:ascii="Times New Roman" w:hAnsi="Times New Roman" w:cs="Times New Roman"/>
          <w:sz w:val="24"/>
          <w:szCs w:val="24"/>
        </w:rPr>
      </w:pPr>
      <w:r>
        <w:rPr>
          <w:rFonts w:ascii="Times New Roman" w:hAnsi="Times New Roman" w:cs="Times New Roman"/>
          <w:sz w:val="24"/>
          <w:szCs w:val="24"/>
        </w:rPr>
        <w:t xml:space="preserve">      Учебно-тренировочные мероприятия проводятся Организацией для подготовки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к соревновательной деятельности, а также для контроля за уровнем физической подготовленности и период проведения учитываются в учебно-тренировочном графике.</w:t>
      </w:r>
    </w:p>
    <w:p w:rsidR="00444948" w:rsidRDefault="00444948" w:rsidP="00444948">
      <w:pPr>
        <w:jc w:val="both"/>
        <w:rPr>
          <w:rFonts w:ascii="Times New Roman" w:hAnsi="Times New Roman" w:cs="Times New Roman"/>
          <w:sz w:val="24"/>
          <w:szCs w:val="24"/>
        </w:rPr>
      </w:pPr>
      <w:r>
        <w:rPr>
          <w:rFonts w:ascii="Times New Roman" w:hAnsi="Times New Roman" w:cs="Times New Roman"/>
          <w:sz w:val="24"/>
          <w:szCs w:val="24"/>
        </w:rPr>
        <w:t xml:space="preserve">      Направленность, содержание и продолжительность учебно-тренировочных мероприятий (сборов) определяется в зависимости от уровня подготовленности обучающихся, задач и ранга предстоящих или прошедших  спортивных соревнований с учетом классификации учебно-тренировочных мероприятий (сборов)</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39 Приказа № 999)</w:t>
      </w:r>
    </w:p>
    <w:p w:rsidR="00444948" w:rsidRDefault="00444948" w:rsidP="00444948">
      <w:pPr>
        <w:jc w:val="both"/>
        <w:rPr>
          <w:rFonts w:ascii="Times New Roman" w:hAnsi="Times New Roman" w:cs="Times New Roman"/>
          <w:sz w:val="24"/>
          <w:szCs w:val="24"/>
        </w:rPr>
      </w:pPr>
      <w:r>
        <w:rPr>
          <w:rFonts w:ascii="Times New Roman" w:hAnsi="Times New Roman" w:cs="Times New Roman"/>
          <w:sz w:val="24"/>
          <w:szCs w:val="24"/>
        </w:rPr>
        <w:t>Виды учебно-тренировочных мероприятий и предельная продолжительность учебно-тренировочных мероприятий по этапам спортивной подготовки указаны в таблице.</w:t>
      </w:r>
    </w:p>
    <w:tbl>
      <w:tblPr>
        <w:tblStyle w:val="a3"/>
        <w:tblW w:w="0" w:type="auto"/>
        <w:tblInd w:w="-34" w:type="dxa"/>
        <w:tblLayout w:type="fixed"/>
        <w:tblLook w:val="04A0"/>
      </w:tblPr>
      <w:tblGrid>
        <w:gridCol w:w="546"/>
        <w:gridCol w:w="3565"/>
        <w:gridCol w:w="1560"/>
        <w:gridCol w:w="2268"/>
        <w:gridCol w:w="1665"/>
      </w:tblGrid>
      <w:tr w:rsidR="00444948" w:rsidRPr="00861BE3" w:rsidTr="0059323F">
        <w:tc>
          <w:tcPr>
            <w:tcW w:w="546" w:type="dxa"/>
            <w:vMerge w:val="restart"/>
          </w:tcPr>
          <w:p w:rsidR="00444948" w:rsidRPr="00861BE3" w:rsidRDefault="00444948" w:rsidP="0059323F">
            <w:pPr>
              <w:pStyle w:val="a4"/>
              <w:ind w:left="0"/>
              <w:rPr>
                <w:rFonts w:ascii="Times New Roman" w:hAnsi="Times New Roman" w:cs="Times New Roman"/>
                <w:sz w:val="20"/>
                <w:szCs w:val="20"/>
              </w:rPr>
            </w:pPr>
            <w:r w:rsidRPr="00861BE3">
              <w:rPr>
                <w:rFonts w:ascii="Times New Roman" w:hAnsi="Times New Roman" w:cs="Times New Roman"/>
                <w:sz w:val="20"/>
                <w:szCs w:val="20"/>
              </w:rPr>
              <w:t>№</w:t>
            </w:r>
          </w:p>
        </w:tc>
        <w:tc>
          <w:tcPr>
            <w:tcW w:w="3565" w:type="dxa"/>
            <w:vMerge w:val="restart"/>
          </w:tcPr>
          <w:p w:rsidR="00444948" w:rsidRPr="00861BE3" w:rsidRDefault="00444948" w:rsidP="0059323F">
            <w:pPr>
              <w:pStyle w:val="a4"/>
              <w:ind w:left="0"/>
              <w:rPr>
                <w:rFonts w:ascii="Times New Roman" w:hAnsi="Times New Roman" w:cs="Times New Roman"/>
                <w:sz w:val="20"/>
                <w:szCs w:val="20"/>
              </w:rPr>
            </w:pPr>
            <w:r w:rsidRPr="00861BE3">
              <w:rPr>
                <w:rFonts w:ascii="Times New Roman" w:hAnsi="Times New Roman" w:cs="Times New Roman"/>
                <w:sz w:val="20"/>
                <w:szCs w:val="20"/>
              </w:rPr>
              <w:t>Виды учебно-тренировочных мероприятий</w:t>
            </w:r>
          </w:p>
        </w:tc>
        <w:tc>
          <w:tcPr>
            <w:tcW w:w="5493" w:type="dxa"/>
            <w:gridSpan w:val="3"/>
          </w:tcPr>
          <w:p w:rsidR="00444948" w:rsidRPr="00861BE3" w:rsidRDefault="00444948" w:rsidP="0059323F">
            <w:pPr>
              <w:pStyle w:val="a4"/>
              <w:ind w:left="0"/>
              <w:rPr>
                <w:rFonts w:ascii="Times New Roman" w:hAnsi="Times New Roman" w:cs="Times New Roman"/>
                <w:sz w:val="20"/>
                <w:szCs w:val="20"/>
              </w:rPr>
            </w:pPr>
            <w:r w:rsidRPr="00861BE3">
              <w:rPr>
                <w:rFonts w:ascii="Times New Roman" w:hAnsi="Times New Roman" w:cs="Times New Roman"/>
                <w:sz w:val="20"/>
                <w:szCs w:val="20"/>
              </w:rPr>
              <w:t>Предельная продолжительность учебно-тренировочных мероприятий по этапам спортивной подготовки (количество суток) (без учета времени следования к месту проведения учебно-тренировочных мероприятий и обратно)</w:t>
            </w:r>
          </w:p>
        </w:tc>
      </w:tr>
      <w:tr w:rsidR="00444948" w:rsidRPr="00861BE3" w:rsidTr="0059323F">
        <w:tc>
          <w:tcPr>
            <w:tcW w:w="546" w:type="dxa"/>
            <w:vMerge/>
          </w:tcPr>
          <w:p w:rsidR="00444948" w:rsidRPr="00861BE3" w:rsidRDefault="00444948" w:rsidP="0059323F">
            <w:pPr>
              <w:pStyle w:val="a4"/>
              <w:ind w:left="0"/>
              <w:rPr>
                <w:rFonts w:ascii="Times New Roman" w:hAnsi="Times New Roman" w:cs="Times New Roman"/>
                <w:sz w:val="20"/>
                <w:szCs w:val="20"/>
              </w:rPr>
            </w:pPr>
          </w:p>
        </w:tc>
        <w:tc>
          <w:tcPr>
            <w:tcW w:w="3565" w:type="dxa"/>
            <w:vMerge/>
          </w:tcPr>
          <w:p w:rsidR="00444948" w:rsidRPr="00861BE3" w:rsidRDefault="00444948" w:rsidP="0059323F">
            <w:pPr>
              <w:pStyle w:val="a4"/>
              <w:ind w:left="0"/>
              <w:rPr>
                <w:rFonts w:ascii="Times New Roman" w:hAnsi="Times New Roman" w:cs="Times New Roman"/>
                <w:sz w:val="20"/>
                <w:szCs w:val="20"/>
              </w:rPr>
            </w:pPr>
          </w:p>
        </w:tc>
        <w:tc>
          <w:tcPr>
            <w:tcW w:w="1560" w:type="dxa"/>
          </w:tcPr>
          <w:p w:rsidR="00444948" w:rsidRPr="00861BE3" w:rsidRDefault="00444948" w:rsidP="0059323F">
            <w:pPr>
              <w:pStyle w:val="a4"/>
              <w:ind w:left="0"/>
              <w:rPr>
                <w:rFonts w:ascii="Times New Roman" w:hAnsi="Times New Roman" w:cs="Times New Roman"/>
                <w:sz w:val="20"/>
                <w:szCs w:val="20"/>
              </w:rPr>
            </w:pPr>
            <w:r w:rsidRPr="00861BE3">
              <w:rPr>
                <w:rFonts w:ascii="Times New Roman" w:hAnsi="Times New Roman" w:cs="Times New Roman"/>
                <w:sz w:val="20"/>
                <w:szCs w:val="20"/>
              </w:rPr>
              <w:t>Этап начальной подготовки</w:t>
            </w:r>
          </w:p>
        </w:tc>
        <w:tc>
          <w:tcPr>
            <w:tcW w:w="2268" w:type="dxa"/>
          </w:tcPr>
          <w:p w:rsidR="00444948" w:rsidRPr="00861BE3" w:rsidRDefault="00444948" w:rsidP="0059323F">
            <w:pPr>
              <w:pStyle w:val="a4"/>
              <w:ind w:left="0"/>
              <w:rPr>
                <w:rFonts w:ascii="Times New Roman" w:hAnsi="Times New Roman" w:cs="Times New Roman"/>
                <w:sz w:val="20"/>
                <w:szCs w:val="20"/>
              </w:rPr>
            </w:pPr>
            <w:r w:rsidRPr="00861BE3">
              <w:rPr>
                <w:rFonts w:ascii="Times New Roman" w:hAnsi="Times New Roman" w:cs="Times New Roman"/>
                <w:sz w:val="20"/>
                <w:szCs w:val="20"/>
              </w:rPr>
              <w:t>Учебно-тренировочный этап (этап спортивной специализации)</w:t>
            </w:r>
          </w:p>
        </w:tc>
        <w:tc>
          <w:tcPr>
            <w:tcW w:w="1665" w:type="dxa"/>
          </w:tcPr>
          <w:p w:rsidR="00444948" w:rsidRPr="00861BE3" w:rsidRDefault="00444948" w:rsidP="0059323F">
            <w:pPr>
              <w:pStyle w:val="a4"/>
              <w:ind w:left="0"/>
              <w:rPr>
                <w:rFonts w:ascii="Times New Roman" w:hAnsi="Times New Roman" w:cs="Times New Roman"/>
                <w:sz w:val="20"/>
                <w:szCs w:val="20"/>
              </w:rPr>
            </w:pPr>
            <w:r w:rsidRPr="00861BE3">
              <w:rPr>
                <w:rFonts w:ascii="Times New Roman" w:hAnsi="Times New Roman" w:cs="Times New Roman"/>
                <w:sz w:val="20"/>
                <w:szCs w:val="20"/>
              </w:rPr>
              <w:t>Этап совершенствования спортивного мастерства</w:t>
            </w:r>
          </w:p>
        </w:tc>
      </w:tr>
      <w:tr w:rsidR="00444948" w:rsidRPr="00861BE3" w:rsidTr="0059323F">
        <w:tc>
          <w:tcPr>
            <w:tcW w:w="9604" w:type="dxa"/>
            <w:gridSpan w:val="5"/>
          </w:tcPr>
          <w:p w:rsidR="00444948" w:rsidRPr="00861BE3" w:rsidRDefault="00444948" w:rsidP="00444948">
            <w:pPr>
              <w:pStyle w:val="a4"/>
              <w:widowControl/>
              <w:numPr>
                <w:ilvl w:val="0"/>
                <w:numId w:val="4"/>
              </w:numPr>
              <w:jc w:val="center"/>
              <w:rPr>
                <w:rFonts w:ascii="Times New Roman" w:hAnsi="Times New Roman" w:cs="Times New Roman"/>
                <w:sz w:val="20"/>
                <w:szCs w:val="20"/>
              </w:rPr>
            </w:pPr>
            <w:r w:rsidRPr="00861BE3">
              <w:rPr>
                <w:rFonts w:ascii="Times New Roman" w:hAnsi="Times New Roman" w:cs="Times New Roman"/>
                <w:sz w:val="20"/>
                <w:szCs w:val="20"/>
              </w:rPr>
              <w:t>Учебно-тренировочные мероприятия  по подготовке к спортивным соревнованиям</w:t>
            </w:r>
          </w:p>
        </w:tc>
      </w:tr>
      <w:tr w:rsidR="00444948" w:rsidRPr="00861BE3" w:rsidTr="0059323F">
        <w:tc>
          <w:tcPr>
            <w:tcW w:w="546" w:type="dxa"/>
          </w:tcPr>
          <w:p w:rsidR="00444948" w:rsidRPr="00861BE3" w:rsidRDefault="00444948" w:rsidP="0059323F">
            <w:pPr>
              <w:pStyle w:val="a4"/>
              <w:ind w:left="0"/>
              <w:rPr>
                <w:rFonts w:ascii="Times New Roman" w:hAnsi="Times New Roman" w:cs="Times New Roman"/>
                <w:sz w:val="20"/>
                <w:szCs w:val="20"/>
              </w:rPr>
            </w:pPr>
            <w:r w:rsidRPr="00861BE3">
              <w:rPr>
                <w:rFonts w:ascii="Times New Roman" w:hAnsi="Times New Roman" w:cs="Times New Roman"/>
                <w:sz w:val="20"/>
                <w:szCs w:val="20"/>
              </w:rPr>
              <w:t>1.1.</w:t>
            </w:r>
          </w:p>
        </w:tc>
        <w:tc>
          <w:tcPr>
            <w:tcW w:w="3565" w:type="dxa"/>
          </w:tcPr>
          <w:p w:rsidR="00444948" w:rsidRPr="00861BE3" w:rsidRDefault="00444948" w:rsidP="0059323F">
            <w:pPr>
              <w:pStyle w:val="a4"/>
              <w:ind w:left="0"/>
              <w:rPr>
                <w:rFonts w:ascii="Times New Roman" w:hAnsi="Times New Roman" w:cs="Times New Roman"/>
                <w:sz w:val="20"/>
                <w:szCs w:val="20"/>
              </w:rPr>
            </w:pPr>
            <w:r w:rsidRPr="00861BE3">
              <w:rPr>
                <w:rFonts w:ascii="Times New Roman" w:hAnsi="Times New Roman" w:cs="Times New Roman"/>
                <w:sz w:val="20"/>
                <w:szCs w:val="20"/>
              </w:rPr>
              <w:t>Учебно-тренировочные мероприятия по подготовке к официальным спортивным соревнованиям субъекта Российской Федерации</w:t>
            </w:r>
          </w:p>
        </w:tc>
        <w:tc>
          <w:tcPr>
            <w:tcW w:w="1560" w:type="dxa"/>
          </w:tcPr>
          <w:p w:rsidR="00444948" w:rsidRDefault="00444948" w:rsidP="00444948">
            <w:pPr>
              <w:pStyle w:val="a4"/>
              <w:ind w:left="0"/>
              <w:jc w:val="center"/>
              <w:rPr>
                <w:rFonts w:ascii="Times New Roman" w:hAnsi="Times New Roman" w:cs="Times New Roman"/>
                <w:sz w:val="20"/>
                <w:szCs w:val="20"/>
              </w:rPr>
            </w:pPr>
          </w:p>
          <w:p w:rsidR="00444948" w:rsidRPr="00861BE3" w:rsidRDefault="00444948" w:rsidP="00444948">
            <w:pPr>
              <w:pStyle w:val="a4"/>
              <w:ind w:left="0"/>
              <w:jc w:val="center"/>
              <w:rPr>
                <w:rFonts w:ascii="Times New Roman" w:hAnsi="Times New Roman" w:cs="Times New Roman"/>
                <w:sz w:val="20"/>
                <w:szCs w:val="20"/>
              </w:rPr>
            </w:pPr>
            <w:r w:rsidRPr="00861BE3">
              <w:rPr>
                <w:rFonts w:ascii="Times New Roman" w:hAnsi="Times New Roman" w:cs="Times New Roman"/>
                <w:sz w:val="20"/>
                <w:szCs w:val="20"/>
              </w:rPr>
              <w:t>-</w:t>
            </w:r>
          </w:p>
        </w:tc>
        <w:tc>
          <w:tcPr>
            <w:tcW w:w="2268" w:type="dxa"/>
          </w:tcPr>
          <w:p w:rsidR="00444948" w:rsidRDefault="00444948" w:rsidP="00444948">
            <w:pPr>
              <w:pStyle w:val="a4"/>
              <w:ind w:left="0"/>
              <w:jc w:val="center"/>
              <w:rPr>
                <w:rFonts w:ascii="Times New Roman" w:hAnsi="Times New Roman" w:cs="Times New Roman"/>
                <w:sz w:val="20"/>
                <w:szCs w:val="20"/>
              </w:rPr>
            </w:pPr>
          </w:p>
          <w:p w:rsidR="00444948" w:rsidRPr="00861BE3" w:rsidRDefault="00444948" w:rsidP="00444948">
            <w:pPr>
              <w:pStyle w:val="a4"/>
              <w:ind w:left="0"/>
              <w:jc w:val="center"/>
              <w:rPr>
                <w:rFonts w:ascii="Times New Roman" w:hAnsi="Times New Roman" w:cs="Times New Roman"/>
                <w:sz w:val="20"/>
                <w:szCs w:val="20"/>
              </w:rPr>
            </w:pPr>
            <w:r>
              <w:rPr>
                <w:rFonts w:ascii="Times New Roman" w:hAnsi="Times New Roman" w:cs="Times New Roman"/>
                <w:sz w:val="20"/>
                <w:szCs w:val="20"/>
              </w:rPr>
              <w:t>14</w:t>
            </w:r>
          </w:p>
        </w:tc>
        <w:tc>
          <w:tcPr>
            <w:tcW w:w="1665" w:type="dxa"/>
          </w:tcPr>
          <w:p w:rsidR="00444948" w:rsidRDefault="00444948" w:rsidP="00444948">
            <w:pPr>
              <w:pStyle w:val="a4"/>
              <w:ind w:left="0"/>
              <w:jc w:val="center"/>
              <w:rPr>
                <w:rFonts w:ascii="Times New Roman" w:hAnsi="Times New Roman" w:cs="Times New Roman"/>
                <w:sz w:val="20"/>
                <w:szCs w:val="20"/>
              </w:rPr>
            </w:pPr>
          </w:p>
          <w:p w:rsidR="00444948" w:rsidRPr="00861BE3" w:rsidRDefault="00444948" w:rsidP="00444948">
            <w:pPr>
              <w:pStyle w:val="a4"/>
              <w:ind w:left="0"/>
              <w:jc w:val="center"/>
              <w:rPr>
                <w:rFonts w:ascii="Times New Roman" w:hAnsi="Times New Roman" w:cs="Times New Roman"/>
                <w:sz w:val="20"/>
                <w:szCs w:val="20"/>
              </w:rPr>
            </w:pPr>
            <w:r>
              <w:rPr>
                <w:rFonts w:ascii="Times New Roman" w:hAnsi="Times New Roman" w:cs="Times New Roman"/>
                <w:sz w:val="20"/>
                <w:szCs w:val="20"/>
              </w:rPr>
              <w:t>18</w:t>
            </w:r>
          </w:p>
        </w:tc>
      </w:tr>
      <w:tr w:rsidR="00444948" w:rsidRPr="00861BE3" w:rsidTr="0059323F">
        <w:tc>
          <w:tcPr>
            <w:tcW w:w="9604" w:type="dxa"/>
            <w:gridSpan w:val="5"/>
          </w:tcPr>
          <w:p w:rsidR="00444948" w:rsidRPr="00861BE3" w:rsidRDefault="00444948" w:rsidP="00444948">
            <w:pPr>
              <w:pStyle w:val="a4"/>
              <w:widowControl/>
              <w:numPr>
                <w:ilvl w:val="0"/>
                <w:numId w:val="4"/>
              </w:numPr>
              <w:jc w:val="center"/>
              <w:rPr>
                <w:rFonts w:ascii="Times New Roman" w:hAnsi="Times New Roman" w:cs="Times New Roman"/>
                <w:sz w:val="20"/>
                <w:szCs w:val="20"/>
              </w:rPr>
            </w:pPr>
            <w:r w:rsidRPr="00861BE3">
              <w:rPr>
                <w:rFonts w:ascii="Times New Roman" w:hAnsi="Times New Roman" w:cs="Times New Roman"/>
                <w:sz w:val="20"/>
                <w:szCs w:val="20"/>
              </w:rPr>
              <w:t>Специальные учебно-тренировочные мероприятия</w:t>
            </w:r>
          </w:p>
        </w:tc>
      </w:tr>
      <w:tr w:rsidR="00444948" w:rsidRPr="00861BE3" w:rsidTr="0059323F">
        <w:tc>
          <w:tcPr>
            <w:tcW w:w="546" w:type="dxa"/>
          </w:tcPr>
          <w:p w:rsidR="00444948" w:rsidRPr="00861BE3" w:rsidRDefault="00444948" w:rsidP="0059323F">
            <w:pPr>
              <w:pStyle w:val="a4"/>
              <w:ind w:left="0"/>
              <w:rPr>
                <w:rFonts w:ascii="Times New Roman" w:hAnsi="Times New Roman" w:cs="Times New Roman"/>
                <w:sz w:val="20"/>
                <w:szCs w:val="20"/>
              </w:rPr>
            </w:pPr>
            <w:r w:rsidRPr="00861BE3">
              <w:rPr>
                <w:rFonts w:ascii="Times New Roman" w:hAnsi="Times New Roman" w:cs="Times New Roman"/>
                <w:sz w:val="20"/>
                <w:szCs w:val="20"/>
              </w:rPr>
              <w:t>2.1.</w:t>
            </w:r>
          </w:p>
        </w:tc>
        <w:tc>
          <w:tcPr>
            <w:tcW w:w="3565" w:type="dxa"/>
          </w:tcPr>
          <w:p w:rsidR="00444948" w:rsidRPr="00861BE3" w:rsidRDefault="00444948" w:rsidP="0059323F">
            <w:pPr>
              <w:pStyle w:val="a4"/>
              <w:ind w:left="0"/>
              <w:rPr>
                <w:rFonts w:ascii="Times New Roman" w:hAnsi="Times New Roman" w:cs="Times New Roman"/>
                <w:sz w:val="20"/>
                <w:szCs w:val="20"/>
              </w:rPr>
            </w:pPr>
            <w:r w:rsidRPr="00861BE3">
              <w:rPr>
                <w:rFonts w:ascii="Times New Roman" w:hAnsi="Times New Roman" w:cs="Times New Roman"/>
                <w:sz w:val="20"/>
                <w:szCs w:val="20"/>
              </w:rPr>
              <w:t>Учебно-тренировочные мероприятия по общей и (или) специальной физической подготовке</w:t>
            </w:r>
          </w:p>
        </w:tc>
        <w:tc>
          <w:tcPr>
            <w:tcW w:w="1560" w:type="dxa"/>
          </w:tcPr>
          <w:p w:rsidR="00444948" w:rsidRPr="00861BE3" w:rsidRDefault="00444948" w:rsidP="0059323F">
            <w:pPr>
              <w:pStyle w:val="a4"/>
              <w:ind w:left="0"/>
              <w:rPr>
                <w:rFonts w:ascii="Times New Roman" w:hAnsi="Times New Roman" w:cs="Times New Roman"/>
                <w:sz w:val="20"/>
                <w:szCs w:val="20"/>
              </w:rPr>
            </w:pPr>
            <w:r w:rsidRPr="00861BE3">
              <w:rPr>
                <w:rFonts w:ascii="Times New Roman" w:hAnsi="Times New Roman" w:cs="Times New Roman"/>
                <w:sz w:val="20"/>
                <w:szCs w:val="20"/>
              </w:rPr>
              <w:t>-</w:t>
            </w:r>
          </w:p>
        </w:tc>
        <w:tc>
          <w:tcPr>
            <w:tcW w:w="2268" w:type="dxa"/>
          </w:tcPr>
          <w:p w:rsidR="00444948" w:rsidRPr="00861BE3" w:rsidRDefault="00444948" w:rsidP="0059323F">
            <w:pPr>
              <w:pStyle w:val="a4"/>
              <w:ind w:left="0"/>
              <w:rPr>
                <w:rFonts w:ascii="Times New Roman" w:hAnsi="Times New Roman" w:cs="Times New Roman"/>
                <w:sz w:val="20"/>
                <w:szCs w:val="20"/>
              </w:rPr>
            </w:pPr>
            <w:r w:rsidRPr="00861BE3">
              <w:rPr>
                <w:rFonts w:ascii="Times New Roman" w:hAnsi="Times New Roman" w:cs="Times New Roman"/>
                <w:sz w:val="20"/>
                <w:szCs w:val="20"/>
              </w:rPr>
              <w:t>14</w:t>
            </w:r>
          </w:p>
        </w:tc>
        <w:tc>
          <w:tcPr>
            <w:tcW w:w="1665" w:type="dxa"/>
          </w:tcPr>
          <w:p w:rsidR="00444948" w:rsidRPr="00861BE3" w:rsidRDefault="00444948" w:rsidP="0059323F">
            <w:pPr>
              <w:pStyle w:val="a4"/>
              <w:ind w:left="0"/>
              <w:rPr>
                <w:rFonts w:ascii="Times New Roman" w:hAnsi="Times New Roman" w:cs="Times New Roman"/>
                <w:sz w:val="20"/>
                <w:szCs w:val="20"/>
              </w:rPr>
            </w:pPr>
            <w:r w:rsidRPr="00861BE3">
              <w:rPr>
                <w:rFonts w:ascii="Times New Roman" w:hAnsi="Times New Roman" w:cs="Times New Roman"/>
                <w:sz w:val="20"/>
                <w:szCs w:val="20"/>
              </w:rPr>
              <w:t>18</w:t>
            </w:r>
          </w:p>
        </w:tc>
      </w:tr>
      <w:tr w:rsidR="00444948" w:rsidRPr="00861BE3" w:rsidTr="0059323F">
        <w:tc>
          <w:tcPr>
            <w:tcW w:w="546" w:type="dxa"/>
          </w:tcPr>
          <w:p w:rsidR="00444948" w:rsidRPr="00861BE3" w:rsidRDefault="00444948" w:rsidP="0059323F">
            <w:pPr>
              <w:pStyle w:val="a4"/>
              <w:ind w:left="0"/>
              <w:rPr>
                <w:rFonts w:ascii="Times New Roman" w:hAnsi="Times New Roman" w:cs="Times New Roman"/>
                <w:sz w:val="20"/>
                <w:szCs w:val="20"/>
              </w:rPr>
            </w:pPr>
            <w:r w:rsidRPr="00861BE3">
              <w:rPr>
                <w:rFonts w:ascii="Times New Roman" w:hAnsi="Times New Roman" w:cs="Times New Roman"/>
                <w:sz w:val="20"/>
                <w:szCs w:val="20"/>
              </w:rPr>
              <w:lastRenderedPageBreak/>
              <w:t>2.2.</w:t>
            </w:r>
          </w:p>
        </w:tc>
        <w:tc>
          <w:tcPr>
            <w:tcW w:w="3565" w:type="dxa"/>
          </w:tcPr>
          <w:p w:rsidR="00444948" w:rsidRPr="00861BE3" w:rsidRDefault="00444948" w:rsidP="0059323F">
            <w:pPr>
              <w:pStyle w:val="a4"/>
              <w:ind w:left="0"/>
              <w:rPr>
                <w:rFonts w:ascii="Times New Roman" w:hAnsi="Times New Roman" w:cs="Times New Roman"/>
                <w:sz w:val="20"/>
                <w:szCs w:val="20"/>
              </w:rPr>
            </w:pPr>
            <w:r w:rsidRPr="00861BE3">
              <w:rPr>
                <w:rFonts w:ascii="Times New Roman" w:hAnsi="Times New Roman" w:cs="Times New Roman"/>
                <w:sz w:val="20"/>
                <w:szCs w:val="20"/>
              </w:rPr>
              <w:t>Восстановительные мероприятия</w:t>
            </w:r>
          </w:p>
        </w:tc>
        <w:tc>
          <w:tcPr>
            <w:tcW w:w="1560" w:type="dxa"/>
          </w:tcPr>
          <w:p w:rsidR="00444948" w:rsidRPr="00861BE3" w:rsidRDefault="00444948" w:rsidP="0059323F">
            <w:pPr>
              <w:pStyle w:val="a4"/>
              <w:ind w:left="0"/>
              <w:rPr>
                <w:rFonts w:ascii="Times New Roman" w:hAnsi="Times New Roman" w:cs="Times New Roman"/>
                <w:sz w:val="20"/>
                <w:szCs w:val="20"/>
              </w:rPr>
            </w:pPr>
            <w:r w:rsidRPr="00861BE3">
              <w:rPr>
                <w:rFonts w:ascii="Times New Roman" w:hAnsi="Times New Roman" w:cs="Times New Roman"/>
                <w:sz w:val="20"/>
                <w:szCs w:val="20"/>
              </w:rPr>
              <w:t>-</w:t>
            </w:r>
          </w:p>
        </w:tc>
        <w:tc>
          <w:tcPr>
            <w:tcW w:w="2268" w:type="dxa"/>
          </w:tcPr>
          <w:p w:rsidR="00444948" w:rsidRPr="00861BE3" w:rsidRDefault="00444948" w:rsidP="0059323F">
            <w:pPr>
              <w:pStyle w:val="a4"/>
              <w:ind w:left="0"/>
              <w:rPr>
                <w:rFonts w:ascii="Times New Roman" w:hAnsi="Times New Roman" w:cs="Times New Roman"/>
                <w:sz w:val="20"/>
                <w:szCs w:val="20"/>
              </w:rPr>
            </w:pPr>
            <w:r w:rsidRPr="00861BE3">
              <w:rPr>
                <w:rFonts w:ascii="Times New Roman" w:hAnsi="Times New Roman" w:cs="Times New Roman"/>
                <w:sz w:val="20"/>
                <w:szCs w:val="20"/>
              </w:rPr>
              <w:t>-</w:t>
            </w:r>
          </w:p>
        </w:tc>
        <w:tc>
          <w:tcPr>
            <w:tcW w:w="1665" w:type="dxa"/>
          </w:tcPr>
          <w:p w:rsidR="00444948" w:rsidRPr="00861BE3" w:rsidRDefault="00444948" w:rsidP="0059323F">
            <w:pPr>
              <w:pStyle w:val="a4"/>
              <w:ind w:left="0"/>
              <w:rPr>
                <w:rFonts w:ascii="Times New Roman" w:hAnsi="Times New Roman" w:cs="Times New Roman"/>
                <w:sz w:val="20"/>
                <w:szCs w:val="20"/>
              </w:rPr>
            </w:pPr>
            <w:r w:rsidRPr="00861BE3">
              <w:rPr>
                <w:rFonts w:ascii="Times New Roman" w:hAnsi="Times New Roman" w:cs="Times New Roman"/>
                <w:sz w:val="20"/>
                <w:szCs w:val="20"/>
              </w:rPr>
              <w:t>до 10 суток</w:t>
            </w:r>
          </w:p>
        </w:tc>
      </w:tr>
      <w:tr w:rsidR="00444948" w:rsidRPr="00861BE3" w:rsidTr="0059323F">
        <w:tc>
          <w:tcPr>
            <w:tcW w:w="546" w:type="dxa"/>
          </w:tcPr>
          <w:p w:rsidR="00444948" w:rsidRPr="00861BE3" w:rsidRDefault="00444948" w:rsidP="0059323F">
            <w:pPr>
              <w:pStyle w:val="a4"/>
              <w:ind w:left="0"/>
              <w:rPr>
                <w:rFonts w:ascii="Times New Roman" w:hAnsi="Times New Roman" w:cs="Times New Roman"/>
                <w:sz w:val="20"/>
                <w:szCs w:val="20"/>
              </w:rPr>
            </w:pPr>
            <w:r w:rsidRPr="00861BE3">
              <w:rPr>
                <w:rFonts w:ascii="Times New Roman" w:hAnsi="Times New Roman" w:cs="Times New Roman"/>
                <w:sz w:val="20"/>
                <w:szCs w:val="20"/>
              </w:rPr>
              <w:t>2.3.</w:t>
            </w:r>
          </w:p>
        </w:tc>
        <w:tc>
          <w:tcPr>
            <w:tcW w:w="3565" w:type="dxa"/>
          </w:tcPr>
          <w:p w:rsidR="00444948" w:rsidRPr="00861BE3" w:rsidRDefault="00444948" w:rsidP="0059323F">
            <w:pPr>
              <w:pStyle w:val="a4"/>
              <w:ind w:left="0"/>
              <w:rPr>
                <w:rFonts w:ascii="Times New Roman" w:hAnsi="Times New Roman" w:cs="Times New Roman"/>
                <w:sz w:val="20"/>
                <w:szCs w:val="20"/>
              </w:rPr>
            </w:pPr>
            <w:r w:rsidRPr="00861BE3">
              <w:rPr>
                <w:rFonts w:ascii="Times New Roman" w:hAnsi="Times New Roman" w:cs="Times New Roman"/>
                <w:sz w:val="20"/>
                <w:szCs w:val="20"/>
              </w:rPr>
              <w:t>Учебно-тренировочные мероприятия в каникулярный период</w:t>
            </w:r>
          </w:p>
        </w:tc>
        <w:tc>
          <w:tcPr>
            <w:tcW w:w="3828" w:type="dxa"/>
            <w:gridSpan w:val="2"/>
          </w:tcPr>
          <w:p w:rsidR="00444948" w:rsidRPr="00861BE3" w:rsidRDefault="00444948" w:rsidP="0059323F">
            <w:pPr>
              <w:pStyle w:val="a4"/>
              <w:ind w:left="0"/>
              <w:rPr>
                <w:rFonts w:ascii="Times New Roman" w:hAnsi="Times New Roman" w:cs="Times New Roman"/>
                <w:sz w:val="20"/>
                <w:szCs w:val="20"/>
              </w:rPr>
            </w:pPr>
            <w:r w:rsidRPr="00861BE3">
              <w:rPr>
                <w:rFonts w:ascii="Times New Roman" w:hAnsi="Times New Roman" w:cs="Times New Roman"/>
                <w:sz w:val="20"/>
                <w:szCs w:val="20"/>
              </w:rPr>
              <w:t xml:space="preserve">До 21 суток подряд и не более </w:t>
            </w:r>
            <w:r>
              <w:rPr>
                <w:rFonts w:ascii="Times New Roman" w:hAnsi="Times New Roman" w:cs="Times New Roman"/>
                <w:sz w:val="20"/>
                <w:szCs w:val="20"/>
              </w:rPr>
              <w:t>2</w:t>
            </w:r>
            <w:r w:rsidRPr="00861BE3">
              <w:rPr>
                <w:rFonts w:ascii="Times New Roman" w:hAnsi="Times New Roman" w:cs="Times New Roman"/>
                <w:sz w:val="20"/>
                <w:szCs w:val="20"/>
              </w:rPr>
              <w:t xml:space="preserve"> учебно-тренировочных мероприятий в год</w:t>
            </w:r>
          </w:p>
        </w:tc>
        <w:tc>
          <w:tcPr>
            <w:tcW w:w="1665" w:type="dxa"/>
          </w:tcPr>
          <w:p w:rsidR="00444948" w:rsidRPr="00861BE3" w:rsidRDefault="00444948" w:rsidP="0059323F">
            <w:pPr>
              <w:pStyle w:val="a4"/>
              <w:ind w:left="0"/>
              <w:rPr>
                <w:rFonts w:ascii="Times New Roman" w:hAnsi="Times New Roman" w:cs="Times New Roman"/>
                <w:sz w:val="20"/>
                <w:szCs w:val="20"/>
              </w:rPr>
            </w:pPr>
            <w:r w:rsidRPr="00861BE3">
              <w:rPr>
                <w:rFonts w:ascii="Times New Roman" w:hAnsi="Times New Roman" w:cs="Times New Roman"/>
                <w:sz w:val="20"/>
                <w:szCs w:val="20"/>
              </w:rPr>
              <w:t>-</w:t>
            </w:r>
          </w:p>
        </w:tc>
      </w:tr>
    </w:tbl>
    <w:p w:rsidR="00444948" w:rsidRDefault="00444948" w:rsidP="00444948">
      <w:pPr>
        <w:rPr>
          <w:rFonts w:ascii="Times New Roman" w:hAnsi="Times New Roman" w:cs="Times New Roman"/>
          <w:sz w:val="24"/>
          <w:szCs w:val="24"/>
        </w:rPr>
      </w:pPr>
    </w:p>
    <w:p w:rsidR="00444948" w:rsidRDefault="00444948" w:rsidP="00444948">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Для обеспечения непрерывности учебно-тренировочного процесса формируется количественный состав обучающихся для участия в учебно-тренировочных мероприятиях (сборах) с учетом планирования участия обучающихся в физкультурных мероприятиях и спортивных мероприятиях, включенных в Единый календарный план  субъекта Российской Федерации и муниципального образования, в соответствии с положениями (регламентами) об их проведении, но не более 1,5- кратного численного состава команды. </w:t>
      </w:r>
      <w:proofErr w:type="gramEnd"/>
    </w:p>
    <w:p w:rsidR="00444948" w:rsidRDefault="00444948" w:rsidP="00444948">
      <w:pPr>
        <w:jc w:val="both"/>
        <w:rPr>
          <w:rFonts w:ascii="Times New Roman" w:hAnsi="Times New Roman" w:cs="Times New Roman"/>
          <w:sz w:val="24"/>
          <w:szCs w:val="24"/>
        </w:rPr>
      </w:pPr>
    </w:p>
    <w:p w:rsidR="0059323F" w:rsidRDefault="0059323F" w:rsidP="0059323F">
      <w:pPr>
        <w:jc w:val="center"/>
        <w:rPr>
          <w:rFonts w:ascii="Times New Roman" w:hAnsi="Times New Roman" w:cs="Times New Roman"/>
          <w:b/>
          <w:sz w:val="24"/>
          <w:szCs w:val="24"/>
        </w:rPr>
      </w:pPr>
      <w:r w:rsidRPr="001A13D7">
        <w:rPr>
          <w:rFonts w:ascii="Times New Roman" w:hAnsi="Times New Roman" w:cs="Times New Roman"/>
          <w:b/>
          <w:sz w:val="24"/>
          <w:szCs w:val="24"/>
        </w:rPr>
        <w:t>Спортивные соревнования.</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xml:space="preserve">      Спортивное соревнование – состязание среди спортсменов или команд спортсменов по  виду спорта в целях выявления лучшего участника состязания, проводимое по утвержденному его организатором положению (регламенту)</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.18 ст. 2 ФЗ № 329-ФЗ).</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xml:space="preserve">      Требования к участию в спортивных соревнованиях обучающихся:</w:t>
      </w:r>
    </w:p>
    <w:p w:rsidR="0059323F" w:rsidRDefault="0059323F" w:rsidP="0059323F">
      <w:pPr>
        <w:jc w:val="both"/>
        <w:rPr>
          <w:rFonts w:ascii="Times New Roman" w:hAnsi="Times New Roman" w:cs="Times New Roman"/>
          <w:sz w:val="24"/>
          <w:szCs w:val="24"/>
        </w:rPr>
      </w:pPr>
      <w:proofErr w:type="gramStart"/>
      <w:r>
        <w:rPr>
          <w:rFonts w:ascii="Times New Roman" w:hAnsi="Times New Roman" w:cs="Times New Roman"/>
          <w:sz w:val="24"/>
          <w:szCs w:val="24"/>
        </w:rPr>
        <w:t>- 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w:t>
      </w:r>
      <w:proofErr w:type="gramEnd"/>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наличие медицинского заключения о допуске к участию в спортивных соревнованиях;</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соблюдение общероссийских антидопинговых правил и антидопинговых правил, утвержденных международными антидопинговыми организациями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.4 главы 3 ФССП по виду спорта).</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xml:space="preserve">      Обучающиеся направляются на спортивные соревнования на основании утвержденного плана физкультурных и спортивных мероприятий, формируемого, в том числе в соответствии с Единым календарным планом субъекта Российской Федерации, календарных планов физкультурных и спортивных мероприятий муниципального образования и соответствующих положений (регламентов) об официальных спортивных соревнованиях</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5 главы 3 ФССП по виду спорта).</w:t>
      </w:r>
    </w:p>
    <w:p w:rsidR="0059323F" w:rsidRPr="001A13D7" w:rsidRDefault="0059323F" w:rsidP="0059323F">
      <w:pPr>
        <w:rPr>
          <w:rFonts w:ascii="Times New Roman" w:hAnsi="Times New Roman" w:cs="Times New Roman"/>
          <w:sz w:val="24"/>
          <w:szCs w:val="24"/>
        </w:rPr>
      </w:pPr>
    </w:p>
    <w:p w:rsidR="0059323F" w:rsidRDefault="0059323F" w:rsidP="0059323F">
      <w:pPr>
        <w:jc w:val="center"/>
        <w:rPr>
          <w:rFonts w:ascii="Times New Roman" w:hAnsi="Times New Roman" w:cs="Times New Roman"/>
          <w:b/>
          <w:sz w:val="24"/>
          <w:szCs w:val="24"/>
        </w:rPr>
      </w:pPr>
      <w:r w:rsidRPr="00E00EFF">
        <w:rPr>
          <w:rFonts w:ascii="Times New Roman" w:hAnsi="Times New Roman" w:cs="Times New Roman"/>
          <w:b/>
          <w:sz w:val="24"/>
          <w:szCs w:val="24"/>
        </w:rPr>
        <w:t>4.4. Режим учебно-тренировочного процесса</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00EFF">
        <w:rPr>
          <w:rFonts w:ascii="Times New Roman" w:hAnsi="Times New Roman" w:cs="Times New Roman"/>
          <w:sz w:val="24"/>
          <w:szCs w:val="24"/>
        </w:rPr>
        <w:t>Режим учебно-тренировочного процесса</w:t>
      </w:r>
      <w:r>
        <w:rPr>
          <w:rFonts w:ascii="Times New Roman" w:hAnsi="Times New Roman" w:cs="Times New Roman"/>
          <w:sz w:val="24"/>
          <w:szCs w:val="24"/>
        </w:rPr>
        <w:t xml:space="preserve"> составляется  для каждой учебно-тренировочной группы с учетом единовременной пропускной способности спортивного сооружения (объекта спорта) и включает в себя: наименование вида спорта (спортивной дисциплины); фамилия, имя, отчество тренера-преподавателя; этап спортивной подготовки и год обучения, дни недели, количество часов, место проведения учебно-тренировочных занятий; количество обучающихся; начало и окончание учебно-тренировочного занятия.</w:t>
      </w:r>
      <w:proofErr w:type="gramEnd"/>
    </w:p>
    <w:p w:rsidR="0059323F" w:rsidRDefault="0059323F" w:rsidP="0059323F">
      <w:pPr>
        <w:jc w:val="both"/>
        <w:rPr>
          <w:rFonts w:ascii="Times New Roman" w:hAnsi="Times New Roman" w:cs="Times New Roman"/>
          <w:sz w:val="24"/>
          <w:szCs w:val="24"/>
        </w:rPr>
      </w:pPr>
    </w:p>
    <w:p w:rsidR="0059323F" w:rsidRDefault="0059323F" w:rsidP="0059323F">
      <w:pPr>
        <w:jc w:val="center"/>
        <w:rPr>
          <w:rFonts w:ascii="Times New Roman" w:hAnsi="Times New Roman" w:cs="Times New Roman"/>
          <w:b/>
          <w:sz w:val="24"/>
          <w:szCs w:val="24"/>
        </w:rPr>
      </w:pPr>
      <w:r w:rsidRPr="00E00EFF">
        <w:rPr>
          <w:rFonts w:ascii="Times New Roman" w:hAnsi="Times New Roman" w:cs="Times New Roman"/>
          <w:b/>
          <w:sz w:val="24"/>
          <w:szCs w:val="24"/>
        </w:rPr>
        <w:t>4.5. Рабочая программа тренера-преподавателя</w:t>
      </w:r>
    </w:p>
    <w:p w:rsidR="0059323F" w:rsidRDefault="0059323F" w:rsidP="0059323F">
      <w:pPr>
        <w:jc w:val="center"/>
        <w:rPr>
          <w:rFonts w:ascii="Times New Roman" w:hAnsi="Times New Roman" w:cs="Times New Roman"/>
          <w:b/>
          <w:sz w:val="24"/>
          <w:szCs w:val="24"/>
        </w:rPr>
      </w:pP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xml:space="preserve">      Рабочая программа тренера-преподавателя составляется на каждый реализуемый этап спортивной подготовки на основании дополнительной образовательной программы спортивной подготовки.</w:t>
      </w:r>
    </w:p>
    <w:p w:rsidR="0059323F" w:rsidRPr="00101578" w:rsidRDefault="0059323F" w:rsidP="0059323F">
      <w:pPr>
        <w:pStyle w:val="a5"/>
        <w:shd w:val="clear" w:color="auto" w:fill="FFFFFF"/>
        <w:spacing w:before="0" w:beforeAutospacing="0" w:after="0" w:afterAutospacing="0"/>
        <w:jc w:val="both"/>
      </w:pPr>
      <w:r>
        <w:t>П</w:t>
      </w:r>
      <w:r w:rsidRPr="00101578">
        <w:t>рограммный  материал   для учебно-тренировочных   занятий    по каждому этапу спортивной подготовки (указывается описание  учебно-тренировочного процесса по этапам спортивной подготовки)</w:t>
      </w:r>
      <w:r>
        <w:t>.</w:t>
      </w:r>
    </w:p>
    <w:p w:rsidR="0059323F" w:rsidRPr="00101578" w:rsidRDefault="0059323F" w:rsidP="0059323F">
      <w:pPr>
        <w:pStyle w:val="a5"/>
        <w:shd w:val="clear" w:color="auto" w:fill="FFFFFF"/>
        <w:spacing w:before="0" w:beforeAutospacing="0" w:after="0" w:afterAutospacing="0"/>
      </w:pPr>
      <w:r>
        <w:t xml:space="preserve">      </w:t>
      </w:r>
      <w:r w:rsidRPr="00101578">
        <w:t>Учебно-тематический план (указывается по этапам спортивной  подготовки и включает темы по теоретической подготовке).</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xml:space="preserve">      Рабочая программа тренера-преподавателя обеспечивает достижение планируемых результатов освоения дополнительной образовательной программы спортивной подготовки.</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Функции рабочей программы тренера-преподавателя:</w:t>
      </w:r>
    </w:p>
    <w:p w:rsidR="0059323F" w:rsidRDefault="0059323F" w:rsidP="0059323F">
      <w:pPr>
        <w:pStyle w:val="a4"/>
        <w:widowControl/>
        <w:numPr>
          <w:ilvl w:val="0"/>
          <w:numId w:val="5"/>
        </w:numPr>
        <w:jc w:val="both"/>
        <w:rPr>
          <w:rFonts w:ascii="Times New Roman" w:hAnsi="Times New Roman" w:cs="Times New Roman"/>
        </w:rPr>
      </w:pPr>
      <w:r w:rsidRPr="00683CE6">
        <w:rPr>
          <w:rFonts w:ascii="Times New Roman" w:hAnsi="Times New Roman" w:cs="Times New Roman"/>
        </w:rPr>
        <w:lastRenderedPageBreak/>
        <w:t>нормативная, то есть является документом, обязательным для выполнения тренером-преподавателем в полном объеме;</w:t>
      </w:r>
    </w:p>
    <w:p w:rsidR="0059323F" w:rsidRDefault="0059323F" w:rsidP="0059323F">
      <w:pPr>
        <w:pStyle w:val="a4"/>
        <w:widowControl/>
        <w:numPr>
          <w:ilvl w:val="0"/>
          <w:numId w:val="5"/>
        </w:numPr>
        <w:jc w:val="both"/>
        <w:rPr>
          <w:rFonts w:ascii="Times New Roman" w:hAnsi="Times New Roman" w:cs="Times New Roman"/>
        </w:rPr>
      </w:pPr>
      <w:r>
        <w:rPr>
          <w:rFonts w:ascii="Times New Roman" w:hAnsi="Times New Roman" w:cs="Times New Roman"/>
        </w:rPr>
        <w:t>целеполагающая, то есть определяет ценности и задачи, ради достижения которых она введена на этапах спортивной подготовки по годам обучения;</w:t>
      </w:r>
    </w:p>
    <w:p w:rsidR="0059323F" w:rsidRDefault="0059323F" w:rsidP="0059323F">
      <w:pPr>
        <w:pStyle w:val="a4"/>
        <w:widowControl/>
        <w:numPr>
          <w:ilvl w:val="0"/>
          <w:numId w:val="5"/>
        </w:numPr>
        <w:jc w:val="both"/>
        <w:rPr>
          <w:rFonts w:ascii="Times New Roman" w:hAnsi="Times New Roman" w:cs="Times New Roman"/>
        </w:rPr>
      </w:pPr>
      <w:r>
        <w:rPr>
          <w:rFonts w:ascii="Times New Roman" w:hAnsi="Times New Roman" w:cs="Times New Roman"/>
        </w:rPr>
        <w:t xml:space="preserve">содержательная, то есть фиксирует состав элементов содержания, подлежащих усвоению </w:t>
      </w:r>
      <w:proofErr w:type="gramStart"/>
      <w:r>
        <w:rPr>
          <w:rFonts w:ascii="Times New Roman" w:hAnsi="Times New Roman" w:cs="Times New Roman"/>
        </w:rPr>
        <w:t>обучающимися</w:t>
      </w:r>
      <w:proofErr w:type="gramEnd"/>
      <w:r>
        <w:rPr>
          <w:rFonts w:ascii="Times New Roman" w:hAnsi="Times New Roman" w:cs="Times New Roman"/>
        </w:rPr>
        <w:t xml:space="preserve"> (требования к минимуму содержания);</w:t>
      </w:r>
    </w:p>
    <w:p w:rsidR="0059323F" w:rsidRDefault="0059323F" w:rsidP="0059323F">
      <w:pPr>
        <w:pStyle w:val="a4"/>
        <w:widowControl/>
        <w:numPr>
          <w:ilvl w:val="0"/>
          <w:numId w:val="5"/>
        </w:numPr>
        <w:jc w:val="both"/>
        <w:rPr>
          <w:rFonts w:ascii="Times New Roman" w:hAnsi="Times New Roman" w:cs="Times New Roman"/>
        </w:rPr>
      </w:pPr>
      <w:r>
        <w:rPr>
          <w:rFonts w:ascii="Times New Roman" w:hAnsi="Times New Roman" w:cs="Times New Roman"/>
        </w:rPr>
        <w:t>процессуальная, то есть определяет логическую последовательность усвоения элементов содержания, организационные формы и методы, средства и условия учебно-тренировочного процесса;</w:t>
      </w:r>
    </w:p>
    <w:p w:rsidR="0059323F" w:rsidRDefault="0059323F" w:rsidP="0059323F">
      <w:pPr>
        <w:pStyle w:val="a4"/>
        <w:widowControl/>
        <w:numPr>
          <w:ilvl w:val="0"/>
          <w:numId w:val="5"/>
        </w:numPr>
        <w:jc w:val="both"/>
        <w:rPr>
          <w:rFonts w:ascii="Times New Roman" w:hAnsi="Times New Roman" w:cs="Times New Roman"/>
        </w:rPr>
      </w:pPr>
      <w:proofErr w:type="gramStart"/>
      <w:r w:rsidRPr="00CF114D">
        <w:rPr>
          <w:rFonts w:ascii="Times New Roman" w:hAnsi="Times New Roman" w:cs="Times New Roman"/>
        </w:rPr>
        <w:t>оценочная, то есть выявляет уровни усвоения элементов содержания, объекты контроля и критерии оценки уровня освоения дополнительной образовательной программы спортивной подготовки обучающихся.</w:t>
      </w:r>
      <w:proofErr w:type="gramEnd"/>
    </w:p>
    <w:p w:rsidR="0059323F" w:rsidRPr="00CF114D" w:rsidRDefault="0059323F" w:rsidP="0059323F">
      <w:pPr>
        <w:pStyle w:val="a4"/>
        <w:jc w:val="both"/>
        <w:rPr>
          <w:rFonts w:ascii="Times New Roman" w:hAnsi="Times New Roman" w:cs="Times New Roman"/>
        </w:rPr>
      </w:pP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Структура рабочей программы тренера-преподавателя:</w:t>
      </w:r>
    </w:p>
    <w:p w:rsidR="0059323F" w:rsidRDefault="0059323F" w:rsidP="0059323F">
      <w:pPr>
        <w:pStyle w:val="a4"/>
        <w:widowControl/>
        <w:numPr>
          <w:ilvl w:val="0"/>
          <w:numId w:val="6"/>
        </w:numPr>
        <w:jc w:val="both"/>
        <w:rPr>
          <w:rFonts w:ascii="Times New Roman" w:hAnsi="Times New Roman" w:cs="Times New Roman"/>
        </w:rPr>
      </w:pPr>
      <w:r>
        <w:rPr>
          <w:rFonts w:ascii="Times New Roman" w:hAnsi="Times New Roman" w:cs="Times New Roman"/>
        </w:rPr>
        <w:t>Титульный лист.</w:t>
      </w:r>
    </w:p>
    <w:p w:rsidR="0059323F" w:rsidRDefault="0059323F" w:rsidP="0059323F">
      <w:pPr>
        <w:pStyle w:val="a4"/>
        <w:widowControl/>
        <w:numPr>
          <w:ilvl w:val="0"/>
          <w:numId w:val="6"/>
        </w:numPr>
        <w:jc w:val="both"/>
        <w:rPr>
          <w:rFonts w:ascii="Times New Roman" w:hAnsi="Times New Roman" w:cs="Times New Roman"/>
        </w:rPr>
      </w:pPr>
      <w:r>
        <w:rPr>
          <w:rFonts w:ascii="Times New Roman" w:hAnsi="Times New Roman" w:cs="Times New Roman"/>
        </w:rPr>
        <w:t>Пояснительная записка.</w:t>
      </w:r>
    </w:p>
    <w:p w:rsidR="0059323F" w:rsidRDefault="0059323F" w:rsidP="0059323F">
      <w:pPr>
        <w:pStyle w:val="a4"/>
        <w:widowControl/>
        <w:numPr>
          <w:ilvl w:val="0"/>
          <w:numId w:val="6"/>
        </w:numPr>
        <w:jc w:val="both"/>
        <w:rPr>
          <w:rFonts w:ascii="Times New Roman" w:hAnsi="Times New Roman" w:cs="Times New Roman"/>
        </w:rPr>
      </w:pPr>
      <w:r>
        <w:rPr>
          <w:rFonts w:ascii="Times New Roman" w:hAnsi="Times New Roman" w:cs="Times New Roman"/>
        </w:rPr>
        <w:t>Нормативно-методические инструментарии тренировочного процесса.</w:t>
      </w:r>
    </w:p>
    <w:p w:rsidR="0059323F" w:rsidRDefault="0059323F" w:rsidP="0059323F">
      <w:pPr>
        <w:pStyle w:val="a4"/>
        <w:widowControl/>
        <w:numPr>
          <w:ilvl w:val="0"/>
          <w:numId w:val="6"/>
        </w:numPr>
        <w:jc w:val="both"/>
        <w:rPr>
          <w:rFonts w:ascii="Times New Roman" w:hAnsi="Times New Roman" w:cs="Times New Roman"/>
        </w:rPr>
      </w:pPr>
      <w:r>
        <w:rPr>
          <w:rFonts w:ascii="Times New Roman" w:hAnsi="Times New Roman" w:cs="Times New Roman"/>
        </w:rPr>
        <w:t>Прогнозируемый результат учебно-тренировочной деятельности отдельного этапа спортивной подготовки.</w:t>
      </w:r>
    </w:p>
    <w:p w:rsidR="0059323F" w:rsidRDefault="0059323F" w:rsidP="0059323F">
      <w:pPr>
        <w:pStyle w:val="a4"/>
        <w:jc w:val="both"/>
        <w:rPr>
          <w:rFonts w:ascii="Times New Roman" w:hAnsi="Times New Roman" w:cs="Times New Roman"/>
        </w:rPr>
      </w:pPr>
    </w:p>
    <w:p w:rsidR="0059323F" w:rsidRDefault="0059323F" w:rsidP="0059323F">
      <w:pPr>
        <w:pStyle w:val="a4"/>
        <w:jc w:val="both"/>
        <w:rPr>
          <w:rFonts w:ascii="Times New Roman" w:hAnsi="Times New Roman" w:cs="Times New Roman"/>
        </w:rPr>
      </w:pPr>
      <w:r>
        <w:rPr>
          <w:rFonts w:ascii="Times New Roman" w:hAnsi="Times New Roman" w:cs="Times New Roman"/>
        </w:rPr>
        <w:t>Содержание рабочей программы тренера-преподавателя:</w:t>
      </w:r>
    </w:p>
    <w:p w:rsidR="0059323F" w:rsidRDefault="0059323F" w:rsidP="0059323F">
      <w:pPr>
        <w:pStyle w:val="a4"/>
        <w:widowControl/>
        <w:numPr>
          <w:ilvl w:val="0"/>
          <w:numId w:val="7"/>
        </w:numPr>
        <w:jc w:val="both"/>
        <w:rPr>
          <w:rFonts w:ascii="Times New Roman" w:hAnsi="Times New Roman" w:cs="Times New Roman"/>
        </w:rPr>
      </w:pPr>
      <w:r>
        <w:rPr>
          <w:rFonts w:ascii="Times New Roman" w:hAnsi="Times New Roman" w:cs="Times New Roman"/>
        </w:rPr>
        <w:t xml:space="preserve"> Титульный лист (на бланке Организации).</w:t>
      </w:r>
    </w:p>
    <w:p w:rsidR="0059323F" w:rsidRDefault="0059323F" w:rsidP="0059323F">
      <w:pPr>
        <w:pStyle w:val="a4"/>
        <w:ind w:left="1440"/>
        <w:jc w:val="both"/>
        <w:rPr>
          <w:rFonts w:ascii="Times New Roman" w:hAnsi="Times New Roman" w:cs="Times New Roman"/>
        </w:rPr>
      </w:pPr>
      <w:r>
        <w:rPr>
          <w:rFonts w:ascii="Times New Roman" w:hAnsi="Times New Roman" w:cs="Times New Roman"/>
        </w:rPr>
        <w:t>1.1.Гриф согласования с руководителем Организации.</w:t>
      </w:r>
    </w:p>
    <w:p w:rsidR="0059323F" w:rsidRDefault="0059323F" w:rsidP="0059323F">
      <w:pPr>
        <w:pStyle w:val="a4"/>
        <w:ind w:left="1440"/>
        <w:jc w:val="both"/>
        <w:rPr>
          <w:rFonts w:ascii="Times New Roman" w:hAnsi="Times New Roman" w:cs="Times New Roman"/>
        </w:rPr>
      </w:pPr>
      <w:r>
        <w:rPr>
          <w:rFonts w:ascii="Times New Roman" w:hAnsi="Times New Roman" w:cs="Times New Roman"/>
        </w:rPr>
        <w:t>1.2.Название рабочей программы, фамилия, имя, отчество тренера-преподавателя, реализуемый этап спортивной подготовки, год обучения, срок реализации (не более года).</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xml:space="preserve">                  2.   Пояснительная записка.</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xml:space="preserve">                         2.1. Цель и задачи этапа спортивной подготовки;</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xml:space="preserve">                         2.2.Прогнозируемый  результат учебно-тренировочной деятельности      </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xml:space="preserve">                         реализуемого этапа спортивной подготовки;</w:t>
      </w:r>
    </w:p>
    <w:p w:rsidR="0059323F" w:rsidRPr="00287B87" w:rsidRDefault="0059323F" w:rsidP="005071BC">
      <w:pPr>
        <w:jc w:val="both"/>
        <w:rPr>
          <w:rFonts w:ascii="Times New Roman" w:hAnsi="Times New Roman" w:cs="Times New Roman"/>
          <w:sz w:val="24"/>
          <w:szCs w:val="24"/>
        </w:rPr>
      </w:pPr>
      <w:r>
        <w:rPr>
          <w:rFonts w:ascii="Times New Roman" w:hAnsi="Times New Roman" w:cs="Times New Roman"/>
          <w:sz w:val="24"/>
          <w:szCs w:val="24"/>
        </w:rPr>
        <w:t xml:space="preserve">                </w:t>
      </w:r>
      <w:r w:rsidRPr="00287B87">
        <w:rPr>
          <w:rFonts w:ascii="Times New Roman" w:hAnsi="Times New Roman" w:cs="Times New Roman"/>
          <w:sz w:val="24"/>
          <w:szCs w:val="24"/>
        </w:rPr>
        <w:t xml:space="preserve">  3.   Нормативно-методические инструментарии тренировочного процесса.</w:t>
      </w:r>
    </w:p>
    <w:p w:rsidR="0059323F" w:rsidRDefault="0059323F" w:rsidP="005071BC">
      <w:pPr>
        <w:jc w:val="both"/>
        <w:rPr>
          <w:rFonts w:ascii="Times New Roman" w:hAnsi="Times New Roman" w:cs="Times New Roman"/>
          <w:sz w:val="24"/>
          <w:szCs w:val="24"/>
        </w:rPr>
      </w:pPr>
      <w:r>
        <w:rPr>
          <w:rFonts w:ascii="Times New Roman" w:hAnsi="Times New Roman" w:cs="Times New Roman"/>
          <w:sz w:val="24"/>
          <w:szCs w:val="24"/>
        </w:rPr>
        <w:t xml:space="preserve">                   3.1.Перспективный план спортивной подготовки (для этапа ССМ).</w:t>
      </w:r>
    </w:p>
    <w:p w:rsidR="0059323F" w:rsidRDefault="0059323F" w:rsidP="005071BC">
      <w:pPr>
        <w:jc w:val="both"/>
        <w:rPr>
          <w:rFonts w:ascii="Times New Roman" w:hAnsi="Times New Roman" w:cs="Times New Roman"/>
          <w:sz w:val="24"/>
          <w:szCs w:val="24"/>
        </w:rPr>
      </w:pPr>
      <w:r>
        <w:rPr>
          <w:rFonts w:ascii="Times New Roman" w:hAnsi="Times New Roman" w:cs="Times New Roman"/>
          <w:sz w:val="24"/>
          <w:szCs w:val="24"/>
        </w:rPr>
        <w:t xml:space="preserve">                   3.2.Годовой план спортивной подготовки (для реализуемых этапов);</w:t>
      </w:r>
    </w:p>
    <w:p w:rsidR="0059323F" w:rsidRDefault="0059323F" w:rsidP="005071BC">
      <w:pPr>
        <w:jc w:val="both"/>
        <w:rPr>
          <w:rFonts w:ascii="Times New Roman" w:hAnsi="Times New Roman" w:cs="Times New Roman"/>
          <w:sz w:val="24"/>
          <w:szCs w:val="24"/>
        </w:rPr>
      </w:pPr>
      <w:r>
        <w:rPr>
          <w:rFonts w:ascii="Times New Roman" w:hAnsi="Times New Roman" w:cs="Times New Roman"/>
          <w:sz w:val="24"/>
          <w:szCs w:val="24"/>
        </w:rPr>
        <w:t xml:space="preserve">                   3.3.План по месяцам;</w:t>
      </w:r>
    </w:p>
    <w:p w:rsidR="0059323F" w:rsidRDefault="0059323F" w:rsidP="005071BC">
      <w:pPr>
        <w:jc w:val="both"/>
        <w:rPr>
          <w:rFonts w:ascii="Times New Roman" w:hAnsi="Times New Roman" w:cs="Times New Roman"/>
          <w:sz w:val="24"/>
          <w:szCs w:val="24"/>
        </w:rPr>
      </w:pPr>
      <w:r>
        <w:rPr>
          <w:rFonts w:ascii="Times New Roman" w:hAnsi="Times New Roman" w:cs="Times New Roman"/>
          <w:sz w:val="24"/>
          <w:szCs w:val="24"/>
        </w:rPr>
        <w:t xml:space="preserve">                   3.4.Индивидуальный план спортивной подготовки составляется для каждого</w:t>
      </w:r>
    </w:p>
    <w:p w:rsidR="0059323F" w:rsidRPr="00287B87" w:rsidRDefault="0059323F" w:rsidP="005071BC">
      <w:pPr>
        <w:jc w:val="both"/>
        <w:rPr>
          <w:rFonts w:ascii="Times New Roman" w:hAnsi="Times New Roman" w:cs="Times New Roman"/>
          <w:sz w:val="24"/>
          <w:szCs w:val="24"/>
        </w:rPr>
      </w:pPr>
      <w:r>
        <w:rPr>
          <w:rFonts w:ascii="Times New Roman" w:hAnsi="Times New Roman" w:cs="Times New Roman"/>
          <w:sz w:val="24"/>
          <w:szCs w:val="24"/>
        </w:rPr>
        <w:t xml:space="preserve">                   спортсмена этапа ССМ.</w:t>
      </w:r>
    </w:p>
    <w:p w:rsidR="00882493" w:rsidRPr="005071BC" w:rsidRDefault="005071BC" w:rsidP="005071BC">
      <w:pPr>
        <w:pStyle w:val="a4"/>
        <w:ind w:left="1080"/>
        <w:jc w:val="both"/>
        <w:rPr>
          <w:rFonts w:ascii="Times New Roman" w:hAnsi="Times New Roman" w:cs="Times New Roman"/>
        </w:rPr>
      </w:pPr>
      <w:r w:rsidRPr="005071BC">
        <w:rPr>
          <w:rFonts w:ascii="Times New Roman" w:hAnsi="Times New Roman" w:cs="Times New Roman"/>
        </w:rPr>
        <w:t>4.</w:t>
      </w:r>
      <w:r>
        <w:rPr>
          <w:rFonts w:ascii="Times New Roman" w:hAnsi="Times New Roman" w:cs="Times New Roman"/>
        </w:rPr>
        <w:t>Прогнозируемый результат учебно-тренировочной деятельности реализуемого этапа спортивной подготовки.</w:t>
      </w:r>
    </w:p>
    <w:p w:rsidR="00882493" w:rsidRDefault="00882493" w:rsidP="0059323F">
      <w:pPr>
        <w:pStyle w:val="a4"/>
        <w:ind w:left="1080"/>
        <w:rPr>
          <w:rFonts w:ascii="Times New Roman" w:hAnsi="Times New Roman" w:cs="Times New Roman"/>
          <w:b/>
        </w:rPr>
      </w:pPr>
    </w:p>
    <w:p w:rsidR="0059323F" w:rsidRDefault="0059323F" w:rsidP="0059323F">
      <w:pPr>
        <w:pStyle w:val="a4"/>
        <w:ind w:left="1080"/>
        <w:rPr>
          <w:rFonts w:ascii="Times New Roman" w:hAnsi="Times New Roman" w:cs="Times New Roman"/>
          <w:b/>
        </w:rPr>
      </w:pPr>
      <w:r>
        <w:rPr>
          <w:rFonts w:ascii="Times New Roman" w:hAnsi="Times New Roman" w:cs="Times New Roman"/>
          <w:b/>
        </w:rPr>
        <w:t xml:space="preserve">4.6.Примерный календарный план воспитательной работы </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Примерный календарный план воспитательной работы составляется на учебный год с учетом учебного плана, учебно-тренировочного графика и следующих основных задач воспитательной работы: формирование духовно-нравственных, морально-волевых и этических качеств; воспитание лидерских качеств, ответственности и патриотизма; всестороннее гармоничное развитие физических качеств; укрепление здоровья спортсменов; привитие навыков здорового образа жизни; формирование основ безопасного поведения при занятиях спортом;</w:t>
      </w:r>
      <w:proofErr w:type="gramEnd"/>
      <w:r>
        <w:rPr>
          <w:rFonts w:ascii="Times New Roman" w:hAnsi="Times New Roman" w:cs="Times New Roman"/>
          <w:sz w:val="24"/>
          <w:szCs w:val="24"/>
        </w:rPr>
        <w:t xml:space="preserve"> развитие и совершенствование навыков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и самоконтроля.</w:t>
      </w:r>
    </w:p>
    <w:p w:rsidR="0059323F" w:rsidRDefault="0059323F" w:rsidP="0059323F">
      <w:pPr>
        <w:jc w:val="both"/>
        <w:rPr>
          <w:rFonts w:ascii="Times New Roman" w:hAnsi="Times New Roman" w:cs="Times New Roman"/>
          <w:sz w:val="24"/>
          <w:szCs w:val="24"/>
        </w:rPr>
      </w:pPr>
    </w:p>
    <w:tbl>
      <w:tblPr>
        <w:tblStyle w:val="a3"/>
        <w:tblW w:w="0" w:type="auto"/>
        <w:tblLook w:val="04A0"/>
      </w:tblPr>
      <w:tblGrid>
        <w:gridCol w:w="675"/>
        <w:gridCol w:w="3119"/>
        <w:gridCol w:w="2835"/>
        <w:gridCol w:w="2941"/>
      </w:tblGrid>
      <w:tr w:rsidR="0059323F" w:rsidRPr="002F6264" w:rsidTr="0059323F">
        <w:tc>
          <w:tcPr>
            <w:tcW w:w="675" w:type="dxa"/>
          </w:tcPr>
          <w:p w:rsidR="0059323F" w:rsidRPr="002F6264" w:rsidRDefault="0059323F" w:rsidP="0059323F">
            <w:pPr>
              <w:jc w:val="both"/>
              <w:rPr>
                <w:rFonts w:ascii="Times New Roman" w:hAnsi="Times New Roman" w:cs="Times New Roman"/>
                <w:sz w:val="20"/>
                <w:szCs w:val="20"/>
              </w:rPr>
            </w:pPr>
            <w:r>
              <w:rPr>
                <w:rFonts w:ascii="Times New Roman" w:hAnsi="Times New Roman" w:cs="Times New Roman"/>
                <w:sz w:val="20"/>
                <w:szCs w:val="20"/>
              </w:rPr>
              <w:t>№</w:t>
            </w:r>
          </w:p>
        </w:tc>
        <w:tc>
          <w:tcPr>
            <w:tcW w:w="3119" w:type="dxa"/>
          </w:tcPr>
          <w:p w:rsidR="0059323F" w:rsidRPr="002F6264" w:rsidRDefault="0059323F" w:rsidP="0059323F">
            <w:pPr>
              <w:jc w:val="both"/>
              <w:rPr>
                <w:rFonts w:ascii="Times New Roman" w:hAnsi="Times New Roman" w:cs="Times New Roman"/>
                <w:sz w:val="20"/>
                <w:szCs w:val="20"/>
              </w:rPr>
            </w:pPr>
            <w:r>
              <w:rPr>
                <w:rFonts w:ascii="Times New Roman" w:hAnsi="Times New Roman" w:cs="Times New Roman"/>
                <w:sz w:val="20"/>
                <w:szCs w:val="20"/>
              </w:rPr>
              <w:t>Направление работы</w:t>
            </w:r>
          </w:p>
        </w:tc>
        <w:tc>
          <w:tcPr>
            <w:tcW w:w="2835" w:type="dxa"/>
          </w:tcPr>
          <w:p w:rsidR="0059323F" w:rsidRPr="002F6264" w:rsidRDefault="0059323F" w:rsidP="0059323F">
            <w:pPr>
              <w:jc w:val="both"/>
              <w:rPr>
                <w:rFonts w:ascii="Times New Roman" w:hAnsi="Times New Roman" w:cs="Times New Roman"/>
                <w:sz w:val="20"/>
                <w:szCs w:val="20"/>
              </w:rPr>
            </w:pPr>
            <w:r>
              <w:rPr>
                <w:rFonts w:ascii="Times New Roman" w:hAnsi="Times New Roman" w:cs="Times New Roman"/>
                <w:sz w:val="20"/>
                <w:szCs w:val="20"/>
              </w:rPr>
              <w:t>Мероприятия</w:t>
            </w:r>
          </w:p>
        </w:tc>
        <w:tc>
          <w:tcPr>
            <w:tcW w:w="2941" w:type="dxa"/>
          </w:tcPr>
          <w:p w:rsidR="0059323F" w:rsidRPr="002F6264" w:rsidRDefault="0059323F" w:rsidP="0059323F">
            <w:pPr>
              <w:jc w:val="both"/>
              <w:rPr>
                <w:rFonts w:ascii="Times New Roman" w:hAnsi="Times New Roman" w:cs="Times New Roman"/>
                <w:sz w:val="20"/>
                <w:szCs w:val="20"/>
              </w:rPr>
            </w:pPr>
            <w:r>
              <w:rPr>
                <w:rFonts w:ascii="Times New Roman" w:hAnsi="Times New Roman" w:cs="Times New Roman"/>
                <w:sz w:val="20"/>
                <w:szCs w:val="20"/>
              </w:rPr>
              <w:t>Сроки проведения</w:t>
            </w:r>
          </w:p>
        </w:tc>
      </w:tr>
      <w:tr w:rsidR="0059323F" w:rsidRPr="002F6264" w:rsidTr="0059323F">
        <w:tc>
          <w:tcPr>
            <w:tcW w:w="675" w:type="dxa"/>
          </w:tcPr>
          <w:p w:rsidR="0059323F" w:rsidRPr="002F6264" w:rsidRDefault="0059323F" w:rsidP="0059323F">
            <w:pPr>
              <w:jc w:val="both"/>
              <w:rPr>
                <w:rFonts w:ascii="Times New Roman" w:hAnsi="Times New Roman" w:cs="Times New Roman"/>
                <w:sz w:val="20"/>
                <w:szCs w:val="20"/>
              </w:rPr>
            </w:pPr>
            <w:r>
              <w:rPr>
                <w:rFonts w:ascii="Times New Roman" w:hAnsi="Times New Roman" w:cs="Times New Roman"/>
                <w:sz w:val="20"/>
                <w:szCs w:val="20"/>
              </w:rPr>
              <w:t>1.</w:t>
            </w:r>
          </w:p>
        </w:tc>
        <w:tc>
          <w:tcPr>
            <w:tcW w:w="8895" w:type="dxa"/>
            <w:gridSpan w:val="3"/>
          </w:tcPr>
          <w:p w:rsidR="0059323F" w:rsidRPr="002F6264" w:rsidRDefault="0059323F" w:rsidP="0059323F">
            <w:pPr>
              <w:jc w:val="both"/>
              <w:rPr>
                <w:rFonts w:ascii="Times New Roman" w:hAnsi="Times New Roman" w:cs="Times New Roman"/>
                <w:sz w:val="20"/>
                <w:szCs w:val="20"/>
              </w:rPr>
            </w:pPr>
            <w:proofErr w:type="spellStart"/>
            <w:r>
              <w:rPr>
                <w:rFonts w:ascii="Times New Roman" w:hAnsi="Times New Roman" w:cs="Times New Roman"/>
                <w:sz w:val="20"/>
                <w:szCs w:val="20"/>
              </w:rPr>
              <w:t>Профориентационная</w:t>
            </w:r>
            <w:proofErr w:type="spellEnd"/>
            <w:r>
              <w:rPr>
                <w:rFonts w:ascii="Times New Roman" w:hAnsi="Times New Roman" w:cs="Times New Roman"/>
                <w:sz w:val="20"/>
                <w:szCs w:val="20"/>
              </w:rPr>
              <w:t xml:space="preserve"> деятельность</w:t>
            </w:r>
          </w:p>
        </w:tc>
      </w:tr>
      <w:tr w:rsidR="0059323F" w:rsidRPr="002F6264" w:rsidTr="0059323F">
        <w:tc>
          <w:tcPr>
            <w:tcW w:w="675" w:type="dxa"/>
          </w:tcPr>
          <w:p w:rsidR="0059323F" w:rsidRDefault="0059323F" w:rsidP="0059323F">
            <w:pPr>
              <w:jc w:val="both"/>
              <w:rPr>
                <w:rFonts w:ascii="Times New Roman" w:hAnsi="Times New Roman" w:cs="Times New Roman"/>
                <w:sz w:val="20"/>
                <w:szCs w:val="20"/>
              </w:rPr>
            </w:pPr>
            <w:r>
              <w:rPr>
                <w:rFonts w:ascii="Times New Roman" w:hAnsi="Times New Roman" w:cs="Times New Roman"/>
                <w:sz w:val="20"/>
                <w:szCs w:val="20"/>
              </w:rPr>
              <w:t>1.1.</w:t>
            </w:r>
          </w:p>
        </w:tc>
        <w:tc>
          <w:tcPr>
            <w:tcW w:w="3119" w:type="dxa"/>
          </w:tcPr>
          <w:p w:rsidR="0059323F" w:rsidRPr="002F6264" w:rsidRDefault="0059323F" w:rsidP="0059323F">
            <w:pPr>
              <w:jc w:val="both"/>
              <w:rPr>
                <w:rFonts w:ascii="Times New Roman" w:hAnsi="Times New Roman" w:cs="Times New Roman"/>
                <w:sz w:val="20"/>
                <w:szCs w:val="20"/>
              </w:rPr>
            </w:pPr>
            <w:r>
              <w:rPr>
                <w:rFonts w:ascii="Times New Roman" w:hAnsi="Times New Roman" w:cs="Times New Roman"/>
                <w:sz w:val="20"/>
                <w:szCs w:val="20"/>
              </w:rPr>
              <w:t>Судейская практика</w:t>
            </w:r>
          </w:p>
        </w:tc>
        <w:tc>
          <w:tcPr>
            <w:tcW w:w="2835" w:type="dxa"/>
          </w:tcPr>
          <w:p w:rsidR="0059323F" w:rsidRPr="002F6264" w:rsidRDefault="0059323F" w:rsidP="0059323F">
            <w:pPr>
              <w:jc w:val="both"/>
              <w:rPr>
                <w:rFonts w:ascii="Times New Roman" w:hAnsi="Times New Roman" w:cs="Times New Roman"/>
                <w:sz w:val="20"/>
                <w:szCs w:val="20"/>
              </w:rPr>
            </w:pPr>
            <w:r>
              <w:rPr>
                <w:rFonts w:ascii="Times New Roman" w:hAnsi="Times New Roman" w:cs="Times New Roman"/>
                <w:sz w:val="20"/>
                <w:szCs w:val="20"/>
              </w:rPr>
              <w:t>Спортивные соревнования различного типа</w:t>
            </w:r>
          </w:p>
        </w:tc>
        <w:tc>
          <w:tcPr>
            <w:tcW w:w="2941" w:type="dxa"/>
          </w:tcPr>
          <w:p w:rsidR="0059323F" w:rsidRPr="002F6264" w:rsidRDefault="0059323F" w:rsidP="0059323F">
            <w:pPr>
              <w:jc w:val="both"/>
              <w:rPr>
                <w:rFonts w:ascii="Times New Roman" w:hAnsi="Times New Roman" w:cs="Times New Roman"/>
                <w:sz w:val="20"/>
                <w:szCs w:val="20"/>
              </w:rPr>
            </w:pPr>
            <w:r>
              <w:rPr>
                <w:rFonts w:ascii="Times New Roman" w:hAnsi="Times New Roman" w:cs="Times New Roman"/>
                <w:sz w:val="20"/>
                <w:szCs w:val="20"/>
              </w:rPr>
              <w:t>Учебно-тренировочный график</w:t>
            </w:r>
          </w:p>
        </w:tc>
      </w:tr>
      <w:tr w:rsidR="0059323F" w:rsidRPr="002F6264" w:rsidTr="0059323F">
        <w:tc>
          <w:tcPr>
            <w:tcW w:w="675" w:type="dxa"/>
          </w:tcPr>
          <w:p w:rsidR="0059323F" w:rsidRDefault="0059323F" w:rsidP="0059323F">
            <w:pPr>
              <w:jc w:val="both"/>
              <w:rPr>
                <w:rFonts w:ascii="Times New Roman" w:hAnsi="Times New Roman" w:cs="Times New Roman"/>
                <w:sz w:val="20"/>
                <w:szCs w:val="20"/>
              </w:rPr>
            </w:pPr>
            <w:r>
              <w:rPr>
                <w:rFonts w:ascii="Times New Roman" w:hAnsi="Times New Roman" w:cs="Times New Roman"/>
                <w:sz w:val="20"/>
                <w:szCs w:val="20"/>
              </w:rPr>
              <w:t>1.2.</w:t>
            </w:r>
          </w:p>
        </w:tc>
        <w:tc>
          <w:tcPr>
            <w:tcW w:w="3119" w:type="dxa"/>
          </w:tcPr>
          <w:p w:rsidR="0059323F" w:rsidRPr="002F6264" w:rsidRDefault="0059323F" w:rsidP="0059323F">
            <w:pPr>
              <w:jc w:val="both"/>
              <w:rPr>
                <w:rFonts w:ascii="Times New Roman" w:hAnsi="Times New Roman" w:cs="Times New Roman"/>
                <w:sz w:val="20"/>
                <w:szCs w:val="20"/>
              </w:rPr>
            </w:pPr>
            <w:r>
              <w:rPr>
                <w:rFonts w:ascii="Times New Roman" w:hAnsi="Times New Roman" w:cs="Times New Roman"/>
                <w:sz w:val="20"/>
                <w:szCs w:val="20"/>
              </w:rPr>
              <w:t>Инструкторская практика</w:t>
            </w:r>
          </w:p>
        </w:tc>
        <w:tc>
          <w:tcPr>
            <w:tcW w:w="2835" w:type="dxa"/>
          </w:tcPr>
          <w:p w:rsidR="0059323F" w:rsidRPr="002F6264" w:rsidRDefault="0059323F" w:rsidP="0059323F">
            <w:pPr>
              <w:jc w:val="both"/>
              <w:rPr>
                <w:rFonts w:ascii="Times New Roman" w:hAnsi="Times New Roman" w:cs="Times New Roman"/>
                <w:sz w:val="20"/>
                <w:szCs w:val="20"/>
              </w:rPr>
            </w:pPr>
            <w:r>
              <w:rPr>
                <w:rFonts w:ascii="Times New Roman" w:hAnsi="Times New Roman" w:cs="Times New Roman"/>
                <w:sz w:val="20"/>
                <w:szCs w:val="20"/>
              </w:rPr>
              <w:t xml:space="preserve">Учебно-тренировочные </w:t>
            </w:r>
            <w:r>
              <w:rPr>
                <w:rFonts w:ascii="Times New Roman" w:hAnsi="Times New Roman" w:cs="Times New Roman"/>
                <w:sz w:val="20"/>
                <w:szCs w:val="20"/>
              </w:rPr>
              <w:lastRenderedPageBreak/>
              <w:t>занятия</w:t>
            </w:r>
          </w:p>
        </w:tc>
        <w:tc>
          <w:tcPr>
            <w:tcW w:w="2941" w:type="dxa"/>
          </w:tcPr>
          <w:p w:rsidR="0059323F" w:rsidRPr="002F6264" w:rsidRDefault="0059323F" w:rsidP="0059323F">
            <w:pPr>
              <w:jc w:val="both"/>
              <w:rPr>
                <w:rFonts w:ascii="Times New Roman" w:hAnsi="Times New Roman" w:cs="Times New Roman"/>
                <w:sz w:val="20"/>
                <w:szCs w:val="20"/>
              </w:rPr>
            </w:pPr>
            <w:r>
              <w:rPr>
                <w:rFonts w:ascii="Times New Roman" w:hAnsi="Times New Roman" w:cs="Times New Roman"/>
                <w:sz w:val="20"/>
                <w:szCs w:val="20"/>
              </w:rPr>
              <w:lastRenderedPageBreak/>
              <w:t xml:space="preserve">Режим учебно-тренировочного </w:t>
            </w:r>
            <w:r>
              <w:rPr>
                <w:rFonts w:ascii="Times New Roman" w:hAnsi="Times New Roman" w:cs="Times New Roman"/>
                <w:sz w:val="20"/>
                <w:szCs w:val="20"/>
              </w:rPr>
              <w:lastRenderedPageBreak/>
              <w:t>процесса</w:t>
            </w:r>
          </w:p>
        </w:tc>
      </w:tr>
      <w:tr w:rsidR="0059323F" w:rsidRPr="002F6264" w:rsidTr="0059323F">
        <w:tc>
          <w:tcPr>
            <w:tcW w:w="675" w:type="dxa"/>
          </w:tcPr>
          <w:p w:rsidR="0059323F" w:rsidRDefault="0059323F" w:rsidP="0059323F">
            <w:pPr>
              <w:jc w:val="both"/>
              <w:rPr>
                <w:rFonts w:ascii="Times New Roman" w:hAnsi="Times New Roman" w:cs="Times New Roman"/>
                <w:sz w:val="20"/>
                <w:szCs w:val="20"/>
              </w:rPr>
            </w:pPr>
            <w:r>
              <w:rPr>
                <w:rFonts w:ascii="Times New Roman" w:hAnsi="Times New Roman" w:cs="Times New Roman"/>
                <w:sz w:val="20"/>
                <w:szCs w:val="20"/>
              </w:rPr>
              <w:lastRenderedPageBreak/>
              <w:t>2.</w:t>
            </w:r>
          </w:p>
        </w:tc>
        <w:tc>
          <w:tcPr>
            <w:tcW w:w="8895" w:type="dxa"/>
            <w:gridSpan w:val="3"/>
          </w:tcPr>
          <w:p w:rsidR="0059323F" w:rsidRPr="002F6264" w:rsidRDefault="0059323F" w:rsidP="0059323F">
            <w:pPr>
              <w:jc w:val="both"/>
              <w:rPr>
                <w:rFonts w:ascii="Times New Roman" w:hAnsi="Times New Roman" w:cs="Times New Roman"/>
                <w:sz w:val="20"/>
                <w:szCs w:val="20"/>
              </w:rPr>
            </w:pPr>
            <w:proofErr w:type="spellStart"/>
            <w:r>
              <w:rPr>
                <w:rFonts w:ascii="Times New Roman" w:hAnsi="Times New Roman" w:cs="Times New Roman"/>
                <w:sz w:val="20"/>
                <w:szCs w:val="20"/>
              </w:rPr>
              <w:t>Здоровьесбережение</w:t>
            </w:r>
            <w:proofErr w:type="spellEnd"/>
          </w:p>
        </w:tc>
      </w:tr>
      <w:tr w:rsidR="0059323F" w:rsidRPr="002F6264" w:rsidTr="0059323F">
        <w:tc>
          <w:tcPr>
            <w:tcW w:w="675" w:type="dxa"/>
          </w:tcPr>
          <w:p w:rsidR="0059323F" w:rsidRDefault="0059323F" w:rsidP="0059323F">
            <w:pPr>
              <w:jc w:val="both"/>
              <w:rPr>
                <w:rFonts w:ascii="Times New Roman" w:hAnsi="Times New Roman" w:cs="Times New Roman"/>
                <w:sz w:val="20"/>
                <w:szCs w:val="20"/>
              </w:rPr>
            </w:pPr>
            <w:r>
              <w:rPr>
                <w:rFonts w:ascii="Times New Roman" w:hAnsi="Times New Roman" w:cs="Times New Roman"/>
                <w:sz w:val="20"/>
                <w:szCs w:val="20"/>
              </w:rPr>
              <w:t>2.1.</w:t>
            </w:r>
          </w:p>
        </w:tc>
        <w:tc>
          <w:tcPr>
            <w:tcW w:w="3119" w:type="dxa"/>
          </w:tcPr>
          <w:p w:rsidR="0059323F" w:rsidRPr="002F6264" w:rsidRDefault="0059323F" w:rsidP="0059323F">
            <w:pPr>
              <w:jc w:val="both"/>
              <w:rPr>
                <w:rFonts w:ascii="Times New Roman" w:hAnsi="Times New Roman" w:cs="Times New Roman"/>
                <w:sz w:val="20"/>
                <w:szCs w:val="20"/>
              </w:rPr>
            </w:pPr>
            <w:r>
              <w:rPr>
                <w:rFonts w:ascii="Times New Roman" w:hAnsi="Times New Roman" w:cs="Times New Roman"/>
                <w:sz w:val="20"/>
                <w:szCs w:val="20"/>
              </w:rPr>
              <w:t>Медико-биологическое исследование</w:t>
            </w:r>
          </w:p>
        </w:tc>
        <w:tc>
          <w:tcPr>
            <w:tcW w:w="2835" w:type="dxa"/>
          </w:tcPr>
          <w:p w:rsidR="0059323F" w:rsidRPr="002F6264" w:rsidRDefault="0059323F" w:rsidP="0059323F">
            <w:pPr>
              <w:rPr>
                <w:rFonts w:ascii="Times New Roman" w:hAnsi="Times New Roman" w:cs="Times New Roman"/>
                <w:sz w:val="20"/>
                <w:szCs w:val="20"/>
              </w:rPr>
            </w:pPr>
            <w:r>
              <w:rPr>
                <w:rFonts w:ascii="Times New Roman" w:hAnsi="Times New Roman" w:cs="Times New Roman"/>
                <w:sz w:val="20"/>
                <w:szCs w:val="20"/>
              </w:rPr>
              <w:t>Исследование организма спортсмена после и до тренировочной и соревновательной деятельности</w:t>
            </w:r>
          </w:p>
        </w:tc>
        <w:tc>
          <w:tcPr>
            <w:tcW w:w="2941" w:type="dxa"/>
          </w:tcPr>
          <w:p w:rsidR="0059323F" w:rsidRPr="002F6264" w:rsidRDefault="0059323F" w:rsidP="0059323F">
            <w:pPr>
              <w:jc w:val="both"/>
              <w:rPr>
                <w:rFonts w:ascii="Times New Roman" w:hAnsi="Times New Roman" w:cs="Times New Roman"/>
                <w:sz w:val="20"/>
                <w:szCs w:val="20"/>
              </w:rPr>
            </w:pPr>
            <w:r>
              <w:rPr>
                <w:rFonts w:ascii="Times New Roman" w:hAnsi="Times New Roman" w:cs="Times New Roman"/>
                <w:sz w:val="20"/>
                <w:szCs w:val="20"/>
              </w:rPr>
              <w:t>Учебно-тренировочный график</w:t>
            </w:r>
          </w:p>
        </w:tc>
      </w:tr>
      <w:tr w:rsidR="0059323F" w:rsidRPr="002F6264" w:rsidTr="0059323F">
        <w:tc>
          <w:tcPr>
            <w:tcW w:w="675" w:type="dxa"/>
          </w:tcPr>
          <w:p w:rsidR="0059323F" w:rsidRDefault="0059323F" w:rsidP="0059323F">
            <w:pPr>
              <w:jc w:val="both"/>
              <w:rPr>
                <w:rFonts w:ascii="Times New Roman" w:hAnsi="Times New Roman" w:cs="Times New Roman"/>
                <w:sz w:val="20"/>
                <w:szCs w:val="20"/>
              </w:rPr>
            </w:pPr>
            <w:r>
              <w:rPr>
                <w:rFonts w:ascii="Times New Roman" w:hAnsi="Times New Roman" w:cs="Times New Roman"/>
                <w:sz w:val="20"/>
                <w:szCs w:val="20"/>
              </w:rPr>
              <w:t>2.2.</w:t>
            </w:r>
          </w:p>
        </w:tc>
        <w:tc>
          <w:tcPr>
            <w:tcW w:w="3119" w:type="dxa"/>
          </w:tcPr>
          <w:p w:rsidR="0059323F" w:rsidRDefault="0059323F" w:rsidP="0059323F">
            <w:pPr>
              <w:jc w:val="both"/>
              <w:rPr>
                <w:rFonts w:ascii="Times New Roman" w:hAnsi="Times New Roman" w:cs="Times New Roman"/>
                <w:sz w:val="20"/>
                <w:szCs w:val="20"/>
              </w:rPr>
            </w:pPr>
            <w:r>
              <w:rPr>
                <w:rFonts w:ascii="Times New Roman" w:hAnsi="Times New Roman" w:cs="Times New Roman"/>
                <w:sz w:val="20"/>
                <w:szCs w:val="20"/>
              </w:rPr>
              <w:t>Режим питания и отдыха</w:t>
            </w:r>
          </w:p>
        </w:tc>
        <w:tc>
          <w:tcPr>
            <w:tcW w:w="2835" w:type="dxa"/>
          </w:tcPr>
          <w:p w:rsidR="0059323F" w:rsidRDefault="0059323F" w:rsidP="0059323F">
            <w:pPr>
              <w:jc w:val="both"/>
              <w:rPr>
                <w:rFonts w:ascii="Times New Roman" w:hAnsi="Times New Roman" w:cs="Times New Roman"/>
                <w:sz w:val="20"/>
                <w:szCs w:val="20"/>
              </w:rPr>
            </w:pPr>
            <w:r>
              <w:rPr>
                <w:rFonts w:ascii="Times New Roman" w:hAnsi="Times New Roman" w:cs="Times New Roman"/>
                <w:sz w:val="20"/>
                <w:szCs w:val="20"/>
              </w:rPr>
              <w:t>Практическая деятельность и восстановительные процессы</w:t>
            </w:r>
          </w:p>
        </w:tc>
        <w:tc>
          <w:tcPr>
            <w:tcW w:w="2941" w:type="dxa"/>
          </w:tcPr>
          <w:p w:rsidR="0059323F" w:rsidRPr="002F6264" w:rsidRDefault="0059323F" w:rsidP="0059323F">
            <w:pPr>
              <w:jc w:val="both"/>
              <w:rPr>
                <w:rFonts w:ascii="Times New Roman" w:hAnsi="Times New Roman" w:cs="Times New Roman"/>
                <w:sz w:val="20"/>
                <w:szCs w:val="20"/>
              </w:rPr>
            </w:pPr>
            <w:r>
              <w:rPr>
                <w:rFonts w:ascii="Times New Roman" w:hAnsi="Times New Roman" w:cs="Times New Roman"/>
                <w:sz w:val="20"/>
                <w:szCs w:val="20"/>
              </w:rPr>
              <w:t>Режим учебно-тренировочного процесса</w:t>
            </w:r>
          </w:p>
        </w:tc>
      </w:tr>
      <w:tr w:rsidR="0059323F" w:rsidTr="0059323F">
        <w:tc>
          <w:tcPr>
            <w:tcW w:w="675" w:type="dxa"/>
          </w:tcPr>
          <w:p w:rsidR="0059323F" w:rsidRDefault="0059323F" w:rsidP="0059323F">
            <w:pPr>
              <w:jc w:val="both"/>
              <w:rPr>
                <w:rFonts w:ascii="Times New Roman" w:hAnsi="Times New Roman" w:cs="Times New Roman"/>
                <w:sz w:val="20"/>
                <w:szCs w:val="20"/>
              </w:rPr>
            </w:pPr>
            <w:r>
              <w:rPr>
                <w:rFonts w:ascii="Times New Roman" w:hAnsi="Times New Roman" w:cs="Times New Roman"/>
                <w:sz w:val="20"/>
                <w:szCs w:val="20"/>
              </w:rPr>
              <w:t>3.</w:t>
            </w:r>
          </w:p>
        </w:tc>
        <w:tc>
          <w:tcPr>
            <w:tcW w:w="8895" w:type="dxa"/>
            <w:gridSpan w:val="3"/>
          </w:tcPr>
          <w:p w:rsidR="0059323F" w:rsidRDefault="0059323F" w:rsidP="0059323F">
            <w:pPr>
              <w:jc w:val="both"/>
              <w:rPr>
                <w:rFonts w:ascii="Times New Roman" w:hAnsi="Times New Roman" w:cs="Times New Roman"/>
                <w:sz w:val="20"/>
                <w:szCs w:val="20"/>
              </w:rPr>
            </w:pPr>
            <w:r>
              <w:rPr>
                <w:rFonts w:ascii="Times New Roman" w:hAnsi="Times New Roman" w:cs="Times New Roman"/>
                <w:sz w:val="20"/>
                <w:szCs w:val="20"/>
              </w:rPr>
              <w:t>Патриотическое воспитание спортсменов</w:t>
            </w:r>
          </w:p>
        </w:tc>
      </w:tr>
      <w:tr w:rsidR="0059323F" w:rsidRPr="002F6264" w:rsidTr="0059323F">
        <w:tc>
          <w:tcPr>
            <w:tcW w:w="675" w:type="dxa"/>
          </w:tcPr>
          <w:p w:rsidR="0059323F" w:rsidRDefault="0059323F" w:rsidP="0059323F">
            <w:pPr>
              <w:jc w:val="both"/>
              <w:rPr>
                <w:rFonts w:ascii="Times New Roman" w:hAnsi="Times New Roman" w:cs="Times New Roman"/>
                <w:sz w:val="20"/>
                <w:szCs w:val="20"/>
              </w:rPr>
            </w:pPr>
            <w:r>
              <w:rPr>
                <w:rFonts w:ascii="Times New Roman" w:hAnsi="Times New Roman" w:cs="Times New Roman"/>
                <w:sz w:val="20"/>
                <w:szCs w:val="20"/>
              </w:rPr>
              <w:t>3.1.</w:t>
            </w:r>
          </w:p>
        </w:tc>
        <w:tc>
          <w:tcPr>
            <w:tcW w:w="3119" w:type="dxa"/>
          </w:tcPr>
          <w:p w:rsidR="0059323F" w:rsidRDefault="0059323F" w:rsidP="0059323F">
            <w:pPr>
              <w:jc w:val="both"/>
              <w:rPr>
                <w:rFonts w:ascii="Times New Roman" w:hAnsi="Times New Roman" w:cs="Times New Roman"/>
                <w:sz w:val="20"/>
                <w:szCs w:val="20"/>
              </w:rPr>
            </w:pPr>
            <w:r>
              <w:rPr>
                <w:rFonts w:ascii="Times New Roman" w:hAnsi="Times New Roman" w:cs="Times New Roman"/>
                <w:sz w:val="20"/>
                <w:szCs w:val="20"/>
              </w:rPr>
              <w:t>Теоретическая подготовка</w:t>
            </w:r>
          </w:p>
        </w:tc>
        <w:tc>
          <w:tcPr>
            <w:tcW w:w="2835" w:type="dxa"/>
          </w:tcPr>
          <w:p w:rsidR="0059323F" w:rsidRDefault="0059323F" w:rsidP="0059323F">
            <w:pPr>
              <w:jc w:val="both"/>
              <w:rPr>
                <w:rFonts w:ascii="Times New Roman" w:hAnsi="Times New Roman" w:cs="Times New Roman"/>
                <w:sz w:val="20"/>
                <w:szCs w:val="20"/>
              </w:rPr>
            </w:pPr>
            <w:r>
              <w:rPr>
                <w:rFonts w:ascii="Times New Roman" w:hAnsi="Times New Roman" w:cs="Times New Roman"/>
                <w:sz w:val="20"/>
                <w:szCs w:val="20"/>
              </w:rPr>
              <w:t>Беседы, встречи, диспуты</w:t>
            </w:r>
          </w:p>
        </w:tc>
        <w:tc>
          <w:tcPr>
            <w:tcW w:w="2941" w:type="dxa"/>
          </w:tcPr>
          <w:p w:rsidR="0059323F" w:rsidRPr="002F6264" w:rsidRDefault="0059323F" w:rsidP="0059323F">
            <w:pPr>
              <w:jc w:val="both"/>
              <w:rPr>
                <w:rFonts w:ascii="Times New Roman" w:hAnsi="Times New Roman" w:cs="Times New Roman"/>
                <w:sz w:val="20"/>
                <w:szCs w:val="20"/>
              </w:rPr>
            </w:pPr>
            <w:r>
              <w:rPr>
                <w:rFonts w:ascii="Times New Roman" w:hAnsi="Times New Roman" w:cs="Times New Roman"/>
                <w:sz w:val="20"/>
                <w:szCs w:val="20"/>
              </w:rPr>
              <w:t>Учебно-тренировочный график</w:t>
            </w:r>
          </w:p>
        </w:tc>
      </w:tr>
      <w:tr w:rsidR="0059323F" w:rsidRPr="002F6264" w:rsidTr="0059323F">
        <w:tc>
          <w:tcPr>
            <w:tcW w:w="675" w:type="dxa"/>
          </w:tcPr>
          <w:p w:rsidR="0059323F" w:rsidRDefault="0059323F" w:rsidP="0059323F">
            <w:pPr>
              <w:jc w:val="both"/>
              <w:rPr>
                <w:rFonts w:ascii="Times New Roman" w:hAnsi="Times New Roman" w:cs="Times New Roman"/>
                <w:sz w:val="20"/>
                <w:szCs w:val="20"/>
              </w:rPr>
            </w:pPr>
            <w:r>
              <w:rPr>
                <w:rFonts w:ascii="Times New Roman" w:hAnsi="Times New Roman" w:cs="Times New Roman"/>
                <w:sz w:val="20"/>
                <w:szCs w:val="20"/>
              </w:rPr>
              <w:t>3.2.</w:t>
            </w:r>
          </w:p>
        </w:tc>
        <w:tc>
          <w:tcPr>
            <w:tcW w:w="3119" w:type="dxa"/>
          </w:tcPr>
          <w:p w:rsidR="0059323F" w:rsidRDefault="0059323F" w:rsidP="0059323F">
            <w:pPr>
              <w:jc w:val="both"/>
              <w:rPr>
                <w:rFonts w:ascii="Times New Roman" w:hAnsi="Times New Roman" w:cs="Times New Roman"/>
                <w:sz w:val="20"/>
                <w:szCs w:val="20"/>
              </w:rPr>
            </w:pPr>
            <w:r>
              <w:rPr>
                <w:rFonts w:ascii="Times New Roman" w:hAnsi="Times New Roman" w:cs="Times New Roman"/>
                <w:sz w:val="20"/>
                <w:szCs w:val="20"/>
              </w:rPr>
              <w:t>Практическая подготовка</w:t>
            </w:r>
          </w:p>
        </w:tc>
        <w:tc>
          <w:tcPr>
            <w:tcW w:w="2835" w:type="dxa"/>
          </w:tcPr>
          <w:p w:rsidR="0059323F" w:rsidRDefault="0059323F" w:rsidP="0059323F">
            <w:pPr>
              <w:rPr>
                <w:rFonts w:ascii="Times New Roman" w:hAnsi="Times New Roman" w:cs="Times New Roman"/>
                <w:sz w:val="20"/>
                <w:szCs w:val="20"/>
              </w:rPr>
            </w:pPr>
            <w:r>
              <w:rPr>
                <w:rFonts w:ascii="Times New Roman" w:hAnsi="Times New Roman" w:cs="Times New Roman"/>
                <w:sz w:val="20"/>
                <w:szCs w:val="20"/>
              </w:rPr>
              <w:t>Участие в физкультурных и спортивно-массовых мероприятиях, спортивных соревнованиях, в том числе в парадах, церемониях открытия, закрытия,  награждениях на указанных мероприятиях, тематических праздниках</w:t>
            </w:r>
          </w:p>
        </w:tc>
        <w:tc>
          <w:tcPr>
            <w:tcW w:w="2941" w:type="dxa"/>
          </w:tcPr>
          <w:p w:rsidR="0059323F" w:rsidRDefault="0059323F" w:rsidP="0059323F">
            <w:pPr>
              <w:jc w:val="both"/>
              <w:rPr>
                <w:rFonts w:ascii="Times New Roman" w:hAnsi="Times New Roman" w:cs="Times New Roman"/>
                <w:sz w:val="20"/>
                <w:szCs w:val="20"/>
              </w:rPr>
            </w:pPr>
            <w:r>
              <w:rPr>
                <w:rFonts w:ascii="Times New Roman" w:hAnsi="Times New Roman" w:cs="Times New Roman"/>
                <w:sz w:val="20"/>
                <w:szCs w:val="20"/>
              </w:rPr>
              <w:t>В течение года</w:t>
            </w:r>
          </w:p>
        </w:tc>
      </w:tr>
    </w:tbl>
    <w:p w:rsidR="0059323F" w:rsidRDefault="0059323F" w:rsidP="0059323F">
      <w:pPr>
        <w:jc w:val="both"/>
        <w:rPr>
          <w:rFonts w:ascii="Times New Roman" w:hAnsi="Times New Roman" w:cs="Times New Roman"/>
          <w:sz w:val="24"/>
          <w:szCs w:val="24"/>
        </w:rPr>
      </w:pPr>
    </w:p>
    <w:p w:rsidR="0059323F" w:rsidRDefault="0059323F" w:rsidP="0059323F">
      <w:pPr>
        <w:jc w:val="center"/>
        <w:rPr>
          <w:rFonts w:ascii="Times New Roman" w:hAnsi="Times New Roman" w:cs="Times New Roman"/>
          <w:b/>
          <w:sz w:val="24"/>
          <w:szCs w:val="24"/>
        </w:rPr>
      </w:pPr>
      <w:r>
        <w:rPr>
          <w:rFonts w:ascii="Times New Roman" w:hAnsi="Times New Roman" w:cs="Times New Roman"/>
          <w:b/>
          <w:sz w:val="24"/>
          <w:szCs w:val="24"/>
        </w:rPr>
        <w:t>4.7. Примерный план мероприятий, направленный на предотвращение допинга в спорте и борьбу с ним</w:t>
      </w:r>
    </w:p>
    <w:p w:rsidR="0059323F" w:rsidRDefault="0059323F" w:rsidP="0059323F">
      <w:pPr>
        <w:rPr>
          <w:rFonts w:ascii="Times New Roman" w:hAnsi="Times New Roman" w:cs="Times New Roman"/>
          <w:sz w:val="24"/>
          <w:szCs w:val="24"/>
        </w:rPr>
      </w:pPr>
      <w:r>
        <w:rPr>
          <w:rFonts w:ascii="Times New Roman" w:hAnsi="Times New Roman" w:cs="Times New Roman"/>
          <w:sz w:val="24"/>
          <w:szCs w:val="24"/>
        </w:rPr>
        <w:t xml:space="preserve">       Допинг определяется как совершение одного или нескольких нарушений антидопинговых правил. К нарушениям антидопинговых правил относятся:</w:t>
      </w:r>
    </w:p>
    <w:p w:rsidR="0059323F" w:rsidRDefault="0059323F" w:rsidP="0059323F">
      <w:pPr>
        <w:pStyle w:val="a4"/>
        <w:widowControl/>
        <w:numPr>
          <w:ilvl w:val="0"/>
          <w:numId w:val="8"/>
        </w:numPr>
        <w:jc w:val="both"/>
        <w:rPr>
          <w:rFonts w:ascii="Times New Roman" w:hAnsi="Times New Roman" w:cs="Times New Roman"/>
        </w:rPr>
      </w:pPr>
      <w:r>
        <w:rPr>
          <w:rFonts w:ascii="Times New Roman" w:hAnsi="Times New Roman" w:cs="Times New Roman"/>
        </w:rPr>
        <w:t>Наличие запрещенной субстанции, или ее метаболитов, или маркеров в пробе, взятой у спортсмена.</w:t>
      </w:r>
    </w:p>
    <w:p w:rsidR="0059323F" w:rsidRDefault="0059323F" w:rsidP="0059323F">
      <w:pPr>
        <w:pStyle w:val="a4"/>
        <w:widowControl/>
        <w:numPr>
          <w:ilvl w:val="0"/>
          <w:numId w:val="8"/>
        </w:numPr>
        <w:jc w:val="both"/>
        <w:rPr>
          <w:rFonts w:ascii="Times New Roman" w:hAnsi="Times New Roman" w:cs="Times New Roman"/>
        </w:rPr>
      </w:pPr>
      <w:r>
        <w:rPr>
          <w:rFonts w:ascii="Times New Roman" w:hAnsi="Times New Roman" w:cs="Times New Roman"/>
        </w:rPr>
        <w:t>Использование или попытка использования спортсменом запрещенной субстанции или запрещенного метода.</w:t>
      </w:r>
    </w:p>
    <w:p w:rsidR="0059323F" w:rsidRDefault="0059323F" w:rsidP="0059323F">
      <w:pPr>
        <w:pStyle w:val="a4"/>
        <w:widowControl/>
        <w:numPr>
          <w:ilvl w:val="0"/>
          <w:numId w:val="8"/>
        </w:numPr>
        <w:jc w:val="both"/>
        <w:rPr>
          <w:rFonts w:ascii="Times New Roman" w:hAnsi="Times New Roman" w:cs="Times New Roman"/>
        </w:rPr>
      </w:pPr>
      <w:r>
        <w:rPr>
          <w:rFonts w:ascii="Times New Roman" w:hAnsi="Times New Roman" w:cs="Times New Roman"/>
        </w:rPr>
        <w:t>Уклонение, отказ или неявка спортсмена на процедуру сдачи проб.</w:t>
      </w:r>
    </w:p>
    <w:p w:rsidR="0059323F" w:rsidRDefault="0059323F" w:rsidP="0059323F">
      <w:pPr>
        <w:pStyle w:val="a4"/>
        <w:widowControl/>
        <w:numPr>
          <w:ilvl w:val="0"/>
          <w:numId w:val="8"/>
        </w:numPr>
        <w:jc w:val="both"/>
        <w:rPr>
          <w:rFonts w:ascii="Times New Roman" w:hAnsi="Times New Roman" w:cs="Times New Roman"/>
        </w:rPr>
      </w:pPr>
      <w:r>
        <w:rPr>
          <w:rFonts w:ascii="Times New Roman" w:hAnsi="Times New Roman" w:cs="Times New Roman"/>
        </w:rPr>
        <w:t>Нарушение спортсменом порядка предоставления информации о местонахождении.</w:t>
      </w:r>
    </w:p>
    <w:p w:rsidR="0059323F" w:rsidRDefault="0059323F" w:rsidP="0059323F">
      <w:pPr>
        <w:pStyle w:val="a4"/>
        <w:widowControl/>
        <w:numPr>
          <w:ilvl w:val="0"/>
          <w:numId w:val="8"/>
        </w:numPr>
        <w:jc w:val="both"/>
        <w:rPr>
          <w:rFonts w:ascii="Times New Roman" w:hAnsi="Times New Roman" w:cs="Times New Roman"/>
        </w:rPr>
      </w:pPr>
      <w:r>
        <w:rPr>
          <w:rFonts w:ascii="Times New Roman" w:hAnsi="Times New Roman" w:cs="Times New Roman"/>
        </w:rPr>
        <w:t xml:space="preserve">Фальсификация или попытка фальсификации любой составляющей допинг </w:t>
      </w:r>
      <w:proofErr w:type="gramStart"/>
      <w:r>
        <w:rPr>
          <w:rFonts w:ascii="Times New Roman" w:hAnsi="Times New Roman" w:cs="Times New Roman"/>
        </w:rPr>
        <w:t>-к</w:t>
      </w:r>
      <w:proofErr w:type="gramEnd"/>
      <w:r>
        <w:rPr>
          <w:rFonts w:ascii="Times New Roman" w:hAnsi="Times New Roman" w:cs="Times New Roman"/>
        </w:rPr>
        <w:t>онтроля со стороны спортсмена или иного лица.</w:t>
      </w:r>
    </w:p>
    <w:p w:rsidR="0059323F" w:rsidRDefault="0059323F" w:rsidP="0059323F">
      <w:pPr>
        <w:pStyle w:val="a4"/>
        <w:widowControl/>
        <w:numPr>
          <w:ilvl w:val="0"/>
          <w:numId w:val="8"/>
        </w:numPr>
        <w:jc w:val="both"/>
        <w:rPr>
          <w:rFonts w:ascii="Times New Roman" w:hAnsi="Times New Roman" w:cs="Times New Roman"/>
        </w:rPr>
      </w:pPr>
      <w:r>
        <w:rPr>
          <w:rFonts w:ascii="Times New Roman" w:hAnsi="Times New Roman" w:cs="Times New Roman"/>
        </w:rPr>
        <w:t>Обладание запрещенной субстанцией или запрещенным методом со стороны спортсмена или персонала спортсмена.</w:t>
      </w:r>
    </w:p>
    <w:p w:rsidR="0059323F" w:rsidRDefault="0059323F" w:rsidP="0059323F">
      <w:pPr>
        <w:pStyle w:val="a4"/>
        <w:widowControl/>
        <w:numPr>
          <w:ilvl w:val="0"/>
          <w:numId w:val="8"/>
        </w:numPr>
        <w:jc w:val="both"/>
        <w:rPr>
          <w:rFonts w:ascii="Times New Roman" w:hAnsi="Times New Roman" w:cs="Times New Roman"/>
        </w:rPr>
      </w:pPr>
      <w:r>
        <w:rPr>
          <w:rFonts w:ascii="Times New Roman" w:hAnsi="Times New Roman" w:cs="Times New Roman"/>
        </w:rPr>
        <w:t>Распространение или попытка распространения любой запрещенной субстанции или запрещенного метода спортсменом или иным лицом.</w:t>
      </w:r>
    </w:p>
    <w:p w:rsidR="0059323F" w:rsidRDefault="0059323F" w:rsidP="0059323F">
      <w:pPr>
        <w:pStyle w:val="a4"/>
        <w:widowControl/>
        <w:numPr>
          <w:ilvl w:val="0"/>
          <w:numId w:val="8"/>
        </w:numPr>
        <w:jc w:val="both"/>
        <w:rPr>
          <w:rFonts w:ascii="Times New Roman" w:hAnsi="Times New Roman" w:cs="Times New Roman"/>
        </w:rPr>
      </w:pPr>
      <w:r>
        <w:rPr>
          <w:rFonts w:ascii="Times New Roman" w:hAnsi="Times New Roman" w:cs="Times New Roman"/>
        </w:rPr>
        <w:t xml:space="preserve">Назначение или попытка назначения спортсменом или иным лицом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вне соревновательном периоде запрещенной субстанции или запрещенного метода, запрещенного во </w:t>
      </w:r>
      <w:proofErr w:type="gramStart"/>
      <w:r>
        <w:rPr>
          <w:rFonts w:ascii="Times New Roman" w:hAnsi="Times New Roman" w:cs="Times New Roman"/>
        </w:rPr>
        <w:t>вне</w:t>
      </w:r>
      <w:proofErr w:type="gramEnd"/>
      <w:r>
        <w:rPr>
          <w:rFonts w:ascii="Times New Roman" w:hAnsi="Times New Roman" w:cs="Times New Roman"/>
        </w:rPr>
        <w:t xml:space="preserve"> соревновательный период.</w:t>
      </w:r>
    </w:p>
    <w:p w:rsidR="0059323F" w:rsidRDefault="0059323F" w:rsidP="0059323F">
      <w:pPr>
        <w:pStyle w:val="a4"/>
        <w:widowControl/>
        <w:numPr>
          <w:ilvl w:val="0"/>
          <w:numId w:val="8"/>
        </w:numPr>
        <w:jc w:val="both"/>
        <w:rPr>
          <w:rFonts w:ascii="Times New Roman" w:hAnsi="Times New Roman" w:cs="Times New Roman"/>
        </w:rPr>
      </w:pPr>
      <w:r>
        <w:rPr>
          <w:rFonts w:ascii="Times New Roman" w:hAnsi="Times New Roman" w:cs="Times New Roman"/>
        </w:rPr>
        <w:t>Соучастие или попытка соучастия со стороны спортсмена или иного лица.</w:t>
      </w:r>
    </w:p>
    <w:p w:rsidR="0059323F" w:rsidRDefault="0059323F" w:rsidP="0059323F">
      <w:pPr>
        <w:pStyle w:val="a4"/>
        <w:widowControl/>
        <w:numPr>
          <w:ilvl w:val="0"/>
          <w:numId w:val="8"/>
        </w:numPr>
        <w:jc w:val="both"/>
        <w:rPr>
          <w:rFonts w:ascii="Times New Roman" w:hAnsi="Times New Roman" w:cs="Times New Roman"/>
        </w:rPr>
      </w:pPr>
      <w:r>
        <w:rPr>
          <w:rFonts w:ascii="Times New Roman" w:hAnsi="Times New Roman" w:cs="Times New Roman"/>
        </w:rPr>
        <w:t>Запрещенное сотрудничество со стороны спортсмена или иного лица.</w:t>
      </w:r>
    </w:p>
    <w:p w:rsidR="0059323F" w:rsidRDefault="0059323F" w:rsidP="0059323F">
      <w:pPr>
        <w:pStyle w:val="a4"/>
        <w:widowControl/>
        <w:numPr>
          <w:ilvl w:val="0"/>
          <w:numId w:val="8"/>
        </w:numPr>
        <w:jc w:val="both"/>
        <w:rPr>
          <w:rFonts w:ascii="Times New Roman" w:hAnsi="Times New Roman" w:cs="Times New Roman"/>
        </w:rPr>
      </w:pPr>
      <w:r>
        <w:rPr>
          <w:rFonts w:ascii="Times New Roman" w:hAnsi="Times New Roman" w:cs="Times New Roman"/>
        </w:rPr>
        <w:t>Действия спортсмена или иного лица, направленные на воспрепятствование или преследование за предоставление информации уполномоченным органом.</w:t>
      </w:r>
    </w:p>
    <w:p w:rsidR="0059323F" w:rsidRDefault="0059323F" w:rsidP="0059323F">
      <w:pPr>
        <w:pStyle w:val="a4"/>
        <w:ind w:left="0" w:firstLine="720"/>
        <w:jc w:val="both"/>
        <w:rPr>
          <w:rFonts w:ascii="Times New Roman" w:hAnsi="Times New Roman" w:cs="Times New Roman"/>
        </w:rPr>
      </w:pPr>
      <w:r>
        <w:rPr>
          <w:rFonts w:ascii="Times New Roman" w:hAnsi="Times New Roman" w:cs="Times New Roman"/>
        </w:rPr>
        <w:t>В отношении спортсмена действует «принцип строгой ответственности».</w:t>
      </w:r>
    </w:p>
    <w:p w:rsidR="0059323F" w:rsidRDefault="0059323F" w:rsidP="0059323F">
      <w:pPr>
        <w:pStyle w:val="a4"/>
        <w:ind w:left="0" w:firstLine="720"/>
        <w:jc w:val="both"/>
        <w:rPr>
          <w:rFonts w:ascii="Times New Roman" w:hAnsi="Times New Roman" w:cs="Times New Roman"/>
        </w:rPr>
      </w:pPr>
      <w:r>
        <w:rPr>
          <w:rFonts w:ascii="Times New Roman" w:hAnsi="Times New Roman" w:cs="Times New Roman"/>
        </w:rPr>
        <w:t>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w:t>
      </w:r>
    </w:p>
    <w:p w:rsidR="0059323F" w:rsidRDefault="0059323F" w:rsidP="0059323F">
      <w:pPr>
        <w:pStyle w:val="a4"/>
        <w:rPr>
          <w:rFonts w:ascii="Times New Roman" w:hAnsi="Times New Roman" w:cs="Times New Roman"/>
        </w:rPr>
      </w:pPr>
    </w:p>
    <w:p w:rsidR="0059323F" w:rsidRPr="005A7628" w:rsidRDefault="0059323F" w:rsidP="0059323F">
      <w:pPr>
        <w:pStyle w:val="a4"/>
        <w:jc w:val="center"/>
        <w:rPr>
          <w:rFonts w:ascii="Times New Roman" w:hAnsi="Times New Roman" w:cs="Times New Roman"/>
          <w:b/>
        </w:rPr>
      </w:pPr>
      <w:r w:rsidRPr="005A7628">
        <w:rPr>
          <w:rFonts w:ascii="Times New Roman" w:hAnsi="Times New Roman" w:cs="Times New Roman"/>
          <w:b/>
        </w:rPr>
        <w:t>План мероприятий, направленный на предотвращение допинга в спорте и борьбу с ним указан в таблице.</w:t>
      </w:r>
    </w:p>
    <w:p w:rsidR="0059323F" w:rsidRPr="005A7628" w:rsidRDefault="0059323F" w:rsidP="0059323F">
      <w:pPr>
        <w:jc w:val="center"/>
        <w:rPr>
          <w:rFonts w:ascii="Times New Roman" w:hAnsi="Times New Roman" w:cs="Times New Roman"/>
          <w:b/>
          <w:sz w:val="24"/>
          <w:szCs w:val="24"/>
        </w:rPr>
      </w:pPr>
    </w:p>
    <w:tbl>
      <w:tblPr>
        <w:tblStyle w:val="a3"/>
        <w:tblW w:w="9782" w:type="dxa"/>
        <w:tblInd w:w="-176" w:type="dxa"/>
        <w:tblLayout w:type="fixed"/>
        <w:tblLook w:val="04A0"/>
      </w:tblPr>
      <w:tblGrid>
        <w:gridCol w:w="1415"/>
        <w:gridCol w:w="1704"/>
        <w:gridCol w:w="2693"/>
        <w:gridCol w:w="1559"/>
        <w:gridCol w:w="2411"/>
      </w:tblGrid>
      <w:tr w:rsidR="0059323F" w:rsidRPr="005A2CDF" w:rsidTr="0059323F">
        <w:tc>
          <w:tcPr>
            <w:tcW w:w="1415" w:type="dxa"/>
          </w:tcPr>
          <w:p w:rsidR="0059323F" w:rsidRPr="00A07823" w:rsidRDefault="0059323F" w:rsidP="0059323F">
            <w:pPr>
              <w:spacing w:before="100" w:beforeAutospacing="1" w:after="100" w:afterAutospacing="1"/>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Этап спортивной подготовки</w:t>
            </w:r>
          </w:p>
        </w:tc>
        <w:tc>
          <w:tcPr>
            <w:tcW w:w="4397" w:type="dxa"/>
            <w:gridSpan w:val="2"/>
          </w:tcPr>
          <w:p w:rsidR="0059323F" w:rsidRPr="00A07823" w:rsidRDefault="0059323F" w:rsidP="0059323F">
            <w:pPr>
              <w:spacing w:before="100" w:beforeAutospacing="1" w:after="100" w:afterAutospacing="1"/>
              <w:jc w:val="both"/>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Содержание мероприятия и его форма</w:t>
            </w:r>
          </w:p>
        </w:tc>
        <w:tc>
          <w:tcPr>
            <w:tcW w:w="1559" w:type="dxa"/>
          </w:tcPr>
          <w:p w:rsidR="0059323F" w:rsidRPr="00A07823" w:rsidRDefault="0059323F" w:rsidP="0059323F">
            <w:pPr>
              <w:spacing w:before="100" w:beforeAutospacing="1" w:after="100" w:afterAutospacing="1"/>
              <w:jc w:val="both"/>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Сроки проведения</w:t>
            </w:r>
          </w:p>
        </w:tc>
        <w:tc>
          <w:tcPr>
            <w:tcW w:w="2411"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Рекомендации по проведению мероприятий</w:t>
            </w:r>
          </w:p>
        </w:tc>
      </w:tr>
      <w:tr w:rsidR="0059323F" w:rsidRPr="005A2CDF" w:rsidTr="0059323F">
        <w:trPr>
          <w:trHeight w:val="681"/>
        </w:trPr>
        <w:tc>
          <w:tcPr>
            <w:tcW w:w="1415" w:type="dxa"/>
            <w:vMerge w:val="restart"/>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Этап начальной подготовки</w:t>
            </w:r>
          </w:p>
        </w:tc>
        <w:tc>
          <w:tcPr>
            <w:tcW w:w="1704"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Веселые старты</w:t>
            </w:r>
          </w:p>
        </w:tc>
        <w:tc>
          <w:tcPr>
            <w:tcW w:w="2693"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«Честная игра»</w:t>
            </w:r>
          </w:p>
        </w:tc>
        <w:tc>
          <w:tcPr>
            <w:tcW w:w="1559"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«Ценности спорта, честная игра»</w:t>
            </w:r>
          </w:p>
        </w:tc>
        <w:tc>
          <w:tcPr>
            <w:tcW w:w="2411"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Составление отчета о проведении мероприятия</w:t>
            </w:r>
          </w:p>
        </w:tc>
      </w:tr>
      <w:tr w:rsidR="0059323F" w:rsidTr="0059323F">
        <w:tc>
          <w:tcPr>
            <w:tcW w:w="1415" w:type="dxa"/>
            <w:vMerge/>
          </w:tcPr>
          <w:p w:rsidR="0059323F" w:rsidRPr="00A07823" w:rsidRDefault="0059323F" w:rsidP="0059323F">
            <w:pPr>
              <w:spacing w:before="100" w:beforeAutospacing="1" w:after="100" w:afterAutospacing="1"/>
              <w:ind w:left="360"/>
              <w:rPr>
                <w:rFonts w:ascii="Times New Roman" w:eastAsia="Times New Roman" w:hAnsi="Times New Roman" w:cs="Times New Roman"/>
                <w:bCs/>
                <w:sz w:val="20"/>
                <w:szCs w:val="20"/>
              </w:rPr>
            </w:pPr>
          </w:p>
        </w:tc>
        <w:tc>
          <w:tcPr>
            <w:tcW w:w="1704"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Антидопинговая викторина</w:t>
            </w:r>
          </w:p>
        </w:tc>
        <w:tc>
          <w:tcPr>
            <w:tcW w:w="2693"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«Играй честно»</w:t>
            </w:r>
          </w:p>
        </w:tc>
        <w:tc>
          <w:tcPr>
            <w:tcW w:w="1559"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по назначению</w:t>
            </w:r>
          </w:p>
        </w:tc>
        <w:tc>
          <w:tcPr>
            <w:tcW w:w="2411"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Проведение викторины</w:t>
            </w:r>
          </w:p>
        </w:tc>
      </w:tr>
      <w:tr w:rsidR="0059323F" w:rsidTr="0059323F">
        <w:tc>
          <w:tcPr>
            <w:tcW w:w="1415" w:type="dxa"/>
            <w:vMerge/>
          </w:tcPr>
          <w:p w:rsidR="0059323F" w:rsidRPr="00A07823" w:rsidRDefault="0059323F" w:rsidP="0059323F">
            <w:pPr>
              <w:spacing w:before="100" w:beforeAutospacing="1" w:after="100" w:afterAutospacing="1"/>
              <w:ind w:left="360"/>
              <w:rPr>
                <w:rFonts w:ascii="Times New Roman" w:eastAsia="Times New Roman" w:hAnsi="Times New Roman" w:cs="Times New Roman"/>
                <w:bCs/>
                <w:sz w:val="20"/>
                <w:szCs w:val="20"/>
              </w:rPr>
            </w:pPr>
          </w:p>
        </w:tc>
        <w:tc>
          <w:tcPr>
            <w:tcW w:w="1704"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Родительское собрание</w:t>
            </w:r>
          </w:p>
        </w:tc>
        <w:tc>
          <w:tcPr>
            <w:tcW w:w="2693"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«Роль родителей в процессе формирования антидопинговой культуры»</w:t>
            </w:r>
          </w:p>
        </w:tc>
        <w:tc>
          <w:tcPr>
            <w:tcW w:w="1559"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1-2 раза в год</w:t>
            </w:r>
          </w:p>
        </w:tc>
        <w:tc>
          <w:tcPr>
            <w:tcW w:w="2411"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 xml:space="preserve">Включить в повестку дня родительского собрания вопрос по </w:t>
            </w:r>
            <w:proofErr w:type="spellStart"/>
            <w:r w:rsidRPr="00A07823">
              <w:rPr>
                <w:rFonts w:ascii="Times New Roman" w:eastAsia="Times New Roman" w:hAnsi="Times New Roman" w:cs="Times New Roman"/>
                <w:bCs/>
                <w:sz w:val="20"/>
                <w:szCs w:val="20"/>
              </w:rPr>
              <w:t>антидопингу</w:t>
            </w:r>
            <w:proofErr w:type="spellEnd"/>
          </w:p>
        </w:tc>
      </w:tr>
      <w:tr w:rsidR="0059323F" w:rsidTr="0059323F">
        <w:tc>
          <w:tcPr>
            <w:tcW w:w="1415" w:type="dxa"/>
            <w:vMerge/>
          </w:tcPr>
          <w:p w:rsidR="0059323F" w:rsidRPr="00A07823" w:rsidRDefault="0059323F" w:rsidP="0059323F">
            <w:pPr>
              <w:spacing w:before="100" w:beforeAutospacing="1" w:after="100" w:afterAutospacing="1"/>
              <w:ind w:left="360"/>
              <w:rPr>
                <w:rFonts w:ascii="Times New Roman" w:eastAsia="Times New Roman" w:hAnsi="Times New Roman" w:cs="Times New Roman"/>
                <w:bCs/>
                <w:sz w:val="20"/>
                <w:szCs w:val="20"/>
              </w:rPr>
            </w:pPr>
          </w:p>
        </w:tc>
        <w:tc>
          <w:tcPr>
            <w:tcW w:w="1704"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Семинар для тренеров</w:t>
            </w:r>
          </w:p>
        </w:tc>
        <w:tc>
          <w:tcPr>
            <w:tcW w:w="2693"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«Виды нарушений антидопинговых правил, роль тренера и родителей в процессе формирования антидопинговой культуры»</w:t>
            </w:r>
          </w:p>
        </w:tc>
        <w:tc>
          <w:tcPr>
            <w:tcW w:w="1559"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1-2 раза в год</w:t>
            </w:r>
          </w:p>
        </w:tc>
        <w:tc>
          <w:tcPr>
            <w:tcW w:w="2411"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Использовать памятки.</w:t>
            </w:r>
          </w:p>
        </w:tc>
      </w:tr>
      <w:tr w:rsidR="0059323F" w:rsidTr="0059323F">
        <w:tc>
          <w:tcPr>
            <w:tcW w:w="1415" w:type="dxa"/>
            <w:vMerge w:val="restart"/>
          </w:tcPr>
          <w:p w:rsidR="0059323F" w:rsidRDefault="0059323F" w:rsidP="0059323F">
            <w:pPr>
              <w:spacing w:before="100" w:beforeAutospacing="1" w:after="100" w:afterAutospacing="1"/>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Учебно-тренировочный этап (этап спортивной специализации)</w:t>
            </w:r>
          </w:p>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p>
        </w:tc>
        <w:tc>
          <w:tcPr>
            <w:tcW w:w="1704"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Теоретическое занятие</w:t>
            </w:r>
          </w:p>
        </w:tc>
        <w:tc>
          <w:tcPr>
            <w:tcW w:w="2693"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«Ценности спорта, честная игра»</w:t>
            </w:r>
          </w:p>
        </w:tc>
        <w:tc>
          <w:tcPr>
            <w:tcW w:w="1559"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1 раз в год</w:t>
            </w:r>
          </w:p>
        </w:tc>
        <w:tc>
          <w:tcPr>
            <w:tcW w:w="2411"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беседа</w:t>
            </w:r>
          </w:p>
        </w:tc>
      </w:tr>
      <w:tr w:rsidR="0059323F" w:rsidTr="0059323F">
        <w:tc>
          <w:tcPr>
            <w:tcW w:w="1415" w:type="dxa"/>
            <w:vMerge/>
          </w:tcPr>
          <w:p w:rsidR="0059323F" w:rsidRDefault="0059323F" w:rsidP="0059323F">
            <w:pPr>
              <w:spacing w:before="100" w:beforeAutospacing="1" w:after="100" w:afterAutospacing="1"/>
              <w:rPr>
                <w:rFonts w:ascii="Times New Roman" w:eastAsia="Times New Roman" w:hAnsi="Times New Roman" w:cs="Times New Roman"/>
                <w:bCs/>
                <w:sz w:val="20"/>
                <w:szCs w:val="20"/>
              </w:rPr>
            </w:pPr>
          </w:p>
        </w:tc>
        <w:tc>
          <w:tcPr>
            <w:tcW w:w="1704"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Веселые старты</w:t>
            </w:r>
          </w:p>
        </w:tc>
        <w:tc>
          <w:tcPr>
            <w:tcW w:w="2693"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«Честная игра»</w:t>
            </w:r>
          </w:p>
        </w:tc>
        <w:tc>
          <w:tcPr>
            <w:tcW w:w="1559"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«Ценности спорта, честная игра»</w:t>
            </w:r>
          </w:p>
        </w:tc>
        <w:tc>
          <w:tcPr>
            <w:tcW w:w="2411"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Составление отчета о проведении мероприятия</w:t>
            </w:r>
          </w:p>
        </w:tc>
      </w:tr>
      <w:tr w:rsidR="0059323F" w:rsidTr="0059323F">
        <w:tc>
          <w:tcPr>
            <w:tcW w:w="1415" w:type="dxa"/>
            <w:vMerge/>
          </w:tcPr>
          <w:p w:rsidR="0059323F" w:rsidRDefault="0059323F" w:rsidP="0059323F">
            <w:pPr>
              <w:spacing w:before="100" w:beforeAutospacing="1" w:after="100" w:afterAutospacing="1"/>
              <w:rPr>
                <w:rFonts w:ascii="Times New Roman" w:eastAsia="Times New Roman" w:hAnsi="Times New Roman" w:cs="Times New Roman"/>
                <w:bCs/>
                <w:sz w:val="20"/>
                <w:szCs w:val="20"/>
              </w:rPr>
            </w:pPr>
          </w:p>
        </w:tc>
        <w:tc>
          <w:tcPr>
            <w:tcW w:w="1704"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Антидопинговая викторина</w:t>
            </w:r>
          </w:p>
        </w:tc>
        <w:tc>
          <w:tcPr>
            <w:tcW w:w="2693"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«Играй честно»</w:t>
            </w:r>
          </w:p>
        </w:tc>
        <w:tc>
          <w:tcPr>
            <w:tcW w:w="1559"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по назначению</w:t>
            </w:r>
          </w:p>
        </w:tc>
        <w:tc>
          <w:tcPr>
            <w:tcW w:w="2411"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Проведение викторины</w:t>
            </w:r>
          </w:p>
        </w:tc>
      </w:tr>
      <w:tr w:rsidR="0059323F" w:rsidTr="0059323F">
        <w:tc>
          <w:tcPr>
            <w:tcW w:w="1415" w:type="dxa"/>
            <w:vMerge/>
          </w:tcPr>
          <w:p w:rsidR="0059323F" w:rsidRDefault="0059323F" w:rsidP="0059323F">
            <w:pPr>
              <w:spacing w:before="100" w:beforeAutospacing="1" w:after="100" w:afterAutospacing="1"/>
              <w:rPr>
                <w:rFonts w:ascii="Times New Roman" w:eastAsia="Times New Roman" w:hAnsi="Times New Roman" w:cs="Times New Roman"/>
                <w:bCs/>
                <w:sz w:val="20"/>
                <w:szCs w:val="20"/>
              </w:rPr>
            </w:pPr>
          </w:p>
        </w:tc>
        <w:tc>
          <w:tcPr>
            <w:tcW w:w="1704"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Родительское собрание</w:t>
            </w:r>
          </w:p>
        </w:tc>
        <w:tc>
          <w:tcPr>
            <w:tcW w:w="2693"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«Роль родителей в процессе формирования антидопинговой культуры»</w:t>
            </w:r>
          </w:p>
        </w:tc>
        <w:tc>
          <w:tcPr>
            <w:tcW w:w="1559"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1-2 раза в год</w:t>
            </w:r>
          </w:p>
        </w:tc>
        <w:tc>
          <w:tcPr>
            <w:tcW w:w="2411" w:type="dxa"/>
          </w:tcPr>
          <w:p w:rsidR="0059323F" w:rsidRPr="00A07823" w:rsidRDefault="0059323F" w:rsidP="0059323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 xml:space="preserve">Включить в повестку дня родительского собрания вопрос по </w:t>
            </w:r>
            <w:proofErr w:type="spellStart"/>
            <w:r w:rsidRPr="00A07823">
              <w:rPr>
                <w:rFonts w:ascii="Times New Roman" w:eastAsia="Times New Roman" w:hAnsi="Times New Roman" w:cs="Times New Roman"/>
                <w:bCs/>
                <w:sz w:val="20"/>
                <w:szCs w:val="20"/>
              </w:rPr>
              <w:t>антидопингу</w:t>
            </w:r>
            <w:proofErr w:type="spellEnd"/>
          </w:p>
        </w:tc>
      </w:tr>
    </w:tbl>
    <w:p w:rsidR="0059323F" w:rsidRDefault="0059323F" w:rsidP="0059323F">
      <w:pPr>
        <w:jc w:val="both"/>
        <w:rPr>
          <w:rFonts w:ascii="Times New Roman" w:hAnsi="Times New Roman" w:cs="Times New Roman"/>
          <w:sz w:val="24"/>
          <w:szCs w:val="24"/>
        </w:rPr>
      </w:pP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Обучающиеся по Программе знакомятся под подпись с локальными нормативными актами, связанными с антидопинговыми правилами по виду спорта «</w:t>
      </w:r>
      <w:r w:rsidR="005071BC">
        <w:rPr>
          <w:rFonts w:ascii="Times New Roman" w:hAnsi="Times New Roman" w:cs="Times New Roman"/>
          <w:sz w:val="24"/>
          <w:szCs w:val="24"/>
        </w:rPr>
        <w:t>волейбол</w:t>
      </w:r>
      <w:r>
        <w:rPr>
          <w:rFonts w:ascii="Times New Roman" w:hAnsi="Times New Roman" w:cs="Times New Roman"/>
          <w:sz w:val="24"/>
          <w:szCs w:val="24"/>
        </w:rPr>
        <w:t>».</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xml:space="preserve"> </w:t>
      </w:r>
    </w:p>
    <w:p w:rsidR="0059323F" w:rsidRPr="00E622E7" w:rsidRDefault="0059323F" w:rsidP="0059323F">
      <w:pPr>
        <w:jc w:val="center"/>
        <w:rPr>
          <w:rFonts w:ascii="Times New Roman" w:hAnsi="Times New Roman" w:cs="Times New Roman"/>
          <w:b/>
          <w:sz w:val="24"/>
          <w:szCs w:val="24"/>
        </w:rPr>
      </w:pPr>
      <w:r w:rsidRPr="00E622E7">
        <w:rPr>
          <w:rFonts w:ascii="Times New Roman" w:hAnsi="Times New Roman" w:cs="Times New Roman"/>
          <w:b/>
          <w:sz w:val="24"/>
          <w:szCs w:val="24"/>
        </w:rPr>
        <w:t>Планы инструкторской и судейской практики</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xml:space="preserve">       Инструкторская и  судейская практика проводится с целью получения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знаний и навыков инструктора по спорту и судьи по спорту для последующего привлечения к инструкторской и судейской работе.</w:t>
      </w:r>
    </w:p>
    <w:p w:rsidR="0059323F" w:rsidRPr="00113C11" w:rsidRDefault="0059323F" w:rsidP="0059323F">
      <w:pPr>
        <w:jc w:val="both"/>
        <w:rPr>
          <w:rFonts w:ascii="Times New Roman" w:hAnsi="Times New Roman" w:cs="Times New Roman"/>
          <w:sz w:val="24"/>
          <w:szCs w:val="24"/>
          <w:u w:val="single"/>
        </w:rPr>
      </w:pPr>
      <w:r w:rsidRPr="00113C11">
        <w:rPr>
          <w:rFonts w:ascii="Times New Roman" w:hAnsi="Times New Roman" w:cs="Times New Roman"/>
          <w:sz w:val="24"/>
          <w:szCs w:val="24"/>
          <w:u w:val="single"/>
        </w:rPr>
        <w:t>На учебно-тренировочном этапе (этапе спортивной специализации):</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Обучающиеся должны освоить следующие навыки инструкторской работы:</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уметь построить группу и подать основные команды на месте и в движении.</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уметь составить конспект и провести разминку в группе.</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уметь определить и исправить ошибку в выполнении приемов у товарища по команде.</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уметь провести  подготовку команды к соревнованиям.</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Для получения звания судьи по спорту каждый должен освоить следующие навыки:</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уметь вести протокол игры.</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участвовать в судействе учебных игр совместно с тренером-преподавателем.</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судейство учебных игр в поле самостоятельно.</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участие в судействе официальных соревнований в составе секретариата.</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уметь судить игры в качестве судьи в поле.</w:t>
      </w:r>
    </w:p>
    <w:p w:rsidR="0059323F" w:rsidRDefault="0059323F" w:rsidP="0059323F">
      <w:pPr>
        <w:jc w:val="center"/>
        <w:rPr>
          <w:rFonts w:ascii="Times New Roman" w:hAnsi="Times New Roman" w:cs="Times New Roman"/>
          <w:b/>
          <w:sz w:val="24"/>
          <w:szCs w:val="24"/>
        </w:rPr>
      </w:pPr>
      <w:r w:rsidRPr="003A7EE0">
        <w:rPr>
          <w:rFonts w:ascii="Times New Roman" w:hAnsi="Times New Roman" w:cs="Times New Roman"/>
          <w:b/>
          <w:sz w:val="24"/>
          <w:szCs w:val="24"/>
        </w:rPr>
        <w:t>План инструкторской и судейской практики</w:t>
      </w:r>
    </w:p>
    <w:tbl>
      <w:tblPr>
        <w:tblStyle w:val="a3"/>
        <w:tblW w:w="0" w:type="auto"/>
        <w:tblLook w:val="04A0"/>
      </w:tblPr>
      <w:tblGrid>
        <w:gridCol w:w="1898"/>
        <w:gridCol w:w="1817"/>
        <w:gridCol w:w="1799"/>
        <w:gridCol w:w="4056"/>
      </w:tblGrid>
      <w:tr w:rsidR="0059323F" w:rsidTr="0059323F">
        <w:tc>
          <w:tcPr>
            <w:tcW w:w="1898" w:type="dxa"/>
          </w:tcPr>
          <w:p w:rsidR="0059323F" w:rsidRPr="003A7EE0" w:rsidRDefault="0059323F" w:rsidP="0059323F">
            <w:pPr>
              <w:rPr>
                <w:rFonts w:ascii="Times New Roman" w:hAnsi="Times New Roman" w:cs="Times New Roman"/>
                <w:sz w:val="20"/>
                <w:szCs w:val="20"/>
              </w:rPr>
            </w:pPr>
            <w:r w:rsidRPr="003A7EE0">
              <w:rPr>
                <w:rFonts w:ascii="Times New Roman" w:hAnsi="Times New Roman" w:cs="Times New Roman"/>
                <w:sz w:val="20"/>
                <w:szCs w:val="20"/>
              </w:rPr>
              <w:t>Этап спортивной подготовки</w:t>
            </w:r>
          </w:p>
        </w:tc>
        <w:tc>
          <w:tcPr>
            <w:tcW w:w="1817" w:type="dxa"/>
          </w:tcPr>
          <w:p w:rsidR="0059323F" w:rsidRPr="003A7EE0" w:rsidRDefault="0059323F" w:rsidP="0059323F">
            <w:pPr>
              <w:rPr>
                <w:rFonts w:ascii="Times New Roman" w:hAnsi="Times New Roman" w:cs="Times New Roman"/>
                <w:sz w:val="20"/>
                <w:szCs w:val="20"/>
              </w:rPr>
            </w:pPr>
            <w:r w:rsidRPr="003A7EE0">
              <w:rPr>
                <w:rFonts w:ascii="Times New Roman" w:hAnsi="Times New Roman" w:cs="Times New Roman"/>
                <w:sz w:val="20"/>
                <w:szCs w:val="20"/>
              </w:rPr>
              <w:t>Мероприятия</w:t>
            </w:r>
          </w:p>
        </w:tc>
        <w:tc>
          <w:tcPr>
            <w:tcW w:w="1799" w:type="dxa"/>
          </w:tcPr>
          <w:p w:rsidR="0059323F" w:rsidRPr="003A7EE0" w:rsidRDefault="0059323F" w:rsidP="0059323F">
            <w:pPr>
              <w:rPr>
                <w:rFonts w:ascii="Times New Roman" w:hAnsi="Times New Roman" w:cs="Times New Roman"/>
                <w:sz w:val="20"/>
                <w:szCs w:val="20"/>
              </w:rPr>
            </w:pPr>
            <w:r w:rsidRPr="003A7EE0">
              <w:rPr>
                <w:rFonts w:ascii="Times New Roman" w:hAnsi="Times New Roman" w:cs="Times New Roman"/>
                <w:sz w:val="20"/>
                <w:szCs w:val="20"/>
              </w:rPr>
              <w:t>Сроки проведения</w:t>
            </w:r>
          </w:p>
        </w:tc>
        <w:tc>
          <w:tcPr>
            <w:tcW w:w="4056" w:type="dxa"/>
          </w:tcPr>
          <w:p w:rsidR="0059323F" w:rsidRPr="003A7EE0" w:rsidRDefault="0059323F" w:rsidP="0059323F">
            <w:pPr>
              <w:rPr>
                <w:rFonts w:ascii="Times New Roman" w:hAnsi="Times New Roman" w:cs="Times New Roman"/>
                <w:sz w:val="20"/>
                <w:szCs w:val="20"/>
              </w:rPr>
            </w:pPr>
            <w:r w:rsidRPr="003A7EE0">
              <w:rPr>
                <w:rFonts w:ascii="Times New Roman" w:hAnsi="Times New Roman" w:cs="Times New Roman"/>
                <w:sz w:val="20"/>
                <w:szCs w:val="20"/>
              </w:rPr>
              <w:t>Рекомендации по проведению мероприятий</w:t>
            </w:r>
          </w:p>
        </w:tc>
      </w:tr>
      <w:tr w:rsidR="0059323F" w:rsidTr="0059323F">
        <w:tc>
          <w:tcPr>
            <w:tcW w:w="1898" w:type="dxa"/>
            <w:vMerge w:val="restart"/>
          </w:tcPr>
          <w:p w:rsidR="0059323F" w:rsidRDefault="0059323F" w:rsidP="0059323F">
            <w:pPr>
              <w:rPr>
                <w:rFonts w:ascii="Times New Roman" w:hAnsi="Times New Roman" w:cs="Times New Roman"/>
                <w:sz w:val="20"/>
                <w:szCs w:val="20"/>
              </w:rPr>
            </w:pPr>
          </w:p>
          <w:p w:rsidR="0059323F" w:rsidRDefault="0059323F" w:rsidP="0059323F">
            <w:pPr>
              <w:rPr>
                <w:rFonts w:ascii="Times New Roman" w:hAnsi="Times New Roman" w:cs="Times New Roman"/>
                <w:sz w:val="20"/>
                <w:szCs w:val="20"/>
              </w:rPr>
            </w:pPr>
          </w:p>
          <w:p w:rsidR="0059323F" w:rsidRDefault="0059323F" w:rsidP="0059323F">
            <w:pPr>
              <w:rPr>
                <w:rFonts w:ascii="Times New Roman" w:hAnsi="Times New Roman" w:cs="Times New Roman"/>
                <w:sz w:val="20"/>
                <w:szCs w:val="20"/>
              </w:rPr>
            </w:pPr>
          </w:p>
          <w:p w:rsidR="0059323F" w:rsidRDefault="0059323F" w:rsidP="0059323F">
            <w:pPr>
              <w:rPr>
                <w:rFonts w:ascii="Times New Roman" w:hAnsi="Times New Roman" w:cs="Times New Roman"/>
                <w:sz w:val="20"/>
                <w:szCs w:val="20"/>
              </w:rPr>
            </w:pPr>
          </w:p>
          <w:p w:rsidR="0059323F" w:rsidRDefault="0059323F" w:rsidP="0059323F">
            <w:pPr>
              <w:rPr>
                <w:rFonts w:ascii="Times New Roman" w:hAnsi="Times New Roman" w:cs="Times New Roman"/>
                <w:sz w:val="20"/>
                <w:szCs w:val="20"/>
              </w:rPr>
            </w:pPr>
          </w:p>
          <w:p w:rsidR="0059323F" w:rsidRDefault="0059323F" w:rsidP="0059323F">
            <w:pPr>
              <w:rPr>
                <w:rFonts w:ascii="Times New Roman" w:hAnsi="Times New Roman" w:cs="Times New Roman"/>
                <w:sz w:val="20"/>
                <w:szCs w:val="20"/>
              </w:rPr>
            </w:pPr>
          </w:p>
          <w:p w:rsidR="0059323F" w:rsidRDefault="0059323F" w:rsidP="0059323F">
            <w:pPr>
              <w:rPr>
                <w:rFonts w:ascii="Times New Roman" w:hAnsi="Times New Roman" w:cs="Times New Roman"/>
                <w:sz w:val="20"/>
                <w:szCs w:val="20"/>
              </w:rPr>
            </w:pPr>
          </w:p>
          <w:p w:rsidR="0059323F" w:rsidRPr="003A7EE0" w:rsidRDefault="0059323F" w:rsidP="0059323F">
            <w:pPr>
              <w:rPr>
                <w:rFonts w:ascii="Times New Roman" w:hAnsi="Times New Roman" w:cs="Times New Roman"/>
                <w:sz w:val="20"/>
                <w:szCs w:val="20"/>
              </w:rPr>
            </w:pPr>
            <w:r w:rsidRPr="003A7EE0">
              <w:rPr>
                <w:rFonts w:ascii="Times New Roman" w:hAnsi="Times New Roman" w:cs="Times New Roman"/>
                <w:sz w:val="20"/>
                <w:szCs w:val="20"/>
              </w:rPr>
              <w:t xml:space="preserve">Учебно-тренировочный этап (этап </w:t>
            </w:r>
            <w:r w:rsidRPr="003A7EE0">
              <w:rPr>
                <w:rFonts w:ascii="Times New Roman" w:hAnsi="Times New Roman" w:cs="Times New Roman"/>
                <w:sz w:val="20"/>
                <w:szCs w:val="20"/>
              </w:rPr>
              <w:lastRenderedPageBreak/>
              <w:t>спортивной специализации)</w:t>
            </w:r>
          </w:p>
        </w:tc>
        <w:tc>
          <w:tcPr>
            <w:tcW w:w="7672" w:type="dxa"/>
            <w:gridSpan w:val="3"/>
          </w:tcPr>
          <w:p w:rsidR="0059323F" w:rsidRPr="003A7EE0" w:rsidRDefault="0059323F" w:rsidP="0059323F">
            <w:pPr>
              <w:jc w:val="center"/>
              <w:rPr>
                <w:rFonts w:ascii="Times New Roman" w:hAnsi="Times New Roman" w:cs="Times New Roman"/>
                <w:sz w:val="20"/>
                <w:szCs w:val="20"/>
              </w:rPr>
            </w:pPr>
            <w:r w:rsidRPr="003A7EE0">
              <w:rPr>
                <w:rFonts w:ascii="Times New Roman" w:hAnsi="Times New Roman" w:cs="Times New Roman"/>
                <w:sz w:val="20"/>
                <w:szCs w:val="20"/>
              </w:rPr>
              <w:lastRenderedPageBreak/>
              <w:t>Инструкторская практика</w:t>
            </w:r>
          </w:p>
        </w:tc>
      </w:tr>
      <w:tr w:rsidR="0059323F" w:rsidTr="0059323F">
        <w:tc>
          <w:tcPr>
            <w:tcW w:w="1898" w:type="dxa"/>
            <w:vMerge/>
          </w:tcPr>
          <w:p w:rsidR="0059323F" w:rsidRPr="003A7EE0" w:rsidRDefault="0059323F" w:rsidP="0059323F">
            <w:pPr>
              <w:rPr>
                <w:rFonts w:ascii="Times New Roman" w:hAnsi="Times New Roman" w:cs="Times New Roman"/>
                <w:sz w:val="20"/>
                <w:szCs w:val="20"/>
              </w:rPr>
            </w:pPr>
          </w:p>
        </w:tc>
        <w:tc>
          <w:tcPr>
            <w:tcW w:w="1817" w:type="dxa"/>
          </w:tcPr>
          <w:p w:rsidR="0059323F" w:rsidRPr="003A7EE0" w:rsidRDefault="0059323F" w:rsidP="0059323F">
            <w:pPr>
              <w:rPr>
                <w:rFonts w:ascii="Times New Roman" w:hAnsi="Times New Roman" w:cs="Times New Roman"/>
                <w:sz w:val="20"/>
                <w:szCs w:val="20"/>
              </w:rPr>
            </w:pPr>
            <w:r>
              <w:rPr>
                <w:rFonts w:ascii="Times New Roman" w:hAnsi="Times New Roman" w:cs="Times New Roman"/>
                <w:sz w:val="20"/>
                <w:szCs w:val="20"/>
              </w:rPr>
              <w:t>Теоретические занятия</w:t>
            </w:r>
          </w:p>
        </w:tc>
        <w:tc>
          <w:tcPr>
            <w:tcW w:w="1799" w:type="dxa"/>
          </w:tcPr>
          <w:p w:rsidR="0059323F" w:rsidRPr="003A7EE0" w:rsidRDefault="0059323F" w:rsidP="0059323F">
            <w:pPr>
              <w:rPr>
                <w:rFonts w:ascii="Times New Roman" w:hAnsi="Times New Roman" w:cs="Times New Roman"/>
                <w:sz w:val="20"/>
                <w:szCs w:val="20"/>
              </w:rPr>
            </w:pPr>
            <w:r>
              <w:rPr>
                <w:rFonts w:ascii="Times New Roman" w:hAnsi="Times New Roman" w:cs="Times New Roman"/>
                <w:sz w:val="20"/>
                <w:szCs w:val="20"/>
              </w:rPr>
              <w:t>В течение года</w:t>
            </w:r>
          </w:p>
        </w:tc>
        <w:tc>
          <w:tcPr>
            <w:tcW w:w="4056" w:type="dxa"/>
          </w:tcPr>
          <w:p w:rsidR="0059323F" w:rsidRPr="003A7EE0" w:rsidRDefault="0059323F" w:rsidP="0059323F">
            <w:pPr>
              <w:rPr>
                <w:rFonts w:ascii="Times New Roman" w:hAnsi="Times New Roman" w:cs="Times New Roman"/>
                <w:sz w:val="20"/>
                <w:szCs w:val="20"/>
              </w:rPr>
            </w:pPr>
            <w:r>
              <w:rPr>
                <w:rFonts w:ascii="Times New Roman" w:hAnsi="Times New Roman" w:cs="Times New Roman"/>
                <w:sz w:val="20"/>
                <w:szCs w:val="20"/>
              </w:rPr>
              <w:t>Научить обучающихся начальным знаниям спортивной терминологии, умению составлять конспект отдельный частей занятия</w:t>
            </w:r>
          </w:p>
        </w:tc>
      </w:tr>
      <w:tr w:rsidR="0059323F" w:rsidTr="0059323F">
        <w:tc>
          <w:tcPr>
            <w:tcW w:w="1898" w:type="dxa"/>
            <w:vMerge/>
          </w:tcPr>
          <w:p w:rsidR="0059323F" w:rsidRPr="003A7EE0" w:rsidRDefault="0059323F" w:rsidP="0059323F">
            <w:pPr>
              <w:rPr>
                <w:rFonts w:ascii="Times New Roman" w:hAnsi="Times New Roman" w:cs="Times New Roman"/>
                <w:sz w:val="20"/>
                <w:szCs w:val="20"/>
              </w:rPr>
            </w:pPr>
          </w:p>
        </w:tc>
        <w:tc>
          <w:tcPr>
            <w:tcW w:w="1817" w:type="dxa"/>
          </w:tcPr>
          <w:p w:rsidR="0059323F" w:rsidRDefault="0059323F" w:rsidP="0059323F">
            <w:pPr>
              <w:rPr>
                <w:rFonts w:ascii="Times New Roman" w:hAnsi="Times New Roman" w:cs="Times New Roman"/>
                <w:sz w:val="20"/>
                <w:szCs w:val="20"/>
              </w:rPr>
            </w:pPr>
            <w:r>
              <w:rPr>
                <w:rFonts w:ascii="Times New Roman" w:hAnsi="Times New Roman" w:cs="Times New Roman"/>
                <w:sz w:val="20"/>
                <w:szCs w:val="20"/>
              </w:rPr>
              <w:t>Практические занятия</w:t>
            </w:r>
          </w:p>
        </w:tc>
        <w:tc>
          <w:tcPr>
            <w:tcW w:w="1799" w:type="dxa"/>
          </w:tcPr>
          <w:p w:rsidR="0059323F" w:rsidRDefault="0059323F" w:rsidP="0059323F">
            <w:pPr>
              <w:rPr>
                <w:rFonts w:ascii="Times New Roman" w:hAnsi="Times New Roman" w:cs="Times New Roman"/>
                <w:sz w:val="20"/>
                <w:szCs w:val="20"/>
              </w:rPr>
            </w:pPr>
            <w:r>
              <w:rPr>
                <w:rFonts w:ascii="Times New Roman" w:hAnsi="Times New Roman" w:cs="Times New Roman"/>
                <w:sz w:val="20"/>
                <w:szCs w:val="20"/>
              </w:rPr>
              <w:t>В течение года</w:t>
            </w:r>
          </w:p>
        </w:tc>
        <w:tc>
          <w:tcPr>
            <w:tcW w:w="4056" w:type="dxa"/>
          </w:tcPr>
          <w:p w:rsidR="0059323F" w:rsidRDefault="0059323F" w:rsidP="0059323F">
            <w:pPr>
              <w:rPr>
                <w:rFonts w:ascii="Times New Roman" w:hAnsi="Times New Roman" w:cs="Times New Roman"/>
                <w:sz w:val="20"/>
                <w:szCs w:val="20"/>
              </w:rPr>
            </w:pPr>
            <w:r>
              <w:rPr>
                <w:rFonts w:ascii="Times New Roman" w:hAnsi="Times New Roman" w:cs="Times New Roman"/>
                <w:sz w:val="20"/>
                <w:szCs w:val="20"/>
              </w:rPr>
              <w:t xml:space="preserve">Проведение  </w:t>
            </w:r>
            <w:proofErr w:type="gramStart"/>
            <w:r>
              <w:rPr>
                <w:rFonts w:ascii="Times New Roman" w:hAnsi="Times New Roman" w:cs="Times New Roman"/>
                <w:sz w:val="20"/>
                <w:szCs w:val="20"/>
              </w:rPr>
              <w:t>обучающимися</w:t>
            </w:r>
            <w:proofErr w:type="gramEnd"/>
            <w:r>
              <w:rPr>
                <w:rFonts w:ascii="Times New Roman" w:hAnsi="Times New Roman" w:cs="Times New Roman"/>
                <w:sz w:val="20"/>
                <w:szCs w:val="20"/>
              </w:rPr>
              <w:t xml:space="preserve"> отдельный частей занятия в своей группе с использованием спортивной терминологии, показом технических элементов, умение выявлять ошибки</w:t>
            </w:r>
          </w:p>
        </w:tc>
      </w:tr>
      <w:tr w:rsidR="0059323F" w:rsidTr="0059323F">
        <w:tc>
          <w:tcPr>
            <w:tcW w:w="1898" w:type="dxa"/>
            <w:vMerge/>
          </w:tcPr>
          <w:p w:rsidR="0059323F" w:rsidRPr="003A7EE0" w:rsidRDefault="0059323F" w:rsidP="0059323F">
            <w:pPr>
              <w:rPr>
                <w:rFonts w:ascii="Times New Roman" w:hAnsi="Times New Roman" w:cs="Times New Roman"/>
                <w:sz w:val="20"/>
                <w:szCs w:val="20"/>
              </w:rPr>
            </w:pPr>
          </w:p>
        </w:tc>
        <w:tc>
          <w:tcPr>
            <w:tcW w:w="7672" w:type="dxa"/>
            <w:gridSpan w:val="3"/>
          </w:tcPr>
          <w:p w:rsidR="0059323F" w:rsidRDefault="0059323F" w:rsidP="0059323F">
            <w:pPr>
              <w:jc w:val="center"/>
              <w:rPr>
                <w:rFonts w:ascii="Times New Roman" w:hAnsi="Times New Roman" w:cs="Times New Roman"/>
                <w:sz w:val="20"/>
                <w:szCs w:val="20"/>
              </w:rPr>
            </w:pPr>
            <w:r>
              <w:rPr>
                <w:rFonts w:ascii="Times New Roman" w:hAnsi="Times New Roman" w:cs="Times New Roman"/>
                <w:sz w:val="20"/>
                <w:szCs w:val="20"/>
              </w:rPr>
              <w:t>Судейская практика</w:t>
            </w:r>
          </w:p>
        </w:tc>
      </w:tr>
      <w:tr w:rsidR="0059323F" w:rsidTr="0059323F">
        <w:tc>
          <w:tcPr>
            <w:tcW w:w="1898" w:type="dxa"/>
            <w:vMerge/>
          </w:tcPr>
          <w:p w:rsidR="0059323F" w:rsidRPr="003A7EE0" w:rsidRDefault="0059323F" w:rsidP="0059323F">
            <w:pPr>
              <w:rPr>
                <w:rFonts w:ascii="Times New Roman" w:hAnsi="Times New Roman" w:cs="Times New Roman"/>
                <w:sz w:val="20"/>
                <w:szCs w:val="20"/>
              </w:rPr>
            </w:pPr>
          </w:p>
        </w:tc>
        <w:tc>
          <w:tcPr>
            <w:tcW w:w="1817" w:type="dxa"/>
          </w:tcPr>
          <w:p w:rsidR="0059323F" w:rsidRDefault="0059323F" w:rsidP="0059323F">
            <w:pPr>
              <w:rPr>
                <w:rFonts w:ascii="Times New Roman" w:hAnsi="Times New Roman" w:cs="Times New Roman"/>
                <w:sz w:val="20"/>
                <w:szCs w:val="20"/>
              </w:rPr>
            </w:pPr>
            <w:r>
              <w:rPr>
                <w:rFonts w:ascii="Times New Roman" w:hAnsi="Times New Roman" w:cs="Times New Roman"/>
                <w:sz w:val="20"/>
                <w:szCs w:val="20"/>
              </w:rPr>
              <w:t>Теоретические занятия</w:t>
            </w:r>
          </w:p>
        </w:tc>
        <w:tc>
          <w:tcPr>
            <w:tcW w:w="1799" w:type="dxa"/>
          </w:tcPr>
          <w:p w:rsidR="0059323F" w:rsidRDefault="0059323F" w:rsidP="0059323F">
            <w:pPr>
              <w:rPr>
                <w:rFonts w:ascii="Times New Roman" w:hAnsi="Times New Roman" w:cs="Times New Roman"/>
                <w:sz w:val="20"/>
                <w:szCs w:val="20"/>
              </w:rPr>
            </w:pPr>
            <w:r>
              <w:rPr>
                <w:rFonts w:ascii="Times New Roman" w:hAnsi="Times New Roman" w:cs="Times New Roman"/>
                <w:sz w:val="20"/>
                <w:szCs w:val="20"/>
              </w:rPr>
              <w:t>В течение года</w:t>
            </w:r>
          </w:p>
        </w:tc>
        <w:tc>
          <w:tcPr>
            <w:tcW w:w="4056" w:type="dxa"/>
          </w:tcPr>
          <w:p w:rsidR="0059323F" w:rsidRDefault="0059323F" w:rsidP="0059323F">
            <w:pPr>
              <w:rPr>
                <w:rFonts w:ascii="Times New Roman" w:hAnsi="Times New Roman" w:cs="Times New Roman"/>
                <w:sz w:val="20"/>
                <w:szCs w:val="20"/>
              </w:rPr>
            </w:pPr>
            <w:r>
              <w:rPr>
                <w:rFonts w:ascii="Times New Roman" w:hAnsi="Times New Roman" w:cs="Times New Roman"/>
                <w:sz w:val="20"/>
                <w:szCs w:val="20"/>
              </w:rPr>
              <w:t>Уделять внимание знаниям правил вида спорта, умению решать ситуативные вопросы</w:t>
            </w:r>
          </w:p>
        </w:tc>
      </w:tr>
      <w:tr w:rsidR="0059323F" w:rsidTr="0059323F">
        <w:tc>
          <w:tcPr>
            <w:tcW w:w="1898" w:type="dxa"/>
            <w:vMerge/>
          </w:tcPr>
          <w:p w:rsidR="0059323F" w:rsidRPr="003A7EE0" w:rsidRDefault="0059323F" w:rsidP="0059323F">
            <w:pPr>
              <w:rPr>
                <w:rFonts w:ascii="Times New Roman" w:hAnsi="Times New Roman" w:cs="Times New Roman"/>
                <w:sz w:val="20"/>
                <w:szCs w:val="20"/>
              </w:rPr>
            </w:pPr>
          </w:p>
        </w:tc>
        <w:tc>
          <w:tcPr>
            <w:tcW w:w="1817" w:type="dxa"/>
          </w:tcPr>
          <w:p w:rsidR="0059323F" w:rsidRDefault="0059323F" w:rsidP="0059323F">
            <w:pPr>
              <w:rPr>
                <w:rFonts w:ascii="Times New Roman" w:hAnsi="Times New Roman" w:cs="Times New Roman"/>
                <w:sz w:val="20"/>
                <w:szCs w:val="20"/>
              </w:rPr>
            </w:pPr>
            <w:r>
              <w:rPr>
                <w:rFonts w:ascii="Times New Roman" w:hAnsi="Times New Roman" w:cs="Times New Roman"/>
                <w:sz w:val="20"/>
                <w:szCs w:val="20"/>
              </w:rPr>
              <w:t>Практические занятия</w:t>
            </w:r>
          </w:p>
        </w:tc>
        <w:tc>
          <w:tcPr>
            <w:tcW w:w="1799" w:type="dxa"/>
          </w:tcPr>
          <w:p w:rsidR="0059323F" w:rsidRDefault="0059323F" w:rsidP="0059323F">
            <w:pPr>
              <w:rPr>
                <w:rFonts w:ascii="Times New Roman" w:hAnsi="Times New Roman" w:cs="Times New Roman"/>
                <w:sz w:val="20"/>
                <w:szCs w:val="20"/>
              </w:rPr>
            </w:pPr>
            <w:r>
              <w:rPr>
                <w:rFonts w:ascii="Times New Roman" w:hAnsi="Times New Roman" w:cs="Times New Roman"/>
                <w:sz w:val="20"/>
                <w:szCs w:val="20"/>
              </w:rPr>
              <w:t>В течение года</w:t>
            </w:r>
          </w:p>
        </w:tc>
        <w:tc>
          <w:tcPr>
            <w:tcW w:w="4056" w:type="dxa"/>
          </w:tcPr>
          <w:p w:rsidR="0059323F" w:rsidRDefault="0059323F" w:rsidP="0059323F">
            <w:pPr>
              <w:rPr>
                <w:rFonts w:ascii="Times New Roman" w:hAnsi="Times New Roman" w:cs="Times New Roman"/>
                <w:sz w:val="20"/>
                <w:szCs w:val="20"/>
              </w:rPr>
            </w:pPr>
            <w:r>
              <w:rPr>
                <w:rFonts w:ascii="Times New Roman" w:hAnsi="Times New Roman" w:cs="Times New Roman"/>
                <w:sz w:val="20"/>
                <w:szCs w:val="20"/>
              </w:rPr>
              <w:t xml:space="preserve">Необходимо постепенное приобретение практических знаний </w:t>
            </w:r>
            <w:proofErr w:type="gramStart"/>
            <w:r>
              <w:rPr>
                <w:rFonts w:ascii="Times New Roman" w:hAnsi="Times New Roman" w:cs="Times New Roman"/>
                <w:sz w:val="20"/>
                <w:szCs w:val="20"/>
              </w:rPr>
              <w:t>обучающимися</w:t>
            </w:r>
            <w:proofErr w:type="gramEnd"/>
            <w:r>
              <w:rPr>
                <w:rFonts w:ascii="Times New Roman" w:hAnsi="Times New Roman" w:cs="Times New Roman"/>
                <w:sz w:val="20"/>
                <w:szCs w:val="20"/>
              </w:rPr>
              <w:t xml:space="preserve"> начиная с судейства на учебно-тренировочном занятии с последующим участием в судействе </w:t>
            </w:r>
            <w:proofErr w:type="spellStart"/>
            <w:r>
              <w:rPr>
                <w:rFonts w:ascii="Times New Roman" w:hAnsi="Times New Roman" w:cs="Times New Roman"/>
                <w:sz w:val="20"/>
                <w:szCs w:val="20"/>
              </w:rPr>
              <w:t>внутришкольных</w:t>
            </w:r>
            <w:proofErr w:type="spellEnd"/>
            <w:r>
              <w:rPr>
                <w:rFonts w:ascii="Times New Roman" w:hAnsi="Times New Roman" w:cs="Times New Roman"/>
                <w:sz w:val="20"/>
                <w:szCs w:val="20"/>
              </w:rPr>
              <w:t xml:space="preserve"> и иных спортивных мероприятий. Стремиться получить  квалификационную категорию спортивного судьи «юный спортивный судья»</w:t>
            </w:r>
          </w:p>
        </w:tc>
      </w:tr>
    </w:tbl>
    <w:p w:rsidR="0059323F" w:rsidRPr="003A7EE0" w:rsidRDefault="0059323F" w:rsidP="0059323F">
      <w:pPr>
        <w:rPr>
          <w:rFonts w:ascii="Times New Roman" w:hAnsi="Times New Roman" w:cs="Times New Roman"/>
          <w:sz w:val="24"/>
          <w:szCs w:val="24"/>
        </w:rPr>
      </w:pPr>
    </w:p>
    <w:p w:rsidR="0059323F" w:rsidRPr="00101578" w:rsidRDefault="0059323F" w:rsidP="0059323F">
      <w:pPr>
        <w:jc w:val="center"/>
        <w:rPr>
          <w:rFonts w:ascii="Times New Roman" w:hAnsi="Times New Roman" w:cs="Times New Roman"/>
          <w:b/>
          <w:sz w:val="24"/>
          <w:szCs w:val="24"/>
        </w:rPr>
      </w:pPr>
      <w:r w:rsidRPr="00101578">
        <w:rPr>
          <w:rFonts w:ascii="Times New Roman" w:hAnsi="Times New Roman" w:cs="Times New Roman"/>
          <w:b/>
          <w:sz w:val="24"/>
          <w:szCs w:val="24"/>
        </w:rPr>
        <w:t>Система контроля</w:t>
      </w:r>
    </w:p>
    <w:p w:rsidR="0059323F" w:rsidRPr="00E12FDD" w:rsidRDefault="0059323F" w:rsidP="0059323F">
      <w:pPr>
        <w:ind w:left="-284" w:firstLine="644"/>
        <w:jc w:val="both"/>
        <w:rPr>
          <w:rFonts w:ascii="Times New Roman" w:hAnsi="Times New Roman" w:cs="Times New Roman"/>
          <w:sz w:val="24"/>
          <w:szCs w:val="24"/>
        </w:rPr>
      </w:pPr>
      <w:r w:rsidRPr="00E12FDD">
        <w:rPr>
          <w:rFonts w:ascii="Times New Roman" w:hAnsi="Times New Roman" w:cs="Times New Roman"/>
          <w:sz w:val="24"/>
          <w:szCs w:val="24"/>
        </w:rPr>
        <w:t xml:space="preserve">По итогам освоения Программы применительно к этапам спортивной подготовки лицу, проходящему спортивную подготовку (далее - обучающийся), необходимо выполнить следующие требования к результатам прохождения Программы, в том </w:t>
      </w:r>
      <w:proofErr w:type="gramStart"/>
      <w:r w:rsidRPr="00E12FDD">
        <w:rPr>
          <w:rFonts w:ascii="Times New Roman" w:hAnsi="Times New Roman" w:cs="Times New Roman"/>
          <w:sz w:val="24"/>
          <w:szCs w:val="24"/>
        </w:rPr>
        <w:t>числе</w:t>
      </w:r>
      <w:proofErr w:type="gramEnd"/>
      <w:r w:rsidRPr="00E12FDD">
        <w:rPr>
          <w:rFonts w:ascii="Times New Roman" w:hAnsi="Times New Roman" w:cs="Times New Roman"/>
          <w:sz w:val="24"/>
          <w:szCs w:val="24"/>
        </w:rPr>
        <w:t>, к участию в спортивных соревнованиях:</w:t>
      </w:r>
    </w:p>
    <w:p w:rsidR="0059323F" w:rsidRDefault="0059323F" w:rsidP="0059323F">
      <w:pPr>
        <w:pStyle w:val="a4"/>
        <w:ind w:left="142"/>
        <w:rPr>
          <w:rFonts w:ascii="Times New Roman" w:hAnsi="Times New Roman" w:cs="Times New Roman"/>
        </w:rPr>
      </w:pPr>
      <w:r w:rsidRPr="00BE694F">
        <w:rPr>
          <w:rFonts w:ascii="Times New Roman" w:hAnsi="Times New Roman" w:cs="Times New Roman"/>
          <w:b/>
        </w:rPr>
        <w:t xml:space="preserve"> на этапе начальной подготовки</w:t>
      </w:r>
      <w:r>
        <w:rPr>
          <w:rFonts w:ascii="Times New Roman" w:hAnsi="Times New Roman" w:cs="Times New Roman"/>
        </w:rPr>
        <w:t>:</w:t>
      </w:r>
    </w:p>
    <w:p w:rsidR="0059323F" w:rsidRDefault="0059323F" w:rsidP="0059323F">
      <w:pPr>
        <w:pStyle w:val="a4"/>
        <w:widowControl/>
        <w:numPr>
          <w:ilvl w:val="0"/>
          <w:numId w:val="9"/>
        </w:numPr>
        <w:rPr>
          <w:rFonts w:ascii="Times New Roman" w:hAnsi="Times New Roman" w:cs="Times New Roman"/>
        </w:rPr>
      </w:pPr>
      <w:r>
        <w:rPr>
          <w:rFonts w:ascii="Times New Roman" w:hAnsi="Times New Roman" w:cs="Times New Roman"/>
        </w:rPr>
        <w:t>изучить основы безопасного поведения при занятиях спортом;</w:t>
      </w:r>
    </w:p>
    <w:p w:rsidR="0059323F" w:rsidRDefault="0059323F" w:rsidP="0059323F">
      <w:pPr>
        <w:pStyle w:val="a4"/>
        <w:widowControl/>
        <w:numPr>
          <w:ilvl w:val="0"/>
          <w:numId w:val="9"/>
        </w:numPr>
        <w:rPr>
          <w:rFonts w:ascii="Times New Roman" w:hAnsi="Times New Roman" w:cs="Times New Roman"/>
        </w:rPr>
      </w:pPr>
      <w:r>
        <w:rPr>
          <w:rFonts w:ascii="Times New Roman" w:hAnsi="Times New Roman" w:cs="Times New Roman"/>
        </w:rPr>
        <w:t>повысить уровень физической подготовленности;</w:t>
      </w:r>
    </w:p>
    <w:p w:rsidR="0059323F" w:rsidRDefault="0059323F" w:rsidP="0059323F">
      <w:pPr>
        <w:pStyle w:val="a4"/>
        <w:widowControl/>
        <w:numPr>
          <w:ilvl w:val="0"/>
          <w:numId w:val="9"/>
        </w:numPr>
        <w:rPr>
          <w:rFonts w:ascii="Times New Roman" w:hAnsi="Times New Roman" w:cs="Times New Roman"/>
        </w:rPr>
      </w:pPr>
      <w:r>
        <w:rPr>
          <w:rFonts w:ascii="Times New Roman" w:hAnsi="Times New Roman" w:cs="Times New Roman"/>
        </w:rPr>
        <w:t>овладеть о</w:t>
      </w:r>
      <w:r w:rsidR="0085230F">
        <w:rPr>
          <w:rFonts w:ascii="Times New Roman" w:hAnsi="Times New Roman" w:cs="Times New Roman"/>
        </w:rPr>
        <w:t>сновами техники вида спорта «волей</w:t>
      </w:r>
      <w:r>
        <w:rPr>
          <w:rFonts w:ascii="Times New Roman" w:hAnsi="Times New Roman" w:cs="Times New Roman"/>
        </w:rPr>
        <w:t>бол»;</w:t>
      </w:r>
    </w:p>
    <w:p w:rsidR="0059323F" w:rsidRDefault="0059323F" w:rsidP="0059323F">
      <w:pPr>
        <w:pStyle w:val="a4"/>
        <w:widowControl/>
        <w:numPr>
          <w:ilvl w:val="0"/>
          <w:numId w:val="9"/>
        </w:numPr>
        <w:rPr>
          <w:rFonts w:ascii="Times New Roman" w:hAnsi="Times New Roman" w:cs="Times New Roman"/>
        </w:rPr>
      </w:pPr>
      <w:r>
        <w:rPr>
          <w:rFonts w:ascii="Times New Roman" w:hAnsi="Times New Roman" w:cs="Times New Roman"/>
        </w:rPr>
        <w:t>получить общие знания об антидопинговых правилах;</w:t>
      </w:r>
    </w:p>
    <w:p w:rsidR="0059323F" w:rsidRDefault="0059323F" w:rsidP="0059323F">
      <w:pPr>
        <w:pStyle w:val="a4"/>
        <w:widowControl/>
        <w:numPr>
          <w:ilvl w:val="0"/>
          <w:numId w:val="9"/>
        </w:numPr>
        <w:rPr>
          <w:rFonts w:ascii="Times New Roman" w:hAnsi="Times New Roman" w:cs="Times New Roman"/>
        </w:rPr>
      </w:pPr>
      <w:r>
        <w:rPr>
          <w:rFonts w:ascii="Times New Roman" w:hAnsi="Times New Roman" w:cs="Times New Roman"/>
        </w:rPr>
        <w:t>соблюдать антидопинговые правила;</w:t>
      </w:r>
    </w:p>
    <w:p w:rsidR="0059323F" w:rsidRDefault="0059323F" w:rsidP="0059323F">
      <w:pPr>
        <w:pStyle w:val="a4"/>
        <w:widowControl/>
        <w:numPr>
          <w:ilvl w:val="0"/>
          <w:numId w:val="9"/>
        </w:numPr>
        <w:rPr>
          <w:rFonts w:ascii="Times New Roman" w:hAnsi="Times New Roman" w:cs="Times New Roman"/>
        </w:rPr>
      </w:pPr>
      <w:r>
        <w:rPr>
          <w:rFonts w:ascii="Times New Roman" w:hAnsi="Times New Roman" w:cs="Times New Roman"/>
        </w:rPr>
        <w:t>ежегодно выполнять контрольно-переводные нормативы (испытания) по видам спортивной подготовки.</w:t>
      </w:r>
    </w:p>
    <w:p w:rsidR="0059323F" w:rsidRPr="00BE694F" w:rsidRDefault="0059323F" w:rsidP="0059323F">
      <w:pPr>
        <w:rPr>
          <w:rFonts w:ascii="Times New Roman" w:hAnsi="Times New Roman" w:cs="Times New Roman"/>
          <w:b/>
          <w:sz w:val="24"/>
          <w:szCs w:val="24"/>
        </w:rPr>
      </w:pPr>
      <w:r>
        <w:rPr>
          <w:rFonts w:ascii="Times New Roman" w:hAnsi="Times New Roman" w:cs="Times New Roman"/>
          <w:b/>
          <w:sz w:val="24"/>
          <w:szCs w:val="24"/>
        </w:rPr>
        <w:t>н</w:t>
      </w:r>
      <w:r w:rsidRPr="00BE694F">
        <w:rPr>
          <w:rFonts w:ascii="Times New Roman" w:hAnsi="Times New Roman" w:cs="Times New Roman"/>
          <w:b/>
          <w:sz w:val="24"/>
          <w:szCs w:val="24"/>
        </w:rPr>
        <w:t>а учебно-тренировочном этапе (этапе спортивной специализации):</w:t>
      </w:r>
    </w:p>
    <w:p w:rsidR="0059323F" w:rsidRDefault="0059323F" w:rsidP="0059323F">
      <w:pPr>
        <w:pStyle w:val="a4"/>
        <w:widowControl/>
        <w:numPr>
          <w:ilvl w:val="0"/>
          <w:numId w:val="10"/>
        </w:numPr>
        <w:rPr>
          <w:rFonts w:ascii="Times New Roman" w:hAnsi="Times New Roman" w:cs="Times New Roman"/>
        </w:rPr>
      </w:pPr>
      <w:r>
        <w:rPr>
          <w:rFonts w:ascii="Times New Roman" w:hAnsi="Times New Roman" w:cs="Times New Roman"/>
        </w:rPr>
        <w:t>повышать уровень физической, технической, тактической, теоретической и психологической подготовленности;</w:t>
      </w:r>
    </w:p>
    <w:p w:rsidR="0059323F" w:rsidRDefault="0059323F" w:rsidP="0059323F">
      <w:pPr>
        <w:pStyle w:val="a4"/>
        <w:widowControl/>
        <w:numPr>
          <w:ilvl w:val="0"/>
          <w:numId w:val="10"/>
        </w:numPr>
        <w:rPr>
          <w:rFonts w:ascii="Times New Roman" w:hAnsi="Times New Roman" w:cs="Times New Roman"/>
        </w:rPr>
      </w:pPr>
      <w:r>
        <w:rPr>
          <w:rFonts w:ascii="Times New Roman" w:hAnsi="Times New Roman" w:cs="Times New Roman"/>
        </w:rPr>
        <w:t>изучить правила безопасност</w:t>
      </w:r>
      <w:r w:rsidR="0085230F">
        <w:rPr>
          <w:rFonts w:ascii="Times New Roman" w:hAnsi="Times New Roman" w:cs="Times New Roman"/>
        </w:rPr>
        <w:t>и при занятиях видом спорта «волей</w:t>
      </w:r>
      <w:r>
        <w:rPr>
          <w:rFonts w:ascii="Times New Roman" w:hAnsi="Times New Roman" w:cs="Times New Roman"/>
        </w:rPr>
        <w:t>бол» и успешно применять их в ходе проведения учебно-тренировочных занятий и участия в спортивных соревнованиях;</w:t>
      </w:r>
    </w:p>
    <w:p w:rsidR="0059323F" w:rsidRDefault="0059323F" w:rsidP="0059323F">
      <w:pPr>
        <w:pStyle w:val="a4"/>
        <w:widowControl/>
        <w:numPr>
          <w:ilvl w:val="0"/>
          <w:numId w:val="10"/>
        </w:numPr>
        <w:rPr>
          <w:rFonts w:ascii="Times New Roman" w:hAnsi="Times New Roman" w:cs="Times New Roman"/>
        </w:rPr>
      </w:pPr>
      <w:r>
        <w:rPr>
          <w:rFonts w:ascii="Times New Roman" w:hAnsi="Times New Roman" w:cs="Times New Roman"/>
        </w:rPr>
        <w:t>соблюдать режим учебно-тренировочных занятий;</w:t>
      </w:r>
    </w:p>
    <w:p w:rsidR="0059323F" w:rsidRDefault="0059323F" w:rsidP="0059323F">
      <w:pPr>
        <w:pStyle w:val="a4"/>
        <w:widowControl/>
        <w:numPr>
          <w:ilvl w:val="0"/>
          <w:numId w:val="10"/>
        </w:numPr>
        <w:rPr>
          <w:rFonts w:ascii="Times New Roman" w:hAnsi="Times New Roman" w:cs="Times New Roman"/>
        </w:rPr>
      </w:pPr>
      <w:r>
        <w:rPr>
          <w:rFonts w:ascii="Times New Roman" w:hAnsi="Times New Roman" w:cs="Times New Roman"/>
        </w:rPr>
        <w:t xml:space="preserve">изучить основные методы </w:t>
      </w:r>
      <w:proofErr w:type="spellStart"/>
      <w:r>
        <w:rPr>
          <w:rFonts w:ascii="Times New Roman" w:hAnsi="Times New Roman" w:cs="Times New Roman"/>
        </w:rPr>
        <w:t>саморегуляции</w:t>
      </w:r>
      <w:proofErr w:type="spellEnd"/>
      <w:r>
        <w:rPr>
          <w:rFonts w:ascii="Times New Roman" w:hAnsi="Times New Roman" w:cs="Times New Roman"/>
        </w:rPr>
        <w:t xml:space="preserve"> и самоконтроля;</w:t>
      </w:r>
    </w:p>
    <w:p w:rsidR="0059323F" w:rsidRDefault="0059323F" w:rsidP="0059323F">
      <w:pPr>
        <w:pStyle w:val="a4"/>
        <w:widowControl/>
        <w:numPr>
          <w:ilvl w:val="0"/>
          <w:numId w:val="10"/>
        </w:numPr>
        <w:rPr>
          <w:rFonts w:ascii="Times New Roman" w:hAnsi="Times New Roman" w:cs="Times New Roman"/>
        </w:rPr>
      </w:pPr>
      <w:r>
        <w:rPr>
          <w:rFonts w:ascii="Times New Roman" w:hAnsi="Times New Roman" w:cs="Times New Roman"/>
        </w:rPr>
        <w:t>овладеть общими теоретическими знан</w:t>
      </w:r>
      <w:r w:rsidR="0085230F">
        <w:rPr>
          <w:rFonts w:ascii="Times New Roman" w:hAnsi="Times New Roman" w:cs="Times New Roman"/>
        </w:rPr>
        <w:t>иями о правилах вида спорта «волей</w:t>
      </w:r>
      <w:r>
        <w:rPr>
          <w:rFonts w:ascii="Times New Roman" w:hAnsi="Times New Roman" w:cs="Times New Roman"/>
        </w:rPr>
        <w:t>бол»;</w:t>
      </w:r>
    </w:p>
    <w:p w:rsidR="0059323F" w:rsidRDefault="0059323F" w:rsidP="0059323F">
      <w:pPr>
        <w:pStyle w:val="a4"/>
        <w:widowControl/>
        <w:numPr>
          <w:ilvl w:val="0"/>
          <w:numId w:val="10"/>
        </w:numPr>
        <w:rPr>
          <w:rFonts w:ascii="Times New Roman" w:hAnsi="Times New Roman" w:cs="Times New Roman"/>
        </w:rPr>
      </w:pPr>
      <w:r>
        <w:rPr>
          <w:rFonts w:ascii="Times New Roman" w:hAnsi="Times New Roman" w:cs="Times New Roman"/>
        </w:rPr>
        <w:t>изучить антидопинговые правила;</w:t>
      </w:r>
    </w:p>
    <w:p w:rsidR="0059323F" w:rsidRDefault="0059323F" w:rsidP="0059323F">
      <w:pPr>
        <w:pStyle w:val="a4"/>
        <w:widowControl/>
        <w:numPr>
          <w:ilvl w:val="0"/>
          <w:numId w:val="10"/>
        </w:numPr>
        <w:rPr>
          <w:rFonts w:ascii="Times New Roman" w:hAnsi="Times New Roman" w:cs="Times New Roman"/>
        </w:rPr>
      </w:pPr>
      <w:r>
        <w:rPr>
          <w:rFonts w:ascii="Times New Roman" w:hAnsi="Times New Roman" w:cs="Times New Roman"/>
        </w:rPr>
        <w:t>соблюдать антидопинговые правила и не иметь их нарушений;</w:t>
      </w:r>
    </w:p>
    <w:p w:rsidR="0059323F" w:rsidRDefault="0059323F" w:rsidP="0059323F">
      <w:pPr>
        <w:pStyle w:val="a4"/>
        <w:widowControl/>
        <w:numPr>
          <w:ilvl w:val="0"/>
          <w:numId w:val="10"/>
        </w:numPr>
        <w:rPr>
          <w:rFonts w:ascii="Times New Roman" w:hAnsi="Times New Roman" w:cs="Times New Roman"/>
        </w:rPr>
      </w:pPr>
      <w:r>
        <w:rPr>
          <w:rFonts w:ascii="Times New Roman" w:hAnsi="Times New Roman" w:cs="Times New Roman"/>
        </w:rPr>
        <w:t>ежегодно выполнять контрольно-переводные нормативы (испытания) по видам спортивной подготовки.</w:t>
      </w:r>
    </w:p>
    <w:p w:rsidR="0059323F" w:rsidRDefault="0059323F" w:rsidP="0059323F">
      <w:pPr>
        <w:pStyle w:val="a4"/>
        <w:widowControl/>
        <w:numPr>
          <w:ilvl w:val="0"/>
          <w:numId w:val="10"/>
        </w:numPr>
        <w:rPr>
          <w:rFonts w:ascii="Times New Roman" w:hAnsi="Times New Roman" w:cs="Times New Roman"/>
        </w:rPr>
      </w:pPr>
      <w:r>
        <w:rPr>
          <w:rFonts w:ascii="Times New Roman" w:hAnsi="Times New Roman" w:cs="Times New Roman"/>
        </w:rPr>
        <w:t>принимать участие в официальных спортивных соревнованиях не ниже уровня спортивных соревнования муниципального образования на первом, втором и третьем году;</w:t>
      </w:r>
    </w:p>
    <w:p w:rsidR="0059323F" w:rsidRDefault="0059323F" w:rsidP="0059323F">
      <w:pPr>
        <w:pStyle w:val="a4"/>
        <w:widowControl/>
        <w:numPr>
          <w:ilvl w:val="0"/>
          <w:numId w:val="10"/>
        </w:numPr>
        <w:rPr>
          <w:rFonts w:ascii="Times New Roman" w:hAnsi="Times New Roman" w:cs="Times New Roman"/>
        </w:rPr>
      </w:pPr>
      <w:r>
        <w:rPr>
          <w:rFonts w:ascii="Times New Roman" w:hAnsi="Times New Roman" w:cs="Times New Roman"/>
        </w:rPr>
        <w:t>принимать участие в официальных спортивных соревнованиях проведения не ниже уровня спортивных соревнований субъекта Российской Федерации, начиная с четвертого года;</w:t>
      </w:r>
    </w:p>
    <w:p w:rsidR="0059323F" w:rsidRDefault="0059323F" w:rsidP="0059323F">
      <w:pPr>
        <w:pStyle w:val="a4"/>
        <w:widowControl/>
        <w:numPr>
          <w:ilvl w:val="0"/>
          <w:numId w:val="10"/>
        </w:numPr>
        <w:rPr>
          <w:rFonts w:ascii="Times New Roman" w:hAnsi="Times New Roman" w:cs="Times New Roman"/>
        </w:rPr>
      </w:pPr>
      <w:r>
        <w:rPr>
          <w:rFonts w:ascii="Times New Roman" w:hAnsi="Times New Roman" w:cs="Times New Roman"/>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rsidR="0059323F" w:rsidRDefault="0059323F" w:rsidP="0059323F">
      <w:pPr>
        <w:jc w:val="both"/>
        <w:rPr>
          <w:rFonts w:ascii="Times New Roman" w:hAnsi="Times New Roman" w:cs="Times New Roman"/>
          <w:sz w:val="24"/>
          <w:szCs w:val="24"/>
          <w:shd w:val="clear" w:color="auto" w:fill="FFFFFF"/>
        </w:rPr>
      </w:pPr>
      <w:r w:rsidRPr="005A7628">
        <w:rPr>
          <w:rFonts w:ascii="Times New Roman" w:hAnsi="Times New Roman" w:cs="Times New Roman"/>
          <w:b/>
          <w:sz w:val="24"/>
          <w:szCs w:val="24"/>
          <w:shd w:val="clear" w:color="auto" w:fill="FFFFFF"/>
        </w:rPr>
        <w:t>Оценка результатов</w:t>
      </w:r>
      <w:r w:rsidRPr="0003584B">
        <w:rPr>
          <w:rFonts w:ascii="Times New Roman" w:hAnsi="Times New Roman" w:cs="Times New Roman"/>
          <w:sz w:val="24"/>
          <w:szCs w:val="24"/>
          <w:shd w:val="clear" w:color="auto" w:fill="FFFFFF"/>
        </w:rPr>
        <w:t xml:space="preserve"> освоения Программы сопровождается аттестацией обучающихся, проводимой организацией, реализующей Программу,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w:t>
      </w:r>
    </w:p>
    <w:p w:rsidR="0059323F" w:rsidRDefault="0059323F" w:rsidP="0059323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Промежуточная аттестация проводится не реже 1 раза в год.</w:t>
      </w:r>
    </w:p>
    <w:p w:rsidR="0059323F" w:rsidRDefault="0059323F" w:rsidP="0059323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Перенос сроков проведения промежуточной аттестации на следующий спортивный сезон допускается по решению Организации с учетом позиции регионального центра спортивной подготовки в случае невозможности ее проведения для обучающегося по причине его болезни (временной нетрудоспособности), травмы</w:t>
      </w:r>
      <w:proofErr w:type="gramStart"/>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п</w:t>
      </w:r>
      <w:proofErr w:type="gramEnd"/>
      <w:r>
        <w:rPr>
          <w:rFonts w:ascii="Times New Roman" w:hAnsi="Times New Roman" w:cs="Times New Roman"/>
          <w:sz w:val="24"/>
          <w:szCs w:val="24"/>
          <w:shd w:val="clear" w:color="auto" w:fill="FFFFFF"/>
        </w:rPr>
        <w:t>.5 Приказа № 634).</w:t>
      </w:r>
    </w:p>
    <w:p w:rsidR="0059323F" w:rsidRDefault="0059323F" w:rsidP="0059323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В случае</w:t>
      </w:r>
      <w:proofErr w:type="gramStart"/>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если на одном из этапов спортивной подготовки результаты прохождения спортивной подготовки не соответствуют требованиям установленным Программой,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осуществляется перевод такого обучающегося на соответствующую дополнительную </w:t>
      </w:r>
      <w:proofErr w:type="spellStart"/>
      <w:r>
        <w:rPr>
          <w:rFonts w:ascii="Times New Roman" w:hAnsi="Times New Roman" w:cs="Times New Roman"/>
          <w:sz w:val="24"/>
          <w:szCs w:val="24"/>
          <w:shd w:val="clear" w:color="auto" w:fill="FFFFFF"/>
        </w:rPr>
        <w:t>общеразвивающую</w:t>
      </w:r>
      <w:proofErr w:type="spellEnd"/>
      <w:r>
        <w:rPr>
          <w:rFonts w:ascii="Times New Roman" w:hAnsi="Times New Roman" w:cs="Times New Roman"/>
          <w:sz w:val="24"/>
          <w:szCs w:val="24"/>
          <w:shd w:val="clear" w:color="auto" w:fill="FFFFFF"/>
        </w:rPr>
        <w:t xml:space="preserve"> программу в области физической культуры и спорта (при ее реализации)</w:t>
      </w:r>
      <w:proofErr w:type="gramStart"/>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п</w:t>
      </w:r>
      <w:proofErr w:type="gramEnd"/>
      <w:r>
        <w:rPr>
          <w:rFonts w:ascii="Times New Roman" w:hAnsi="Times New Roman" w:cs="Times New Roman"/>
          <w:sz w:val="24"/>
          <w:szCs w:val="24"/>
          <w:shd w:val="clear" w:color="auto" w:fill="FFFFFF"/>
        </w:rPr>
        <w:t>.3.2. ст. 84 Федерального закона № 273 - ФЗ).</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shd w:val="clear" w:color="auto" w:fill="FFFFFF"/>
        </w:rPr>
        <w:t>Программой предусмотрено проведение итоговой аттестации, проведение которой отражено в локальном акте.</w:t>
      </w:r>
    </w:p>
    <w:p w:rsidR="0059323F" w:rsidRPr="0003584B" w:rsidRDefault="0059323F" w:rsidP="0059323F">
      <w:pPr>
        <w:jc w:val="both"/>
        <w:rPr>
          <w:rFonts w:ascii="Times New Roman" w:hAnsi="Times New Roman" w:cs="Times New Roman"/>
          <w:sz w:val="24"/>
          <w:szCs w:val="24"/>
        </w:rPr>
      </w:pPr>
    </w:p>
    <w:p w:rsidR="0059323F" w:rsidRPr="00016486" w:rsidRDefault="0059323F" w:rsidP="0059323F">
      <w:pPr>
        <w:pStyle w:val="a4"/>
        <w:ind w:left="142" w:firstLine="578"/>
        <w:jc w:val="both"/>
        <w:rPr>
          <w:rFonts w:ascii="Times New Roman" w:hAnsi="Times New Roman" w:cs="Times New Roman"/>
          <w:b/>
        </w:rPr>
      </w:pPr>
      <w:r>
        <w:rPr>
          <w:rFonts w:ascii="Times New Roman" w:hAnsi="Times New Roman" w:cs="Times New Roman"/>
          <w:b/>
        </w:rPr>
        <w:t>4.8.</w:t>
      </w:r>
      <w:r w:rsidRPr="00016486">
        <w:rPr>
          <w:rFonts w:ascii="Times New Roman" w:hAnsi="Times New Roman" w:cs="Times New Roman"/>
          <w:b/>
        </w:rPr>
        <w:t>Аттестационные формы контроля учебно-тренировочного процесса и оценочные материалы</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xml:space="preserve">        Аттестация представляет собой систему контроля, включающую дифференцированный и объективный  мониторинг результатов учебно-тренировочного процесса, соревновательной деятельности и уровня подготовленности обучающихся. </w:t>
      </w:r>
    </w:p>
    <w:p w:rsidR="0059323F" w:rsidRDefault="0059323F" w:rsidP="0059323F">
      <w:pPr>
        <w:jc w:val="both"/>
        <w:rPr>
          <w:rFonts w:ascii="Times New Roman" w:hAnsi="Times New Roman" w:cs="Times New Roman"/>
          <w:sz w:val="24"/>
          <w:szCs w:val="24"/>
        </w:rPr>
      </w:pPr>
      <w:proofErr w:type="gramStart"/>
      <w:r>
        <w:rPr>
          <w:rFonts w:ascii="Times New Roman" w:hAnsi="Times New Roman" w:cs="Times New Roman"/>
          <w:sz w:val="24"/>
          <w:szCs w:val="24"/>
        </w:rPr>
        <w:t>Контрольные занятия обеспечивают текущий контроль, промежуточную и итоговую информацию об уровне и результатах освоения программного материала спортивной подготовки каждым обучающимся спортсменом, представленными выполнением нормативных и квалификационных требований по годам и этапам спортивной подготовки.</w:t>
      </w:r>
      <w:proofErr w:type="gramEnd"/>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xml:space="preserve">       Оценочный материал представлен комплексами контрольных упражнений для оценки общей физической, специальной физической, технической, тактической подготовки.</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xml:space="preserve">       Обязательное контрольное тестирование включает:</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нормативы по общей физической подготовке, основанные на требованиях федерального стандарта спортивно</w:t>
      </w:r>
      <w:r w:rsidR="0085230F">
        <w:rPr>
          <w:rFonts w:ascii="Times New Roman" w:hAnsi="Times New Roman" w:cs="Times New Roman"/>
          <w:sz w:val="24"/>
          <w:szCs w:val="24"/>
        </w:rPr>
        <w:t>й подготовки по виду спорта «волей</w:t>
      </w:r>
      <w:r>
        <w:rPr>
          <w:rFonts w:ascii="Times New Roman" w:hAnsi="Times New Roman" w:cs="Times New Roman"/>
          <w:sz w:val="24"/>
          <w:szCs w:val="24"/>
        </w:rPr>
        <w:t>бол»;</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xml:space="preserve">- контроль выполнения квалификационных требований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соответствующего года учебно-тренировочного этапа проводится с учетом таблицы:</w:t>
      </w:r>
    </w:p>
    <w:p w:rsidR="00EB50BE" w:rsidRDefault="00EB50BE" w:rsidP="0059323F">
      <w:pPr>
        <w:jc w:val="both"/>
        <w:rPr>
          <w:rFonts w:ascii="Times New Roman" w:hAnsi="Times New Roman" w:cs="Times New Roman"/>
          <w:sz w:val="24"/>
          <w:szCs w:val="24"/>
        </w:rPr>
      </w:pPr>
    </w:p>
    <w:tbl>
      <w:tblPr>
        <w:tblStyle w:val="a3"/>
        <w:tblW w:w="0" w:type="auto"/>
        <w:tblLook w:val="04A0"/>
      </w:tblPr>
      <w:tblGrid>
        <w:gridCol w:w="534"/>
        <w:gridCol w:w="1559"/>
        <w:gridCol w:w="1276"/>
        <w:gridCol w:w="6201"/>
      </w:tblGrid>
      <w:tr w:rsidR="00EB50BE" w:rsidRPr="00F65EDB" w:rsidTr="00D52EDD">
        <w:tc>
          <w:tcPr>
            <w:tcW w:w="534" w:type="dxa"/>
          </w:tcPr>
          <w:p w:rsidR="00EB50BE" w:rsidRPr="00D52EDD" w:rsidRDefault="00EB50BE" w:rsidP="009220B6">
            <w:pPr>
              <w:jc w:val="both"/>
              <w:rPr>
                <w:rFonts w:ascii="Times New Roman" w:hAnsi="Times New Roman" w:cs="Times New Roman"/>
                <w:sz w:val="20"/>
                <w:szCs w:val="20"/>
              </w:rPr>
            </w:pPr>
            <w:r w:rsidRPr="00D52EDD">
              <w:rPr>
                <w:rFonts w:ascii="Times New Roman" w:hAnsi="Times New Roman" w:cs="Times New Roman"/>
                <w:sz w:val="20"/>
                <w:szCs w:val="20"/>
              </w:rPr>
              <w:t xml:space="preserve">№ </w:t>
            </w:r>
            <w:proofErr w:type="spellStart"/>
            <w:r w:rsidRPr="00D52EDD">
              <w:rPr>
                <w:rFonts w:ascii="Times New Roman" w:hAnsi="Times New Roman" w:cs="Times New Roman"/>
                <w:sz w:val="20"/>
                <w:szCs w:val="20"/>
              </w:rPr>
              <w:t>п\</w:t>
            </w:r>
            <w:proofErr w:type="gramStart"/>
            <w:r w:rsidRPr="00D52EDD">
              <w:rPr>
                <w:rFonts w:ascii="Times New Roman" w:hAnsi="Times New Roman" w:cs="Times New Roman"/>
                <w:sz w:val="20"/>
                <w:szCs w:val="20"/>
              </w:rPr>
              <w:t>п</w:t>
            </w:r>
            <w:proofErr w:type="spellEnd"/>
            <w:proofErr w:type="gramEnd"/>
          </w:p>
        </w:tc>
        <w:tc>
          <w:tcPr>
            <w:tcW w:w="1559" w:type="dxa"/>
          </w:tcPr>
          <w:p w:rsidR="00EB50BE" w:rsidRPr="00D52EDD" w:rsidRDefault="00EB50BE" w:rsidP="009220B6">
            <w:pPr>
              <w:jc w:val="both"/>
              <w:rPr>
                <w:rFonts w:ascii="Times New Roman" w:hAnsi="Times New Roman" w:cs="Times New Roman"/>
                <w:sz w:val="20"/>
                <w:szCs w:val="20"/>
              </w:rPr>
            </w:pPr>
            <w:r w:rsidRPr="00D52EDD">
              <w:rPr>
                <w:rFonts w:ascii="Times New Roman" w:hAnsi="Times New Roman" w:cs="Times New Roman"/>
                <w:sz w:val="20"/>
                <w:szCs w:val="20"/>
              </w:rPr>
              <w:t>Формы аттестации</w:t>
            </w:r>
          </w:p>
        </w:tc>
        <w:tc>
          <w:tcPr>
            <w:tcW w:w="1276" w:type="dxa"/>
          </w:tcPr>
          <w:p w:rsidR="00EB50BE" w:rsidRPr="00D52EDD" w:rsidRDefault="00EB50BE" w:rsidP="009220B6">
            <w:pPr>
              <w:jc w:val="both"/>
              <w:rPr>
                <w:rFonts w:ascii="Times New Roman" w:hAnsi="Times New Roman" w:cs="Times New Roman"/>
                <w:sz w:val="20"/>
                <w:szCs w:val="20"/>
              </w:rPr>
            </w:pPr>
            <w:r w:rsidRPr="00D52EDD">
              <w:rPr>
                <w:rFonts w:ascii="Times New Roman" w:hAnsi="Times New Roman" w:cs="Times New Roman"/>
                <w:sz w:val="20"/>
                <w:szCs w:val="20"/>
              </w:rPr>
              <w:t>Оценочные материалы</w:t>
            </w:r>
          </w:p>
        </w:tc>
        <w:tc>
          <w:tcPr>
            <w:tcW w:w="6201" w:type="dxa"/>
          </w:tcPr>
          <w:p w:rsidR="00EB50BE" w:rsidRPr="00D52EDD" w:rsidRDefault="00EB50BE" w:rsidP="009220B6">
            <w:pPr>
              <w:jc w:val="both"/>
              <w:rPr>
                <w:rFonts w:ascii="Times New Roman" w:hAnsi="Times New Roman" w:cs="Times New Roman"/>
                <w:sz w:val="20"/>
                <w:szCs w:val="20"/>
              </w:rPr>
            </w:pPr>
            <w:r w:rsidRPr="00D52EDD">
              <w:rPr>
                <w:rFonts w:ascii="Times New Roman" w:hAnsi="Times New Roman" w:cs="Times New Roman"/>
                <w:sz w:val="20"/>
                <w:szCs w:val="20"/>
              </w:rPr>
              <w:t>Примечание</w:t>
            </w:r>
          </w:p>
        </w:tc>
      </w:tr>
      <w:tr w:rsidR="00EB50BE" w:rsidRPr="00F65EDB" w:rsidTr="00D52EDD">
        <w:tc>
          <w:tcPr>
            <w:tcW w:w="534" w:type="dxa"/>
          </w:tcPr>
          <w:p w:rsidR="00EB50BE" w:rsidRPr="00D52EDD" w:rsidRDefault="00EB50BE" w:rsidP="009220B6">
            <w:pPr>
              <w:jc w:val="both"/>
              <w:rPr>
                <w:rFonts w:ascii="Times New Roman" w:hAnsi="Times New Roman" w:cs="Times New Roman"/>
                <w:sz w:val="20"/>
                <w:szCs w:val="20"/>
              </w:rPr>
            </w:pPr>
            <w:r w:rsidRPr="00D52EDD">
              <w:rPr>
                <w:rFonts w:ascii="Times New Roman" w:hAnsi="Times New Roman" w:cs="Times New Roman"/>
                <w:sz w:val="20"/>
                <w:szCs w:val="20"/>
              </w:rPr>
              <w:t>1</w:t>
            </w:r>
          </w:p>
        </w:tc>
        <w:tc>
          <w:tcPr>
            <w:tcW w:w="1559" w:type="dxa"/>
          </w:tcPr>
          <w:p w:rsidR="00EB50BE" w:rsidRPr="00D52EDD" w:rsidRDefault="00EB50BE" w:rsidP="009220B6">
            <w:pPr>
              <w:jc w:val="both"/>
              <w:rPr>
                <w:rFonts w:ascii="Times New Roman" w:hAnsi="Times New Roman" w:cs="Times New Roman"/>
                <w:sz w:val="20"/>
                <w:szCs w:val="20"/>
              </w:rPr>
            </w:pPr>
            <w:r w:rsidRPr="00D52EDD">
              <w:rPr>
                <w:rFonts w:ascii="Times New Roman" w:hAnsi="Times New Roman" w:cs="Times New Roman"/>
                <w:sz w:val="20"/>
                <w:szCs w:val="20"/>
              </w:rPr>
              <w:t>Контрольные тесты</w:t>
            </w:r>
          </w:p>
        </w:tc>
        <w:tc>
          <w:tcPr>
            <w:tcW w:w="1276" w:type="dxa"/>
          </w:tcPr>
          <w:p w:rsidR="00EB50BE" w:rsidRPr="00D52EDD" w:rsidRDefault="00EB50BE" w:rsidP="009220B6">
            <w:pPr>
              <w:jc w:val="both"/>
              <w:rPr>
                <w:rFonts w:ascii="Times New Roman" w:hAnsi="Times New Roman" w:cs="Times New Roman"/>
                <w:sz w:val="20"/>
                <w:szCs w:val="20"/>
              </w:rPr>
            </w:pPr>
            <w:r w:rsidRPr="00D52EDD">
              <w:rPr>
                <w:rFonts w:ascii="Times New Roman" w:hAnsi="Times New Roman" w:cs="Times New Roman"/>
                <w:sz w:val="20"/>
                <w:szCs w:val="20"/>
              </w:rPr>
              <w:t>Протокол</w:t>
            </w:r>
          </w:p>
        </w:tc>
        <w:tc>
          <w:tcPr>
            <w:tcW w:w="6201" w:type="dxa"/>
          </w:tcPr>
          <w:p w:rsidR="00EB50BE" w:rsidRPr="00D52EDD" w:rsidRDefault="00EB50BE" w:rsidP="009220B6">
            <w:pPr>
              <w:jc w:val="both"/>
              <w:rPr>
                <w:rFonts w:ascii="Times New Roman" w:hAnsi="Times New Roman" w:cs="Times New Roman"/>
                <w:sz w:val="20"/>
                <w:szCs w:val="20"/>
              </w:rPr>
            </w:pPr>
            <w:proofErr w:type="gramStart"/>
            <w:r w:rsidRPr="00D52EDD">
              <w:rPr>
                <w:rFonts w:ascii="Times New Roman" w:hAnsi="Times New Roman" w:cs="Times New Roman"/>
                <w:sz w:val="20"/>
                <w:szCs w:val="20"/>
              </w:rPr>
              <w:t>Форма, разработанная организацией и включающая тесты из Рабочей программы тренера-преподавателя</w:t>
            </w:r>
            <w:proofErr w:type="gramEnd"/>
          </w:p>
        </w:tc>
      </w:tr>
      <w:tr w:rsidR="00EB50BE" w:rsidRPr="00F65EDB" w:rsidTr="00D52EDD">
        <w:tc>
          <w:tcPr>
            <w:tcW w:w="534" w:type="dxa"/>
          </w:tcPr>
          <w:p w:rsidR="00EB50BE" w:rsidRPr="00D52EDD" w:rsidRDefault="00EB50BE" w:rsidP="009220B6">
            <w:pPr>
              <w:jc w:val="both"/>
              <w:rPr>
                <w:rFonts w:ascii="Times New Roman" w:hAnsi="Times New Roman" w:cs="Times New Roman"/>
                <w:sz w:val="20"/>
                <w:szCs w:val="20"/>
              </w:rPr>
            </w:pPr>
            <w:r w:rsidRPr="00D52EDD">
              <w:rPr>
                <w:rFonts w:ascii="Times New Roman" w:hAnsi="Times New Roman" w:cs="Times New Roman"/>
                <w:sz w:val="20"/>
                <w:szCs w:val="20"/>
              </w:rPr>
              <w:t>2</w:t>
            </w:r>
          </w:p>
        </w:tc>
        <w:tc>
          <w:tcPr>
            <w:tcW w:w="1559" w:type="dxa"/>
          </w:tcPr>
          <w:p w:rsidR="00EB50BE" w:rsidRPr="00D52EDD" w:rsidRDefault="00EB50BE" w:rsidP="009220B6">
            <w:pPr>
              <w:jc w:val="both"/>
              <w:rPr>
                <w:rFonts w:ascii="Times New Roman" w:hAnsi="Times New Roman" w:cs="Times New Roman"/>
                <w:sz w:val="20"/>
                <w:szCs w:val="20"/>
              </w:rPr>
            </w:pPr>
            <w:r w:rsidRPr="00D52EDD">
              <w:rPr>
                <w:rFonts w:ascii="Times New Roman" w:hAnsi="Times New Roman" w:cs="Times New Roman"/>
                <w:sz w:val="20"/>
                <w:szCs w:val="20"/>
              </w:rPr>
              <w:t>Медико-биологические исследования</w:t>
            </w:r>
          </w:p>
        </w:tc>
        <w:tc>
          <w:tcPr>
            <w:tcW w:w="1276" w:type="dxa"/>
          </w:tcPr>
          <w:p w:rsidR="00EB50BE" w:rsidRPr="00D52EDD" w:rsidRDefault="00EB50BE" w:rsidP="009220B6">
            <w:pPr>
              <w:jc w:val="both"/>
              <w:rPr>
                <w:rFonts w:ascii="Times New Roman" w:hAnsi="Times New Roman" w:cs="Times New Roman"/>
                <w:sz w:val="20"/>
                <w:szCs w:val="20"/>
              </w:rPr>
            </w:pPr>
            <w:r w:rsidRPr="00D52EDD">
              <w:rPr>
                <w:rFonts w:ascii="Times New Roman" w:hAnsi="Times New Roman" w:cs="Times New Roman"/>
                <w:sz w:val="20"/>
                <w:szCs w:val="20"/>
              </w:rPr>
              <w:t>Заключения</w:t>
            </w:r>
          </w:p>
        </w:tc>
        <w:tc>
          <w:tcPr>
            <w:tcW w:w="6201" w:type="dxa"/>
          </w:tcPr>
          <w:p w:rsidR="00EB50BE" w:rsidRPr="00D52EDD" w:rsidRDefault="00EB50BE" w:rsidP="009220B6">
            <w:pPr>
              <w:jc w:val="both"/>
              <w:rPr>
                <w:rFonts w:ascii="Times New Roman" w:hAnsi="Times New Roman" w:cs="Times New Roman"/>
                <w:sz w:val="20"/>
                <w:szCs w:val="20"/>
              </w:rPr>
            </w:pPr>
            <w:r w:rsidRPr="00D52EDD">
              <w:rPr>
                <w:rFonts w:ascii="Times New Roman" w:hAnsi="Times New Roman" w:cs="Times New Roman"/>
                <w:sz w:val="20"/>
                <w:szCs w:val="20"/>
              </w:rPr>
              <w:t>Выдается Заключение медицинским учреждением</w:t>
            </w:r>
          </w:p>
        </w:tc>
      </w:tr>
      <w:tr w:rsidR="00EB50BE" w:rsidRPr="00F65EDB" w:rsidTr="00D52EDD">
        <w:tc>
          <w:tcPr>
            <w:tcW w:w="534" w:type="dxa"/>
          </w:tcPr>
          <w:p w:rsidR="00EB50BE" w:rsidRPr="00D52EDD" w:rsidRDefault="00EB50BE" w:rsidP="009220B6">
            <w:pPr>
              <w:jc w:val="both"/>
              <w:rPr>
                <w:rFonts w:ascii="Times New Roman" w:hAnsi="Times New Roman" w:cs="Times New Roman"/>
                <w:sz w:val="20"/>
                <w:szCs w:val="20"/>
              </w:rPr>
            </w:pPr>
            <w:r w:rsidRPr="00D52EDD">
              <w:rPr>
                <w:rFonts w:ascii="Times New Roman" w:hAnsi="Times New Roman" w:cs="Times New Roman"/>
                <w:sz w:val="20"/>
                <w:szCs w:val="20"/>
              </w:rPr>
              <w:t>3</w:t>
            </w:r>
          </w:p>
        </w:tc>
        <w:tc>
          <w:tcPr>
            <w:tcW w:w="1559" w:type="dxa"/>
          </w:tcPr>
          <w:p w:rsidR="00EB50BE" w:rsidRPr="00D52EDD" w:rsidRDefault="00EB50BE" w:rsidP="009220B6">
            <w:pPr>
              <w:jc w:val="both"/>
              <w:rPr>
                <w:rFonts w:ascii="Times New Roman" w:hAnsi="Times New Roman" w:cs="Times New Roman"/>
                <w:sz w:val="20"/>
                <w:szCs w:val="20"/>
              </w:rPr>
            </w:pPr>
            <w:r w:rsidRPr="00D52EDD">
              <w:rPr>
                <w:rFonts w:ascii="Times New Roman" w:hAnsi="Times New Roman" w:cs="Times New Roman"/>
                <w:sz w:val="20"/>
                <w:szCs w:val="20"/>
              </w:rPr>
              <w:t>Собеседования</w:t>
            </w:r>
          </w:p>
        </w:tc>
        <w:tc>
          <w:tcPr>
            <w:tcW w:w="1276" w:type="dxa"/>
          </w:tcPr>
          <w:p w:rsidR="00EB50BE" w:rsidRPr="00D52EDD" w:rsidRDefault="00EB50BE" w:rsidP="009220B6">
            <w:pPr>
              <w:jc w:val="both"/>
              <w:rPr>
                <w:rFonts w:ascii="Times New Roman" w:hAnsi="Times New Roman" w:cs="Times New Roman"/>
                <w:sz w:val="20"/>
                <w:szCs w:val="20"/>
              </w:rPr>
            </w:pPr>
            <w:r w:rsidRPr="00D52EDD">
              <w:rPr>
                <w:rFonts w:ascii="Times New Roman" w:hAnsi="Times New Roman" w:cs="Times New Roman"/>
                <w:sz w:val="20"/>
                <w:szCs w:val="20"/>
              </w:rPr>
              <w:t>Протокол Комиссии</w:t>
            </w:r>
          </w:p>
        </w:tc>
        <w:tc>
          <w:tcPr>
            <w:tcW w:w="6201" w:type="dxa"/>
          </w:tcPr>
          <w:p w:rsidR="00EB50BE" w:rsidRPr="00D52EDD" w:rsidRDefault="00EB50BE" w:rsidP="009220B6">
            <w:pPr>
              <w:jc w:val="both"/>
              <w:rPr>
                <w:rFonts w:ascii="Times New Roman" w:hAnsi="Times New Roman" w:cs="Times New Roman"/>
                <w:sz w:val="20"/>
                <w:szCs w:val="20"/>
              </w:rPr>
            </w:pPr>
            <w:r w:rsidRPr="00D52EDD">
              <w:rPr>
                <w:rFonts w:ascii="Times New Roman" w:hAnsi="Times New Roman" w:cs="Times New Roman"/>
                <w:sz w:val="20"/>
                <w:szCs w:val="20"/>
              </w:rPr>
              <w:t>Проводится по итогам учебно-тренировочного года</w:t>
            </w:r>
          </w:p>
        </w:tc>
      </w:tr>
      <w:tr w:rsidR="00EB50BE" w:rsidRPr="00F65EDB" w:rsidTr="00D52EDD">
        <w:tc>
          <w:tcPr>
            <w:tcW w:w="534" w:type="dxa"/>
          </w:tcPr>
          <w:p w:rsidR="00EB50BE" w:rsidRPr="00D52EDD" w:rsidRDefault="00EB50BE" w:rsidP="009220B6">
            <w:pPr>
              <w:jc w:val="both"/>
              <w:rPr>
                <w:rFonts w:ascii="Times New Roman" w:hAnsi="Times New Roman" w:cs="Times New Roman"/>
                <w:sz w:val="20"/>
                <w:szCs w:val="20"/>
              </w:rPr>
            </w:pPr>
            <w:r w:rsidRPr="00D52EDD">
              <w:rPr>
                <w:rFonts w:ascii="Times New Roman" w:hAnsi="Times New Roman" w:cs="Times New Roman"/>
                <w:sz w:val="20"/>
                <w:szCs w:val="20"/>
              </w:rPr>
              <w:t>4</w:t>
            </w:r>
          </w:p>
        </w:tc>
        <w:tc>
          <w:tcPr>
            <w:tcW w:w="1559" w:type="dxa"/>
          </w:tcPr>
          <w:p w:rsidR="00EB50BE" w:rsidRPr="00D52EDD" w:rsidRDefault="00EB50BE" w:rsidP="009220B6">
            <w:pPr>
              <w:jc w:val="both"/>
              <w:rPr>
                <w:rFonts w:ascii="Times New Roman" w:hAnsi="Times New Roman" w:cs="Times New Roman"/>
                <w:sz w:val="20"/>
                <w:szCs w:val="20"/>
              </w:rPr>
            </w:pPr>
            <w:r w:rsidRPr="00D52EDD">
              <w:rPr>
                <w:rFonts w:ascii="Times New Roman" w:hAnsi="Times New Roman" w:cs="Times New Roman"/>
                <w:sz w:val="20"/>
                <w:szCs w:val="20"/>
              </w:rPr>
              <w:t>Переводные нормативы</w:t>
            </w:r>
          </w:p>
        </w:tc>
        <w:tc>
          <w:tcPr>
            <w:tcW w:w="1276" w:type="dxa"/>
          </w:tcPr>
          <w:p w:rsidR="00EB50BE" w:rsidRPr="00D52EDD" w:rsidRDefault="00EB50BE" w:rsidP="009220B6">
            <w:pPr>
              <w:jc w:val="both"/>
              <w:rPr>
                <w:rFonts w:ascii="Times New Roman" w:hAnsi="Times New Roman" w:cs="Times New Roman"/>
                <w:sz w:val="20"/>
                <w:szCs w:val="20"/>
              </w:rPr>
            </w:pPr>
            <w:r w:rsidRPr="00D52EDD">
              <w:rPr>
                <w:rFonts w:ascii="Times New Roman" w:hAnsi="Times New Roman" w:cs="Times New Roman"/>
                <w:sz w:val="20"/>
                <w:szCs w:val="20"/>
              </w:rPr>
              <w:t>Протокол</w:t>
            </w:r>
          </w:p>
        </w:tc>
        <w:tc>
          <w:tcPr>
            <w:tcW w:w="6201" w:type="dxa"/>
          </w:tcPr>
          <w:p w:rsidR="00EB50BE" w:rsidRPr="00D52EDD" w:rsidRDefault="00EB50BE" w:rsidP="009220B6">
            <w:pPr>
              <w:jc w:val="both"/>
              <w:rPr>
                <w:rFonts w:ascii="Times New Roman" w:hAnsi="Times New Roman" w:cs="Times New Roman"/>
                <w:sz w:val="20"/>
                <w:szCs w:val="20"/>
              </w:rPr>
            </w:pPr>
            <w:r w:rsidRPr="00D52EDD">
              <w:rPr>
                <w:rFonts w:ascii="Times New Roman" w:hAnsi="Times New Roman" w:cs="Times New Roman"/>
                <w:sz w:val="20"/>
                <w:szCs w:val="20"/>
              </w:rPr>
              <w:t>Проводится для этапов НП и УТ (спортивной специализации) до трех лет, не имеющих спортивных разрядов</w:t>
            </w:r>
          </w:p>
        </w:tc>
      </w:tr>
      <w:tr w:rsidR="00EB50BE" w:rsidRPr="00F65EDB" w:rsidTr="00D52EDD">
        <w:tc>
          <w:tcPr>
            <w:tcW w:w="534" w:type="dxa"/>
          </w:tcPr>
          <w:p w:rsidR="00EB50BE" w:rsidRPr="00D52EDD" w:rsidRDefault="00EB50BE" w:rsidP="009220B6">
            <w:pPr>
              <w:jc w:val="both"/>
              <w:rPr>
                <w:rFonts w:ascii="Times New Roman" w:hAnsi="Times New Roman" w:cs="Times New Roman"/>
                <w:sz w:val="20"/>
                <w:szCs w:val="20"/>
              </w:rPr>
            </w:pPr>
            <w:r w:rsidRPr="00D52EDD">
              <w:rPr>
                <w:rFonts w:ascii="Times New Roman" w:hAnsi="Times New Roman" w:cs="Times New Roman"/>
                <w:sz w:val="20"/>
                <w:szCs w:val="20"/>
              </w:rPr>
              <w:t>5</w:t>
            </w:r>
          </w:p>
        </w:tc>
        <w:tc>
          <w:tcPr>
            <w:tcW w:w="1559" w:type="dxa"/>
          </w:tcPr>
          <w:p w:rsidR="00EB50BE" w:rsidRPr="00D52EDD" w:rsidRDefault="00EB50BE" w:rsidP="009220B6">
            <w:pPr>
              <w:jc w:val="both"/>
              <w:rPr>
                <w:rFonts w:ascii="Times New Roman" w:hAnsi="Times New Roman" w:cs="Times New Roman"/>
                <w:sz w:val="20"/>
                <w:szCs w:val="20"/>
              </w:rPr>
            </w:pPr>
            <w:r w:rsidRPr="00D52EDD">
              <w:rPr>
                <w:rFonts w:ascii="Times New Roman" w:hAnsi="Times New Roman" w:cs="Times New Roman"/>
                <w:sz w:val="20"/>
                <w:szCs w:val="20"/>
              </w:rPr>
              <w:t>Просмотровые сборы</w:t>
            </w:r>
          </w:p>
        </w:tc>
        <w:tc>
          <w:tcPr>
            <w:tcW w:w="1276" w:type="dxa"/>
          </w:tcPr>
          <w:p w:rsidR="00EB50BE" w:rsidRPr="00D52EDD" w:rsidRDefault="00EB50BE" w:rsidP="009220B6">
            <w:pPr>
              <w:jc w:val="both"/>
              <w:rPr>
                <w:rFonts w:ascii="Times New Roman" w:hAnsi="Times New Roman" w:cs="Times New Roman"/>
                <w:sz w:val="20"/>
                <w:szCs w:val="20"/>
              </w:rPr>
            </w:pPr>
            <w:r w:rsidRPr="00D52EDD">
              <w:rPr>
                <w:rFonts w:ascii="Times New Roman" w:hAnsi="Times New Roman" w:cs="Times New Roman"/>
                <w:sz w:val="20"/>
                <w:szCs w:val="20"/>
              </w:rPr>
              <w:t>Заключение тренера, Комиссии</w:t>
            </w:r>
          </w:p>
        </w:tc>
        <w:tc>
          <w:tcPr>
            <w:tcW w:w="6201" w:type="dxa"/>
          </w:tcPr>
          <w:p w:rsidR="00EB50BE" w:rsidRPr="00D52EDD" w:rsidRDefault="00EB50BE" w:rsidP="009220B6">
            <w:pPr>
              <w:jc w:val="both"/>
              <w:rPr>
                <w:rFonts w:ascii="Times New Roman" w:hAnsi="Times New Roman" w:cs="Times New Roman"/>
                <w:sz w:val="20"/>
                <w:szCs w:val="20"/>
              </w:rPr>
            </w:pPr>
            <w:r w:rsidRPr="00D52EDD">
              <w:rPr>
                <w:rFonts w:ascii="Times New Roman" w:hAnsi="Times New Roman" w:cs="Times New Roman"/>
                <w:sz w:val="20"/>
                <w:szCs w:val="20"/>
              </w:rPr>
              <w:t>Проводится при отборе детей на этапы спортивной подготовки, а также одаренных и способных детей перешедших из других видов спорта или поздно ориентированных на занятия спортом</w:t>
            </w:r>
          </w:p>
        </w:tc>
      </w:tr>
    </w:tbl>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Нормативы физической подготовки и иные спортивные нормативы обучающихся, на этапах спортивной подготовки, уровень их спортивной квалификации (спортивные разряды и спортивные звания) учитывают их возраст, пол, а также особен</w:t>
      </w:r>
      <w:r w:rsidR="0085230F">
        <w:rPr>
          <w:rFonts w:ascii="Times New Roman" w:hAnsi="Times New Roman" w:cs="Times New Roman"/>
          <w:sz w:val="24"/>
          <w:szCs w:val="24"/>
        </w:rPr>
        <w:t>ности вида спорта «волей</w:t>
      </w:r>
      <w:r>
        <w:rPr>
          <w:rFonts w:ascii="Times New Roman" w:hAnsi="Times New Roman" w:cs="Times New Roman"/>
          <w:sz w:val="24"/>
          <w:szCs w:val="24"/>
        </w:rPr>
        <w:t>бол» и включают  нормативы общей физической и специальной физической подготовки и уровень спортивной квалификации (спортивные разряды и спортивные звания) для зачисления и перевода на следующий и (или) соответствующий этап спортивной</w:t>
      </w:r>
      <w:proofErr w:type="gramEnd"/>
      <w:r>
        <w:rPr>
          <w:rFonts w:ascii="Times New Roman" w:hAnsi="Times New Roman" w:cs="Times New Roman"/>
          <w:sz w:val="24"/>
          <w:szCs w:val="24"/>
        </w:rPr>
        <w:t xml:space="preserve"> подготовки по виду спорта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.2 главы 2 ФССП по виду спорта).</w:t>
      </w:r>
    </w:p>
    <w:p w:rsidR="0059323F" w:rsidRDefault="0059323F" w:rsidP="0059323F">
      <w:pPr>
        <w:jc w:val="both"/>
        <w:rPr>
          <w:rFonts w:ascii="Times New Roman" w:hAnsi="Times New Roman" w:cs="Times New Roman"/>
          <w:sz w:val="24"/>
          <w:szCs w:val="24"/>
        </w:rPr>
      </w:pPr>
      <w:r>
        <w:rPr>
          <w:rFonts w:ascii="Times New Roman" w:hAnsi="Times New Roman" w:cs="Times New Roman"/>
          <w:sz w:val="24"/>
          <w:szCs w:val="24"/>
        </w:rPr>
        <w:t xml:space="preserve">       Комплексы контрольных упражнений, тесты и уровень спортивной квалификации указаны в таблицах:</w:t>
      </w:r>
    </w:p>
    <w:p w:rsidR="00CF2D65" w:rsidRDefault="00CF2D65" w:rsidP="0059323F">
      <w:pPr>
        <w:pStyle w:val="a4"/>
        <w:ind w:left="142" w:firstLine="578"/>
        <w:jc w:val="both"/>
        <w:rPr>
          <w:rFonts w:ascii="Times New Roman" w:hAnsi="Times New Roman" w:cs="Times New Roman"/>
          <w:b/>
        </w:rPr>
      </w:pPr>
    </w:p>
    <w:p w:rsidR="00CF2D65" w:rsidRDefault="00CF2D65" w:rsidP="0059323F">
      <w:pPr>
        <w:pStyle w:val="a4"/>
        <w:ind w:left="142" w:firstLine="578"/>
        <w:jc w:val="both"/>
        <w:rPr>
          <w:rFonts w:ascii="Times New Roman" w:hAnsi="Times New Roman" w:cs="Times New Roman"/>
          <w:b/>
        </w:rPr>
      </w:pPr>
    </w:p>
    <w:p w:rsidR="0059323F" w:rsidRDefault="0059323F" w:rsidP="0059323F">
      <w:pPr>
        <w:pStyle w:val="a4"/>
        <w:ind w:left="142" w:firstLine="578"/>
        <w:jc w:val="both"/>
        <w:rPr>
          <w:rFonts w:ascii="Times New Roman" w:hAnsi="Times New Roman" w:cs="Times New Roman"/>
          <w:b/>
        </w:rPr>
      </w:pPr>
      <w:r w:rsidRPr="001E4653">
        <w:rPr>
          <w:rFonts w:ascii="Times New Roman" w:hAnsi="Times New Roman" w:cs="Times New Roman"/>
          <w:b/>
        </w:rPr>
        <w:lastRenderedPageBreak/>
        <w:t xml:space="preserve">Нормативы общей </w:t>
      </w:r>
      <w:proofErr w:type="gramStart"/>
      <w:r w:rsidRPr="001E4653">
        <w:rPr>
          <w:rFonts w:ascii="Times New Roman" w:hAnsi="Times New Roman" w:cs="Times New Roman"/>
          <w:b/>
        </w:rPr>
        <w:t>физической</w:t>
      </w:r>
      <w:proofErr w:type="gramEnd"/>
      <w:r w:rsidRPr="001E4653">
        <w:rPr>
          <w:rFonts w:ascii="Times New Roman" w:hAnsi="Times New Roman" w:cs="Times New Roman"/>
          <w:b/>
        </w:rPr>
        <w:t xml:space="preserve"> и технической подготовки для зачисления и перевода на этап начальной подготовки </w:t>
      </w:r>
    </w:p>
    <w:tbl>
      <w:tblPr>
        <w:tblStyle w:val="a3"/>
        <w:tblW w:w="0" w:type="auto"/>
        <w:tblInd w:w="-176" w:type="dxa"/>
        <w:tblLook w:val="04A0"/>
      </w:tblPr>
      <w:tblGrid>
        <w:gridCol w:w="487"/>
        <w:gridCol w:w="3868"/>
        <w:gridCol w:w="1180"/>
        <w:gridCol w:w="1132"/>
        <w:gridCol w:w="991"/>
        <w:gridCol w:w="1132"/>
        <w:gridCol w:w="956"/>
      </w:tblGrid>
      <w:tr w:rsidR="0059323F" w:rsidTr="0059323F">
        <w:tc>
          <w:tcPr>
            <w:tcW w:w="487" w:type="dxa"/>
            <w:vMerge w:val="restart"/>
          </w:tcPr>
          <w:p w:rsidR="0059323F" w:rsidRPr="008267D6" w:rsidRDefault="0059323F" w:rsidP="0059323F">
            <w:pPr>
              <w:pStyle w:val="a4"/>
              <w:ind w:left="0"/>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п</w:t>
            </w:r>
            <w:proofErr w:type="spellEnd"/>
            <w:proofErr w:type="gramEnd"/>
            <w:r>
              <w:rPr>
                <w:rFonts w:ascii="Times New Roman" w:hAnsi="Times New Roman" w:cs="Times New Roman"/>
                <w:sz w:val="20"/>
                <w:szCs w:val="20"/>
              </w:rPr>
              <w:t>/</w:t>
            </w:r>
            <w:proofErr w:type="spellStart"/>
            <w:r>
              <w:rPr>
                <w:rFonts w:ascii="Times New Roman" w:hAnsi="Times New Roman" w:cs="Times New Roman"/>
                <w:sz w:val="20"/>
                <w:szCs w:val="20"/>
              </w:rPr>
              <w:t>п</w:t>
            </w:r>
            <w:proofErr w:type="spellEnd"/>
          </w:p>
        </w:tc>
        <w:tc>
          <w:tcPr>
            <w:tcW w:w="3868" w:type="dxa"/>
            <w:vMerge w:val="restart"/>
          </w:tcPr>
          <w:p w:rsidR="0059323F" w:rsidRPr="008267D6" w:rsidRDefault="0059323F" w:rsidP="0059323F">
            <w:pPr>
              <w:pStyle w:val="a4"/>
              <w:ind w:left="0"/>
              <w:jc w:val="both"/>
              <w:rPr>
                <w:rFonts w:ascii="Times New Roman" w:hAnsi="Times New Roman" w:cs="Times New Roman"/>
                <w:sz w:val="20"/>
                <w:szCs w:val="20"/>
              </w:rPr>
            </w:pPr>
            <w:r>
              <w:rPr>
                <w:rFonts w:ascii="Times New Roman" w:hAnsi="Times New Roman" w:cs="Times New Roman"/>
                <w:sz w:val="20"/>
                <w:szCs w:val="20"/>
              </w:rPr>
              <w:t>Упражнения</w:t>
            </w:r>
          </w:p>
        </w:tc>
        <w:tc>
          <w:tcPr>
            <w:tcW w:w="1180" w:type="dxa"/>
            <w:vMerge w:val="restart"/>
          </w:tcPr>
          <w:p w:rsidR="0059323F" w:rsidRPr="008267D6" w:rsidRDefault="0059323F" w:rsidP="0059323F">
            <w:pPr>
              <w:pStyle w:val="a4"/>
              <w:ind w:left="0"/>
              <w:jc w:val="both"/>
              <w:rPr>
                <w:rFonts w:ascii="Times New Roman" w:hAnsi="Times New Roman" w:cs="Times New Roman"/>
                <w:sz w:val="20"/>
                <w:szCs w:val="20"/>
              </w:rPr>
            </w:pPr>
            <w:r>
              <w:rPr>
                <w:rFonts w:ascii="Times New Roman" w:hAnsi="Times New Roman" w:cs="Times New Roman"/>
                <w:sz w:val="20"/>
                <w:szCs w:val="20"/>
              </w:rPr>
              <w:t>Единица измерения</w:t>
            </w:r>
          </w:p>
        </w:tc>
        <w:tc>
          <w:tcPr>
            <w:tcW w:w="2123" w:type="dxa"/>
            <w:gridSpan w:val="2"/>
          </w:tcPr>
          <w:p w:rsidR="0059323F" w:rsidRPr="008267D6" w:rsidRDefault="0059323F" w:rsidP="0059323F">
            <w:pPr>
              <w:pStyle w:val="a4"/>
              <w:ind w:left="0"/>
              <w:jc w:val="both"/>
              <w:rPr>
                <w:rFonts w:ascii="Times New Roman" w:hAnsi="Times New Roman" w:cs="Times New Roman"/>
                <w:sz w:val="20"/>
                <w:szCs w:val="20"/>
              </w:rPr>
            </w:pPr>
            <w:r>
              <w:rPr>
                <w:rFonts w:ascii="Times New Roman" w:hAnsi="Times New Roman" w:cs="Times New Roman"/>
                <w:sz w:val="20"/>
                <w:szCs w:val="20"/>
              </w:rPr>
              <w:t>Норматив до года обучения</w:t>
            </w:r>
          </w:p>
        </w:tc>
        <w:tc>
          <w:tcPr>
            <w:tcW w:w="2088" w:type="dxa"/>
            <w:gridSpan w:val="2"/>
          </w:tcPr>
          <w:p w:rsidR="0059323F" w:rsidRPr="008267D6" w:rsidRDefault="0059323F" w:rsidP="0059323F">
            <w:pPr>
              <w:pStyle w:val="a4"/>
              <w:ind w:left="0"/>
              <w:jc w:val="both"/>
              <w:rPr>
                <w:rFonts w:ascii="Times New Roman" w:hAnsi="Times New Roman" w:cs="Times New Roman"/>
                <w:sz w:val="20"/>
                <w:szCs w:val="20"/>
              </w:rPr>
            </w:pPr>
            <w:r>
              <w:rPr>
                <w:rFonts w:ascii="Times New Roman" w:hAnsi="Times New Roman" w:cs="Times New Roman"/>
                <w:sz w:val="20"/>
                <w:szCs w:val="20"/>
              </w:rPr>
              <w:t>Норматив свыше года обучения</w:t>
            </w:r>
          </w:p>
        </w:tc>
      </w:tr>
      <w:tr w:rsidR="0059323F" w:rsidTr="0059323F">
        <w:tc>
          <w:tcPr>
            <w:tcW w:w="487" w:type="dxa"/>
            <w:vMerge/>
          </w:tcPr>
          <w:p w:rsidR="0059323F" w:rsidRPr="008267D6" w:rsidRDefault="0059323F" w:rsidP="0059323F">
            <w:pPr>
              <w:pStyle w:val="a4"/>
              <w:ind w:left="0"/>
              <w:jc w:val="both"/>
              <w:rPr>
                <w:rFonts w:ascii="Times New Roman" w:hAnsi="Times New Roman" w:cs="Times New Roman"/>
                <w:sz w:val="20"/>
                <w:szCs w:val="20"/>
              </w:rPr>
            </w:pPr>
          </w:p>
        </w:tc>
        <w:tc>
          <w:tcPr>
            <w:tcW w:w="3868" w:type="dxa"/>
            <w:vMerge/>
          </w:tcPr>
          <w:p w:rsidR="0059323F" w:rsidRPr="008267D6" w:rsidRDefault="0059323F" w:rsidP="0059323F">
            <w:pPr>
              <w:pStyle w:val="a4"/>
              <w:ind w:left="0"/>
              <w:jc w:val="both"/>
              <w:rPr>
                <w:rFonts w:ascii="Times New Roman" w:hAnsi="Times New Roman" w:cs="Times New Roman"/>
                <w:sz w:val="20"/>
                <w:szCs w:val="20"/>
              </w:rPr>
            </w:pPr>
          </w:p>
        </w:tc>
        <w:tc>
          <w:tcPr>
            <w:tcW w:w="1180" w:type="dxa"/>
            <w:vMerge/>
          </w:tcPr>
          <w:p w:rsidR="0059323F" w:rsidRPr="008267D6" w:rsidRDefault="0059323F" w:rsidP="0059323F">
            <w:pPr>
              <w:pStyle w:val="a4"/>
              <w:ind w:left="0"/>
              <w:jc w:val="both"/>
              <w:rPr>
                <w:rFonts w:ascii="Times New Roman" w:hAnsi="Times New Roman" w:cs="Times New Roman"/>
                <w:sz w:val="20"/>
                <w:szCs w:val="20"/>
              </w:rPr>
            </w:pPr>
          </w:p>
        </w:tc>
        <w:tc>
          <w:tcPr>
            <w:tcW w:w="1132" w:type="dxa"/>
          </w:tcPr>
          <w:p w:rsidR="0059323F" w:rsidRPr="008267D6" w:rsidRDefault="0059323F" w:rsidP="0059323F">
            <w:pPr>
              <w:pStyle w:val="a4"/>
              <w:ind w:left="0"/>
              <w:jc w:val="both"/>
              <w:rPr>
                <w:rFonts w:ascii="Times New Roman" w:hAnsi="Times New Roman" w:cs="Times New Roman"/>
                <w:sz w:val="20"/>
                <w:szCs w:val="20"/>
              </w:rPr>
            </w:pPr>
            <w:r>
              <w:rPr>
                <w:rFonts w:ascii="Times New Roman" w:hAnsi="Times New Roman" w:cs="Times New Roman"/>
                <w:sz w:val="20"/>
                <w:szCs w:val="20"/>
              </w:rPr>
              <w:t>мальчики</w:t>
            </w:r>
          </w:p>
        </w:tc>
        <w:tc>
          <w:tcPr>
            <w:tcW w:w="991" w:type="dxa"/>
          </w:tcPr>
          <w:p w:rsidR="0059323F" w:rsidRPr="008267D6" w:rsidRDefault="0059323F" w:rsidP="0059323F">
            <w:pPr>
              <w:pStyle w:val="a4"/>
              <w:ind w:left="0"/>
              <w:jc w:val="both"/>
              <w:rPr>
                <w:rFonts w:ascii="Times New Roman" w:hAnsi="Times New Roman" w:cs="Times New Roman"/>
                <w:sz w:val="20"/>
                <w:szCs w:val="20"/>
              </w:rPr>
            </w:pPr>
            <w:r>
              <w:rPr>
                <w:rFonts w:ascii="Times New Roman" w:hAnsi="Times New Roman" w:cs="Times New Roman"/>
                <w:sz w:val="20"/>
                <w:szCs w:val="20"/>
              </w:rPr>
              <w:t>девочки</w:t>
            </w:r>
          </w:p>
        </w:tc>
        <w:tc>
          <w:tcPr>
            <w:tcW w:w="1132" w:type="dxa"/>
          </w:tcPr>
          <w:p w:rsidR="0059323F" w:rsidRPr="008267D6" w:rsidRDefault="0059323F" w:rsidP="0059323F">
            <w:pPr>
              <w:pStyle w:val="a4"/>
              <w:ind w:left="0"/>
              <w:jc w:val="both"/>
              <w:rPr>
                <w:rFonts w:ascii="Times New Roman" w:hAnsi="Times New Roman" w:cs="Times New Roman"/>
                <w:sz w:val="20"/>
                <w:szCs w:val="20"/>
              </w:rPr>
            </w:pPr>
            <w:r>
              <w:rPr>
                <w:rFonts w:ascii="Times New Roman" w:hAnsi="Times New Roman" w:cs="Times New Roman"/>
                <w:sz w:val="20"/>
                <w:szCs w:val="20"/>
              </w:rPr>
              <w:t>мальчики</w:t>
            </w:r>
          </w:p>
        </w:tc>
        <w:tc>
          <w:tcPr>
            <w:tcW w:w="956" w:type="dxa"/>
          </w:tcPr>
          <w:p w:rsidR="0059323F" w:rsidRPr="008267D6" w:rsidRDefault="0059323F" w:rsidP="0059323F">
            <w:pPr>
              <w:pStyle w:val="a4"/>
              <w:ind w:left="0"/>
              <w:jc w:val="both"/>
              <w:rPr>
                <w:rFonts w:ascii="Times New Roman" w:hAnsi="Times New Roman" w:cs="Times New Roman"/>
                <w:sz w:val="20"/>
                <w:szCs w:val="20"/>
              </w:rPr>
            </w:pPr>
            <w:r>
              <w:rPr>
                <w:rFonts w:ascii="Times New Roman" w:hAnsi="Times New Roman" w:cs="Times New Roman"/>
                <w:sz w:val="20"/>
                <w:szCs w:val="20"/>
              </w:rPr>
              <w:t>девочки</w:t>
            </w:r>
          </w:p>
        </w:tc>
      </w:tr>
      <w:tr w:rsidR="0059323F" w:rsidTr="0059323F">
        <w:tc>
          <w:tcPr>
            <w:tcW w:w="9746" w:type="dxa"/>
            <w:gridSpan w:val="7"/>
          </w:tcPr>
          <w:p w:rsidR="0059323F" w:rsidRDefault="0059323F"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нормативы общей физической подготовки</w:t>
            </w:r>
            <w:r w:rsidR="0085230F">
              <w:rPr>
                <w:rFonts w:ascii="Times New Roman" w:hAnsi="Times New Roman" w:cs="Times New Roman"/>
                <w:sz w:val="20"/>
                <w:szCs w:val="20"/>
              </w:rPr>
              <w:t xml:space="preserve"> для спортивной дисциплины «волейбол»</w:t>
            </w:r>
          </w:p>
        </w:tc>
      </w:tr>
      <w:tr w:rsidR="0085230F" w:rsidTr="002E5049">
        <w:tc>
          <w:tcPr>
            <w:tcW w:w="487" w:type="dxa"/>
            <w:vMerge w:val="restart"/>
          </w:tcPr>
          <w:p w:rsidR="0085230F" w:rsidRDefault="0085230F" w:rsidP="0059323F">
            <w:pPr>
              <w:pStyle w:val="a4"/>
              <w:ind w:left="0"/>
              <w:jc w:val="both"/>
              <w:rPr>
                <w:rFonts w:ascii="Times New Roman" w:hAnsi="Times New Roman" w:cs="Times New Roman"/>
                <w:sz w:val="20"/>
                <w:szCs w:val="20"/>
              </w:rPr>
            </w:pPr>
            <w:r>
              <w:rPr>
                <w:rFonts w:ascii="Times New Roman" w:hAnsi="Times New Roman" w:cs="Times New Roman"/>
                <w:sz w:val="20"/>
                <w:szCs w:val="20"/>
              </w:rPr>
              <w:t>1</w:t>
            </w:r>
          </w:p>
        </w:tc>
        <w:tc>
          <w:tcPr>
            <w:tcW w:w="3868" w:type="dxa"/>
            <w:vMerge w:val="restart"/>
          </w:tcPr>
          <w:p w:rsidR="0085230F" w:rsidRDefault="0085230F" w:rsidP="0059323F">
            <w:pPr>
              <w:pStyle w:val="a4"/>
              <w:ind w:left="0"/>
              <w:jc w:val="both"/>
              <w:rPr>
                <w:rFonts w:ascii="Times New Roman" w:hAnsi="Times New Roman" w:cs="Times New Roman"/>
                <w:sz w:val="20"/>
                <w:szCs w:val="20"/>
              </w:rPr>
            </w:pPr>
            <w:r>
              <w:rPr>
                <w:rFonts w:ascii="Times New Roman" w:hAnsi="Times New Roman" w:cs="Times New Roman"/>
                <w:sz w:val="20"/>
                <w:szCs w:val="20"/>
              </w:rPr>
              <w:t>Бег на 30 метров</w:t>
            </w:r>
          </w:p>
        </w:tc>
        <w:tc>
          <w:tcPr>
            <w:tcW w:w="1180" w:type="dxa"/>
            <w:vMerge w:val="restart"/>
          </w:tcPr>
          <w:p w:rsidR="0085230F" w:rsidRDefault="0085230F" w:rsidP="0059323F">
            <w:pPr>
              <w:pStyle w:val="a4"/>
              <w:ind w:left="0"/>
              <w:jc w:val="both"/>
              <w:rPr>
                <w:rFonts w:ascii="Times New Roman" w:hAnsi="Times New Roman" w:cs="Times New Roman"/>
                <w:sz w:val="20"/>
                <w:szCs w:val="20"/>
              </w:rPr>
            </w:pPr>
            <w:r>
              <w:rPr>
                <w:rFonts w:ascii="Times New Roman" w:hAnsi="Times New Roman" w:cs="Times New Roman"/>
                <w:sz w:val="20"/>
                <w:szCs w:val="20"/>
              </w:rPr>
              <w:t>с</w:t>
            </w:r>
          </w:p>
        </w:tc>
        <w:tc>
          <w:tcPr>
            <w:tcW w:w="2123" w:type="dxa"/>
            <w:gridSpan w:val="2"/>
          </w:tcPr>
          <w:p w:rsidR="0085230F" w:rsidRDefault="0085230F" w:rsidP="0085230F">
            <w:pPr>
              <w:pStyle w:val="a4"/>
              <w:ind w:left="0"/>
              <w:jc w:val="center"/>
              <w:rPr>
                <w:rFonts w:ascii="Times New Roman" w:hAnsi="Times New Roman" w:cs="Times New Roman"/>
                <w:sz w:val="20"/>
                <w:szCs w:val="20"/>
              </w:rPr>
            </w:pPr>
            <w:r>
              <w:rPr>
                <w:rFonts w:ascii="Times New Roman" w:hAnsi="Times New Roman" w:cs="Times New Roman"/>
                <w:sz w:val="20"/>
                <w:szCs w:val="20"/>
              </w:rPr>
              <w:t>не более</w:t>
            </w:r>
          </w:p>
        </w:tc>
        <w:tc>
          <w:tcPr>
            <w:tcW w:w="2088" w:type="dxa"/>
            <w:gridSpan w:val="2"/>
          </w:tcPr>
          <w:p w:rsidR="0085230F" w:rsidRDefault="0085230F"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85230F" w:rsidTr="0059323F">
        <w:tc>
          <w:tcPr>
            <w:tcW w:w="487" w:type="dxa"/>
            <w:vMerge/>
          </w:tcPr>
          <w:p w:rsidR="0085230F" w:rsidRDefault="0085230F" w:rsidP="0059323F">
            <w:pPr>
              <w:pStyle w:val="a4"/>
              <w:ind w:left="0"/>
              <w:jc w:val="both"/>
              <w:rPr>
                <w:rFonts w:ascii="Times New Roman" w:hAnsi="Times New Roman" w:cs="Times New Roman"/>
                <w:sz w:val="20"/>
                <w:szCs w:val="20"/>
              </w:rPr>
            </w:pPr>
          </w:p>
        </w:tc>
        <w:tc>
          <w:tcPr>
            <w:tcW w:w="3868" w:type="dxa"/>
            <w:vMerge/>
          </w:tcPr>
          <w:p w:rsidR="0085230F" w:rsidRDefault="0085230F" w:rsidP="0059323F">
            <w:pPr>
              <w:pStyle w:val="a4"/>
              <w:ind w:left="0"/>
              <w:jc w:val="both"/>
              <w:rPr>
                <w:rFonts w:ascii="Times New Roman" w:hAnsi="Times New Roman" w:cs="Times New Roman"/>
                <w:sz w:val="20"/>
                <w:szCs w:val="20"/>
              </w:rPr>
            </w:pPr>
          </w:p>
        </w:tc>
        <w:tc>
          <w:tcPr>
            <w:tcW w:w="1180" w:type="dxa"/>
            <w:vMerge/>
          </w:tcPr>
          <w:p w:rsidR="0085230F" w:rsidRDefault="0085230F" w:rsidP="0059323F">
            <w:pPr>
              <w:pStyle w:val="a4"/>
              <w:ind w:left="0"/>
              <w:jc w:val="both"/>
              <w:rPr>
                <w:rFonts w:ascii="Times New Roman" w:hAnsi="Times New Roman" w:cs="Times New Roman"/>
                <w:sz w:val="20"/>
                <w:szCs w:val="20"/>
              </w:rPr>
            </w:pPr>
          </w:p>
        </w:tc>
        <w:tc>
          <w:tcPr>
            <w:tcW w:w="1132" w:type="dxa"/>
          </w:tcPr>
          <w:p w:rsidR="0085230F" w:rsidRDefault="0085230F"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6,9</w:t>
            </w:r>
          </w:p>
        </w:tc>
        <w:tc>
          <w:tcPr>
            <w:tcW w:w="991" w:type="dxa"/>
          </w:tcPr>
          <w:p w:rsidR="0085230F" w:rsidRDefault="0085230F"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7,1</w:t>
            </w:r>
          </w:p>
        </w:tc>
        <w:tc>
          <w:tcPr>
            <w:tcW w:w="1132" w:type="dxa"/>
          </w:tcPr>
          <w:p w:rsidR="0085230F" w:rsidRDefault="0085230F"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6,2</w:t>
            </w:r>
          </w:p>
        </w:tc>
        <w:tc>
          <w:tcPr>
            <w:tcW w:w="956" w:type="dxa"/>
          </w:tcPr>
          <w:p w:rsidR="0085230F" w:rsidRDefault="0085230F"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6,4</w:t>
            </w:r>
          </w:p>
        </w:tc>
      </w:tr>
      <w:tr w:rsidR="00B71DAE" w:rsidTr="002E5049">
        <w:tc>
          <w:tcPr>
            <w:tcW w:w="487" w:type="dxa"/>
            <w:vMerge w:val="restart"/>
          </w:tcPr>
          <w:p w:rsidR="00B71DAE" w:rsidRDefault="00B71DAE" w:rsidP="0059323F">
            <w:pPr>
              <w:pStyle w:val="a4"/>
              <w:ind w:left="0"/>
              <w:jc w:val="both"/>
              <w:rPr>
                <w:rFonts w:ascii="Times New Roman" w:hAnsi="Times New Roman" w:cs="Times New Roman"/>
                <w:sz w:val="20"/>
                <w:szCs w:val="20"/>
              </w:rPr>
            </w:pPr>
            <w:r>
              <w:rPr>
                <w:rFonts w:ascii="Times New Roman" w:hAnsi="Times New Roman" w:cs="Times New Roman"/>
                <w:sz w:val="20"/>
                <w:szCs w:val="20"/>
              </w:rPr>
              <w:t>2</w:t>
            </w:r>
          </w:p>
          <w:p w:rsidR="00B71DAE" w:rsidRDefault="00B71DAE" w:rsidP="0059323F">
            <w:pPr>
              <w:pStyle w:val="a4"/>
              <w:ind w:left="0"/>
              <w:jc w:val="both"/>
              <w:rPr>
                <w:rFonts w:ascii="Times New Roman" w:hAnsi="Times New Roman" w:cs="Times New Roman"/>
                <w:sz w:val="20"/>
                <w:szCs w:val="20"/>
              </w:rPr>
            </w:pPr>
          </w:p>
        </w:tc>
        <w:tc>
          <w:tcPr>
            <w:tcW w:w="3868" w:type="dxa"/>
            <w:vMerge w:val="restart"/>
          </w:tcPr>
          <w:p w:rsidR="00B71DAE" w:rsidRDefault="00B71DAE"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Прыжок в длину с места толчком двумя ногами</w:t>
            </w:r>
          </w:p>
        </w:tc>
        <w:tc>
          <w:tcPr>
            <w:tcW w:w="1180" w:type="dxa"/>
            <w:vMerge w:val="restart"/>
          </w:tcPr>
          <w:p w:rsidR="00B71DAE" w:rsidRDefault="00B71DAE"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см</w:t>
            </w:r>
          </w:p>
        </w:tc>
        <w:tc>
          <w:tcPr>
            <w:tcW w:w="2123" w:type="dxa"/>
            <w:gridSpan w:val="2"/>
          </w:tcPr>
          <w:p w:rsidR="00B71DAE" w:rsidRDefault="00B71DAE" w:rsidP="002E5049">
            <w:pPr>
              <w:pStyle w:val="a4"/>
              <w:ind w:left="0"/>
              <w:jc w:val="center"/>
              <w:rPr>
                <w:rFonts w:ascii="Times New Roman" w:hAnsi="Times New Roman" w:cs="Times New Roman"/>
                <w:sz w:val="20"/>
                <w:szCs w:val="20"/>
              </w:rPr>
            </w:pPr>
            <w:r>
              <w:rPr>
                <w:rFonts w:ascii="Times New Roman" w:hAnsi="Times New Roman" w:cs="Times New Roman"/>
                <w:sz w:val="20"/>
                <w:szCs w:val="20"/>
              </w:rPr>
              <w:t>не менее</w:t>
            </w:r>
          </w:p>
        </w:tc>
        <w:tc>
          <w:tcPr>
            <w:tcW w:w="2088" w:type="dxa"/>
            <w:gridSpan w:val="2"/>
          </w:tcPr>
          <w:p w:rsidR="00B71DAE" w:rsidRDefault="00B71DAE" w:rsidP="002E5049">
            <w:pPr>
              <w:pStyle w:val="a4"/>
              <w:ind w:left="0"/>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B71DAE" w:rsidTr="0059323F">
        <w:tc>
          <w:tcPr>
            <w:tcW w:w="487" w:type="dxa"/>
            <w:vMerge/>
          </w:tcPr>
          <w:p w:rsidR="00B71DAE" w:rsidRDefault="00B71DAE" w:rsidP="0059323F">
            <w:pPr>
              <w:pStyle w:val="a4"/>
              <w:ind w:left="0"/>
              <w:jc w:val="both"/>
              <w:rPr>
                <w:rFonts w:ascii="Times New Roman" w:hAnsi="Times New Roman" w:cs="Times New Roman"/>
                <w:sz w:val="20"/>
                <w:szCs w:val="20"/>
              </w:rPr>
            </w:pPr>
          </w:p>
        </w:tc>
        <w:tc>
          <w:tcPr>
            <w:tcW w:w="3868" w:type="dxa"/>
            <w:vMerge/>
          </w:tcPr>
          <w:p w:rsidR="00B71DAE" w:rsidRDefault="00B71DAE" w:rsidP="0059323F">
            <w:pPr>
              <w:pStyle w:val="a4"/>
              <w:ind w:left="0"/>
              <w:jc w:val="both"/>
              <w:rPr>
                <w:rFonts w:ascii="Times New Roman" w:hAnsi="Times New Roman" w:cs="Times New Roman"/>
                <w:sz w:val="20"/>
                <w:szCs w:val="20"/>
              </w:rPr>
            </w:pPr>
          </w:p>
        </w:tc>
        <w:tc>
          <w:tcPr>
            <w:tcW w:w="1180" w:type="dxa"/>
            <w:vMerge/>
          </w:tcPr>
          <w:p w:rsidR="00B71DAE" w:rsidRDefault="00B71DAE" w:rsidP="0059323F">
            <w:pPr>
              <w:pStyle w:val="a4"/>
              <w:ind w:left="0"/>
              <w:jc w:val="both"/>
              <w:rPr>
                <w:rFonts w:ascii="Times New Roman" w:hAnsi="Times New Roman" w:cs="Times New Roman"/>
                <w:sz w:val="20"/>
                <w:szCs w:val="20"/>
              </w:rPr>
            </w:pPr>
          </w:p>
        </w:tc>
        <w:tc>
          <w:tcPr>
            <w:tcW w:w="1132" w:type="dxa"/>
          </w:tcPr>
          <w:p w:rsidR="00B71DAE" w:rsidRDefault="00B71DAE"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110</w:t>
            </w:r>
          </w:p>
        </w:tc>
        <w:tc>
          <w:tcPr>
            <w:tcW w:w="991" w:type="dxa"/>
          </w:tcPr>
          <w:p w:rsidR="00B71DAE" w:rsidRDefault="00B71DAE"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105</w:t>
            </w:r>
          </w:p>
        </w:tc>
        <w:tc>
          <w:tcPr>
            <w:tcW w:w="1132" w:type="dxa"/>
          </w:tcPr>
          <w:p w:rsidR="00B71DAE" w:rsidRDefault="00B71DAE"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130</w:t>
            </w:r>
          </w:p>
        </w:tc>
        <w:tc>
          <w:tcPr>
            <w:tcW w:w="956" w:type="dxa"/>
          </w:tcPr>
          <w:p w:rsidR="00B71DAE" w:rsidRDefault="00B71DAE"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120</w:t>
            </w:r>
          </w:p>
        </w:tc>
      </w:tr>
      <w:tr w:rsidR="00EB50BE" w:rsidTr="002E5049">
        <w:tc>
          <w:tcPr>
            <w:tcW w:w="487" w:type="dxa"/>
            <w:vMerge w:val="restart"/>
          </w:tcPr>
          <w:p w:rsidR="00EB50BE" w:rsidRDefault="00EB50BE" w:rsidP="0059323F">
            <w:pPr>
              <w:pStyle w:val="a4"/>
              <w:ind w:left="0"/>
              <w:jc w:val="both"/>
              <w:rPr>
                <w:rFonts w:ascii="Times New Roman" w:hAnsi="Times New Roman" w:cs="Times New Roman"/>
                <w:sz w:val="20"/>
                <w:szCs w:val="20"/>
              </w:rPr>
            </w:pPr>
            <w:r>
              <w:rPr>
                <w:rFonts w:ascii="Times New Roman" w:hAnsi="Times New Roman" w:cs="Times New Roman"/>
                <w:sz w:val="20"/>
                <w:szCs w:val="20"/>
              </w:rPr>
              <w:t>3</w:t>
            </w:r>
          </w:p>
        </w:tc>
        <w:tc>
          <w:tcPr>
            <w:tcW w:w="3868" w:type="dxa"/>
            <w:vMerge w:val="restart"/>
          </w:tcPr>
          <w:p w:rsidR="00EB50BE" w:rsidRDefault="00EB50BE" w:rsidP="00EB50BE">
            <w:pPr>
              <w:pStyle w:val="a4"/>
              <w:ind w:left="0"/>
              <w:jc w:val="both"/>
              <w:rPr>
                <w:rFonts w:ascii="Times New Roman" w:hAnsi="Times New Roman" w:cs="Times New Roman"/>
                <w:sz w:val="20"/>
                <w:szCs w:val="20"/>
              </w:rPr>
            </w:pPr>
            <w:r>
              <w:rPr>
                <w:rFonts w:ascii="Times New Roman" w:hAnsi="Times New Roman" w:cs="Times New Roman"/>
                <w:sz w:val="20"/>
                <w:szCs w:val="20"/>
              </w:rPr>
              <w:t>Сгибание и разгибание рук в упоре лежа на полу</w:t>
            </w:r>
          </w:p>
        </w:tc>
        <w:tc>
          <w:tcPr>
            <w:tcW w:w="1180" w:type="dxa"/>
            <w:vMerge w:val="restart"/>
          </w:tcPr>
          <w:p w:rsidR="00EB50BE" w:rsidRDefault="00EB50BE" w:rsidP="00EB50BE">
            <w:pPr>
              <w:pStyle w:val="a4"/>
              <w:ind w:left="0"/>
              <w:jc w:val="both"/>
              <w:rPr>
                <w:rFonts w:ascii="Times New Roman" w:hAnsi="Times New Roman" w:cs="Times New Roman"/>
                <w:sz w:val="20"/>
                <w:szCs w:val="20"/>
              </w:rPr>
            </w:pPr>
            <w:r>
              <w:rPr>
                <w:rFonts w:ascii="Times New Roman" w:hAnsi="Times New Roman" w:cs="Times New Roman"/>
                <w:sz w:val="20"/>
                <w:szCs w:val="20"/>
              </w:rPr>
              <w:t>количество раз</w:t>
            </w:r>
          </w:p>
        </w:tc>
        <w:tc>
          <w:tcPr>
            <w:tcW w:w="2123" w:type="dxa"/>
            <w:gridSpan w:val="2"/>
          </w:tcPr>
          <w:p w:rsidR="00EB50BE" w:rsidRDefault="00EB50BE"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не менее</w:t>
            </w:r>
          </w:p>
        </w:tc>
        <w:tc>
          <w:tcPr>
            <w:tcW w:w="2088" w:type="dxa"/>
            <w:gridSpan w:val="2"/>
          </w:tcPr>
          <w:p w:rsidR="00EB50BE" w:rsidRDefault="00EB50BE"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B50BE" w:rsidTr="00EB50BE">
        <w:trPr>
          <w:trHeight w:val="187"/>
        </w:trPr>
        <w:tc>
          <w:tcPr>
            <w:tcW w:w="487" w:type="dxa"/>
            <w:vMerge/>
          </w:tcPr>
          <w:p w:rsidR="00EB50BE" w:rsidRDefault="00EB50BE" w:rsidP="0059323F">
            <w:pPr>
              <w:pStyle w:val="a4"/>
              <w:ind w:left="0"/>
              <w:jc w:val="both"/>
              <w:rPr>
                <w:rFonts w:ascii="Times New Roman" w:hAnsi="Times New Roman" w:cs="Times New Roman"/>
                <w:sz w:val="20"/>
                <w:szCs w:val="20"/>
              </w:rPr>
            </w:pPr>
          </w:p>
        </w:tc>
        <w:tc>
          <w:tcPr>
            <w:tcW w:w="3868" w:type="dxa"/>
            <w:vMerge/>
          </w:tcPr>
          <w:p w:rsidR="00EB50BE" w:rsidRDefault="00EB50BE" w:rsidP="0059323F">
            <w:pPr>
              <w:pStyle w:val="a4"/>
              <w:ind w:left="0"/>
              <w:jc w:val="both"/>
              <w:rPr>
                <w:rFonts w:ascii="Times New Roman" w:hAnsi="Times New Roman" w:cs="Times New Roman"/>
                <w:sz w:val="20"/>
                <w:szCs w:val="20"/>
              </w:rPr>
            </w:pPr>
          </w:p>
        </w:tc>
        <w:tc>
          <w:tcPr>
            <w:tcW w:w="1180" w:type="dxa"/>
            <w:vMerge/>
          </w:tcPr>
          <w:p w:rsidR="00EB50BE" w:rsidRDefault="00EB50BE" w:rsidP="0059323F">
            <w:pPr>
              <w:pStyle w:val="a4"/>
              <w:ind w:left="0"/>
              <w:jc w:val="both"/>
              <w:rPr>
                <w:rFonts w:ascii="Times New Roman" w:hAnsi="Times New Roman" w:cs="Times New Roman"/>
                <w:sz w:val="20"/>
                <w:szCs w:val="20"/>
              </w:rPr>
            </w:pPr>
          </w:p>
        </w:tc>
        <w:tc>
          <w:tcPr>
            <w:tcW w:w="1132" w:type="dxa"/>
          </w:tcPr>
          <w:p w:rsidR="00EB50BE" w:rsidRDefault="00EB50BE"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7</w:t>
            </w:r>
          </w:p>
        </w:tc>
        <w:tc>
          <w:tcPr>
            <w:tcW w:w="991" w:type="dxa"/>
          </w:tcPr>
          <w:p w:rsidR="00EB50BE" w:rsidRDefault="00EB50BE"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4</w:t>
            </w:r>
          </w:p>
        </w:tc>
        <w:tc>
          <w:tcPr>
            <w:tcW w:w="1132" w:type="dxa"/>
          </w:tcPr>
          <w:p w:rsidR="00EB50BE" w:rsidRDefault="00EB50BE"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956" w:type="dxa"/>
          </w:tcPr>
          <w:p w:rsidR="00EB50BE" w:rsidRDefault="00EB50BE"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5</w:t>
            </w:r>
          </w:p>
        </w:tc>
      </w:tr>
      <w:tr w:rsidR="00B71DAE" w:rsidTr="002E5049">
        <w:tc>
          <w:tcPr>
            <w:tcW w:w="487" w:type="dxa"/>
            <w:vMerge w:val="restart"/>
          </w:tcPr>
          <w:p w:rsidR="00B71DAE" w:rsidRDefault="00B71DAE" w:rsidP="0059323F">
            <w:pPr>
              <w:pStyle w:val="a4"/>
              <w:ind w:left="0"/>
              <w:jc w:val="both"/>
              <w:rPr>
                <w:rFonts w:ascii="Times New Roman" w:hAnsi="Times New Roman" w:cs="Times New Roman"/>
                <w:sz w:val="20"/>
                <w:szCs w:val="20"/>
              </w:rPr>
            </w:pPr>
            <w:r>
              <w:rPr>
                <w:rFonts w:ascii="Times New Roman" w:hAnsi="Times New Roman" w:cs="Times New Roman"/>
                <w:sz w:val="20"/>
                <w:szCs w:val="20"/>
              </w:rPr>
              <w:t>4</w:t>
            </w:r>
          </w:p>
          <w:p w:rsidR="00B71DAE" w:rsidRDefault="00B71DAE" w:rsidP="0059323F">
            <w:pPr>
              <w:pStyle w:val="a4"/>
              <w:ind w:left="0"/>
              <w:jc w:val="both"/>
              <w:rPr>
                <w:rFonts w:ascii="Times New Roman" w:hAnsi="Times New Roman" w:cs="Times New Roman"/>
                <w:sz w:val="20"/>
                <w:szCs w:val="20"/>
              </w:rPr>
            </w:pPr>
          </w:p>
        </w:tc>
        <w:tc>
          <w:tcPr>
            <w:tcW w:w="3868" w:type="dxa"/>
            <w:vMerge w:val="restart"/>
          </w:tcPr>
          <w:p w:rsidR="00B71DAE" w:rsidRDefault="00B71DAE" w:rsidP="00EB50BE">
            <w:pPr>
              <w:pStyle w:val="a4"/>
              <w:ind w:left="0"/>
              <w:jc w:val="both"/>
              <w:rPr>
                <w:rFonts w:ascii="Times New Roman" w:hAnsi="Times New Roman" w:cs="Times New Roman"/>
                <w:sz w:val="20"/>
                <w:szCs w:val="20"/>
              </w:rPr>
            </w:pPr>
            <w:r>
              <w:rPr>
                <w:rFonts w:ascii="Times New Roman" w:hAnsi="Times New Roman" w:cs="Times New Roman"/>
                <w:sz w:val="20"/>
                <w:szCs w:val="20"/>
              </w:rPr>
              <w:t xml:space="preserve">Наклон вперед из </w:t>
            </w:r>
            <w:proofErr w:type="gramStart"/>
            <w:r>
              <w:rPr>
                <w:rFonts w:ascii="Times New Roman" w:hAnsi="Times New Roman" w:cs="Times New Roman"/>
                <w:sz w:val="20"/>
                <w:szCs w:val="20"/>
              </w:rPr>
              <w:t>положения</w:t>
            </w:r>
            <w:proofErr w:type="gramEnd"/>
            <w:r>
              <w:rPr>
                <w:rFonts w:ascii="Times New Roman" w:hAnsi="Times New Roman" w:cs="Times New Roman"/>
                <w:sz w:val="20"/>
                <w:szCs w:val="20"/>
              </w:rPr>
              <w:t xml:space="preserve"> стоя на гимнастической скамье (от уровня скамьи)</w:t>
            </w:r>
          </w:p>
        </w:tc>
        <w:tc>
          <w:tcPr>
            <w:tcW w:w="1180" w:type="dxa"/>
            <w:vMerge w:val="restart"/>
          </w:tcPr>
          <w:p w:rsidR="00B71DAE" w:rsidRDefault="00B71DAE" w:rsidP="0059323F">
            <w:pPr>
              <w:pStyle w:val="a4"/>
              <w:ind w:left="0"/>
              <w:jc w:val="both"/>
              <w:rPr>
                <w:rFonts w:ascii="Times New Roman" w:hAnsi="Times New Roman" w:cs="Times New Roman"/>
                <w:sz w:val="20"/>
                <w:szCs w:val="20"/>
              </w:rPr>
            </w:pPr>
            <w:r>
              <w:rPr>
                <w:rFonts w:ascii="Times New Roman" w:hAnsi="Times New Roman" w:cs="Times New Roman"/>
                <w:sz w:val="20"/>
                <w:szCs w:val="20"/>
              </w:rPr>
              <w:t>см</w:t>
            </w:r>
          </w:p>
        </w:tc>
        <w:tc>
          <w:tcPr>
            <w:tcW w:w="2123" w:type="dxa"/>
            <w:gridSpan w:val="2"/>
          </w:tcPr>
          <w:p w:rsidR="00B71DAE" w:rsidRDefault="00B71DAE"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не менее</w:t>
            </w:r>
          </w:p>
        </w:tc>
        <w:tc>
          <w:tcPr>
            <w:tcW w:w="2088" w:type="dxa"/>
            <w:gridSpan w:val="2"/>
          </w:tcPr>
          <w:p w:rsidR="00B71DAE" w:rsidRDefault="00B71DAE"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B71DAE" w:rsidTr="0059323F">
        <w:tc>
          <w:tcPr>
            <w:tcW w:w="487" w:type="dxa"/>
            <w:vMerge/>
          </w:tcPr>
          <w:p w:rsidR="00B71DAE" w:rsidRDefault="00B71DAE" w:rsidP="0059323F">
            <w:pPr>
              <w:pStyle w:val="a4"/>
              <w:ind w:left="0"/>
              <w:jc w:val="both"/>
              <w:rPr>
                <w:rFonts w:ascii="Times New Roman" w:hAnsi="Times New Roman" w:cs="Times New Roman"/>
                <w:sz w:val="20"/>
                <w:szCs w:val="20"/>
              </w:rPr>
            </w:pPr>
          </w:p>
        </w:tc>
        <w:tc>
          <w:tcPr>
            <w:tcW w:w="3868" w:type="dxa"/>
            <w:vMerge/>
          </w:tcPr>
          <w:p w:rsidR="00B71DAE" w:rsidRDefault="00B71DAE" w:rsidP="0059323F">
            <w:pPr>
              <w:pStyle w:val="a4"/>
              <w:ind w:left="0"/>
              <w:jc w:val="both"/>
              <w:rPr>
                <w:rFonts w:ascii="Times New Roman" w:hAnsi="Times New Roman" w:cs="Times New Roman"/>
                <w:sz w:val="20"/>
                <w:szCs w:val="20"/>
              </w:rPr>
            </w:pPr>
          </w:p>
        </w:tc>
        <w:tc>
          <w:tcPr>
            <w:tcW w:w="1180" w:type="dxa"/>
            <w:vMerge/>
          </w:tcPr>
          <w:p w:rsidR="00B71DAE" w:rsidRDefault="00B71DAE" w:rsidP="0059323F">
            <w:pPr>
              <w:pStyle w:val="a4"/>
              <w:ind w:left="0"/>
              <w:jc w:val="both"/>
              <w:rPr>
                <w:rFonts w:ascii="Times New Roman" w:hAnsi="Times New Roman" w:cs="Times New Roman"/>
                <w:sz w:val="20"/>
                <w:szCs w:val="20"/>
              </w:rPr>
            </w:pPr>
          </w:p>
        </w:tc>
        <w:tc>
          <w:tcPr>
            <w:tcW w:w="1132" w:type="dxa"/>
          </w:tcPr>
          <w:p w:rsidR="00B71DAE" w:rsidRDefault="00B71DAE"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+1</w:t>
            </w:r>
          </w:p>
        </w:tc>
        <w:tc>
          <w:tcPr>
            <w:tcW w:w="991" w:type="dxa"/>
          </w:tcPr>
          <w:p w:rsidR="00B71DAE" w:rsidRDefault="00B71DAE"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+3</w:t>
            </w:r>
          </w:p>
        </w:tc>
        <w:tc>
          <w:tcPr>
            <w:tcW w:w="1132" w:type="dxa"/>
          </w:tcPr>
          <w:p w:rsidR="00B71DAE" w:rsidRDefault="00B71DAE"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+2</w:t>
            </w:r>
          </w:p>
        </w:tc>
        <w:tc>
          <w:tcPr>
            <w:tcW w:w="956" w:type="dxa"/>
          </w:tcPr>
          <w:p w:rsidR="00B71DAE" w:rsidRDefault="00B71DAE"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+3</w:t>
            </w:r>
          </w:p>
        </w:tc>
      </w:tr>
      <w:tr w:rsidR="00B71DAE" w:rsidTr="002E5049">
        <w:tc>
          <w:tcPr>
            <w:tcW w:w="9746" w:type="dxa"/>
            <w:gridSpan w:val="7"/>
          </w:tcPr>
          <w:p w:rsidR="00B71DAE" w:rsidRDefault="00B71DAE" w:rsidP="00B71DAE">
            <w:pPr>
              <w:pStyle w:val="a4"/>
              <w:numPr>
                <w:ilvl w:val="0"/>
                <w:numId w:val="7"/>
              </w:numPr>
              <w:jc w:val="center"/>
              <w:rPr>
                <w:rFonts w:ascii="Times New Roman" w:hAnsi="Times New Roman" w:cs="Times New Roman"/>
                <w:sz w:val="20"/>
                <w:szCs w:val="20"/>
              </w:rPr>
            </w:pPr>
            <w:r>
              <w:rPr>
                <w:rFonts w:ascii="Times New Roman" w:hAnsi="Times New Roman" w:cs="Times New Roman"/>
                <w:sz w:val="20"/>
                <w:szCs w:val="20"/>
              </w:rPr>
              <w:t>Нормативы специальной физической подготовки для спортивной дисциплины «волейбол»</w:t>
            </w:r>
          </w:p>
        </w:tc>
      </w:tr>
      <w:tr w:rsidR="00050F7D" w:rsidTr="002E5049">
        <w:tc>
          <w:tcPr>
            <w:tcW w:w="487" w:type="dxa"/>
            <w:vMerge w:val="restart"/>
          </w:tcPr>
          <w:p w:rsidR="00050F7D" w:rsidRDefault="00050F7D" w:rsidP="0059323F">
            <w:pPr>
              <w:pStyle w:val="a4"/>
              <w:ind w:left="0"/>
              <w:jc w:val="both"/>
              <w:rPr>
                <w:rFonts w:ascii="Times New Roman" w:hAnsi="Times New Roman" w:cs="Times New Roman"/>
                <w:sz w:val="20"/>
                <w:szCs w:val="20"/>
              </w:rPr>
            </w:pPr>
            <w:r>
              <w:rPr>
                <w:rFonts w:ascii="Times New Roman" w:hAnsi="Times New Roman" w:cs="Times New Roman"/>
                <w:sz w:val="20"/>
                <w:szCs w:val="20"/>
              </w:rPr>
              <w:t>1</w:t>
            </w:r>
          </w:p>
        </w:tc>
        <w:tc>
          <w:tcPr>
            <w:tcW w:w="3868" w:type="dxa"/>
            <w:vMerge w:val="restart"/>
          </w:tcPr>
          <w:p w:rsidR="00050F7D" w:rsidRDefault="00050F7D" w:rsidP="0059323F">
            <w:pPr>
              <w:pStyle w:val="a4"/>
              <w:ind w:left="0"/>
              <w:jc w:val="both"/>
              <w:rPr>
                <w:rFonts w:ascii="Times New Roman" w:hAnsi="Times New Roman" w:cs="Times New Roman"/>
                <w:sz w:val="20"/>
                <w:szCs w:val="20"/>
              </w:rPr>
            </w:pPr>
            <w:r>
              <w:rPr>
                <w:rFonts w:ascii="Times New Roman" w:hAnsi="Times New Roman" w:cs="Times New Roman"/>
                <w:sz w:val="20"/>
                <w:szCs w:val="20"/>
              </w:rPr>
              <w:t>Челночный бег 5*6 м</w:t>
            </w:r>
          </w:p>
        </w:tc>
        <w:tc>
          <w:tcPr>
            <w:tcW w:w="1180" w:type="dxa"/>
            <w:vMerge w:val="restart"/>
          </w:tcPr>
          <w:p w:rsidR="00050F7D" w:rsidRDefault="00050F7D" w:rsidP="0059323F">
            <w:pPr>
              <w:pStyle w:val="a4"/>
              <w:ind w:left="0"/>
              <w:jc w:val="both"/>
              <w:rPr>
                <w:rFonts w:ascii="Times New Roman" w:hAnsi="Times New Roman" w:cs="Times New Roman"/>
                <w:sz w:val="20"/>
                <w:szCs w:val="20"/>
              </w:rPr>
            </w:pPr>
            <w:r>
              <w:rPr>
                <w:rFonts w:ascii="Times New Roman" w:hAnsi="Times New Roman" w:cs="Times New Roman"/>
                <w:sz w:val="20"/>
                <w:szCs w:val="20"/>
              </w:rPr>
              <w:t>с</w:t>
            </w:r>
          </w:p>
        </w:tc>
        <w:tc>
          <w:tcPr>
            <w:tcW w:w="2123" w:type="dxa"/>
            <w:gridSpan w:val="2"/>
          </w:tcPr>
          <w:p w:rsidR="00050F7D" w:rsidRDefault="00050F7D"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не более</w:t>
            </w:r>
          </w:p>
        </w:tc>
        <w:tc>
          <w:tcPr>
            <w:tcW w:w="2088" w:type="dxa"/>
            <w:gridSpan w:val="2"/>
          </w:tcPr>
          <w:p w:rsidR="00050F7D" w:rsidRDefault="00050F7D"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050F7D" w:rsidTr="0059323F">
        <w:tc>
          <w:tcPr>
            <w:tcW w:w="487" w:type="dxa"/>
            <w:vMerge/>
          </w:tcPr>
          <w:p w:rsidR="00050F7D" w:rsidRDefault="00050F7D" w:rsidP="0059323F">
            <w:pPr>
              <w:pStyle w:val="a4"/>
              <w:ind w:left="0"/>
              <w:jc w:val="both"/>
              <w:rPr>
                <w:rFonts w:ascii="Times New Roman" w:hAnsi="Times New Roman" w:cs="Times New Roman"/>
                <w:sz w:val="20"/>
                <w:szCs w:val="20"/>
              </w:rPr>
            </w:pPr>
          </w:p>
        </w:tc>
        <w:tc>
          <w:tcPr>
            <w:tcW w:w="3868" w:type="dxa"/>
            <w:vMerge/>
          </w:tcPr>
          <w:p w:rsidR="00050F7D" w:rsidRDefault="00050F7D" w:rsidP="0059323F">
            <w:pPr>
              <w:pStyle w:val="a4"/>
              <w:ind w:left="0"/>
              <w:jc w:val="both"/>
              <w:rPr>
                <w:rFonts w:ascii="Times New Roman" w:hAnsi="Times New Roman" w:cs="Times New Roman"/>
                <w:sz w:val="20"/>
                <w:szCs w:val="20"/>
              </w:rPr>
            </w:pPr>
          </w:p>
        </w:tc>
        <w:tc>
          <w:tcPr>
            <w:tcW w:w="1180" w:type="dxa"/>
            <w:vMerge/>
          </w:tcPr>
          <w:p w:rsidR="00050F7D" w:rsidRDefault="00050F7D" w:rsidP="0059323F">
            <w:pPr>
              <w:pStyle w:val="a4"/>
              <w:ind w:left="0"/>
              <w:jc w:val="both"/>
              <w:rPr>
                <w:rFonts w:ascii="Times New Roman" w:hAnsi="Times New Roman" w:cs="Times New Roman"/>
                <w:sz w:val="20"/>
                <w:szCs w:val="20"/>
              </w:rPr>
            </w:pPr>
          </w:p>
        </w:tc>
        <w:tc>
          <w:tcPr>
            <w:tcW w:w="1132" w:type="dxa"/>
          </w:tcPr>
          <w:p w:rsidR="00050F7D" w:rsidRDefault="00050F7D"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12,0</w:t>
            </w:r>
          </w:p>
        </w:tc>
        <w:tc>
          <w:tcPr>
            <w:tcW w:w="991" w:type="dxa"/>
          </w:tcPr>
          <w:p w:rsidR="00050F7D" w:rsidRDefault="00050F7D"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12,5</w:t>
            </w:r>
          </w:p>
        </w:tc>
        <w:tc>
          <w:tcPr>
            <w:tcW w:w="1132" w:type="dxa"/>
          </w:tcPr>
          <w:p w:rsidR="00050F7D" w:rsidRDefault="00050F7D"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11,5</w:t>
            </w:r>
          </w:p>
        </w:tc>
        <w:tc>
          <w:tcPr>
            <w:tcW w:w="956" w:type="dxa"/>
          </w:tcPr>
          <w:p w:rsidR="00050F7D" w:rsidRDefault="00050F7D"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12,0</w:t>
            </w:r>
          </w:p>
        </w:tc>
      </w:tr>
      <w:tr w:rsidR="00050F7D" w:rsidTr="002E5049">
        <w:tc>
          <w:tcPr>
            <w:tcW w:w="487" w:type="dxa"/>
            <w:vMerge w:val="restart"/>
          </w:tcPr>
          <w:p w:rsidR="00050F7D" w:rsidRDefault="00050F7D" w:rsidP="0059323F">
            <w:pPr>
              <w:pStyle w:val="a4"/>
              <w:ind w:left="0"/>
              <w:jc w:val="both"/>
              <w:rPr>
                <w:rFonts w:ascii="Times New Roman" w:hAnsi="Times New Roman" w:cs="Times New Roman"/>
                <w:sz w:val="20"/>
                <w:szCs w:val="20"/>
              </w:rPr>
            </w:pPr>
            <w:r>
              <w:rPr>
                <w:rFonts w:ascii="Times New Roman" w:hAnsi="Times New Roman" w:cs="Times New Roman"/>
                <w:sz w:val="20"/>
                <w:szCs w:val="20"/>
              </w:rPr>
              <w:t>2</w:t>
            </w:r>
          </w:p>
        </w:tc>
        <w:tc>
          <w:tcPr>
            <w:tcW w:w="3868" w:type="dxa"/>
            <w:vMerge w:val="restart"/>
          </w:tcPr>
          <w:p w:rsidR="00050F7D" w:rsidRDefault="00050F7D" w:rsidP="0059323F">
            <w:pPr>
              <w:pStyle w:val="a4"/>
              <w:ind w:left="0"/>
              <w:jc w:val="both"/>
              <w:rPr>
                <w:rFonts w:ascii="Times New Roman" w:hAnsi="Times New Roman" w:cs="Times New Roman"/>
                <w:sz w:val="20"/>
                <w:szCs w:val="20"/>
              </w:rPr>
            </w:pPr>
            <w:r>
              <w:rPr>
                <w:rFonts w:ascii="Times New Roman" w:hAnsi="Times New Roman" w:cs="Times New Roman"/>
                <w:sz w:val="20"/>
                <w:szCs w:val="20"/>
              </w:rPr>
              <w:t>Бросок мяча массой 1 кг из-за головы двумя руками, стоя</w:t>
            </w:r>
          </w:p>
        </w:tc>
        <w:tc>
          <w:tcPr>
            <w:tcW w:w="1180" w:type="dxa"/>
            <w:vMerge w:val="restart"/>
          </w:tcPr>
          <w:p w:rsidR="00050F7D" w:rsidRDefault="00050F7D" w:rsidP="0059323F">
            <w:pPr>
              <w:pStyle w:val="a4"/>
              <w:ind w:left="0"/>
              <w:jc w:val="both"/>
              <w:rPr>
                <w:rFonts w:ascii="Times New Roman" w:hAnsi="Times New Roman" w:cs="Times New Roman"/>
                <w:sz w:val="20"/>
                <w:szCs w:val="20"/>
              </w:rPr>
            </w:pPr>
            <w:r>
              <w:rPr>
                <w:rFonts w:ascii="Times New Roman" w:hAnsi="Times New Roman" w:cs="Times New Roman"/>
                <w:sz w:val="20"/>
                <w:szCs w:val="20"/>
              </w:rPr>
              <w:t>м</w:t>
            </w:r>
          </w:p>
        </w:tc>
        <w:tc>
          <w:tcPr>
            <w:tcW w:w="2123" w:type="dxa"/>
            <w:gridSpan w:val="2"/>
          </w:tcPr>
          <w:p w:rsidR="00050F7D" w:rsidRDefault="00050F7D"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не менее</w:t>
            </w:r>
          </w:p>
        </w:tc>
        <w:tc>
          <w:tcPr>
            <w:tcW w:w="2088" w:type="dxa"/>
            <w:gridSpan w:val="2"/>
          </w:tcPr>
          <w:p w:rsidR="00050F7D" w:rsidRDefault="00050F7D"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050F7D" w:rsidTr="0059323F">
        <w:tc>
          <w:tcPr>
            <w:tcW w:w="487" w:type="dxa"/>
            <w:vMerge/>
          </w:tcPr>
          <w:p w:rsidR="00050F7D" w:rsidRDefault="00050F7D" w:rsidP="0059323F">
            <w:pPr>
              <w:pStyle w:val="a4"/>
              <w:ind w:left="0"/>
              <w:jc w:val="both"/>
              <w:rPr>
                <w:rFonts w:ascii="Times New Roman" w:hAnsi="Times New Roman" w:cs="Times New Roman"/>
                <w:sz w:val="20"/>
                <w:szCs w:val="20"/>
              </w:rPr>
            </w:pPr>
          </w:p>
        </w:tc>
        <w:tc>
          <w:tcPr>
            <w:tcW w:w="3868" w:type="dxa"/>
            <w:vMerge/>
          </w:tcPr>
          <w:p w:rsidR="00050F7D" w:rsidRDefault="00050F7D" w:rsidP="0059323F">
            <w:pPr>
              <w:pStyle w:val="a4"/>
              <w:ind w:left="0"/>
              <w:jc w:val="both"/>
              <w:rPr>
                <w:rFonts w:ascii="Times New Roman" w:hAnsi="Times New Roman" w:cs="Times New Roman"/>
                <w:sz w:val="20"/>
                <w:szCs w:val="20"/>
              </w:rPr>
            </w:pPr>
          </w:p>
        </w:tc>
        <w:tc>
          <w:tcPr>
            <w:tcW w:w="1180" w:type="dxa"/>
            <w:vMerge/>
          </w:tcPr>
          <w:p w:rsidR="00050F7D" w:rsidRDefault="00050F7D" w:rsidP="0059323F">
            <w:pPr>
              <w:pStyle w:val="a4"/>
              <w:ind w:left="0"/>
              <w:jc w:val="both"/>
              <w:rPr>
                <w:rFonts w:ascii="Times New Roman" w:hAnsi="Times New Roman" w:cs="Times New Roman"/>
                <w:sz w:val="20"/>
                <w:szCs w:val="20"/>
              </w:rPr>
            </w:pPr>
          </w:p>
        </w:tc>
        <w:tc>
          <w:tcPr>
            <w:tcW w:w="1132" w:type="dxa"/>
          </w:tcPr>
          <w:p w:rsidR="00050F7D" w:rsidRDefault="00050F7D"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8</w:t>
            </w:r>
          </w:p>
        </w:tc>
        <w:tc>
          <w:tcPr>
            <w:tcW w:w="991" w:type="dxa"/>
          </w:tcPr>
          <w:p w:rsidR="00050F7D" w:rsidRDefault="00050F7D"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6</w:t>
            </w:r>
          </w:p>
        </w:tc>
        <w:tc>
          <w:tcPr>
            <w:tcW w:w="1132" w:type="dxa"/>
          </w:tcPr>
          <w:p w:rsidR="00050F7D" w:rsidRDefault="00050F7D"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956" w:type="dxa"/>
          </w:tcPr>
          <w:p w:rsidR="00050F7D" w:rsidRDefault="00050F7D"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8</w:t>
            </w:r>
          </w:p>
        </w:tc>
      </w:tr>
      <w:tr w:rsidR="00050F7D" w:rsidTr="002E5049">
        <w:tc>
          <w:tcPr>
            <w:tcW w:w="487" w:type="dxa"/>
            <w:vMerge w:val="restart"/>
          </w:tcPr>
          <w:p w:rsidR="00050F7D" w:rsidRDefault="00050F7D" w:rsidP="0059323F">
            <w:pPr>
              <w:pStyle w:val="a4"/>
              <w:ind w:left="0"/>
              <w:jc w:val="both"/>
              <w:rPr>
                <w:rFonts w:ascii="Times New Roman" w:hAnsi="Times New Roman" w:cs="Times New Roman"/>
                <w:sz w:val="20"/>
                <w:szCs w:val="20"/>
              </w:rPr>
            </w:pPr>
            <w:r>
              <w:rPr>
                <w:rFonts w:ascii="Times New Roman" w:hAnsi="Times New Roman" w:cs="Times New Roman"/>
                <w:sz w:val="20"/>
                <w:szCs w:val="20"/>
              </w:rPr>
              <w:t>3</w:t>
            </w:r>
          </w:p>
        </w:tc>
        <w:tc>
          <w:tcPr>
            <w:tcW w:w="3868" w:type="dxa"/>
            <w:vMerge w:val="restart"/>
          </w:tcPr>
          <w:p w:rsidR="00050F7D" w:rsidRDefault="00050F7D" w:rsidP="00050F7D">
            <w:pPr>
              <w:pStyle w:val="a4"/>
              <w:ind w:left="0"/>
              <w:rPr>
                <w:rFonts w:ascii="Times New Roman" w:hAnsi="Times New Roman" w:cs="Times New Roman"/>
                <w:sz w:val="20"/>
                <w:szCs w:val="20"/>
              </w:rPr>
            </w:pPr>
            <w:r>
              <w:rPr>
                <w:rFonts w:ascii="Times New Roman" w:hAnsi="Times New Roman" w:cs="Times New Roman"/>
                <w:sz w:val="20"/>
                <w:szCs w:val="20"/>
              </w:rPr>
              <w:t>Прыжок в высоту одновременным отталкиванием двумя ногами</w:t>
            </w:r>
          </w:p>
        </w:tc>
        <w:tc>
          <w:tcPr>
            <w:tcW w:w="1180" w:type="dxa"/>
            <w:vMerge w:val="restart"/>
          </w:tcPr>
          <w:p w:rsidR="00050F7D" w:rsidRDefault="00050F7D" w:rsidP="0059323F">
            <w:pPr>
              <w:pStyle w:val="a4"/>
              <w:ind w:left="0"/>
              <w:jc w:val="both"/>
              <w:rPr>
                <w:rFonts w:ascii="Times New Roman" w:hAnsi="Times New Roman" w:cs="Times New Roman"/>
                <w:sz w:val="20"/>
                <w:szCs w:val="20"/>
              </w:rPr>
            </w:pPr>
            <w:r>
              <w:rPr>
                <w:rFonts w:ascii="Times New Roman" w:hAnsi="Times New Roman" w:cs="Times New Roman"/>
                <w:sz w:val="20"/>
                <w:szCs w:val="20"/>
              </w:rPr>
              <w:t>см</w:t>
            </w:r>
          </w:p>
        </w:tc>
        <w:tc>
          <w:tcPr>
            <w:tcW w:w="2123" w:type="dxa"/>
            <w:gridSpan w:val="2"/>
          </w:tcPr>
          <w:p w:rsidR="00050F7D" w:rsidRDefault="00050F7D"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не менее</w:t>
            </w:r>
          </w:p>
        </w:tc>
        <w:tc>
          <w:tcPr>
            <w:tcW w:w="2088" w:type="dxa"/>
            <w:gridSpan w:val="2"/>
          </w:tcPr>
          <w:p w:rsidR="00050F7D" w:rsidRDefault="00050F7D"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050F7D" w:rsidTr="0059323F">
        <w:tc>
          <w:tcPr>
            <w:tcW w:w="487" w:type="dxa"/>
            <w:vMerge/>
          </w:tcPr>
          <w:p w:rsidR="00050F7D" w:rsidRDefault="00050F7D" w:rsidP="0059323F">
            <w:pPr>
              <w:pStyle w:val="a4"/>
              <w:ind w:left="0"/>
              <w:jc w:val="both"/>
              <w:rPr>
                <w:rFonts w:ascii="Times New Roman" w:hAnsi="Times New Roman" w:cs="Times New Roman"/>
                <w:sz w:val="20"/>
                <w:szCs w:val="20"/>
              </w:rPr>
            </w:pPr>
          </w:p>
        </w:tc>
        <w:tc>
          <w:tcPr>
            <w:tcW w:w="3868" w:type="dxa"/>
            <w:vMerge/>
          </w:tcPr>
          <w:p w:rsidR="00050F7D" w:rsidRDefault="00050F7D" w:rsidP="0059323F">
            <w:pPr>
              <w:pStyle w:val="a4"/>
              <w:ind w:left="0"/>
              <w:jc w:val="both"/>
              <w:rPr>
                <w:rFonts w:ascii="Times New Roman" w:hAnsi="Times New Roman" w:cs="Times New Roman"/>
                <w:sz w:val="20"/>
                <w:szCs w:val="20"/>
              </w:rPr>
            </w:pPr>
          </w:p>
        </w:tc>
        <w:tc>
          <w:tcPr>
            <w:tcW w:w="1180" w:type="dxa"/>
            <w:vMerge/>
          </w:tcPr>
          <w:p w:rsidR="00050F7D" w:rsidRDefault="00050F7D" w:rsidP="0059323F">
            <w:pPr>
              <w:pStyle w:val="a4"/>
              <w:ind w:left="0"/>
              <w:jc w:val="both"/>
              <w:rPr>
                <w:rFonts w:ascii="Times New Roman" w:hAnsi="Times New Roman" w:cs="Times New Roman"/>
                <w:sz w:val="20"/>
                <w:szCs w:val="20"/>
              </w:rPr>
            </w:pPr>
          </w:p>
        </w:tc>
        <w:tc>
          <w:tcPr>
            <w:tcW w:w="1132" w:type="dxa"/>
          </w:tcPr>
          <w:p w:rsidR="00050F7D" w:rsidRDefault="00050F7D"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36</w:t>
            </w:r>
          </w:p>
        </w:tc>
        <w:tc>
          <w:tcPr>
            <w:tcW w:w="991" w:type="dxa"/>
          </w:tcPr>
          <w:p w:rsidR="00050F7D" w:rsidRDefault="00050F7D"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1132" w:type="dxa"/>
          </w:tcPr>
          <w:p w:rsidR="00050F7D" w:rsidRDefault="00050F7D"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40</w:t>
            </w:r>
          </w:p>
        </w:tc>
        <w:tc>
          <w:tcPr>
            <w:tcW w:w="956" w:type="dxa"/>
          </w:tcPr>
          <w:p w:rsidR="00050F7D" w:rsidRDefault="00050F7D" w:rsidP="0059323F">
            <w:pPr>
              <w:pStyle w:val="a4"/>
              <w:ind w:left="0"/>
              <w:jc w:val="center"/>
              <w:rPr>
                <w:rFonts w:ascii="Times New Roman" w:hAnsi="Times New Roman" w:cs="Times New Roman"/>
                <w:sz w:val="20"/>
                <w:szCs w:val="20"/>
              </w:rPr>
            </w:pPr>
            <w:r>
              <w:rPr>
                <w:rFonts w:ascii="Times New Roman" w:hAnsi="Times New Roman" w:cs="Times New Roman"/>
                <w:sz w:val="20"/>
                <w:szCs w:val="20"/>
              </w:rPr>
              <w:t>35</w:t>
            </w:r>
          </w:p>
        </w:tc>
      </w:tr>
    </w:tbl>
    <w:p w:rsidR="00CF2D65" w:rsidRDefault="00CF2D65" w:rsidP="00EB50BE">
      <w:pPr>
        <w:pStyle w:val="a4"/>
        <w:ind w:left="142" w:firstLine="578"/>
        <w:jc w:val="both"/>
        <w:rPr>
          <w:rFonts w:ascii="Times New Roman" w:hAnsi="Times New Roman" w:cs="Times New Roman"/>
          <w:b/>
        </w:rPr>
      </w:pPr>
    </w:p>
    <w:p w:rsidR="00EB50BE" w:rsidRDefault="00EB50BE" w:rsidP="00EB50BE">
      <w:pPr>
        <w:pStyle w:val="a4"/>
        <w:ind w:left="142" w:firstLine="578"/>
        <w:jc w:val="both"/>
        <w:rPr>
          <w:rFonts w:ascii="Times New Roman" w:hAnsi="Times New Roman" w:cs="Times New Roman"/>
        </w:rPr>
      </w:pPr>
      <w:r w:rsidRPr="001E4653">
        <w:rPr>
          <w:rFonts w:ascii="Times New Roman" w:hAnsi="Times New Roman" w:cs="Times New Roman"/>
          <w:b/>
        </w:rPr>
        <w:t xml:space="preserve">Нормативы общей </w:t>
      </w:r>
      <w:proofErr w:type="gramStart"/>
      <w:r w:rsidRPr="001E4653">
        <w:rPr>
          <w:rFonts w:ascii="Times New Roman" w:hAnsi="Times New Roman" w:cs="Times New Roman"/>
          <w:b/>
        </w:rPr>
        <w:t>физической</w:t>
      </w:r>
      <w:proofErr w:type="gramEnd"/>
      <w:r w:rsidRPr="001E4653">
        <w:rPr>
          <w:rFonts w:ascii="Times New Roman" w:hAnsi="Times New Roman" w:cs="Times New Roman"/>
          <w:b/>
        </w:rPr>
        <w:t xml:space="preserve"> и технической подготовки для зачисления и перевода на </w:t>
      </w:r>
      <w:r>
        <w:rPr>
          <w:rFonts w:ascii="Times New Roman" w:hAnsi="Times New Roman" w:cs="Times New Roman"/>
          <w:b/>
        </w:rPr>
        <w:t>учебно-тренировочный этап</w:t>
      </w:r>
      <w:r w:rsidRPr="001E4653">
        <w:rPr>
          <w:rFonts w:ascii="Times New Roman" w:hAnsi="Times New Roman" w:cs="Times New Roman"/>
          <w:b/>
        </w:rPr>
        <w:t xml:space="preserve"> </w:t>
      </w:r>
    </w:p>
    <w:tbl>
      <w:tblPr>
        <w:tblStyle w:val="a3"/>
        <w:tblW w:w="0" w:type="auto"/>
        <w:tblInd w:w="-176" w:type="dxa"/>
        <w:tblLook w:val="04A0"/>
      </w:tblPr>
      <w:tblGrid>
        <w:gridCol w:w="487"/>
        <w:gridCol w:w="5048"/>
        <w:gridCol w:w="1270"/>
        <w:gridCol w:w="1276"/>
        <w:gridCol w:w="194"/>
        <w:gridCol w:w="89"/>
        <w:gridCol w:w="1382"/>
      </w:tblGrid>
      <w:tr w:rsidR="00EB50BE" w:rsidTr="008C6A47">
        <w:tc>
          <w:tcPr>
            <w:tcW w:w="487" w:type="dxa"/>
            <w:vMerge w:val="restart"/>
          </w:tcPr>
          <w:p w:rsidR="00EB50BE" w:rsidRPr="008267D6" w:rsidRDefault="00EB50BE" w:rsidP="009220B6">
            <w:pPr>
              <w:pStyle w:val="a4"/>
              <w:ind w:left="0"/>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п</w:t>
            </w:r>
            <w:proofErr w:type="spellEnd"/>
            <w:proofErr w:type="gramEnd"/>
            <w:r>
              <w:rPr>
                <w:rFonts w:ascii="Times New Roman" w:hAnsi="Times New Roman" w:cs="Times New Roman"/>
                <w:sz w:val="20"/>
                <w:szCs w:val="20"/>
              </w:rPr>
              <w:t>/</w:t>
            </w:r>
            <w:proofErr w:type="spellStart"/>
            <w:r>
              <w:rPr>
                <w:rFonts w:ascii="Times New Roman" w:hAnsi="Times New Roman" w:cs="Times New Roman"/>
                <w:sz w:val="20"/>
                <w:szCs w:val="20"/>
              </w:rPr>
              <w:t>п</w:t>
            </w:r>
            <w:proofErr w:type="spellEnd"/>
          </w:p>
        </w:tc>
        <w:tc>
          <w:tcPr>
            <w:tcW w:w="5048" w:type="dxa"/>
            <w:vMerge w:val="restart"/>
          </w:tcPr>
          <w:p w:rsidR="00EB50BE" w:rsidRPr="008267D6" w:rsidRDefault="00EB50BE" w:rsidP="009220B6">
            <w:pPr>
              <w:pStyle w:val="a4"/>
              <w:ind w:left="0"/>
              <w:jc w:val="both"/>
              <w:rPr>
                <w:rFonts w:ascii="Times New Roman" w:hAnsi="Times New Roman" w:cs="Times New Roman"/>
                <w:sz w:val="20"/>
                <w:szCs w:val="20"/>
              </w:rPr>
            </w:pPr>
            <w:r>
              <w:rPr>
                <w:rFonts w:ascii="Times New Roman" w:hAnsi="Times New Roman" w:cs="Times New Roman"/>
                <w:sz w:val="20"/>
                <w:szCs w:val="20"/>
              </w:rPr>
              <w:t>Упражнения</w:t>
            </w:r>
          </w:p>
        </w:tc>
        <w:tc>
          <w:tcPr>
            <w:tcW w:w="1270" w:type="dxa"/>
            <w:vMerge w:val="restart"/>
          </w:tcPr>
          <w:p w:rsidR="00EB50BE" w:rsidRPr="008267D6" w:rsidRDefault="00EB50BE" w:rsidP="009220B6">
            <w:pPr>
              <w:pStyle w:val="a4"/>
              <w:ind w:left="0"/>
              <w:jc w:val="both"/>
              <w:rPr>
                <w:rFonts w:ascii="Times New Roman" w:hAnsi="Times New Roman" w:cs="Times New Roman"/>
                <w:sz w:val="20"/>
                <w:szCs w:val="20"/>
              </w:rPr>
            </w:pPr>
            <w:r>
              <w:rPr>
                <w:rFonts w:ascii="Times New Roman" w:hAnsi="Times New Roman" w:cs="Times New Roman"/>
                <w:sz w:val="20"/>
                <w:szCs w:val="20"/>
              </w:rPr>
              <w:t>Единица измерения</w:t>
            </w:r>
          </w:p>
        </w:tc>
        <w:tc>
          <w:tcPr>
            <w:tcW w:w="2941" w:type="dxa"/>
            <w:gridSpan w:val="4"/>
          </w:tcPr>
          <w:p w:rsidR="00EB50BE" w:rsidRPr="008267D6" w:rsidRDefault="00EB50BE" w:rsidP="009220B6">
            <w:pPr>
              <w:pStyle w:val="a4"/>
              <w:ind w:left="0"/>
              <w:jc w:val="both"/>
              <w:rPr>
                <w:rFonts w:ascii="Times New Roman" w:hAnsi="Times New Roman" w:cs="Times New Roman"/>
                <w:sz w:val="20"/>
                <w:szCs w:val="20"/>
              </w:rPr>
            </w:pPr>
            <w:r>
              <w:rPr>
                <w:rFonts w:ascii="Times New Roman" w:hAnsi="Times New Roman" w:cs="Times New Roman"/>
                <w:sz w:val="20"/>
                <w:szCs w:val="20"/>
              </w:rPr>
              <w:t>Норматив до года обучения</w:t>
            </w:r>
          </w:p>
        </w:tc>
      </w:tr>
      <w:tr w:rsidR="00EB50BE" w:rsidTr="008C6A47">
        <w:tc>
          <w:tcPr>
            <w:tcW w:w="487" w:type="dxa"/>
            <w:vMerge/>
          </w:tcPr>
          <w:p w:rsidR="00EB50BE" w:rsidRPr="008267D6" w:rsidRDefault="00EB50BE" w:rsidP="009220B6">
            <w:pPr>
              <w:pStyle w:val="a4"/>
              <w:ind w:left="0"/>
              <w:jc w:val="both"/>
              <w:rPr>
                <w:rFonts w:ascii="Times New Roman" w:hAnsi="Times New Roman" w:cs="Times New Roman"/>
                <w:sz w:val="20"/>
                <w:szCs w:val="20"/>
              </w:rPr>
            </w:pPr>
          </w:p>
        </w:tc>
        <w:tc>
          <w:tcPr>
            <w:tcW w:w="5048" w:type="dxa"/>
            <w:vMerge/>
          </w:tcPr>
          <w:p w:rsidR="00EB50BE" w:rsidRPr="008267D6" w:rsidRDefault="00EB50BE" w:rsidP="009220B6">
            <w:pPr>
              <w:pStyle w:val="a4"/>
              <w:ind w:left="0"/>
              <w:jc w:val="both"/>
              <w:rPr>
                <w:rFonts w:ascii="Times New Roman" w:hAnsi="Times New Roman" w:cs="Times New Roman"/>
                <w:sz w:val="20"/>
                <w:szCs w:val="20"/>
              </w:rPr>
            </w:pPr>
          </w:p>
        </w:tc>
        <w:tc>
          <w:tcPr>
            <w:tcW w:w="1270" w:type="dxa"/>
            <w:vMerge/>
          </w:tcPr>
          <w:p w:rsidR="00EB50BE" w:rsidRPr="008267D6" w:rsidRDefault="00EB50BE" w:rsidP="009220B6">
            <w:pPr>
              <w:pStyle w:val="a4"/>
              <w:ind w:left="0"/>
              <w:jc w:val="both"/>
              <w:rPr>
                <w:rFonts w:ascii="Times New Roman" w:hAnsi="Times New Roman" w:cs="Times New Roman"/>
                <w:sz w:val="20"/>
                <w:szCs w:val="20"/>
              </w:rPr>
            </w:pPr>
          </w:p>
        </w:tc>
        <w:tc>
          <w:tcPr>
            <w:tcW w:w="1276" w:type="dxa"/>
          </w:tcPr>
          <w:p w:rsidR="00EB50BE" w:rsidRPr="008267D6" w:rsidRDefault="00EB50BE" w:rsidP="009220B6">
            <w:pPr>
              <w:pStyle w:val="a4"/>
              <w:ind w:left="0"/>
              <w:jc w:val="both"/>
              <w:rPr>
                <w:rFonts w:ascii="Times New Roman" w:hAnsi="Times New Roman" w:cs="Times New Roman"/>
                <w:sz w:val="20"/>
                <w:szCs w:val="20"/>
              </w:rPr>
            </w:pPr>
            <w:r>
              <w:rPr>
                <w:rFonts w:ascii="Times New Roman" w:hAnsi="Times New Roman" w:cs="Times New Roman"/>
                <w:sz w:val="20"/>
                <w:szCs w:val="20"/>
              </w:rPr>
              <w:t>мальчики</w:t>
            </w:r>
          </w:p>
        </w:tc>
        <w:tc>
          <w:tcPr>
            <w:tcW w:w="1665" w:type="dxa"/>
            <w:gridSpan w:val="3"/>
          </w:tcPr>
          <w:p w:rsidR="00EB50BE" w:rsidRPr="008267D6" w:rsidRDefault="00EB50BE" w:rsidP="009220B6">
            <w:pPr>
              <w:pStyle w:val="a4"/>
              <w:ind w:left="0"/>
              <w:jc w:val="both"/>
              <w:rPr>
                <w:rFonts w:ascii="Times New Roman" w:hAnsi="Times New Roman" w:cs="Times New Roman"/>
                <w:sz w:val="20"/>
                <w:szCs w:val="20"/>
              </w:rPr>
            </w:pPr>
            <w:r>
              <w:rPr>
                <w:rFonts w:ascii="Times New Roman" w:hAnsi="Times New Roman" w:cs="Times New Roman"/>
                <w:sz w:val="20"/>
                <w:szCs w:val="20"/>
              </w:rPr>
              <w:t>девочки</w:t>
            </w:r>
          </w:p>
        </w:tc>
      </w:tr>
      <w:tr w:rsidR="00EB50BE" w:rsidTr="009220B6">
        <w:tc>
          <w:tcPr>
            <w:tcW w:w="9746" w:type="dxa"/>
            <w:gridSpan w:val="7"/>
          </w:tcPr>
          <w:p w:rsidR="00EB50BE" w:rsidRDefault="00EB50BE" w:rsidP="009220B6">
            <w:pPr>
              <w:pStyle w:val="a4"/>
              <w:ind w:left="0"/>
              <w:jc w:val="center"/>
              <w:rPr>
                <w:rFonts w:ascii="Times New Roman" w:hAnsi="Times New Roman" w:cs="Times New Roman"/>
                <w:sz w:val="20"/>
                <w:szCs w:val="20"/>
              </w:rPr>
            </w:pPr>
            <w:r>
              <w:rPr>
                <w:rFonts w:ascii="Times New Roman" w:hAnsi="Times New Roman" w:cs="Times New Roman"/>
                <w:sz w:val="20"/>
                <w:szCs w:val="20"/>
              </w:rPr>
              <w:t>нормативы общей физической подготовки для спортивной дисциплины «волейбол»</w:t>
            </w:r>
          </w:p>
        </w:tc>
      </w:tr>
      <w:tr w:rsidR="008C6A47" w:rsidTr="008C6A47">
        <w:trPr>
          <w:trHeight w:val="120"/>
        </w:trPr>
        <w:tc>
          <w:tcPr>
            <w:tcW w:w="487" w:type="dxa"/>
          </w:tcPr>
          <w:p w:rsidR="008C6A47" w:rsidRDefault="008C6A47" w:rsidP="009220B6">
            <w:pPr>
              <w:pStyle w:val="a4"/>
              <w:ind w:left="0"/>
              <w:jc w:val="both"/>
              <w:rPr>
                <w:rFonts w:ascii="Times New Roman" w:hAnsi="Times New Roman" w:cs="Times New Roman"/>
                <w:sz w:val="20"/>
                <w:szCs w:val="20"/>
              </w:rPr>
            </w:pPr>
            <w:r>
              <w:rPr>
                <w:rFonts w:ascii="Times New Roman" w:hAnsi="Times New Roman" w:cs="Times New Roman"/>
                <w:sz w:val="20"/>
                <w:szCs w:val="20"/>
              </w:rPr>
              <w:t>1</w:t>
            </w:r>
          </w:p>
        </w:tc>
        <w:tc>
          <w:tcPr>
            <w:tcW w:w="5048" w:type="dxa"/>
          </w:tcPr>
          <w:p w:rsidR="008C6A47" w:rsidRDefault="008C6A47" w:rsidP="00EB50BE">
            <w:pPr>
              <w:pStyle w:val="a4"/>
              <w:ind w:left="0"/>
              <w:jc w:val="both"/>
              <w:rPr>
                <w:rFonts w:ascii="Times New Roman" w:hAnsi="Times New Roman" w:cs="Times New Roman"/>
                <w:sz w:val="20"/>
                <w:szCs w:val="20"/>
              </w:rPr>
            </w:pPr>
            <w:r>
              <w:rPr>
                <w:rFonts w:ascii="Times New Roman" w:hAnsi="Times New Roman" w:cs="Times New Roman"/>
                <w:sz w:val="20"/>
                <w:szCs w:val="20"/>
              </w:rPr>
              <w:t>Бег на 60 метров</w:t>
            </w:r>
          </w:p>
        </w:tc>
        <w:tc>
          <w:tcPr>
            <w:tcW w:w="1270" w:type="dxa"/>
          </w:tcPr>
          <w:p w:rsidR="008C6A47" w:rsidRDefault="008C6A47" w:rsidP="009220B6">
            <w:pPr>
              <w:pStyle w:val="a4"/>
              <w:ind w:left="0"/>
              <w:jc w:val="both"/>
              <w:rPr>
                <w:rFonts w:ascii="Times New Roman" w:hAnsi="Times New Roman" w:cs="Times New Roman"/>
                <w:sz w:val="20"/>
                <w:szCs w:val="20"/>
              </w:rPr>
            </w:pPr>
            <w:r>
              <w:rPr>
                <w:rFonts w:ascii="Times New Roman" w:hAnsi="Times New Roman" w:cs="Times New Roman"/>
                <w:sz w:val="20"/>
                <w:szCs w:val="20"/>
              </w:rPr>
              <w:t>с</w:t>
            </w:r>
          </w:p>
        </w:tc>
        <w:tc>
          <w:tcPr>
            <w:tcW w:w="1559" w:type="dxa"/>
            <w:gridSpan w:val="3"/>
          </w:tcPr>
          <w:p w:rsidR="008C6A47" w:rsidRDefault="008C6A47" w:rsidP="009220B6">
            <w:pPr>
              <w:pStyle w:val="a4"/>
              <w:ind w:left="0"/>
              <w:jc w:val="center"/>
              <w:rPr>
                <w:rFonts w:ascii="Times New Roman" w:hAnsi="Times New Roman" w:cs="Times New Roman"/>
                <w:sz w:val="20"/>
                <w:szCs w:val="20"/>
              </w:rPr>
            </w:pPr>
            <w:r>
              <w:rPr>
                <w:rFonts w:ascii="Times New Roman" w:hAnsi="Times New Roman" w:cs="Times New Roman"/>
                <w:sz w:val="20"/>
                <w:szCs w:val="20"/>
              </w:rPr>
              <w:t>10,4</w:t>
            </w:r>
          </w:p>
        </w:tc>
        <w:tc>
          <w:tcPr>
            <w:tcW w:w="1382" w:type="dxa"/>
          </w:tcPr>
          <w:p w:rsidR="008C6A47" w:rsidRDefault="008C6A47" w:rsidP="009220B6">
            <w:pPr>
              <w:pStyle w:val="a4"/>
              <w:ind w:left="0"/>
              <w:jc w:val="center"/>
              <w:rPr>
                <w:rFonts w:ascii="Times New Roman" w:hAnsi="Times New Roman" w:cs="Times New Roman"/>
                <w:sz w:val="20"/>
                <w:szCs w:val="20"/>
              </w:rPr>
            </w:pPr>
            <w:r>
              <w:rPr>
                <w:rFonts w:ascii="Times New Roman" w:hAnsi="Times New Roman" w:cs="Times New Roman"/>
                <w:sz w:val="20"/>
                <w:szCs w:val="20"/>
              </w:rPr>
              <w:t>10,9</w:t>
            </w:r>
          </w:p>
        </w:tc>
      </w:tr>
      <w:tr w:rsidR="008C6A47" w:rsidTr="008C6A47">
        <w:trPr>
          <w:trHeight w:val="165"/>
        </w:trPr>
        <w:tc>
          <w:tcPr>
            <w:tcW w:w="487" w:type="dxa"/>
          </w:tcPr>
          <w:p w:rsidR="008C6A47" w:rsidRDefault="008C6A47" w:rsidP="008C6A47">
            <w:pPr>
              <w:pStyle w:val="a4"/>
              <w:ind w:left="0"/>
              <w:jc w:val="both"/>
              <w:rPr>
                <w:rFonts w:ascii="Times New Roman" w:hAnsi="Times New Roman" w:cs="Times New Roman"/>
                <w:sz w:val="20"/>
                <w:szCs w:val="20"/>
              </w:rPr>
            </w:pPr>
            <w:r>
              <w:rPr>
                <w:rFonts w:ascii="Times New Roman" w:hAnsi="Times New Roman" w:cs="Times New Roman"/>
                <w:sz w:val="20"/>
                <w:szCs w:val="20"/>
              </w:rPr>
              <w:t>2</w:t>
            </w:r>
          </w:p>
        </w:tc>
        <w:tc>
          <w:tcPr>
            <w:tcW w:w="5048" w:type="dxa"/>
          </w:tcPr>
          <w:p w:rsidR="008C6A47" w:rsidRDefault="008C6A47" w:rsidP="009220B6">
            <w:pPr>
              <w:pStyle w:val="a4"/>
              <w:ind w:left="0"/>
              <w:jc w:val="both"/>
              <w:rPr>
                <w:rFonts w:ascii="Times New Roman" w:hAnsi="Times New Roman" w:cs="Times New Roman"/>
                <w:sz w:val="20"/>
                <w:szCs w:val="20"/>
              </w:rPr>
            </w:pPr>
            <w:r>
              <w:rPr>
                <w:rFonts w:ascii="Times New Roman" w:hAnsi="Times New Roman" w:cs="Times New Roman"/>
                <w:sz w:val="20"/>
                <w:szCs w:val="20"/>
              </w:rPr>
              <w:t>Прыжок в длину с места толчком двумя ногами</w:t>
            </w:r>
          </w:p>
        </w:tc>
        <w:tc>
          <w:tcPr>
            <w:tcW w:w="1270" w:type="dxa"/>
          </w:tcPr>
          <w:p w:rsidR="008C6A47" w:rsidRDefault="008C6A47" w:rsidP="009220B6">
            <w:pPr>
              <w:pStyle w:val="a4"/>
              <w:ind w:left="0"/>
              <w:jc w:val="both"/>
              <w:rPr>
                <w:rFonts w:ascii="Times New Roman" w:hAnsi="Times New Roman" w:cs="Times New Roman"/>
                <w:sz w:val="20"/>
                <w:szCs w:val="20"/>
              </w:rPr>
            </w:pPr>
            <w:r>
              <w:rPr>
                <w:rFonts w:ascii="Times New Roman" w:hAnsi="Times New Roman" w:cs="Times New Roman"/>
                <w:sz w:val="20"/>
                <w:szCs w:val="20"/>
              </w:rPr>
              <w:t>см</w:t>
            </w:r>
          </w:p>
        </w:tc>
        <w:tc>
          <w:tcPr>
            <w:tcW w:w="1559" w:type="dxa"/>
            <w:gridSpan w:val="3"/>
          </w:tcPr>
          <w:p w:rsidR="008C6A47" w:rsidRDefault="008C6A47" w:rsidP="009220B6">
            <w:pPr>
              <w:pStyle w:val="a4"/>
              <w:ind w:left="0"/>
              <w:jc w:val="center"/>
              <w:rPr>
                <w:rFonts w:ascii="Times New Roman" w:hAnsi="Times New Roman" w:cs="Times New Roman"/>
                <w:sz w:val="20"/>
                <w:szCs w:val="20"/>
              </w:rPr>
            </w:pPr>
            <w:r>
              <w:rPr>
                <w:rFonts w:ascii="Times New Roman" w:hAnsi="Times New Roman" w:cs="Times New Roman"/>
                <w:sz w:val="20"/>
                <w:szCs w:val="20"/>
              </w:rPr>
              <w:t>160</w:t>
            </w:r>
          </w:p>
        </w:tc>
        <w:tc>
          <w:tcPr>
            <w:tcW w:w="1382" w:type="dxa"/>
          </w:tcPr>
          <w:p w:rsidR="008C6A47" w:rsidRDefault="008C6A47" w:rsidP="009220B6">
            <w:pPr>
              <w:pStyle w:val="a4"/>
              <w:ind w:left="0"/>
              <w:jc w:val="center"/>
              <w:rPr>
                <w:rFonts w:ascii="Times New Roman" w:hAnsi="Times New Roman" w:cs="Times New Roman"/>
                <w:sz w:val="20"/>
                <w:szCs w:val="20"/>
              </w:rPr>
            </w:pPr>
            <w:r>
              <w:rPr>
                <w:rFonts w:ascii="Times New Roman" w:hAnsi="Times New Roman" w:cs="Times New Roman"/>
                <w:sz w:val="20"/>
                <w:szCs w:val="20"/>
              </w:rPr>
              <w:t>145</w:t>
            </w:r>
          </w:p>
        </w:tc>
      </w:tr>
      <w:tr w:rsidR="008C6A47" w:rsidTr="008C6A47">
        <w:trPr>
          <w:trHeight w:val="198"/>
        </w:trPr>
        <w:tc>
          <w:tcPr>
            <w:tcW w:w="487" w:type="dxa"/>
          </w:tcPr>
          <w:p w:rsidR="008C6A47" w:rsidRDefault="008C6A47" w:rsidP="009220B6">
            <w:pPr>
              <w:pStyle w:val="a4"/>
              <w:ind w:left="0"/>
              <w:jc w:val="both"/>
              <w:rPr>
                <w:rFonts w:ascii="Times New Roman" w:hAnsi="Times New Roman" w:cs="Times New Roman"/>
                <w:sz w:val="20"/>
                <w:szCs w:val="20"/>
              </w:rPr>
            </w:pPr>
            <w:r>
              <w:rPr>
                <w:rFonts w:ascii="Times New Roman" w:hAnsi="Times New Roman" w:cs="Times New Roman"/>
                <w:sz w:val="20"/>
                <w:szCs w:val="20"/>
              </w:rPr>
              <w:t>3</w:t>
            </w:r>
          </w:p>
        </w:tc>
        <w:tc>
          <w:tcPr>
            <w:tcW w:w="5048" w:type="dxa"/>
          </w:tcPr>
          <w:p w:rsidR="008C6A47" w:rsidRDefault="008C6A47" w:rsidP="008C6A47">
            <w:pPr>
              <w:pStyle w:val="a4"/>
              <w:ind w:left="0"/>
              <w:jc w:val="both"/>
              <w:rPr>
                <w:rFonts w:ascii="Times New Roman" w:hAnsi="Times New Roman" w:cs="Times New Roman"/>
                <w:sz w:val="20"/>
                <w:szCs w:val="20"/>
              </w:rPr>
            </w:pPr>
            <w:r>
              <w:rPr>
                <w:rFonts w:ascii="Times New Roman" w:hAnsi="Times New Roman" w:cs="Times New Roman"/>
                <w:sz w:val="20"/>
                <w:szCs w:val="20"/>
              </w:rPr>
              <w:t>Сгибание и разгибание рук в упоре лежа на полу</w:t>
            </w:r>
          </w:p>
        </w:tc>
        <w:tc>
          <w:tcPr>
            <w:tcW w:w="1270" w:type="dxa"/>
          </w:tcPr>
          <w:p w:rsidR="008C6A47" w:rsidRPr="008C6A47" w:rsidRDefault="008C6A47" w:rsidP="008C6A47">
            <w:pPr>
              <w:pStyle w:val="a4"/>
              <w:ind w:left="0"/>
              <w:jc w:val="both"/>
              <w:rPr>
                <w:rFonts w:ascii="Times New Roman" w:hAnsi="Times New Roman" w:cs="Times New Roman"/>
                <w:sz w:val="16"/>
                <w:szCs w:val="16"/>
              </w:rPr>
            </w:pPr>
            <w:r w:rsidRPr="008C6A47">
              <w:rPr>
                <w:rFonts w:ascii="Times New Roman" w:hAnsi="Times New Roman" w:cs="Times New Roman"/>
                <w:sz w:val="16"/>
                <w:szCs w:val="16"/>
              </w:rPr>
              <w:t>количество раз</w:t>
            </w:r>
          </w:p>
        </w:tc>
        <w:tc>
          <w:tcPr>
            <w:tcW w:w="1559" w:type="dxa"/>
            <w:gridSpan w:val="3"/>
          </w:tcPr>
          <w:p w:rsidR="008C6A47" w:rsidRDefault="008C6A47" w:rsidP="009220B6">
            <w:pPr>
              <w:pStyle w:val="a4"/>
              <w:ind w:left="0"/>
              <w:jc w:val="center"/>
              <w:rPr>
                <w:rFonts w:ascii="Times New Roman" w:hAnsi="Times New Roman" w:cs="Times New Roman"/>
                <w:sz w:val="20"/>
                <w:szCs w:val="20"/>
              </w:rPr>
            </w:pPr>
            <w:r>
              <w:rPr>
                <w:rFonts w:ascii="Times New Roman" w:hAnsi="Times New Roman" w:cs="Times New Roman"/>
                <w:sz w:val="20"/>
                <w:szCs w:val="20"/>
              </w:rPr>
              <w:t>18</w:t>
            </w:r>
          </w:p>
        </w:tc>
        <w:tc>
          <w:tcPr>
            <w:tcW w:w="1382" w:type="dxa"/>
          </w:tcPr>
          <w:p w:rsidR="008C6A47" w:rsidRDefault="008C6A47" w:rsidP="009220B6">
            <w:pPr>
              <w:pStyle w:val="a4"/>
              <w:ind w:left="0"/>
              <w:jc w:val="center"/>
              <w:rPr>
                <w:rFonts w:ascii="Times New Roman" w:hAnsi="Times New Roman" w:cs="Times New Roman"/>
                <w:sz w:val="20"/>
                <w:szCs w:val="20"/>
              </w:rPr>
            </w:pPr>
            <w:r>
              <w:rPr>
                <w:rFonts w:ascii="Times New Roman" w:hAnsi="Times New Roman" w:cs="Times New Roman"/>
                <w:sz w:val="20"/>
                <w:szCs w:val="20"/>
              </w:rPr>
              <w:t>9</w:t>
            </w:r>
          </w:p>
        </w:tc>
      </w:tr>
      <w:tr w:rsidR="008C6A47" w:rsidTr="008C6A47">
        <w:trPr>
          <w:trHeight w:val="470"/>
        </w:trPr>
        <w:tc>
          <w:tcPr>
            <w:tcW w:w="487" w:type="dxa"/>
          </w:tcPr>
          <w:p w:rsidR="008C6A47" w:rsidRDefault="008C6A47" w:rsidP="009220B6">
            <w:pPr>
              <w:pStyle w:val="a4"/>
              <w:ind w:left="0"/>
              <w:jc w:val="both"/>
              <w:rPr>
                <w:rFonts w:ascii="Times New Roman" w:hAnsi="Times New Roman" w:cs="Times New Roman"/>
                <w:sz w:val="20"/>
                <w:szCs w:val="20"/>
              </w:rPr>
            </w:pPr>
            <w:r>
              <w:rPr>
                <w:rFonts w:ascii="Times New Roman" w:hAnsi="Times New Roman" w:cs="Times New Roman"/>
                <w:sz w:val="20"/>
                <w:szCs w:val="20"/>
              </w:rPr>
              <w:t>4</w:t>
            </w:r>
          </w:p>
          <w:p w:rsidR="008C6A47" w:rsidRDefault="008C6A47" w:rsidP="009220B6">
            <w:pPr>
              <w:pStyle w:val="a4"/>
              <w:ind w:left="0"/>
              <w:jc w:val="both"/>
              <w:rPr>
                <w:rFonts w:ascii="Times New Roman" w:hAnsi="Times New Roman" w:cs="Times New Roman"/>
                <w:sz w:val="20"/>
                <w:szCs w:val="20"/>
              </w:rPr>
            </w:pPr>
          </w:p>
        </w:tc>
        <w:tc>
          <w:tcPr>
            <w:tcW w:w="5048" w:type="dxa"/>
          </w:tcPr>
          <w:p w:rsidR="008C6A47" w:rsidRDefault="008C6A47" w:rsidP="00EB50BE">
            <w:pPr>
              <w:pStyle w:val="a4"/>
              <w:ind w:left="0"/>
              <w:jc w:val="both"/>
              <w:rPr>
                <w:rFonts w:ascii="Times New Roman" w:hAnsi="Times New Roman" w:cs="Times New Roman"/>
                <w:sz w:val="20"/>
                <w:szCs w:val="20"/>
              </w:rPr>
            </w:pPr>
            <w:r>
              <w:rPr>
                <w:rFonts w:ascii="Times New Roman" w:hAnsi="Times New Roman" w:cs="Times New Roman"/>
                <w:sz w:val="20"/>
                <w:szCs w:val="20"/>
              </w:rPr>
              <w:t xml:space="preserve">Наклон вперед из </w:t>
            </w:r>
            <w:proofErr w:type="gramStart"/>
            <w:r>
              <w:rPr>
                <w:rFonts w:ascii="Times New Roman" w:hAnsi="Times New Roman" w:cs="Times New Roman"/>
                <w:sz w:val="20"/>
                <w:szCs w:val="20"/>
              </w:rPr>
              <w:t>положения</w:t>
            </w:r>
            <w:proofErr w:type="gramEnd"/>
            <w:r>
              <w:rPr>
                <w:rFonts w:ascii="Times New Roman" w:hAnsi="Times New Roman" w:cs="Times New Roman"/>
                <w:sz w:val="20"/>
                <w:szCs w:val="20"/>
              </w:rPr>
              <w:t xml:space="preserve"> стоя на гимнастической скамье (от уровня скамьи)</w:t>
            </w:r>
          </w:p>
        </w:tc>
        <w:tc>
          <w:tcPr>
            <w:tcW w:w="1270" w:type="dxa"/>
          </w:tcPr>
          <w:p w:rsidR="008C6A47" w:rsidRDefault="008C6A47" w:rsidP="009220B6">
            <w:pPr>
              <w:pStyle w:val="a4"/>
              <w:ind w:left="0"/>
              <w:jc w:val="both"/>
              <w:rPr>
                <w:rFonts w:ascii="Times New Roman" w:hAnsi="Times New Roman" w:cs="Times New Roman"/>
                <w:sz w:val="20"/>
                <w:szCs w:val="20"/>
              </w:rPr>
            </w:pPr>
            <w:r>
              <w:rPr>
                <w:rFonts w:ascii="Times New Roman" w:hAnsi="Times New Roman" w:cs="Times New Roman"/>
                <w:sz w:val="20"/>
                <w:szCs w:val="20"/>
              </w:rPr>
              <w:t>см</w:t>
            </w:r>
          </w:p>
        </w:tc>
        <w:tc>
          <w:tcPr>
            <w:tcW w:w="1559" w:type="dxa"/>
            <w:gridSpan w:val="3"/>
          </w:tcPr>
          <w:p w:rsidR="008C6A47" w:rsidRDefault="008C6A47" w:rsidP="008C6A47">
            <w:pPr>
              <w:pStyle w:val="a4"/>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382" w:type="dxa"/>
          </w:tcPr>
          <w:p w:rsidR="008C6A47" w:rsidRDefault="008C6A47" w:rsidP="009220B6">
            <w:pPr>
              <w:pStyle w:val="a4"/>
              <w:ind w:left="0"/>
              <w:jc w:val="center"/>
              <w:rPr>
                <w:rFonts w:ascii="Times New Roman" w:hAnsi="Times New Roman" w:cs="Times New Roman"/>
                <w:sz w:val="20"/>
                <w:szCs w:val="20"/>
              </w:rPr>
            </w:pPr>
            <w:r>
              <w:rPr>
                <w:rFonts w:ascii="Times New Roman" w:hAnsi="Times New Roman" w:cs="Times New Roman"/>
                <w:sz w:val="20"/>
                <w:szCs w:val="20"/>
              </w:rPr>
              <w:t>+6</w:t>
            </w:r>
          </w:p>
        </w:tc>
      </w:tr>
      <w:tr w:rsidR="00EB50BE" w:rsidTr="009220B6">
        <w:tc>
          <w:tcPr>
            <w:tcW w:w="9746" w:type="dxa"/>
            <w:gridSpan w:val="7"/>
          </w:tcPr>
          <w:p w:rsidR="00EB50BE" w:rsidRPr="008C6A47" w:rsidRDefault="008C6A47" w:rsidP="008C6A47">
            <w:pPr>
              <w:jc w:val="center"/>
              <w:rPr>
                <w:rFonts w:ascii="Times New Roman" w:hAnsi="Times New Roman" w:cs="Times New Roman"/>
                <w:sz w:val="20"/>
                <w:szCs w:val="20"/>
              </w:rPr>
            </w:pPr>
            <w:r>
              <w:rPr>
                <w:rFonts w:ascii="Times New Roman" w:hAnsi="Times New Roman" w:cs="Times New Roman"/>
                <w:sz w:val="20"/>
                <w:szCs w:val="20"/>
              </w:rPr>
              <w:t>н</w:t>
            </w:r>
            <w:r w:rsidR="00EB50BE" w:rsidRPr="008C6A47">
              <w:rPr>
                <w:rFonts w:ascii="Times New Roman" w:hAnsi="Times New Roman" w:cs="Times New Roman"/>
                <w:sz w:val="20"/>
                <w:szCs w:val="20"/>
              </w:rPr>
              <w:t>ормативы специальной физической подготовки для спортивной дисциплины «волейбол»</w:t>
            </w:r>
          </w:p>
        </w:tc>
      </w:tr>
      <w:tr w:rsidR="008C6A47" w:rsidTr="008C6A47">
        <w:trPr>
          <w:trHeight w:val="239"/>
        </w:trPr>
        <w:tc>
          <w:tcPr>
            <w:tcW w:w="487" w:type="dxa"/>
          </w:tcPr>
          <w:p w:rsidR="008C6A47" w:rsidRDefault="008C6A47" w:rsidP="009220B6">
            <w:pPr>
              <w:pStyle w:val="a4"/>
              <w:ind w:left="0"/>
              <w:jc w:val="both"/>
              <w:rPr>
                <w:rFonts w:ascii="Times New Roman" w:hAnsi="Times New Roman" w:cs="Times New Roman"/>
                <w:sz w:val="20"/>
                <w:szCs w:val="20"/>
              </w:rPr>
            </w:pPr>
            <w:r>
              <w:rPr>
                <w:rFonts w:ascii="Times New Roman" w:hAnsi="Times New Roman" w:cs="Times New Roman"/>
                <w:sz w:val="20"/>
                <w:szCs w:val="20"/>
              </w:rPr>
              <w:t>1</w:t>
            </w:r>
          </w:p>
        </w:tc>
        <w:tc>
          <w:tcPr>
            <w:tcW w:w="5048" w:type="dxa"/>
          </w:tcPr>
          <w:p w:rsidR="008C6A47" w:rsidRDefault="008C6A47" w:rsidP="009220B6">
            <w:pPr>
              <w:pStyle w:val="a4"/>
              <w:ind w:left="0"/>
              <w:jc w:val="both"/>
              <w:rPr>
                <w:rFonts w:ascii="Times New Roman" w:hAnsi="Times New Roman" w:cs="Times New Roman"/>
                <w:sz w:val="20"/>
                <w:szCs w:val="20"/>
              </w:rPr>
            </w:pPr>
            <w:r>
              <w:rPr>
                <w:rFonts w:ascii="Times New Roman" w:hAnsi="Times New Roman" w:cs="Times New Roman"/>
                <w:sz w:val="20"/>
                <w:szCs w:val="20"/>
              </w:rPr>
              <w:t>Челночный бег 5*6 м</w:t>
            </w:r>
          </w:p>
        </w:tc>
        <w:tc>
          <w:tcPr>
            <w:tcW w:w="1270" w:type="dxa"/>
          </w:tcPr>
          <w:p w:rsidR="008C6A47" w:rsidRDefault="008C6A47" w:rsidP="009220B6">
            <w:pPr>
              <w:pStyle w:val="a4"/>
              <w:ind w:left="0"/>
              <w:jc w:val="both"/>
              <w:rPr>
                <w:rFonts w:ascii="Times New Roman" w:hAnsi="Times New Roman" w:cs="Times New Roman"/>
                <w:sz w:val="20"/>
                <w:szCs w:val="20"/>
              </w:rPr>
            </w:pPr>
            <w:r>
              <w:rPr>
                <w:rFonts w:ascii="Times New Roman" w:hAnsi="Times New Roman" w:cs="Times New Roman"/>
                <w:sz w:val="20"/>
                <w:szCs w:val="20"/>
              </w:rPr>
              <w:t>с</w:t>
            </w:r>
          </w:p>
        </w:tc>
        <w:tc>
          <w:tcPr>
            <w:tcW w:w="1559" w:type="dxa"/>
            <w:gridSpan w:val="3"/>
          </w:tcPr>
          <w:p w:rsidR="008C6A47" w:rsidRDefault="008C6A47" w:rsidP="009220B6">
            <w:pPr>
              <w:pStyle w:val="a4"/>
              <w:ind w:left="0"/>
              <w:jc w:val="center"/>
              <w:rPr>
                <w:rFonts w:ascii="Times New Roman" w:hAnsi="Times New Roman" w:cs="Times New Roman"/>
                <w:sz w:val="20"/>
                <w:szCs w:val="20"/>
              </w:rPr>
            </w:pPr>
            <w:r>
              <w:rPr>
                <w:rFonts w:ascii="Times New Roman" w:hAnsi="Times New Roman" w:cs="Times New Roman"/>
                <w:sz w:val="20"/>
                <w:szCs w:val="20"/>
              </w:rPr>
              <w:t>11,5</w:t>
            </w:r>
          </w:p>
        </w:tc>
        <w:tc>
          <w:tcPr>
            <w:tcW w:w="1382" w:type="dxa"/>
          </w:tcPr>
          <w:p w:rsidR="008C6A47" w:rsidRDefault="008C6A47" w:rsidP="009220B6">
            <w:pPr>
              <w:pStyle w:val="a4"/>
              <w:ind w:left="0"/>
              <w:jc w:val="center"/>
              <w:rPr>
                <w:rFonts w:ascii="Times New Roman" w:hAnsi="Times New Roman" w:cs="Times New Roman"/>
                <w:sz w:val="20"/>
                <w:szCs w:val="20"/>
              </w:rPr>
            </w:pPr>
            <w:r>
              <w:rPr>
                <w:rFonts w:ascii="Times New Roman" w:hAnsi="Times New Roman" w:cs="Times New Roman"/>
                <w:sz w:val="20"/>
                <w:szCs w:val="20"/>
              </w:rPr>
              <w:t>12,0</w:t>
            </w:r>
          </w:p>
        </w:tc>
      </w:tr>
      <w:tr w:rsidR="008C6A47" w:rsidTr="008C6A47">
        <w:trPr>
          <w:trHeight w:val="470"/>
        </w:trPr>
        <w:tc>
          <w:tcPr>
            <w:tcW w:w="487" w:type="dxa"/>
          </w:tcPr>
          <w:p w:rsidR="008C6A47" w:rsidRDefault="008C6A47" w:rsidP="009220B6">
            <w:pPr>
              <w:pStyle w:val="a4"/>
              <w:ind w:left="0"/>
              <w:jc w:val="both"/>
              <w:rPr>
                <w:rFonts w:ascii="Times New Roman" w:hAnsi="Times New Roman" w:cs="Times New Roman"/>
                <w:sz w:val="20"/>
                <w:szCs w:val="20"/>
              </w:rPr>
            </w:pPr>
            <w:r>
              <w:rPr>
                <w:rFonts w:ascii="Times New Roman" w:hAnsi="Times New Roman" w:cs="Times New Roman"/>
                <w:sz w:val="20"/>
                <w:szCs w:val="20"/>
              </w:rPr>
              <w:t>2</w:t>
            </w:r>
          </w:p>
        </w:tc>
        <w:tc>
          <w:tcPr>
            <w:tcW w:w="5048" w:type="dxa"/>
          </w:tcPr>
          <w:p w:rsidR="008C6A47" w:rsidRDefault="008C6A47" w:rsidP="009220B6">
            <w:pPr>
              <w:pStyle w:val="a4"/>
              <w:ind w:left="0"/>
              <w:jc w:val="both"/>
              <w:rPr>
                <w:rFonts w:ascii="Times New Roman" w:hAnsi="Times New Roman" w:cs="Times New Roman"/>
                <w:sz w:val="20"/>
                <w:szCs w:val="20"/>
              </w:rPr>
            </w:pPr>
            <w:r>
              <w:rPr>
                <w:rFonts w:ascii="Times New Roman" w:hAnsi="Times New Roman" w:cs="Times New Roman"/>
                <w:sz w:val="20"/>
                <w:szCs w:val="20"/>
              </w:rPr>
              <w:t>Бросок мяча массой 1 кг из-за головы двумя руками, стоя</w:t>
            </w:r>
          </w:p>
        </w:tc>
        <w:tc>
          <w:tcPr>
            <w:tcW w:w="1270" w:type="dxa"/>
          </w:tcPr>
          <w:p w:rsidR="008C6A47" w:rsidRDefault="008C6A47" w:rsidP="009220B6">
            <w:pPr>
              <w:pStyle w:val="a4"/>
              <w:ind w:left="0"/>
              <w:jc w:val="both"/>
              <w:rPr>
                <w:rFonts w:ascii="Times New Roman" w:hAnsi="Times New Roman" w:cs="Times New Roman"/>
                <w:sz w:val="20"/>
                <w:szCs w:val="20"/>
              </w:rPr>
            </w:pPr>
            <w:r>
              <w:rPr>
                <w:rFonts w:ascii="Times New Roman" w:hAnsi="Times New Roman" w:cs="Times New Roman"/>
                <w:sz w:val="20"/>
                <w:szCs w:val="20"/>
              </w:rPr>
              <w:t>м</w:t>
            </w:r>
          </w:p>
        </w:tc>
        <w:tc>
          <w:tcPr>
            <w:tcW w:w="1559" w:type="dxa"/>
            <w:gridSpan w:val="3"/>
          </w:tcPr>
          <w:p w:rsidR="008C6A47" w:rsidRDefault="008C6A47" w:rsidP="009220B6">
            <w:pPr>
              <w:pStyle w:val="a4"/>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1382" w:type="dxa"/>
          </w:tcPr>
          <w:p w:rsidR="008C6A47" w:rsidRDefault="008C6A47" w:rsidP="009220B6">
            <w:pPr>
              <w:pStyle w:val="a4"/>
              <w:ind w:left="0"/>
              <w:jc w:val="center"/>
              <w:rPr>
                <w:rFonts w:ascii="Times New Roman" w:hAnsi="Times New Roman" w:cs="Times New Roman"/>
                <w:sz w:val="20"/>
                <w:szCs w:val="20"/>
              </w:rPr>
            </w:pPr>
            <w:r>
              <w:rPr>
                <w:rFonts w:ascii="Times New Roman" w:hAnsi="Times New Roman" w:cs="Times New Roman"/>
                <w:sz w:val="20"/>
                <w:szCs w:val="20"/>
              </w:rPr>
              <w:t>8</w:t>
            </w:r>
          </w:p>
        </w:tc>
      </w:tr>
      <w:tr w:rsidR="008C6A47" w:rsidTr="006B5C1A">
        <w:trPr>
          <w:trHeight w:val="470"/>
        </w:trPr>
        <w:tc>
          <w:tcPr>
            <w:tcW w:w="487" w:type="dxa"/>
          </w:tcPr>
          <w:p w:rsidR="008C6A47" w:rsidRDefault="008C6A47" w:rsidP="009220B6">
            <w:pPr>
              <w:pStyle w:val="a4"/>
              <w:ind w:left="0"/>
              <w:jc w:val="both"/>
              <w:rPr>
                <w:rFonts w:ascii="Times New Roman" w:hAnsi="Times New Roman" w:cs="Times New Roman"/>
                <w:sz w:val="20"/>
                <w:szCs w:val="20"/>
              </w:rPr>
            </w:pPr>
            <w:r>
              <w:rPr>
                <w:rFonts w:ascii="Times New Roman" w:hAnsi="Times New Roman" w:cs="Times New Roman"/>
                <w:sz w:val="20"/>
                <w:szCs w:val="20"/>
              </w:rPr>
              <w:t>3</w:t>
            </w:r>
          </w:p>
        </w:tc>
        <w:tc>
          <w:tcPr>
            <w:tcW w:w="5048" w:type="dxa"/>
          </w:tcPr>
          <w:p w:rsidR="008C6A47" w:rsidRDefault="008C6A47" w:rsidP="009220B6">
            <w:pPr>
              <w:pStyle w:val="a4"/>
              <w:ind w:left="0"/>
              <w:rPr>
                <w:rFonts w:ascii="Times New Roman" w:hAnsi="Times New Roman" w:cs="Times New Roman"/>
                <w:sz w:val="20"/>
                <w:szCs w:val="20"/>
              </w:rPr>
            </w:pPr>
            <w:r>
              <w:rPr>
                <w:rFonts w:ascii="Times New Roman" w:hAnsi="Times New Roman" w:cs="Times New Roman"/>
                <w:sz w:val="20"/>
                <w:szCs w:val="20"/>
              </w:rPr>
              <w:t>Прыжок в высоту одновременным отталкиванием двумя ногами</w:t>
            </w:r>
          </w:p>
        </w:tc>
        <w:tc>
          <w:tcPr>
            <w:tcW w:w="1270" w:type="dxa"/>
          </w:tcPr>
          <w:p w:rsidR="008C6A47" w:rsidRDefault="008C6A47" w:rsidP="009220B6">
            <w:pPr>
              <w:pStyle w:val="a4"/>
              <w:ind w:left="0"/>
              <w:jc w:val="both"/>
              <w:rPr>
                <w:rFonts w:ascii="Times New Roman" w:hAnsi="Times New Roman" w:cs="Times New Roman"/>
                <w:sz w:val="20"/>
                <w:szCs w:val="20"/>
              </w:rPr>
            </w:pPr>
            <w:r>
              <w:rPr>
                <w:rFonts w:ascii="Times New Roman" w:hAnsi="Times New Roman" w:cs="Times New Roman"/>
                <w:sz w:val="20"/>
                <w:szCs w:val="20"/>
              </w:rPr>
              <w:t>см</w:t>
            </w:r>
          </w:p>
        </w:tc>
        <w:tc>
          <w:tcPr>
            <w:tcW w:w="1470" w:type="dxa"/>
            <w:gridSpan w:val="2"/>
          </w:tcPr>
          <w:p w:rsidR="008C6A47" w:rsidRDefault="008C6A47" w:rsidP="009220B6">
            <w:pPr>
              <w:pStyle w:val="a4"/>
              <w:ind w:left="0"/>
              <w:jc w:val="center"/>
              <w:rPr>
                <w:rFonts w:ascii="Times New Roman" w:hAnsi="Times New Roman" w:cs="Times New Roman"/>
                <w:sz w:val="20"/>
                <w:szCs w:val="20"/>
              </w:rPr>
            </w:pPr>
            <w:r>
              <w:rPr>
                <w:rFonts w:ascii="Times New Roman" w:hAnsi="Times New Roman" w:cs="Times New Roman"/>
                <w:sz w:val="20"/>
                <w:szCs w:val="20"/>
              </w:rPr>
              <w:t>40</w:t>
            </w:r>
          </w:p>
        </w:tc>
        <w:tc>
          <w:tcPr>
            <w:tcW w:w="1471" w:type="dxa"/>
            <w:gridSpan w:val="2"/>
          </w:tcPr>
          <w:p w:rsidR="008C6A47" w:rsidRDefault="008C6A47" w:rsidP="009220B6">
            <w:pPr>
              <w:pStyle w:val="a4"/>
              <w:ind w:left="0"/>
              <w:jc w:val="center"/>
              <w:rPr>
                <w:rFonts w:ascii="Times New Roman" w:hAnsi="Times New Roman" w:cs="Times New Roman"/>
                <w:sz w:val="20"/>
                <w:szCs w:val="20"/>
              </w:rPr>
            </w:pPr>
            <w:r>
              <w:rPr>
                <w:rFonts w:ascii="Times New Roman" w:hAnsi="Times New Roman" w:cs="Times New Roman"/>
                <w:sz w:val="20"/>
                <w:szCs w:val="20"/>
              </w:rPr>
              <w:t>35</w:t>
            </w:r>
          </w:p>
        </w:tc>
      </w:tr>
    </w:tbl>
    <w:p w:rsidR="00CF2D65" w:rsidRDefault="00CF2D65" w:rsidP="00050F7D">
      <w:pPr>
        <w:ind w:left="360"/>
        <w:jc w:val="center"/>
        <w:rPr>
          <w:rFonts w:ascii="Times New Roman" w:hAnsi="Times New Roman" w:cs="Times New Roman"/>
          <w:b/>
          <w:sz w:val="24"/>
          <w:szCs w:val="24"/>
        </w:rPr>
      </w:pPr>
    </w:p>
    <w:p w:rsidR="00050F7D" w:rsidRPr="00663052" w:rsidRDefault="00050F7D" w:rsidP="00050F7D">
      <w:pPr>
        <w:ind w:left="360"/>
        <w:jc w:val="center"/>
        <w:rPr>
          <w:rFonts w:ascii="Times New Roman" w:hAnsi="Times New Roman" w:cs="Times New Roman"/>
          <w:b/>
          <w:sz w:val="24"/>
          <w:szCs w:val="24"/>
        </w:rPr>
      </w:pPr>
      <w:r w:rsidRPr="00663052">
        <w:rPr>
          <w:rFonts w:ascii="Times New Roman" w:hAnsi="Times New Roman" w:cs="Times New Roman"/>
          <w:b/>
          <w:sz w:val="24"/>
          <w:szCs w:val="24"/>
        </w:rPr>
        <w:t>5.</w:t>
      </w:r>
      <w:r>
        <w:rPr>
          <w:rFonts w:ascii="Times New Roman" w:hAnsi="Times New Roman" w:cs="Times New Roman"/>
          <w:b/>
          <w:sz w:val="24"/>
          <w:szCs w:val="24"/>
        </w:rPr>
        <w:t xml:space="preserve"> </w:t>
      </w:r>
      <w:r w:rsidRPr="00663052">
        <w:rPr>
          <w:rFonts w:ascii="Times New Roman" w:hAnsi="Times New Roman" w:cs="Times New Roman"/>
          <w:b/>
          <w:sz w:val="24"/>
          <w:szCs w:val="24"/>
        </w:rPr>
        <w:t>Иные требования и условия реализации Программы</w:t>
      </w:r>
    </w:p>
    <w:p w:rsidR="00050F7D" w:rsidRPr="00E12FDD" w:rsidRDefault="00050F7D" w:rsidP="00D52EDD">
      <w:pPr>
        <w:rPr>
          <w:rFonts w:ascii="Times New Roman" w:hAnsi="Times New Roman" w:cs="Times New Roman"/>
          <w:b/>
          <w:sz w:val="24"/>
          <w:szCs w:val="24"/>
        </w:rPr>
      </w:pPr>
      <w:r>
        <w:rPr>
          <w:rFonts w:ascii="Times New Roman" w:hAnsi="Times New Roman" w:cs="Times New Roman"/>
          <w:b/>
          <w:sz w:val="24"/>
          <w:szCs w:val="24"/>
        </w:rPr>
        <w:t>5.1.</w:t>
      </w:r>
      <w:r w:rsidRPr="00E12FDD">
        <w:rPr>
          <w:rFonts w:ascii="Times New Roman" w:hAnsi="Times New Roman" w:cs="Times New Roman"/>
          <w:b/>
          <w:sz w:val="24"/>
          <w:szCs w:val="24"/>
        </w:rPr>
        <w:t>Требования к технике безопасности в условиях учебно-тренировочных занятий</w:t>
      </w:r>
    </w:p>
    <w:p w:rsidR="00050F7D" w:rsidRDefault="00050F7D" w:rsidP="00D52EDD">
      <w:pPr>
        <w:jc w:val="both"/>
        <w:rPr>
          <w:rFonts w:ascii="Times New Roman" w:hAnsi="Times New Roman" w:cs="Times New Roman"/>
          <w:sz w:val="24"/>
          <w:szCs w:val="24"/>
        </w:rPr>
      </w:pPr>
      <w:r>
        <w:rPr>
          <w:rFonts w:ascii="Times New Roman" w:hAnsi="Times New Roman" w:cs="Times New Roman"/>
          <w:sz w:val="24"/>
          <w:szCs w:val="24"/>
        </w:rPr>
        <w:t xml:space="preserve">      Учебно-тренировочные занятия, физкультурные и спортивные мероприятия разрешается проводить:</w:t>
      </w:r>
    </w:p>
    <w:p w:rsidR="00050F7D" w:rsidRPr="00D52EDD" w:rsidRDefault="00050F7D" w:rsidP="00D52EDD">
      <w:pPr>
        <w:jc w:val="both"/>
        <w:rPr>
          <w:rFonts w:ascii="Times New Roman" w:hAnsi="Times New Roman" w:cs="Times New Roman"/>
        </w:rPr>
      </w:pPr>
      <w:r w:rsidRPr="00D52EDD">
        <w:rPr>
          <w:rFonts w:ascii="Times New Roman" w:hAnsi="Times New Roman" w:cs="Times New Roman"/>
        </w:rPr>
        <w:t>- при условии наличия соответствующей квалификации  тренерско-преподавательского состава, медицинского и иного персонала;</w:t>
      </w:r>
    </w:p>
    <w:p w:rsidR="00050F7D" w:rsidRPr="00D52EDD" w:rsidRDefault="00050F7D" w:rsidP="00D52EDD">
      <w:pPr>
        <w:jc w:val="both"/>
        <w:rPr>
          <w:rFonts w:ascii="Times New Roman" w:hAnsi="Times New Roman" w:cs="Times New Roman"/>
        </w:rPr>
      </w:pPr>
      <w:r w:rsidRPr="00D52EDD">
        <w:rPr>
          <w:rFonts w:ascii="Times New Roman" w:hAnsi="Times New Roman" w:cs="Times New Roman"/>
        </w:rPr>
        <w:t xml:space="preserve">- при наличии медицинского допуска у </w:t>
      </w:r>
      <w:proofErr w:type="gramStart"/>
      <w:r w:rsidRPr="00D52EDD">
        <w:rPr>
          <w:rFonts w:ascii="Times New Roman" w:hAnsi="Times New Roman" w:cs="Times New Roman"/>
        </w:rPr>
        <w:t>обучающихся</w:t>
      </w:r>
      <w:proofErr w:type="gramEnd"/>
      <w:r w:rsidRPr="00D52EDD">
        <w:rPr>
          <w:rFonts w:ascii="Times New Roman" w:hAnsi="Times New Roman" w:cs="Times New Roman"/>
        </w:rPr>
        <w:t xml:space="preserve"> к физкультурно-спортивным занятиям;</w:t>
      </w:r>
    </w:p>
    <w:p w:rsidR="00050F7D" w:rsidRPr="00D52EDD" w:rsidRDefault="00050F7D" w:rsidP="00D52EDD">
      <w:pPr>
        <w:jc w:val="both"/>
        <w:rPr>
          <w:rFonts w:ascii="Times New Roman" w:hAnsi="Times New Roman" w:cs="Times New Roman"/>
        </w:rPr>
      </w:pPr>
      <w:r w:rsidRPr="00D52EDD">
        <w:rPr>
          <w:rFonts w:ascii="Times New Roman" w:hAnsi="Times New Roman" w:cs="Times New Roman"/>
        </w:rPr>
        <w:t>- при соответствии  спортивной экипировки санитарно-гигиеническим нормам, правилам спортивных соревнований и методике учебно-тренировочного процесса;</w:t>
      </w:r>
    </w:p>
    <w:p w:rsidR="00050F7D" w:rsidRPr="00D52EDD" w:rsidRDefault="00050F7D" w:rsidP="00D52EDD">
      <w:pPr>
        <w:jc w:val="both"/>
        <w:rPr>
          <w:rFonts w:ascii="Times New Roman" w:hAnsi="Times New Roman" w:cs="Times New Roman"/>
        </w:rPr>
      </w:pPr>
      <w:r w:rsidRPr="00D52EDD">
        <w:rPr>
          <w:rFonts w:ascii="Times New Roman" w:hAnsi="Times New Roman" w:cs="Times New Roman"/>
        </w:rPr>
        <w:t>- при соответствии мест проведения учебно-тренировочного процесса, спортивных соревнований, физкультурных и спортивных мероприятий санитарным нормам и условиям безопасности;</w:t>
      </w:r>
    </w:p>
    <w:p w:rsidR="00050F7D" w:rsidRPr="00D52EDD" w:rsidRDefault="00050F7D" w:rsidP="00D52EDD">
      <w:pPr>
        <w:jc w:val="both"/>
        <w:rPr>
          <w:rFonts w:ascii="Times New Roman" w:hAnsi="Times New Roman" w:cs="Times New Roman"/>
        </w:rPr>
      </w:pPr>
      <w:r w:rsidRPr="00D52EDD">
        <w:rPr>
          <w:rFonts w:ascii="Times New Roman" w:hAnsi="Times New Roman" w:cs="Times New Roman"/>
        </w:rPr>
        <w:t>- при условии готовности места проведения, инвентаря и оборудования к конкретному мероприятию;</w:t>
      </w:r>
    </w:p>
    <w:p w:rsidR="00050F7D" w:rsidRDefault="00050F7D" w:rsidP="00D52EDD">
      <w:pPr>
        <w:jc w:val="both"/>
        <w:rPr>
          <w:rFonts w:ascii="Times New Roman" w:hAnsi="Times New Roman" w:cs="Times New Roman"/>
          <w:sz w:val="24"/>
          <w:szCs w:val="24"/>
        </w:rPr>
      </w:pPr>
      <w:r w:rsidRPr="00D52EDD">
        <w:rPr>
          <w:rFonts w:ascii="Times New Roman" w:hAnsi="Times New Roman" w:cs="Times New Roman"/>
        </w:rPr>
        <w:t>- при ознакомлении каждого обучающегося</w:t>
      </w:r>
      <w:r>
        <w:rPr>
          <w:rFonts w:ascii="Times New Roman" w:hAnsi="Times New Roman" w:cs="Times New Roman"/>
          <w:sz w:val="24"/>
          <w:szCs w:val="24"/>
        </w:rPr>
        <w:t xml:space="preserve"> с правилами техники безопасности.</w:t>
      </w:r>
    </w:p>
    <w:p w:rsidR="00D52EDD" w:rsidRDefault="00050F7D" w:rsidP="00D52EDD">
      <w:pPr>
        <w:shd w:val="clear" w:color="auto" w:fill="FFFFFF"/>
        <w:jc w:val="both"/>
        <w:outlineLvl w:val="2"/>
        <w:rPr>
          <w:rFonts w:ascii="Times New Roman" w:eastAsia="Times New Roman" w:hAnsi="Times New Roman" w:cs="Times New Roman"/>
          <w:b/>
          <w:bCs/>
          <w:color w:val="333333"/>
          <w:sz w:val="24"/>
          <w:szCs w:val="24"/>
          <w:lang w:eastAsia="ru-RU"/>
        </w:rPr>
      </w:pPr>
      <w:r w:rsidRPr="0003584B">
        <w:rPr>
          <w:rFonts w:ascii="Times New Roman" w:eastAsia="Times New Roman" w:hAnsi="Times New Roman" w:cs="Times New Roman"/>
          <w:b/>
          <w:bCs/>
          <w:color w:val="333333"/>
          <w:sz w:val="24"/>
          <w:szCs w:val="24"/>
          <w:lang w:eastAsia="ru-RU"/>
        </w:rPr>
        <w:t>Условия реализации дополнительной образовательной программы спортивной подготовки</w:t>
      </w:r>
      <w:r>
        <w:rPr>
          <w:rFonts w:ascii="Times New Roman" w:eastAsia="Times New Roman" w:hAnsi="Times New Roman" w:cs="Times New Roman"/>
          <w:b/>
          <w:bCs/>
          <w:color w:val="333333"/>
          <w:sz w:val="24"/>
          <w:szCs w:val="24"/>
          <w:lang w:eastAsia="ru-RU"/>
        </w:rPr>
        <w:t>.</w:t>
      </w:r>
    </w:p>
    <w:p w:rsidR="00050F7D" w:rsidRDefault="00050F7D" w:rsidP="00D52EDD">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roofErr w:type="gramStart"/>
      <w:r w:rsidRPr="0003584B">
        <w:rPr>
          <w:rFonts w:ascii="Times New Roman" w:eastAsia="Times New Roman" w:hAnsi="Times New Roman" w:cs="Times New Roman"/>
          <w:bCs/>
          <w:sz w:val="24"/>
          <w:szCs w:val="24"/>
          <w:lang w:eastAsia="ru-RU"/>
        </w:rPr>
        <w:t>Требования к материально-техническим условиям реализации этапов спортивной подготовки предусматривают</w:t>
      </w:r>
      <w:r>
        <w:rPr>
          <w:rFonts w:ascii="Times New Roman" w:eastAsia="Times New Roman" w:hAnsi="Times New Roman" w:cs="Times New Roman"/>
          <w:bCs/>
          <w:sz w:val="24"/>
          <w:szCs w:val="24"/>
          <w:lang w:eastAsia="ru-RU"/>
        </w:rPr>
        <w:t xml:space="preserve"> </w:t>
      </w:r>
      <w:r w:rsidRPr="0003584B">
        <w:rPr>
          <w:rFonts w:ascii="Times New Roman" w:eastAsia="Times New Roman" w:hAnsi="Times New Roman" w:cs="Times New Roman"/>
          <w:bCs/>
          <w:sz w:val="24"/>
          <w:szCs w:val="24"/>
          <w:lang w:eastAsia="ru-RU"/>
        </w:rPr>
        <w:t xml:space="preserve">(в том числе на основании договоров, заключенных в соответствии с гражданским законодательством Российской Федерации, существенным </w:t>
      </w:r>
      <w:r w:rsidRPr="0003584B">
        <w:rPr>
          <w:rFonts w:ascii="Times New Roman" w:eastAsia="Times New Roman" w:hAnsi="Times New Roman" w:cs="Times New Roman"/>
          <w:bCs/>
          <w:sz w:val="24"/>
          <w:szCs w:val="24"/>
          <w:lang w:eastAsia="ru-RU"/>
        </w:rPr>
        <w:lastRenderedPageBreak/>
        <w:t>условием которых является право пользования соответствующей материально-технической базой и (или объектом инфраструктуры):</w:t>
      </w:r>
      <w:proofErr w:type="gramEnd"/>
    </w:p>
    <w:p w:rsidR="00050F7D" w:rsidRPr="00D52EDD" w:rsidRDefault="00050F7D" w:rsidP="00050F7D">
      <w:pPr>
        <w:shd w:val="clear" w:color="auto" w:fill="FFFFFF"/>
        <w:jc w:val="both"/>
        <w:outlineLvl w:val="2"/>
        <w:rPr>
          <w:rFonts w:ascii="Times New Roman" w:eastAsia="Times New Roman" w:hAnsi="Times New Roman" w:cs="Times New Roman"/>
          <w:bCs/>
          <w:lang w:eastAsia="ru-RU"/>
        </w:rPr>
      </w:pPr>
      <w:r w:rsidRPr="00D52EDD">
        <w:rPr>
          <w:rFonts w:ascii="Times New Roman" w:eastAsia="Times New Roman" w:hAnsi="Times New Roman" w:cs="Times New Roman"/>
          <w:bCs/>
          <w:lang w:eastAsia="ru-RU"/>
        </w:rPr>
        <w:t>- наличие тренировочного спортивного зала;</w:t>
      </w:r>
    </w:p>
    <w:p w:rsidR="00050F7D" w:rsidRPr="00D52EDD" w:rsidRDefault="00050F7D" w:rsidP="00050F7D">
      <w:pPr>
        <w:shd w:val="clear" w:color="auto" w:fill="FFFFFF"/>
        <w:jc w:val="both"/>
        <w:outlineLvl w:val="2"/>
        <w:rPr>
          <w:rFonts w:ascii="Times New Roman" w:eastAsia="Times New Roman" w:hAnsi="Times New Roman" w:cs="Times New Roman"/>
          <w:bCs/>
          <w:lang w:eastAsia="ru-RU"/>
        </w:rPr>
      </w:pPr>
      <w:r w:rsidRPr="00D52EDD">
        <w:rPr>
          <w:rFonts w:ascii="Times New Roman" w:eastAsia="Times New Roman" w:hAnsi="Times New Roman" w:cs="Times New Roman"/>
          <w:bCs/>
          <w:lang w:eastAsia="ru-RU"/>
        </w:rPr>
        <w:t>- наличие тренажерного зала;</w:t>
      </w:r>
    </w:p>
    <w:p w:rsidR="00050F7D" w:rsidRPr="00D52EDD" w:rsidRDefault="00050F7D" w:rsidP="00050F7D">
      <w:pPr>
        <w:shd w:val="clear" w:color="auto" w:fill="FFFFFF"/>
        <w:jc w:val="both"/>
        <w:outlineLvl w:val="2"/>
        <w:rPr>
          <w:rFonts w:ascii="Times New Roman" w:eastAsia="Times New Roman" w:hAnsi="Times New Roman" w:cs="Times New Roman"/>
          <w:bCs/>
          <w:lang w:eastAsia="ru-RU"/>
        </w:rPr>
      </w:pPr>
      <w:r w:rsidRPr="00D52EDD">
        <w:rPr>
          <w:rFonts w:ascii="Times New Roman" w:eastAsia="Times New Roman" w:hAnsi="Times New Roman" w:cs="Times New Roman"/>
          <w:bCs/>
          <w:lang w:eastAsia="ru-RU"/>
        </w:rPr>
        <w:t>- наличие раздевалок, душевых;</w:t>
      </w:r>
    </w:p>
    <w:p w:rsidR="00050F7D" w:rsidRPr="00D52EDD" w:rsidRDefault="00050F7D" w:rsidP="00050F7D">
      <w:pPr>
        <w:shd w:val="clear" w:color="auto" w:fill="FFFFFF"/>
        <w:jc w:val="both"/>
        <w:outlineLvl w:val="2"/>
        <w:rPr>
          <w:rFonts w:ascii="Times New Roman" w:eastAsia="Times New Roman" w:hAnsi="Times New Roman" w:cs="Times New Roman"/>
          <w:bCs/>
          <w:lang w:eastAsia="ru-RU"/>
        </w:rPr>
      </w:pPr>
      <w:proofErr w:type="gramStart"/>
      <w:r w:rsidRPr="00D52EDD">
        <w:rPr>
          <w:rFonts w:ascii="Times New Roman" w:eastAsia="Times New Roman" w:hAnsi="Times New Roman" w:cs="Times New Roman"/>
          <w:bCs/>
          <w:lang w:eastAsia="ru-RU"/>
        </w:rPr>
        <w:t>- наличие медицинского пункта, оборудованного в соответствии с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выполнять нормативы испытаний (тестов</w:t>
      </w:r>
      <w:proofErr w:type="gramEnd"/>
      <w:r w:rsidRPr="00D52EDD">
        <w:rPr>
          <w:rFonts w:ascii="Times New Roman" w:eastAsia="Times New Roman" w:hAnsi="Times New Roman" w:cs="Times New Roman"/>
          <w:bCs/>
          <w:lang w:eastAsia="ru-RU"/>
        </w:rPr>
        <w:t>) ВФСК ГТО и форм медицинских заключений о допуске к участию в физкультурных и спортивных мероприятиях»;</w:t>
      </w:r>
    </w:p>
    <w:p w:rsidR="00050F7D" w:rsidRPr="00D52EDD" w:rsidRDefault="00C77F2D" w:rsidP="00050F7D">
      <w:pPr>
        <w:shd w:val="clear" w:color="auto" w:fill="FFFFFF"/>
        <w:jc w:val="both"/>
        <w:outlineLvl w:val="2"/>
        <w:rPr>
          <w:rFonts w:ascii="Times New Roman" w:eastAsia="Times New Roman" w:hAnsi="Times New Roman" w:cs="Times New Roman"/>
          <w:bCs/>
          <w:lang w:eastAsia="ru-RU"/>
        </w:rPr>
      </w:pPr>
      <w:r w:rsidRPr="00D52EDD">
        <w:rPr>
          <w:rFonts w:ascii="Times New Roman" w:eastAsia="Times New Roman" w:hAnsi="Times New Roman" w:cs="Times New Roman"/>
          <w:bCs/>
          <w:lang w:eastAsia="ru-RU"/>
        </w:rPr>
        <w:t>- обеспечение оборудованием и</w:t>
      </w:r>
      <w:r w:rsidR="00050F7D" w:rsidRPr="00D52EDD">
        <w:rPr>
          <w:rFonts w:ascii="Times New Roman" w:eastAsia="Times New Roman" w:hAnsi="Times New Roman" w:cs="Times New Roman"/>
          <w:bCs/>
          <w:lang w:eastAsia="ru-RU"/>
        </w:rPr>
        <w:t xml:space="preserve"> спортивным инвентарем, необходимым для прохождения спортивной подготовки;</w:t>
      </w:r>
    </w:p>
    <w:p w:rsidR="00050F7D" w:rsidRPr="00D52EDD" w:rsidRDefault="00050F7D" w:rsidP="00050F7D">
      <w:pPr>
        <w:shd w:val="clear" w:color="auto" w:fill="FFFFFF"/>
        <w:jc w:val="both"/>
        <w:outlineLvl w:val="2"/>
        <w:rPr>
          <w:rFonts w:ascii="Times New Roman" w:eastAsia="Times New Roman" w:hAnsi="Times New Roman" w:cs="Times New Roman"/>
          <w:bCs/>
          <w:lang w:eastAsia="ru-RU"/>
        </w:rPr>
      </w:pPr>
      <w:r w:rsidRPr="00D52EDD">
        <w:rPr>
          <w:rFonts w:ascii="Times New Roman" w:eastAsia="Times New Roman" w:hAnsi="Times New Roman" w:cs="Times New Roman"/>
          <w:bCs/>
          <w:lang w:eastAsia="ru-RU"/>
        </w:rPr>
        <w:t>- обеспечение спортивной экипировкой;</w:t>
      </w:r>
    </w:p>
    <w:p w:rsidR="00050F7D" w:rsidRPr="00D52EDD" w:rsidRDefault="00050F7D" w:rsidP="00050F7D">
      <w:pPr>
        <w:shd w:val="clear" w:color="auto" w:fill="FFFFFF"/>
        <w:jc w:val="both"/>
        <w:outlineLvl w:val="2"/>
        <w:rPr>
          <w:rFonts w:ascii="Times New Roman" w:eastAsia="Times New Roman" w:hAnsi="Times New Roman" w:cs="Times New Roman"/>
          <w:bCs/>
          <w:lang w:eastAsia="ru-RU"/>
        </w:rPr>
      </w:pPr>
      <w:r w:rsidRPr="00D52EDD">
        <w:rPr>
          <w:rFonts w:ascii="Times New Roman" w:eastAsia="Times New Roman" w:hAnsi="Times New Roman" w:cs="Times New Roman"/>
          <w:bCs/>
          <w:lang w:eastAsia="ru-RU"/>
        </w:rPr>
        <w:t>- обеспечение обучающихся проездом к месту проведения спортивных мероприятий и обратно;</w:t>
      </w:r>
    </w:p>
    <w:p w:rsidR="00050F7D" w:rsidRPr="00D52EDD" w:rsidRDefault="00050F7D" w:rsidP="00050F7D">
      <w:pPr>
        <w:shd w:val="clear" w:color="auto" w:fill="FFFFFF"/>
        <w:jc w:val="both"/>
        <w:outlineLvl w:val="2"/>
        <w:rPr>
          <w:rFonts w:ascii="Times New Roman" w:eastAsia="Times New Roman" w:hAnsi="Times New Roman" w:cs="Times New Roman"/>
          <w:bCs/>
          <w:lang w:eastAsia="ru-RU"/>
        </w:rPr>
      </w:pPr>
      <w:r w:rsidRPr="00D52EDD">
        <w:rPr>
          <w:rFonts w:ascii="Times New Roman" w:eastAsia="Times New Roman" w:hAnsi="Times New Roman" w:cs="Times New Roman"/>
          <w:bCs/>
          <w:lang w:eastAsia="ru-RU"/>
        </w:rPr>
        <w:t>- обеспечение обучающихся питанием и проживанием в период проведения спортивных мероприятий;</w:t>
      </w:r>
    </w:p>
    <w:p w:rsidR="00050F7D" w:rsidRPr="00D52EDD" w:rsidRDefault="00050F7D" w:rsidP="00050F7D">
      <w:pPr>
        <w:shd w:val="clear" w:color="auto" w:fill="FFFFFF"/>
        <w:jc w:val="both"/>
        <w:outlineLvl w:val="2"/>
        <w:rPr>
          <w:rFonts w:ascii="Times New Roman" w:eastAsia="Times New Roman" w:hAnsi="Times New Roman" w:cs="Times New Roman"/>
          <w:bCs/>
          <w:lang w:eastAsia="ru-RU"/>
        </w:rPr>
      </w:pPr>
      <w:r w:rsidRPr="00D52EDD">
        <w:rPr>
          <w:rFonts w:ascii="Times New Roman" w:eastAsia="Times New Roman" w:hAnsi="Times New Roman" w:cs="Times New Roman"/>
          <w:bCs/>
          <w:lang w:eastAsia="ru-RU"/>
        </w:rPr>
        <w:t xml:space="preserve">- медицинское обеспечение </w:t>
      </w:r>
      <w:proofErr w:type="gramStart"/>
      <w:r w:rsidRPr="00D52EDD">
        <w:rPr>
          <w:rFonts w:ascii="Times New Roman" w:eastAsia="Times New Roman" w:hAnsi="Times New Roman" w:cs="Times New Roman"/>
          <w:bCs/>
          <w:lang w:eastAsia="ru-RU"/>
        </w:rPr>
        <w:t>обучающихся</w:t>
      </w:r>
      <w:proofErr w:type="gramEnd"/>
      <w:r w:rsidRPr="00D52EDD">
        <w:rPr>
          <w:rFonts w:ascii="Times New Roman" w:eastAsia="Times New Roman" w:hAnsi="Times New Roman" w:cs="Times New Roman"/>
          <w:bCs/>
          <w:lang w:eastAsia="ru-RU"/>
        </w:rPr>
        <w:t>, в том числе организацию систематического медицинского контроля.</w:t>
      </w:r>
    </w:p>
    <w:p w:rsidR="00050F7D" w:rsidRDefault="00050F7D" w:rsidP="00050F7D">
      <w:pPr>
        <w:shd w:val="clear" w:color="auto" w:fill="FFFFFF"/>
        <w:jc w:val="both"/>
        <w:outlineLvl w:val="2"/>
        <w:rPr>
          <w:rFonts w:ascii="Times New Roman" w:eastAsia="Times New Roman" w:hAnsi="Times New Roman" w:cs="Times New Roman"/>
          <w:bCs/>
          <w:i/>
          <w:sz w:val="24"/>
          <w:szCs w:val="24"/>
          <w:lang w:eastAsia="ru-RU"/>
        </w:rPr>
      </w:pPr>
      <w:r w:rsidRPr="00676B82">
        <w:rPr>
          <w:rFonts w:ascii="Times New Roman" w:eastAsia="Times New Roman" w:hAnsi="Times New Roman" w:cs="Times New Roman"/>
          <w:bCs/>
          <w:i/>
          <w:sz w:val="24"/>
          <w:szCs w:val="24"/>
          <w:lang w:eastAsia="ru-RU"/>
        </w:rPr>
        <w:t xml:space="preserve">Обеспечение оборудованием и спортивным инвентарем, </w:t>
      </w:r>
      <w:proofErr w:type="gramStart"/>
      <w:r w:rsidRPr="00676B82">
        <w:rPr>
          <w:rFonts w:ascii="Times New Roman" w:eastAsia="Times New Roman" w:hAnsi="Times New Roman" w:cs="Times New Roman"/>
          <w:bCs/>
          <w:i/>
          <w:sz w:val="24"/>
          <w:szCs w:val="24"/>
          <w:lang w:eastAsia="ru-RU"/>
        </w:rPr>
        <w:t>необходимыми</w:t>
      </w:r>
      <w:proofErr w:type="gramEnd"/>
      <w:r w:rsidRPr="00676B82">
        <w:rPr>
          <w:rFonts w:ascii="Times New Roman" w:eastAsia="Times New Roman" w:hAnsi="Times New Roman" w:cs="Times New Roman"/>
          <w:bCs/>
          <w:i/>
          <w:sz w:val="24"/>
          <w:szCs w:val="24"/>
          <w:lang w:eastAsia="ru-RU"/>
        </w:rPr>
        <w:t xml:space="preserve"> для прохождения спортивной подготовки</w:t>
      </w:r>
    </w:p>
    <w:tbl>
      <w:tblPr>
        <w:tblStyle w:val="a3"/>
        <w:tblW w:w="0" w:type="auto"/>
        <w:tblInd w:w="-34" w:type="dxa"/>
        <w:tblLook w:val="04A0"/>
      </w:tblPr>
      <w:tblGrid>
        <w:gridCol w:w="851"/>
        <w:gridCol w:w="5103"/>
        <w:gridCol w:w="1559"/>
        <w:gridCol w:w="2091"/>
      </w:tblGrid>
      <w:tr w:rsidR="00050F7D" w:rsidTr="00D52EDD">
        <w:tc>
          <w:tcPr>
            <w:tcW w:w="851" w:type="dxa"/>
          </w:tcPr>
          <w:p w:rsidR="00050F7D" w:rsidRPr="00727494" w:rsidRDefault="00050F7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п\</w:t>
            </w:r>
            <w:proofErr w:type="gramStart"/>
            <w:r>
              <w:rPr>
                <w:rFonts w:ascii="Times New Roman" w:hAnsi="Times New Roman" w:cs="Times New Roman"/>
                <w:sz w:val="20"/>
                <w:szCs w:val="20"/>
              </w:rPr>
              <w:t>п</w:t>
            </w:r>
            <w:proofErr w:type="spellEnd"/>
            <w:proofErr w:type="gramEnd"/>
          </w:p>
        </w:tc>
        <w:tc>
          <w:tcPr>
            <w:tcW w:w="5103" w:type="dxa"/>
          </w:tcPr>
          <w:p w:rsidR="00050F7D" w:rsidRPr="00727494" w:rsidRDefault="00050F7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Наименование оборудования и спортивного инвентаря</w:t>
            </w:r>
          </w:p>
        </w:tc>
        <w:tc>
          <w:tcPr>
            <w:tcW w:w="1559" w:type="dxa"/>
          </w:tcPr>
          <w:p w:rsidR="00050F7D" w:rsidRPr="00727494" w:rsidRDefault="00050F7D" w:rsidP="00D52EDD">
            <w:pPr>
              <w:pStyle w:val="a4"/>
              <w:ind w:left="0"/>
              <w:jc w:val="both"/>
              <w:rPr>
                <w:rFonts w:ascii="Times New Roman" w:hAnsi="Times New Roman" w:cs="Times New Roman"/>
                <w:sz w:val="20"/>
                <w:szCs w:val="20"/>
              </w:rPr>
            </w:pPr>
            <w:r>
              <w:rPr>
                <w:rFonts w:ascii="Times New Roman" w:hAnsi="Times New Roman" w:cs="Times New Roman"/>
                <w:sz w:val="20"/>
                <w:szCs w:val="20"/>
              </w:rPr>
              <w:t>Ед</w:t>
            </w:r>
            <w:r w:rsidR="00D52EDD">
              <w:rPr>
                <w:rFonts w:ascii="Times New Roman" w:hAnsi="Times New Roman" w:cs="Times New Roman"/>
                <w:sz w:val="20"/>
                <w:szCs w:val="20"/>
              </w:rPr>
              <w:t>.</w:t>
            </w:r>
            <w:r>
              <w:rPr>
                <w:rFonts w:ascii="Times New Roman" w:hAnsi="Times New Roman" w:cs="Times New Roman"/>
                <w:sz w:val="20"/>
                <w:szCs w:val="20"/>
              </w:rPr>
              <w:t xml:space="preserve"> измерения</w:t>
            </w:r>
          </w:p>
        </w:tc>
        <w:tc>
          <w:tcPr>
            <w:tcW w:w="2091" w:type="dxa"/>
          </w:tcPr>
          <w:p w:rsidR="00050F7D" w:rsidRPr="00727494" w:rsidRDefault="00050F7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Количество изделий</w:t>
            </w:r>
          </w:p>
        </w:tc>
      </w:tr>
      <w:tr w:rsidR="00050F7D" w:rsidTr="00D52EDD">
        <w:tc>
          <w:tcPr>
            <w:tcW w:w="851" w:type="dxa"/>
          </w:tcPr>
          <w:p w:rsidR="00050F7D" w:rsidRPr="00727494" w:rsidRDefault="00050F7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1</w:t>
            </w:r>
          </w:p>
        </w:tc>
        <w:tc>
          <w:tcPr>
            <w:tcW w:w="5103" w:type="dxa"/>
          </w:tcPr>
          <w:p w:rsidR="00050F7D" w:rsidRPr="00727494" w:rsidRDefault="00050F7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 xml:space="preserve">Барьер </w:t>
            </w:r>
            <w:r w:rsidR="00C77F2D">
              <w:rPr>
                <w:rFonts w:ascii="Times New Roman" w:hAnsi="Times New Roman" w:cs="Times New Roman"/>
                <w:sz w:val="20"/>
                <w:szCs w:val="20"/>
              </w:rPr>
              <w:t>легкоатлетический</w:t>
            </w:r>
          </w:p>
        </w:tc>
        <w:tc>
          <w:tcPr>
            <w:tcW w:w="1559" w:type="dxa"/>
          </w:tcPr>
          <w:p w:rsidR="00050F7D" w:rsidRPr="00727494" w:rsidRDefault="00050F7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штук</w:t>
            </w:r>
          </w:p>
        </w:tc>
        <w:tc>
          <w:tcPr>
            <w:tcW w:w="2091" w:type="dxa"/>
          </w:tcPr>
          <w:p w:rsidR="00050F7D" w:rsidRPr="00727494" w:rsidRDefault="00050F7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10</w:t>
            </w:r>
          </w:p>
        </w:tc>
      </w:tr>
      <w:tr w:rsidR="00050F7D" w:rsidTr="00D52EDD">
        <w:tc>
          <w:tcPr>
            <w:tcW w:w="851" w:type="dxa"/>
          </w:tcPr>
          <w:p w:rsidR="00050F7D" w:rsidRDefault="00050F7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2</w:t>
            </w:r>
          </w:p>
        </w:tc>
        <w:tc>
          <w:tcPr>
            <w:tcW w:w="5103" w:type="dxa"/>
          </w:tcPr>
          <w:p w:rsidR="00050F7D" w:rsidRDefault="00C77F2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Гантели массивные (от 1 до 5 кг)</w:t>
            </w:r>
          </w:p>
        </w:tc>
        <w:tc>
          <w:tcPr>
            <w:tcW w:w="1559" w:type="dxa"/>
          </w:tcPr>
          <w:p w:rsidR="00050F7D" w:rsidRDefault="00C77F2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комплект</w:t>
            </w:r>
          </w:p>
        </w:tc>
        <w:tc>
          <w:tcPr>
            <w:tcW w:w="2091" w:type="dxa"/>
          </w:tcPr>
          <w:p w:rsidR="00050F7D" w:rsidRDefault="00C77F2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3</w:t>
            </w:r>
          </w:p>
        </w:tc>
      </w:tr>
      <w:tr w:rsidR="00050F7D" w:rsidTr="00D52EDD">
        <w:tc>
          <w:tcPr>
            <w:tcW w:w="851" w:type="dxa"/>
          </w:tcPr>
          <w:p w:rsidR="00050F7D" w:rsidRDefault="00050F7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3</w:t>
            </w:r>
          </w:p>
        </w:tc>
        <w:tc>
          <w:tcPr>
            <w:tcW w:w="5103" w:type="dxa"/>
          </w:tcPr>
          <w:p w:rsidR="00050F7D" w:rsidRDefault="00C77F2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Доска тактическая</w:t>
            </w:r>
          </w:p>
        </w:tc>
        <w:tc>
          <w:tcPr>
            <w:tcW w:w="1559" w:type="dxa"/>
          </w:tcPr>
          <w:p w:rsidR="00050F7D" w:rsidRDefault="00050F7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штук</w:t>
            </w:r>
          </w:p>
        </w:tc>
        <w:tc>
          <w:tcPr>
            <w:tcW w:w="2091" w:type="dxa"/>
          </w:tcPr>
          <w:p w:rsidR="00050F7D" w:rsidRDefault="00C77F2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1</w:t>
            </w:r>
          </w:p>
        </w:tc>
      </w:tr>
      <w:tr w:rsidR="00050F7D" w:rsidTr="00D52EDD">
        <w:tc>
          <w:tcPr>
            <w:tcW w:w="851" w:type="dxa"/>
          </w:tcPr>
          <w:p w:rsidR="00050F7D" w:rsidRDefault="00050F7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4</w:t>
            </w:r>
          </w:p>
        </w:tc>
        <w:tc>
          <w:tcPr>
            <w:tcW w:w="5103" w:type="dxa"/>
          </w:tcPr>
          <w:p w:rsidR="00050F7D" w:rsidRDefault="00C77F2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Корзина для мечей</w:t>
            </w:r>
          </w:p>
        </w:tc>
        <w:tc>
          <w:tcPr>
            <w:tcW w:w="1559" w:type="dxa"/>
          </w:tcPr>
          <w:p w:rsidR="00050F7D" w:rsidRDefault="00050F7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штук</w:t>
            </w:r>
          </w:p>
        </w:tc>
        <w:tc>
          <w:tcPr>
            <w:tcW w:w="2091" w:type="dxa"/>
          </w:tcPr>
          <w:p w:rsidR="00050F7D" w:rsidRDefault="00C77F2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2</w:t>
            </w:r>
          </w:p>
        </w:tc>
      </w:tr>
      <w:tr w:rsidR="00050F7D" w:rsidTr="00D52EDD">
        <w:tc>
          <w:tcPr>
            <w:tcW w:w="851" w:type="dxa"/>
          </w:tcPr>
          <w:p w:rsidR="00050F7D" w:rsidRDefault="00050F7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5</w:t>
            </w:r>
          </w:p>
        </w:tc>
        <w:tc>
          <w:tcPr>
            <w:tcW w:w="5103" w:type="dxa"/>
          </w:tcPr>
          <w:p w:rsidR="00050F7D" w:rsidRDefault="00C77F2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Маты гимнастические</w:t>
            </w:r>
          </w:p>
        </w:tc>
        <w:tc>
          <w:tcPr>
            <w:tcW w:w="1559" w:type="dxa"/>
          </w:tcPr>
          <w:p w:rsidR="00050F7D" w:rsidRDefault="00C77F2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штук</w:t>
            </w:r>
          </w:p>
        </w:tc>
        <w:tc>
          <w:tcPr>
            <w:tcW w:w="2091" w:type="dxa"/>
          </w:tcPr>
          <w:p w:rsidR="00050F7D" w:rsidRDefault="00C77F2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4</w:t>
            </w:r>
          </w:p>
        </w:tc>
      </w:tr>
      <w:tr w:rsidR="00050F7D" w:rsidTr="00D52EDD">
        <w:tc>
          <w:tcPr>
            <w:tcW w:w="851" w:type="dxa"/>
          </w:tcPr>
          <w:p w:rsidR="00050F7D" w:rsidRDefault="00050F7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6</w:t>
            </w:r>
          </w:p>
        </w:tc>
        <w:tc>
          <w:tcPr>
            <w:tcW w:w="5103" w:type="dxa"/>
          </w:tcPr>
          <w:p w:rsidR="00050F7D" w:rsidRDefault="00C77F2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Мяч волейбольный</w:t>
            </w:r>
          </w:p>
        </w:tc>
        <w:tc>
          <w:tcPr>
            <w:tcW w:w="1559" w:type="dxa"/>
          </w:tcPr>
          <w:p w:rsidR="00050F7D" w:rsidRDefault="00C77F2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штук</w:t>
            </w:r>
          </w:p>
        </w:tc>
        <w:tc>
          <w:tcPr>
            <w:tcW w:w="2091" w:type="dxa"/>
          </w:tcPr>
          <w:p w:rsidR="00050F7D" w:rsidRDefault="00C77F2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30</w:t>
            </w:r>
          </w:p>
        </w:tc>
      </w:tr>
      <w:tr w:rsidR="00050F7D" w:rsidTr="00D52EDD">
        <w:tc>
          <w:tcPr>
            <w:tcW w:w="851" w:type="dxa"/>
          </w:tcPr>
          <w:p w:rsidR="00050F7D" w:rsidRDefault="00050F7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7</w:t>
            </w:r>
          </w:p>
        </w:tc>
        <w:tc>
          <w:tcPr>
            <w:tcW w:w="5103" w:type="dxa"/>
          </w:tcPr>
          <w:p w:rsidR="00050F7D" w:rsidRDefault="00050F7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Насос универсальный для накачивания мячей с иглой</w:t>
            </w:r>
          </w:p>
        </w:tc>
        <w:tc>
          <w:tcPr>
            <w:tcW w:w="1559" w:type="dxa"/>
          </w:tcPr>
          <w:p w:rsidR="00050F7D" w:rsidRDefault="00C77F2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штук</w:t>
            </w:r>
          </w:p>
        </w:tc>
        <w:tc>
          <w:tcPr>
            <w:tcW w:w="2091" w:type="dxa"/>
          </w:tcPr>
          <w:p w:rsidR="00050F7D" w:rsidRDefault="00C77F2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3</w:t>
            </w:r>
          </w:p>
        </w:tc>
      </w:tr>
      <w:tr w:rsidR="00C77F2D" w:rsidTr="00D52EDD">
        <w:trPr>
          <w:trHeight w:val="211"/>
        </w:trPr>
        <w:tc>
          <w:tcPr>
            <w:tcW w:w="851" w:type="dxa"/>
          </w:tcPr>
          <w:p w:rsidR="00C77F2D" w:rsidRDefault="00C77F2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8</w:t>
            </w:r>
          </w:p>
        </w:tc>
        <w:tc>
          <w:tcPr>
            <w:tcW w:w="5103" w:type="dxa"/>
          </w:tcPr>
          <w:p w:rsidR="00C77F2D" w:rsidRDefault="00C77F2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Мяч набивной (</w:t>
            </w:r>
            <w:proofErr w:type="spellStart"/>
            <w:r>
              <w:rPr>
                <w:rFonts w:ascii="Times New Roman" w:hAnsi="Times New Roman" w:cs="Times New Roman"/>
                <w:sz w:val="20"/>
                <w:szCs w:val="20"/>
              </w:rPr>
              <w:t>медицинбол</w:t>
            </w:r>
            <w:proofErr w:type="spellEnd"/>
            <w:r>
              <w:rPr>
                <w:rFonts w:ascii="Times New Roman" w:hAnsi="Times New Roman" w:cs="Times New Roman"/>
                <w:sz w:val="20"/>
                <w:szCs w:val="20"/>
              </w:rPr>
              <w:t>) (весом от 1 до 3 кг)</w:t>
            </w:r>
          </w:p>
        </w:tc>
        <w:tc>
          <w:tcPr>
            <w:tcW w:w="1559" w:type="dxa"/>
          </w:tcPr>
          <w:p w:rsidR="00C77F2D" w:rsidRDefault="00C77F2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штук</w:t>
            </w:r>
          </w:p>
        </w:tc>
        <w:tc>
          <w:tcPr>
            <w:tcW w:w="2091" w:type="dxa"/>
          </w:tcPr>
          <w:p w:rsidR="00C77F2D" w:rsidRDefault="00C77F2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14</w:t>
            </w:r>
          </w:p>
        </w:tc>
      </w:tr>
      <w:tr w:rsidR="00050F7D" w:rsidTr="00D52EDD">
        <w:tc>
          <w:tcPr>
            <w:tcW w:w="851" w:type="dxa"/>
          </w:tcPr>
          <w:p w:rsidR="00050F7D" w:rsidRDefault="00050F7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9</w:t>
            </w:r>
          </w:p>
        </w:tc>
        <w:tc>
          <w:tcPr>
            <w:tcW w:w="5103" w:type="dxa"/>
          </w:tcPr>
          <w:p w:rsidR="00050F7D" w:rsidRDefault="00C77F2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Мяч теннисный</w:t>
            </w:r>
          </w:p>
        </w:tc>
        <w:tc>
          <w:tcPr>
            <w:tcW w:w="1559" w:type="dxa"/>
          </w:tcPr>
          <w:p w:rsidR="00050F7D" w:rsidRDefault="00050F7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штук</w:t>
            </w:r>
          </w:p>
        </w:tc>
        <w:tc>
          <w:tcPr>
            <w:tcW w:w="2091" w:type="dxa"/>
          </w:tcPr>
          <w:p w:rsidR="00050F7D" w:rsidRDefault="00C77F2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14</w:t>
            </w:r>
          </w:p>
        </w:tc>
      </w:tr>
      <w:tr w:rsidR="00050F7D" w:rsidTr="00D52EDD">
        <w:tc>
          <w:tcPr>
            <w:tcW w:w="851" w:type="dxa"/>
          </w:tcPr>
          <w:p w:rsidR="00050F7D" w:rsidRDefault="00050F7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10</w:t>
            </w:r>
          </w:p>
        </w:tc>
        <w:tc>
          <w:tcPr>
            <w:tcW w:w="5103" w:type="dxa"/>
          </w:tcPr>
          <w:p w:rsidR="00050F7D" w:rsidRDefault="00C77F2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Мяч футбольный</w:t>
            </w:r>
          </w:p>
        </w:tc>
        <w:tc>
          <w:tcPr>
            <w:tcW w:w="1559" w:type="dxa"/>
          </w:tcPr>
          <w:p w:rsidR="00050F7D" w:rsidRDefault="00C77F2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штук</w:t>
            </w:r>
          </w:p>
        </w:tc>
        <w:tc>
          <w:tcPr>
            <w:tcW w:w="2091" w:type="dxa"/>
          </w:tcPr>
          <w:p w:rsidR="00050F7D" w:rsidRDefault="00C77F2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1</w:t>
            </w:r>
          </w:p>
        </w:tc>
      </w:tr>
      <w:tr w:rsidR="00050F7D" w:rsidTr="00D52EDD">
        <w:tc>
          <w:tcPr>
            <w:tcW w:w="851" w:type="dxa"/>
          </w:tcPr>
          <w:p w:rsidR="00050F7D" w:rsidRDefault="00050F7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11</w:t>
            </w:r>
          </w:p>
        </w:tc>
        <w:tc>
          <w:tcPr>
            <w:tcW w:w="5103" w:type="dxa"/>
          </w:tcPr>
          <w:p w:rsidR="00050F7D" w:rsidRDefault="00C77F2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Протектор для волейбольных стоек</w:t>
            </w:r>
          </w:p>
        </w:tc>
        <w:tc>
          <w:tcPr>
            <w:tcW w:w="1559" w:type="dxa"/>
          </w:tcPr>
          <w:p w:rsidR="00050F7D" w:rsidRDefault="00C77F2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штук</w:t>
            </w:r>
          </w:p>
        </w:tc>
        <w:tc>
          <w:tcPr>
            <w:tcW w:w="2091" w:type="dxa"/>
          </w:tcPr>
          <w:p w:rsidR="00050F7D" w:rsidRDefault="00C77F2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2</w:t>
            </w:r>
          </w:p>
        </w:tc>
      </w:tr>
      <w:tr w:rsidR="00050F7D" w:rsidTr="00D52EDD">
        <w:tc>
          <w:tcPr>
            <w:tcW w:w="851" w:type="dxa"/>
          </w:tcPr>
          <w:p w:rsidR="00050F7D" w:rsidRDefault="00050F7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12</w:t>
            </w:r>
          </w:p>
        </w:tc>
        <w:tc>
          <w:tcPr>
            <w:tcW w:w="5103" w:type="dxa"/>
          </w:tcPr>
          <w:p w:rsidR="00050F7D" w:rsidRDefault="00C77F2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Секундомер</w:t>
            </w:r>
          </w:p>
        </w:tc>
        <w:tc>
          <w:tcPr>
            <w:tcW w:w="1559" w:type="dxa"/>
          </w:tcPr>
          <w:p w:rsidR="00050F7D" w:rsidRDefault="00C77F2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штук</w:t>
            </w:r>
          </w:p>
        </w:tc>
        <w:tc>
          <w:tcPr>
            <w:tcW w:w="2091" w:type="dxa"/>
          </w:tcPr>
          <w:p w:rsidR="00050F7D" w:rsidRDefault="00C77F2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1</w:t>
            </w:r>
          </w:p>
        </w:tc>
      </w:tr>
      <w:tr w:rsidR="00050F7D" w:rsidTr="00D52EDD">
        <w:tc>
          <w:tcPr>
            <w:tcW w:w="851" w:type="dxa"/>
          </w:tcPr>
          <w:p w:rsidR="00050F7D" w:rsidRDefault="00050F7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13</w:t>
            </w:r>
          </w:p>
        </w:tc>
        <w:tc>
          <w:tcPr>
            <w:tcW w:w="5103" w:type="dxa"/>
          </w:tcPr>
          <w:p w:rsidR="00050F7D" w:rsidRDefault="00C77F2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Сетка волейбольная с антеннами</w:t>
            </w:r>
          </w:p>
        </w:tc>
        <w:tc>
          <w:tcPr>
            <w:tcW w:w="1559" w:type="dxa"/>
          </w:tcPr>
          <w:p w:rsidR="00050F7D" w:rsidRDefault="00C77F2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комплект</w:t>
            </w:r>
          </w:p>
        </w:tc>
        <w:tc>
          <w:tcPr>
            <w:tcW w:w="2091" w:type="dxa"/>
          </w:tcPr>
          <w:p w:rsidR="00050F7D" w:rsidRDefault="00C77F2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2</w:t>
            </w:r>
          </w:p>
        </w:tc>
      </w:tr>
      <w:tr w:rsidR="00050F7D" w:rsidTr="00D52EDD">
        <w:tc>
          <w:tcPr>
            <w:tcW w:w="851" w:type="dxa"/>
          </w:tcPr>
          <w:p w:rsidR="00050F7D" w:rsidRDefault="00050F7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14</w:t>
            </w:r>
          </w:p>
        </w:tc>
        <w:tc>
          <w:tcPr>
            <w:tcW w:w="5103" w:type="dxa"/>
          </w:tcPr>
          <w:p w:rsidR="00050F7D" w:rsidRDefault="00C77F2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Скакалка гимнастическая</w:t>
            </w:r>
          </w:p>
        </w:tc>
        <w:tc>
          <w:tcPr>
            <w:tcW w:w="1559" w:type="dxa"/>
          </w:tcPr>
          <w:p w:rsidR="00050F7D" w:rsidRDefault="00050F7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штук</w:t>
            </w:r>
          </w:p>
        </w:tc>
        <w:tc>
          <w:tcPr>
            <w:tcW w:w="2091" w:type="dxa"/>
          </w:tcPr>
          <w:p w:rsidR="00050F7D" w:rsidRDefault="00C77F2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14</w:t>
            </w:r>
          </w:p>
        </w:tc>
      </w:tr>
      <w:tr w:rsidR="00050F7D" w:rsidTr="00D52EDD">
        <w:tc>
          <w:tcPr>
            <w:tcW w:w="851" w:type="dxa"/>
          </w:tcPr>
          <w:p w:rsidR="00050F7D" w:rsidRDefault="00050F7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15</w:t>
            </w:r>
          </w:p>
        </w:tc>
        <w:tc>
          <w:tcPr>
            <w:tcW w:w="5103" w:type="dxa"/>
          </w:tcPr>
          <w:p w:rsidR="00050F7D" w:rsidRDefault="00C77F2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 xml:space="preserve">Скамейка гимнастическая </w:t>
            </w:r>
          </w:p>
        </w:tc>
        <w:tc>
          <w:tcPr>
            <w:tcW w:w="1559" w:type="dxa"/>
          </w:tcPr>
          <w:p w:rsidR="00050F7D" w:rsidRDefault="00050F7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штук</w:t>
            </w:r>
          </w:p>
        </w:tc>
        <w:tc>
          <w:tcPr>
            <w:tcW w:w="2091" w:type="dxa"/>
          </w:tcPr>
          <w:p w:rsidR="00050F7D" w:rsidRDefault="00C60154"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4</w:t>
            </w:r>
          </w:p>
        </w:tc>
      </w:tr>
      <w:tr w:rsidR="00050F7D" w:rsidTr="00D52EDD">
        <w:tc>
          <w:tcPr>
            <w:tcW w:w="851" w:type="dxa"/>
          </w:tcPr>
          <w:p w:rsidR="00050F7D" w:rsidRDefault="00050F7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16</w:t>
            </w:r>
          </w:p>
        </w:tc>
        <w:tc>
          <w:tcPr>
            <w:tcW w:w="5103" w:type="dxa"/>
          </w:tcPr>
          <w:p w:rsidR="00050F7D" w:rsidRDefault="00C60154"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Табло перекидное</w:t>
            </w:r>
          </w:p>
        </w:tc>
        <w:tc>
          <w:tcPr>
            <w:tcW w:w="1559" w:type="dxa"/>
          </w:tcPr>
          <w:p w:rsidR="00050F7D" w:rsidRDefault="00050F7D"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штук</w:t>
            </w:r>
          </w:p>
        </w:tc>
        <w:tc>
          <w:tcPr>
            <w:tcW w:w="2091" w:type="dxa"/>
          </w:tcPr>
          <w:p w:rsidR="00050F7D" w:rsidRDefault="00C60154"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1</w:t>
            </w:r>
          </w:p>
        </w:tc>
      </w:tr>
      <w:tr w:rsidR="00050F7D" w:rsidTr="00D52EDD">
        <w:tc>
          <w:tcPr>
            <w:tcW w:w="851" w:type="dxa"/>
          </w:tcPr>
          <w:p w:rsidR="00050F7D" w:rsidRDefault="00050F7D"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17</w:t>
            </w:r>
          </w:p>
        </w:tc>
        <w:tc>
          <w:tcPr>
            <w:tcW w:w="5103" w:type="dxa"/>
          </w:tcPr>
          <w:p w:rsidR="00050F7D" w:rsidRDefault="00C60154" w:rsidP="002E5049">
            <w:pPr>
              <w:pStyle w:val="a4"/>
              <w:ind w:left="0"/>
              <w:jc w:val="both"/>
              <w:rPr>
                <w:rFonts w:ascii="Times New Roman" w:hAnsi="Times New Roman" w:cs="Times New Roman"/>
                <w:sz w:val="20"/>
                <w:szCs w:val="20"/>
              </w:rPr>
            </w:pPr>
            <w:r>
              <w:rPr>
                <w:rFonts w:ascii="Times New Roman" w:hAnsi="Times New Roman" w:cs="Times New Roman"/>
                <w:sz w:val="20"/>
                <w:szCs w:val="20"/>
              </w:rPr>
              <w:t>Эспандер резиновый ленточный</w:t>
            </w:r>
          </w:p>
        </w:tc>
        <w:tc>
          <w:tcPr>
            <w:tcW w:w="1559" w:type="dxa"/>
          </w:tcPr>
          <w:p w:rsidR="00050F7D" w:rsidRDefault="00C60154"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штук</w:t>
            </w:r>
          </w:p>
        </w:tc>
        <w:tc>
          <w:tcPr>
            <w:tcW w:w="2091" w:type="dxa"/>
          </w:tcPr>
          <w:p w:rsidR="00050F7D" w:rsidRDefault="00C60154" w:rsidP="003647E0">
            <w:pPr>
              <w:pStyle w:val="a4"/>
              <w:ind w:left="0"/>
              <w:jc w:val="center"/>
              <w:rPr>
                <w:rFonts w:ascii="Times New Roman" w:hAnsi="Times New Roman" w:cs="Times New Roman"/>
                <w:sz w:val="20"/>
                <w:szCs w:val="20"/>
              </w:rPr>
            </w:pPr>
            <w:r>
              <w:rPr>
                <w:rFonts w:ascii="Times New Roman" w:hAnsi="Times New Roman" w:cs="Times New Roman"/>
                <w:sz w:val="20"/>
                <w:szCs w:val="20"/>
              </w:rPr>
              <w:t>14</w:t>
            </w:r>
          </w:p>
        </w:tc>
      </w:tr>
    </w:tbl>
    <w:p w:rsidR="00CF2D65" w:rsidRDefault="00CF2D65" w:rsidP="00CF2D65">
      <w:pPr>
        <w:pStyle w:val="a4"/>
        <w:ind w:left="142" w:firstLine="578"/>
        <w:jc w:val="both"/>
        <w:rPr>
          <w:rFonts w:ascii="Times New Roman" w:hAnsi="Times New Roman" w:cs="Times New Roman"/>
        </w:rPr>
      </w:pPr>
    </w:p>
    <w:p w:rsidR="00CF2D65" w:rsidRDefault="00CF2D65" w:rsidP="00CF2D65">
      <w:pPr>
        <w:pStyle w:val="a4"/>
        <w:ind w:left="142" w:firstLine="578"/>
        <w:jc w:val="both"/>
        <w:rPr>
          <w:rFonts w:ascii="Times New Roman" w:hAnsi="Times New Roman" w:cs="Times New Roman"/>
        </w:rPr>
      </w:pPr>
      <w:r>
        <w:rPr>
          <w:rFonts w:ascii="Times New Roman" w:hAnsi="Times New Roman" w:cs="Times New Roman"/>
        </w:rPr>
        <w:t>Обеспечение спортивной экипировкой</w:t>
      </w:r>
    </w:p>
    <w:p w:rsidR="00CF2D65" w:rsidRDefault="00CF2D65" w:rsidP="00CF2D65">
      <w:pPr>
        <w:pStyle w:val="a4"/>
        <w:ind w:left="142" w:firstLine="578"/>
        <w:jc w:val="both"/>
        <w:rPr>
          <w:rFonts w:ascii="Times New Roman" w:hAnsi="Times New Roman" w:cs="Times New Roman"/>
        </w:rPr>
      </w:pPr>
    </w:p>
    <w:tbl>
      <w:tblPr>
        <w:tblStyle w:val="a3"/>
        <w:tblW w:w="9640" w:type="dxa"/>
        <w:tblInd w:w="-176" w:type="dxa"/>
        <w:tblLayout w:type="fixed"/>
        <w:tblLook w:val="04A0"/>
      </w:tblPr>
      <w:tblGrid>
        <w:gridCol w:w="568"/>
        <w:gridCol w:w="1843"/>
        <w:gridCol w:w="1134"/>
        <w:gridCol w:w="1417"/>
        <w:gridCol w:w="709"/>
        <w:gridCol w:w="850"/>
        <w:gridCol w:w="851"/>
        <w:gridCol w:w="709"/>
        <w:gridCol w:w="708"/>
        <w:gridCol w:w="851"/>
      </w:tblGrid>
      <w:tr w:rsidR="00CF2D65" w:rsidRPr="00D52EDD" w:rsidTr="00CF2D65">
        <w:tc>
          <w:tcPr>
            <w:tcW w:w="9640" w:type="dxa"/>
            <w:gridSpan w:val="10"/>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Спортивная экипировка, передаваемая в индивидуальное пользование</w:t>
            </w:r>
          </w:p>
        </w:tc>
      </w:tr>
      <w:tr w:rsidR="00CF2D65" w:rsidRPr="00D52EDD" w:rsidTr="00CF2D65">
        <w:tc>
          <w:tcPr>
            <w:tcW w:w="568" w:type="dxa"/>
            <w:vMerge w:val="restart"/>
          </w:tcPr>
          <w:p w:rsidR="00CF2D65" w:rsidRPr="00CF2D65" w:rsidRDefault="00CF2D65" w:rsidP="009220B6">
            <w:pPr>
              <w:pStyle w:val="a4"/>
              <w:ind w:left="0"/>
              <w:jc w:val="both"/>
              <w:rPr>
                <w:rFonts w:ascii="Times New Roman" w:hAnsi="Times New Roman" w:cs="Times New Roman"/>
                <w:sz w:val="20"/>
                <w:szCs w:val="20"/>
              </w:rPr>
            </w:pPr>
            <w:r w:rsidRPr="00CF2D65">
              <w:rPr>
                <w:rFonts w:ascii="Times New Roman" w:hAnsi="Times New Roman" w:cs="Times New Roman"/>
                <w:sz w:val="20"/>
                <w:szCs w:val="20"/>
              </w:rPr>
              <w:t>№</w:t>
            </w:r>
          </w:p>
          <w:p w:rsidR="00CF2D65" w:rsidRPr="00CF2D65" w:rsidRDefault="00CF2D65" w:rsidP="009220B6">
            <w:pPr>
              <w:pStyle w:val="a4"/>
              <w:ind w:left="0"/>
              <w:jc w:val="both"/>
              <w:rPr>
                <w:rFonts w:ascii="Times New Roman" w:hAnsi="Times New Roman" w:cs="Times New Roman"/>
                <w:sz w:val="20"/>
                <w:szCs w:val="20"/>
              </w:rPr>
            </w:pPr>
            <w:proofErr w:type="spellStart"/>
            <w:proofErr w:type="gramStart"/>
            <w:r w:rsidRPr="00CF2D65">
              <w:rPr>
                <w:rFonts w:ascii="Times New Roman" w:hAnsi="Times New Roman" w:cs="Times New Roman"/>
                <w:sz w:val="20"/>
                <w:szCs w:val="20"/>
              </w:rPr>
              <w:t>п</w:t>
            </w:r>
            <w:proofErr w:type="spellEnd"/>
            <w:proofErr w:type="gramEnd"/>
            <w:r w:rsidRPr="00CF2D65">
              <w:rPr>
                <w:rFonts w:ascii="Times New Roman" w:hAnsi="Times New Roman" w:cs="Times New Roman"/>
                <w:sz w:val="20"/>
                <w:szCs w:val="20"/>
              </w:rPr>
              <w:t>/</w:t>
            </w:r>
            <w:proofErr w:type="spellStart"/>
            <w:r w:rsidRPr="00CF2D65">
              <w:rPr>
                <w:rFonts w:ascii="Times New Roman" w:hAnsi="Times New Roman" w:cs="Times New Roman"/>
                <w:sz w:val="20"/>
                <w:szCs w:val="20"/>
              </w:rPr>
              <w:t>п</w:t>
            </w:r>
            <w:proofErr w:type="spellEnd"/>
          </w:p>
        </w:tc>
        <w:tc>
          <w:tcPr>
            <w:tcW w:w="1843" w:type="dxa"/>
            <w:vMerge w:val="restart"/>
          </w:tcPr>
          <w:p w:rsidR="00CF2D65" w:rsidRPr="00CF2D65" w:rsidRDefault="00CF2D65" w:rsidP="009220B6">
            <w:pPr>
              <w:pStyle w:val="a4"/>
              <w:ind w:left="0"/>
              <w:jc w:val="center"/>
              <w:rPr>
                <w:rFonts w:ascii="Times New Roman" w:hAnsi="Times New Roman" w:cs="Times New Roman"/>
                <w:sz w:val="20"/>
                <w:szCs w:val="20"/>
              </w:rPr>
            </w:pPr>
          </w:p>
          <w:p w:rsidR="00CF2D65" w:rsidRPr="00CF2D65" w:rsidRDefault="00CF2D65" w:rsidP="009220B6">
            <w:pPr>
              <w:pStyle w:val="a4"/>
              <w:ind w:left="0"/>
              <w:jc w:val="center"/>
              <w:rPr>
                <w:rFonts w:ascii="Times New Roman" w:hAnsi="Times New Roman" w:cs="Times New Roman"/>
                <w:sz w:val="20"/>
                <w:szCs w:val="20"/>
              </w:rPr>
            </w:pPr>
          </w:p>
          <w:p w:rsidR="00CF2D65" w:rsidRPr="00CF2D65" w:rsidRDefault="00CF2D65" w:rsidP="009220B6">
            <w:pPr>
              <w:pStyle w:val="a4"/>
              <w:ind w:left="0"/>
              <w:jc w:val="center"/>
              <w:rPr>
                <w:rFonts w:ascii="Times New Roman" w:hAnsi="Times New Roman" w:cs="Times New Roman"/>
                <w:sz w:val="20"/>
                <w:szCs w:val="20"/>
              </w:rPr>
            </w:pPr>
          </w:p>
          <w:p w:rsidR="00CF2D65" w:rsidRPr="00CF2D65" w:rsidRDefault="00CF2D65" w:rsidP="009220B6">
            <w:pPr>
              <w:pStyle w:val="a4"/>
              <w:ind w:left="0"/>
              <w:jc w:val="center"/>
              <w:rPr>
                <w:rFonts w:ascii="Times New Roman" w:hAnsi="Times New Roman" w:cs="Times New Roman"/>
                <w:sz w:val="20"/>
                <w:szCs w:val="20"/>
              </w:rPr>
            </w:pPr>
          </w:p>
          <w:p w:rsidR="00CF2D65" w:rsidRPr="00CF2D65" w:rsidRDefault="00CF2D65" w:rsidP="009220B6">
            <w:pPr>
              <w:pStyle w:val="a4"/>
              <w:ind w:left="0"/>
              <w:jc w:val="center"/>
              <w:rPr>
                <w:rFonts w:ascii="Times New Roman" w:hAnsi="Times New Roman" w:cs="Times New Roman"/>
                <w:sz w:val="20"/>
                <w:szCs w:val="20"/>
              </w:rPr>
            </w:pPr>
          </w:p>
          <w:p w:rsidR="00CF2D65" w:rsidRPr="00CF2D65" w:rsidRDefault="00CF2D65" w:rsidP="009220B6">
            <w:pPr>
              <w:pStyle w:val="a4"/>
              <w:ind w:left="0"/>
              <w:jc w:val="center"/>
              <w:rPr>
                <w:rFonts w:ascii="Times New Roman" w:hAnsi="Times New Roman" w:cs="Times New Roman"/>
                <w:sz w:val="20"/>
                <w:szCs w:val="20"/>
              </w:rPr>
            </w:pPr>
          </w:p>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Наименование</w:t>
            </w:r>
          </w:p>
        </w:tc>
        <w:tc>
          <w:tcPr>
            <w:tcW w:w="1134" w:type="dxa"/>
            <w:vMerge w:val="restart"/>
          </w:tcPr>
          <w:p w:rsidR="00CF2D65" w:rsidRPr="00CF2D65" w:rsidRDefault="00CF2D65" w:rsidP="009220B6">
            <w:pPr>
              <w:pStyle w:val="a4"/>
              <w:ind w:left="0"/>
              <w:jc w:val="both"/>
              <w:rPr>
                <w:rFonts w:ascii="Times New Roman" w:hAnsi="Times New Roman" w:cs="Times New Roman"/>
                <w:sz w:val="20"/>
                <w:szCs w:val="20"/>
              </w:rPr>
            </w:pPr>
          </w:p>
          <w:p w:rsidR="00CF2D65" w:rsidRPr="00CF2D65" w:rsidRDefault="00CF2D65" w:rsidP="009220B6">
            <w:pPr>
              <w:pStyle w:val="a4"/>
              <w:ind w:left="0"/>
              <w:jc w:val="both"/>
              <w:rPr>
                <w:rFonts w:ascii="Times New Roman" w:hAnsi="Times New Roman" w:cs="Times New Roman"/>
                <w:sz w:val="20"/>
                <w:szCs w:val="20"/>
              </w:rPr>
            </w:pPr>
          </w:p>
          <w:p w:rsidR="00CF2D65" w:rsidRPr="00CF2D65" w:rsidRDefault="00CF2D65" w:rsidP="009220B6">
            <w:pPr>
              <w:pStyle w:val="a4"/>
              <w:ind w:left="0"/>
              <w:jc w:val="both"/>
              <w:rPr>
                <w:rFonts w:ascii="Times New Roman" w:hAnsi="Times New Roman" w:cs="Times New Roman"/>
                <w:sz w:val="20"/>
                <w:szCs w:val="20"/>
              </w:rPr>
            </w:pPr>
          </w:p>
          <w:p w:rsidR="00CF2D65" w:rsidRPr="00CF2D65" w:rsidRDefault="00CF2D65" w:rsidP="009220B6">
            <w:pPr>
              <w:pStyle w:val="a4"/>
              <w:ind w:left="0"/>
              <w:jc w:val="both"/>
              <w:rPr>
                <w:rFonts w:ascii="Times New Roman" w:hAnsi="Times New Roman" w:cs="Times New Roman"/>
                <w:sz w:val="20"/>
                <w:szCs w:val="20"/>
              </w:rPr>
            </w:pPr>
          </w:p>
          <w:p w:rsidR="00CF2D65" w:rsidRPr="00CF2D65" w:rsidRDefault="00CF2D65" w:rsidP="009220B6">
            <w:pPr>
              <w:pStyle w:val="a4"/>
              <w:ind w:left="0"/>
              <w:jc w:val="both"/>
              <w:rPr>
                <w:rFonts w:ascii="Times New Roman" w:hAnsi="Times New Roman" w:cs="Times New Roman"/>
                <w:sz w:val="20"/>
                <w:szCs w:val="20"/>
              </w:rPr>
            </w:pPr>
          </w:p>
          <w:p w:rsidR="00CF2D65" w:rsidRPr="00CF2D65" w:rsidRDefault="00CF2D65" w:rsidP="009220B6">
            <w:pPr>
              <w:pStyle w:val="a4"/>
              <w:ind w:left="0"/>
              <w:jc w:val="both"/>
              <w:rPr>
                <w:rFonts w:ascii="Times New Roman" w:hAnsi="Times New Roman" w:cs="Times New Roman"/>
                <w:sz w:val="20"/>
                <w:szCs w:val="20"/>
              </w:rPr>
            </w:pPr>
          </w:p>
          <w:p w:rsidR="00CF2D65" w:rsidRPr="00CF2D65" w:rsidRDefault="00CF2D65" w:rsidP="009220B6">
            <w:pPr>
              <w:pStyle w:val="a4"/>
              <w:ind w:left="0"/>
              <w:jc w:val="both"/>
              <w:rPr>
                <w:rFonts w:ascii="Times New Roman" w:hAnsi="Times New Roman" w:cs="Times New Roman"/>
                <w:sz w:val="20"/>
                <w:szCs w:val="20"/>
              </w:rPr>
            </w:pPr>
            <w:r w:rsidRPr="00CF2D65">
              <w:rPr>
                <w:rFonts w:ascii="Times New Roman" w:hAnsi="Times New Roman" w:cs="Times New Roman"/>
                <w:sz w:val="20"/>
                <w:szCs w:val="20"/>
              </w:rPr>
              <w:t>Единица измерения</w:t>
            </w:r>
          </w:p>
        </w:tc>
        <w:tc>
          <w:tcPr>
            <w:tcW w:w="1417" w:type="dxa"/>
            <w:vMerge w:val="restart"/>
          </w:tcPr>
          <w:p w:rsidR="00CF2D65" w:rsidRPr="00CF2D65" w:rsidRDefault="00CF2D65" w:rsidP="009220B6">
            <w:pPr>
              <w:pStyle w:val="a4"/>
              <w:ind w:left="0"/>
              <w:jc w:val="both"/>
              <w:rPr>
                <w:rFonts w:ascii="Times New Roman" w:hAnsi="Times New Roman" w:cs="Times New Roman"/>
                <w:sz w:val="20"/>
                <w:szCs w:val="20"/>
              </w:rPr>
            </w:pPr>
          </w:p>
          <w:p w:rsidR="00CF2D65" w:rsidRPr="00CF2D65" w:rsidRDefault="00CF2D65" w:rsidP="009220B6">
            <w:pPr>
              <w:pStyle w:val="a4"/>
              <w:ind w:left="0"/>
              <w:jc w:val="both"/>
              <w:rPr>
                <w:rFonts w:ascii="Times New Roman" w:hAnsi="Times New Roman" w:cs="Times New Roman"/>
                <w:sz w:val="20"/>
                <w:szCs w:val="20"/>
              </w:rPr>
            </w:pPr>
          </w:p>
          <w:p w:rsidR="00CF2D65" w:rsidRPr="00CF2D65" w:rsidRDefault="00CF2D65" w:rsidP="009220B6">
            <w:pPr>
              <w:pStyle w:val="a4"/>
              <w:ind w:left="0"/>
              <w:jc w:val="both"/>
              <w:rPr>
                <w:rFonts w:ascii="Times New Roman" w:hAnsi="Times New Roman" w:cs="Times New Roman"/>
                <w:sz w:val="20"/>
                <w:szCs w:val="20"/>
              </w:rPr>
            </w:pPr>
          </w:p>
          <w:p w:rsidR="00CF2D65" w:rsidRPr="00CF2D65" w:rsidRDefault="00CF2D65" w:rsidP="009220B6">
            <w:pPr>
              <w:pStyle w:val="a4"/>
              <w:ind w:left="0"/>
              <w:jc w:val="both"/>
              <w:rPr>
                <w:rFonts w:ascii="Times New Roman" w:hAnsi="Times New Roman" w:cs="Times New Roman"/>
                <w:sz w:val="20"/>
                <w:szCs w:val="20"/>
              </w:rPr>
            </w:pPr>
          </w:p>
          <w:p w:rsidR="00CF2D65" w:rsidRPr="00CF2D65" w:rsidRDefault="00CF2D65" w:rsidP="009220B6">
            <w:pPr>
              <w:pStyle w:val="a4"/>
              <w:ind w:left="0"/>
              <w:jc w:val="both"/>
              <w:rPr>
                <w:rFonts w:ascii="Times New Roman" w:hAnsi="Times New Roman" w:cs="Times New Roman"/>
                <w:sz w:val="20"/>
                <w:szCs w:val="20"/>
              </w:rPr>
            </w:pPr>
          </w:p>
          <w:p w:rsidR="00CF2D65" w:rsidRPr="00CF2D65" w:rsidRDefault="00CF2D65" w:rsidP="009220B6">
            <w:pPr>
              <w:pStyle w:val="a4"/>
              <w:ind w:left="0"/>
              <w:jc w:val="both"/>
              <w:rPr>
                <w:rFonts w:ascii="Times New Roman" w:hAnsi="Times New Roman" w:cs="Times New Roman"/>
                <w:sz w:val="20"/>
                <w:szCs w:val="20"/>
              </w:rPr>
            </w:pPr>
          </w:p>
          <w:p w:rsidR="00CF2D65" w:rsidRPr="00CF2D65" w:rsidRDefault="00CF2D65" w:rsidP="009220B6">
            <w:pPr>
              <w:pStyle w:val="a4"/>
              <w:ind w:left="0"/>
              <w:jc w:val="both"/>
              <w:rPr>
                <w:rFonts w:ascii="Times New Roman" w:hAnsi="Times New Roman" w:cs="Times New Roman"/>
                <w:sz w:val="20"/>
                <w:szCs w:val="20"/>
              </w:rPr>
            </w:pPr>
            <w:r w:rsidRPr="00CF2D65">
              <w:rPr>
                <w:rFonts w:ascii="Times New Roman" w:hAnsi="Times New Roman" w:cs="Times New Roman"/>
                <w:sz w:val="20"/>
                <w:szCs w:val="20"/>
              </w:rPr>
              <w:t>Расчетная единица</w:t>
            </w:r>
          </w:p>
        </w:tc>
        <w:tc>
          <w:tcPr>
            <w:tcW w:w="4678" w:type="dxa"/>
            <w:gridSpan w:val="6"/>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Этапы спортивной подготовки</w:t>
            </w:r>
          </w:p>
        </w:tc>
      </w:tr>
      <w:tr w:rsidR="00CF2D65" w:rsidRPr="00D52EDD" w:rsidTr="00CF2D65">
        <w:tc>
          <w:tcPr>
            <w:tcW w:w="568" w:type="dxa"/>
            <w:vMerge/>
          </w:tcPr>
          <w:p w:rsidR="00CF2D65" w:rsidRPr="00CF2D65" w:rsidRDefault="00CF2D65" w:rsidP="009220B6">
            <w:pPr>
              <w:pStyle w:val="a4"/>
              <w:ind w:left="0"/>
              <w:jc w:val="both"/>
              <w:rPr>
                <w:rFonts w:ascii="Times New Roman" w:hAnsi="Times New Roman" w:cs="Times New Roman"/>
                <w:sz w:val="20"/>
                <w:szCs w:val="20"/>
              </w:rPr>
            </w:pPr>
          </w:p>
        </w:tc>
        <w:tc>
          <w:tcPr>
            <w:tcW w:w="1843" w:type="dxa"/>
            <w:vMerge/>
          </w:tcPr>
          <w:p w:rsidR="00CF2D65" w:rsidRPr="00CF2D65" w:rsidRDefault="00CF2D65" w:rsidP="009220B6">
            <w:pPr>
              <w:pStyle w:val="a4"/>
              <w:ind w:left="0"/>
              <w:jc w:val="both"/>
              <w:rPr>
                <w:rFonts w:ascii="Times New Roman" w:hAnsi="Times New Roman" w:cs="Times New Roman"/>
                <w:sz w:val="20"/>
                <w:szCs w:val="20"/>
              </w:rPr>
            </w:pPr>
          </w:p>
        </w:tc>
        <w:tc>
          <w:tcPr>
            <w:tcW w:w="1134" w:type="dxa"/>
            <w:vMerge/>
          </w:tcPr>
          <w:p w:rsidR="00CF2D65" w:rsidRPr="00CF2D65" w:rsidRDefault="00CF2D65" w:rsidP="009220B6">
            <w:pPr>
              <w:pStyle w:val="a4"/>
              <w:ind w:left="0"/>
              <w:jc w:val="both"/>
              <w:rPr>
                <w:rFonts w:ascii="Times New Roman" w:hAnsi="Times New Roman" w:cs="Times New Roman"/>
                <w:sz w:val="20"/>
                <w:szCs w:val="20"/>
              </w:rPr>
            </w:pPr>
          </w:p>
        </w:tc>
        <w:tc>
          <w:tcPr>
            <w:tcW w:w="1417" w:type="dxa"/>
            <w:vMerge/>
          </w:tcPr>
          <w:p w:rsidR="00CF2D65" w:rsidRPr="00CF2D65" w:rsidRDefault="00CF2D65" w:rsidP="009220B6">
            <w:pPr>
              <w:pStyle w:val="a4"/>
              <w:ind w:left="0"/>
              <w:jc w:val="both"/>
              <w:rPr>
                <w:rFonts w:ascii="Times New Roman" w:hAnsi="Times New Roman" w:cs="Times New Roman"/>
                <w:sz w:val="20"/>
                <w:szCs w:val="20"/>
              </w:rPr>
            </w:pPr>
          </w:p>
        </w:tc>
        <w:tc>
          <w:tcPr>
            <w:tcW w:w="1559" w:type="dxa"/>
            <w:gridSpan w:val="2"/>
          </w:tcPr>
          <w:p w:rsidR="00CF2D65" w:rsidRPr="00CF2D65" w:rsidRDefault="00CF2D65" w:rsidP="009220B6">
            <w:pPr>
              <w:pStyle w:val="a4"/>
              <w:ind w:left="0"/>
              <w:rPr>
                <w:rFonts w:ascii="Times New Roman" w:hAnsi="Times New Roman" w:cs="Times New Roman"/>
                <w:sz w:val="20"/>
                <w:szCs w:val="20"/>
              </w:rPr>
            </w:pPr>
            <w:r w:rsidRPr="00CF2D65">
              <w:rPr>
                <w:rFonts w:ascii="Times New Roman" w:hAnsi="Times New Roman" w:cs="Times New Roman"/>
                <w:sz w:val="20"/>
                <w:szCs w:val="20"/>
              </w:rPr>
              <w:t xml:space="preserve">Этап </w:t>
            </w:r>
            <w:proofErr w:type="gramStart"/>
            <w:r w:rsidRPr="00CF2D65">
              <w:rPr>
                <w:rFonts w:ascii="Times New Roman" w:hAnsi="Times New Roman" w:cs="Times New Roman"/>
                <w:sz w:val="20"/>
                <w:szCs w:val="20"/>
              </w:rPr>
              <w:t>начальной</w:t>
            </w:r>
            <w:proofErr w:type="gramEnd"/>
            <w:r w:rsidRPr="00CF2D65">
              <w:rPr>
                <w:rFonts w:ascii="Times New Roman" w:hAnsi="Times New Roman" w:cs="Times New Roman"/>
                <w:sz w:val="20"/>
                <w:szCs w:val="20"/>
              </w:rPr>
              <w:t xml:space="preserve"> подготовки</w:t>
            </w:r>
          </w:p>
        </w:tc>
        <w:tc>
          <w:tcPr>
            <w:tcW w:w="1560" w:type="dxa"/>
            <w:gridSpan w:val="2"/>
          </w:tcPr>
          <w:p w:rsidR="00CF2D65" w:rsidRPr="00CF2D65" w:rsidRDefault="00CF2D65" w:rsidP="009220B6">
            <w:pPr>
              <w:pStyle w:val="a4"/>
              <w:ind w:left="0"/>
              <w:rPr>
                <w:rFonts w:ascii="Times New Roman" w:hAnsi="Times New Roman" w:cs="Times New Roman"/>
                <w:sz w:val="20"/>
                <w:szCs w:val="20"/>
              </w:rPr>
            </w:pPr>
            <w:r w:rsidRPr="00CF2D65">
              <w:rPr>
                <w:rFonts w:ascii="Times New Roman" w:hAnsi="Times New Roman" w:cs="Times New Roman"/>
                <w:sz w:val="20"/>
                <w:szCs w:val="20"/>
              </w:rPr>
              <w:t>Учебно-тренировочный этап (этап спортивной специализации)</w:t>
            </w:r>
          </w:p>
        </w:tc>
        <w:tc>
          <w:tcPr>
            <w:tcW w:w="1559" w:type="dxa"/>
            <w:gridSpan w:val="2"/>
          </w:tcPr>
          <w:p w:rsidR="00CF2D65" w:rsidRPr="00CF2D65" w:rsidRDefault="00CF2D65" w:rsidP="009220B6">
            <w:pPr>
              <w:pStyle w:val="a4"/>
              <w:ind w:left="0"/>
              <w:rPr>
                <w:rFonts w:ascii="Times New Roman" w:hAnsi="Times New Roman" w:cs="Times New Roman"/>
                <w:sz w:val="20"/>
                <w:szCs w:val="20"/>
              </w:rPr>
            </w:pPr>
            <w:r w:rsidRPr="00CF2D65">
              <w:rPr>
                <w:rFonts w:ascii="Times New Roman" w:hAnsi="Times New Roman" w:cs="Times New Roman"/>
                <w:sz w:val="20"/>
                <w:szCs w:val="20"/>
              </w:rPr>
              <w:t>Этап совершенствования спортивного мастерства</w:t>
            </w:r>
          </w:p>
        </w:tc>
      </w:tr>
      <w:tr w:rsidR="00CF2D65" w:rsidRPr="00D52EDD" w:rsidTr="00CF2D65">
        <w:trPr>
          <w:cantSplit/>
          <w:trHeight w:val="1840"/>
        </w:trPr>
        <w:tc>
          <w:tcPr>
            <w:tcW w:w="568" w:type="dxa"/>
            <w:vMerge/>
          </w:tcPr>
          <w:p w:rsidR="00CF2D65" w:rsidRPr="00CF2D65" w:rsidRDefault="00CF2D65" w:rsidP="009220B6">
            <w:pPr>
              <w:pStyle w:val="a4"/>
              <w:ind w:left="0"/>
              <w:jc w:val="both"/>
              <w:rPr>
                <w:rFonts w:ascii="Times New Roman" w:hAnsi="Times New Roman" w:cs="Times New Roman"/>
                <w:sz w:val="20"/>
                <w:szCs w:val="20"/>
              </w:rPr>
            </w:pPr>
          </w:p>
        </w:tc>
        <w:tc>
          <w:tcPr>
            <w:tcW w:w="1843" w:type="dxa"/>
            <w:vMerge/>
          </w:tcPr>
          <w:p w:rsidR="00CF2D65" w:rsidRPr="00CF2D65" w:rsidRDefault="00CF2D65" w:rsidP="009220B6">
            <w:pPr>
              <w:pStyle w:val="a4"/>
              <w:ind w:left="0"/>
              <w:jc w:val="both"/>
              <w:rPr>
                <w:rFonts w:ascii="Times New Roman" w:hAnsi="Times New Roman" w:cs="Times New Roman"/>
                <w:sz w:val="20"/>
                <w:szCs w:val="20"/>
              </w:rPr>
            </w:pPr>
          </w:p>
        </w:tc>
        <w:tc>
          <w:tcPr>
            <w:tcW w:w="1134" w:type="dxa"/>
            <w:vMerge/>
          </w:tcPr>
          <w:p w:rsidR="00CF2D65" w:rsidRPr="00CF2D65" w:rsidRDefault="00CF2D65" w:rsidP="009220B6">
            <w:pPr>
              <w:pStyle w:val="a4"/>
              <w:ind w:left="0"/>
              <w:jc w:val="both"/>
              <w:rPr>
                <w:rFonts w:ascii="Times New Roman" w:hAnsi="Times New Roman" w:cs="Times New Roman"/>
                <w:sz w:val="20"/>
                <w:szCs w:val="20"/>
              </w:rPr>
            </w:pPr>
          </w:p>
        </w:tc>
        <w:tc>
          <w:tcPr>
            <w:tcW w:w="1417" w:type="dxa"/>
            <w:vMerge/>
          </w:tcPr>
          <w:p w:rsidR="00CF2D65" w:rsidRPr="00CF2D65" w:rsidRDefault="00CF2D65" w:rsidP="009220B6">
            <w:pPr>
              <w:pStyle w:val="a4"/>
              <w:ind w:left="0"/>
              <w:jc w:val="both"/>
              <w:rPr>
                <w:rFonts w:ascii="Times New Roman" w:hAnsi="Times New Roman" w:cs="Times New Roman"/>
                <w:sz w:val="20"/>
                <w:szCs w:val="20"/>
              </w:rPr>
            </w:pPr>
          </w:p>
        </w:tc>
        <w:tc>
          <w:tcPr>
            <w:tcW w:w="709" w:type="dxa"/>
            <w:textDirection w:val="btLr"/>
          </w:tcPr>
          <w:p w:rsidR="00CF2D65" w:rsidRPr="00CF2D65" w:rsidRDefault="00CF2D65" w:rsidP="009220B6">
            <w:pPr>
              <w:pStyle w:val="a4"/>
              <w:ind w:left="113" w:right="113"/>
              <w:jc w:val="both"/>
              <w:rPr>
                <w:rFonts w:ascii="Times New Roman" w:hAnsi="Times New Roman" w:cs="Times New Roman"/>
                <w:sz w:val="20"/>
                <w:szCs w:val="20"/>
              </w:rPr>
            </w:pPr>
            <w:r w:rsidRPr="00CF2D65">
              <w:rPr>
                <w:rFonts w:ascii="Times New Roman" w:hAnsi="Times New Roman" w:cs="Times New Roman"/>
                <w:sz w:val="20"/>
                <w:szCs w:val="20"/>
              </w:rPr>
              <w:t>количество</w:t>
            </w:r>
          </w:p>
        </w:tc>
        <w:tc>
          <w:tcPr>
            <w:tcW w:w="850" w:type="dxa"/>
            <w:textDirection w:val="btLr"/>
          </w:tcPr>
          <w:p w:rsidR="00CF2D65" w:rsidRPr="00CF2D65" w:rsidRDefault="00CF2D65" w:rsidP="009220B6">
            <w:pPr>
              <w:pStyle w:val="a4"/>
              <w:ind w:left="113" w:right="113"/>
              <w:jc w:val="both"/>
              <w:rPr>
                <w:rFonts w:ascii="Times New Roman" w:hAnsi="Times New Roman" w:cs="Times New Roman"/>
                <w:sz w:val="20"/>
                <w:szCs w:val="20"/>
              </w:rPr>
            </w:pPr>
            <w:r w:rsidRPr="00CF2D65">
              <w:rPr>
                <w:rFonts w:ascii="Times New Roman" w:hAnsi="Times New Roman" w:cs="Times New Roman"/>
                <w:sz w:val="20"/>
                <w:szCs w:val="20"/>
              </w:rPr>
              <w:t>срок эксплуатации (лет)</w:t>
            </w:r>
          </w:p>
        </w:tc>
        <w:tc>
          <w:tcPr>
            <w:tcW w:w="851" w:type="dxa"/>
            <w:textDirection w:val="btLr"/>
          </w:tcPr>
          <w:p w:rsidR="00CF2D65" w:rsidRPr="00CF2D65" w:rsidRDefault="00CF2D65" w:rsidP="009220B6">
            <w:pPr>
              <w:pStyle w:val="a4"/>
              <w:ind w:left="113" w:right="113"/>
              <w:jc w:val="both"/>
              <w:rPr>
                <w:rFonts w:ascii="Times New Roman" w:hAnsi="Times New Roman" w:cs="Times New Roman"/>
                <w:sz w:val="20"/>
                <w:szCs w:val="20"/>
              </w:rPr>
            </w:pPr>
            <w:r w:rsidRPr="00CF2D65">
              <w:rPr>
                <w:rFonts w:ascii="Times New Roman" w:hAnsi="Times New Roman" w:cs="Times New Roman"/>
                <w:sz w:val="20"/>
                <w:szCs w:val="20"/>
              </w:rPr>
              <w:t>количество</w:t>
            </w:r>
          </w:p>
        </w:tc>
        <w:tc>
          <w:tcPr>
            <w:tcW w:w="709" w:type="dxa"/>
            <w:textDirection w:val="btLr"/>
          </w:tcPr>
          <w:p w:rsidR="00CF2D65" w:rsidRPr="00CF2D65" w:rsidRDefault="00CF2D65" w:rsidP="009220B6">
            <w:pPr>
              <w:pStyle w:val="a4"/>
              <w:ind w:left="113" w:right="113"/>
              <w:jc w:val="both"/>
              <w:rPr>
                <w:rFonts w:ascii="Times New Roman" w:hAnsi="Times New Roman" w:cs="Times New Roman"/>
                <w:sz w:val="20"/>
                <w:szCs w:val="20"/>
              </w:rPr>
            </w:pPr>
            <w:r w:rsidRPr="00CF2D65">
              <w:rPr>
                <w:rFonts w:ascii="Times New Roman" w:hAnsi="Times New Roman" w:cs="Times New Roman"/>
                <w:sz w:val="20"/>
                <w:szCs w:val="20"/>
              </w:rPr>
              <w:t>срок эксплуатации (лет)</w:t>
            </w:r>
          </w:p>
        </w:tc>
        <w:tc>
          <w:tcPr>
            <w:tcW w:w="708" w:type="dxa"/>
            <w:textDirection w:val="btLr"/>
          </w:tcPr>
          <w:p w:rsidR="00CF2D65" w:rsidRPr="00CF2D65" w:rsidRDefault="00CF2D65" w:rsidP="009220B6">
            <w:pPr>
              <w:pStyle w:val="a4"/>
              <w:ind w:left="113" w:right="113"/>
              <w:jc w:val="both"/>
              <w:rPr>
                <w:rFonts w:ascii="Times New Roman" w:hAnsi="Times New Roman" w:cs="Times New Roman"/>
                <w:sz w:val="20"/>
                <w:szCs w:val="20"/>
              </w:rPr>
            </w:pPr>
            <w:r w:rsidRPr="00CF2D65">
              <w:rPr>
                <w:rFonts w:ascii="Times New Roman" w:hAnsi="Times New Roman" w:cs="Times New Roman"/>
                <w:sz w:val="20"/>
                <w:szCs w:val="20"/>
              </w:rPr>
              <w:t>количество</w:t>
            </w:r>
          </w:p>
        </w:tc>
        <w:tc>
          <w:tcPr>
            <w:tcW w:w="851" w:type="dxa"/>
            <w:textDirection w:val="btLr"/>
          </w:tcPr>
          <w:p w:rsidR="00CF2D65" w:rsidRPr="00CF2D65" w:rsidRDefault="00CF2D65" w:rsidP="009220B6">
            <w:pPr>
              <w:pStyle w:val="a4"/>
              <w:ind w:left="113" w:right="113"/>
              <w:jc w:val="both"/>
              <w:rPr>
                <w:rFonts w:ascii="Times New Roman" w:hAnsi="Times New Roman" w:cs="Times New Roman"/>
                <w:sz w:val="20"/>
                <w:szCs w:val="20"/>
              </w:rPr>
            </w:pPr>
            <w:r w:rsidRPr="00CF2D65">
              <w:rPr>
                <w:rFonts w:ascii="Times New Roman" w:hAnsi="Times New Roman" w:cs="Times New Roman"/>
                <w:sz w:val="20"/>
                <w:szCs w:val="20"/>
              </w:rPr>
              <w:t>срок эксплуатации (лет)</w:t>
            </w:r>
          </w:p>
        </w:tc>
      </w:tr>
      <w:tr w:rsidR="00CF2D65" w:rsidRPr="00D52EDD" w:rsidTr="00CF2D65">
        <w:tc>
          <w:tcPr>
            <w:tcW w:w="568" w:type="dxa"/>
          </w:tcPr>
          <w:p w:rsidR="00CF2D65" w:rsidRPr="00CF2D65" w:rsidRDefault="00CF2D65" w:rsidP="009220B6">
            <w:pPr>
              <w:pStyle w:val="a4"/>
              <w:ind w:left="0"/>
              <w:jc w:val="both"/>
              <w:rPr>
                <w:rFonts w:ascii="Times New Roman" w:hAnsi="Times New Roman" w:cs="Times New Roman"/>
                <w:sz w:val="20"/>
                <w:szCs w:val="20"/>
              </w:rPr>
            </w:pPr>
            <w:r w:rsidRPr="00CF2D65">
              <w:rPr>
                <w:rFonts w:ascii="Times New Roman" w:hAnsi="Times New Roman" w:cs="Times New Roman"/>
                <w:sz w:val="20"/>
                <w:szCs w:val="20"/>
              </w:rPr>
              <w:t>1.</w:t>
            </w:r>
          </w:p>
        </w:tc>
        <w:tc>
          <w:tcPr>
            <w:tcW w:w="1843" w:type="dxa"/>
          </w:tcPr>
          <w:p w:rsidR="00CF2D65" w:rsidRPr="00CF2D65" w:rsidRDefault="00CF2D65" w:rsidP="009220B6">
            <w:pPr>
              <w:pStyle w:val="a4"/>
              <w:ind w:left="0"/>
              <w:rPr>
                <w:rFonts w:ascii="Times New Roman" w:hAnsi="Times New Roman" w:cs="Times New Roman"/>
                <w:sz w:val="20"/>
                <w:szCs w:val="20"/>
              </w:rPr>
            </w:pPr>
            <w:r w:rsidRPr="00CF2D65">
              <w:rPr>
                <w:rFonts w:ascii="Times New Roman" w:hAnsi="Times New Roman" w:cs="Times New Roman"/>
                <w:sz w:val="20"/>
                <w:szCs w:val="20"/>
              </w:rPr>
              <w:t xml:space="preserve">Костюм </w:t>
            </w:r>
            <w:r w:rsidRPr="00CF2D65">
              <w:rPr>
                <w:rFonts w:ascii="Times New Roman" w:hAnsi="Times New Roman" w:cs="Times New Roman"/>
                <w:sz w:val="20"/>
                <w:szCs w:val="20"/>
              </w:rPr>
              <w:lastRenderedPageBreak/>
              <w:t>спортивный парадный</w:t>
            </w:r>
          </w:p>
        </w:tc>
        <w:tc>
          <w:tcPr>
            <w:tcW w:w="1134"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lastRenderedPageBreak/>
              <w:t>штук</w:t>
            </w:r>
          </w:p>
        </w:tc>
        <w:tc>
          <w:tcPr>
            <w:tcW w:w="1417" w:type="dxa"/>
          </w:tcPr>
          <w:p w:rsidR="00CF2D65" w:rsidRPr="00CF2D65" w:rsidRDefault="00CF2D65" w:rsidP="009220B6">
            <w:pPr>
              <w:pStyle w:val="a4"/>
              <w:ind w:left="0"/>
              <w:jc w:val="both"/>
              <w:rPr>
                <w:rFonts w:ascii="Times New Roman" w:hAnsi="Times New Roman" w:cs="Times New Roman"/>
                <w:sz w:val="16"/>
                <w:szCs w:val="16"/>
              </w:rPr>
            </w:pPr>
            <w:r w:rsidRPr="00CF2D65">
              <w:rPr>
                <w:rFonts w:ascii="Times New Roman" w:hAnsi="Times New Roman" w:cs="Times New Roman"/>
                <w:sz w:val="16"/>
                <w:szCs w:val="16"/>
              </w:rPr>
              <w:t>на обучающегося</w:t>
            </w:r>
          </w:p>
        </w:tc>
        <w:tc>
          <w:tcPr>
            <w:tcW w:w="709"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w:t>
            </w:r>
          </w:p>
        </w:tc>
        <w:tc>
          <w:tcPr>
            <w:tcW w:w="850"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w:t>
            </w:r>
          </w:p>
        </w:tc>
        <w:tc>
          <w:tcPr>
            <w:tcW w:w="851"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c>
          <w:tcPr>
            <w:tcW w:w="709"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2</w:t>
            </w:r>
          </w:p>
        </w:tc>
        <w:tc>
          <w:tcPr>
            <w:tcW w:w="708"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c>
          <w:tcPr>
            <w:tcW w:w="851"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2</w:t>
            </w:r>
          </w:p>
        </w:tc>
      </w:tr>
      <w:tr w:rsidR="00CF2D65" w:rsidRPr="00D52EDD" w:rsidTr="00CF2D65">
        <w:tc>
          <w:tcPr>
            <w:tcW w:w="568" w:type="dxa"/>
          </w:tcPr>
          <w:p w:rsidR="00CF2D65" w:rsidRPr="00CF2D65" w:rsidRDefault="00CF2D65" w:rsidP="009220B6">
            <w:pPr>
              <w:pStyle w:val="a4"/>
              <w:ind w:left="0"/>
              <w:jc w:val="both"/>
              <w:rPr>
                <w:rFonts w:ascii="Times New Roman" w:hAnsi="Times New Roman" w:cs="Times New Roman"/>
                <w:sz w:val="20"/>
                <w:szCs w:val="20"/>
              </w:rPr>
            </w:pPr>
            <w:r w:rsidRPr="00CF2D65">
              <w:rPr>
                <w:rFonts w:ascii="Times New Roman" w:hAnsi="Times New Roman" w:cs="Times New Roman"/>
                <w:sz w:val="20"/>
                <w:szCs w:val="20"/>
              </w:rPr>
              <w:lastRenderedPageBreak/>
              <w:t>2.</w:t>
            </w:r>
          </w:p>
        </w:tc>
        <w:tc>
          <w:tcPr>
            <w:tcW w:w="1843" w:type="dxa"/>
          </w:tcPr>
          <w:p w:rsidR="00CF2D65" w:rsidRPr="00CF2D65" w:rsidRDefault="00CF2D65" w:rsidP="009220B6">
            <w:pPr>
              <w:pStyle w:val="a4"/>
              <w:ind w:left="0"/>
              <w:rPr>
                <w:rFonts w:ascii="Times New Roman" w:hAnsi="Times New Roman" w:cs="Times New Roman"/>
                <w:sz w:val="20"/>
                <w:szCs w:val="20"/>
              </w:rPr>
            </w:pPr>
            <w:r w:rsidRPr="00CF2D65">
              <w:rPr>
                <w:rFonts w:ascii="Times New Roman" w:hAnsi="Times New Roman" w:cs="Times New Roman"/>
                <w:sz w:val="20"/>
                <w:szCs w:val="20"/>
              </w:rPr>
              <w:t>Костюм спортивный тренировочный</w:t>
            </w:r>
          </w:p>
        </w:tc>
        <w:tc>
          <w:tcPr>
            <w:tcW w:w="1134"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штук</w:t>
            </w:r>
          </w:p>
        </w:tc>
        <w:tc>
          <w:tcPr>
            <w:tcW w:w="1417" w:type="dxa"/>
          </w:tcPr>
          <w:p w:rsidR="00CF2D65" w:rsidRPr="00CF2D65" w:rsidRDefault="00CF2D65" w:rsidP="009220B6">
            <w:pPr>
              <w:pStyle w:val="a4"/>
              <w:ind w:left="0"/>
              <w:jc w:val="both"/>
              <w:rPr>
                <w:rFonts w:ascii="Times New Roman" w:hAnsi="Times New Roman" w:cs="Times New Roman"/>
                <w:sz w:val="16"/>
                <w:szCs w:val="16"/>
              </w:rPr>
            </w:pPr>
            <w:r w:rsidRPr="00CF2D65">
              <w:rPr>
                <w:rFonts w:ascii="Times New Roman" w:hAnsi="Times New Roman" w:cs="Times New Roman"/>
                <w:sz w:val="16"/>
                <w:szCs w:val="16"/>
              </w:rPr>
              <w:t>на обучающегося</w:t>
            </w:r>
          </w:p>
        </w:tc>
        <w:tc>
          <w:tcPr>
            <w:tcW w:w="709"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w:t>
            </w:r>
          </w:p>
        </w:tc>
        <w:tc>
          <w:tcPr>
            <w:tcW w:w="850"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w:t>
            </w:r>
          </w:p>
        </w:tc>
        <w:tc>
          <w:tcPr>
            <w:tcW w:w="851"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c>
          <w:tcPr>
            <w:tcW w:w="709"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c>
          <w:tcPr>
            <w:tcW w:w="708"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c>
          <w:tcPr>
            <w:tcW w:w="851"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r>
      <w:tr w:rsidR="00CF2D65" w:rsidRPr="00D52EDD" w:rsidTr="00CF2D65">
        <w:tc>
          <w:tcPr>
            <w:tcW w:w="568" w:type="dxa"/>
          </w:tcPr>
          <w:p w:rsidR="00CF2D65" w:rsidRPr="00CF2D65" w:rsidRDefault="00CF2D65" w:rsidP="009220B6">
            <w:pPr>
              <w:pStyle w:val="a4"/>
              <w:ind w:left="0"/>
              <w:jc w:val="both"/>
              <w:rPr>
                <w:rFonts w:ascii="Times New Roman" w:hAnsi="Times New Roman" w:cs="Times New Roman"/>
                <w:sz w:val="20"/>
                <w:szCs w:val="20"/>
              </w:rPr>
            </w:pPr>
            <w:r w:rsidRPr="00CF2D65">
              <w:rPr>
                <w:rFonts w:ascii="Times New Roman" w:hAnsi="Times New Roman" w:cs="Times New Roman"/>
                <w:sz w:val="20"/>
                <w:szCs w:val="20"/>
              </w:rPr>
              <w:t>3.</w:t>
            </w:r>
          </w:p>
        </w:tc>
        <w:tc>
          <w:tcPr>
            <w:tcW w:w="1843" w:type="dxa"/>
          </w:tcPr>
          <w:p w:rsidR="00CF2D65" w:rsidRPr="00CF2D65" w:rsidRDefault="00CF2D65" w:rsidP="009220B6">
            <w:pPr>
              <w:pStyle w:val="a4"/>
              <w:ind w:left="0"/>
              <w:rPr>
                <w:rFonts w:ascii="Times New Roman" w:hAnsi="Times New Roman" w:cs="Times New Roman"/>
                <w:sz w:val="20"/>
                <w:szCs w:val="20"/>
              </w:rPr>
            </w:pPr>
            <w:r w:rsidRPr="00CF2D65">
              <w:rPr>
                <w:rFonts w:ascii="Times New Roman" w:hAnsi="Times New Roman" w:cs="Times New Roman"/>
                <w:sz w:val="20"/>
                <w:szCs w:val="20"/>
              </w:rPr>
              <w:t>Кроссовки для волейбола</w:t>
            </w:r>
          </w:p>
        </w:tc>
        <w:tc>
          <w:tcPr>
            <w:tcW w:w="1134"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пар</w:t>
            </w:r>
          </w:p>
        </w:tc>
        <w:tc>
          <w:tcPr>
            <w:tcW w:w="1417" w:type="dxa"/>
          </w:tcPr>
          <w:p w:rsidR="00CF2D65" w:rsidRPr="00CF2D65" w:rsidRDefault="00CF2D65" w:rsidP="009220B6">
            <w:pPr>
              <w:pStyle w:val="a4"/>
              <w:ind w:left="0"/>
              <w:jc w:val="both"/>
              <w:rPr>
                <w:rFonts w:ascii="Times New Roman" w:hAnsi="Times New Roman" w:cs="Times New Roman"/>
                <w:sz w:val="16"/>
                <w:szCs w:val="16"/>
              </w:rPr>
            </w:pPr>
            <w:r w:rsidRPr="00CF2D65">
              <w:rPr>
                <w:rFonts w:ascii="Times New Roman" w:hAnsi="Times New Roman" w:cs="Times New Roman"/>
                <w:sz w:val="16"/>
                <w:szCs w:val="16"/>
              </w:rPr>
              <w:t>на обучающегося</w:t>
            </w:r>
          </w:p>
        </w:tc>
        <w:tc>
          <w:tcPr>
            <w:tcW w:w="709"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w:t>
            </w:r>
          </w:p>
        </w:tc>
        <w:tc>
          <w:tcPr>
            <w:tcW w:w="850"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w:t>
            </w:r>
          </w:p>
        </w:tc>
        <w:tc>
          <w:tcPr>
            <w:tcW w:w="851"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c>
          <w:tcPr>
            <w:tcW w:w="709"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c>
          <w:tcPr>
            <w:tcW w:w="708"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c>
          <w:tcPr>
            <w:tcW w:w="851"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r>
      <w:tr w:rsidR="00CF2D65" w:rsidRPr="00D52EDD" w:rsidTr="00CF2D65">
        <w:tc>
          <w:tcPr>
            <w:tcW w:w="568" w:type="dxa"/>
          </w:tcPr>
          <w:p w:rsidR="00CF2D65" w:rsidRPr="00CF2D65" w:rsidRDefault="00CF2D65" w:rsidP="009220B6">
            <w:pPr>
              <w:pStyle w:val="a4"/>
              <w:ind w:left="0"/>
              <w:jc w:val="both"/>
              <w:rPr>
                <w:rFonts w:ascii="Times New Roman" w:hAnsi="Times New Roman" w:cs="Times New Roman"/>
                <w:sz w:val="20"/>
                <w:szCs w:val="20"/>
              </w:rPr>
            </w:pPr>
            <w:r w:rsidRPr="00CF2D65">
              <w:rPr>
                <w:rFonts w:ascii="Times New Roman" w:hAnsi="Times New Roman" w:cs="Times New Roman"/>
                <w:sz w:val="20"/>
                <w:szCs w:val="20"/>
              </w:rPr>
              <w:t>4.</w:t>
            </w:r>
          </w:p>
        </w:tc>
        <w:tc>
          <w:tcPr>
            <w:tcW w:w="1843" w:type="dxa"/>
          </w:tcPr>
          <w:p w:rsidR="00CF2D65" w:rsidRPr="00CF2D65" w:rsidRDefault="00CF2D65" w:rsidP="009220B6">
            <w:pPr>
              <w:pStyle w:val="a4"/>
              <w:ind w:left="0"/>
              <w:rPr>
                <w:rFonts w:ascii="Times New Roman" w:hAnsi="Times New Roman" w:cs="Times New Roman"/>
                <w:sz w:val="20"/>
                <w:szCs w:val="20"/>
              </w:rPr>
            </w:pPr>
            <w:r w:rsidRPr="00CF2D65">
              <w:rPr>
                <w:rFonts w:ascii="Times New Roman" w:hAnsi="Times New Roman" w:cs="Times New Roman"/>
                <w:sz w:val="20"/>
                <w:szCs w:val="20"/>
              </w:rPr>
              <w:t>Кроссовки легкоатлетические</w:t>
            </w:r>
          </w:p>
        </w:tc>
        <w:tc>
          <w:tcPr>
            <w:tcW w:w="1134"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пар</w:t>
            </w:r>
          </w:p>
        </w:tc>
        <w:tc>
          <w:tcPr>
            <w:tcW w:w="1417" w:type="dxa"/>
          </w:tcPr>
          <w:p w:rsidR="00CF2D65" w:rsidRPr="00CF2D65" w:rsidRDefault="00CF2D65" w:rsidP="009220B6">
            <w:pPr>
              <w:pStyle w:val="a4"/>
              <w:ind w:left="0"/>
              <w:jc w:val="both"/>
              <w:rPr>
                <w:rFonts w:ascii="Times New Roman" w:hAnsi="Times New Roman" w:cs="Times New Roman"/>
                <w:sz w:val="16"/>
                <w:szCs w:val="16"/>
              </w:rPr>
            </w:pPr>
            <w:r w:rsidRPr="00CF2D65">
              <w:rPr>
                <w:rFonts w:ascii="Times New Roman" w:hAnsi="Times New Roman" w:cs="Times New Roman"/>
                <w:sz w:val="16"/>
                <w:szCs w:val="16"/>
              </w:rPr>
              <w:t>на обучающегося</w:t>
            </w:r>
          </w:p>
        </w:tc>
        <w:tc>
          <w:tcPr>
            <w:tcW w:w="709"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w:t>
            </w:r>
          </w:p>
        </w:tc>
        <w:tc>
          <w:tcPr>
            <w:tcW w:w="850"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w:t>
            </w:r>
          </w:p>
        </w:tc>
        <w:tc>
          <w:tcPr>
            <w:tcW w:w="851"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w:t>
            </w:r>
          </w:p>
        </w:tc>
        <w:tc>
          <w:tcPr>
            <w:tcW w:w="709"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w:t>
            </w:r>
          </w:p>
        </w:tc>
        <w:tc>
          <w:tcPr>
            <w:tcW w:w="708"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c>
          <w:tcPr>
            <w:tcW w:w="851"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r>
      <w:tr w:rsidR="00CF2D65" w:rsidRPr="00D52EDD" w:rsidTr="00CF2D65">
        <w:tc>
          <w:tcPr>
            <w:tcW w:w="568" w:type="dxa"/>
          </w:tcPr>
          <w:p w:rsidR="00CF2D65" w:rsidRPr="00CF2D65" w:rsidRDefault="00CF2D65" w:rsidP="009220B6">
            <w:pPr>
              <w:pStyle w:val="a4"/>
              <w:ind w:left="0"/>
              <w:jc w:val="both"/>
              <w:rPr>
                <w:rFonts w:ascii="Times New Roman" w:hAnsi="Times New Roman" w:cs="Times New Roman"/>
                <w:sz w:val="20"/>
                <w:szCs w:val="20"/>
              </w:rPr>
            </w:pPr>
            <w:r w:rsidRPr="00CF2D65">
              <w:rPr>
                <w:rFonts w:ascii="Times New Roman" w:hAnsi="Times New Roman" w:cs="Times New Roman"/>
                <w:sz w:val="20"/>
                <w:szCs w:val="20"/>
              </w:rPr>
              <w:t>5.</w:t>
            </w:r>
          </w:p>
        </w:tc>
        <w:tc>
          <w:tcPr>
            <w:tcW w:w="1843" w:type="dxa"/>
          </w:tcPr>
          <w:p w:rsidR="00CF2D65" w:rsidRPr="00CF2D65" w:rsidRDefault="00CF2D65" w:rsidP="009220B6">
            <w:pPr>
              <w:pStyle w:val="a4"/>
              <w:ind w:left="0"/>
              <w:rPr>
                <w:rFonts w:ascii="Times New Roman" w:hAnsi="Times New Roman" w:cs="Times New Roman"/>
                <w:sz w:val="20"/>
                <w:szCs w:val="20"/>
              </w:rPr>
            </w:pPr>
            <w:r w:rsidRPr="00CF2D65">
              <w:rPr>
                <w:rFonts w:ascii="Times New Roman" w:hAnsi="Times New Roman" w:cs="Times New Roman"/>
                <w:sz w:val="20"/>
                <w:szCs w:val="20"/>
              </w:rPr>
              <w:t xml:space="preserve">Наколенники </w:t>
            </w:r>
          </w:p>
        </w:tc>
        <w:tc>
          <w:tcPr>
            <w:tcW w:w="1134"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пар</w:t>
            </w:r>
          </w:p>
        </w:tc>
        <w:tc>
          <w:tcPr>
            <w:tcW w:w="1417" w:type="dxa"/>
          </w:tcPr>
          <w:p w:rsidR="00CF2D65" w:rsidRPr="00CF2D65" w:rsidRDefault="00CF2D65" w:rsidP="009220B6">
            <w:pPr>
              <w:pStyle w:val="a4"/>
              <w:ind w:left="0"/>
              <w:jc w:val="both"/>
              <w:rPr>
                <w:rFonts w:ascii="Times New Roman" w:hAnsi="Times New Roman" w:cs="Times New Roman"/>
                <w:sz w:val="16"/>
                <w:szCs w:val="16"/>
              </w:rPr>
            </w:pPr>
            <w:r w:rsidRPr="00CF2D65">
              <w:rPr>
                <w:rFonts w:ascii="Times New Roman" w:hAnsi="Times New Roman" w:cs="Times New Roman"/>
                <w:sz w:val="16"/>
                <w:szCs w:val="16"/>
              </w:rPr>
              <w:t>на обучающегося</w:t>
            </w:r>
          </w:p>
        </w:tc>
        <w:tc>
          <w:tcPr>
            <w:tcW w:w="709"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w:t>
            </w:r>
          </w:p>
        </w:tc>
        <w:tc>
          <w:tcPr>
            <w:tcW w:w="850"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w:t>
            </w:r>
          </w:p>
        </w:tc>
        <w:tc>
          <w:tcPr>
            <w:tcW w:w="851"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c>
          <w:tcPr>
            <w:tcW w:w="709"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c>
          <w:tcPr>
            <w:tcW w:w="708"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c>
          <w:tcPr>
            <w:tcW w:w="851"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r>
      <w:tr w:rsidR="00CF2D65" w:rsidRPr="00D52EDD" w:rsidTr="00CF2D65">
        <w:tc>
          <w:tcPr>
            <w:tcW w:w="568" w:type="dxa"/>
          </w:tcPr>
          <w:p w:rsidR="00CF2D65" w:rsidRPr="00CF2D65" w:rsidRDefault="00CF2D65" w:rsidP="009220B6">
            <w:pPr>
              <w:pStyle w:val="a4"/>
              <w:ind w:left="0"/>
              <w:jc w:val="both"/>
              <w:rPr>
                <w:rFonts w:ascii="Times New Roman" w:hAnsi="Times New Roman" w:cs="Times New Roman"/>
                <w:sz w:val="20"/>
                <w:szCs w:val="20"/>
              </w:rPr>
            </w:pPr>
            <w:r w:rsidRPr="00CF2D65">
              <w:rPr>
                <w:rFonts w:ascii="Times New Roman" w:hAnsi="Times New Roman" w:cs="Times New Roman"/>
                <w:sz w:val="20"/>
                <w:szCs w:val="20"/>
              </w:rPr>
              <w:t>6.</w:t>
            </w:r>
          </w:p>
        </w:tc>
        <w:tc>
          <w:tcPr>
            <w:tcW w:w="1843" w:type="dxa"/>
          </w:tcPr>
          <w:p w:rsidR="00CF2D65" w:rsidRPr="00CF2D65" w:rsidRDefault="00CF2D65" w:rsidP="009220B6">
            <w:pPr>
              <w:pStyle w:val="a4"/>
              <w:ind w:left="0"/>
              <w:rPr>
                <w:rFonts w:ascii="Times New Roman" w:hAnsi="Times New Roman" w:cs="Times New Roman"/>
                <w:sz w:val="20"/>
                <w:szCs w:val="20"/>
              </w:rPr>
            </w:pPr>
            <w:r w:rsidRPr="00CF2D65">
              <w:rPr>
                <w:rFonts w:ascii="Times New Roman" w:hAnsi="Times New Roman" w:cs="Times New Roman"/>
                <w:sz w:val="20"/>
                <w:szCs w:val="20"/>
              </w:rPr>
              <w:t xml:space="preserve">Носки </w:t>
            </w:r>
          </w:p>
        </w:tc>
        <w:tc>
          <w:tcPr>
            <w:tcW w:w="1134"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пар</w:t>
            </w:r>
          </w:p>
        </w:tc>
        <w:tc>
          <w:tcPr>
            <w:tcW w:w="1417" w:type="dxa"/>
          </w:tcPr>
          <w:p w:rsidR="00CF2D65" w:rsidRPr="00CF2D65" w:rsidRDefault="00CF2D65" w:rsidP="009220B6">
            <w:pPr>
              <w:pStyle w:val="a4"/>
              <w:ind w:left="0"/>
              <w:jc w:val="both"/>
              <w:rPr>
                <w:rFonts w:ascii="Times New Roman" w:hAnsi="Times New Roman" w:cs="Times New Roman"/>
                <w:sz w:val="16"/>
                <w:szCs w:val="16"/>
              </w:rPr>
            </w:pPr>
            <w:r w:rsidRPr="00CF2D65">
              <w:rPr>
                <w:rFonts w:ascii="Times New Roman" w:hAnsi="Times New Roman" w:cs="Times New Roman"/>
                <w:sz w:val="16"/>
                <w:szCs w:val="16"/>
              </w:rPr>
              <w:t>на обучающегося</w:t>
            </w:r>
          </w:p>
        </w:tc>
        <w:tc>
          <w:tcPr>
            <w:tcW w:w="709"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w:t>
            </w:r>
          </w:p>
        </w:tc>
        <w:tc>
          <w:tcPr>
            <w:tcW w:w="850"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w:t>
            </w:r>
          </w:p>
        </w:tc>
        <w:tc>
          <w:tcPr>
            <w:tcW w:w="851"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2</w:t>
            </w:r>
          </w:p>
        </w:tc>
        <w:tc>
          <w:tcPr>
            <w:tcW w:w="709"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c>
          <w:tcPr>
            <w:tcW w:w="708"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2</w:t>
            </w:r>
          </w:p>
        </w:tc>
        <w:tc>
          <w:tcPr>
            <w:tcW w:w="851"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r>
      <w:tr w:rsidR="00CF2D65" w:rsidRPr="00D52EDD" w:rsidTr="00CF2D65">
        <w:tc>
          <w:tcPr>
            <w:tcW w:w="568" w:type="dxa"/>
          </w:tcPr>
          <w:p w:rsidR="00CF2D65" w:rsidRPr="00CF2D65" w:rsidRDefault="00CF2D65" w:rsidP="009220B6">
            <w:pPr>
              <w:pStyle w:val="a4"/>
              <w:ind w:left="0"/>
              <w:jc w:val="both"/>
              <w:rPr>
                <w:rFonts w:ascii="Times New Roman" w:hAnsi="Times New Roman" w:cs="Times New Roman"/>
                <w:sz w:val="20"/>
                <w:szCs w:val="20"/>
              </w:rPr>
            </w:pPr>
            <w:r w:rsidRPr="00CF2D65">
              <w:rPr>
                <w:rFonts w:ascii="Times New Roman" w:hAnsi="Times New Roman" w:cs="Times New Roman"/>
                <w:sz w:val="20"/>
                <w:szCs w:val="20"/>
              </w:rPr>
              <w:t>7.</w:t>
            </w:r>
          </w:p>
        </w:tc>
        <w:tc>
          <w:tcPr>
            <w:tcW w:w="1843" w:type="dxa"/>
          </w:tcPr>
          <w:p w:rsidR="00CF2D65" w:rsidRPr="00CF2D65" w:rsidRDefault="00CF2D65" w:rsidP="009220B6">
            <w:pPr>
              <w:pStyle w:val="a4"/>
              <w:ind w:left="0"/>
              <w:rPr>
                <w:rFonts w:ascii="Times New Roman" w:hAnsi="Times New Roman" w:cs="Times New Roman"/>
                <w:sz w:val="20"/>
                <w:szCs w:val="20"/>
              </w:rPr>
            </w:pPr>
            <w:r w:rsidRPr="00CF2D65">
              <w:rPr>
                <w:rFonts w:ascii="Times New Roman" w:hAnsi="Times New Roman" w:cs="Times New Roman"/>
                <w:sz w:val="20"/>
                <w:szCs w:val="20"/>
              </w:rPr>
              <w:t>Фиксатор голеностопного сустава (</w:t>
            </w:r>
            <w:proofErr w:type="spellStart"/>
            <w:r w:rsidRPr="00CF2D65">
              <w:rPr>
                <w:rFonts w:ascii="Times New Roman" w:hAnsi="Times New Roman" w:cs="Times New Roman"/>
                <w:sz w:val="20"/>
                <w:szCs w:val="20"/>
              </w:rPr>
              <w:t>голеностопник</w:t>
            </w:r>
            <w:proofErr w:type="spellEnd"/>
            <w:r w:rsidRPr="00CF2D65">
              <w:rPr>
                <w:rFonts w:ascii="Times New Roman" w:hAnsi="Times New Roman" w:cs="Times New Roman"/>
                <w:sz w:val="20"/>
                <w:szCs w:val="20"/>
              </w:rPr>
              <w:t>)</w:t>
            </w:r>
          </w:p>
        </w:tc>
        <w:tc>
          <w:tcPr>
            <w:tcW w:w="1134"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комплект</w:t>
            </w:r>
          </w:p>
        </w:tc>
        <w:tc>
          <w:tcPr>
            <w:tcW w:w="1417" w:type="dxa"/>
          </w:tcPr>
          <w:p w:rsidR="00CF2D65" w:rsidRPr="00CF2D65" w:rsidRDefault="00CF2D65" w:rsidP="009220B6">
            <w:pPr>
              <w:pStyle w:val="a4"/>
              <w:ind w:left="0"/>
              <w:jc w:val="both"/>
              <w:rPr>
                <w:rFonts w:ascii="Times New Roman" w:hAnsi="Times New Roman" w:cs="Times New Roman"/>
                <w:sz w:val="16"/>
                <w:szCs w:val="16"/>
              </w:rPr>
            </w:pPr>
            <w:r w:rsidRPr="00CF2D65">
              <w:rPr>
                <w:rFonts w:ascii="Times New Roman" w:hAnsi="Times New Roman" w:cs="Times New Roman"/>
                <w:sz w:val="16"/>
                <w:szCs w:val="16"/>
              </w:rPr>
              <w:t>на обучающегося</w:t>
            </w:r>
          </w:p>
        </w:tc>
        <w:tc>
          <w:tcPr>
            <w:tcW w:w="709"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w:t>
            </w:r>
          </w:p>
        </w:tc>
        <w:tc>
          <w:tcPr>
            <w:tcW w:w="850"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w:t>
            </w:r>
          </w:p>
        </w:tc>
        <w:tc>
          <w:tcPr>
            <w:tcW w:w="851"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c>
          <w:tcPr>
            <w:tcW w:w="709"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c>
          <w:tcPr>
            <w:tcW w:w="708"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2</w:t>
            </w:r>
          </w:p>
        </w:tc>
        <w:tc>
          <w:tcPr>
            <w:tcW w:w="851"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r>
      <w:tr w:rsidR="00CF2D65" w:rsidRPr="00D52EDD" w:rsidTr="00CF2D65">
        <w:tc>
          <w:tcPr>
            <w:tcW w:w="568" w:type="dxa"/>
          </w:tcPr>
          <w:p w:rsidR="00CF2D65" w:rsidRPr="00CF2D65" w:rsidRDefault="00CF2D65" w:rsidP="009220B6">
            <w:pPr>
              <w:pStyle w:val="a4"/>
              <w:ind w:left="0"/>
              <w:jc w:val="both"/>
              <w:rPr>
                <w:rFonts w:ascii="Times New Roman" w:hAnsi="Times New Roman" w:cs="Times New Roman"/>
                <w:sz w:val="20"/>
                <w:szCs w:val="20"/>
              </w:rPr>
            </w:pPr>
            <w:r w:rsidRPr="00CF2D65">
              <w:rPr>
                <w:rFonts w:ascii="Times New Roman" w:hAnsi="Times New Roman" w:cs="Times New Roman"/>
                <w:sz w:val="20"/>
                <w:szCs w:val="20"/>
              </w:rPr>
              <w:t>8.</w:t>
            </w:r>
          </w:p>
        </w:tc>
        <w:tc>
          <w:tcPr>
            <w:tcW w:w="1843" w:type="dxa"/>
          </w:tcPr>
          <w:p w:rsidR="00CF2D65" w:rsidRPr="00CF2D65" w:rsidRDefault="00CF2D65" w:rsidP="009220B6">
            <w:pPr>
              <w:pStyle w:val="a4"/>
              <w:ind w:left="0"/>
              <w:rPr>
                <w:rFonts w:ascii="Times New Roman" w:hAnsi="Times New Roman" w:cs="Times New Roman"/>
                <w:sz w:val="20"/>
                <w:szCs w:val="20"/>
              </w:rPr>
            </w:pPr>
            <w:r w:rsidRPr="00CF2D65">
              <w:rPr>
                <w:rFonts w:ascii="Times New Roman" w:hAnsi="Times New Roman" w:cs="Times New Roman"/>
                <w:sz w:val="20"/>
                <w:szCs w:val="20"/>
              </w:rPr>
              <w:t>Фиксатор коленного сустава (наколенник)</w:t>
            </w:r>
          </w:p>
        </w:tc>
        <w:tc>
          <w:tcPr>
            <w:tcW w:w="1134"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комплект</w:t>
            </w:r>
          </w:p>
        </w:tc>
        <w:tc>
          <w:tcPr>
            <w:tcW w:w="1417" w:type="dxa"/>
          </w:tcPr>
          <w:p w:rsidR="00CF2D65" w:rsidRPr="00CF2D65" w:rsidRDefault="00CF2D65" w:rsidP="009220B6">
            <w:pPr>
              <w:pStyle w:val="a4"/>
              <w:ind w:left="0"/>
              <w:jc w:val="both"/>
              <w:rPr>
                <w:rFonts w:ascii="Times New Roman" w:hAnsi="Times New Roman" w:cs="Times New Roman"/>
                <w:sz w:val="16"/>
                <w:szCs w:val="16"/>
              </w:rPr>
            </w:pPr>
            <w:r w:rsidRPr="00CF2D65">
              <w:rPr>
                <w:rFonts w:ascii="Times New Roman" w:hAnsi="Times New Roman" w:cs="Times New Roman"/>
                <w:sz w:val="16"/>
                <w:szCs w:val="16"/>
              </w:rPr>
              <w:t>на обучающегося</w:t>
            </w:r>
          </w:p>
        </w:tc>
        <w:tc>
          <w:tcPr>
            <w:tcW w:w="709" w:type="dxa"/>
          </w:tcPr>
          <w:p w:rsidR="00CF2D65" w:rsidRPr="00CF2D65" w:rsidRDefault="00CF2D65" w:rsidP="009220B6">
            <w:pPr>
              <w:pStyle w:val="a4"/>
              <w:ind w:left="0"/>
              <w:jc w:val="center"/>
              <w:rPr>
                <w:rFonts w:ascii="Times New Roman" w:hAnsi="Times New Roman" w:cs="Times New Roman"/>
                <w:sz w:val="20"/>
                <w:szCs w:val="20"/>
              </w:rPr>
            </w:pPr>
          </w:p>
        </w:tc>
        <w:tc>
          <w:tcPr>
            <w:tcW w:w="850" w:type="dxa"/>
          </w:tcPr>
          <w:p w:rsidR="00CF2D65" w:rsidRPr="00CF2D65" w:rsidRDefault="00CF2D65" w:rsidP="009220B6">
            <w:pPr>
              <w:pStyle w:val="a4"/>
              <w:ind w:left="0"/>
              <w:jc w:val="center"/>
              <w:rPr>
                <w:rFonts w:ascii="Times New Roman" w:hAnsi="Times New Roman" w:cs="Times New Roman"/>
                <w:sz w:val="20"/>
                <w:szCs w:val="20"/>
              </w:rPr>
            </w:pPr>
          </w:p>
        </w:tc>
        <w:tc>
          <w:tcPr>
            <w:tcW w:w="851" w:type="dxa"/>
          </w:tcPr>
          <w:p w:rsidR="00CF2D65" w:rsidRPr="00CF2D65" w:rsidRDefault="00CF2D65" w:rsidP="009220B6">
            <w:pPr>
              <w:pStyle w:val="a4"/>
              <w:ind w:left="0"/>
              <w:jc w:val="center"/>
              <w:rPr>
                <w:rFonts w:ascii="Times New Roman" w:hAnsi="Times New Roman" w:cs="Times New Roman"/>
                <w:sz w:val="20"/>
                <w:szCs w:val="20"/>
              </w:rPr>
            </w:pPr>
          </w:p>
        </w:tc>
        <w:tc>
          <w:tcPr>
            <w:tcW w:w="709" w:type="dxa"/>
          </w:tcPr>
          <w:p w:rsidR="00CF2D65" w:rsidRPr="00CF2D65" w:rsidRDefault="00CF2D65" w:rsidP="009220B6">
            <w:pPr>
              <w:pStyle w:val="a4"/>
              <w:ind w:left="0"/>
              <w:jc w:val="center"/>
              <w:rPr>
                <w:rFonts w:ascii="Times New Roman" w:hAnsi="Times New Roman" w:cs="Times New Roman"/>
                <w:sz w:val="20"/>
                <w:szCs w:val="20"/>
              </w:rPr>
            </w:pPr>
          </w:p>
        </w:tc>
        <w:tc>
          <w:tcPr>
            <w:tcW w:w="708" w:type="dxa"/>
          </w:tcPr>
          <w:p w:rsidR="00CF2D65" w:rsidRPr="00CF2D65" w:rsidRDefault="00CF2D65" w:rsidP="009220B6">
            <w:pPr>
              <w:pStyle w:val="a4"/>
              <w:ind w:left="0"/>
              <w:jc w:val="center"/>
              <w:rPr>
                <w:rFonts w:ascii="Times New Roman" w:hAnsi="Times New Roman" w:cs="Times New Roman"/>
                <w:sz w:val="20"/>
                <w:szCs w:val="20"/>
              </w:rPr>
            </w:pPr>
          </w:p>
        </w:tc>
        <w:tc>
          <w:tcPr>
            <w:tcW w:w="851" w:type="dxa"/>
          </w:tcPr>
          <w:p w:rsidR="00CF2D65" w:rsidRPr="00CF2D65" w:rsidRDefault="00CF2D65" w:rsidP="009220B6">
            <w:pPr>
              <w:pStyle w:val="a4"/>
              <w:ind w:left="0"/>
              <w:jc w:val="center"/>
              <w:rPr>
                <w:rFonts w:ascii="Times New Roman" w:hAnsi="Times New Roman" w:cs="Times New Roman"/>
                <w:sz w:val="20"/>
                <w:szCs w:val="20"/>
              </w:rPr>
            </w:pPr>
          </w:p>
        </w:tc>
      </w:tr>
      <w:tr w:rsidR="00CF2D65" w:rsidRPr="00D52EDD" w:rsidTr="00CF2D65">
        <w:tc>
          <w:tcPr>
            <w:tcW w:w="568" w:type="dxa"/>
          </w:tcPr>
          <w:p w:rsidR="00CF2D65" w:rsidRPr="00CF2D65" w:rsidRDefault="00CF2D65" w:rsidP="009220B6">
            <w:pPr>
              <w:pStyle w:val="a4"/>
              <w:ind w:left="0"/>
              <w:jc w:val="both"/>
              <w:rPr>
                <w:rFonts w:ascii="Times New Roman" w:hAnsi="Times New Roman" w:cs="Times New Roman"/>
                <w:sz w:val="20"/>
                <w:szCs w:val="20"/>
              </w:rPr>
            </w:pPr>
            <w:r w:rsidRPr="00CF2D65">
              <w:rPr>
                <w:rFonts w:ascii="Times New Roman" w:hAnsi="Times New Roman" w:cs="Times New Roman"/>
                <w:sz w:val="20"/>
                <w:szCs w:val="20"/>
              </w:rPr>
              <w:t>9.</w:t>
            </w:r>
          </w:p>
        </w:tc>
        <w:tc>
          <w:tcPr>
            <w:tcW w:w="1843" w:type="dxa"/>
          </w:tcPr>
          <w:p w:rsidR="00CF2D65" w:rsidRPr="00CF2D65" w:rsidRDefault="00CF2D65" w:rsidP="009220B6">
            <w:pPr>
              <w:pStyle w:val="a4"/>
              <w:ind w:left="0"/>
              <w:rPr>
                <w:rFonts w:ascii="Times New Roman" w:hAnsi="Times New Roman" w:cs="Times New Roman"/>
                <w:sz w:val="20"/>
                <w:szCs w:val="20"/>
              </w:rPr>
            </w:pPr>
            <w:r w:rsidRPr="00CF2D65">
              <w:rPr>
                <w:rFonts w:ascii="Times New Roman" w:hAnsi="Times New Roman" w:cs="Times New Roman"/>
                <w:sz w:val="20"/>
                <w:szCs w:val="20"/>
              </w:rPr>
              <w:t>Фиксатор лучезапястного сустава (напульсник)</w:t>
            </w:r>
          </w:p>
        </w:tc>
        <w:tc>
          <w:tcPr>
            <w:tcW w:w="1134"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комплект</w:t>
            </w:r>
          </w:p>
        </w:tc>
        <w:tc>
          <w:tcPr>
            <w:tcW w:w="1417" w:type="dxa"/>
          </w:tcPr>
          <w:p w:rsidR="00CF2D65" w:rsidRPr="00CF2D65" w:rsidRDefault="00CF2D65" w:rsidP="009220B6">
            <w:pPr>
              <w:pStyle w:val="a4"/>
              <w:ind w:left="0"/>
              <w:jc w:val="both"/>
              <w:rPr>
                <w:rFonts w:ascii="Times New Roman" w:hAnsi="Times New Roman" w:cs="Times New Roman"/>
                <w:sz w:val="16"/>
                <w:szCs w:val="16"/>
              </w:rPr>
            </w:pPr>
            <w:r w:rsidRPr="00CF2D65">
              <w:rPr>
                <w:rFonts w:ascii="Times New Roman" w:hAnsi="Times New Roman" w:cs="Times New Roman"/>
                <w:sz w:val="16"/>
                <w:szCs w:val="16"/>
              </w:rPr>
              <w:t>на обучающегося</w:t>
            </w:r>
          </w:p>
        </w:tc>
        <w:tc>
          <w:tcPr>
            <w:tcW w:w="709"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w:t>
            </w:r>
          </w:p>
        </w:tc>
        <w:tc>
          <w:tcPr>
            <w:tcW w:w="850"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w:t>
            </w:r>
          </w:p>
        </w:tc>
        <w:tc>
          <w:tcPr>
            <w:tcW w:w="851"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w:t>
            </w:r>
          </w:p>
        </w:tc>
        <w:tc>
          <w:tcPr>
            <w:tcW w:w="709"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w:t>
            </w:r>
          </w:p>
        </w:tc>
        <w:tc>
          <w:tcPr>
            <w:tcW w:w="708"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2</w:t>
            </w:r>
          </w:p>
        </w:tc>
        <w:tc>
          <w:tcPr>
            <w:tcW w:w="851"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r>
      <w:tr w:rsidR="00CF2D65" w:rsidRPr="00D52EDD" w:rsidTr="00CF2D65">
        <w:tc>
          <w:tcPr>
            <w:tcW w:w="568" w:type="dxa"/>
          </w:tcPr>
          <w:p w:rsidR="00CF2D65" w:rsidRPr="00CF2D65" w:rsidRDefault="00CF2D65" w:rsidP="009220B6">
            <w:pPr>
              <w:pStyle w:val="a4"/>
              <w:ind w:left="0"/>
              <w:jc w:val="both"/>
              <w:rPr>
                <w:rFonts w:ascii="Times New Roman" w:hAnsi="Times New Roman" w:cs="Times New Roman"/>
                <w:sz w:val="20"/>
                <w:szCs w:val="20"/>
              </w:rPr>
            </w:pPr>
            <w:r w:rsidRPr="00CF2D65">
              <w:rPr>
                <w:rFonts w:ascii="Times New Roman" w:hAnsi="Times New Roman" w:cs="Times New Roman"/>
                <w:sz w:val="20"/>
                <w:szCs w:val="20"/>
              </w:rPr>
              <w:t>10.</w:t>
            </w:r>
          </w:p>
        </w:tc>
        <w:tc>
          <w:tcPr>
            <w:tcW w:w="1843" w:type="dxa"/>
          </w:tcPr>
          <w:p w:rsidR="00CF2D65" w:rsidRPr="00CF2D65" w:rsidRDefault="00CF2D65" w:rsidP="009220B6">
            <w:pPr>
              <w:pStyle w:val="a4"/>
              <w:ind w:left="0"/>
              <w:rPr>
                <w:rFonts w:ascii="Times New Roman" w:hAnsi="Times New Roman" w:cs="Times New Roman"/>
                <w:sz w:val="20"/>
                <w:szCs w:val="20"/>
              </w:rPr>
            </w:pPr>
            <w:r w:rsidRPr="00CF2D65">
              <w:rPr>
                <w:rFonts w:ascii="Times New Roman" w:hAnsi="Times New Roman" w:cs="Times New Roman"/>
                <w:sz w:val="20"/>
                <w:szCs w:val="20"/>
              </w:rPr>
              <w:t xml:space="preserve">Футболка </w:t>
            </w:r>
          </w:p>
        </w:tc>
        <w:tc>
          <w:tcPr>
            <w:tcW w:w="1134"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штук</w:t>
            </w:r>
          </w:p>
        </w:tc>
        <w:tc>
          <w:tcPr>
            <w:tcW w:w="1417" w:type="dxa"/>
          </w:tcPr>
          <w:p w:rsidR="00CF2D65" w:rsidRPr="00CF2D65" w:rsidRDefault="00CF2D65" w:rsidP="009220B6">
            <w:pPr>
              <w:rPr>
                <w:sz w:val="16"/>
                <w:szCs w:val="16"/>
              </w:rPr>
            </w:pPr>
            <w:r w:rsidRPr="00CF2D65">
              <w:rPr>
                <w:rFonts w:ascii="Times New Roman" w:hAnsi="Times New Roman" w:cs="Times New Roman"/>
                <w:sz w:val="16"/>
                <w:szCs w:val="16"/>
              </w:rPr>
              <w:t>на обучающегося</w:t>
            </w:r>
          </w:p>
        </w:tc>
        <w:tc>
          <w:tcPr>
            <w:tcW w:w="709"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c>
          <w:tcPr>
            <w:tcW w:w="850"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c>
          <w:tcPr>
            <w:tcW w:w="851"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2</w:t>
            </w:r>
          </w:p>
        </w:tc>
        <w:tc>
          <w:tcPr>
            <w:tcW w:w="709"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c>
          <w:tcPr>
            <w:tcW w:w="708"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2</w:t>
            </w:r>
          </w:p>
        </w:tc>
        <w:tc>
          <w:tcPr>
            <w:tcW w:w="851"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r>
      <w:tr w:rsidR="00CF2D65" w:rsidRPr="00D52EDD" w:rsidTr="00CF2D65">
        <w:tc>
          <w:tcPr>
            <w:tcW w:w="568" w:type="dxa"/>
          </w:tcPr>
          <w:p w:rsidR="00CF2D65" w:rsidRPr="00CF2D65" w:rsidRDefault="00CF2D65" w:rsidP="009220B6">
            <w:pPr>
              <w:pStyle w:val="a4"/>
              <w:ind w:left="0"/>
              <w:jc w:val="both"/>
              <w:rPr>
                <w:rFonts w:ascii="Times New Roman" w:hAnsi="Times New Roman" w:cs="Times New Roman"/>
                <w:sz w:val="20"/>
                <w:szCs w:val="20"/>
              </w:rPr>
            </w:pPr>
            <w:r w:rsidRPr="00CF2D65">
              <w:rPr>
                <w:rFonts w:ascii="Times New Roman" w:hAnsi="Times New Roman" w:cs="Times New Roman"/>
                <w:sz w:val="20"/>
                <w:szCs w:val="20"/>
              </w:rPr>
              <w:t>11.</w:t>
            </w:r>
          </w:p>
        </w:tc>
        <w:tc>
          <w:tcPr>
            <w:tcW w:w="1843" w:type="dxa"/>
          </w:tcPr>
          <w:p w:rsidR="00CF2D65" w:rsidRPr="00CF2D65" w:rsidRDefault="00CF2D65" w:rsidP="009220B6">
            <w:pPr>
              <w:pStyle w:val="a4"/>
              <w:ind w:left="0"/>
              <w:rPr>
                <w:rFonts w:ascii="Times New Roman" w:hAnsi="Times New Roman" w:cs="Times New Roman"/>
                <w:sz w:val="20"/>
                <w:szCs w:val="20"/>
              </w:rPr>
            </w:pPr>
            <w:r w:rsidRPr="00CF2D65">
              <w:rPr>
                <w:rFonts w:ascii="Times New Roman" w:hAnsi="Times New Roman" w:cs="Times New Roman"/>
                <w:sz w:val="20"/>
                <w:szCs w:val="20"/>
              </w:rPr>
              <w:t>Шорты (трусы) спортивные для юношей</w:t>
            </w:r>
          </w:p>
        </w:tc>
        <w:tc>
          <w:tcPr>
            <w:tcW w:w="1134"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штук</w:t>
            </w:r>
          </w:p>
        </w:tc>
        <w:tc>
          <w:tcPr>
            <w:tcW w:w="1417" w:type="dxa"/>
          </w:tcPr>
          <w:p w:rsidR="00CF2D65" w:rsidRPr="00CF2D65" w:rsidRDefault="00CF2D65" w:rsidP="009220B6">
            <w:pPr>
              <w:rPr>
                <w:sz w:val="16"/>
                <w:szCs w:val="16"/>
              </w:rPr>
            </w:pPr>
            <w:r w:rsidRPr="00CF2D65">
              <w:rPr>
                <w:rFonts w:ascii="Times New Roman" w:hAnsi="Times New Roman" w:cs="Times New Roman"/>
                <w:sz w:val="16"/>
                <w:szCs w:val="16"/>
              </w:rPr>
              <w:t>на обучающегося</w:t>
            </w:r>
          </w:p>
        </w:tc>
        <w:tc>
          <w:tcPr>
            <w:tcW w:w="709"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c>
          <w:tcPr>
            <w:tcW w:w="850"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c>
          <w:tcPr>
            <w:tcW w:w="851"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2</w:t>
            </w:r>
          </w:p>
        </w:tc>
        <w:tc>
          <w:tcPr>
            <w:tcW w:w="709"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c>
          <w:tcPr>
            <w:tcW w:w="708"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2</w:t>
            </w:r>
          </w:p>
        </w:tc>
        <w:tc>
          <w:tcPr>
            <w:tcW w:w="851"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r>
      <w:tr w:rsidR="00CF2D65" w:rsidRPr="00D52EDD" w:rsidTr="00CF2D65">
        <w:tc>
          <w:tcPr>
            <w:tcW w:w="568" w:type="dxa"/>
          </w:tcPr>
          <w:p w:rsidR="00CF2D65" w:rsidRPr="00CF2D65" w:rsidRDefault="00CF2D65" w:rsidP="009220B6">
            <w:pPr>
              <w:pStyle w:val="a4"/>
              <w:ind w:left="0"/>
              <w:jc w:val="both"/>
              <w:rPr>
                <w:rFonts w:ascii="Times New Roman" w:hAnsi="Times New Roman" w:cs="Times New Roman"/>
                <w:sz w:val="20"/>
                <w:szCs w:val="20"/>
              </w:rPr>
            </w:pPr>
            <w:r w:rsidRPr="00CF2D65">
              <w:rPr>
                <w:rFonts w:ascii="Times New Roman" w:hAnsi="Times New Roman" w:cs="Times New Roman"/>
                <w:sz w:val="20"/>
                <w:szCs w:val="20"/>
              </w:rPr>
              <w:t>12.</w:t>
            </w:r>
          </w:p>
        </w:tc>
        <w:tc>
          <w:tcPr>
            <w:tcW w:w="1843" w:type="dxa"/>
          </w:tcPr>
          <w:p w:rsidR="00CF2D65" w:rsidRPr="00CF2D65" w:rsidRDefault="00CF2D65" w:rsidP="009220B6">
            <w:pPr>
              <w:pStyle w:val="a4"/>
              <w:ind w:left="0"/>
              <w:rPr>
                <w:rFonts w:ascii="Times New Roman" w:hAnsi="Times New Roman" w:cs="Times New Roman"/>
                <w:sz w:val="20"/>
                <w:szCs w:val="20"/>
              </w:rPr>
            </w:pPr>
            <w:r w:rsidRPr="00CF2D65">
              <w:rPr>
                <w:rFonts w:ascii="Times New Roman" w:hAnsi="Times New Roman" w:cs="Times New Roman"/>
                <w:sz w:val="20"/>
                <w:szCs w:val="20"/>
              </w:rPr>
              <w:t>Шорты эластичные (</w:t>
            </w:r>
            <w:proofErr w:type="spellStart"/>
            <w:r w:rsidRPr="00CF2D65">
              <w:rPr>
                <w:rFonts w:ascii="Times New Roman" w:hAnsi="Times New Roman" w:cs="Times New Roman"/>
                <w:sz w:val="20"/>
                <w:szCs w:val="20"/>
              </w:rPr>
              <w:t>тайсы</w:t>
            </w:r>
            <w:proofErr w:type="spellEnd"/>
            <w:r w:rsidRPr="00CF2D65">
              <w:rPr>
                <w:rFonts w:ascii="Times New Roman" w:hAnsi="Times New Roman" w:cs="Times New Roman"/>
                <w:sz w:val="20"/>
                <w:szCs w:val="20"/>
              </w:rPr>
              <w:t>) для девушек</w:t>
            </w:r>
          </w:p>
        </w:tc>
        <w:tc>
          <w:tcPr>
            <w:tcW w:w="1134"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штук</w:t>
            </w:r>
          </w:p>
        </w:tc>
        <w:tc>
          <w:tcPr>
            <w:tcW w:w="1417" w:type="dxa"/>
          </w:tcPr>
          <w:p w:rsidR="00CF2D65" w:rsidRPr="00CF2D65" w:rsidRDefault="00CF2D65" w:rsidP="009220B6">
            <w:pPr>
              <w:rPr>
                <w:sz w:val="16"/>
                <w:szCs w:val="16"/>
              </w:rPr>
            </w:pPr>
            <w:r w:rsidRPr="00CF2D65">
              <w:rPr>
                <w:rFonts w:ascii="Times New Roman" w:hAnsi="Times New Roman" w:cs="Times New Roman"/>
                <w:sz w:val="16"/>
                <w:szCs w:val="16"/>
              </w:rPr>
              <w:t>на обучающегося</w:t>
            </w:r>
          </w:p>
        </w:tc>
        <w:tc>
          <w:tcPr>
            <w:tcW w:w="709"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c>
          <w:tcPr>
            <w:tcW w:w="850"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c>
          <w:tcPr>
            <w:tcW w:w="851"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2</w:t>
            </w:r>
          </w:p>
        </w:tc>
        <w:tc>
          <w:tcPr>
            <w:tcW w:w="709"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c>
          <w:tcPr>
            <w:tcW w:w="708"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2</w:t>
            </w:r>
          </w:p>
        </w:tc>
        <w:tc>
          <w:tcPr>
            <w:tcW w:w="851" w:type="dxa"/>
          </w:tcPr>
          <w:p w:rsidR="00CF2D65" w:rsidRPr="00CF2D65" w:rsidRDefault="00CF2D65" w:rsidP="009220B6">
            <w:pPr>
              <w:pStyle w:val="a4"/>
              <w:ind w:left="0"/>
              <w:jc w:val="center"/>
              <w:rPr>
                <w:rFonts w:ascii="Times New Roman" w:hAnsi="Times New Roman" w:cs="Times New Roman"/>
                <w:sz w:val="20"/>
                <w:szCs w:val="20"/>
              </w:rPr>
            </w:pPr>
            <w:r w:rsidRPr="00CF2D65">
              <w:rPr>
                <w:rFonts w:ascii="Times New Roman" w:hAnsi="Times New Roman" w:cs="Times New Roman"/>
                <w:sz w:val="20"/>
                <w:szCs w:val="20"/>
              </w:rPr>
              <w:t>1</w:t>
            </w:r>
          </w:p>
        </w:tc>
      </w:tr>
    </w:tbl>
    <w:p w:rsidR="00CF2D65" w:rsidRDefault="00CF2D65" w:rsidP="00D52EDD">
      <w:pPr>
        <w:shd w:val="clear" w:color="auto" w:fill="FFFFFF"/>
        <w:rPr>
          <w:rFonts w:ascii="Times New Roman" w:eastAsia="Times New Roman" w:hAnsi="Times New Roman" w:cs="Times New Roman"/>
          <w:b/>
          <w:color w:val="333333"/>
          <w:sz w:val="24"/>
          <w:szCs w:val="24"/>
          <w:lang w:eastAsia="ru-RU"/>
        </w:rPr>
      </w:pPr>
    </w:p>
    <w:p w:rsidR="00D52EDD" w:rsidRDefault="00D52EDD" w:rsidP="00D52EDD">
      <w:pPr>
        <w:shd w:val="clear" w:color="auto" w:fill="FFFFFF"/>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5.2.</w:t>
      </w:r>
      <w:r w:rsidRPr="00101578">
        <w:rPr>
          <w:rFonts w:ascii="Times New Roman" w:eastAsia="Times New Roman" w:hAnsi="Times New Roman" w:cs="Times New Roman"/>
          <w:b/>
          <w:color w:val="333333"/>
          <w:sz w:val="24"/>
          <w:szCs w:val="24"/>
          <w:lang w:eastAsia="ru-RU"/>
        </w:rPr>
        <w:t>К</w:t>
      </w:r>
      <w:r>
        <w:rPr>
          <w:rFonts w:ascii="Times New Roman" w:eastAsia="Times New Roman" w:hAnsi="Times New Roman" w:cs="Times New Roman"/>
          <w:b/>
          <w:color w:val="333333"/>
          <w:sz w:val="24"/>
          <w:szCs w:val="24"/>
          <w:lang w:eastAsia="ru-RU"/>
        </w:rPr>
        <w:t>а</w:t>
      </w:r>
      <w:r w:rsidRPr="00101578">
        <w:rPr>
          <w:rFonts w:ascii="Times New Roman" w:eastAsia="Times New Roman" w:hAnsi="Times New Roman" w:cs="Times New Roman"/>
          <w:b/>
          <w:color w:val="333333"/>
          <w:sz w:val="24"/>
          <w:szCs w:val="24"/>
          <w:lang w:eastAsia="ru-RU"/>
        </w:rPr>
        <w:t>дровые условия реализации Программы:</w:t>
      </w:r>
    </w:p>
    <w:p w:rsidR="00D52EDD" w:rsidRPr="00101578" w:rsidRDefault="00D52EDD" w:rsidP="00D52EDD">
      <w:pPr>
        <w:shd w:val="clear" w:color="auto" w:fill="FFFFFF"/>
        <w:rPr>
          <w:rFonts w:ascii="Times New Roman" w:eastAsia="Times New Roman" w:hAnsi="Times New Roman" w:cs="Times New Roman"/>
          <w:sz w:val="24"/>
          <w:szCs w:val="24"/>
          <w:lang w:eastAsia="ru-RU"/>
        </w:rPr>
      </w:pPr>
      <w:r w:rsidRPr="00101578">
        <w:rPr>
          <w:rFonts w:ascii="Times New Roman" w:eastAsia="Times New Roman" w:hAnsi="Times New Roman" w:cs="Times New Roman"/>
          <w:sz w:val="24"/>
          <w:szCs w:val="24"/>
          <w:lang w:eastAsia="ru-RU"/>
        </w:rPr>
        <w:t>(укомплектованность педагогическими  и иными работниками)</w:t>
      </w:r>
    </w:p>
    <w:p w:rsidR="00D52EDD" w:rsidRPr="00101578" w:rsidRDefault="00D52EDD" w:rsidP="00D52EDD">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101578">
        <w:rPr>
          <w:rFonts w:ascii="Times New Roman" w:eastAsia="Times New Roman" w:hAnsi="Times New Roman" w:cs="Times New Roman"/>
          <w:sz w:val="24"/>
          <w:szCs w:val="24"/>
          <w:lang w:eastAsia="ru-RU"/>
        </w:rPr>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этапе совершенствования спортивного мастерства, кроме основного тренера-преподавателя, допускается привлечение тренера-преподавателя по видам спортивной подготовки с учетом специфики вида спорта «футбол», а также на всех этапах спортивной подготовки привлечение иных специалистов (при условии их одновременной работы с обучающимися).</w:t>
      </w:r>
      <w:proofErr w:type="gramEnd"/>
    </w:p>
    <w:p w:rsidR="00D52EDD" w:rsidRPr="00101578" w:rsidRDefault="00D52EDD" w:rsidP="00D52EDD">
      <w:pPr>
        <w:shd w:val="clear" w:color="auto" w:fill="FFFFFF"/>
        <w:jc w:val="both"/>
        <w:rPr>
          <w:rFonts w:ascii="Times New Roman" w:eastAsia="Times New Roman" w:hAnsi="Times New Roman" w:cs="Times New Roman"/>
          <w:sz w:val="24"/>
          <w:szCs w:val="24"/>
          <w:lang w:eastAsia="ru-RU"/>
        </w:rPr>
      </w:pPr>
      <w:r w:rsidRPr="00101578">
        <w:rPr>
          <w:rFonts w:ascii="Times New Roman" w:eastAsia="Times New Roman" w:hAnsi="Times New Roman" w:cs="Times New Roman"/>
          <w:sz w:val="24"/>
          <w:szCs w:val="24"/>
          <w:lang w:eastAsia="ru-RU"/>
        </w:rPr>
        <w:t>(уровень квалификации тренеров-преподавателей и иных работников организации)</w:t>
      </w:r>
    </w:p>
    <w:p w:rsidR="00D52EDD" w:rsidRDefault="00D52EDD" w:rsidP="00D52EDD">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101578">
        <w:rPr>
          <w:rFonts w:ascii="Times New Roman" w:eastAsia="Times New Roman" w:hAnsi="Times New Roman" w:cs="Times New Roman"/>
          <w:sz w:val="24"/>
          <w:szCs w:val="24"/>
          <w:lang w:eastAsia="ru-RU"/>
        </w:rPr>
        <w:t>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 от 21.04.2022 № 237н (зарегистрирован Минюстом России 27.05.2022 регистрационный № 68615) или Единым квалификационным справочником должностей руководителей, специалистов</w:t>
      </w:r>
      <w:proofErr w:type="gramEnd"/>
      <w:r w:rsidRPr="00101578">
        <w:rPr>
          <w:rFonts w:ascii="Times New Roman" w:eastAsia="Times New Roman" w:hAnsi="Times New Roman" w:cs="Times New Roman"/>
          <w:sz w:val="24"/>
          <w:szCs w:val="24"/>
          <w:lang w:eastAsia="ru-RU"/>
        </w:rPr>
        <w:t xml:space="preserve">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101578">
        <w:rPr>
          <w:rFonts w:ascii="Times New Roman" w:eastAsia="Times New Roman" w:hAnsi="Times New Roman" w:cs="Times New Roman"/>
          <w:sz w:val="24"/>
          <w:szCs w:val="24"/>
          <w:lang w:eastAsia="ru-RU"/>
        </w:rPr>
        <w:t>Минздравсоцразвития</w:t>
      </w:r>
      <w:proofErr w:type="spellEnd"/>
      <w:r w:rsidRPr="00101578">
        <w:rPr>
          <w:rFonts w:ascii="Times New Roman" w:eastAsia="Times New Roman" w:hAnsi="Times New Roman" w:cs="Times New Roman"/>
          <w:sz w:val="24"/>
          <w:szCs w:val="24"/>
          <w:lang w:eastAsia="ru-RU"/>
        </w:rPr>
        <w:t xml:space="preserve"> России от 15.08.2011 № 916н (зарегистрирован Минюстом России 14.10.2011, регистрационный № 22054).</w:t>
      </w:r>
    </w:p>
    <w:p w:rsidR="00D52EDD" w:rsidRDefault="00D52EDD" w:rsidP="00D52EDD">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Непрерывность профессионального развития тренеров-преподавателей.</w:t>
      </w:r>
    </w:p>
    <w:p w:rsidR="00D52EDD" w:rsidRDefault="00D52EDD" w:rsidP="00D52EDD">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Работники направляются на соответствующую профессиональную переподготовку и повышения квалификации в сроки, определенные в соответствии с утвержденным планом профессиональной переподготовки и повышения квалификации  на сновании приказа руководителя Организации</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 24 Приказа № 999).</w:t>
      </w:r>
    </w:p>
    <w:p w:rsidR="00CF2D65" w:rsidRDefault="00CF2D65" w:rsidP="00D52EDD">
      <w:pPr>
        <w:shd w:val="clear" w:color="auto" w:fill="FFFFFF"/>
        <w:jc w:val="both"/>
        <w:rPr>
          <w:rFonts w:ascii="Times New Roman" w:eastAsia="Times New Roman" w:hAnsi="Times New Roman" w:cs="Times New Roman"/>
          <w:sz w:val="24"/>
          <w:szCs w:val="24"/>
          <w:lang w:eastAsia="ru-RU"/>
        </w:rPr>
      </w:pPr>
    </w:p>
    <w:p w:rsidR="00CF2D65" w:rsidRPr="00101578" w:rsidRDefault="00CF2D65" w:rsidP="00D52EDD">
      <w:pPr>
        <w:shd w:val="clear" w:color="auto" w:fill="FFFFFF"/>
        <w:jc w:val="both"/>
        <w:rPr>
          <w:rFonts w:ascii="Times New Roman" w:eastAsia="Times New Roman" w:hAnsi="Times New Roman" w:cs="Times New Roman"/>
          <w:sz w:val="24"/>
          <w:szCs w:val="24"/>
          <w:lang w:eastAsia="ru-RU"/>
        </w:rPr>
      </w:pPr>
    </w:p>
    <w:p w:rsidR="00D52EDD" w:rsidRDefault="00D52EDD" w:rsidP="00D52EDD">
      <w:pPr>
        <w:pStyle w:val="a4"/>
        <w:ind w:left="142" w:firstLine="578"/>
        <w:jc w:val="both"/>
        <w:rPr>
          <w:rFonts w:ascii="Times New Roman" w:hAnsi="Times New Roman" w:cs="Times New Roman"/>
          <w:b/>
        </w:rPr>
      </w:pPr>
      <w:r>
        <w:rPr>
          <w:rFonts w:ascii="Times New Roman" w:hAnsi="Times New Roman" w:cs="Times New Roman"/>
          <w:b/>
        </w:rPr>
        <w:t>5.3.</w:t>
      </w:r>
      <w:r w:rsidRPr="00D115FA">
        <w:rPr>
          <w:rFonts w:ascii="Times New Roman" w:hAnsi="Times New Roman" w:cs="Times New Roman"/>
          <w:b/>
        </w:rPr>
        <w:t>Примерный перечень информационного обеспечения Программы</w:t>
      </w:r>
    </w:p>
    <w:p w:rsidR="00CF2D65" w:rsidRPr="00D115FA" w:rsidRDefault="00CF2D65" w:rsidP="00D52EDD">
      <w:pPr>
        <w:pStyle w:val="a4"/>
        <w:ind w:left="142" w:firstLine="578"/>
        <w:jc w:val="both"/>
        <w:rPr>
          <w:rFonts w:ascii="Times New Roman" w:hAnsi="Times New Roman" w:cs="Times New Roman"/>
          <w:b/>
        </w:rPr>
      </w:pPr>
    </w:p>
    <w:p w:rsidR="00D52EDD" w:rsidRDefault="00D52EDD" w:rsidP="00D52EDD">
      <w:pPr>
        <w:jc w:val="both"/>
        <w:rPr>
          <w:rFonts w:ascii="Times New Roman" w:hAnsi="Times New Roman" w:cs="Times New Roman"/>
          <w:sz w:val="24"/>
          <w:szCs w:val="24"/>
        </w:rPr>
      </w:pPr>
      <w:r>
        <w:rPr>
          <w:rFonts w:ascii="Times New Roman" w:hAnsi="Times New Roman" w:cs="Times New Roman"/>
          <w:sz w:val="24"/>
          <w:szCs w:val="24"/>
        </w:rPr>
        <w:t xml:space="preserve">       Информационное обеспечение деятельности – многогранный процесс, направленный на решение профессиональных, организационных и воспитательных задач формирование и структурирование информационного пространства Организации с использованием всей совокупности информационных ресурсов и информационных технологий в целях гармонизации спортивной и образовательной деятельности.</w:t>
      </w:r>
    </w:p>
    <w:p w:rsidR="00D52EDD" w:rsidRPr="00CF2D65" w:rsidRDefault="00D52EDD" w:rsidP="00D52EDD">
      <w:pPr>
        <w:rPr>
          <w:rFonts w:ascii="Times New Roman" w:hAnsi="Times New Roman"/>
        </w:rPr>
      </w:pPr>
      <w:r w:rsidRPr="00CF2D65">
        <w:rPr>
          <w:rFonts w:ascii="Times New Roman" w:hAnsi="Times New Roman"/>
        </w:rPr>
        <w:t>1.Кунянский В.А. Волейбол практикум для судей</w:t>
      </w:r>
    </w:p>
    <w:p w:rsidR="00D52EDD" w:rsidRPr="00CF2D65" w:rsidRDefault="00D52EDD" w:rsidP="00D52EDD">
      <w:pPr>
        <w:rPr>
          <w:rFonts w:ascii="Times New Roman" w:hAnsi="Times New Roman"/>
        </w:rPr>
      </w:pPr>
      <w:r w:rsidRPr="00CF2D65">
        <w:rPr>
          <w:rFonts w:ascii="Times New Roman" w:hAnsi="Times New Roman"/>
        </w:rPr>
        <w:t>2. Бондарчук А.П. Периодизация спортивной тренировки.</w:t>
      </w:r>
    </w:p>
    <w:p w:rsidR="00D52EDD" w:rsidRPr="00CF2D65" w:rsidRDefault="00D52EDD" w:rsidP="00D52EDD">
      <w:pPr>
        <w:rPr>
          <w:rFonts w:ascii="Times New Roman" w:hAnsi="Times New Roman"/>
          <w:bCs/>
        </w:rPr>
      </w:pPr>
      <w:r w:rsidRPr="00CF2D65">
        <w:rPr>
          <w:rFonts w:ascii="Times New Roman" w:hAnsi="Times New Roman"/>
          <w:bCs/>
        </w:rPr>
        <w:t xml:space="preserve">3.Ю. </w:t>
      </w:r>
      <w:proofErr w:type="spellStart"/>
      <w:r w:rsidRPr="00CF2D65">
        <w:rPr>
          <w:rFonts w:ascii="Times New Roman" w:hAnsi="Times New Roman"/>
          <w:bCs/>
        </w:rPr>
        <w:t>Клещеев</w:t>
      </w:r>
      <w:proofErr w:type="spellEnd"/>
      <w:r w:rsidRPr="00CF2D65">
        <w:rPr>
          <w:rFonts w:ascii="Times New Roman" w:hAnsi="Times New Roman"/>
          <w:bCs/>
        </w:rPr>
        <w:t>. Волейбол.</w:t>
      </w:r>
    </w:p>
    <w:p w:rsidR="00D52EDD" w:rsidRPr="00CF2D65" w:rsidRDefault="00D52EDD" w:rsidP="00D52EDD">
      <w:pPr>
        <w:rPr>
          <w:rFonts w:ascii="Times New Roman" w:hAnsi="Times New Roman"/>
        </w:rPr>
      </w:pPr>
      <w:r w:rsidRPr="00CF2D65">
        <w:rPr>
          <w:rFonts w:ascii="Times New Roman" w:hAnsi="Times New Roman"/>
        </w:rPr>
        <w:t xml:space="preserve">4.Ю.Д.Железняк, Ю.М.Портнов, В.П.Савин, </w:t>
      </w:r>
      <w:proofErr w:type="spellStart"/>
      <w:r w:rsidRPr="00CF2D65">
        <w:rPr>
          <w:rFonts w:ascii="Times New Roman" w:hAnsi="Times New Roman"/>
        </w:rPr>
        <w:t>А.В.Лексаков</w:t>
      </w:r>
      <w:proofErr w:type="spellEnd"/>
      <w:r w:rsidRPr="00CF2D65">
        <w:rPr>
          <w:rFonts w:ascii="Times New Roman" w:hAnsi="Times New Roman"/>
        </w:rPr>
        <w:t>. Спортивные игры:</w:t>
      </w:r>
    </w:p>
    <w:p w:rsidR="00D52EDD" w:rsidRPr="00CF2D65" w:rsidRDefault="00D52EDD" w:rsidP="00D52EDD">
      <w:pPr>
        <w:rPr>
          <w:rFonts w:ascii="Times New Roman" w:hAnsi="Times New Roman"/>
        </w:rPr>
      </w:pPr>
      <w:r w:rsidRPr="00CF2D65">
        <w:rPr>
          <w:rFonts w:ascii="Times New Roman" w:hAnsi="Times New Roman"/>
        </w:rPr>
        <w:t xml:space="preserve">Техника и тактика обучения. Учебник для </w:t>
      </w:r>
      <w:proofErr w:type="spellStart"/>
      <w:r w:rsidRPr="00CF2D65">
        <w:rPr>
          <w:rFonts w:ascii="Times New Roman" w:hAnsi="Times New Roman"/>
        </w:rPr>
        <w:t>студ</w:t>
      </w:r>
      <w:proofErr w:type="gramStart"/>
      <w:r w:rsidRPr="00CF2D65">
        <w:rPr>
          <w:rFonts w:ascii="Times New Roman" w:hAnsi="Times New Roman"/>
        </w:rPr>
        <w:t>.в</w:t>
      </w:r>
      <w:proofErr w:type="gramEnd"/>
      <w:r w:rsidRPr="00CF2D65">
        <w:rPr>
          <w:rFonts w:ascii="Times New Roman" w:hAnsi="Times New Roman"/>
        </w:rPr>
        <w:t>ыш.пед.учеб.заведений</w:t>
      </w:r>
      <w:proofErr w:type="spellEnd"/>
    </w:p>
    <w:p w:rsidR="00D52EDD" w:rsidRPr="00CF2D65" w:rsidRDefault="00D52EDD" w:rsidP="00D52EDD">
      <w:pPr>
        <w:rPr>
          <w:rFonts w:ascii="Times New Roman" w:hAnsi="Times New Roman"/>
          <w:bCs/>
        </w:rPr>
      </w:pPr>
      <w:r w:rsidRPr="00CF2D65">
        <w:rPr>
          <w:rFonts w:ascii="Times New Roman" w:hAnsi="Times New Roman"/>
          <w:bCs/>
        </w:rPr>
        <w:t>5.Ю.Д.Железняк. К мастерству в волейболе.</w:t>
      </w:r>
    </w:p>
    <w:p w:rsidR="00D52EDD" w:rsidRPr="00CF2D65" w:rsidRDefault="00D52EDD" w:rsidP="00D52EDD">
      <w:pPr>
        <w:rPr>
          <w:rFonts w:ascii="Times New Roman" w:hAnsi="Times New Roman"/>
          <w:bCs/>
        </w:rPr>
      </w:pPr>
      <w:r w:rsidRPr="00CF2D65">
        <w:rPr>
          <w:rFonts w:ascii="Times New Roman" w:hAnsi="Times New Roman"/>
          <w:bCs/>
        </w:rPr>
        <w:t xml:space="preserve">6.Ю.Н. </w:t>
      </w:r>
      <w:proofErr w:type="spellStart"/>
      <w:r w:rsidRPr="00CF2D65">
        <w:rPr>
          <w:rFonts w:ascii="Times New Roman" w:hAnsi="Times New Roman"/>
          <w:bCs/>
        </w:rPr>
        <w:t>Клещеев</w:t>
      </w:r>
      <w:proofErr w:type="spellEnd"/>
      <w:r w:rsidRPr="00CF2D65">
        <w:rPr>
          <w:rFonts w:ascii="Times New Roman" w:hAnsi="Times New Roman"/>
          <w:bCs/>
        </w:rPr>
        <w:t xml:space="preserve">. Юный волейболист. </w:t>
      </w:r>
    </w:p>
    <w:p w:rsidR="00D52EDD" w:rsidRPr="00CF2D65" w:rsidRDefault="00D52EDD" w:rsidP="00D52EDD">
      <w:pPr>
        <w:rPr>
          <w:rFonts w:ascii="Times New Roman" w:hAnsi="Times New Roman"/>
          <w:bCs/>
        </w:rPr>
      </w:pPr>
      <w:r w:rsidRPr="00CF2D65">
        <w:rPr>
          <w:rFonts w:ascii="Times New Roman" w:hAnsi="Times New Roman"/>
          <w:bCs/>
        </w:rPr>
        <w:t>7.А.В.Беляева, М.В. Савина. Волейбол. Учебник для высших учебных заведений физической культуры.</w:t>
      </w:r>
    </w:p>
    <w:p w:rsidR="00D52EDD" w:rsidRPr="00CF2D65" w:rsidRDefault="00D52EDD" w:rsidP="00D52EDD">
      <w:pPr>
        <w:rPr>
          <w:rFonts w:ascii="Times New Roman" w:hAnsi="Times New Roman"/>
          <w:bCs/>
        </w:rPr>
      </w:pPr>
      <w:r w:rsidRPr="00CF2D65">
        <w:rPr>
          <w:rFonts w:ascii="Times New Roman" w:hAnsi="Times New Roman"/>
          <w:bCs/>
        </w:rPr>
        <w:t>8.Н.Г. Озолин. Настольная книга тренера.</w:t>
      </w:r>
    </w:p>
    <w:p w:rsidR="00CF2D65" w:rsidRDefault="00D52EDD" w:rsidP="00D52EDD">
      <w:pPr>
        <w:rPr>
          <w:rFonts w:ascii="Times New Roman" w:hAnsi="Times New Roman"/>
          <w:bCs/>
        </w:rPr>
      </w:pPr>
      <w:r w:rsidRPr="00CF2D65">
        <w:rPr>
          <w:rFonts w:ascii="Times New Roman" w:hAnsi="Times New Roman"/>
          <w:bCs/>
        </w:rPr>
        <w:t xml:space="preserve">9.А.С.Фурманов, Д.М. </w:t>
      </w:r>
      <w:proofErr w:type="spellStart"/>
      <w:r w:rsidRPr="00CF2D65">
        <w:rPr>
          <w:rFonts w:ascii="Times New Roman" w:hAnsi="Times New Roman"/>
          <w:bCs/>
        </w:rPr>
        <w:t>Болдырев</w:t>
      </w:r>
      <w:proofErr w:type="spellEnd"/>
      <w:r w:rsidRPr="00CF2D65">
        <w:rPr>
          <w:rFonts w:ascii="Times New Roman" w:hAnsi="Times New Roman"/>
          <w:bCs/>
        </w:rPr>
        <w:t>. Волейбол.</w:t>
      </w:r>
    </w:p>
    <w:p w:rsidR="003647E0" w:rsidRPr="00CF2D65" w:rsidRDefault="00D52EDD" w:rsidP="00CF2D65">
      <w:pPr>
        <w:rPr>
          <w:rFonts w:ascii="Times New Roman" w:hAnsi="Times New Roman" w:cs="Times New Roman"/>
        </w:rPr>
      </w:pPr>
      <w:r w:rsidRPr="00CF2D65">
        <w:rPr>
          <w:rFonts w:ascii="Times New Roman" w:hAnsi="Times New Roman"/>
          <w:bCs/>
        </w:rPr>
        <w:t xml:space="preserve">10.А.Г. </w:t>
      </w:r>
      <w:proofErr w:type="spellStart"/>
      <w:r w:rsidRPr="00CF2D65">
        <w:rPr>
          <w:rFonts w:ascii="Times New Roman" w:hAnsi="Times New Roman"/>
          <w:bCs/>
        </w:rPr>
        <w:t>Айриянц</w:t>
      </w:r>
      <w:proofErr w:type="spellEnd"/>
      <w:r w:rsidRPr="00CF2D65">
        <w:rPr>
          <w:rFonts w:ascii="Times New Roman" w:hAnsi="Times New Roman"/>
          <w:bCs/>
        </w:rPr>
        <w:t>. Волейбол</w:t>
      </w:r>
    </w:p>
    <w:sectPr w:rsidR="003647E0" w:rsidRPr="00CF2D65" w:rsidSect="00882493">
      <w:pgSz w:w="11906" w:h="16838"/>
      <w:pgMar w:top="709"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45E3"/>
    <w:multiLevelType w:val="hybridMultilevel"/>
    <w:tmpl w:val="A4C45F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C920144"/>
    <w:multiLevelType w:val="multilevel"/>
    <w:tmpl w:val="2CDEAE7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CC2301E"/>
    <w:multiLevelType w:val="hybridMultilevel"/>
    <w:tmpl w:val="BEAA0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CD0837"/>
    <w:multiLevelType w:val="multilevel"/>
    <w:tmpl w:val="21AE90B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B442767"/>
    <w:multiLevelType w:val="multilevel"/>
    <w:tmpl w:val="064498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5A97CE6"/>
    <w:multiLevelType w:val="hybridMultilevel"/>
    <w:tmpl w:val="FAB0C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A527D3"/>
    <w:multiLevelType w:val="multilevel"/>
    <w:tmpl w:val="4538CC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81156A5"/>
    <w:multiLevelType w:val="hybridMultilevel"/>
    <w:tmpl w:val="77823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0D2733"/>
    <w:multiLevelType w:val="hybridMultilevel"/>
    <w:tmpl w:val="1A9665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5E7998"/>
    <w:multiLevelType w:val="multilevel"/>
    <w:tmpl w:val="C2CA45C2"/>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38931419"/>
    <w:multiLevelType w:val="multilevel"/>
    <w:tmpl w:val="9D0A006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3CC75486"/>
    <w:multiLevelType w:val="hybridMultilevel"/>
    <w:tmpl w:val="C7AA75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27D6C9E"/>
    <w:multiLevelType w:val="multilevel"/>
    <w:tmpl w:val="D75205FE"/>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5A900DE3"/>
    <w:multiLevelType w:val="hybridMultilevel"/>
    <w:tmpl w:val="C7AA75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69BD46B3"/>
    <w:multiLevelType w:val="hybridMultilevel"/>
    <w:tmpl w:val="BA42F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675870"/>
    <w:multiLevelType w:val="hybridMultilevel"/>
    <w:tmpl w:val="F0685C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A755A4"/>
    <w:multiLevelType w:val="hybridMultilevel"/>
    <w:tmpl w:val="B0F4F5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15"/>
  </w:num>
  <w:num w:numId="4">
    <w:abstractNumId w:val="14"/>
  </w:num>
  <w:num w:numId="5">
    <w:abstractNumId w:val="5"/>
  </w:num>
  <w:num w:numId="6">
    <w:abstractNumId w:val="12"/>
  </w:num>
  <w:num w:numId="7">
    <w:abstractNumId w:val="11"/>
  </w:num>
  <w:num w:numId="8">
    <w:abstractNumId w:val="8"/>
  </w:num>
  <w:num w:numId="9">
    <w:abstractNumId w:val="16"/>
  </w:num>
  <w:num w:numId="10">
    <w:abstractNumId w:val="7"/>
  </w:num>
  <w:num w:numId="11">
    <w:abstractNumId w:val="0"/>
  </w:num>
  <w:num w:numId="12">
    <w:abstractNumId w:val="9"/>
  </w:num>
  <w:num w:numId="13">
    <w:abstractNumId w:val="3"/>
  </w:num>
  <w:num w:numId="14">
    <w:abstractNumId w:val="10"/>
  </w:num>
  <w:num w:numId="15">
    <w:abstractNumId w:val="1"/>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10"/>
  <w:displayHorizontalDrawingGridEvery w:val="2"/>
  <w:characterSpacingControl w:val="doNotCompress"/>
  <w:compat/>
  <w:rsids>
    <w:rsidRoot w:val="00A15164"/>
    <w:rsid w:val="000305F1"/>
    <w:rsid w:val="00050F7D"/>
    <w:rsid w:val="0007251B"/>
    <w:rsid w:val="00124C3C"/>
    <w:rsid w:val="001415A5"/>
    <w:rsid w:val="00287C7B"/>
    <w:rsid w:val="00294B44"/>
    <w:rsid w:val="002A3B7E"/>
    <w:rsid w:val="002E5049"/>
    <w:rsid w:val="002E5535"/>
    <w:rsid w:val="003647E0"/>
    <w:rsid w:val="003D1760"/>
    <w:rsid w:val="00444948"/>
    <w:rsid w:val="005071BC"/>
    <w:rsid w:val="0059323F"/>
    <w:rsid w:val="006D438C"/>
    <w:rsid w:val="0079639E"/>
    <w:rsid w:val="007C031A"/>
    <w:rsid w:val="0085230F"/>
    <w:rsid w:val="00882493"/>
    <w:rsid w:val="008C6A47"/>
    <w:rsid w:val="009340D2"/>
    <w:rsid w:val="00942DB4"/>
    <w:rsid w:val="009714AC"/>
    <w:rsid w:val="00972200"/>
    <w:rsid w:val="00A15164"/>
    <w:rsid w:val="00A332BA"/>
    <w:rsid w:val="00AC0972"/>
    <w:rsid w:val="00B71DAE"/>
    <w:rsid w:val="00BE2A03"/>
    <w:rsid w:val="00C60154"/>
    <w:rsid w:val="00C62F75"/>
    <w:rsid w:val="00C77F2D"/>
    <w:rsid w:val="00CF2D65"/>
    <w:rsid w:val="00D2549C"/>
    <w:rsid w:val="00D52EDD"/>
    <w:rsid w:val="00DD7337"/>
    <w:rsid w:val="00E6040C"/>
    <w:rsid w:val="00EB50BE"/>
    <w:rsid w:val="00EE6864"/>
    <w:rsid w:val="00F850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164"/>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51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A15164"/>
    <w:pPr>
      <w:widowControl w:val="0"/>
      <w:ind w:left="720"/>
      <w:contextualSpacing/>
    </w:pPr>
    <w:rPr>
      <w:rFonts w:ascii="Courier New" w:eastAsia="Courier New" w:hAnsi="Courier New" w:cs="Courier New"/>
      <w:color w:val="000000"/>
      <w:sz w:val="24"/>
      <w:szCs w:val="24"/>
      <w:lang w:eastAsia="ru-RU"/>
    </w:rPr>
  </w:style>
  <w:style w:type="paragraph" w:styleId="a5">
    <w:name w:val="Normal (Web)"/>
    <w:basedOn w:val="a"/>
    <w:uiPriority w:val="99"/>
    <w:unhideWhenUsed/>
    <w:rsid w:val="00C62F7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1">
    <w:name w:val="s_1"/>
    <w:basedOn w:val="a"/>
    <w:rsid w:val="001415A5"/>
    <w:pPr>
      <w:spacing w:before="100" w:beforeAutospacing="1" w:after="100" w:afterAutospacing="1"/>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1415A5"/>
    <w:rPr>
      <w:color w:val="0000FF"/>
      <w:u w:val="single"/>
    </w:rPr>
  </w:style>
  <w:style w:type="paragraph" w:styleId="a7">
    <w:name w:val="Body Text"/>
    <w:basedOn w:val="a"/>
    <w:link w:val="a8"/>
    <w:unhideWhenUsed/>
    <w:rsid w:val="00D2549C"/>
    <w:pPr>
      <w:jc w:val="center"/>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D2549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se.garant.ru/574133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4C7C02-0576-44C6-939D-A739AAF7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8351</Words>
  <Characters>47603</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2023-09-25T03:56:00Z</cp:lastPrinted>
  <dcterms:created xsi:type="dcterms:W3CDTF">2023-08-28T09:25:00Z</dcterms:created>
  <dcterms:modified xsi:type="dcterms:W3CDTF">2023-09-25T04:01:00Z</dcterms:modified>
</cp:coreProperties>
</file>