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DA" w:rsidRPr="00552B4D" w:rsidRDefault="004F2EF9" w:rsidP="004F2EF9">
      <w:pPr>
        <w:jc w:val="center"/>
        <w:rPr>
          <w:rFonts w:ascii="Times New Roman" w:hAnsi="Times New Roman" w:cs="Times New Roman"/>
          <w:i/>
          <w:sz w:val="28"/>
          <w:szCs w:val="28"/>
        </w:rPr>
      </w:pPr>
      <w:r w:rsidRPr="00552B4D">
        <w:rPr>
          <w:rFonts w:ascii="Times New Roman" w:hAnsi="Times New Roman" w:cs="Times New Roman"/>
          <w:i/>
          <w:sz w:val="28"/>
          <w:szCs w:val="28"/>
        </w:rPr>
        <w:t xml:space="preserve">Территориальное </w:t>
      </w:r>
      <w:r w:rsidR="009E76EB" w:rsidRPr="00552B4D">
        <w:rPr>
          <w:rFonts w:ascii="Times New Roman" w:hAnsi="Times New Roman" w:cs="Times New Roman"/>
          <w:i/>
          <w:sz w:val="28"/>
          <w:szCs w:val="28"/>
        </w:rPr>
        <w:t xml:space="preserve">трехстороннее </w:t>
      </w:r>
      <w:r w:rsidRPr="00552B4D">
        <w:rPr>
          <w:rFonts w:ascii="Times New Roman" w:hAnsi="Times New Roman" w:cs="Times New Roman"/>
          <w:i/>
          <w:sz w:val="28"/>
          <w:szCs w:val="28"/>
        </w:rPr>
        <w:t>соглашение по регулированию социально-трудовых отношений и связанных с ним экономических отношений между  администрацией Саянского муниципального района координационным советом организаций профсоюзов в Саянском муниципальном районе</w:t>
      </w:r>
      <w:r w:rsidR="009E76EB" w:rsidRPr="00552B4D">
        <w:rPr>
          <w:rFonts w:ascii="Times New Roman" w:hAnsi="Times New Roman" w:cs="Times New Roman"/>
          <w:i/>
          <w:sz w:val="28"/>
          <w:szCs w:val="28"/>
        </w:rPr>
        <w:t xml:space="preserve"> </w:t>
      </w:r>
      <w:r w:rsidR="00593EDD">
        <w:rPr>
          <w:rFonts w:ascii="Times New Roman" w:hAnsi="Times New Roman" w:cs="Times New Roman"/>
          <w:i/>
          <w:sz w:val="28"/>
          <w:szCs w:val="28"/>
        </w:rPr>
        <w:t>и Объединением работодателей Саянского района</w:t>
      </w:r>
    </w:p>
    <w:p w:rsidR="00552B4D" w:rsidRDefault="00552B4D" w:rsidP="00552B4D">
      <w:pPr>
        <w:rPr>
          <w:rFonts w:ascii="Times New Roman" w:hAnsi="Times New Roman" w:cs="Times New Roman"/>
          <w:sz w:val="24"/>
          <w:szCs w:val="24"/>
          <w:u w:val="single"/>
        </w:rPr>
      </w:pPr>
      <w:r w:rsidRPr="00552B4D">
        <w:rPr>
          <w:rFonts w:ascii="Times New Roman" w:hAnsi="Times New Roman" w:cs="Times New Roman"/>
          <w:sz w:val="24"/>
          <w:szCs w:val="24"/>
          <w:u w:val="single"/>
        </w:rPr>
        <w:t xml:space="preserve">с.  </w:t>
      </w:r>
      <w:proofErr w:type="gramStart"/>
      <w:r w:rsidRPr="00552B4D">
        <w:rPr>
          <w:rFonts w:ascii="Times New Roman" w:hAnsi="Times New Roman" w:cs="Times New Roman"/>
          <w:sz w:val="24"/>
          <w:szCs w:val="24"/>
          <w:u w:val="single"/>
        </w:rPr>
        <w:t>Агинское</w:t>
      </w:r>
      <w:proofErr w:type="gramEnd"/>
      <w:r>
        <w:rPr>
          <w:rFonts w:ascii="Times New Roman" w:hAnsi="Times New Roman" w:cs="Times New Roman"/>
          <w:sz w:val="24"/>
          <w:szCs w:val="24"/>
        </w:rPr>
        <w:t xml:space="preserve">                                                                                                       </w:t>
      </w:r>
      <w:r w:rsidRPr="00552B4D">
        <w:rPr>
          <w:rFonts w:ascii="Times New Roman" w:hAnsi="Times New Roman" w:cs="Times New Roman"/>
          <w:sz w:val="24"/>
          <w:szCs w:val="24"/>
          <w:u w:val="single"/>
        </w:rPr>
        <w:t>29.11.2017г.</w:t>
      </w:r>
    </w:p>
    <w:p w:rsidR="00593EDD" w:rsidRDefault="00593EDD" w:rsidP="00552B4D">
      <w:pPr>
        <w:rPr>
          <w:rFonts w:ascii="Times New Roman" w:hAnsi="Times New Roman" w:cs="Times New Roman"/>
          <w:sz w:val="24"/>
          <w:szCs w:val="24"/>
          <w:u w:val="single"/>
        </w:rPr>
      </w:pPr>
    </w:p>
    <w:p w:rsidR="00D2509E" w:rsidRDefault="00D2509E" w:rsidP="00CF4B42">
      <w:pPr>
        <w:jc w:val="both"/>
        <w:rPr>
          <w:rFonts w:ascii="Times New Roman" w:hAnsi="Times New Roman" w:cs="Times New Roman"/>
          <w:sz w:val="26"/>
          <w:szCs w:val="26"/>
        </w:rPr>
      </w:pPr>
    </w:p>
    <w:p w:rsidR="00BF02F7" w:rsidRDefault="00D2509E" w:rsidP="00CF4B42">
      <w:pPr>
        <w:jc w:val="both"/>
        <w:rPr>
          <w:rFonts w:ascii="Times New Roman" w:hAnsi="Times New Roman" w:cs="Times New Roman"/>
          <w:sz w:val="26"/>
          <w:szCs w:val="26"/>
        </w:rPr>
      </w:pPr>
      <w:r>
        <w:rPr>
          <w:rFonts w:ascii="Times New Roman" w:hAnsi="Times New Roman" w:cs="Times New Roman"/>
          <w:sz w:val="26"/>
          <w:szCs w:val="26"/>
        </w:rPr>
        <w:t xml:space="preserve"> </w:t>
      </w:r>
      <w:r w:rsidR="004F2EF9" w:rsidRPr="00552B4D">
        <w:rPr>
          <w:rFonts w:ascii="Times New Roman" w:hAnsi="Times New Roman" w:cs="Times New Roman"/>
          <w:sz w:val="26"/>
          <w:szCs w:val="26"/>
        </w:rPr>
        <w:t xml:space="preserve">Администрация Саянского муниципального района, </w:t>
      </w:r>
      <w:r w:rsidR="00BF02F7" w:rsidRPr="00552B4D">
        <w:rPr>
          <w:rFonts w:ascii="Times New Roman" w:hAnsi="Times New Roman" w:cs="Times New Roman"/>
          <w:sz w:val="26"/>
          <w:szCs w:val="26"/>
        </w:rPr>
        <w:t xml:space="preserve"> именуемая в дальнейшем «Администрация»,  в лице главы Саянского района Данилина Игоря Валерьевича, действующего </w:t>
      </w:r>
      <w:r w:rsidR="004F2EF9" w:rsidRPr="00552B4D">
        <w:rPr>
          <w:rFonts w:ascii="Times New Roman" w:hAnsi="Times New Roman" w:cs="Times New Roman"/>
          <w:sz w:val="26"/>
          <w:szCs w:val="26"/>
        </w:rPr>
        <w:t xml:space="preserve">на основании Устава, </w:t>
      </w:r>
      <w:r w:rsidR="000B4380">
        <w:rPr>
          <w:rFonts w:ascii="Times New Roman" w:hAnsi="Times New Roman" w:cs="Times New Roman"/>
          <w:sz w:val="26"/>
          <w:szCs w:val="26"/>
        </w:rPr>
        <w:t xml:space="preserve">принятого районным референдумом 8 декабря 1996 г., </w:t>
      </w:r>
      <w:r w:rsidR="00A33C88">
        <w:rPr>
          <w:rFonts w:ascii="Times New Roman" w:hAnsi="Times New Roman" w:cs="Times New Roman"/>
          <w:sz w:val="26"/>
          <w:szCs w:val="26"/>
        </w:rPr>
        <w:t xml:space="preserve"> </w:t>
      </w:r>
      <w:r w:rsidR="001B10D2">
        <w:rPr>
          <w:rFonts w:ascii="Times New Roman" w:hAnsi="Times New Roman" w:cs="Times New Roman"/>
          <w:sz w:val="26"/>
          <w:szCs w:val="26"/>
        </w:rPr>
        <w:t xml:space="preserve">в последней редакции </w:t>
      </w:r>
      <w:r w:rsidR="00A33C88">
        <w:rPr>
          <w:rFonts w:ascii="Times New Roman" w:hAnsi="Times New Roman" w:cs="Times New Roman"/>
          <w:sz w:val="26"/>
          <w:szCs w:val="26"/>
        </w:rPr>
        <w:t xml:space="preserve"> 06.05.2015 г. №</w:t>
      </w:r>
      <w:r w:rsidR="001B10D2">
        <w:rPr>
          <w:rFonts w:ascii="Times New Roman" w:hAnsi="Times New Roman" w:cs="Times New Roman"/>
          <w:sz w:val="26"/>
          <w:szCs w:val="26"/>
        </w:rPr>
        <w:t xml:space="preserve"> </w:t>
      </w:r>
      <w:r w:rsidR="00A33C88">
        <w:rPr>
          <w:rFonts w:ascii="Times New Roman" w:hAnsi="Times New Roman" w:cs="Times New Roman"/>
          <w:sz w:val="26"/>
          <w:szCs w:val="26"/>
        </w:rPr>
        <w:t>66-570,</w:t>
      </w:r>
      <w:r w:rsidR="001B10D2">
        <w:rPr>
          <w:rFonts w:ascii="Times New Roman" w:hAnsi="Times New Roman" w:cs="Times New Roman"/>
          <w:sz w:val="26"/>
          <w:szCs w:val="26"/>
        </w:rPr>
        <w:t xml:space="preserve"> принятой районным Советом,</w:t>
      </w:r>
      <w:r w:rsidR="00A33C88">
        <w:rPr>
          <w:rFonts w:ascii="Times New Roman" w:hAnsi="Times New Roman" w:cs="Times New Roman"/>
          <w:sz w:val="26"/>
          <w:szCs w:val="26"/>
        </w:rPr>
        <w:t xml:space="preserve">  зарегистрированного </w:t>
      </w:r>
      <w:r w:rsidR="000B4380">
        <w:rPr>
          <w:rFonts w:ascii="Times New Roman" w:hAnsi="Times New Roman" w:cs="Times New Roman"/>
          <w:sz w:val="26"/>
          <w:szCs w:val="26"/>
        </w:rPr>
        <w:t>Управлением Министерства юстиции Российской Федерации по Красноярскому краю 03.06.2015 г. №</w:t>
      </w:r>
      <w:r w:rsidR="000B4380" w:rsidRPr="000B4380">
        <w:rPr>
          <w:rFonts w:ascii="Times New Roman" w:hAnsi="Times New Roman" w:cs="Times New Roman"/>
          <w:sz w:val="26"/>
          <w:szCs w:val="26"/>
        </w:rPr>
        <w:t xml:space="preserve"> </w:t>
      </w:r>
      <w:r w:rsidR="000B4380">
        <w:rPr>
          <w:rFonts w:ascii="Times New Roman" w:hAnsi="Times New Roman" w:cs="Times New Roman"/>
          <w:sz w:val="26"/>
          <w:szCs w:val="26"/>
          <w:lang w:val="en-US"/>
        </w:rPr>
        <w:t>RU</w:t>
      </w:r>
      <w:r w:rsidR="000B4380" w:rsidRPr="000B4380">
        <w:rPr>
          <w:rFonts w:ascii="Times New Roman" w:hAnsi="Times New Roman" w:cs="Times New Roman"/>
          <w:sz w:val="26"/>
          <w:szCs w:val="26"/>
        </w:rPr>
        <w:t xml:space="preserve"> 245330002015001</w:t>
      </w:r>
      <w:r w:rsidR="00A33C88">
        <w:rPr>
          <w:rFonts w:ascii="Times New Roman" w:hAnsi="Times New Roman" w:cs="Times New Roman"/>
          <w:sz w:val="26"/>
          <w:szCs w:val="26"/>
        </w:rPr>
        <w:t>,</w:t>
      </w:r>
    </w:p>
    <w:p w:rsidR="00BF02F7" w:rsidRDefault="00A33452" w:rsidP="0092010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F2EF9" w:rsidRPr="00552B4D">
        <w:rPr>
          <w:rFonts w:ascii="Times New Roman" w:hAnsi="Times New Roman" w:cs="Times New Roman"/>
          <w:sz w:val="26"/>
          <w:szCs w:val="26"/>
        </w:rPr>
        <w:t xml:space="preserve"> </w:t>
      </w:r>
      <w:r w:rsidR="00BF02F7" w:rsidRPr="00552B4D">
        <w:rPr>
          <w:rFonts w:ascii="Times New Roman" w:hAnsi="Times New Roman" w:cs="Times New Roman"/>
          <w:sz w:val="26"/>
          <w:szCs w:val="26"/>
        </w:rPr>
        <w:t>К</w:t>
      </w:r>
      <w:r w:rsidR="004F2EF9" w:rsidRPr="00552B4D">
        <w:rPr>
          <w:rFonts w:ascii="Times New Roman" w:hAnsi="Times New Roman" w:cs="Times New Roman"/>
          <w:sz w:val="26"/>
          <w:szCs w:val="26"/>
        </w:rPr>
        <w:t>оординационный совет организаций профсоюзов в Саянском муниципальном районе,</w:t>
      </w:r>
      <w:r w:rsidR="00BF02F7" w:rsidRPr="00552B4D">
        <w:rPr>
          <w:rFonts w:ascii="Times New Roman" w:hAnsi="Times New Roman" w:cs="Times New Roman"/>
          <w:sz w:val="26"/>
          <w:szCs w:val="26"/>
        </w:rPr>
        <w:t xml:space="preserve"> именуемый в дальнейшем «Профсоюз</w:t>
      </w:r>
      <w:r w:rsidR="009E4016">
        <w:rPr>
          <w:rFonts w:ascii="Times New Roman" w:hAnsi="Times New Roman" w:cs="Times New Roman"/>
          <w:sz w:val="26"/>
          <w:szCs w:val="26"/>
        </w:rPr>
        <w:t>ы</w:t>
      </w:r>
      <w:r w:rsidR="00BF02F7" w:rsidRPr="00552B4D">
        <w:rPr>
          <w:rFonts w:ascii="Times New Roman" w:hAnsi="Times New Roman" w:cs="Times New Roman"/>
          <w:sz w:val="26"/>
          <w:szCs w:val="26"/>
        </w:rPr>
        <w:t xml:space="preserve">», в лице председателя координационного совета организаций профсоюзов в Саянском муниципальном районе Подоляк Людмилы </w:t>
      </w:r>
      <w:proofErr w:type="spellStart"/>
      <w:r w:rsidR="00BF02F7" w:rsidRPr="00552B4D">
        <w:rPr>
          <w:rFonts w:ascii="Times New Roman" w:hAnsi="Times New Roman" w:cs="Times New Roman"/>
          <w:sz w:val="26"/>
          <w:szCs w:val="26"/>
        </w:rPr>
        <w:t>Максимильяновны</w:t>
      </w:r>
      <w:proofErr w:type="spellEnd"/>
      <w:r w:rsidR="00BF02F7" w:rsidRPr="00552B4D">
        <w:rPr>
          <w:rFonts w:ascii="Times New Roman" w:hAnsi="Times New Roman" w:cs="Times New Roman"/>
          <w:sz w:val="26"/>
          <w:szCs w:val="26"/>
        </w:rPr>
        <w:t>,</w:t>
      </w:r>
      <w:r w:rsidR="004F2EF9" w:rsidRPr="00552B4D">
        <w:rPr>
          <w:rFonts w:ascii="Times New Roman" w:hAnsi="Times New Roman" w:cs="Times New Roman"/>
          <w:sz w:val="26"/>
          <w:szCs w:val="26"/>
        </w:rPr>
        <w:t xml:space="preserve"> действующий на основании </w:t>
      </w:r>
      <w:r w:rsidR="00C40C74" w:rsidRPr="00552B4D">
        <w:rPr>
          <w:rFonts w:ascii="Times New Roman" w:hAnsi="Times New Roman" w:cs="Times New Roman"/>
          <w:sz w:val="26"/>
          <w:szCs w:val="26"/>
        </w:rPr>
        <w:t xml:space="preserve">Положения «О координационном совете организаций профсоюзов в муниципальном образовании </w:t>
      </w:r>
      <w:r w:rsidR="00BF02F7" w:rsidRPr="00552B4D">
        <w:rPr>
          <w:rFonts w:ascii="Times New Roman" w:hAnsi="Times New Roman" w:cs="Times New Roman"/>
          <w:sz w:val="26"/>
          <w:szCs w:val="26"/>
        </w:rPr>
        <w:t>»</w:t>
      </w:r>
      <w:r w:rsidR="00C40C74" w:rsidRPr="00552B4D">
        <w:rPr>
          <w:rFonts w:ascii="Times New Roman" w:hAnsi="Times New Roman" w:cs="Times New Roman"/>
          <w:sz w:val="26"/>
          <w:szCs w:val="26"/>
        </w:rPr>
        <w:t xml:space="preserve">, утвержденного Постановлением </w:t>
      </w:r>
      <w:r w:rsidR="00295CC6">
        <w:rPr>
          <w:rFonts w:ascii="Times New Roman" w:hAnsi="Times New Roman" w:cs="Times New Roman"/>
          <w:sz w:val="26"/>
          <w:szCs w:val="26"/>
        </w:rPr>
        <w:t>Совета Федерации профсоюзов края от 26.02.2004 г., 22.05.2007 г.,</w:t>
      </w:r>
    </w:p>
    <w:p w:rsidR="0092010B" w:rsidRPr="00552B4D" w:rsidRDefault="0092010B" w:rsidP="0092010B">
      <w:pPr>
        <w:spacing w:after="0" w:line="240" w:lineRule="auto"/>
        <w:jc w:val="both"/>
        <w:rPr>
          <w:rFonts w:ascii="Times New Roman" w:hAnsi="Times New Roman" w:cs="Times New Roman"/>
          <w:sz w:val="26"/>
          <w:szCs w:val="26"/>
        </w:rPr>
      </w:pPr>
    </w:p>
    <w:p w:rsidR="0092010B" w:rsidRDefault="009E4016" w:rsidP="0092010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Объединение работодателей Саянского района, им</w:t>
      </w:r>
      <w:r w:rsidR="00BF02F7" w:rsidRPr="00552B4D">
        <w:rPr>
          <w:rFonts w:ascii="Times New Roman" w:hAnsi="Times New Roman" w:cs="Times New Roman"/>
          <w:sz w:val="26"/>
          <w:szCs w:val="26"/>
        </w:rPr>
        <w:t>енуемое в дальнейшем «</w:t>
      </w:r>
      <w:r w:rsidR="002F7BE9" w:rsidRPr="00552B4D">
        <w:rPr>
          <w:rFonts w:ascii="Times New Roman" w:hAnsi="Times New Roman" w:cs="Times New Roman"/>
          <w:sz w:val="26"/>
          <w:szCs w:val="26"/>
        </w:rPr>
        <w:t>Работодател</w:t>
      </w:r>
      <w:r>
        <w:rPr>
          <w:rFonts w:ascii="Times New Roman" w:hAnsi="Times New Roman" w:cs="Times New Roman"/>
          <w:sz w:val="26"/>
          <w:szCs w:val="26"/>
        </w:rPr>
        <w:t>и</w:t>
      </w:r>
      <w:r w:rsidR="00BF02F7" w:rsidRPr="00552B4D">
        <w:rPr>
          <w:rFonts w:ascii="Times New Roman" w:hAnsi="Times New Roman" w:cs="Times New Roman"/>
          <w:sz w:val="26"/>
          <w:szCs w:val="26"/>
        </w:rPr>
        <w:t xml:space="preserve">», в лице </w:t>
      </w:r>
      <w:proofErr w:type="gramStart"/>
      <w:r>
        <w:rPr>
          <w:rFonts w:ascii="Times New Roman" w:hAnsi="Times New Roman" w:cs="Times New Roman"/>
          <w:sz w:val="26"/>
          <w:szCs w:val="26"/>
        </w:rPr>
        <w:t>председателя объединения работодателей Саянского района Антонова Ивана</w:t>
      </w:r>
      <w:proofErr w:type="gramEnd"/>
      <w:r>
        <w:rPr>
          <w:rFonts w:ascii="Times New Roman" w:hAnsi="Times New Roman" w:cs="Times New Roman"/>
          <w:sz w:val="26"/>
          <w:szCs w:val="26"/>
        </w:rPr>
        <w:t xml:space="preserve"> Александровича</w:t>
      </w:r>
      <w:r w:rsidR="00BF02F7" w:rsidRPr="00552B4D">
        <w:rPr>
          <w:rFonts w:ascii="Times New Roman" w:hAnsi="Times New Roman" w:cs="Times New Roman"/>
          <w:sz w:val="26"/>
          <w:szCs w:val="26"/>
        </w:rPr>
        <w:t xml:space="preserve">, действующего на основании </w:t>
      </w:r>
      <w:r w:rsidR="003B4BCC">
        <w:rPr>
          <w:rFonts w:ascii="Times New Roman" w:hAnsi="Times New Roman" w:cs="Times New Roman"/>
          <w:sz w:val="26"/>
          <w:szCs w:val="26"/>
        </w:rPr>
        <w:t xml:space="preserve">Положения «О  районной </w:t>
      </w:r>
      <w:r w:rsidR="00784460">
        <w:rPr>
          <w:rFonts w:ascii="Times New Roman" w:hAnsi="Times New Roman" w:cs="Times New Roman"/>
          <w:sz w:val="26"/>
          <w:szCs w:val="26"/>
        </w:rPr>
        <w:t xml:space="preserve">трехсторонней </w:t>
      </w:r>
      <w:r w:rsidR="003B4BCC">
        <w:rPr>
          <w:rFonts w:ascii="Times New Roman" w:hAnsi="Times New Roman" w:cs="Times New Roman"/>
          <w:sz w:val="26"/>
          <w:szCs w:val="26"/>
        </w:rPr>
        <w:t>комиссии по регулированию социально-трудовых отношений»</w:t>
      </w:r>
      <w:r w:rsidR="009E76EB" w:rsidRPr="00552B4D">
        <w:rPr>
          <w:rFonts w:ascii="Times New Roman" w:hAnsi="Times New Roman" w:cs="Times New Roman"/>
          <w:sz w:val="26"/>
          <w:szCs w:val="26"/>
        </w:rPr>
        <w:t xml:space="preserve">, утвержденного Постановлением администрации Саянского района  от </w:t>
      </w:r>
      <w:r w:rsidR="003B4BCC">
        <w:rPr>
          <w:rFonts w:ascii="Times New Roman" w:hAnsi="Times New Roman" w:cs="Times New Roman"/>
          <w:sz w:val="26"/>
          <w:szCs w:val="26"/>
        </w:rPr>
        <w:t>29.11.2013 г. № 1009-п</w:t>
      </w:r>
      <w:r w:rsidR="00BB4770">
        <w:rPr>
          <w:rFonts w:ascii="Times New Roman" w:hAnsi="Times New Roman" w:cs="Times New Roman"/>
          <w:sz w:val="26"/>
          <w:szCs w:val="26"/>
        </w:rPr>
        <w:t>.</w:t>
      </w:r>
    </w:p>
    <w:p w:rsidR="00BB4770" w:rsidRPr="00552B4D" w:rsidRDefault="00BB4770" w:rsidP="0092010B">
      <w:pPr>
        <w:spacing w:after="0" w:line="240" w:lineRule="auto"/>
        <w:jc w:val="both"/>
        <w:rPr>
          <w:rFonts w:ascii="Times New Roman" w:hAnsi="Times New Roman" w:cs="Times New Roman"/>
          <w:sz w:val="26"/>
          <w:szCs w:val="26"/>
        </w:rPr>
      </w:pPr>
    </w:p>
    <w:p w:rsidR="004F2EF9" w:rsidRDefault="009E76EB" w:rsidP="0092010B">
      <w:pPr>
        <w:spacing w:after="0" w:line="240" w:lineRule="auto"/>
        <w:jc w:val="both"/>
        <w:rPr>
          <w:rFonts w:ascii="Times New Roman" w:hAnsi="Times New Roman" w:cs="Times New Roman"/>
          <w:sz w:val="26"/>
          <w:szCs w:val="26"/>
        </w:rPr>
      </w:pPr>
      <w:proofErr w:type="gramStart"/>
      <w:r w:rsidRPr="00552B4D">
        <w:rPr>
          <w:rFonts w:ascii="Times New Roman" w:hAnsi="Times New Roman" w:cs="Times New Roman"/>
          <w:sz w:val="26"/>
          <w:szCs w:val="26"/>
        </w:rPr>
        <w:t>в</w:t>
      </w:r>
      <w:r w:rsidR="00C40C74" w:rsidRPr="00552B4D">
        <w:rPr>
          <w:rFonts w:ascii="Times New Roman" w:hAnsi="Times New Roman" w:cs="Times New Roman"/>
          <w:sz w:val="26"/>
          <w:szCs w:val="26"/>
        </w:rPr>
        <w:t xml:space="preserve"> соответствии с Трудовым кодексом Российской Федерации, Федеральным  законом от 12.01.1996 № 10 – ФЗ «О профессиональных союзах, их правах и  гарантиях деятельности»,  Законом Красноярского края от 21.12.2010 № 11-5566 «О физической культуре и спорте в Красноярском крае», Едины</w:t>
      </w:r>
      <w:r w:rsidR="000A7C53" w:rsidRPr="00552B4D">
        <w:rPr>
          <w:rFonts w:ascii="Times New Roman" w:hAnsi="Times New Roman" w:cs="Times New Roman"/>
          <w:sz w:val="26"/>
          <w:szCs w:val="26"/>
        </w:rPr>
        <w:t>ми</w:t>
      </w:r>
      <w:r w:rsidR="00C40C74" w:rsidRPr="00552B4D">
        <w:rPr>
          <w:rFonts w:ascii="Times New Roman" w:hAnsi="Times New Roman" w:cs="Times New Roman"/>
          <w:sz w:val="26"/>
          <w:szCs w:val="26"/>
        </w:rPr>
        <w:t xml:space="preserve"> рекомендация</w:t>
      </w:r>
      <w:r w:rsidR="000A7C53" w:rsidRPr="00552B4D">
        <w:rPr>
          <w:rFonts w:ascii="Times New Roman" w:hAnsi="Times New Roman" w:cs="Times New Roman"/>
          <w:sz w:val="26"/>
          <w:szCs w:val="26"/>
        </w:rPr>
        <w:t>ми</w:t>
      </w:r>
      <w:r w:rsidR="00C40C74" w:rsidRPr="00552B4D">
        <w:rPr>
          <w:rFonts w:ascii="Times New Roman" w:hAnsi="Times New Roman" w:cs="Times New Roman"/>
          <w:sz w:val="26"/>
          <w:szCs w:val="26"/>
        </w:rPr>
        <w:t xml:space="preserve"> по установлению на федеральном, региональном и местном уровнях</w:t>
      </w:r>
      <w:r w:rsidR="000A7C53" w:rsidRPr="00552B4D">
        <w:rPr>
          <w:rFonts w:ascii="Times New Roman" w:hAnsi="Times New Roman" w:cs="Times New Roman"/>
          <w:sz w:val="26"/>
          <w:szCs w:val="26"/>
        </w:rPr>
        <w:t xml:space="preserve"> систем оплаты труда работников государственных и муниципальных учреждений (утв. Решением Российской трехсторонней комиссией по регулированию</w:t>
      </w:r>
      <w:proofErr w:type="gramEnd"/>
      <w:r w:rsidR="000A7C53" w:rsidRPr="00552B4D">
        <w:rPr>
          <w:rFonts w:ascii="Times New Roman" w:hAnsi="Times New Roman" w:cs="Times New Roman"/>
          <w:sz w:val="26"/>
          <w:szCs w:val="26"/>
        </w:rPr>
        <w:t xml:space="preserve"> </w:t>
      </w:r>
      <w:proofErr w:type="gramStart"/>
      <w:r w:rsidR="000A7C53" w:rsidRPr="00552B4D">
        <w:rPr>
          <w:rFonts w:ascii="Times New Roman" w:hAnsi="Times New Roman" w:cs="Times New Roman"/>
          <w:sz w:val="26"/>
          <w:szCs w:val="26"/>
        </w:rPr>
        <w:t xml:space="preserve">социально-трудовых отношений) Законом Красноярского края от 31.03.2011 № 12-5724 «О социальном партнерстве», Законом Красноярского края от 29.10.2009 № 9-3864 «О системах оплаты труда работников краевых государственных учреждений», заключили настоящее территориальное  </w:t>
      </w:r>
      <w:r w:rsidRPr="00552B4D">
        <w:rPr>
          <w:rFonts w:ascii="Times New Roman" w:hAnsi="Times New Roman" w:cs="Times New Roman"/>
          <w:sz w:val="26"/>
          <w:szCs w:val="26"/>
        </w:rPr>
        <w:t xml:space="preserve">трехстороннее </w:t>
      </w:r>
      <w:r w:rsidR="000A7C53" w:rsidRPr="00552B4D">
        <w:rPr>
          <w:rFonts w:ascii="Times New Roman" w:hAnsi="Times New Roman" w:cs="Times New Roman"/>
          <w:sz w:val="26"/>
          <w:szCs w:val="26"/>
        </w:rPr>
        <w:t xml:space="preserve">соглашение </w:t>
      </w:r>
      <w:r w:rsidRPr="00552B4D">
        <w:rPr>
          <w:rFonts w:ascii="Times New Roman" w:hAnsi="Times New Roman" w:cs="Times New Roman"/>
          <w:sz w:val="26"/>
          <w:szCs w:val="26"/>
        </w:rPr>
        <w:t>на 2017-2019 годы (далее - Соглашение)</w:t>
      </w:r>
      <w:r w:rsidR="000A7C53" w:rsidRPr="00552B4D">
        <w:rPr>
          <w:rFonts w:ascii="Times New Roman" w:hAnsi="Times New Roman" w:cs="Times New Roman"/>
          <w:sz w:val="26"/>
          <w:szCs w:val="26"/>
        </w:rPr>
        <w:t>.</w:t>
      </w:r>
      <w:proofErr w:type="gramEnd"/>
    </w:p>
    <w:p w:rsidR="0092010B" w:rsidRPr="00552B4D" w:rsidRDefault="0092010B" w:rsidP="0092010B">
      <w:pPr>
        <w:spacing w:after="0" w:line="240" w:lineRule="auto"/>
        <w:jc w:val="both"/>
        <w:rPr>
          <w:rFonts w:ascii="Times New Roman" w:hAnsi="Times New Roman" w:cs="Times New Roman"/>
          <w:sz w:val="26"/>
          <w:szCs w:val="26"/>
        </w:rPr>
      </w:pPr>
    </w:p>
    <w:p w:rsidR="000A7C53" w:rsidRPr="00552B4D" w:rsidRDefault="000A7C53" w:rsidP="000A7C53">
      <w:pPr>
        <w:pStyle w:val="a3"/>
        <w:numPr>
          <w:ilvl w:val="0"/>
          <w:numId w:val="1"/>
        </w:numPr>
        <w:jc w:val="center"/>
        <w:rPr>
          <w:rFonts w:ascii="Times New Roman" w:hAnsi="Times New Roman" w:cs="Times New Roman"/>
          <w:sz w:val="26"/>
          <w:szCs w:val="26"/>
        </w:rPr>
      </w:pPr>
      <w:r w:rsidRPr="00552B4D">
        <w:rPr>
          <w:rFonts w:ascii="Times New Roman" w:hAnsi="Times New Roman" w:cs="Times New Roman"/>
          <w:sz w:val="26"/>
          <w:szCs w:val="26"/>
        </w:rPr>
        <w:lastRenderedPageBreak/>
        <w:t>ОБЩИЕ ПОЛОЖЕНИЯ</w:t>
      </w:r>
    </w:p>
    <w:p w:rsidR="006E7E71" w:rsidRPr="00552B4D" w:rsidRDefault="000A7C53" w:rsidP="006E7E71">
      <w:pPr>
        <w:spacing w:after="0" w:line="240" w:lineRule="auto"/>
        <w:ind w:firstLine="709"/>
        <w:jc w:val="both"/>
        <w:rPr>
          <w:rFonts w:ascii="Times New Roman" w:eastAsia="Calibri" w:hAnsi="Times New Roman" w:cs="Times New Roman"/>
          <w:sz w:val="26"/>
          <w:szCs w:val="26"/>
        </w:rPr>
      </w:pPr>
      <w:r w:rsidRPr="00552B4D">
        <w:rPr>
          <w:rFonts w:ascii="Times New Roman" w:hAnsi="Times New Roman" w:cs="Times New Roman"/>
          <w:sz w:val="26"/>
          <w:szCs w:val="26"/>
        </w:rPr>
        <w:t xml:space="preserve"> </w:t>
      </w:r>
      <w:r w:rsidR="006E7E71" w:rsidRPr="00552B4D">
        <w:rPr>
          <w:rFonts w:ascii="Times New Roman" w:eastAsia="Calibri" w:hAnsi="Times New Roman" w:cs="Times New Roman"/>
          <w:sz w:val="26"/>
          <w:szCs w:val="26"/>
        </w:rPr>
        <w:t>1.1. Соглашение является правовым актом, регулирующим социально-трудовые отношения</w:t>
      </w:r>
      <w:r w:rsidR="007054C7" w:rsidRPr="00552B4D">
        <w:rPr>
          <w:rFonts w:ascii="Times New Roman" w:hAnsi="Times New Roman"/>
          <w:sz w:val="26"/>
          <w:szCs w:val="26"/>
        </w:rPr>
        <w:t xml:space="preserve"> и устанавливающим общие принципы регулирования связанных с ними экономических отношений, </w:t>
      </w:r>
      <w:r w:rsidR="006E7E71" w:rsidRPr="00552B4D">
        <w:rPr>
          <w:rFonts w:ascii="Times New Roman" w:hAnsi="Times New Roman"/>
          <w:sz w:val="26"/>
          <w:szCs w:val="26"/>
        </w:rPr>
        <w:t>в</w:t>
      </w:r>
      <w:r w:rsidR="006E7E71" w:rsidRPr="00552B4D">
        <w:rPr>
          <w:rFonts w:ascii="Times New Roman" w:eastAsia="Calibri" w:hAnsi="Times New Roman" w:cs="Times New Roman"/>
          <w:sz w:val="26"/>
          <w:szCs w:val="26"/>
        </w:rPr>
        <w:t xml:space="preserve"> том числе </w:t>
      </w:r>
      <w:proofErr w:type="gramStart"/>
      <w:r w:rsidR="006E7E71" w:rsidRPr="00552B4D">
        <w:rPr>
          <w:rFonts w:ascii="Times New Roman" w:eastAsia="Calibri" w:hAnsi="Times New Roman" w:cs="Times New Roman"/>
          <w:sz w:val="26"/>
          <w:szCs w:val="26"/>
        </w:rPr>
        <w:t xml:space="preserve">условия оплаты труда работников </w:t>
      </w:r>
      <w:r w:rsidR="00AD0285" w:rsidRPr="00552B4D">
        <w:rPr>
          <w:rFonts w:ascii="Times New Roman" w:hAnsi="Times New Roman"/>
          <w:sz w:val="26"/>
          <w:szCs w:val="26"/>
        </w:rPr>
        <w:t xml:space="preserve"> муниципального бюджетного учреждения</w:t>
      </w:r>
      <w:proofErr w:type="gramEnd"/>
      <w:r w:rsidR="00AD0285" w:rsidRPr="00552B4D">
        <w:rPr>
          <w:rFonts w:ascii="Times New Roman" w:hAnsi="Times New Roman"/>
          <w:sz w:val="26"/>
          <w:szCs w:val="26"/>
        </w:rPr>
        <w:t xml:space="preserve"> Спортивная школа «Олимп» </w:t>
      </w:r>
      <w:r w:rsidR="006E7E71" w:rsidRPr="00552B4D">
        <w:rPr>
          <w:rFonts w:ascii="Times New Roman" w:eastAsia="Calibri" w:hAnsi="Times New Roman" w:cs="Times New Roman"/>
          <w:sz w:val="26"/>
          <w:szCs w:val="26"/>
        </w:rPr>
        <w:t xml:space="preserve">(далее - работники), гарантии, меры социальной </w:t>
      </w:r>
      <w:r w:rsidR="00AD0285" w:rsidRPr="00552B4D">
        <w:rPr>
          <w:rFonts w:ascii="Times New Roman" w:hAnsi="Times New Roman"/>
          <w:sz w:val="26"/>
          <w:szCs w:val="26"/>
        </w:rPr>
        <w:t>п</w:t>
      </w:r>
      <w:r w:rsidR="007054C7" w:rsidRPr="00552B4D">
        <w:rPr>
          <w:rFonts w:ascii="Times New Roman" w:hAnsi="Times New Roman"/>
          <w:sz w:val="26"/>
          <w:szCs w:val="26"/>
        </w:rPr>
        <w:t>оддержки, компенсации и льготы, в отрасли физической культуры и спорта Красноярского края.</w:t>
      </w:r>
    </w:p>
    <w:p w:rsidR="006E7E71" w:rsidRPr="00552B4D" w:rsidRDefault="006E7E71" w:rsidP="006E7E7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52B4D">
        <w:rPr>
          <w:rFonts w:ascii="Times New Roman" w:eastAsia="Calibri" w:hAnsi="Times New Roman" w:cs="Times New Roman"/>
          <w:sz w:val="26"/>
          <w:szCs w:val="26"/>
        </w:rPr>
        <w:t>1.2. Сторонами Соглашения (далее – Стороны) являются:</w:t>
      </w:r>
    </w:p>
    <w:p w:rsidR="00AA4681" w:rsidRPr="00B31890" w:rsidRDefault="00AA4681" w:rsidP="00AA4681">
      <w:pPr>
        <w:pStyle w:val="ConsPlusNormal"/>
        <w:overflowPunct w:val="0"/>
        <w:adjustRightInd w:val="0"/>
        <w:jc w:val="both"/>
        <w:textAlignment w:val="baseline"/>
        <w:rPr>
          <w:sz w:val="26"/>
          <w:szCs w:val="26"/>
        </w:rPr>
      </w:pPr>
      <w:r w:rsidRPr="00B31890">
        <w:rPr>
          <w:sz w:val="26"/>
          <w:szCs w:val="26"/>
        </w:rPr>
        <w:t xml:space="preserve">-    </w:t>
      </w:r>
      <w:r w:rsidR="006E7E71" w:rsidRPr="00B31890">
        <w:rPr>
          <w:sz w:val="26"/>
          <w:szCs w:val="26"/>
        </w:rPr>
        <w:t xml:space="preserve">работники </w:t>
      </w:r>
      <w:r w:rsidR="00AD0285" w:rsidRPr="00B31890">
        <w:rPr>
          <w:sz w:val="26"/>
          <w:szCs w:val="26"/>
        </w:rPr>
        <w:t>муниципальн</w:t>
      </w:r>
      <w:r w:rsidR="009E76EB" w:rsidRPr="00B31890">
        <w:rPr>
          <w:sz w:val="26"/>
          <w:szCs w:val="26"/>
        </w:rPr>
        <w:t>ого</w:t>
      </w:r>
      <w:r w:rsidR="006E7E71" w:rsidRPr="00B31890">
        <w:rPr>
          <w:sz w:val="26"/>
          <w:szCs w:val="26"/>
        </w:rPr>
        <w:t xml:space="preserve"> </w:t>
      </w:r>
      <w:r w:rsidR="009E76EB" w:rsidRPr="00B31890">
        <w:rPr>
          <w:sz w:val="26"/>
          <w:szCs w:val="26"/>
        </w:rPr>
        <w:t xml:space="preserve">бюджетного </w:t>
      </w:r>
      <w:r w:rsidR="006E7E71" w:rsidRPr="00B31890">
        <w:rPr>
          <w:sz w:val="26"/>
          <w:szCs w:val="26"/>
        </w:rPr>
        <w:t>учреждени</w:t>
      </w:r>
      <w:r w:rsidR="009E76EB" w:rsidRPr="00B31890">
        <w:rPr>
          <w:sz w:val="26"/>
          <w:szCs w:val="26"/>
        </w:rPr>
        <w:t>я</w:t>
      </w:r>
      <w:r w:rsidR="00A33452" w:rsidRPr="00B31890">
        <w:rPr>
          <w:sz w:val="26"/>
          <w:szCs w:val="26"/>
        </w:rPr>
        <w:t xml:space="preserve"> Спортивная школа «Олимп»</w:t>
      </w:r>
      <w:r w:rsidR="006E7E71" w:rsidRPr="00B31890">
        <w:rPr>
          <w:sz w:val="26"/>
          <w:szCs w:val="26"/>
        </w:rPr>
        <w:t>, подведомственн</w:t>
      </w:r>
      <w:r w:rsidR="009E76EB" w:rsidRPr="00B31890">
        <w:rPr>
          <w:sz w:val="26"/>
          <w:szCs w:val="26"/>
        </w:rPr>
        <w:t>ого</w:t>
      </w:r>
      <w:r w:rsidR="006E7E71" w:rsidRPr="00B31890">
        <w:rPr>
          <w:sz w:val="26"/>
          <w:szCs w:val="26"/>
        </w:rPr>
        <w:t xml:space="preserve"> Министерству спорта Красноярского края в лице их полномочного представителя </w:t>
      </w:r>
      <w:r w:rsidR="00AD0285" w:rsidRPr="00B31890">
        <w:rPr>
          <w:sz w:val="26"/>
          <w:szCs w:val="26"/>
        </w:rPr>
        <w:t>Координационного совета организаций профсоюзов в Саянском муниципальном районе (далее - Профсоюз</w:t>
      </w:r>
      <w:r w:rsidR="000A0AC3" w:rsidRPr="00B31890">
        <w:rPr>
          <w:sz w:val="26"/>
          <w:szCs w:val="26"/>
        </w:rPr>
        <w:t>ы</w:t>
      </w:r>
      <w:r w:rsidR="00AD0285" w:rsidRPr="00B31890">
        <w:rPr>
          <w:sz w:val="26"/>
          <w:szCs w:val="26"/>
        </w:rPr>
        <w:t>)</w:t>
      </w:r>
      <w:r w:rsidR="006E7E71" w:rsidRPr="00B31890">
        <w:rPr>
          <w:sz w:val="26"/>
          <w:szCs w:val="26"/>
        </w:rPr>
        <w:t xml:space="preserve">; </w:t>
      </w:r>
      <w:r w:rsidRPr="00B31890">
        <w:rPr>
          <w:sz w:val="26"/>
          <w:szCs w:val="26"/>
        </w:rPr>
        <w:t xml:space="preserve">      </w:t>
      </w:r>
    </w:p>
    <w:p w:rsidR="00F353B2" w:rsidRPr="00B31890" w:rsidRDefault="00AA4681" w:rsidP="00AA4681">
      <w:pPr>
        <w:pStyle w:val="ConsPlusNormal"/>
        <w:overflowPunct w:val="0"/>
        <w:adjustRightInd w:val="0"/>
        <w:jc w:val="both"/>
        <w:textAlignment w:val="baseline"/>
        <w:rPr>
          <w:sz w:val="26"/>
          <w:szCs w:val="26"/>
        </w:rPr>
      </w:pPr>
      <w:r w:rsidRPr="00B31890">
        <w:rPr>
          <w:sz w:val="26"/>
          <w:szCs w:val="26"/>
        </w:rPr>
        <w:t xml:space="preserve"> </w:t>
      </w:r>
      <w:r w:rsidR="006E7E71" w:rsidRPr="00B31890">
        <w:rPr>
          <w:sz w:val="26"/>
          <w:szCs w:val="26"/>
        </w:rPr>
        <w:t>работодател</w:t>
      </w:r>
      <w:r w:rsidRPr="00B31890">
        <w:rPr>
          <w:sz w:val="26"/>
          <w:szCs w:val="26"/>
        </w:rPr>
        <w:t>ь</w:t>
      </w:r>
      <w:r w:rsidR="006E7E71" w:rsidRPr="00B31890">
        <w:rPr>
          <w:sz w:val="26"/>
          <w:szCs w:val="26"/>
        </w:rPr>
        <w:t xml:space="preserve"> – </w:t>
      </w:r>
      <w:r w:rsidRPr="00B31890">
        <w:rPr>
          <w:sz w:val="26"/>
          <w:szCs w:val="26"/>
        </w:rPr>
        <w:t xml:space="preserve"> </w:t>
      </w:r>
      <w:r w:rsidR="00F353B2" w:rsidRPr="00B31890">
        <w:rPr>
          <w:sz w:val="26"/>
          <w:szCs w:val="26"/>
        </w:rPr>
        <w:t>муниципальное бюджетное учреждение Спортивная школа «Олимп», в лице полномочного представителя директора МБУ СШ «Олимп»</w:t>
      </w:r>
    </w:p>
    <w:p w:rsidR="00AA4681" w:rsidRPr="00B31890" w:rsidRDefault="00F353B2" w:rsidP="00AA4681">
      <w:pPr>
        <w:pStyle w:val="ConsPlusNormal"/>
        <w:overflowPunct w:val="0"/>
        <w:adjustRightInd w:val="0"/>
        <w:jc w:val="both"/>
        <w:textAlignment w:val="baseline"/>
        <w:rPr>
          <w:sz w:val="26"/>
          <w:szCs w:val="26"/>
        </w:rPr>
      </w:pPr>
      <w:r w:rsidRPr="00B31890">
        <w:rPr>
          <w:sz w:val="26"/>
          <w:szCs w:val="26"/>
        </w:rPr>
        <w:t xml:space="preserve">-  учредитель - </w:t>
      </w:r>
      <w:r w:rsidR="00AA4681" w:rsidRPr="00B31890">
        <w:rPr>
          <w:sz w:val="26"/>
          <w:szCs w:val="26"/>
        </w:rPr>
        <w:t xml:space="preserve">администрация Саянского муниципального района </w:t>
      </w:r>
      <w:r w:rsidRPr="00B31890">
        <w:rPr>
          <w:sz w:val="26"/>
          <w:szCs w:val="26"/>
        </w:rPr>
        <w:t xml:space="preserve"> в лице полномочного представителя главы Саянского района.</w:t>
      </w:r>
    </w:p>
    <w:p w:rsidR="00AA4681" w:rsidRPr="00B31890" w:rsidRDefault="00AA4681" w:rsidP="00AA4681">
      <w:pPr>
        <w:pStyle w:val="ConsPlusNormal"/>
        <w:ind w:firstLine="709"/>
        <w:rPr>
          <w:sz w:val="26"/>
          <w:szCs w:val="26"/>
        </w:rPr>
      </w:pPr>
      <w:r w:rsidRPr="00B31890">
        <w:rPr>
          <w:sz w:val="26"/>
          <w:szCs w:val="26"/>
        </w:rPr>
        <w:t>1.3. Цель Соглашения:</w:t>
      </w:r>
    </w:p>
    <w:p w:rsidR="00AA4681" w:rsidRPr="00B31890" w:rsidRDefault="00AA4681" w:rsidP="00AA4681">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6"/>
          <w:szCs w:val="26"/>
        </w:rPr>
      </w:pPr>
      <w:r w:rsidRPr="00B31890">
        <w:rPr>
          <w:rFonts w:ascii="Times New Roman" w:hAnsi="Times New Roman"/>
          <w:sz w:val="26"/>
          <w:szCs w:val="26"/>
        </w:rPr>
        <w:t xml:space="preserve">создание условий и механизмов, способствующих реализации в </w:t>
      </w:r>
      <w:r w:rsidR="00CB6BF7" w:rsidRPr="00B31890">
        <w:rPr>
          <w:rFonts w:ascii="Times New Roman" w:hAnsi="Times New Roman"/>
          <w:sz w:val="26"/>
          <w:szCs w:val="26"/>
        </w:rPr>
        <w:t>Учреждении</w:t>
      </w:r>
      <w:r w:rsidRPr="00B31890">
        <w:rPr>
          <w:rFonts w:ascii="Times New Roman" w:hAnsi="Times New Roman"/>
          <w:sz w:val="26"/>
          <w:szCs w:val="26"/>
        </w:rPr>
        <w:t xml:space="preserve"> норм трудового законодательства Российской Федерации, защита прав и законных интересов работников, предоставление им установленных социальных гарантий, мер социальной поддержки, компенсаций и льгот, поддержание социальной стабильности;</w:t>
      </w:r>
    </w:p>
    <w:p w:rsidR="00AA4681" w:rsidRPr="00B31890" w:rsidRDefault="00AA4681" w:rsidP="00AA4681">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6"/>
          <w:szCs w:val="26"/>
        </w:rPr>
      </w:pPr>
      <w:r w:rsidRPr="00B31890">
        <w:rPr>
          <w:rFonts w:ascii="Times New Roman" w:hAnsi="Times New Roman"/>
          <w:sz w:val="26"/>
          <w:szCs w:val="26"/>
        </w:rPr>
        <w:t>сохранение кадрового потенциала, повышение престижности и привлекательности профессий в сфере физической культуры и спорта, работы в учреждени</w:t>
      </w:r>
      <w:r w:rsidR="00CB6BF7" w:rsidRPr="00B31890">
        <w:rPr>
          <w:rFonts w:ascii="Times New Roman" w:hAnsi="Times New Roman"/>
          <w:sz w:val="26"/>
          <w:szCs w:val="26"/>
        </w:rPr>
        <w:t>и</w:t>
      </w:r>
      <w:r w:rsidRPr="00B31890">
        <w:rPr>
          <w:rFonts w:ascii="Times New Roman" w:hAnsi="Times New Roman"/>
          <w:sz w:val="26"/>
          <w:szCs w:val="26"/>
        </w:rPr>
        <w:t xml:space="preserve"> спорта, социального статуса работников отрасли; </w:t>
      </w:r>
    </w:p>
    <w:p w:rsidR="00AA4681" w:rsidRPr="00B31890" w:rsidRDefault="00AA4681" w:rsidP="00AA4681">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6"/>
          <w:szCs w:val="26"/>
        </w:rPr>
      </w:pPr>
      <w:r w:rsidRPr="00B31890">
        <w:rPr>
          <w:rFonts w:ascii="Times New Roman" w:hAnsi="Times New Roman"/>
          <w:sz w:val="26"/>
          <w:szCs w:val="26"/>
        </w:rPr>
        <w:t>привлечение в сферу физической культуры и спорта высококвалифицированных кадров, в том числе молодых специалистов; повышение профессионального уровня работников отрасли;</w:t>
      </w:r>
    </w:p>
    <w:p w:rsidR="00CB6BF7" w:rsidRPr="00B31890" w:rsidRDefault="00AA4681" w:rsidP="00AA4681">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6"/>
          <w:szCs w:val="26"/>
        </w:rPr>
      </w:pPr>
      <w:r w:rsidRPr="00B31890">
        <w:rPr>
          <w:rFonts w:ascii="Times New Roman" w:hAnsi="Times New Roman"/>
          <w:sz w:val="26"/>
          <w:szCs w:val="26"/>
        </w:rPr>
        <w:t>развитие социального партнерства, инициативы</w:t>
      </w:r>
      <w:r w:rsidR="00CB6BF7" w:rsidRPr="00B31890">
        <w:rPr>
          <w:rFonts w:ascii="Times New Roman" w:hAnsi="Times New Roman"/>
          <w:sz w:val="26"/>
          <w:szCs w:val="26"/>
        </w:rPr>
        <w:t>.</w:t>
      </w:r>
    </w:p>
    <w:p w:rsidR="00CB6BF7" w:rsidRPr="0074037C" w:rsidRDefault="00AA4681" w:rsidP="007403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6"/>
          <w:szCs w:val="26"/>
        </w:rPr>
      </w:pPr>
      <w:r w:rsidRPr="0074037C">
        <w:rPr>
          <w:rFonts w:ascii="Times New Roman" w:hAnsi="Times New Roman" w:cs="Times New Roman"/>
          <w:sz w:val="26"/>
          <w:szCs w:val="26"/>
        </w:rPr>
        <w:t xml:space="preserve"> </w:t>
      </w:r>
      <w:r w:rsidR="00CB6BF7" w:rsidRPr="0074037C">
        <w:rPr>
          <w:rFonts w:ascii="Times New Roman" w:hAnsi="Times New Roman" w:cs="Times New Roman"/>
          <w:sz w:val="26"/>
          <w:szCs w:val="26"/>
        </w:rPr>
        <w:t>1.</w:t>
      </w:r>
      <w:r w:rsidR="0092010B">
        <w:rPr>
          <w:rFonts w:ascii="Times New Roman" w:hAnsi="Times New Roman" w:cs="Times New Roman"/>
          <w:sz w:val="26"/>
          <w:szCs w:val="26"/>
        </w:rPr>
        <w:t>4</w:t>
      </w:r>
      <w:r w:rsidR="00CB6BF7" w:rsidRPr="0074037C">
        <w:rPr>
          <w:rFonts w:ascii="Times New Roman" w:hAnsi="Times New Roman" w:cs="Times New Roman"/>
          <w:sz w:val="26"/>
          <w:szCs w:val="26"/>
        </w:rPr>
        <w:t>. Положения Соглашения являются обязательными для выполнения и не ограничивают права работодател</w:t>
      </w:r>
      <w:r w:rsidR="002F7BE9" w:rsidRPr="0074037C">
        <w:rPr>
          <w:rFonts w:ascii="Times New Roman" w:hAnsi="Times New Roman" w:cs="Times New Roman"/>
          <w:sz w:val="26"/>
          <w:szCs w:val="26"/>
        </w:rPr>
        <w:t>я</w:t>
      </w:r>
      <w:r w:rsidR="00CB6BF7" w:rsidRPr="0074037C">
        <w:rPr>
          <w:rFonts w:ascii="Times New Roman" w:hAnsi="Times New Roman" w:cs="Times New Roman"/>
          <w:sz w:val="26"/>
          <w:szCs w:val="26"/>
        </w:rPr>
        <w:t xml:space="preserve"> в расширении социальных гарантий и мер социальной поддержки работникам.</w:t>
      </w:r>
    </w:p>
    <w:p w:rsidR="00CB6BF7" w:rsidRPr="00552B4D" w:rsidRDefault="00CB6BF7" w:rsidP="00CB6BF7">
      <w:pPr>
        <w:pStyle w:val="ConsPlusNormal"/>
        <w:ind w:firstLine="708"/>
        <w:jc w:val="both"/>
        <w:rPr>
          <w:sz w:val="26"/>
          <w:szCs w:val="26"/>
        </w:rPr>
      </w:pPr>
      <w:r w:rsidRPr="00552B4D">
        <w:rPr>
          <w:sz w:val="26"/>
          <w:szCs w:val="26"/>
        </w:rPr>
        <w:t>В коллективном договоре</w:t>
      </w:r>
      <w:r w:rsidR="007054C7" w:rsidRPr="00552B4D">
        <w:rPr>
          <w:sz w:val="26"/>
          <w:szCs w:val="26"/>
        </w:rPr>
        <w:t xml:space="preserve">, локальном нормативном акте учреждения </w:t>
      </w:r>
      <w:r w:rsidRPr="00552B4D">
        <w:rPr>
          <w:sz w:val="26"/>
          <w:szCs w:val="26"/>
        </w:rPr>
        <w:t xml:space="preserve"> с учетом особенностей деятельности и финансовых возможностей учреждения могут предусматриваться дополнительные социальные гарантии, меры социальной поддержки, компенсации, льготы, преимущества для работников, более благоприятные условия труда по сравнению с установленными законами, иными нормативными правовыми актами, содержащими нормы трудового права, и настоящим Соглашением.</w:t>
      </w:r>
    </w:p>
    <w:p w:rsidR="00CB6BF7" w:rsidRPr="0092010B" w:rsidRDefault="00CB6BF7" w:rsidP="00CB6BF7">
      <w:pPr>
        <w:pStyle w:val="ConsPlusNormal"/>
        <w:ind w:firstLine="708"/>
        <w:jc w:val="both"/>
        <w:rPr>
          <w:sz w:val="26"/>
          <w:szCs w:val="26"/>
        </w:rPr>
      </w:pPr>
      <w:r w:rsidRPr="0092010B">
        <w:rPr>
          <w:sz w:val="26"/>
          <w:szCs w:val="26"/>
        </w:rPr>
        <w:t>Коллективные договоры и трудовые договоры не могут содержать условий, снижающих уровень прав, гарантий и компенсаций работников, установленный трудовым законодательством и настоящим Соглашением.</w:t>
      </w:r>
    </w:p>
    <w:p w:rsidR="00CB6BF7" w:rsidRPr="0092010B" w:rsidRDefault="00CB6BF7" w:rsidP="00CB6BF7">
      <w:pPr>
        <w:autoSpaceDE w:val="0"/>
        <w:autoSpaceDN w:val="0"/>
        <w:adjustRightInd w:val="0"/>
        <w:spacing w:after="0"/>
        <w:ind w:firstLine="709"/>
        <w:jc w:val="both"/>
        <w:rPr>
          <w:rFonts w:ascii="Times New Roman" w:hAnsi="Times New Roman"/>
          <w:sz w:val="26"/>
          <w:szCs w:val="26"/>
        </w:rPr>
      </w:pPr>
      <w:r w:rsidRPr="0092010B">
        <w:rPr>
          <w:rFonts w:ascii="Times New Roman" w:hAnsi="Times New Roman"/>
          <w:sz w:val="26"/>
          <w:szCs w:val="26"/>
        </w:rPr>
        <w:t>При отсутствии в учреждении коллективного договора данное Соглашение, как правовой документ, приобретает силу прямого действия.</w:t>
      </w:r>
    </w:p>
    <w:p w:rsidR="00CB6BF7" w:rsidRPr="0092010B" w:rsidRDefault="00CB6BF7" w:rsidP="00CB6BF7">
      <w:pPr>
        <w:pStyle w:val="ConsPlusNormal"/>
        <w:ind w:firstLine="708"/>
        <w:jc w:val="both"/>
        <w:rPr>
          <w:sz w:val="26"/>
          <w:szCs w:val="26"/>
        </w:rPr>
      </w:pPr>
      <w:r w:rsidRPr="0092010B">
        <w:rPr>
          <w:sz w:val="26"/>
          <w:szCs w:val="26"/>
        </w:rPr>
        <w:t>1.</w:t>
      </w:r>
      <w:r w:rsidR="00B1693E">
        <w:rPr>
          <w:sz w:val="26"/>
          <w:szCs w:val="26"/>
        </w:rPr>
        <w:t>5</w:t>
      </w:r>
      <w:r w:rsidRPr="0092010B">
        <w:rPr>
          <w:sz w:val="26"/>
          <w:szCs w:val="26"/>
        </w:rPr>
        <w:t xml:space="preserve">. Стороны признают, что первичные профсоюзные организации выступают в качестве полномочных представителей работников при ведении </w:t>
      </w:r>
      <w:r w:rsidRPr="0092010B">
        <w:rPr>
          <w:sz w:val="26"/>
          <w:szCs w:val="26"/>
        </w:rPr>
        <w:lastRenderedPageBreak/>
        <w:t xml:space="preserve">коллективных переговоров, заключении или изменении коллективных договоров и соглашений, осуществлении </w:t>
      </w:r>
      <w:proofErr w:type="gramStart"/>
      <w:r w:rsidRPr="0092010B">
        <w:rPr>
          <w:sz w:val="26"/>
          <w:szCs w:val="26"/>
        </w:rPr>
        <w:t>контроля за</w:t>
      </w:r>
      <w:proofErr w:type="gramEnd"/>
      <w:r w:rsidRPr="0092010B">
        <w:rPr>
          <w:sz w:val="26"/>
          <w:szCs w:val="26"/>
        </w:rPr>
        <w:t xml:space="preserve"> их выполнением; реализации права на участие в управлении учреждением в формах, определенных Трудовым кодексом Российской Федерации, иными нормативными правовыми актами, настоящим Соглашением, коллективными договорами.</w:t>
      </w:r>
    </w:p>
    <w:p w:rsidR="00CB6BF7" w:rsidRPr="00552B4D" w:rsidRDefault="00CB6BF7" w:rsidP="00CB6BF7">
      <w:pPr>
        <w:pStyle w:val="ConsPlusNormal"/>
        <w:ind w:firstLine="708"/>
        <w:jc w:val="both"/>
        <w:rPr>
          <w:sz w:val="26"/>
          <w:szCs w:val="26"/>
        </w:rPr>
      </w:pPr>
      <w:r w:rsidRPr="00552B4D">
        <w:rPr>
          <w:sz w:val="26"/>
          <w:szCs w:val="26"/>
        </w:rPr>
        <w:t>1.</w:t>
      </w:r>
      <w:r w:rsidR="00B1693E">
        <w:rPr>
          <w:sz w:val="26"/>
          <w:szCs w:val="26"/>
        </w:rPr>
        <w:t>6</w:t>
      </w:r>
      <w:r w:rsidRPr="00552B4D">
        <w:rPr>
          <w:sz w:val="26"/>
          <w:szCs w:val="26"/>
        </w:rPr>
        <w:t>.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Российской Федерации и настоящим Соглашением.</w:t>
      </w:r>
    </w:p>
    <w:p w:rsidR="00CB6BF7" w:rsidRPr="00552B4D" w:rsidRDefault="00CB6BF7" w:rsidP="00CB6BF7">
      <w:pPr>
        <w:pStyle w:val="ConsPlusNormal"/>
        <w:ind w:firstLine="708"/>
        <w:jc w:val="both"/>
        <w:rPr>
          <w:sz w:val="26"/>
          <w:szCs w:val="26"/>
        </w:rPr>
      </w:pPr>
      <w:r w:rsidRPr="00552B4D">
        <w:rPr>
          <w:sz w:val="26"/>
          <w:szCs w:val="26"/>
        </w:rPr>
        <w:t>Принятые сторонами изменения и дополнения к Соглашению оформляются дополнительным соглашением, которое является неотъемлемой частью настоящего Соглашения и доводится до сведения работодател</w:t>
      </w:r>
      <w:r w:rsidR="002F7BE9" w:rsidRPr="00552B4D">
        <w:rPr>
          <w:sz w:val="26"/>
          <w:szCs w:val="26"/>
        </w:rPr>
        <w:t>я</w:t>
      </w:r>
      <w:r w:rsidRPr="00552B4D">
        <w:rPr>
          <w:sz w:val="26"/>
          <w:szCs w:val="26"/>
        </w:rPr>
        <w:t>, работников и профсоюзн</w:t>
      </w:r>
      <w:r w:rsidR="002F7BE9" w:rsidRPr="00552B4D">
        <w:rPr>
          <w:sz w:val="26"/>
          <w:szCs w:val="26"/>
        </w:rPr>
        <w:t>ой</w:t>
      </w:r>
      <w:r w:rsidRPr="00552B4D">
        <w:rPr>
          <w:sz w:val="26"/>
          <w:szCs w:val="26"/>
        </w:rPr>
        <w:t xml:space="preserve"> организаци</w:t>
      </w:r>
      <w:r w:rsidR="002F7BE9" w:rsidRPr="00552B4D">
        <w:rPr>
          <w:sz w:val="26"/>
          <w:szCs w:val="26"/>
        </w:rPr>
        <w:t>и</w:t>
      </w:r>
      <w:r w:rsidRPr="00552B4D">
        <w:rPr>
          <w:sz w:val="26"/>
          <w:szCs w:val="26"/>
        </w:rPr>
        <w:t>.</w:t>
      </w:r>
    </w:p>
    <w:p w:rsidR="00CB6BF7" w:rsidRPr="00552B4D" w:rsidRDefault="0092010B" w:rsidP="00CB6BF7">
      <w:pPr>
        <w:pStyle w:val="ConsPlusNormal"/>
        <w:ind w:firstLine="708"/>
        <w:jc w:val="both"/>
        <w:rPr>
          <w:sz w:val="26"/>
          <w:szCs w:val="26"/>
        </w:rPr>
      </w:pPr>
      <w:r>
        <w:rPr>
          <w:sz w:val="26"/>
          <w:szCs w:val="26"/>
        </w:rPr>
        <w:t xml:space="preserve"> </w:t>
      </w:r>
      <w:r w:rsidR="00CB6BF7" w:rsidRPr="00552B4D">
        <w:rPr>
          <w:sz w:val="26"/>
          <w:szCs w:val="26"/>
        </w:rPr>
        <w:t>1.</w:t>
      </w:r>
      <w:r w:rsidR="00B1693E">
        <w:rPr>
          <w:sz w:val="26"/>
          <w:szCs w:val="26"/>
        </w:rPr>
        <w:t>7</w:t>
      </w:r>
      <w:r w:rsidR="00CB6BF7" w:rsidRPr="00552B4D">
        <w:rPr>
          <w:sz w:val="26"/>
          <w:szCs w:val="26"/>
        </w:rPr>
        <w:t>. Стороны не вправе в течение срока действия Соглашения в одностороннем порядке изменить или прекратить выполнение принятых на себя обязательств.</w:t>
      </w:r>
    </w:p>
    <w:p w:rsidR="00CB6BF7" w:rsidRPr="00552B4D" w:rsidRDefault="00CB6BF7" w:rsidP="00CB6BF7">
      <w:pPr>
        <w:autoSpaceDE w:val="0"/>
        <w:autoSpaceDN w:val="0"/>
        <w:adjustRightInd w:val="0"/>
        <w:spacing w:after="0" w:line="240" w:lineRule="auto"/>
        <w:ind w:firstLine="709"/>
        <w:jc w:val="both"/>
        <w:rPr>
          <w:rFonts w:ascii="Times New Roman" w:hAnsi="Times New Roman"/>
          <w:sz w:val="26"/>
          <w:szCs w:val="26"/>
        </w:rPr>
      </w:pPr>
      <w:r w:rsidRPr="00552B4D">
        <w:rPr>
          <w:rFonts w:ascii="Times New Roman" w:hAnsi="Times New Roman"/>
          <w:sz w:val="26"/>
          <w:szCs w:val="26"/>
        </w:rPr>
        <w:t>Обязательства и гарантии, включенные в данное Соглашение, являются минимальными и не могут быть изменены в сторону снижения социальной и экономической защищенности работников.</w:t>
      </w:r>
    </w:p>
    <w:p w:rsidR="00CB6BF7" w:rsidRPr="00552B4D" w:rsidRDefault="00CB6BF7" w:rsidP="00CB6BF7">
      <w:pPr>
        <w:autoSpaceDE w:val="0"/>
        <w:autoSpaceDN w:val="0"/>
        <w:adjustRightInd w:val="0"/>
        <w:spacing w:after="0" w:line="240" w:lineRule="auto"/>
        <w:ind w:firstLine="709"/>
        <w:jc w:val="both"/>
        <w:rPr>
          <w:rFonts w:ascii="Times New Roman" w:hAnsi="Times New Roman"/>
          <w:sz w:val="26"/>
          <w:szCs w:val="26"/>
        </w:rPr>
      </w:pPr>
      <w:r w:rsidRPr="00552B4D">
        <w:rPr>
          <w:rFonts w:ascii="Times New Roman" w:hAnsi="Times New Roman"/>
          <w:sz w:val="26"/>
          <w:szCs w:val="26"/>
        </w:rPr>
        <w:t>Нормы нормативно-правовых актов, принятых в Российской Федерации в период действия Соглашения, которые улучшают социально-правовое, трудовое и связанное с ним экономическое положение работников, заменяют менее благоприятные нормы Соглашения с момента вступления их в силу.</w:t>
      </w:r>
    </w:p>
    <w:p w:rsidR="00CB6BF7" w:rsidRPr="00552B4D" w:rsidRDefault="00CB6BF7" w:rsidP="00CB6BF7">
      <w:pPr>
        <w:pStyle w:val="ConsPlusNormal"/>
        <w:ind w:firstLine="708"/>
        <w:jc w:val="both"/>
        <w:rPr>
          <w:sz w:val="26"/>
          <w:szCs w:val="26"/>
        </w:rPr>
      </w:pPr>
      <w:r w:rsidRPr="00552B4D">
        <w:rPr>
          <w:sz w:val="26"/>
          <w:szCs w:val="26"/>
        </w:rPr>
        <w:t>1.</w:t>
      </w:r>
      <w:r w:rsidR="00B1693E">
        <w:rPr>
          <w:sz w:val="26"/>
          <w:szCs w:val="26"/>
        </w:rPr>
        <w:t>8</w:t>
      </w:r>
      <w:r w:rsidRPr="00552B4D">
        <w:rPr>
          <w:sz w:val="26"/>
          <w:szCs w:val="26"/>
        </w:rPr>
        <w:t>. В случае реорганизации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CB6BF7" w:rsidRPr="00552B4D" w:rsidRDefault="00B1693E" w:rsidP="00CB6BF7">
      <w:pPr>
        <w:pStyle w:val="ConsPlusNormal"/>
        <w:ind w:firstLine="708"/>
        <w:jc w:val="both"/>
        <w:rPr>
          <w:sz w:val="26"/>
          <w:szCs w:val="26"/>
        </w:rPr>
      </w:pPr>
      <w:r>
        <w:rPr>
          <w:sz w:val="26"/>
          <w:szCs w:val="26"/>
        </w:rPr>
        <w:t>1.9</w:t>
      </w:r>
      <w:r w:rsidR="00CB6BF7" w:rsidRPr="00552B4D">
        <w:rPr>
          <w:sz w:val="26"/>
          <w:szCs w:val="26"/>
        </w:rPr>
        <w:t>. Работодател</w:t>
      </w:r>
      <w:r w:rsidR="002F7BE9" w:rsidRPr="00552B4D">
        <w:rPr>
          <w:sz w:val="26"/>
          <w:szCs w:val="26"/>
        </w:rPr>
        <w:t>ь</w:t>
      </w:r>
      <w:r w:rsidR="00CB6BF7" w:rsidRPr="00552B4D">
        <w:rPr>
          <w:sz w:val="26"/>
          <w:szCs w:val="26"/>
        </w:rPr>
        <w:t xml:space="preserve"> в соответствии со статьей 8 Трудового кодекса Российской Федерации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в том числе настоящим Соглашением.</w:t>
      </w:r>
    </w:p>
    <w:p w:rsidR="00CB6BF7" w:rsidRPr="00552B4D" w:rsidRDefault="00CB6BF7" w:rsidP="00CB6BF7">
      <w:pPr>
        <w:pStyle w:val="ConsPlusNormal"/>
        <w:ind w:firstLine="708"/>
        <w:jc w:val="both"/>
        <w:rPr>
          <w:sz w:val="26"/>
          <w:szCs w:val="26"/>
        </w:rPr>
      </w:pPr>
      <w:r w:rsidRPr="00552B4D">
        <w:rPr>
          <w:sz w:val="26"/>
          <w:szCs w:val="26"/>
        </w:rPr>
        <w:t>1.1</w:t>
      </w:r>
      <w:r w:rsidR="00B1693E">
        <w:rPr>
          <w:sz w:val="26"/>
          <w:szCs w:val="26"/>
        </w:rPr>
        <w:t>0</w:t>
      </w:r>
      <w:r w:rsidRPr="00552B4D">
        <w:rPr>
          <w:sz w:val="26"/>
          <w:szCs w:val="26"/>
        </w:rPr>
        <w:t xml:space="preserve">. В течение одного календарного месяца со дня подписания </w:t>
      </w:r>
      <w:r w:rsidR="005F4300" w:rsidRPr="00552B4D">
        <w:rPr>
          <w:sz w:val="26"/>
          <w:szCs w:val="26"/>
        </w:rPr>
        <w:t xml:space="preserve">Администрация доводит текст Соглашения до работодателя, </w:t>
      </w:r>
      <w:r w:rsidRPr="00552B4D">
        <w:rPr>
          <w:sz w:val="26"/>
          <w:szCs w:val="26"/>
        </w:rPr>
        <w:t>р</w:t>
      </w:r>
      <w:r w:rsidR="002F7BE9" w:rsidRPr="00552B4D">
        <w:rPr>
          <w:sz w:val="26"/>
          <w:szCs w:val="26"/>
        </w:rPr>
        <w:t>аботодатель</w:t>
      </w:r>
      <w:r w:rsidRPr="00552B4D">
        <w:rPr>
          <w:sz w:val="26"/>
          <w:szCs w:val="26"/>
        </w:rPr>
        <w:t xml:space="preserve">  доводит текст Соглашения до работников, Профсоюз – до первичных профсоюзных организаций.</w:t>
      </w:r>
    </w:p>
    <w:p w:rsidR="00CB6BF7" w:rsidRPr="00FB7DF4" w:rsidRDefault="00CB6BF7" w:rsidP="00CB6BF7">
      <w:pPr>
        <w:pStyle w:val="ConsPlusNormal"/>
        <w:ind w:firstLine="708"/>
        <w:jc w:val="both"/>
        <w:rPr>
          <w:sz w:val="26"/>
          <w:szCs w:val="26"/>
        </w:rPr>
      </w:pPr>
      <w:r w:rsidRPr="0092010B">
        <w:rPr>
          <w:sz w:val="26"/>
          <w:szCs w:val="26"/>
        </w:rPr>
        <w:t>1.1</w:t>
      </w:r>
      <w:r w:rsidR="00B1693E">
        <w:rPr>
          <w:sz w:val="26"/>
          <w:szCs w:val="26"/>
        </w:rPr>
        <w:t>1</w:t>
      </w:r>
      <w:r w:rsidRPr="0092010B">
        <w:rPr>
          <w:sz w:val="26"/>
          <w:szCs w:val="26"/>
        </w:rPr>
        <w:t>. Администрация в семидневный срок со дня подписания настоящего Соглашения направляет его на уведомительную регистрацию в соответствующий орган по труду.</w:t>
      </w:r>
    </w:p>
    <w:p w:rsidR="00417748" w:rsidRPr="00B95132" w:rsidRDefault="00CB6BF7" w:rsidP="00CB6BF7">
      <w:pPr>
        <w:pStyle w:val="ConsPlusNormal"/>
        <w:ind w:firstLine="708"/>
        <w:jc w:val="both"/>
        <w:rPr>
          <w:sz w:val="26"/>
          <w:szCs w:val="26"/>
        </w:rPr>
      </w:pPr>
      <w:r w:rsidRPr="00552B4D">
        <w:rPr>
          <w:sz w:val="26"/>
          <w:szCs w:val="26"/>
        </w:rPr>
        <w:t>После уведомительной регистрации в семидневный срок Ад</w:t>
      </w:r>
      <w:r w:rsidR="00417748" w:rsidRPr="00552B4D">
        <w:rPr>
          <w:sz w:val="26"/>
          <w:szCs w:val="26"/>
        </w:rPr>
        <w:t>минист</w:t>
      </w:r>
      <w:r w:rsidRPr="00552B4D">
        <w:rPr>
          <w:sz w:val="26"/>
          <w:szCs w:val="26"/>
        </w:rPr>
        <w:t>рация размещает Соглашение на своем сайте</w:t>
      </w:r>
      <w:r w:rsidR="00B95132" w:rsidRPr="00483A6B">
        <w:rPr>
          <w:sz w:val="26"/>
          <w:szCs w:val="26"/>
        </w:rPr>
        <w:t xml:space="preserve"> </w:t>
      </w:r>
      <w:r w:rsidR="00483A6B" w:rsidRPr="00483A6B">
        <w:rPr>
          <w:sz w:val="26"/>
          <w:szCs w:val="26"/>
        </w:rPr>
        <w:t xml:space="preserve"> </w:t>
      </w:r>
      <w:r w:rsidR="00483A6B">
        <w:rPr>
          <w:sz w:val="26"/>
          <w:szCs w:val="26"/>
          <w:lang w:val="en-US"/>
        </w:rPr>
        <w:t>http</w:t>
      </w:r>
      <w:r w:rsidR="00483A6B">
        <w:rPr>
          <w:sz w:val="26"/>
          <w:szCs w:val="26"/>
        </w:rPr>
        <w:t>://</w:t>
      </w:r>
      <w:proofErr w:type="spellStart"/>
      <w:r w:rsidR="00483A6B">
        <w:rPr>
          <w:sz w:val="26"/>
          <w:szCs w:val="26"/>
          <w:lang w:val="en-US"/>
        </w:rPr>
        <w:t>adm</w:t>
      </w:r>
      <w:proofErr w:type="spellEnd"/>
      <w:r w:rsidR="00483A6B" w:rsidRPr="00483A6B">
        <w:rPr>
          <w:sz w:val="26"/>
          <w:szCs w:val="26"/>
        </w:rPr>
        <w:t>-</w:t>
      </w:r>
      <w:proofErr w:type="spellStart"/>
      <w:r w:rsidR="00483A6B">
        <w:rPr>
          <w:sz w:val="26"/>
          <w:szCs w:val="26"/>
          <w:lang w:val="en-US"/>
        </w:rPr>
        <w:t>sayany</w:t>
      </w:r>
      <w:proofErr w:type="spellEnd"/>
      <w:r w:rsidR="00483A6B" w:rsidRPr="00483A6B">
        <w:rPr>
          <w:sz w:val="26"/>
          <w:szCs w:val="26"/>
        </w:rPr>
        <w:t>.</w:t>
      </w:r>
      <w:proofErr w:type="spellStart"/>
      <w:r w:rsidR="00483A6B">
        <w:rPr>
          <w:sz w:val="26"/>
          <w:szCs w:val="26"/>
          <w:lang w:val="en-US"/>
        </w:rPr>
        <w:t>ru</w:t>
      </w:r>
      <w:proofErr w:type="spellEnd"/>
      <w:r w:rsidR="00483A6B" w:rsidRPr="00961205">
        <w:rPr>
          <w:sz w:val="26"/>
          <w:szCs w:val="26"/>
        </w:rPr>
        <w:t>/</w:t>
      </w:r>
      <w:r w:rsidR="005F4300" w:rsidRPr="00552B4D">
        <w:rPr>
          <w:sz w:val="26"/>
          <w:szCs w:val="26"/>
        </w:rPr>
        <w:t>-</w:t>
      </w:r>
      <w:r w:rsidR="00417748" w:rsidRPr="00552B4D">
        <w:rPr>
          <w:sz w:val="26"/>
          <w:szCs w:val="26"/>
        </w:rPr>
        <w:t xml:space="preserve">, а </w:t>
      </w:r>
      <w:r w:rsidR="002F7BE9" w:rsidRPr="00552B4D">
        <w:rPr>
          <w:sz w:val="26"/>
          <w:szCs w:val="26"/>
        </w:rPr>
        <w:t>работодатель</w:t>
      </w:r>
      <w:r w:rsidR="00B95132">
        <w:rPr>
          <w:sz w:val="26"/>
          <w:szCs w:val="26"/>
        </w:rPr>
        <w:t xml:space="preserve"> на своем сайте </w:t>
      </w:r>
      <w:r w:rsidR="00B95132">
        <w:rPr>
          <w:sz w:val="26"/>
          <w:szCs w:val="26"/>
          <w:lang w:val="en-US"/>
        </w:rPr>
        <w:t>http</w:t>
      </w:r>
      <w:r w:rsidR="00B95132">
        <w:rPr>
          <w:sz w:val="26"/>
          <w:szCs w:val="26"/>
        </w:rPr>
        <w:t>://</w:t>
      </w:r>
      <w:proofErr w:type="spellStart"/>
      <w:r w:rsidR="00B95132">
        <w:rPr>
          <w:sz w:val="26"/>
          <w:szCs w:val="26"/>
          <w:lang w:val="en-US"/>
        </w:rPr>
        <w:t>dussh</w:t>
      </w:r>
      <w:proofErr w:type="spellEnd"/>
      <w:r w:rsidR="00B95132" w:rsidRPr="00B95132">
        <w:rPr>
          <w:sz w:val="26"/>
          <w:szCs w:val="26"/>
        </w:rPr>
        <w:t>_</w:t>
      </w:r>
      <w:proofErr w:type="spellStart"/>
      <w:r w:rsidR="00B95132">
        <w:rPr>
          <w:sz w:val="26"/>
          <w:szCs w:val="26"/>
          <w:lang w:val="en-US"/>
        </w:rPr>
        <w:t>aginskoe</w:t>
      </w:r>
      <w:proofErr w:type="spellEnd"/>
      <w:r w:rsidR="00B95132" w:rsidRPr="00B95132">
        <w:rPr>
          <w:sz w:val="26"/>
          <w:szCs w:val="26"/>
        </w:rPr>
        <w:t>.</w:t>
      </w:r>
      <w:r w:rsidR="00B95132">
        <w:rPr>
          <w:sz w:val="26"/>
          <w:szCs w:val="26"/>
          <w:lang w:val="en-US"/>
        </w:rPr>
        <w:t>a</w:t>
      </w:r>
      <w:r w:rsidR="00B95132" w:rsidRPr="00B95132">
        <w:rPr>
          <w:sz w:val="26"/>
          <w:szCs w:val="26"/>
        </w:rPr>
        <w:t>2</w:t>
      </w:r>
      <w:r w:rsidR="00B95132">
        <w:rPr>
          <w:sz w:val="26"/>
          <w:szCs w:val="26"/>
          <w:lang w:val="en-US"/>
        </w:rPr>
        <w:t>b</w:t>
      </w:r>
      <w:r w:rsidR="00B95132" w:rsidRPr="00B95132">
        <w:rPr>
          <w:sz w:val="26"/>
          <w:szCs w:val="26"/>
        </w:rPr>
        <w:t>2.</w:t>
      </w:r>
      <w:proofErr w:type="spellStart"/>
      <w:r w:rsidR="00B95132">
        <w:rPr>
          <w:sz w:val="26"/>
          <w:szCs w:val="26"/>
          <w:lang w:val="en-US"/>
        </w:rPr>
        <w:t>ru</w:t>
      </w:r>
      <w:proofErr w:type="spellEnd"/>
      <w:r w:rsidR="00B95132" w:rsidRPr="00B95132">
        <w:rPr>
          <w:sz w:val="26"/>
          <w:szCs w:val="26"/>
        </w:rPr>
        <w:t>/</w:t>
      </w:r>
    </w:p>
    <w:p w:rsidR="00CB6BF7" w:rsidRPr="00552B4D" w:rsidRDefault="00CB6BF7" w:rsidP="00CB6BF7">
      <w:pPr>
        <w:pStyle w:val="ConsPlusNormal"/>
        <w:ind w:firstLine="708"/>
        <w:jc w:val="both"/>
        <w:rPr>
          <w:sz w:val="26"/>
          <w:szCs w:val="26"/>
        </w:rPr>
      </w:pPr>
      <w:r w:rsidRPr="00552B4D">
        <w:rPr>
          <w:sz w:val="26"/>
          <w:szCs w:val="26"/>
        </w:rPr>
        <w:t>1.1</w:t>
      </w:r>
      <w:r w:rsidR="00B1693E">
        <w:rPr>
          <w:sz w:val="26"/>
          <w:szCs w:val="26"/>
        </w:rPr>
        <w:t>2</w:t>
      </w:r>
      <w:r w:rsidRPr="00552B4D">
        <w:rPr>
          <w:sz w:val="26"/>
          <w:szCs w:val="26"/>
        </w:rPr>
        <w:t>. Соглашение заключено на 201</w:t>
      </w:r>
      <w:r w:rsidR="005F4300" w:rsidRPr="00552B4D">
        <w:rPr>
          <w:sz w:val="26"/>
          <w:szCs w:val="26"/>
        </w:rPr>
        <w:t>8</w:t>
      </w:r>
      <w:r w:rsidRPr="00552B4D">
        <w:rPr>
          <w:sz w:val="26"/>
          <w:szCs w:val="26"/>
        </w:rPr>
        <w:t>-20</w:t>
      </w:r>
      <w:r w:rsidR="005F4300" w:rsidRPr="00552B4D">
        <w:rPr>
          <w:sz w:val="26"/>
          <w:szCs w:val="26"/>
        </w:rPr>
        <w:t>20</w:t>
      </w:r>
      <w:r w:rsidRPr="00552B4D">
        <w:rPr>
          <w:sz w:val="26"/>
          <w:szCs w:val="26"/>
        </w:rPr>
        <w:t xml:space="preserve"> гг., вступает в силу с момента подписания и действует по 31</w:t>
      </w:r>
      <w:r w:rsidR="005F4300" w:rsidRPr="00552B4D">
        <w:rPr>
          <w:sz w:val="26"/>
          <w:szCs w:val="26"/>
        </w:rPr>
        <w:t>.12.20</w:t>
      </w:r>
      <w:r w:rsidR="0092010B">
        <w:rPr>
          <w:sz w:val="26"/>
          <w:szCs w:val="26"/>
        </w:rPr>
        <w:t>2</w:t>
      </w:r>
      <w:r w:rsidR="005F4300" w:rsidRPr="00552B4D">
        <w:rPr>
          <w:sz w:val="26"/>
          <w:szCs w:val="26"/>
        </w:rPr>
        <w:t>0</w:t>
      </w:r>
      <w:r w:rsidRPr="00552B4D">
        <w:rPr>
          <w:sz w:val="26"/>
          <w:szCs w:val="26"/>
        </w:rPr>
        <w:t>.</w:t>
      </w:r>
    </w:p>
    <w:p w:rsidR="00CB6BF7" w:rsidRPr="00552B4D" w:rsidRDefault="00CB6BF7" w:rsidP="00CB6BF7">
      <w:pPr>
        <w:pStyle w:val="ConsPlusNormal"/>
        <w:jc w:val="center"/>
        <w:outlineLvl w:val="0"/>
        <w:rPr>
          <w:sz w:val="26"/>
          <w:szCs w:val="26"/>
        </w:rPr>
      </w:pPr>
    </w:p>
    <w:p w:rsidR="00CB6BF7" w:rsidRPr="00552B4D" w:rsidRDefault="00CB6BF7" w:rsidP="00CB6BF7">
      <w:pPr>
        <w:pStyle w:val="ConsPlusNormal"/>
        <w:jc w:val="center"/>
        <w:outlineLvl w:val="0"/>
        <w:rPr>
          <w:sz w:val="26"/>
          <w:szCs w:val="26"/>
        </w:rPr>
      </w:pPr>
      <w:r w:rsidRPr="00552B4D">
        <w:rPr>
          <w:sz w:val="26"/>
          <w:szCs w:val="26"/>
        </w:rPr>
        <w:lastRenderedPageBreak/>
        <w:t>II. ТРУДОВЫЕ ОТНОШЕНИЯ И ГАРАНТИИ ЗАНЯТОСТИ</w:t>
      </w:r>
    </w:p>
    <w:p w:rsidR="00CB6BF7" w:rsidRPr="00552B4D" w:rsidRDefault="00CB6BF7" w:rsidP="00CB6BF7">
      <w:pPr>
        <w:pStyle w:val="ConsPlusNormal"/>
        <w:jc w:val="both"/>
        <w:rPr>
          <w:sz w:val="26"/>
          <w:szCs w:val="26"/>
        </w:rPr>
      </w:pPr>
    </w:p>
    <w:p w:rsidR="00CB6BF7" w:rsidRPr="00552B4D" w:rsidRDefault="00CB6BF7" w:rsidP="00CB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2.1. Стороны при регулировании трудовых отношений исходят из того, что:</w:t>
      </w:r>
    </w:p>
    <w:p w:rsidR="00CB6BF7" w:rsidRPr="00552B4D" w:rsidRDefault="00CB6BF7" w:rsidP="00CB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xml:space="preserve">2.1.1. </w:t>
      </w:r>
      <w:proofErr w:type="gramStart"/>
      <w:r w:rsidRPr="00552B4D">
        <w:rPr>
          <w:rFonts w:ascii="Times New Roman" w:hAnsi="Times New Roman"/>
          <w:sz w:val="26"/>
          <w:szCs w:val="26"/>
        </w:rPr>
        <w:t xml:space="preserve">Содержание трудового договора, порядок его заключения, изменения и расторжения определяются в соответствии с Трудовым кодексом </w:t>
      </w:r>
      <w:r w:rsidRPr="00552B4D">
        <w:rPr>
          <w:rFonts w:ascii="Times New Roman" w:hAnsi="Times New Roman"/>
          <w:caps/>
          <w:sz w:val="26"/>
          <w:szCs w:val="26"/>
        </w:rPr>
        <w:t>РФ</w:t>
      </w:r>
      <w:r w:rsidRPr="00552B4D">
        <w:rPr>
          <w:rFonts w:ascii="Times New Roman" w:hAnsi="Times New Roman"/>
          <w:sz w:val="26"/>
          <w:szCs w:val="26"/>
        </w:rPr>
        <w:t xml:space="preserve"> 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 (далее - Программа).</w:t>
      </w:r>
      <w:proofErr w:type="gramEnd"/>
    </w:p>
    <w:p w:rsidR="00CB6BF7" w:rsidRPr="00552B4D" w:rsidRDefault="00CB6BF7" w:rsidP="00CB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Стороны трудового договора определяют его условия с учетом действующего трудового законодательства, иных нормативных правовых актов, настоящего Соглашения, коллективного договора и иных локальных нормативных актов учреждения.</w:t>
      </w:r>
    </w:p>
    <w:p w:rsidR="00CB6BF7" w:rsidRPr="00552B4D" w:rsidRDefault="00CB6BF7" w:rsidP="00CB6BF7">
      <w:pPr>
        <w:autoSpaceDE w:val="0"/>
        <w:autoSpaceDN w:val="0"/>
        <w:adjustRightInd w:val="0"/>
        <w:spacing w:after="0"/>
        <w:ind w:firstLine="709"/>
        <w:jc w:val="both"/>
        <w:rPr>
          <w:rFonts w:ascii="Times New Roman" w:hAnsi="Times New Roman"/>
          <w:sz w:val="26"/>
          <w:szCs w:val="26"/>
        </w:rPr>
      </w:pPr>
      <w:r w:rsidRPr="00552B4D">
        <w:rPr>
          <w:rFonts w:ascii="Times New Roman" w:hAnsi="Times New Roman"/>
          <w:sz w:val="26"/>
          <w:szCs w:val="26"/>
        </w:rPr>
        <w:t>Трудовой договор с работниками учреждени</w:t>
      </w:r>
      <w:r w:rsidR="002F7BE9" w:rsidRPr="00552B4D">
        <w:rPr>
          <w:rFonts w:ascii="Times New Roman" w:hAnsi="Times New Roman"/>
          <w:sz w:val="26"/>
          <w:szCs w:val="26"/>
        </w:rPr>
        <w:t>я</w:t>
      </w:r>
      <w:r w:rsidRPr="00552B4D">
        <w:rPr>
          <w:rFonts w:ascii="Times New Roman" w:hAnsi="Times New Roman"/>
          <w:sz w:val="26"/>
          <w:szCs w:val="26"/>
        </w:rPr>
        <w:t xml:space="preserve"> заключается как на определенный, так и на неопределенный срок.</w:t>
      </w:r>
    </w:p>
    <w:p w:rsidR="00AA4681" w:rsidRPr="00552B4D" w:rsidRDefault="00B1693E" w:rsidP="00CB6BF7">
      <w:pPr>
        <w:pStyle w:val="ConsPlusNormal"/>
        <w:overflowPunct w:val="0"/>
        <w:adjustRightInd w:val="0"/>
        <w:jc w:val="both"/>
        <w:textAlignment w:val="baseline"/>
        <w:rPr>
          <w:sz w:val="26"/>
          <w:szCs w:val="26"/>
        </w:rPr>
      </w:pPr>
      <w:r>
        <w:rPr>
          <w:sz w:val="26"/>
          <w:szCs w:val="26"/>
        </w:rPr>
        <w:t xml:space="preserve">          </w:t>
      </w:r>
      <w:r w:rsidR="00CB6BF7" w:rsidRPr="00552B4D">
        <w:rPr>
          <w:sz w:val="26"/>
          <w:szCs w:val="26"/>
        </w:rPr>
        <w:t xml:space="preserve">2.1.2. </w:t>
      </w:r>
      <w:proofErr w:type="gramStart"/>
      <w:r w:rsidR="00CB6BF7" w:rsidRPr="00552B4D">
        <w:rPr>
          <w:sz w:val="26"/>
          <w:szCs w:val="26"/>
        </w:rPr>
        <w:t>Работодател</w:t>
      </w:r>
      <w:r w:rsidR="002F7BE9" w:rsidRPr="00552B4D">
        <w:rPr>
          <w:sz w:val="26"/>
          <w:szCs w:val="26"/>
        </w:rPr>
        <w:t>ь</w:t>
      </w:r>
      <w:r w:rsidR="00CB6BF7" w:rsidRPr="00552B4D">
        <w:rPr>
          <w:sz w:val="26"/>
          <w:szCs w:val="26"/>
        </w:rPr>
        <w:t xml:space="preserve">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26.04.2013 №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w:t>
      </w:r>
      <w:proofErr w:type="gramEnd"/>
      <w:r w:rsidR="00CB6BF7" w:rsidRPr="00552B4D">
        <w:rPr>
          <w:sz w:val="26"/>
          <w:szCs w:val="26"/>
        </w:rPr>
        <w:t xml:space="preserve"> договора, в котором конкретизированы его трудовые</w:t>
      </w:r>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sidRPr="00552B4D">
        <w:rPr>
          <w:rFonts w:ascii="Times New Roman" w:hAnsi="Times New Roman"/>
          <w:sz w:val="26"/>
          <w:szCs w:val="26"/>
        </w:rPr>
        <w:t>(должностные)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xml:space="preserve">2.1.3. </w:t>
      </w:r>
      <w:r w:rsidR="002F7BE9" w:rsidRPr="00552B4D">
        <w:rPr>
          <w:rFonts w:ascii="Times New Roman" w:hAnsi="Times New Roman"/>
          <w:sz w:val="26"/>
          <w:szCs w:val="26"/>
        </w:rPr>
        <w:t>Работодатель</w:t>
      </w:r>
      <w:r w:rsidRPr="00552B4D">
        <w:rPr>
          <w:rFonts w:ascii="Times New Roman" w:hAnsi="Times New Roman"/>
          <w:sz w:val="26"/>
          <w:szCs w:val="26"/>
        </w:rPr>
        <w:t xml:space="preserve"> обеспечивает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w:t>
      </w:r>
      <w:r w:rsidR="005F4300" w:rsidRPr="00552B4D">
        <w:rPr>
          <w:rFonts w:ascii="Times New Roman" w:hAnsi="Times New Roman"/>
          <w:sz w:val="26"/>
          <w:szCs w:val="26"/>
        </w:rPr>
        <w:t>,</w:t>
      </w:r>
      <w:r w:rsidRPr="00552B4D">
        <w:rPr>
          <w:rFonts w:ascii="Times New Roman" w:hAnsi="Times New Roman"/>
          <w:sz w:val="26"/>
          <w:szCs w:val="26"/>
        </w:rPr>
        <w:t xml:space="preserve"> не </w:t>
      </w:r>
      <w:proofErr w:type="gramStart"/>
      <w:r w:rsidRPr="00552B4D">
        <w:rPr>
          <w:rFonts w:ascii="Times New Roman" w:hAnsi="Times New Roman"/>
          <w:sz w:val="26"/>
          <w:szCs w:val="26"/>
        </w:rPr>
        <w:t>позднее</w:t>
      </w:r>
      <w:proofErr w:type="gramEnd"/>
      <w:r w:rsidRPr="00552B4D">
        <w:rPr>
          <w:rFonts w:ascii="Times New Roman" w:hAnsi="Times New Roman"/>
          <w:sz w:val="26"/>
          <w:szCs w:val="26"/>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xml:space="preserve">Реорганизация (слияние, присоединение, разделение, выделение, преобразование) учреждения не может являться основанием для расторжения трудового договора с работником.   </w:t>
      </w:r>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xml:space="preserve">2.2. Стороны договорились, что на период действия Соглашения Администрация: </w:t>
      </w:r>
    </w:p>
    <w:p w:rsidR="009A62F7" w:rsidRPr="00FB7DF4"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92010B">
        <w:rPr>
          <w:rFonts w:ascii="Times New Roman" w:hAnsi="Times New Roman"/>
          <w:sz w:val="26"/>
          <w:szCs w:val="26"/>
        </w:rPr>
        <w:t>2.2.1. Сохраняет  учреждение спорта.</w:t>
      </w:r>
      <w:r w:rsidRPr="00FB7DF4">
        <w:rPr>
          <w:rFonts w:ascii="Times New Roman" w:hAnsi="Times New Roman"/>
          <w:sz w:val="26"/>
          <w:szCs w:val="26"/>
        </w:rPr>
        <w:t xml:space="preserve"> </w:t>
      </w:r>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2.2.2. Принимает меры по повышению социального и профессионального статуса работников, качества кадрового потенциала учреждения, создание необходимых безопасных и комфортных условий труда для работников отрасли ФК и спорта.</w:t>
      </w:r>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lastRenderedPageBreak/>
        <w:t xml:space="preserve">2.3. </w:t>
      </w:r>
      <w:proofErr w:type="gramStart"/>
      <w:r w:rsidRPr="00552B4D">
        <w:rPr>
          <w:rFonts w:ascii="Times New Roman" w:hAnsi="Times New Roman"/>
          <w:sz w:val="26"/>
          <w:szCs w:val="26"/>
        </w:rPr>
        <w:t>В случае ликвидации учреждени</w:t>
      </w:r>
      <w:r w:rsidR="00481A70" w:rsidRPr="00552B4D">
        <w:rPr>
          <w:rFonts w:ascii="Times New Roman" w:hAnsi="Times New Roman"/>
          <w:sz w:val="26"/>
          <w:szCs w:val="26"/>
        </w:rPr>
        <w:t>я</w:t>
      </w:r>
      <w:r w:rsidRPr="00552B4D">
        <w:rPr>
          <w:rFonts w:ascii="Times New Roman" w:hAnsi="Times New Roman"/>
          <w:sz w:val="26"/>
          <w:szCs w:val="26"/>
        </w:rPr>
        <w:t>, реорганизации, изменения формы собственности или организационно-правовой формы, структуры или  типа учреждени</w:t>
      </w:r>
      <w:r w:rsidR="00481A70" w:rsidRPr="00552B4D">
        <w:rPr>
          <w:rFonts w:ascii="Times New Roman" w:hAnsi="Times New Roman"/>
          <w:sz w:val="26"/>
          <w:szCs w:val="26"/>
        </w:rPr>
        <w:t>я</w:t>
      </w:r>
      <w:r w:rsidRPr="00552B4D">
        <w:rPr>
          <w:rFonts w:ascii="Times New Roman" w:hAnsi="Times New Roman"/>
          <w:sz w:val="26"/>
          <w:szCs w:val="26"/>
        </w:rPr>
        <w:t xml:space="preserve">,  влекущих за собой сокращение рабочих мест или ухудшение условий труда, не менее чем за </w:t>
      </w:r>
      <w:r w:rsidR="005F4300" w:rsidRPr="00552B4D">
        <w:rPr>
          <w:rFonts w:ascii="Times New Roman" w:hAnsi="Times New Roman"/>
          <w:sz w:val="26"/>
          <w:szCs w:val="26"/>
        </w:rPr>
        <w:t>два</w:t>
      </w:r>
      <w:r w:rsidRPr="00552B4D">
        <w:rPr>
          <w:rFonts w:ascii="Times New Roman" w:hAnsi="Times New Roman"/>
          <w:sz w:val="26"/>
          <w:szCs w:val="26"/>
        </w:rPr>
        <w:t xml:space="preserve"> месяца Администрация и </w:t>
      </w:r>
      <w:r w:rsidR="00481A70" w:rsidRPr="00552B4D">
        <w:rPr>
          <w:rFonts w:ascii="Times New Roman" w:hAnsi="Times New Roman"/>
          <w:sz w:val="26"/>
          <w:szCs w:val="26"/>
        </w:rPr>
        <w:t>работодатель</w:t>
      </w:r>
      <w:r w:rsidRPr="00552B4D">
        <w:rPr>
          <w:rFonts w:ascii="Times New Roman" w:hAnsi="Times New Roman"/>
          <w:sz w:val="26"/>
          <w:szCs w:val="26"/>
        </w:rPr>
        <w:t xml:space="preserve"> направляют Профсоюзу  соответствующее уведомление  с указанием количества и категорий увольняемых, а также сроков, в течение которых намечено осуществить указанные мероприятия.</w:t>
      </w:r>
      <w:proofErr w:type="gramEnd"/>
    </w:p>
    <w:p w:rsidR="009A62F7" w:rsidRPr="00552B4D" w:rsidRDefault="009A62F7" w:rsidP="009A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xml:space="preserve">Администрация и </w:t>
      </w:r>
      <w:r w:rsidR="00481A70" w:rsidRPr="00552B4D">
        <w:rPr>
          <w:rFonts w:ascii="Times New Roman" w:hAnsi="Times New Roman"/>
          <w:sz w:val="26"/>
          <w:szCs w:val="26"/>
        </w:rPr>
        <w:t>работодатель</w:t>
      </w:r>
      <w:r w:rsidRPr="00552B4D">
        <w:rPr>
          <w:rFonts w:ascii="Times New Roman" w:hAnsi="Times New Roman"/>
          <w:sz w:val="26"/>
          <w:szCs w:val="26"/>
        </w:rPr>
        <w:t xml:space="preserve"> проводят консультации с Профсоюзом о мерах содействия занятости высвобождаемых работников. </w:t>
      </w:r>
    </w:p>
    <w:p w:rsidR="009A62F7" w:rsidRPr="00552B4D" w:rsidRDefault="009A62F7" w:rsidP="009A62F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19"/>
        <w:jc w:val="both"/>
        <w:rPr>
          <w:rFonts w:ascii="Times New Roman" w:hAnsi="Times New Roman"/>
          <w:sz w:val="26"/>
          <w:szCs w:val="26"/>
        </w:rPr>
      </w:pPr>
      <w:r w:rsidRPr="00552B4D">
        <w:rPr>
          <w:rFonts w:ascii="Times New Roman" w:hAnsi="Times New Roman"/>
          <w:sz w:val="26"/>
          <w:szCs w:val="26"/>
        </w:rPr>
        <w:t>2.4. Критериями массового увольнения работников считается сокращение численности или штата работников учреждения одновременно в течение 30 календарных дней:</w:t>
      </w:r>
    </w:p>
    <w:p w:rsidR="009A62F7" w:rsidRPr="0074037C" w:rsidRDefault="009A62F7" w:rsidP="009A62F7">
      <w:pPr>
        <w:numPr>
          <w:ilvl w:val="0"/>
          <w:numId w:val="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19"/>
        <w:jc w:val="both"/>
        <w:rPr>
          <w:rFonts w:ascii="Times New Roman" w:hAnsi="Times New Roman"/>
        </w:rPr>
      </w:pPr>
      <w:r w:rsidRPr="0074037C">
        <w:rPr>
          <w:rFonts w:ascii="Times New Roman" w:hAnsi="Times New Roman"/>
        </w:rPr>
        <w:t>25 человек и более при численности работающих 1000 человек и более;</w:t>
      </w:r>
    </w:p>
    <w:p w:rsidR="009A62F7" w:rsidRPr="0074037C" w:rsidRDefault="009A62F7" w:rsidP="009A62F7">
      <w:pPr>
        <w:numPr>
          <w:ilvl w:val="0"/>
          <w:numId w:val="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19"/>
        <w:jc w:val="both"/>
        <w:rPr>
          <w:rFonts w:ascii="Times New Roman" w:hAnsi="Times New Roman"/>
        </w:rPr>
      </w:pPr>
      <w:r w:rsidRPr="0074037C">
        <w:rPr>
          <w:rFonts w:ascii="Times New Roman" w:hAnsi="Times New Roman"/>
        </w:rPr>
        <w:t>20 - 24 человека при численности работающих от 500 до 1000 человек;</w:t>
      </w:r>
    </w:p>
    <w:p w:rsidR="009A62F7" w:rsidRPr="0074037C" w:rsidRDefault="009A62F7" w:rsidP="009A62F7">
      <w:pPr>
        <w:numPr>
          <w:ilvl w:val="0"/>
          <w:numId w:val="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19"/>
        <w:jc w:val="both"/>
        <w:rPr>
          <w:rFonts w:ascii="Times New Roman" w:hAnsi="Times New Roman"/>
        </w:rPr>
      </w:pPr>
      <w:r w:rsidRPr="0074037C">
        <w:rPr>
          <w:rFonts w:ascii="Times New Roman" w:hAnsi="Times New Roman"/>
        </w:rPr>
        <w:t>15 - 19 человек при численности работающих от 300 до 500 человек;</w:t>
      </w:r>
    </w:p>
    <w:p w:rsidR="009A62F7" w:rsidRPr="0074037C" w:rsidRDefault="009A62F7" w:rsidP="009A62F7">
      <w:pPr>
        <w:numPr>
          <w:ilvl w:val="0"/>
          <w:numId w:val="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19"/>
        <w:jc w:val="both"/>
        <w:rPr>
          <w:rFonts w:ascii="Times New Roman" w:hAnsi="Times New Roman"/>
        </w:rPr>
      </w:pPr>
      <w:r w:rsidRPr="0074037C">
        <w:rPr>
          <w:rFonts w:ascii="Times New Roman" w:hAnsi="Times New Roman"/>
        </w:rPr>
        <w:t xml:space="preserve">5% от общей </w:t>
      </w:r>
      <w:proofErr w:type="gramStart"/>
      <w:r w:rsidRPr="0074037C">
        <w:rPr>
          <w:rFonts w:ascii="Times New Roman" w:hAnsi="Times New Roman"/>
        </w:rPr>
        <w:t>численности</w:t>
      </w:r>
      <w:proofErr w:type="gramEnd"/>
      <w:r w:rsidRPr="0074037C">
        <w:rPr>
          <w:rFonts w:ascii="Times New Roman" w:hAnsi="Times New Roman"/>
        </w:rPr>
        <w:t xml:space="preserve"> работающих в учреждении.</w:t>
      </w:r>
    </w:p>
    <w:p w:rsidR="009A62F7" w:rsidRPr="00552B4D" w:rsidRDefault="00B1693E" w:rsidP="009A62F7">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9A62F7" w:rsidRPr="00552B4D">
        <w:rPr>
          <w:rFonts w:ascii="Times New Roman" w:hAnsi="Times New Roman"/>
          <w:sz w:val="26"/>
          <w:szCs w:val="26"/>
        </w:rPr>
        <w:t>2.5. Работнику, предупрежденному о предстоящем увольнении в связи с ликвидацией учреждения либо сокращением численности или штата работников, по его личному письменному заявлению предоставляется время в течение рабочего дня для поиска работы, продолжительность которого определяется коллективным договором.</w:t>
      </w:r>
    </w:p>
    <w:p w:rsidR="009A62F7" w:rsidRPr="00552B4D" w:rsidRDefault="00B1693E" w:rsidP="009A62F7">
      <w:pPr>
        <w:pStyle w:val="HTML0"/>
        <w:tabs>
          <w:tab w:val="clear" w:pos="916"/>
          <w:tab w:val="left" w:pos="720"/>
        </w:tabs>
        <w:jc w:val="both"/>
        <w:rPr>
          <w:rFonts w:ascii="Times New Roman" w:hAnsi="Times New Roman" w:cs="Times New Roman"/>
          <w:sz w:val="26"/>
          <w:szCs w:val="26"/>
        </w:rPr>
      </w:pPr>
      <w:r>
        <w:rPr>
          <w:rFonts w:ascii="Times New Roman" w:hAnsi="Times New Roman" w:cs="Times New Roman"/>
          <w:sz w:val="26"/>
          <w:szCs w:val="26"/>
        </w:rPr>
        <w:t xml:space="preserve">          </w:t>
      </w:r>
      <w:r w:rsidR="009A62F7" w:rsidRPr="00552B4D">
        <w:rPr>
          <w:rFonts w:ascii="Times New Roman" w:hAnsi="Times New Roman" w:cs="Times New Roman"/>
          <w:sz w:val="26"/>
          <w:szCs w:val="26"/>
        </w:rPr>
        <w:t xml:space="preserve">2.6. </w:t>
      </w:r>
      <w:proofErr w:type="gramStart"/>
      <w:r w:rsidR="009A62F7" w:rsidRPr="00552B4D">
        <w:rPr>
          <w:rFonts w:ascii="Times New Roman" w:hAnsi="Times New Roman" w:cs="Times New Roman"/>
          <w:sz w:val="26"/>
          <w:szCs w:val="26"/>
        </w:rPr>
        <w:t>Увольнение работников, являющихся членами профсоюза, по основаниям, предусмотренным пунктами 2, 3 или 5 части первой статьи 81 Трудового кодекса РФ производится с учетом мотивированного мнения выборного органа первичной профсоюзной организации в соответствии со статьей 373 Трудового кодекса РФ, 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w:t>
      </w:r>
      <w:proofErr w:type="gramEnd"/>
      <w:r w:rsidR="009A62F7" w:rsidRPr="00552B4D">
        <w:rPr>
          <w:rFonts w:ascii="Times New Roman" w:hAnsi="Times New Roman" w:cs="Times New Roman"/>
          <w:sz w:val="26"/>
          <w:szCs w:val="26"/>
        </w:rPr>
        <w:t xml:space="preserve"> </w:t>
      </w:r>
      <w:proofErr w:type="gramStart"/>
      <w:r w:rsidR="009A62F7" w:rsidRPr="00552B4D">
        <w:rPr>
          <w:rFonts w:ascii="Times New Roman" w:hAnsi="Times New Roman" w:cs="Times New Roman"/>
          <w:sz w:val="26"/>
          <w:szCs w:val="26"/>
        </w:rPr>
        <w:t>приравненных</w:t>
      </w:r>
      <w:proofErr w:type="gramEnd"/>
      <w:r w:rsidR="009A62F7" w:rsidRPr="00552B4D">
        <w:rPr>
          <w:rFonts w:ascii="Times New Roman" w:hAnsi="Times New Roman" w:cs="Times New Roman"/>
          <w:sz w:val="26"/>
          <w:szCs w:val="26"/>
        </w:rPr>
        <w:t xml:space="preserve"> к ним), не освобожденных от основной работы, - помимо общего порядка увольнения только с предварительного согласия Профсоюза.</w:t>
      </w:r>
    </w:p>
    <w:p w:rsidR="009A62F7" w:rsidRPr="00552B4D" w:rsidRDefault="00B1693E" w:rsidP="009A62F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napToGrid w:val="0"/>
          <w:sz w:val="26"/>
          <w:szCs w:val="26"/>
        </w:rPr>
      </w:pPr>
      <w:r>
        <w:rPr>
          <w:rFonts w:ascii="Times New Roman" w:hAnsi="Times New Roman"/>
          <w:sz w:val="26"/>
          <w:szCs w:val="26"/>
        </w:rPr>
        <w:t xml:space="preserve">          </w:t>
      </w:r>
      <w:r w:rsidR="009A62F7" w:rsidRPr="00552B4D">
        <w:rPr>
          <w:rFonts w:ascii="Times New Roman" w:hAnsi="Times New Roman"/>
          <w:sz w:val="26"/>
          <w:szCs w:val="26"/>
        </w:rPr>
        <w:t>2.7. Аттестация на присвоение квалификационных категорий осуществляется в соответствии с требованиями федерального законодательства. В</w:t>
      </w:r>
      <w:r w:rsidR="009A62F7" w:rsidRPr="00552B4D">
        <w:rPr>
          <w:rFonts w:ascii="Times New Roman" w:hAnsi="Times New Roman"/>
          <w:snapToGrid w:val="0"/>
          <w:sz w:val="26"/>
          <w:szCs w:val="26"/>
        </w:rPr>
        <w:t xml:space="preserve"> состав аттестационной комиссии включается представитель выборного органа соответствующей первичной профсоюзной организации.</w:t>
      </w:r>
    </w:p>
    <w:p w:rsidR="009A62F7" w:rsidRPr="00552B4D" w:rsidRDefault="00B1693E" w:rsidP="009A62F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Pr>
          <w:rFonts w:ascii="Times New Roman" w:hAnsi="Times New Roman"/>
          <w:sz w:val="26"/>
          <w:szCs w:val="26"/>
        </w:rPr>
        <w:t xml:space="preserve">         </w:t>
      </w:r>
      <w:r w:rsidR="009A62F7" w:rsidRPr="00552B4D">
        <w:rPr>
          <w:rFonts w:ascii="Times New Roman" w:hAnsi="Times New Roman"/>
          <w:sz w:val="26"/>
          <w:szCs w:val="26"/>
        </w:rPr>
        <w:t>2.8. Профсоюз:</w:t>
      </w:r>
    </w:p>
    <w:p w:rsidR="009A62F7" w:rsidRPr="00552B4D" w:rsidRDefault="009A62F7" w:rsidP="009A62F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при изменении типа, организационно-правовой формы, ликвидации учреждений, сокращении численности или штата работников учреждени</w:t>
      </w:r>
      <w:r w:rsidR="000E2ADF" w:rsidRPr="00552B4D">
        <w:rPr>
          <w:rFonts w:ascii="Times New Roman" w:hAnsi="Times New Roman"/>
          <w:sz w:val="26"/>
          <w:szCs w:val="26"/>
        </w:rPr>
        <w:t>я</w:t>
      </w:r>
      <w:r w:rsidRPr="00552B4D">
        <w:rPr>
          <w:rFonts w:ascii="Times New Roman" w:hAnsi="Times New Roman"/>
          <w:sz w:val="26"/>
          <w:szCs w:val="26"/>
        </w:rPr>
        <w:t xml:space="preserve">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rsidR="009A62F7" w:rsidRPr="00552B4D" w:rsidRDefault="009A62F7" w:rsidP="009A62F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6"/>
          <w:szCs w:val="26"/>
        </w:rPr>
      </w:pPr>
      <w:r w:rsidRPr="00552B4D">
        <w:rPr>
          <w:rFonts w:ascii="Times New Roman" w:hAnsi="Times New Roman"/>
          <w:sz w:val="26"/>
          <w:szCs w:val="26"/>
        </w:rPr>
        <w:t xml:space="preserve">- вносит в органы местного самоуправления предложения и принимает участие в разработке программ по вопросам занятости, предлагает меры по социальной защите высвобождаемых работников, являющихся членами профсоюза, осуществляет </w:t>
      </w:r>
      <w:proofErr w:type="gramStart"/>
      <w:r w:rsidRPr="00552B4D">
        <w:rPr>
          <w:rFonts w:ascii="Times New Roman" w:hAnsi="Times New Roman"/>
          <w:sz w:val="26"/>
          <w:szCs w:val="26"/>
        </w:rPr>
        <w:t>контроль за</w:t>
      </w:r>
      <w:proofErr w:type="gramEnd"/>
      <w:r w:rsidRPr="00552B4D">
        <w:rPr>
          <w:rFonts w:ascii="Times New Roman" w:hAnsi="Times New Roman"/>
          <w:sz w:val="26"/>
          <w:szCs w:val="26"/>
        </w:rPr>
        <w:t xml:space="preserve"> соблюдением действующего законодательства в области занятости;</w:t>
      </w:r>
    </w:p>
    <w:p w:rsidR="009A62F7" w:rsidRPr="00552B4D" w:rsidRDefault="009A62F7" w:rsidP="009A62F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19"/>
        <w:jc w:val="both"/>
        <w:rPr>
          <w:rFonts w:ascii="Times New Roman" w:hAnsi="Times New Roman"/>
          <w:sz w:val="26"/>
          <w:szCs w:val="26"/>
        </w:rPr>
      </w:pPr>
      <w:r w:rsidRPr="00552B4D">
        <w:rPr>
          <w:rFonts w:ascii="Times New Roman" w:hAnsi="Times New Roman"/>
          <w:sz w:val="26"/>
          <w:szCs w:val="26"/>
        </w:rPr>
        <w:lastRenderedPageBreak/>
        <w:t>- проводит разъяснительную работу по реализации мероприятий, проводимых при реорганизации, изменении формы собственности или организационно-правовой формы, типа учреждений;</w:t>
      </w:r>
    </w:p>
    <w:p w:rsidR="009A62F7" w:rsidRPr="00552B4D" w:rsidRDefault="009A62F7" w:rsidP="009A62F7">
      <w:pPr>
        <w:pStyle w:val="HTML0"/>
        <w:tabs>
          <w:tab w:val="clear" w:pos="916"/>
          <w:tab w:val="left" w:pos="720"/>
        </w:tabs>
        <w:ind w:firstLine="919"/>
        <w:jc w:val="both"/>
        <w:rPr>
          <w:rFonts w:ascii="Times New Roman" w:hAnsi="Times New Roman" w:cs="Times New Roman"/>
          <w:sz w:val="26"/>
          <w:szCs w:val="26"/>
        </w:rPr>
      </w:pPr>
      <w:r w:rsidRPr="00552B4D">
        <w:rPr>
          <w:rFonts w:ascii="Times New Roman" w:hAnsi="Times New Roman" w:cs="Times New Roman"/>
          <w:sz w:val="26"/>
          <w:szCs w:val="26"/>
        </w:rPr>
        <w:t>- осуществляет бесплатную правовую помощь членам профсоюза по вопросам занятости, применения норм трудового законодательства.</w:t>
      </w:r>
    </w:p>
    <w:p w:rsidR="00417748" w:rsidRPr="00552B4D" w:rsidRDefault="00417748" w:rsidP="00CB6BF7">
      <w:pPr>
        <w:pStyle w:val="ConsPlusNormal"/>
        <w:overflowPunct w:val="0"/>
        <w:adjustRightInd w:val="0"/>
        <w:jc w:val="both"/>
        <w:textAlignment w:val="baseline"/>
        <w:rPr>
          <w:sz w:val="26"/>
          <w:szCs w:val="26"/>
        </w:rPr>
      </w:pPr>
    </w:p>
    <w:p w:rsidR="000E2ADF" w:rsidRPr="00552B4D" w:rsidRDefault="000E2ADF" w:rsidP="000E2ADF">
      <w:pPr>
        <w:pStyle w:val="ConsPlusNormal"/>
        <w:jc w:val="center"/>
        <w:outlineLvl w:val="0"/>
        <w:rPr>
          <w:sz w:val="26"/>
          <w:szCs w:val="26"/>
        </w:rPr>
      </w:pPr>
      <w:r w:rsidRPr="00552B4D">
        <w:rPr>
          <w:sz w:val="26"/>
          <w:szCs w:val="26"/>
        </w:rPr>
        <w:t>III. ОСОБЕННОСТИ РЕГУЛИРОВАНИЯ ТРУДА ПО ДОЛЖНОСТИ «ТРЕНЕР»,  «ИНСТРУКТОР-МЕТОДИСТ»</w:t>
      </w:r>
    </w:p>
    <w:p w:rsidR="000E2ADF" w:rsidRPr="00552B4D" w:rsidRDefault="000E2ADF" w:rsidP="000E2ADF">
      <w:pPr>
        <w:pStyle w:val="ConsPlusNormal"/>
        <w:jc w:val="both"/>
        <w:rPr>
          <w:sz w:val="26"/>
          <w:szCs w:val="26"/>
        </w:rPr>
      </w:pPr>
    </w:p>
    <w:p w:rsidR="000E2ADF" w:rsidRPr="00552B4D" w:rsidRDefault="000E2ADF" w:rsidP="000E2ADF">
      <w:pPr>
        <w:pStyle w:val="ConsPlusNormal"/>
        <w:ind w:firstLine="540"/>
        <w:jc w:val="both"/>
        <w:rPr>
          <w:sz w:val="26"/>
          <w:szCs w:val="26"/>
        </w:rPr>
      </w:pPr>
      <w:r w:rsidRPr="00552B4D">
        <w:rPr>
          <w:sz w:val="26"/>
          <w:szCs w:val="26"/>
        </w:rPr>
        <w:t>3.1. Стороны соглашения признают, что:</w:t>
      </w:r>
    </w:p>
    <w:p w:rsidR="000E2ADF" w:rsidRPr="00552B4D" w:rsidRDefault="00B1693E" w:rsidP="000E2ADF">
      <w:pPr>
        <w:pStyle w:val="ConsPlusNormal"/>
        <w:ind w:firstLine="540"/>
        <w:jc w:val="both"/>
        <w:rPr>
          <w:sz w:val="26"/>
          <w:szCs w:val="26"/>
          <w:highlight w:val="yellow"/>
        </w:rPr>
      </w:pPr>
      <w:r>
        <w:rPr>
          <w:sz w:val="26"/>
          <w:szCs w:val="26"/>
        </w:rPr>
        <w:t xml:space="preserve">  </w:t>
      </w:r>
      <w:r w:rsidR="000E2ADF" w:rsidRPr="00552B4D">
        <w:rPr>
          <w:sz w:val="26"/>
          <w:szCs w:val="26"/>
        </w:rPr>
        <w:t xml:space="preserve">3.1.1. Трудовые договоры  с тренерами заключаются в соответствии со ст. 57 Трудового кодекса РФ и с учетом особенностей и условий, установленных статье 348.2 Трудового кодекса РФ и настоящим соглашением в соответствии с утвержденными профессионально-квалификационными группами.  </w:t>
      </w:r>
    </w:p>
    <w:p w:rsidR="000E2ADF" w:rsidRPr="00552B4D" w:rsidRDefault="00B1693E" w:rsidP="000E2ADF">
      <w:pPr>
        <w:pStyle w:val="ConsPlusNormal"/>
        <w:ind w:firstLine="540"/>
        <w:jc w:val="both"/>
        <w:rPr>
          <w:sz w:val="26"/>
          <w:szCs w:val="26"/>
        </w:rPr>
      </w:pPr>
      <w:r>
        <w:rPr>
          <w:sz w:val="26"/>
          <w:szCs w:val="26"/>
        </w:rPr>
        <w:t xml:space="preserve">  </w:t>
      </w:r>
      <w:r w:rsidR="000E2ADF" w:rsidRPr="00552B4D">
        <w:rPr>
          <w:sz w:val="26"/>
          <w:szCs w:val="26"/>
        </w:rPr>
        <w:t>3.1.2. Должностные обязанности работников определяются следующими нормативными правовыми актами:</w:t>
      </w:r>
    </w:p>
    <w:p w:rsidR="000E2ADF" w:rsidRPr="00552B4D" w:rsidRDefault="000E2ADF" w:rsidP="000E2ADF">
      <w:pPr>
        <w:pStyle w:val="ConsPlusNormal"/>
        <w:ind w:firstLine="540"/>
        <w:jc w:val="both"/>
        <w:rPr>
          <w:sz w:val="26"/>
          <w:szCs w:val="26"/>
        </w:rPr>
      </w:pPr>
      <w:r w:rsidRPr="00552B4D">
        <w:rPr>
          <w:sz w:val="26"/>
          <w:szCs w:val="26"/>
        </w:rPr>
        <w:t xml:space="preserve">Тренер и др. возможные наименования должности «тренер» – отраслевыми профессиональными стандартами, приказом </w:t>
      </w:r>
      <w:proofErr w:type="spellStart"/>
      <w:r w:rsidRPr="00552B4D">
        <w:rPr>
          <w:sz w:val="26"/>
          <w:szCs w:val="26"/>
        </w:rPr>
        <w:t>Минздравсоцразвития</w:t>
      </w:r>
      <w:proofErr w:type="spellEnd"/>
      <w:r w:rsidRPr="00552B4D">
        <w:rPr>
          <w:sz w:val="26"/>
          <w:szCs w:val="26"/>
        </w:rPr>
        <w:t xml:space="preserve"> РФ от 15.08.2011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w:t>
      </w:r>
    </w:p>
    <w:p w:rsidR="00DB662C" w:rsidRPr="00552B4D" w:rsidRDefault="000E2ADF" w:rsidP="00DB662C">
      <w:pPr>
        <w:autoSpaceDE w:val="0"/>
        <w:autoSpaceDN w:val="0"/>
        <w:adjustRightInd w:val="0"/>
        <w:spacing w:after="0" w:line="240" w:lineRule="auto"/>
        <w:ind w:firstLine="540"/>
        <w:jc w:val="both"/>
        <w:rPr>
          <w:rFonts w:ascii="Times New Roman" w:hAnsi="Times New Roman"/>
          <w:sz w:val="26"/>
          <w:szCs w:val="26"/>
        </w:rPr>
      </w:pPr>
      <w:r w:rsidRPr="00552B4D">
        <w:rPr>
          <w:rFonts w:ascii="Times New Roman" w:hAnsi="Times New Roman"/>
          <w:sz w:val="26"/>
          <w:szCs w:val="26"/>
        </w:rPr>
        <w:t>инструктор-методист и др. возможные наименования должностей «инструктор-методист</w:t>
      </w:r>
      <w:r w:rsidR="00DB662C" w:rsidRPr="00552B4D">
        <w:rPr>
          <w:rFonts w:ascii="Times New Roman" w:hAnsi="Times New Roman"/>
          <w:sz w:val="26"/>
          <w:szCs w:val="26"/>
        </w:rPr>
        <w:t>»</w:t>
      </w:r>
      <w:r w:rsidRPr="00552B4D">
        <w:rPr>
          <w:rFonts w:ascii="Times New Roman" w:hAnsi="Times New Roman"/>
          <w:sz w:val="26"/>
          <w:szCs w:val="26"/>
        </w:rPr>
        <w:t xml:space="preserve"> – отраслевыми профессиональными стандартами, приказом </w:t>
      </w:r>
      <w:proofErr w:type="spellStart"/>
      <w:r w:rsidRPr="00552B4D">
        <w:rPr>
          <w:rFonts w:ascii="Times New Roman" w:hAnsi="Times New Roman"/>
          <w:sz w:val="26"/>
          <w:szCs w:val="26"/>
        </w:rPr>
        <w:t>Минздравсоцразвития</w:t>
      </w:r>
      <w:proofErr w:type="spellEnd"/>
      <w:r w:rsidRPr="00552B4D">
        <w:rPr>
          <w:rFonts w:ascii="Times New Roman" w:hAnsi="Times New Roman"/>
          <w:sz w:val="26"/>
          <w:szCs w:val="26"/>
        </w:rPr>
        <w:t xml:space="preserve"> РФ от 15.08.2011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w:t>
      </w:r>
      <w:r w:rsidR="00DB662C" w:rsidRPr="00552B4D">
        <w:rPr>
          <w:rFonts w:ascii="Times New Roman" w:hAnsi="Times New Roman"/>
          <w:sz w:val="26"/>
          <w:szCs w:val="26"/>
        </w:rPr>
        <w:t>и физической культуры и спорта».</w:t>
      </w:r>
    </w:p>
    <w:p w:rsidR="000E2ADF" w:rsidRPr="00552B4D" w:rsidRDefault="00B1693E" w:rsidP="000E2ADF">
      <w:pPr>
        <w:pStyle w:val="ConsPlusNormal"/>
        <w:ind w:firstLine="540"/>
        <w:jc w:val="both"/>
        <w:rPr>
          <w:sz w:val="26"/>
          <w:szCs w:val="26"/>
        </w:rPr>
      </w:pPr>
      <w:r>
        <w:rPr>
          <w:sz w:val="26"/>
          <w:szCs w:val="26"/>
        </w:rPr>
        <w:t xml:space="preserve"> </w:t>
      </w:r>
      <w:r w:rsidR="000E2ADF" w:rsidRPr="00552B4D">
        <w:rPr>
          <w:sz w:val="26"/>
          <w:szCs w:val="26"/>
        </w:rPr>
        <w:t>3.</w:t>
      </w:r>
      <w:r w:rsidR="00DB662C" w:rsidRPr="00552B4D">
        <w:rPr>
          <w:sz w:val="26"/>
          <w:szCs w:val="26"/>
        </w:rPr>
        <w:t>2</w:t>
      </w:r>
      <w:r w:rsidR="000E2ADF" w:rsidRPr="00552B4D">
        <w:rPr>
          <w:sz w:val="26"/>
          <w:szCs w:val="26"/>
        </w:rPr>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настоящим соглашением.</w:t>
      </w:r>
    </w:p>
    <w:p w:rsidR="000E2ADF" w:rsidRPr="00552B4D" w:rsidRDefault="000E2ADF" w:rsidP="000E2ADF">
      <w:pPr>
        <w:pStyle w:val="ConsPlusNormal"/>
        <w:ind w:firstLine="540"/>
        <w:jc w:val="both"/>
        <w:rPr>
          <w:sz w:val="26"/>
          <w:szCs w:val="26"/>
        </w:rPr>
      </w:pPr>
      <w:bookmarkStart w:id="0" w:name="P109"/>
      <w:bookmarkEnd w:id="0"/>
      <w:proofErr w:type="gramStart"/>
      <w:r w:rsidRPr="00552B4D">
        <w:rPr>
          <w:sz w:val="26"/>
          <w:szCs w:val="26"/>
        </w:rPr>
        <w:t>При приеме на работу и в период действия трудового договора работодатель обязан знакомить  тренеров под роспись также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w:t>
      </w:r>
      <w:proofErr w:type="gramEnd"/>
      <w:r w:rsidRPr="00552B4D">
        <w:rPr>
          <w:sz w:val="26"/>
          <w:szCs w:val="26"/>
        </w:rPr>
        <w:t xml:space="preserve"> </w:t>
      </w:r>
      <w:proofErr w:type="gramStart"/>
      <w:r w:rsidRPr="00552B4D">
        <w:rPr>
          <w:sz w:val="26"/>
          <w:szCs w:val="26"/>
        </w:rPr>
        <w:t xml:space="preserve">связанной с трудовой деятельностью  тренеров. </w:t>
      </w:r>
      <w:proofErr w:type="gramEnd"/>
    </w:p>
    <w:p w:rsidR="000E2ADF" w:rsidRPr="00552B4D" w:rsidRDefault="00B1693E" w:rsidP="000E2ADF">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000E2ADF" w:rsidRPr="00552B4D">
        <w:rPr>
          <w:rFonts w:ascii="Times New Roman" w:hAnsi="Times New Roman"/>
          <w:sz w:val="26"/>
          <w:szCs w:val="26"/>
        </w:rPr>
        <w:t>3.</w:t>
      </w:r>
      <w:r w:rsidR="00DB662C" w:rsidRPr="00552B4D">
        <w:rPr>
          <w:rFonts w:ascii="Times New Roman" w:hAnsi="Times New Roman"/>
          <w:sz w:val="26"/>
          <w:szCs w:val="26"/>
        </w:rPr>
        <w:t>3</w:t>
      </w:r>
      <w:r w:rsidR="000E2ADF" w:rsidRPr="00552B4D">
        <w:rPr>
          <w:rFonts w:ascii="Times New Roman" w:hAnsi="Times New Roman"/>
          <w:sz w:val="26"/>
          <w:szCs w:val="26"/>
        </w:rPr>
        <w:t>. В соответствии со статьей 348.7 Трудового Кодекса РФ  тренер имеет право работать по совместительству у другого работодателя в качестве  тренера только с разрешения работодателя по основному месту работы.</w:t>
      </w:r>
    </w:p>
    <w:p w:rsidR="000E2ADF" w:rsidRPr="00552B4D" w:rsidRDefault="00B1693E" w:rsidP="000E2ADF">
      <w:pPr>
        <w:pStyle w:val="ConsPlusNormal"/>
        <w:ind w:firstLine="540"/>
        <w:jc w:val="both"/>
        <w:rPr>
          <w:sz w:val="26"/>
          <w:szCs w:val="26"/>
        </w:rPr>
      </w:pPr>
      <w:r>
        <w:rPr>
          <w:sz w:val="26"/>
          <w:szCs w:val="26"/>
        </w:rPr>
        <w:t xml:space="preserve">   </w:t>
      </w:r>
      <w:r w:rsidR="000E2ADF" w:rsidRPr="00552B4D">
        <w:rPr>
          <w:sz w:val="26"/>
          <w:szCs w:val="26"/>
        </w:rPr>
        <w:t>3.</w:t>
      </w:r>
      <w:r w:rsidR="00DB662C" w:rsidRPr="00552B4D">
        <w:rPr>
          <w:sz w:val="26"/>
          <w:szCs w:val="26"/>
        </w:rPr>
        <w:t>4</w:t>
      </w:r>
      <w:r w:rsidR="000E2ADF" w:rsidRPr="00552B4D">
        <w:rPr>
          <w:sz w:val="26"/>
          <w:szCs w:val="26"/>
        </w:rPr>
        <w:t xml:space="preserve">. Коллективными договорами, соглашениями, локальными нормативными актами, трудовыми договорами (дополнительными соглашениями к трудовому договору) могут предусматриваться условия о дополнительных гарантиях и </w:t>
      </w:r>
      <w:r w:rsidR="000E2ADF" w:rsidRPr="00552B4D">
        <w:rPr>
          <w:sz w:val="26"/>
          <w:szCs w:val="26"/>
        </w:rPr>
        <w:lastRenderedPageBreak/>
        <w:t xml:space="preserve">компенсациях тренерам, предусмотренных Трудовым </w:t>
      </w:r>
      <w:hyperlink r:id="rId8" w:history="1">
        <w:r w:rsidR="000E2ADF" w:rsidRPr="00552B4D">
          <w:rPr>
            <w:sz w:val="26"/>
            <w:szCs w:val="26"/>
          </w:rPr>
          <w:t>кодексом</w:t>
        </w:r>
      </w:hyperlink>
      <w:r w:rsidR="000E2ADF" w:rsidRPr="00552B4D">
        <w:rPr>
          <w:sz w:val="26"/>
          <w:szCs w:val="26"/>
        </w:rPr>
        <w:t xml:space="preserve"> Российской Федерации, в том числе:</w:t>
      </w:r>
    </w:p>
    <w:p w:rsidR="000E2ADF" w:rsidRPr="00FB6BB7" w:rsidRDefault="000E2ADF" w:rsidP="000E2ADF">
      <w:pPr>
        <w:pStyle w:val="ConsPlusNormal"/>
        <w:ind w:firstLine="540"/>
        <w:jc w:val="both"/>
        <w:rPr>
          <w:sz w:val="26"/>
          <w:szCs w:val="26"/>
        </w:rPr>
      </w:pPr>
      <w:proofErr w:type="gramStart"/>
      <w:r w:rsidRPr="0092010B">
        <w:rPr>
          <w:sz w:val="26"/>
          <w:szCs w:val="26"/>
        </w:rPr>
        <w:t>о внеочередном медицинском осмотре тренера за счет средств работодателя в соответствии с медицинскими рекомендациями с сохранением</w:t>
      </w:r>
      <w:proofErr w:type="gramEnd"/>
      <w:r w:rsidRPr="0092010B">
        <w:rPr>
          <w:sz w:val="26"/>
          <w:szCs w:val="26"/>
        </w:rPr>
        <w:t xml:space="preserve"> за ним места работы (должности) и среднего заработка во время прохождения указанного медицинского осмотра;</w:t>
      </w:r>
    </w:p>
    <w:p w:rsidR="002943EC" w:rsidRPr="00552B4D" w:rsidRDefault="002943EC" w:rsidP="002943EC">
      <w:pPr>
        <w:pStyle w:val="ConsPlusNormal"/>
        <w:ind w:firstLine="540"/>
        <w:jc w:val="both"/>
        <w:rPr>
          <w:sz w:val="26"/>
          <w:szCs w:val="26"/>
        </w:rPr>
      </w:pPr>
      <w:r w:rsidRPr="00552B4D">
        <w:rPr>
          <w:sz w:val="26"/>
          <w:szCs w:val="26"/>
        </w:rPr>
        <w:t>об обязанности работодателя проводить повышение квалификации тренеров, в том числе с использованием современных информационных технологий и дистанционного обучения;</w:t>
      </w:r>
    </w:p>
    <w:p w:rsidR="002943EC" w:rsidRPr="00552B4D" w:rsidRDefault="002943EC" w:rsidP="002943EC">
      <w:pPr>
        <w:pStyle w:val="ConsPlusNormal"/>
        <w:ind w:firstLine="540"/>
        <w:jc w:val="both"/>
        <w:rPr>
          <w:sz w:val="26"/>
          <w:szCs w:val="26"/>
        </w:rPr>
      </w:pPr>
      <w:r w:rsidRPr="00552B4D">
        <w:rPr>
          <w:sz w:val="26"/>
          <w:szCs w:val="26"/>
        </w:rPr>
        <w:t>о предоставлении ежегодного дополнительного оплачиваемого отпуска, продолжительность которого определяется коллективными договорами, локальными нормативными актами, трудовым договором (дополнительным соглашением к трудовому договору);</w:t>
      </w:r>
    </w:p>
    <w:p w:rsidR="002943EC" w:rsidRPr="00552B4D" w:rsidRDefault="002943EC" w:rsidP="002943EC">
      <w:pPr>
        <w:pStyle w:val="ConsPlusNormal"/>
        <w:ind w:firstLine="540"/>
        <w:jc w:val="both"/>
        <w:rPr>
          <w:sz w:val="26"/>
          <w:szCs w:val="26"/>
        </w:rPr>
      </w:pPr>
      <w:r w:rsidRPr="00552B4D">
        <w:rPr>
          <w:sz w:val="26"/>
          <w:szCs w:val="26"/>
        </w:rPr>
        <w:t>о предоставлении ежегодного основного удлиненного оплачиваемого отпуска, продолжительность которого определяется Правительством РФ и который предоставляется тренерам, осуществляющим непрерывно в течение четырех лет спортивную подготовку спортсменов - кандидатов в спортивные сборные команды Российской Федерации и членов спортивных сборных команд Российской Федерации;</w:t>
      </w:r>
    </w:p>
    <w:p w:rsidR="002943EC" w:rsidRPr="00552B4D" w:rsidRDefault="002943EC" w:rsidP="002943EC">
      <w:pPr>
        <w:pStyle w:val="ConsPlusNormal"/>
        <w:ind w:firstLine="540"/>
        <w:jc w:val="both"/>
        <w:rPr>
          <w:sz w:val="26"/>
          <w:szCs w:val="26"/>
        </w:rPr>
      </w:pPr>
      <w:r w:rsidRPr="00552B4D">
        <w:rPr>
          <w:sz w:val="26"/>
          <w:szCs w:val="26"/>
        </w:rPr>
        <w:t>о дополнительном пенсионном страховании.</w:t>
      </w:r>
    </w:p>
    <w:p w:rsidR="002943EC" w:rsidRPr="00552B4D" w:rsidRDefault="002943EC" w:rsidP="002943EC">
      <w:pPr>
        <w:pStyle w:val="ConsPlusNormal"/>
        <w:ind w:firstLine="540"/>
        <w:jc w:val="both"/>
        <w:rPr>
          <w:sz w:val="26"/>
          <w:szCs w:val="26"/>
        </w:rPr>
      </w:pPr>
      <w:bookmarkStart w:id="1" w:name="P137"/>
      <w:bookmarkEnd w:id="1"/>
      <w:r w:rsidRPr="00552B4D">
        <w:rPr>
          <w:sz w:val="26"/>
          <w:szCs w:val="26"/>
        </w:rPr>
        <w:t>3.</w:t>
      </w:r>
      <w:r w:rsidR="00560E6D" w:rsidRPr="00552B4D">
        <w:rPr>
          <w:sz w:val="26"/>
          <w:szCs w:val="26"/>
        </w:rPr>
        <w:t>5</w:t>
      </w:r>
      <w:r w:rsidRPr="00552B4D">
        <w:rPr>
          <w:sz w:val="26"/>
          <w:szCs w:val="26"/>
        </w:rPr>
        <w:t xml:space="preserve">. Тренерам, осуществляющим спортивную подготовку, и не являющимся педагогическими работниками в соответствии с </w:t>
      </w:r>
      <w:hyperlink r:id="rId9" w:history="1">
        <w:r w:rsidRPr="00552B4D">
          <w:rPr>
            <w:sz w:val="26"/>
            <w:szCs w:val="26"/>
          </w:rPr>
          <w:t>номенклатурой</w:t>
        </w:r>
      </w:hyperlink>
      <w:r w:rsidRPr="00552B4D">
        <w:rPr>
          <w:sz w:val="26"/>
          <w:szCs w:val="26"/>
        </w:rPr>
        <w:t xml:space="preserve"> должностей педагогических работников учреждений, осуществляющих образовательную деятельность, утвержденной в соответствии с действующим законодательством, учреждением предоставляются следующие социальные гарантии:</w:t>
      </w:r>
    </w:p>
    <w:p w:rsidR="000E2ADF" w:rsidRPr="00552B4D" w:rsidRDefault="002943EC" w:rsidP="002943EC">
      <w:pPr>
        <w:autoSpaceDE w:val="0"/>
        <w:autoSpaceDN w:val="0"/>
        <w:adjustRightInd w:val="0"/>
        <w:spacing w:after="0" w:line="240" w:lineRule="auto"/>
        <w:ind w:firstLine="540"/>
        <w:jc w:val="both"/>
        <w:rPr>
          <w:rFonts w:ascii="Times New Roman" w:hAnsi="Times New Roman" w:cs="Times New Roman"/>
          <w:sz w:val="26"/>
          <w:szCs w:val="26"/>
        </w:rPr>
      </w:pPr>
      <w:r w:rsidRPr="00FB7DF4">
        <w:rPr>
          <w:rFonts w:ascii="Times New Roman" w:hAnsi="Times New Roman" w:cs="Times New Roman"/>
          <w:sz w:val="26"/>
          <w:szCs w:val="26"/>
        </w:rPr>
        <w:t>1) установление ставки заработной платы в неделю, соответствующей норме часов тренерской работы (тренерская нагрузка) – 24 часа.</w:t>
      </w:r>
    </w:p>
    <w:p w:rsidR="002943EC" w:rsidRPr="00552B4D" w:rsidRDefault="002943EC" w:rsidP="002943EC">
      <w:pPr>
        <w:pStyle w:val="ConsPlusNormal"/>
        <w:ind w:firstLine="540"/>
        <w:jc w:val="both"/>
        <w:rPr>
          <w:sz w:val="26"/>
          <w:szCs w:val="26"/>
        </w:rPr>
      </w:pPr>
      <w:r w:rsidRPr="00552B4D">
        <w:rPr>
          <w:sz w:val="26"/>
          <w:szCs w:val="26"/>
        </w:rPr>
        <w:t>2) право на повышение квалификации по профилю физкультурно-спортивной деятельности не реже чем один раз в четыре года;</w:t>
      </w:r>
    </w:p>
    <w:p w:rsidR="002943EC" w:rsidRPr="00552B4D" w:rsidRDefault="002943EC" w:rsidP="002943EC">
      <w:pPr>
        <w:pStyle w:val="ConsPlusNormal"/>
        <w:ind w:firstLine="540"/>
        <w:jc w:val="both"/>
        <w:rPr>
          <w:sz w:val="26"/>
          <w:szCs w:val="26"/>
        </w:rPr>
      </w:pPr>
      <w:r w:rsidRPr="00552B4D">
        <w:rPr>
          <w:sz w:val="26"/>
          <w:szCs w:val="26"/>
        </w:rPr>
        <w:t>3) право на дополнительный оплачиваемый отпуск, продолжительность которого 14 календарных дней;</w:t>
      </w:r>
    </w:p>
    <w:p w:rsidR="002943EC" w:rsidRPr="00552B4D" w:rsidRDefault="002943EC" w:rsidP="002943EC">
      <w:pPr>
        <w:pStyle w:val="ConsPlusNormal"/>
        <w:ind w:firstLine="540"/>
        <w:jc w:val="both"/>
        <w:rPr>
          <w:sz w:val="26"/>
          <w:szCs w:val="26"/>
        </w:rPr>
      </w:pPr>
      <w:r w:rsidRPr="00552B4D">
        <w:rPr>
          <w:sz w:val="26"/>
          <w:szCs w:val="26"/>
        </w:rPr>
        <w:t xml:space="preserve">4) право на длительный неоплачиваемый отпуск без содержания сроком до трех месяцев не реже чем через каждые четыре года непрерывной работы тренера со спортсменами высокого класса после успешного завершения цикла подготовки (занятие призовых мест по итогам проведения олимпийских, </w:t>
      </w:r>
      <w:proofErr w:type="spellStart"/>
      <w:r w:rsidRPr="00552B4D">
        <w:rPr>
          <w:sz w:val="26"/>
          <w:szCs w:val="26"/>
        </w:rPr>
        <w:t>паралимпийских</w:t>
      </w:r>
      <w:proofErr w:type="spellEnd"/>
      <w:r w:rsidRPr="00552B4D">
        <w:rPr>
          <w:sz w:val="26"/>
          <w:szCs w:val="26"/>
        </w:rPr>
        <w:t xml:space="preserve">, </w:t>
      </w:r>
      <w:proofErr w:type="spellStart"/>
      <w:r w:rsidRPr="00552B4D">
        <w:rPr>
          <w:sz w:val="26"/>
          <w:szCs w:val="26"/>
        </w:rPr>
        <w:t>сурдлимпийских</w:t>
      </w:r>
      <w:proofErr w:type="spellEnd"/>
      <w:r w:rsidRPr="00552B4D">
        <w:rPr>
          <w:sz w:val="26"/>
          <w:szCs w:val="26"/>
        </w:rPr>
        <w:t xml:space="preserve"> игр, чемпионатов мира);</w:t>
      </w:r>
    </w:p>
    <w:p w:rsidR="002943EC" w:rsidRPr="00552B4D" w:rsidRDefault="002943EC" w:rsidP="002943EC">
      <w:pPr>
        <w:pStyle w:val="ConsPlusNormal"/>
        <w:ind w:firstLine="540"/>
        <w:jc w:val="both"/>
        <w:rPr>
          <w:sz w:val="26"/>
          <w:szCs w:val="26"/>
        </w:rPr>
      </w:pPr>
      <w:r w:rsidRPr="00552B4D">
        <w:rPr>
          <w:sz w:val="26"/>
          <w:szCs w:val="26"/>
        </w:rPr>
        <w:t>5) право на обеспечение спортивной экипировкой и инвентарем, другими материально-техническими средствами, необходимыми для осуществления профессиональной деятельности в соответствии с локальным нормативным актом учреждения;</w:t>
      </w:r>
    </w:p>
    <w:p w:rsidR="002943EC" w:rsidRPr="00552B4D" w:rsidRDefault="002943EC" w:rsidP="002943EC">
      <w:pPr>
        <w:pStyle w:val="ConsPlusNormal"/>
        <w:ind w:firstLine="540"/>
        <w:jc w:val="both"/>
        <w:rPr>
          <w:sz w:val="26"/>
          <w:szCs w:val="26"/>
        </w:rPr>
      </w:pPr>
      <w:r w:rsidRPr="00552B4D">
        <w:rPr>
          <w:sz w:val="26"/>
          <w:szCs w:val="26"/>
        </w:rPr>
        <w:t>6) иные трудовые права, меры социальной поддержки, установленные коллективным договором учреждения в соответствии с действующим законодательством.</w:t>
      </w:r>
    </w:p>
    <w:p w:rsidR="002943EC" w:rsidRPr="00552B4D" w:rsidRDefault="002943EC" w:rsidP="002943EC">
      <w:pPr>
        <w:pStyle w:val="ConsPlusNormal"/>
        <w:ind w:firstLine="540"/>
        <w:jc w:val="both"/>
        <w:rPr>
          <w:sz w:val="26"/>
          <w:szCs w:val="26"/>
        </w:rPr>
      </w:pPr>
      <w:r w:rsidRPr="00552B4D">
        <w:rPr>
          <w:sz w:val="26"/>
          <w:szCs w:val="26"/>
        </w:rPr>
        <w:t>3.</w:t>
      </w:r>
      <w:r w:rsidR="00560E6D" w:rsidRPr="00552B4D">
        <w:rPr>
          <w:sz w:val="26"/>
          <w:szCs w:val="26"/>
        </w:rPr>
        <w:t>6</w:t>
      </w:r>
      <w:r w:rsidRPr="00552B4D">
        <w:rPr>
          <w:sz w:val="26"/>
          <w:szCs w:val="26"/>
        </w:rPr>
        <w:t>. В трудовом договоре, заключаемом с тренером, рекомендуется предусмотреть:</w:t>
      </w:r>
    </w:p>
    <w:p w:rsidR="002943EC" w:rsidRPr="00552B4D" w:rsidRDefault="002943EC" w:rsidP="002943EC">
      <w:pPr>
        <w:pStyle w:val="ConsPlusNormal"/>
        <w:ind w:firstLine="540"/>
        <w:jc w:val="both"/>
        <w:rPr>
          <w:sz w:val="26"/>
          <w:szCs w:val="26"/>
        </w:rPr>
      </w:pPr>
      <w:r w:rsidRPr="00552B4D">
        <w:rPr>
          <w:sz w:val="26"/>
          <w:szCs w:val="26"/>
        </w:rPr>
        <w:t xml:space="preserve">1) осуществление деятельности на профессиональном уровне, соответствующем занимаемой должности, обеспечение в полном объеме реализации тренировочного процесса в соответствии с утвержденной в учреждении </w:t>
      </w:r>
      <w:r w:rsidRPr="00552B4D">
        <w:rPr>
          <w:sz w:val="26"/>
          <w:szCs w:val="26"/>
        </w:rPr>
        <w:lastRenderedPageBreak/>
        <w:t>программой;</w:t>
      </w:r>
    </w:p>
    <w:p w:rsidR="002943EC" w:rsidRPr="00552B4D" w:rsidRDefault="002943EC" w:rsidP="002943EC">
      <w:pPr>
        <w:pStyle w:val="ConsPlusNormal"/>
        <w:ind w:firstLine="540"/>
        <w:jc w:val="both"/>
        <w:rPr>
          <w:sz w:val="26"/>
          <w:szCs w:val="26"/>
        </w:rPr>
      </w:pPr>
      <w:r w:rsidRPr="00552B4D">
        <w:rPr>
          <w:sz w:val="26"/>
          <w:szCs w:val="26"/>
        </w:rPr>
        <w:t>2) соблюдение правовых, нравственных и этических норм и требований профессиональной этики;</w:t>
      </w:r>
    </w:p>
    <w:p w:rsidR="002943EC" w:rsidRPr="00552B4D" w:rsidRDefault="002943EC" w:rsidP="002943EC">
      <w:pPr>
        <w:pStyle w:val="ConsPlusNormal"/>
        <w:ind w:firstLine="540"/>
        <w:jc w:val="both"/>
        <w:rPr>
          <w:sz w:val="26"/>
          <w:szCs w:val="26"/>
        </w:rPr>
      </w:pPr>
      <w:r w:rsidRPr="00552B4D">
        <w:rPr>
          <w:sz w:val="26"/>
          <w:szCs w:val="26"/>
        </w:rPr>
        <w:t>3) необходимость уважения чести и достоинства лиц, занимающихся под его руководством;</w:t>
      </w:r>
    </w:p>
    <w:p w:rsidR="002943EC" w:rsidRPr="00552B4D" w:rsidRDefault="002943EC" w:rsidP="002943EC">
      <w:pPr>
        <w:pStyle w:val="ConsPlusNormal"/>
        <w:ind w:firstLine="540"/>
        <w:jc w:val="both"/>
        <w:rPr>
          <w:sz w:val="26"/>
          <w:szCs w:val="26"/>
        </w:rPr>
      </w:pPr>
      <w:r w:rsidRPr="00552B4D">
        <w:rPr>
          <w:sz w:val="26"/>
          <w:szCs w:val="26"/>
        </w:rPr>
        <w:t>4) применение методически обоснованных и обеспечивающих высокое качество подготовки занимающихся форм, методов тренировочного процесса;</w:t>
      </w:r>
    </w:p>
    <w:p w:rsidR="002943EC" w:rsidRPr="00552B4D" w:rsidRDefault="002943EC" w:rsidP="002943EC">
      <w:pPr>
        <w:pStyle w:val="ConsPlusNormal"/>
        <w:ind w:firstLine="540"/>
        <w:jc w:val="both"/>
        <w:rPr>
          <w:sz w:val="26"/>
          <w:szCs w:val="26"/>
        </w:rPr>
      </w:pPr>
      <w:r w:rsidRPr="00552B4D">
        <w:rPr>
          <w:sz w:val="26"/>
          <w:szCs w:val="26"/>
        </w:rPr>
        <w:t>5) учет особенностей психофизического развития занимающихся и состояния их здоровья, соблюдение специальных условий, необходимых для прохождения тренировочного процесса лицами с ограниченными возможностями здоровья, взаимодействие при необходимости с медицинскими организациями;</w:t>
      </w:r>
    </w:p>
    <w:p w:rsidR="002943EC" w:rsidRPr="00552B4D" w:rsidRDefault="002943EC" w:rsidP="002943EC">
      <w:pPr>
        <w:pStyle w:val="ConsPlusNormal"/>
        <w:ind w:firstLine="540"/>
        <w:jc w:val="both"/>
        <w:rPr>
          <w:sz w:val="26"/>
          <w:szCs w:val="26"/>
        </w:rPr>
      </w:pPr>
      <w:r w:rsidRPr="00552B4D">
        <w:rPr>
          <w:sz w:val="26"/>
          <w:szCs w:val="26"/>
        </w:rPr>
        <w:t>6) прохождение аттестации в порядке, установленном действующим законодательством;</w:t>
      </w:r>
    </w:p>
    <w:p w:rsidR="002943EC" w:rsidRPr="00552B4D" w:rsidRDefault="002943EC" w:rsidP="002943EC">
      <w:pPr>
        <w:pStyle w:val="ConsPlusNormal"/>
        <w:ind w:firstLine="540"/>
        <w:jc w:val="both"/>
        <w:rPr>
          <w:sz w:val="26"/>
          <w:szCs w:val="26"/>
        </w:rPr>
      </w:pPr>
      <w:r w:rsidRPr="00552B4D">
        <w:rPr>
          <w:sz w:val="26"/>
          <w:szCs w:val="26"/>
        </w:rPr>
        <w:t>7) прохождение в соответствии с трудовым законодательством Российской Федерации предварительных при поступлении на работу и периодических медицинских осмотров, а также внеочередных медицинских осмотров по направлению работодателя;</w:t>
      </w:r>
    </w:p>
    <w:p w:rsidR="002943EC" w:rsidRPr="00552B4D" w:rsidRDefault="002943EC" w:rsidP="002943EC">
      <w:pPr>
        <w:pStyle w:val="ConsPlusNormal"/>
        <w:ind w:firstLine="540"/>
        <w:jc w:val="both"/>
        <w:rPr>
          <w:sz w:val="26"/>
          <w:szCs w:val="26"/>
        </w:rPr>
      </w:pPr>
      <w:r w:rsidRPr="00552B4D">
        <w:rPr>
          <w:sz w:val="26"/>
          <w:szCs w:val="26"/>
        </w:rPr>
        <w:t>8) прохождение в установленном законодательством Российской Федерации порядке обучения и проверки знаний и навыков в области охраны труда;</w:t>
      </w:r>
    </w:p>
    <w:p w:rsidR="002943EC" w:rsidRPr="00552B4D" w:rsidRDefault="002943EC" w:rsidP="002943EC">
      <w:pPr>
        <w:pStyle w:val="ConsPlusNormal"/>
        <w:ind w:firstLine="540"/>
        <w:jc w:val="both"/>
        <w:rPr>
          <w:sz w:val="26"/>
          <w:szCs w:val="26"/>
        </w:rPr>
      </w:pPr>
      <w:r w:rsidRPr="00552B4D">
        <w:rPr>
          <w:sz w:val="26"/>
          <w:szCs w:val="26"/>
        </w:rPr>
        <w:t>9) соблюдение устава учреждения, не нарушать локальные нормативные акты учреждения (правила внутреннего трудового распорядка и другие).</w:t>
      </w:r>
    </w:p>
    <w:p w:rsidR="002943EC" w:rsidRPr="00552B4D" w:rsidRDefault="002943EC" w:rsidP="002943EC">
      <w:pPr>
        <w:pStyle w:val="ConsPlusNormal"/>
        <w:ind w:firstLine="540"/>
        <w:jc w:val="both"/>
        <w:rPr>
          <w:sz w:val="26"/>
          <w:szCs w:val="26"/>
        </w:rPr>
      </w:pPr>
    </w:p>
    <w:p w:rsidR="002943EC" w:rsidRPr="00552B4D" w:rsidRDefault="002943EC" w:rsidP="002943EC">
      <w:pPr>
        <w:pStyle w:val="ConsPlusNormal"/>
        <w:ind w:firstLine="540"/>
        <w:jc w:val="both"/>
        <w:rPr>
          <w:sz w:val="26"/>
          <w:szCs w:val="26"/>
        </w:rPr>
      </w:pPr>
      <w:r w:rsidRPr="00552B4D">
        <w:rPr>
          <w:sz w:val="26"/>
          <w:szCs w:val="26"/>
        </w:rPr>
        <w:t>3.</w:t>
      </w:r>
      <w:r w:rsidR="00560E6D" w:rsidRPr="00552B4D">
        <w:rPr>
          <w:sz w:val="26"/>
          <w:szCs w:val="26"/>
        </w:rPr>
        <w:t>7</w:t>
      </w:r>
      <w:r w:rsidRPr="00552B4D">
        <w:rPr>
          <w:sz w:val="26"/>
          <w:szCs w:val="26"/>
        </w:rPr>
        <w:t>. Конкретные трудовые (должностные) обязанности работников определяются трудовыми договорами (дополнительными соглашениями к трудовому договору) и должностными инструкциями.</w:t>
      </w:r>
    </w:p>
    <w:p w:rsidR="002943EC" w:rsidRPr="00552B4D" w:rsidRDefault="002943EC" w:rsidP="002943EC">
      <w:pPr>
        <w:pStyle w:val="ConsPlusNormal"/>
        <w:jc w:val="both"/>
        <w:rPr>
          <w:sz w:val="26"/>
          <w:szCs w:val="26"/>
        </w:rPr>
      </w:pPr>
    </w:p>
    <w:p w:rsidR="002943EC" w:rsidRPr="00552B4D" w:rsidRDefault="002943EC" w:rsidP="002943EC">
      <w:pPr>
        <w:pStyle w:val="ConsPlusNormal"/>
        <w:jc w:val="center"/>
        <w:outlineLvl w:val="0"/>
        <w:rPr>
          <w:sz w:val="26"/>
          <w:szCs w:val="26"/>
        </w:rPr>
      </w:pPr>
      <w:r w:rsidRPr="00552B4D">
        <w:rPr>
          <w:sz w:val="26"/>
          <w:szCs w:val="26"/>
        </w:rPr>
        <w:t>IV. РЕЖИМ ТРУДА И ОТДЫХА</w:t>
      </w:r>
    </w:p>
    <w:p w:rsidR="002943EC" w:rsidRPr="00552B4D" w:rsidRDefault="002943EC" w:rsidP="002943EC">
      <w:pPr>
        <w:pStyle w:val="ConsPlusNormal"/>
        <w:jc w:val="both"/>
        <w:rPr>
          <w:sz w:val="26"/>
          <w:szCs w:val="26"/>
        </w:rPr>
      </w:pPr>
    </w:p>
    <w:p w:rsidR="002943EC" w:rsidRPr="00552B4D" w:rsidRDefault="002943EC" w:rsidP="002943EC">
      <w:pPr>
        <w:pStyle w:val="ConsPlusNormal"/>
        <w:ind w:firstLine="540"/>
        <w:jc w:val="both"/>
        <w:rPr>
          <w:sz w:val="26"/>
          <w:szCs w:val="26"/>
        </w:rPr>
      </w:pPr>
      <w:r w:rsidRPr="00552B4D">
        <w:rPr>
          <w:sz w:val="26"/>
          <w:szCs w:val="26"/>
        </w:rPr>
        <w:t>4.1. Режим рабочего времени в учреждениях отрасли определяется правилами внутреннего трудового распорядка, коллективным договором и трудовым договором (дополнительным соглашением к трудовому договору).</w:t>
      </w:r>
    </w:p>
    <w:p w:rsidR="002943EC" w:rsidRPr="00552B4D" w:rsidRDefault="002943EC" w:rsidP="002943EC">
      <w:pPr>
        <w:pStyle w:val="ConsPlusNormal"/>
        <w:ind w:firstLine="540"/>
        <w:jc w:val="both"/>
        <w:rPr>
          <w:sz w:val="26"/>
          <w:szCs w:val="26"/>
        </w:rPr>
      </w:pPr>
      <w:r w:rsidRPr="00552B4D">
        <w:rPr>
          <w:sz w:val="26"/>
          <w:szCs w:val="26"/>
        </w:rPr>
        <w:t xml:space="preserve">4.2. Для отдельных категорий работников устанавливается сокращенная продолжительность рабочего времени в соответствии со </w:t>
      </w:r>
      <w:hyperlink r:id="rId10" w:history="1">
        <w:r w:rsidRPr="00552B4D">
          <w:rPr>
            <w:sz w:val="26"/>
            <w:szCs w:val="26"/>
          </w:rPr>
          <w:t>статьей 92</w:t>
        </w:r>
      </w:hyperlink>
      <w:r w:rsidRPr="00552B4D">
        <w:rPr>
          <w:sz w:val="26"/>
          <w:szCs w:val="26"/>
        </w:rPr>
        <w:t xml:space="preserve"> Трудового кодекса Российской Федерации.</w:t>
      </w:r>
    </w:p>
    <w:p w:rsidR="002943EC" w:rsidRPr="00552B4D" w:rsidRDefault="002943EC" w:rsidP="002943EC">
      <w:pPr>
        <w:pStyle w:val="ConsPlusNormal"/>
        <w:ind w:firstLine="540"/>
        <w:jc w:val="both"/>
        <w:rPr>
          <w:sz w:val="26"/>
          <w:szCs w:val="26"/>
        </w:rPr>
      </w:pPr>
      <w:r w:rsidRPr="00552B4D">
        <w:rPr>
          <w:sz w:val="26"/>
          <w:szCs w:val="26"/>
        </w:rPr>
        <w:t>Продолжительность рабочего времени для лиц, осуществляющих спортивную подготовку, устанавливается исходя из продолжительности рабочего времени 40 часов в неделю.</w:t>
      </w:r>
    </w:p>
    <w:p w:rsidR="00560E6D" w:rsidRPr="00552B4D" w:rsidRDefault="002943EC" w:rsidP="002943EC">
      <w:pPr>
        <w:pStyle w:val="ConsPlusNormal"/>
        <w:ind w:firstLine="540"/>
        <w:jc w:val="both"/>
        <w:rPr>
          <w:sz w:val="26"/>
          <w:szCs w:val="26"/>
        </w:rPr>
      </w:pPr>
      <w:r w:rsidRPr="00552B4D">
        <w:rPr>
          <w:sz w:val="26"/>
          <w:szCs w:val="26"/>
        </w:rPr>
        <w:t xml:space="preserve">4.3. </w:t>
      </w:r>
      <w:r w:rsidR="00560E6D" w:rsidRPr="00552B4D">
        <w:rPr>
          <w:sz w:val="26"/>
          <w:szCs w:val="26"/>
        </w:rPr>
        <w:t>Продолжительность рабочего времени 36 часов в неделю устанавливается инструктора</w:t>
      </w:r>
      <w:proofErr w:type="gramStart"/>
      <w:r w:rsidR="00560E6D" w:rsidRPr="00552B4D">
        <w:rPr>
          <w:sz w:val="26"/>
          <w:szCs w:val="26"/>
        </w:rPr>
        <w:t>м-</w:t>
      </w:r>
      <w:proofErr w:type="gramEnd"/>
      <w:r w:rsidR="00560E6D" w:rsidRPr="00552B4D">
        <w:rPr>
          <w:sz w:val="26"/>
          <w:szCs w:val="26"/>
        </w:rPr>
        <w:t xml:space="preserve"> методистам.</w:t>
      </w:r>
    </w:p>
    <w:p w:rsidR="002943EC" w:rsidRPr="0092010B" w:rsidRDefault="002943EC" w:rsidP="002943EC">
      <w:pPr>
        <w:pStyle w:val="ConsPlusNormal"/>
        <w:ind w:firstLine="540"/>
        <w:jc w:val="both"/>
        <w:rPr>
          <w:sz w:val="26"/>
          <w:szCs w:val="26"/>
        </w:rPr>
      </w:pPr>
      <w:r w:rsidRPr="0092010B">
        <w:rPr>
          <w:sz w:val="26"/>
          <w:szCs w:val="26"/>
        </w:rPr>
        <w:t>Тренерам, непосредственно участвующим в тренировочном процессе, рекомендуется устанавливать норму часов тренерской работы за ставку нормируемой части заработной платы (нормируемая часть тренерской работы) в размере 24 часов в неделю.</w:t>
      </w:r>
    </w:p>
    <w:p w:rsidR="002943EC" w:rsidRPr="00552B4D" w:rsidRDefault="002943EC" w:rsidP="002943EC">
      <w:pPr>
        <w:pStyle w:val="ConsPlusNormal"/>
        <w:ind w:firstLine="540"/>
        <w:jc w:val="both"/>
        <w:rPr>
          <w:sz w:val="26"/>
          <w:szCs w:val="26"/>
        </w:rPr>
      </w:pPr>
      <w:r w:rsidRPr="0092010B">
        <w:rPr>
          <w:sz w:val="26"/>
          <w:szCs w:val="26"/>
        </w:rPr>
        <w:t>Норма часов тренерской работы за ставку заработной платы устанавливается в астрономических часах, включая установленные короткие перерывы между занятиями продолжительностью 15 минут.</w:t>
      </w:r>
    </w:p>
    <w:p w:rsidR="002943EC" w:rsidRPr="00552B4D" w:rsidRDefault="002943EC" w:rsidP="002943EC">
      <w:pPr>
        <w:pStyle w:val="ConsPlusNormal"/>
        <w:ind w:firstLine="540"/>
        <w:jc w:val="both"/>
        <w:rPr>
          <w:sz w:val="26"/>
          <w:szCs w:val="26"/>
        </w:rPr>
      </w:pPr>
      <w:r w:rsidRPr="00552B4D">
        <w:rPr>
          <w:sz w:val="26"/>
          <w:szCs w:val="26"/>
        </w:rPr>
        <w:t xml:space="preserve">4.4. </w:t>
      </w:r>
      <w:proofErr w:type="gramStart"/>
      <w:r w:rsidR="00560E6D" w:rsidRPr="00552B4D">
        <w:rPr>
          <w:sz w:val="26"/>
          <w:szCs w:val="26"/>
        </w:rPr>
        <w:t>В рабочее время тренеров, осуществляющих спортивную подготовку и иные программы н</w:t>
      </w:r>
      <w:r w:rsidR="00F87949" w:rsidRPr="00552B4D">
        <w:rPr>
          <w:sz w:val="26"/>
          <w:szCs w:val="26"/>
        </w:rPr>
        <w:t xml:space="preserve">а этапах спортивной подготовки </w:t>
      </w:r>
      <w:r w:rsidRPr="00552B4D">
        <w:rPr>
          <w:sz w:val="26"/>
          <w:szCs w:val="26"/>
        </w:rPr>
        <w:t xml:space="preserve">включается </w:t>
      </w:r>
      <w:r w:rsidR="00F87949" w:rsidRPr="00552B4D">
        <w:rPr>
          <w:sz w:val="26"/>
          <w:szCs w:val="26"/>
        </w:rPr>
        <w:t xml:space="preserve"> тренерская работа, </w:t>
      </w:r>
      <w:r w:rsidR="00F87949" w:rsidRPr="00552B4D">
        <w:rPr>
          <w:sz w:val="26"/>
          <w:szCs w:val="26"/>
        </w:rPr>
        <w:lastRenderedPageBreak/>
        <w:t xml:space="preserve">индивидуальная работа </w:t>
      </w:r>
      <w:r w:rsidRPr="00552B4D">
        <w:rPr>
          <w:sz w:val="26"/>
          <w:szCs w:val="26"/>
        </w:rPr>
        <w:t>с занимающимися,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тренировочных, физкультурно-оздоровительных, спортивных, творческих и иных мероприятий, проводимых с з</w:t>
      </w:r>
      <w:r w:rsidR="00F87949" w:rsidRPr="00552B4D">
        <w:rPr>
          <w:sz w:val="26"/>
          <w:szCs w:val="26"/>
        </w:rPr>
        <w:t>анимающимися, участие</w:t>
      </w:r>
      <w:proofErr w:type="gramEnd"/>
      <w:r w:rsidR="00F87949" w:rsidRPr="00552B4D">
        <w:rPr>
          <w:sz w:val="26"/>
          <w:szCs w:val="26"/>
        </w:rPr>
        <w:t xml:space="preserve"> в работе коллегиальных органов управления учреждением.</w:t>
      </w:r>
    </w:p>
    <w:p w:rsidR="00F87949" w:rsidRPr="00552B4D" w:rsidRDefault="00F87949" w:rsidP="002943EC">
      <w:pPr>
        <w:pStyle w:val="ConsPlusNormal"/>
        <w:ind w:firstLine="540"/>
        <w:jc w:val="both"/>
        <w:rPr>
          <w:sz w:val="26"/>
          <w:szCs w:val="26"/>
        </w:rPr>
      </w:pPr>
      <w:r w:rsidRPr="00552B4D">
        <w:rPr>
          <w:sz w:val="26"/>
          <w:szCs w:val="26"/>
        </w:rPr>
        <w:t xml:space="preserve">4.5. Режим рабочего времени и времени отдыха тренеров в учреждении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(дополнительным соглашением к трудовому договору), графиками работы и расписанием занятий в соответствии с требованиями трудового законодательства и с учетом методических рекомендаций и указаний </w:t>
      </w:r>
      <w:proofErr w:type="spellStart"/>
      <w:r w:rsidRPr="00552B4D">
        <w:rPr>
          <w:sz w:val="26"/>
          <w:szCs w:val="26"/>
        </w:rPr>
        <w:t>Минспорта</w:t>
      </w:r>
      <w:proofErr w:type="spellEnd"/>
      <w:r w:rsidRPr="00552B4D">
        <w:rPr>
          <w:sz w:val="26"/>
          <w:szCs w:val="26"/>
        </w:rPr>
        <w:t xml:space="preserve"> России.</w:t>
      </w:r>
    </w:p>
    <w:p w:rsidR="003B5048" w:rsidRPr="00552B4D" w:rsidRDefault="003B5048" w:rsidP="003B5048">
      <w:pPr>
        <w:pStyle w:val="ConsPlusNormal"/>
        <w:ind w:firstLine="540"/>
        <w:jc w:val="both"/>
        <w:rPr>
          <w:sz w:val="26"/>
          <w:szCs w:val="26"/>
        </w:rPr>
      </w:pPr>
      <w:r w:rsidRPr="00552B4D">
        <w:rPr>
          <w:sz w:val="26"/>
          <w:szCs w:val="26"/>
        </w:rPr>
        <w:t>4.</w:t>
      </w:r>
      <w:r w:rsidR="00552B4D" w:rsidRPr="00552B4D">
        <w:rPr>
          <w:sz w:val="26"/>
          <w:szCs w:val="26"/>
        </w:rPr>
        <w:t>6</w:t>
      </w:r>
      <w:r w:rsidRPr="00552B4D">
        <w:rPr>
          <w:sz w:val="26"/>
          <w:szCs w:val="26"/>
        </w:rPr>
        <w:t xml:space="preserve">. Работа в выходные и нерабочие праздничные дни запрещается, за исключением случаев, предусмотренных Трудовым </w:t>
      </w:r>
      <w:hyperlink r:id="rId11" w:history="1">
        <w:r w:rsidRPr="00552B4D">
          <w:rPr>
            <w:sz w:val="26"/>
            <w:szCs w:val="26"/>
          </w:rPr>
          <w:t>кодексом</w:t>
        </w:r>
      </w:hyperlink>
      <w:r w:rsidRPr="00552B4D">
        <w:rPr>
          <w:sz w:val="26"/>
          <w:szCs w:val="26"/>
        </w:rPr>
        <w:t xml:space="preserve"> Российской Федерации.</w:t>
      </w:r>
    </w:p>
    <w:p w:rsidR="003B5048" w:rsidRPr="00552B4D" w:rsidRDefault="003B5048" w:rsidP="003B5048">
      <w:pPr>
        <w:pStyle w:val="ConsPlusNormal"/>
        <w:ind w:firstLine="540"/>
        <w:jc w:val="both"/>
        <w:rPr>
          <w:sz w:val="26"/>
          <w:szCs w:val="26"/>
        </w:rPr>
      </w:pPr>
      <w:r w:rsidRPr="00552B4D">
        <w:rPr>
          <w:sz w:val="26"/>
          <w:szCs w:val="26"/>
        </w:rPr>
        <w:t xml:space="preserve">В случаях, предусмотренных </w:t>
      </w:r>
      <w:hyperlink r:id="rId12" w:history="1">
        <w:r w:rsidRPr="00552B4D">
          <w:rPr>
            <w:sz w:val="26"/>
            <w:szCs w:val="26"/>
          </w:rPr>
          <w:t>законодательством</w:t>
        </w:r>
      </w:hyperlink>
      <w:r w:rsidRPr="00552B4D">
        <w:rPr>
          <w:sz w:val="26"/>
          <w:szCs w:val="26"/>
        </w:rPr>
        <w:t>, привлечение к работе в выходные и нерабочие праздничные дни допускается с письменного согласия работника на основании письменного распоряжения работодателя.</w:t>
      </w:r>
    </w:p>
    <w:p w:rsidR="003B5048" w:rsidRPr="00552B4D" w:rsidRDefault="003B5048" w:rsidP="003B5048">
      <w:pPr>
        <w:pStyle w:val="ConsPlusNormal"/>
        <w:ind w:firstLine="540"/>
        <w:jc w:val="both"/>
        <w:rPr>
          <w:sz w:val="26"/>
          <w:szCs w:val="26"/>
        </w:rPr>
      </w:pPr>
      <w:r w:rsidRPr="00552B4D">
        <w:rPr>
          <w:sz w:val="26"/>
          <w:szCs w:val="26"/>
        </w:rPr>
        <w:t xml:space="preserve">Особенности привлечения тренеров в выходные и нерабочие праздничные дни могут устанавливаться коллективными договорами, соглашениями, локальными нормативными актами учреждения в соответствии со </w:t>
      </w:r>
      <w:hyperlink r:id="rId13" w:history="1">
        <w:r w:rsidRPr="00552B4D">
          <w:rPr>
            <w:sz w:val="26"/>
            <w:szCs w:val="26"/>
          </w:rPr>
          <w:t>статьей 348.1</w:t>
        </w:r>
      </w:hyperlink>
      <w:r w:rsidRPr="00552B4D">
        <w:rPr>
          <w:sz w:val="26"/>
          <w:szCs w:val="26"/>
        </w:rPr>
        <w:t xml:space="preserve"> Трудового кодекса Российской Федерации.</w:t>
      </w:r>
    </w:p>
    <w:p w:rsidR="003B5048" w:rsidRPr="00552B4D" w:rsidRDefault="003B5048" w:rsidP="003B5048">
      <w:pPr>
        <w:pStyle w:val="ConsPlusNormal"/>
        <w:ind w:firstLine="540"/>
        <w:jc w:val="both"/>
        <w:rPr>
          <w:sz w:val="26"/>
          <w:szCs w:val="26"/>
        </w:rPr>
      </w:pPr>
      <w:r w:rsidRPr="00552B4D">
        <w:rPr>
          <w:sz w:val="26"/>
          <w:szCs w:val="26"/>
        </w:rPr>
        <w:t>4.</w:t>
      </w:r>
      <w:r w:rsidR="00552B4D" w:rsidRPr="00552B4D">
        <w:rPr>
          <w:sz w:val="26"/>
          <w:szCs w:val="26"/>
        </w:rPr>
        <w:t>7</w:t>
      </w:r>
      <w:r w:rsidRPr="00552B4D">
        <w:rPr>
          <w:sz w:val="26"/>
          <w:szCs w:val="26"/>
        </w:rPr>
        <w:t>. Продолжительность ежегодных основного и дополнительных оплачиваемых отпусков работников исчисляется в календарных днях.</w:t>
      </w:r>
    </w:p>
    <w:p w:rsidR="003B5048" w:rsidRPr="00552B4D" w:rsidRDefault="003B5048" w:rsidP="003B5048">
      <w:pPr>
        <w:pStyle w:val="ConsPlusNormal"/>
        <w:ind w:firstLine="540"/>
        <w:jc w:val="both"/>
        <w:rPr>
          <w:sz w:val="26"/>
          <w:szCs w:val="26"/>
        </w:rPr>
      </w:pPr>
      <w:r w:rsidRPr="00552B4D">
        <w:rPr>
          <w:sz w:val="26"/>
          <w:szCs w:val="26"/>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B5048" w:rsidRPr="00552B4D" w:rsidRDefault="003B5048" w:rsidP="003B5048">
      <w:pPr>
        <w:pStyle w:val="ConsPlusNormal"/>
        <w:ind w:firstLine="540"/>
        <w:jc w:val="both"/>
        <w:rPr>
          <w:sz w:val="26"/>
          <w:szCs w:val="26"/>
        </w:rPr>
      </w:pPr>
      <w:r w:rsidRPr="00552B4D">
        <w:rPr>
          <w:sz w:val="26"/>
          <w:szCs w:val="26"/>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B5048" w:rsidRPr="00552B4D" w:rsidRDefault="003B5048" w:rsidP="003B5048">
      <w:pPr>
        <w:pStyle w:val="ConsPlusNormal"/>
        <w:ind w:firstLine="540"/>
        <w:jc w:val="both"/>
        <w:rPr>
          <w:sz w:val="26"/>
          <w:szCs w:val="26"/>
        </w:rPr>
      </w:pPr>
      <w:r w:rsidRPr="00552B4D">
        <w:rPr>
          <w:sz w:val="26"/>
          <w:szCs w:val="26"/>
        </w:rPr>
        <w:t>4.</w:t>
      </w:r>
      <w:r w:rsidR="00552B4D" w:rsidRPr="00552B4D">
        <w:rPr>
          <w:sz w:val="26"/>
          <w:szCs w:val="26"/>
        </w:rPr>
        <w:t>8</w:t>
      </w:r>
      <w:r w:rsidRPr="00552B4D">
        <w:rPr>
          <w:sz w:val="26"/>
          <w:szCs w:val="26"/>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w:t>
      </w:r>
    </w:p>
    <w:p w:rsidR="003B5048" w:rsidRPr="00552B4D" w:rsidRDefault="003B5048" w:rsidP="003B5048">
      <w:pPr>
        <w:pStyle w:val="ConsPlusNormal"/>
        <w:ind w:firstLine="540"/>
        <w:jc w:val="both"/>
        <w:rPr>
          <w:sz w:val="26"/>
          <w:szCs w:val="26"/>
        </w:rPr>
      </w:pPr>
      <w:r w:rsidRPr="00552B4D">
        <w:rPr>
          <w:sz w:val="26"/>
          <w:szCs w:val="26"/>
        </w:rPr>
        <w:t xml:space="preserve">О времени начала отпуска работник должен быть извещен под роспись не </w:t>
      </w:r>
      <w:proofErr w:type="gramStart"/>
      <w:r w:rsidRPr="00552B4D">
        <w:rPr>
          <w:sz w:val="26"/>
          <w:szCs w:val="26"/>
        </w:rPr>
        <w:t>позднее</w:t>
      </w:r>
      <w:proofErr w:type="gramEnd"/>
      <w:r w:rsidRPr="00552B4D">
        <w:rPr>
          <w:sz w:val="26"/>
          <w:szCs w:val="26"/>
        </w:rPr>
        <w:t xml:space="preserve"> чем за две недели до его начала.</w:t>
      </w:r>
    </w:p>
    <w:p w:rsidR="003B5048" w:rsidRPr="00552B4D" w:rsidRDefault="00552B4D" w:rsidP="003B5048">
      <w:pPr>
        <w:pStyle w:val="ConsPlusNormal"/>
        <w:ind w:firstLine="540"/>
        <w:jc w:val="both"/>
        <w:rPr>
          <w:sz w:val="26"/>
          <w:szCs w:val="26"/>
        </w:rPr>
      </w:pPr>
      <w:r w:rsidRPr="00552B4D">
        <w:rPr>
          <w:sz w:val="26"/>
          <w:szCs w:val="26"/>
        </w:rPr>
        <w:t>4.9</w:t>
      </w:r>
      <w:r w:rsidR="003B5048" w:rsidRPr="00552B4D">
        <w:rPr>
          <w:sz w:val="26"/>
          <w:szCs w:val="26"/>
        </w:rPr>
        <w:t xml:space="preserve">.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учреждения, трудовыми договорами (дополнительными соглашениями к трудовому договору), но не менее четырех календарных дней в соответствии со </w:t>
      </w:r>
      <w:hyperlink r:id="rId14" w:history="1">
        <w:r w:rsidR="003B5048" w:rsidRPr="00552B4D">
          <w:rPr>
            <w:sz w:val="26"/>
            <w:szCs w:val="26"/>
          </w:rPr>
          <w:t>статьей 348.10</w:t>
        </w:r>
      </w:hyperlink>
      <w:r w:rsidR="003B5048" w:rsidRPr="00552B4D">
        <w:rPr>
          <w:sz w:val="26"/>
          <w:szCs w:val="26"/>
        </w:rPr>
        <w:t xml:space="preserve"> Трудового кодекса Российской Федерации.</w:t>
      </w:r>
    </w:p>
    <w:p w:rsidR="003B5048" w:rsidRPr="00552B4D" w:rsidRDefault="003B5048" w:rsidP="003B5048">
      <w:pPr>
        <w:pStyle w:val="ConsPlusNormal"/>
        <w:ind w:firstLine="540"/>
        <w:jc w:val="both"/>
        <w:rPr>
          <w:rFonts w:eastAsia="Calibri"/>
          <w:sz w:val="26"/>
          <w:szCs w:val="26"/>
        </w:rPr>
      </w:pPr>
      <w:r w:rsidRPr="00552B4D">
        <w:rPr>
          <w:rFonts w:eastAsia="Calibri"/>
          <w:sz w:val="26"/>
          <w:szCs w:val="26"/>
        </w:rPr>
        <w:t>4.1</w:t>
      </w:r>
      <w:r w:rsidR="00552B4D" w:rsidRPr="00552B4D">
        <w:rPr>
          <w:rFonts w:eastAsia="Calibri"/>
          <w:sz w:val="26"/>
          <w:szCs w:val="26"/>
        </w:rPr>
        <w:t>0</w:t>
      </w:r>
      <w:r w:rsidRPr="00552B4D">
        <w:rPr>
          <w:rFonts w:eastAsia="Calibri"/>
          <w:sz w:val="26"/>
          <w:szCs w:val="26"/>
        </w:rPr>
        <w:t xml:space="preserve">. Лицам, работающим в северных районах России, устанавливается также в качестве компенсации ежегодный дополнительный оплачиваемый отпуск в соответствии со статьей </w:t>
      </w:r>
      <w:r w:rsidRPr="00552B4D">
        <w:rPr>
          <w:sz w:val="26"/>
          <w:szCs w:val="26"/>
        </w:rPr>
        <w:t xml:space="preserve">14 </w:t>
      </w:r>
      <w:r w:rsidRPr="00552B4D">
        <w:rPr>
          <w:rFonts w:eastAsia="Calibri"/>
          <w:sz w:val="26"/>
          <w:szCs w:val="26"/>
        </w:rPr>
        <w:t xml:space="preserve">Закона РФ от 19.02.1993 № 4520-1 «О государственных гарантиях и компенсациях для лиц, работающих и проживающих в районах </w:t>
      </w:r>
      <w:r w:rsidRPr="00552B4D">
        <w:rPr>
          <w:rFonts w:eastAsia="Calibri"/>
          <w:sz w:val="26"/>
          <w:szCs w:val="26"/>
        </w:rPr>
        <w:lastRenderedPageBreak/>
        <w:t>Крайнего Севера и приравненных к ним местностях».</w:t>
      </w:r>
    </w:p>
    <w:p w:rsidR="003B5048" w:rsidRPr="00552B4D" w:rsidRDefault="003B5048" w:rsidP="003B5048">
      <w:pPr>
        <w:pStyle w:val="ConsPlusNormal"/>
        <w:ind w:firstLine="540"/>
        <w:jc w:val="both"/>
        <w:rPr>
          <w:sz w:val="26"/>
          <w:szCs w:val="26"/>
        </w:rPr>
      </w:pPr>
      <w:r w:rsidRPr="00552B4D">
        <w:rPr>
          <w:sz w:val="26"/>
          <w:szCs w:val="26"/>
        </w:rPr>
        <w:t xml:space="preserve">4.11. Тренерам, занимающим должности, включенные в профессиональный </w:t>
      </w:r>
      <w:hyperlink r:id="rId15" w:history="1">
        <w:r w:rsidRPr="00552B4D">
          <w:rPr>
            <w:sz w:val="26"/>
            <w:szCs w:val="26"/>
          </w:rPr>
          <w:t>стандарт</w:t>
        </w:r>
      </w:hyperlink>
      <w:r w:rsidRPr="00552B4D">
        <w:rPr>
          <w:sz w:val="26"/>
          <w:szCs w:val="26"/>
        </w:rPr>
        <w:t xml:space="preserve"> «Тренер», утвержденный приказом Минтруда России, кроме педагогических работников (тренер-преподаватель, старший тренер-преподаватель), рекомендуется устанавливать дополнительный оплачиваемый отпуск общей продолжительностью не менее четырнадцати календарных дней, предоставляемый по окончании спортивного сезона.</w:t>
      </w:r>
    </w:p>
    <w:p w:rsidR="003B5048" w:rsidRPr="00552B4D" w:rsidRDefault="003B5048" w:rsidP="003B5048">
      <w:pPr>
        <w:pStyle w:val="ConsPlusNormal"/>
        <w:ind w:firstLine="540"/>
        <w:jc w:val="both"/>
        <w:rPr>
          <w:sz w:val="26"/>
          <w:szCs w:val="26"/>
        </w:rPr>
      </w:pPr>
      <w:r w:rsidRPr="00552B4D">
        <w:rPr>
          <w:sz w:val="26"/>
          <w:szCs w:val="26"/>
        </w:rPr>
        <w:t>4.12 Инструкторам-методистам, занимающим должности, включенные в профессиональный стандарт «Инструктор-методист», утвержденный приказом Минтруда России, кроме инструкторов-методистов организаций, осуществляющих образовательную деятельность, рекомендуется устанавливать дополнительный оплачиваемый отпуск продолжительностью не менее четырнадцати дней.</w:t>
      </w:r>
    </w:p>
    <w:p w:rsidR="003B5048" w:rsidRPr="00552B4D" w:rsidRDefault="003B5048" w:rsidP="003B5048">
      <w:pPr>
        <w:pStyle w:val="ConsPlusNormal"/>
        <w:ind w:firstLine="540"/>
        <w:jc w:val="both"/>
        <w:rPr>
          <w:sz w:val="26"/>
          <w:szCs w:val="26"/>
        </w:rPr>
      </w:pPr>
      <w:r w:rsidRPr="00552B4D">
        <w:rPr>
          <w:sz w:val="26"/>
          <w:szCs w:val="26"/>
        </w:rPr>
        <w:t xml:space="preserve">4.13. Работникам с ненормированным рабочим днем в соответствии со </w:t>
      </w:r>
      <w:hyperlink r:id="rId16" w:history="1">
        <w:r w:rsidRPr="00552B4D">
          <w:rPr>
            <w:sz w:val="26"/>
            <w:szCs w:val="26"/>
          </w:rPr>
          <w:t>статьей 116</w:t>
        </w:r>
      </w:hyperlink>
      <w:r w:rsidRPr="00552B4D">
        <w:rPr>
          <w:sz w:val="26"/>
          <w:szCs w:val="26"/>
        </w:rPr>
        <w:t xml:space="preserve"> Трудового кодекса Российской Федерации предоставляется ежегодный дополнительный оплачиваемый отпуск, продолжительность которого определяется коллективным договором. Продолжительность дополнительного отпуска по соответствующим должностям зависит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3B5048" w:rsidRPr="00552B4D" w:rsidRDefault="003B5048" w:rsidP="003B5048">
      <w:pPr>
        <w:pStyle w:val="ConsPlusNormal"/>
        <w:ind w:firstLine="540"/>
        <w:jc w:val="both"/>
        <w:rPr>
          <w:sz w:val="26"/>
          <w:szCs w:val="26"/>
        </w:rPr>
      </w:pPr>
      <w:r w:rsidRPr="00552B4D">
        <w:rPr>
          <w:sz w:val="26"/>
          <w:szCs w:val="26"/>
        </w:rPr>
        <w:t>Перечень должностей работников с ненормированным рабочим днем, имеющих право на дополнительный отпуск, устанавливается правилами внутреннего трудового распорядка или иным локальным нормативным актом учреждения, осуществляющей деятельность в области физической культуры и спорта, разработанных на основании нормативных правовых актов публично-правовых образований.</w:t>
      </w:r>
    </w:p>
    <w:p w:rsidR="003B5048" w:rsidRPr="00552B4D" w:rsidRDefault="003B5048" w:rsidP="003B5048">
      <w:pPr>
        <w:pStyle w:val="ConsPlusNormal"/>
        <w:ind w:firstLine="540"/>
        <w:jc w:val="both"/>
        <w:rPr>
          <w:sz w:val="26"/>
          <w:szCs w:val="26"/>
        </w:rPr>
      </w:pPr>
      <w:r w:rsidRPr="00552B4D">
        <w:rPr>
          <w:sz w:val="26"/>
          <w:szCs w:val="26"/>
        </w:rPr>
        <w:t>Продолжительность дополнительного отпуска, предоставляемого работникам с ненормированным рабочим днем, не может быть менее 3 календарных дней.</w:t>
      </w:r>
    </w:p>
    <w:p w:rsidR="003B5048" w:rsidRPr="00552B4D" w:rsidRDefault="003B5048" w:rsidP="003B5048">
      <w:pPr>
        <w:autoSpaceDE w:val="0"/>
        <w:autoSpaceDN w:val="0"/>
        <w:adjustRightInd w:val="0"/>
        <w:spacing w:after="0" w:line="240" w:lineRule="auto"/>
        <w:ind w:firstLine="540"/>
        <w:jc w:val="both"/>
        <w:rPr>
          <w:rFonts w:ascii="Times New Roman" w:hAnsi="Times New Roman"/>
          <w:sz w:val="26"/>
          <w:szCs w:val="26"/>
        </w:rPr>
      </w:pPr>
      <w:r w:rsidRPr="00552B4D">
        <w:rPr>
          <w:rFonts w:ascii="Times New Roman" w:hAnsi="Times New Roman"/>
          <w:sz w:val="26"/>
          <w:szCs w:val="26"/>
        </w:rPr>
        <w:t xml:space="preserve">4.14. </w:t>
      </w:r>
      <w:bookmarkStart w:id="2" w:name="Par0"/>
      <w:bookmarkEnd w:id="2"/>
      <w:r w:rsidRPr="00552B4D">
        <w:rPr>
          <w:rFonts w:ascii="Times New Roman" w:hAnsi="Times New Roman"/>
          <w:sz w:val="26"/>
          <w:szCs w:val="26"/>
        </w:rPr>
        <w:t xml:space="preserve">В соответствии со статьей 117 Трудового Кодекса РФ ежегодный дополнительный оплачиваемый отпуск предоставляется работникам, условия </w:t>
      </w:r>
      <w:proofErr w:type="gramStart"/>
      <w:r w:rsidRPr="00552B4D">
        <w:rPr>
          <w:rFonts w:ascii="Times New Roman" w:hAnsi="Times New Roman"/>
          <w:sz w:val="26"/>
          <w:szCs w:val="26"/>
        </w:rPr>
        <w:t>труда</w:t>
      </w:r>
      <w:proofErr w:type="gramEnd"/>
      <w:r w:rsidRPr="00552B4D">
        <w:rPr>
          <w:rFonts w:ascii="Times New Roman" w:hAnsi="Times New Roman"/>
          <w:sz w:val="26"/>
          <w:szCs w:val="26"/>
        </w:rPr>
        <w:t xml:space="preserve"> на рабочих местах которых по </w:t>
      </w:r>
      <w:hyperlink r:id="rId17" w:history="1">
        <w:r w:rsidRPr="00552B4D">
          <w:rPr>
            <w:rFonts w:ascii="Times New Roman" w:hAnsi="Times New Roman"/>
            <w:sz w:val="26"/>
            <w:szCs w:val="26"/>
          </w:rPr>
          <w:t>результатам</w:t>
        </w:r>
      </w:hyperlink>
      <w:r w:rsidRPr="00552B4D">
        <w:rPr>
          <w:rFonts w:ascii="Times New Roman" w:hAnsi="Times New Roman"/>
          <w:sz w:val="26"/>
          <w:szCs w:val="26"/>
        </w:rPr>
        <w:t xml:space="preserve"> специальной оценки условий труда отнесены к вредным условиям труда 2, 3 или 4 степени либо опасным условиям труда.</w:t>
      </w:r>
    </w:p>
    <w:p w:rsidR="003B5048" w:rsidRPr="00552B4D" w:rsidRDefault="003B5048" w:rsidP="003B5048">
      <w:pPr>
        <w:autoSpaceDE w:val="0"/>
        <w:autoSpaceDN w:val="0"/>
        <w:adjustRightInd w:val="0"/>
        <w:spacing w:after="0" w:line="240" w:lineRule="auto"/>
        <w:ind w:firstLine="540"/>
        <w:jc w:val="both"/>
        <w:rPr>
          <w:rFonts w:ascii="Times New Roman" w:hAnsi="Times New Roman"/>
          <w:sz w:val="26"/>
          <w:szCs w:val="26"/>
        </w:rPr>
      </w:pPr>
      <w:r w:rsidRPr="00552B4D">
        <w:rPr>
          <w:rFonts w:ascii="Times New Roman" w:hAnsi="Times New Roman"/>
          <w:sz w:val="26"/>
          <w:szCs w:val="26"/>
        </w:rPr>
        <w:t xml:space="preserve">Минимальная продолжительность ежегодного дополнительного оплачиваемого отпуска работникам, указанным в </w:t>
      </w:r>
      <w:hyperlink w:anchor="Par0" w:history="1">
        <w:r w:rsidRPr="00552B4D">
          <w:rPr>
            <w:rFonts w:ascii="Times New Roman" w:hAnsi="Times New Roman"/>
            <w:sz w:val="26"/>
            <w:szCs w:val="26"/>
          </w:rPr>
          <w:t>части первой</w:t>
        </w:r>
      </w:hyperlink>
      <w:r w:rsidRPr="00552B4D">
        <w:rPr>
          <w:rFonts w:ascii="Times New Roman" w:hAnsi="Times New Roman"/>
          <w:sz w:val="26"/>
          <w:szCs w:val="26"/>
        </w:rPr>
        <w:t xml:space="preserve"> настоящей статьи, составляет 7 календарных дней.</w:t>
      </w:r>
    </w:p>
    <w:p w:rsidR="003B5048" w:rsidRPr="00552B4D" w:rsidRDefault="003B5048" w:rsidP="003B5048">
      <w:pPr>
        <w:autoSpaceDE w:val="0"/>
        <w:autoSpaceDN w:val="0"/>
        <w:adjustRightInd w:val="0"/>
        <w:spacing w:after="0" w:line="240" w:lineRule="auto"/>
        <w:ind w:firstLine="540"/>
        <w:jc w:val="both"/>
        <w:rPr>
          <w:rFonts w:ascii="Times New Roman" w:eastAsia="Calibri" w:hAnsi="Times New Roman"/>
          <w:sz w:val="26"/>
          <w:szCs w:val="26"/>
        </w:rPr>
      </w:pPr>
      <w:r w:rsidRPr="00552B4D">
        <w:rPr>
          <w:rFonts w:ascii="Times New Roman" w:eastAsia="Calibri" w:hAnsi="Times New Roman"/>
          <w:sz w:val="26"/>
          <w:szCs w:val="26"/>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18" w:history="1">
        <w:r w:rsidRPr="0074037C">
          <w:rPr>
            <w:rFonts w:ascii="Times New Roman" w:eastAsia="Calibri" w:hAnsi="Times New Roman"/>
            <w:sz w:val="26"/>
            <w:szCs w:val="26"/>
          </w:rPr>
          <w:t>результатов</w:t>
        </w:r>
      </w:hyperlink>
      <w:r w:rsidRPr="00552B4D">
        <w:rPr>
          <w:rFonts w:ascii="Times New Roman" w:eastAsia="Calibri" w:hAnsi="Times New Roman"/>
          <w:sz w:val="26"/>
          <w:szCs w:val="26"/>
        </w:rPr>
        <w:t xml:space="preserve"> специальной оценки условий труда.</w:t>
      </w:r>
    </w:p>
    <w:p w:rsidR="003B5048" w:rsidRPr="00552B4D" w:rsidRDefault="003B5048" w:rsidP="003B5048">
      <w:pPr>
        <w:pStyle w:val="ConsPlusNormal"/>
        <w:ind w:firstLine="540"/>
        <w:jc w:val="both"/>
        <w:rPr>
          <w:sz w:val="26"/>
          <w:szCs w:val="26"/>
        </w:rPr>
      </w:pPr>
      <w:r w:rsidRPr="00552B4D">
        <w:rPr>
          <w:sz w:val="26"/>
          <w:szCs w:val="26"/>
        </w:rPr>
        <w:t>4.15. Работодатели с учетом своих производственных и финансовых возможностей могут самостоятельно устанавливать дополнительные отпуска для работников.</w:t>
      </w:r>
    </w:p>
    <w:p w:rsidR="003B5048" w:rsidRPr="00552B4D" w:rsidRDefault="003B5048" w:rsidP="003B5048">
      <w:pPr>
        <w:pStyle w:val="ConsPlusNormal"/>
        <w:ind w:firstLine="540"/>
        <w:jc w:val="both"/>
        <w:rPr>
          <w:sz w:val="26"/>
          <w:szCs w:val="26"/>
        </w:rPr>
      </w:pPr>
      <w:r w:rsidRPr="00552B4D">
        <w:rPr>
          <w:sz w:val="26"/>
          <w:szCs w:val="26"/>
        </w:rPr>
        <w:t>Порядок и условия предоставления этих отпусков определяются коллективными договорами или локальными нормативными актами учреждения с учетом мнения выборного органа первичной профсоюзной организации.</w:t>
      </w:r>
    </w:p>
    <w:p w:rsidR="003B5048" w:rsidRPr="00552B4D" w:rsidRDefault="003B5048" w:rsidP="003B5048">
      <w:pPr>
        <w:pStyle w:val="ConsPlusNormal"/>
        <w:ind w:firstLine="540"/>
        <w:jc w:val="both"/>
        <w:rPr>
          <w:sz w:val="26"/>
          <w:szCs w:val="26"/>
        </w:rPr>
      </w:pPr>
      <w:r w:rsidRPr="00552B4D">
        <w:rPr>
          <w:sz w:val="26"/>
          <w:szCs w:val="26"/>
        </w:rPr>
        <w:t xml:space="preserve">4.16. Запрещается </w:t>
      </w:r>
      <w:proofErr w:type="spellStart"/>
      <w:r w:rsidRPr="00552B4D">
        <w:rPr>
          <w:sz w:val="26"/>
          <w:szCs w:val="26"/>
        </w:rPr>
        <w:t>непредоставление</w:t>
      </w:r>
      <w:proofErr w:type="spellEnd"/>
      <w:r w:rsidRPr="00552B4D">
        <w:rPr>
          <w:sz w:val="26"/>
          <w:szCs w:val="26"/>
        </w:rPr>
        <w:t xml:space="preserve"> ежегодного оплачиваемого отпуска в течение двух лет подряд, а также </w:t>
      </w:r>
      <w:proofErr w:type="spellStart"/>
      <w:r w:rsidRPr="00552B4D">
        <w:rPr>
          <w:sz w:val="26"/>
          <w:szCs w:val="26"/>
        </w:rPr>
        <w:t>непредоставление</w:t>
      </w:r>
      <w:proofErr w:type="spellEnd"/>
      <w:r w:rsidRPr="00552B4D">
        <w:rPr>
          <w:sz w:val="26"/>
          <w:szCs w:val="26"/>
        </w:rPr>
        <w:t xml:space="preserve"> ежегодного оплачиваемого отпуска работникам в возрасте до восемнадцати лет и работникам, занятым на </w:t>
      </w:r>
      <w:r w:rsidRPr="00552B4D">
        <w:rPr>
          <w:sz w:val="26"/>
          <w:szCs w:val="26"/>
        </w:rPr>
        <w:lastRenderedPageBreak/>
        <w:t>работах с вредными и (или) опасными условиями труда.</w:t>
      </w:r>
    </w:p>
    <w:p w:rsidR="003B5048" w:rsidRPr="00552B4D" w:rsidRDefault="003B5048" w:rsidP="003B5048">
      <w:pPr>
        <w:pStyle w:val="ConsPlusNormal"/>
        <w:ind w:firstLine="540"/>
        <w:jc w:val="both"/>
        <w:rPr>
          <w:sz w:val="26"/>
          <w:szCs w:val="26"/>
        </w:rPr>
      </w:pPr>
      <w:r w:rsidRPr="00552B4D">
        <w:rPr>
          <w:sz w:val="26"/>
          <w:szCs w:val="26"/>
        </w:rPr>
        <w:t>4.17. При увольнении работнику выплачивается денежная компенсация за все неиспользованные отпуска.</w:t>
      </w:r>
    </w:p>
    <w:p w:rsidR="003B5048" w:rsidRPr="00552B4D" w:rsidRDefault="003B5048" w:rsidP="003B5048">
      <w:pPr>
        <w:pStyle w:val="ConsPlusNormal"/>
        <w:ind w:firstLine="540"/>
        <w:jc w:val="both"/>
        <w:rPr>
          <w:sz w:val="26"/>
          <w:szCs w:val="26"/>
        </w:rPr>
      </w:pPr>
    </w:p>
    <w:p w:rsidR="003B5048" w:rsidRPr="00552B4D" w:rsidRDefault="003B5048" w:rsidP="003B5048">
      <w:pPr>
        <w:pStyle w:val="ConsPlusNormal"/>
        <w:jc w:val="center"/>
        <w:outlineLvl w:val="0"/>
        <w:rPr>
          <w:sz w:val="26"/>
          <w:szCs w:val="26"/>
        </w:rPr>
      </w:pPr>
      <w:r w:rsidRPr="00552B4D">
        <w:rPr>
          <w:sz w:val="26"/>
          <w:szCs w:val="26"/>
        </w:rPr>
        <w:t>V. ОПЛАТА ТРУДА</w:t>
      </w:r>
    </w:p>
    <w:p w:rsidR="003B5048" w:rsidRPr="00552B4D" w:rsidRDefault="003B5048" w:rsidP="003B5048">
      <w:pPr>
        <w:pStyle w:val="ConsPlusNormal"/>
        <w:jc w:val="both"/>
        <w:rPr>
          <w:sz w:val="26"/>
          <w:szCs w:val="26"/>
        </w:rPr>
      </w:pP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При регулировании </w:t>
      </w:r>
      <w:proofErr w:type="gramStart"/>
      <w:r w:rsidRPr="00552B4D">
        <w:rPr>
          <w:rFonts w:ascii="Times New Roman" w:hAnsi="Times New Roman"/>
          <w:sz w:val="26"/>
          <w:szCs w:val="26"/>
        </w:rPr>
        <w:t>вопросов оплаты труда работников Стороны</w:t>
      </w:r>
      <w:proofErr w:type="gramEnd"/>
      <w:r w:rsidRPr="00552B4D">
        <w:rPr>
          <w:rFonts w:ascii="Times New Roman" w:hAnsi="Times New Roman"/>
          <w:sz w:val="26"/>
          <w:szCs w:val="26"/>
        </w:rPr>
        <w:t xml:space="preserve"> исходят из того, что: </w:t>
      </w:r>
    </w:p>
    <w:p w:rsidR="003B5048" w:rsidRPr="00552B4D" w:rsidRDefault="003B5048" w:rsidP="003B5048">
      <w:pPr>
        <w:pStyle w:val="ConsPlusNormal"/>
        <w:ind w:firstLine="720"/>
        <w:jc w:val="both"/>
        <w:rPr>
          <w:sz w:val="26"/>
          <w:szCs w:val="26"/>
        </w:rPr>
      </w:pPr>
      <w:r w:rsidRPr="00552B4D">
        <w:rPr>
          <w:sz w:val="26"/>
          <w:szCs w:val="26"/>
        </w:rPr>
        <w:t xml:space="preserve">5.1. </w:t>
      </w:r>
      <w:proofErr w:type="gramStart"/>
      <w:r w:rsidRPr="00552B4D">
        <w:rPr>
          <w:sz w:val="26"/>
          <w:szCs w:val="26"/>
        </w:rPr>
        <w:t>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учреждений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в том числе Законом Красноярского края от 29.10.2009 №  9-3864 «О системах оплаты труда работников краевых государственных</w:t>
      </w:r>
      <w:proofErr w:type="gramEnd"/>
      <w:r w:rsidRPr="00552B4D">
        <w:rPr>
          <w:sz w:val="26"/>
          <w:szCs w:val="26"/>
        </w:rPr>
        <w:t xml:space="preserve"> </w:t>
      </w:r>
      <w:proofErr w:type="gramStart"/>
      <w:r w:rsidRPr="00552B4D">
        <w:rPr>
          <w:sz w:val="26"/>
          <w:szCs w:val="26"/>
        </w:rPr>
        <w:t>учреждений», Постановлением Правительства Красноярского края от 01.12.2009 г. № 622-п «Об утверждении примерного положения об оплате труда работников краевых государственных бюджетных учреждений, подведомственных министерству спорта Красноярского края», приказом Министерства спорта, туризма и молодежной политики Красноярского края от 28.06.2013 г. № 281п «Об утверждении видов, условий, размера и порядка выплат стимулирующего характера, в том числе критериев оценки результативности и качества труда работников краевых</w:t>
      </w:r>
      <w:proofErr w:type="gramEnd"/>
      <w:r w:rsidRPr="00552B4D">
        <w:rPr>
          <w:sz w:val="26"/>
          <w:szCs w:val="26"/>
        </w:rPr>
        <w:t xml:space="preserve"> государственных бюджетных учреждений, осуществляющих деятельность в области физической культуры и спорта, в отношении которых министерство спорта Красноярского края осуществляет функции и полномочия учредителя».</w:t>
      </w:r>
    </w:p>
    <w:p w:rsidR="00C26E4D" w:rsidRPr="00552B4D" w:rsidRDefault="00C26E4D" w:rsidP="003B5048">
      <w:pPr>
        <w:pStyle w:val="ConsPlusNormal"/>
        <w:ind w:firstLine="720"/>
        <w:jc w:val="both"/>
        <w:rPr>
          <w:sz w:val="26"/>
          <w:szCs w:val="26"/>
        </w:rPr>
      </w:pPr>
      <w:r w:rsidRPr="00552B4D">
        <w:rPr>
          <w:sz w:val="26"/>
          <w:szCs w:val="26"/>
        </w:rPr>
        <w:t>Проекты нормативных правовых актов, регулирующие оплату труда работников, Администрация направляет в Профсоюз для согласования.</w:t>
      </w:r>
    </w:p>
    <w:p w:rsidR="003B5048" w:rsidRPr="00FB6BB7"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92010B">
        <w:rPr>
          <w:rFonts w:ascii="Times New Roman" w:hAnsi="Times New Roman"/>
          <w:sz w:val="26"/>
          <w:szCs w:val="26"/>
        </w:rPr>
        <w:t>5.2. Система оплаты труда работников учреждения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государственных гарантий по оплате труда, рекомендаций Российской трехсторонней комиссии по регулированию социально-трудовых отношений  по согласованию с  соответствующим выборным органом первичной профсоюзной организации.</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5.3. Заработная плата работников учреждени</w:t>
      </w:r>
      <w:r w:rsidR="00C26E4D" w:rsidRPr="00552B4D">
        <w:rPr>
          <w:rFonts w:ascii="Times New Roman" w:hAnsi="Times New Roman"/>
          <w:sz w:val="26"/>
          <w:szCs w:val="26"/>
        </w:rPr>
        <w:t>я</w:t>
      </w:r>
      <w:r w:rsidRPr="00552B4D">
        <w:rPr>
          <w:rFonts w:ascii="Times New Roman" w:hAnsi="Times New Roman"/>
          <w:sz w:val="26"/>
          <w:szCs w:val="26"/>
        </w:rPr>
        <w:t xml:space="preserve"> увеличивается (индексируется) с учетом уровня потребительских цен на товары и услуги. </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Размеры и сроки индексации устанавливаются законом Красноярского края о краевом бюджете.</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5.4. Работодатели с участием выборного органа первичной профсоюзной организации:</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5.4.1. Разрабатывают положение об оплате труда работников учреждения, которое является приложением к коллективному договору.</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5.4.2. Предусматривают в положении об оплате труда работников учреждения регулирование вопросов оплаты труда с учетом:</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lastRenderedPageBreak/>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установления размеров окладов (должностных окладов), ставок заработной платы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создания условий для оплаты труда работников в зависимости от их личного участия в эффективном функционировании учреждения;</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применения типовых норм труда для однородных работ (межотраслевые, отраслевые и иные нормы труда);</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определения размеров выплат стимулирующего характера, в том числе размеров премий, на основе критериев определения достижимых результатов работы, измеряемых качественными и количественными показателями, для всех категорий работников учреждений.</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5.4.3. С учетом вида учреждения обеспечивают разработку показателей (критериев) оценки качества, их детализацию, конкретизацию, уточнение и (или) дополнение в учреждениях.</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ab/>
        <w:t>При разработке и утверждении в учреждениях показателей (критериев) оценки качества, эффективности и результатов труда в целях осуществления стимулирования качественного труда работников учитываются следующие основные принципы:</w:t>
      </w:r>
    </w:p>
    <w:p w:rsidR="003B5048" w:rsidRPr="00552B4D" w:rsidRDefault="003B5048" w:rsidP="003B5048">
      <w:pPr>
        <w:numPr>
          <w:ilvl w:val="0"/>
          <w:numId w:val="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sz w:val="26"/>
          <w:szCs w:val="26"/>
        </w:rPr>
      </w:pPr>
      <w:r w:rsidRPr="00552B4D">
        <w:rPr>
          <w:rFonts w:ascii="Times New Roman" w:hAnsi="Times New Roman"/>
          <w:sz w:val="26"/>
          <w:szCs w:val="26"/>
        </w:rPr>
        <w:t>размер вознаграждения работника должен определяться на основе объективной оценки результатов его труда (принцип объективности);</w:t>
      </w:r>
    </w:p>
    <w:p w:rsidR="003B5048" w:rsidRPr="00552B4D" w:rsidRDefault="003B5048" w:rsidP="003B5048">
      <w:pPr>
        <w:numPr>
          <w:ilvl w:val="0"/>
          <w:numId w:val="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sz w:val="26"/>
          <w:szCs w:val="26"/>
        </w:rPr>
      </w:pPr>
      <w:r w:rsidRPr="00552B4D">
        <w:rPr>
          <w:rFonts w:ascii="Times New Roman" w:hAnsi="Times New Roman"/>
          <w:sz w:val="26"/>
          <w:szCs w:val="26"/>
        </w:rPr>
        <w:t>работник должен знать, какое вознаграждение он получит в зависимости от результатов своего труда (принцип предсказуемости);</w:t>
      </w:r>
    </w:p>
    <w:p w:rsidR="003B5048" w:rsidRPr="00552B4D" w:rsidRDefault="003B5048" w:rsidP="003B5048">
      <w:pPr>
        <w:numPr>
          <w:ilvl w:val="0"/>
          <w:numId w:val="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sz w:val="26"/>
          <w:szCs w:val="26"/>
        </w:rPr>
      </w:pPr>
      <w:r w:rsidRPr="00552B4D">
        <w:rPr>
          <w:rFonts w:ascii="Times New Roman" w:hAnsi="Times New Roman"/>
          <w:sz w:val="26"/>
          <w:szCs w:val="26"/>
        </w:rPr>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3B5048" w:rsidRPr="00552B4D" w:rsidRDefault="003B5048" w:rsidP="003B5048">
      <w:pPr>
        <w:numPr>
          <w:ilvl w:val="0"/>
          <w:numId w:val="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sz w:val="26"/>
          <w:szCs w:val="26"/>
        </w:rPr>
      </w:pPr>
      <w:r w:rsidRPr="00552B4D">
        <w:rPr>
          <w:rFonts w:ascii="Times New Roman" w:hAnsi="Times New Roman"/>
          <w:sz w:val="26"/>
          <w:szCs w:val="26"/>
        </w:rPr>
        <w:t>вознаграждение должно следовать за достижением результата (принцип своевременности);</w:t>
      </w:r>
    </w:p>
    <w:p w:rsidR="003B5048" w:rsidRPr="00552B4D" w:rsidRDefault="003B5048" w:rsidP="003B5048">
      <w:pPr>
        <w:numPr>
          <w:ilvl w:val="0"/>
          <w:numId w:val="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sz w:val="26"/>
          <w:szCs w:val="26"/>
        </w:rPr>
      </w:pPr>
      <w:r w:rsidRPr="00552B4D">
        <w:rPr>
          <w:rFonts w:ascii="Times New Roman" w:hAnsi="Times New Roman"/>
          <w:sz w:val="26"/>
          <w:szCs w:val="26"/>
        </w:rPr>
        <w:t>правила определения вознаграждения должны быть понятны каждому работнику (принцип справедливости);</w:t>
      </w:r>
    </w:p>
    <w:p w:rsidR="003B5048" w:rsidRPr="00552B4D" w:rsidRDefault="003B5048" w:rsidP="003B5048">
      <w:pPr>
        <w:numPr>
          <w:ilvl w:val="0"/>
          <w:numId w:val="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sz w:val="26"/>
          <w:szCs w:val="26"/>
        </w:rPr>
      </w:pPr>
      <w:r w:rsidRPr="00552B4D">
        <w:rPr>
          <w:rFonts w:ascii="Times New Roman" w:hAnsi="Times New Roman"/>
          <w:sz w:val="26"/>
          <w:szCs w:val="26"/>
        </w:rPr>
        <w:t>принятие решений о выплатах и их размерах должны осуществляться с учетом мнения комиссии по распределению стимулирующих выплат (принцип прозрачности).</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5.5. Фонд оплаты труда в учреждении формируется на календарный год исходя из размеров субсидий на финансовое обеспечение выполнения учреждением муниципального задания и средств, поступающих от приносящей доход деятельности. </w:t>
      </w:r>
    </w:p>
    <w:p w:rsidR="003B5048" w:rsidRPr="00552B4D" w:rsidRDefault="003B5048" w:rsidP="003B5048">
      <w:pPr>
        <w:autoSpaceDE w:val="0"/>
        <w:autoSpaceDN w:val="0"/>
        <w:adjustRightInd w:val="0"/>
        <w:spacing w:after="0" w:line="240" w:lineRule="auto"/>
        <w:ind w:firstLine="708"/>
        <w:jc w:val="both"/>
        <w:rPr>
          <w:rFonts w:ascii="Times New Roman" w:hAnsi="Times New Roman"/>
          <w:sz w:val="26"/>
          <w:szCs w:val="26"/>
        </w:rPr>
      </w:pPr>
      <w:r w:rsidRPr="00552B4D">
        <w:rPr>
          <w:rFonts w:ascii="Times New Roman" w:hAnsi="Times New Roman"/>
          <w:sz w:val="26"/>
          <w:szCs w:val="26"/>
        </w:rPr>
        <w:t>5.6. В случае индексации заработной платы в связи с ростом потребительских цен на товары и услуги не допускается уменьшение выплат компенсационного и стимулирующего характера.</w:t>
      </w:r>
    </w:p>
    <w:p w:rsidR="003B5048" w:rsidRPr="00552B4D" w:rsidRDefault="003B5048" w:rsidP="003B5048">
      <w:pPr>
        <w:pStyle w:val="ConsPlusNormal"/>
        <w:ind w:firstLine="720"/>
        <w:jc w:val="both"/>
        <w:rPr>
          <w:sz w:val="26"/>
          <w:szCs w:val="26"/>
        </w:rPr>
      </w:pPr>
      <w:r w:rsidRPr="00552B4D">
        <w:rPr>
          <w:sz w:val="26"/>
          <w:szCs w:val="26"/>
        </w:rPr>
        <w:lastRenderedPageBreak/>
        <w:t xml:space="preserve">5.7. </w:t>
      </w:r>
      <w:proofErr w:type="gramStart"/>
      <w:r w:rsidRPr="00552B4D">
        <w:rPr>
          <w:sz w:val="26"/>
          <w:szCs w:val="26"/>
        </w:rPr>
        <w:t>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отменены  или снижены без улучшения условий труда на рабочих местах, подтвержденных специальной оценкой условий труда.</w:t>
      </w:r>
      <w:proofErr w:type="gramEnd"/>
    </w:p>
    <w:p w:rsidR="003B5048" w:rsidRPr="00552B4D" w:rsidRDefault="003B5048" w:rsidP="003B5048">
      <w:pPr>
        <w:pStyle w:val="ConsPlusNormal"/>
        <w:ind w:firstLine="708"/>
        <w:jc w:val="both"/>
        <w:rPr>
          <w:sz w:val="26"/>
          <w:szCs w:val="26"/>
        </w:rPr>
      </w:pPr>
      <w:r w:rsidRPr="00552B4D">
        <w:rPr>
          <w:sz w:val="26"/>
          <w:szCs w:val="26"/>
        </w:rPr>
        <w:t>5.8.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3B5048" w:rsidRPr="00552B4D" w:rsidRDefault="003B5048" w:rsidP="003B5048">
      <w:pPr>
        <w:pStyle w:val="ConsPlusNormal"/>
        <w:ind w:firstLine="708"/>
        <w:jc w:val="both"/>
        <w:rPr>
          <w:sz w:val="26"/>
          <w:szCs w:val="26"/>
        </w:rPr>
      </w:pPr>
      <w:r w:rsidRPr="00552B4D">
        <w:rPr>
          <w:sz w:val="26"/>
          <w:szCs w:val="26"/>
        </w:rPr>
        <w:t>При совпадении дня выплаты с выходным или нерабочим праздничным днем выплата заработной платы производится накануне этого дня.</w:t>
      </w:r>
    </w:p>
    <w:p w:rsidR="003B5048" w:rsidRPr="00552B4D" w:rsidRDefault="003B5048" w:rsidP="003B5048">
      <w:pPr>
        <w:widowControl w:val="0"/>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5.9 Средства, полученные учреждениями от приносящей доход деятельности, могут направляться непосредственно на выплату заработной платы работникам учреждения в объеме от общей суммы полученных средств, не превышающем размеров, установленных действующими нормативными правовыми актами Красноярского края. </w:t>
      </w:r>
    </w:p>
    <w:p w:rsidR="003B5048" w:rsidRPr="00552B4D" w:rsidRDefault="003B5048" w:rsidP="003B5048">
      <w:pPr>
        <w:pStyle w:val="ConsPlusNormal"/>
        <w:ind w:firstLine="540"/>
        <w:jc w:val="both"/>
        <w:rPr>
          <w:sz w:val="26"/>
          <w:szCs w:val="26"/>
        </w:rPr>
      </w:pPr>
      <w:r w:rsidRPr="00552B4D">
        <w:rPr>
          <w:sz w:val="26"/>
          <w:szCs w:val="26"/>
        </w:rPr>
        <w:t xml:space="preserve">Оплата труда работников учреждений за счет средств, полученных от приносящей доход деятельности, осуществляется в общем порядке, установленном действующим законодательством. </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5.10. Выплаты стимулирующего характера (за исключением персональных выплат) устанавливаются руководителем учреждения с учетом мнения комиссии по распределению стимулирующих выплат, действующей в соответствии с положением о комиссии по распределению стимулирующих выплат.</w:t>
      </w:r>
    </w:p>
    <w:p w:rsidR="003B5048" w:rsidRPr="00552B4D" w:rsidRDefault="003B5048"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ab/>
        <w:t>Положение о комиссии, а также ее состав утверждаются приказом руководителя учреждения. В состав комиссии обязательно должны входить представители профсоюзного органа.</w:t>
      </w:r>
    </w:p>
    <w:p w:rsidR="00D9089C" w:rsidRPr="00552B4D" w:rsidRDefault="00D9089C" w:rsidP="003B504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p>
    <w:p w:rsidR="00D9089C" w:rsidRPr="00552B4D" w:rsidRDefault="00D9089C" w:rsidP="00D9089C">
      <w:pPr>
        <w:pStyle w:val="ConsPlusNormal"/>
        <w:ind w:firstLine="720"/>
        <w:jc w:val="both"/>
        <w:rPr>
          <w:sz w:val="26"/>
          <w:szCs w:val="26"/>
        </w:rPr>
      </w:pPr>
      <w:r w:rsidRPr="00552B4D">
        <w:rPr>
          <w:sz w:val="26"/>
          <w:szCs w:val="26"/>
        </w:rPr>
        <w:t>5.11. Стороны считают необходимым:</w:t>
      </w:r>
    </w:p>
    <w:p w:rsidR="00D9089C" w:rsidRPr="00552B4D" w:rsidRDefault="00D9089C" w:rsidP="00D9089C">
      <w:pPr>
        <w:pStyle w:val="ConsPlusNormal"/>
        <w:ind w:firstLine="720"/>
        <w:jc w:val="both"/>
        <w:rPr>
          <w:sz w:val="26"/>
          <w:szCs w:val="26"/>
        </w:rPr>
      </w:pPr>
      <w:r w:rsidRPr="00552B4D">
        <w:rPr>
          <w:sz w:val="26"/>
          <w:szCs w:val="26"/>
        </w:rPr>
        <w:t>5.11.1. Совместно разрабатывать предложения по совершенствованию систем оплаты труда, нормированию труда.</w:t>
      </w:r>
    </w:p>
    <w:p w:rsidR="00D9089C" w:rsidRPr="00552B4D" w:rsidRDefault="00D9089C" w:rsidP="00D9089C">
      <w:pPr>
        <w:pStyle w:val="ConsPlusNormal"/>
        <w:ind w:firstLine="720"/>
        <w:jc w:val="both"/>
        <w:rPr>
          <w:sz w:val="26"/>
          <w:szCs w:val="26"/>
        </w:rPr>
      </w:pPr>
      <w:r w:rsidRPr="00552B4D">
        <w:rPr>
          <w:sz w:val="26"/>
          <w:szCs w:val="26"/>
        </w:rPr>
        <w:t xml:space="preserve">5.11.2. Совершенствовать критерии </w:t>
      </w:r>
      <w:proofErr w:type="gramStart"/>
      <w:r w:rsidRPr="00552B4D">
        <w:rPr>
          <w:sz w:val="26"/>
          <w:szCs w:val="26"/>
        </w:rPr>
        <w:t>оценки качества работы работников  учреждений</w:t>
      </w:r>
      <w:proofErr w:type="gramEnd"/>
      <w:r w:rsidRPr="00552B4D">
        <w:rPr>
          <w:sz w:val="26"/>
          <w:szCs w:val="26"/>
        </w:rPr>
        <w:t xml:space="preserve">  для определения размера стимулирующих выплат.</w:t>
      </w:r>
    </w:p>
    <w:p w:rsidR="00D9089C" w:rsidRPr="00552B4D" w:rsidRDefault="00D9089C" w:rsidP="00D9089C">
      <w:pPr>
        <w:pStyle w:val="ConsPlusNormal"/>
        <w:ind w:firstLine="708"/>
        <w:jc w:val="both"/>
        <w:rPr>
          <w:sz w:val="26"/>
          <w:szCs w:val="26"/>
        </w:rPr>
      </w:pPr>
      <w:r w:rsidRPr="00552B4D">
        <w:rPr>
          <w:sz w:val="26"/>
          <w:szCs w:val="26"/>
        </w:rPr>
        <w:t>5.12. Рекомендуется предусматривать в коллективных договорах учреждений следующие положения:</w:t>
      </w:r>
    </w:p>
    <w:p w:rsidR="00D9089C" w:rsidRPr="0092010B" w:rsidRDefault="00D9089C" w:rsidP="00D9089C">
      <w:pPr>
        <w:pBdr>
          <w:top w:val="nil"/>
          <w:left w:val="nil"/>
          <w:bottom w:val="nil"/>
          <w:right w:val="nil"/>
          <w:between w:val="nil"/>
          <w:bar w:val="nil"/>
        </w:pBdr>
        <w:spacing w:after="0"/>
        <w:ind w:firstLine="709"/>
        <w:jc w:val="both"/>
        <w:rPr>
          <w:rFonts w:ascii="Times New Roman" w:eastAsia="Calibri" w:hAnsi="Times New Roman" w:cs="Calibri"/>
          <w:sz w:val="26"/>
          <w:szCs w:val="26"/>
          <w:u w:color="000000"/>
          <w:bdr w:val="nil"/>
        </w:rPr>
      </w:pPr>
      <w:r w:rsidRPr="0092010B">
        <w:rPr>
          <w:rFonts w:ascii="Times New Roman" w:eastAsia="Calibri" w:hAnsi="Times New Roman" w:cs="Calibri"/>
          <w:sz w:val="26"/>
          <w:szCs w:val="26"/>
          <w:u w:color="000000"/>
          <w:bdr w:val="nil"/>
        </w:rPr>
        <w:t xml:space="preserve">5.12.1 Квалификационные категории, присвоенные тренеру по должности «тренер-преподаватель», инструктору-методисту в момент работы в образовательной организации, учитываются при определении </w:t>
      </w:r>
      <w:proofErr w:type="gramStart"/>
      <w:r w:rsidRPr="0092010B">
        <w:rPr>
          <w:rFonts w:ascii="Times New Roman" w:eastAsia="Calibri" w:hAnsi="Times New Roman" w:cs="Calibri"/>
          <w:sz w:val="26"/>
          <w:szCs w:val="26"/>
          <w:u w:color="000000"/>
          <w:bdr w:val="nil"/>
        </w:rPr>
        <w:t>размеров оплаты труда</w:t>
      </w:r>
      <w:proofErr w:type="gramEnd"/>
      <w:r w:rsidRPr="0092010B">
        <w:rPr>
          <w:rFonts w:ascii="Times New Roman" w:eastAsia="Calibri" w:hAnsi="Times New Roman" w:cs="Calibri"/>
          <w:sz w:val="26"/>
          <w:szCs w:val="26"/>
          <w:u w:color="000000"/>
          <w:bdr w:val="nil"/>
        </w:rPr>
        <w:t xml:space="preserve"> до окончания срока действия категории или переаттестации.</w:t>
      </w:r>
    </w:p>
    <w:p w:rsidR="00D9089C" w:rsidRPr="00FB6BB7" w:rsidRDefault="00D9089C" w:rsidP="00D9089C">
      <w:pPr>
        <w:pStyle w:val="ConsPlusNormal"/>
        <w:ind w:firstLine="709"/>
        <w:jc w:val="both"/>
        <w:rPr>
          <w:sz w:val="26"/>
          <w:szCs w:val="26"/>
        </w:rPr>
      </w:pPr>
      <w:r w:rsidRPr="0092010B">
        <w:rPr>
          <w:sz w:val="26"/>
          <w:szCs w:val="26"/>
        </w:rPr>
        <w:t>5.12.2. Для тренеров рекомендуется производить оплату труда  с учетом имеющейся квалификационной категории за выполнение работы по должности с другим наименованием, по которой не установлена квалификационная категория, если по выполняемой работе совпадают профили работы (деятельности), в следующих случаях:</w:t>
      </w:r>
    </w:p>
    <w:p w:rsidR="00D9089C" w:rsidRPr="00552B4D" w:rsidRDefault="00D9089C" w:rsidP="00D9089C">
      <w:pPr>
        <w:pStyle w:val="ConsPlusNormal"/>
        <w:ind w:firstLine="709"/>
        <w:jc w:val="both"/>
        <w:rPr>
          <w:sz w:val="26"/>
          <w:szCs w:val="26"/>
        </w:rPr>
      </w:pPr>
      <w:r w:rsidRPr="00552B4D">
        <w:rPr>
          <w:sz w:val="26"/>
          <w:szCs w:val="26"/>
        </w:rPr>
        <w:t xml:space="preserve">а) при возобновлении работы в должности, по которой установлена </w:t>
      </w:r>
      <w:r w:rsidRPr="00552B4D">
        <w:rPr>
          <w:sz w:val="26"/>
          <w:szCs w:val="26"/>
        </w:rPr>
        <w:lastRenderedPageBreak/>
        <w:t>квалификационная категория, независимо от перерывов в работе, если не истек срок действия квалификационной категории;</w:t>
      </w:r>
    </w:p>
    <w:p w:rsidR="00D9089C" w:rsidRPr="00552B4D" w:rsidRDefault="00D9089C" w:rsidP="00D9089C">
      <w:pPr>
        <w:pStyle w:val="ConsPlusNormal"/>
        <w:ind w:firstLine="709"/>
        <w:jc w:val="both"/>
        <w:rPr>
          <w:sz w:val="26"/>
          <w:szCs w:val="26"/>
        </w:rPr>
      </w:pPr>
      <w:r w:rsidRPr="00552B4D">
        <w:rPr>
          <w:sz w:val="26"/>
          <w:szCs w:val="26"/>
        </w:rPr>
        <w:t>б) при выполнении работы на разных должностях, по которым совпадают должностные обязанности, реализуемые программы, если по выполняемой работе совпадают профили работы (деятельности).</w:t>
      </w:r>
    </w:p>
    <w:p w:rsidR="00D9089C" w:rsidRPr="00552B4D" w:rsidRDefault="00D9089C" w:rsidP="00D9089C">
      <w:pPr>
        <w:pStyle w:val="ConsPlusNormal"/>
        <w:ind w:firstLine="708"/>
        <w:jc w:val="both"/>
        <w:rPr>
          <w:sz w:val="26"/>
          <w:szCs w:val="26"/>
        </w:rPr>
      </w:pPr>
      <w:proofErr w:type="gramStart"/>
      <w:r w:rsidRPr="00552B4D">
        <w:rPr>
          <w:sz w:val="26"/>
          <w:szCs w:val="26"/>
        </w:rPr>
        <w:t>5.12.3. в целях материальной поддержки специалистов, у которых в период нахождения в отпуске по уходу за ребенком до достижения им возраста трех лет истек срок действия квалификационной категории, производить оплату труда (устанавливать доплату к ставке заработной платы)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w:t>
      </w:r>
      <w:proofErr w:type="gramEnd"/>
      <w:r w:rsidRPr="00552B4D">
        <w:rPr>
          <w:sz w:val="26"/>
          <w:szCs w:val="26"/>
        </w:rPr>
        <w:t xml:space="preserve"> не более чем на один год после выхода из указанного отпуска;</w:t>
      </w:r>
    </w:p>
    <w:p w:rsidR="00D9089C" w:rsidRPr="00552B4D" w:rsidRDefault="00D9089C" w:rsidP="00D9089C">
      <w:pPr>
        <w:pStyle w:val="ConsPlusNormal"/>
        <w:ind w:firstLine="708"/>
        <w:jc w:val="both"/>
        <w:rPr>
          <w:sz w:val="26"/>
          <w:szCs w:val="26"/>
        </w:rPr>
      </w:pPr>
      <w:r w:rsidRPr="00552B4D">
        <w:rPr>
          <w:sz w:val="26"/>
          <w:szCs w:val="26"/>
        </w:rPr>
        <w:t>5.12.4. в случае истечения у специалиста перед наступлением пенсионного возраста срока действия квалификационной категории сохранять оплату труда (устанавливать доплату к ставке заработной платы) с учетом имевшейся квалификационной категории до дня наступления пенсионного возраста, но не более чем на один год;</w:t>
      </w:r>
    </w:p>
    <w:p w:rsidR="00D9089C" w:rsidRPr="00552B4D" w:rsidRDefault="00D9089C" w:rsidP="00D9089C">
      <w:pPr>
        <w:pStyle w:val="ConsPlusNormal"/>
        <w:ind w:firstLine="708"/>
        <w:jc w:val="both"/>
        <w:rPr>
          <w:sz w:val="26"/>
          <w:szCs w:val="26"/>
        </w:rPr>
      </w:pPr>
      <w:r w:rsidRPr="00552B4D">
        <w:rPr>
          <w:sz w:val="26"/>
          <w:szCs w:val="26"/>
        </w:rPr>
        <w:t>5.12.5. освобождать специалистов, в случае наличия у них почетных званий, начинающихся со слова «Заслуженный», от прохождения экспертной оценки каждые пять лет в процессе аттестации для установления соответствия уровня их квалификации требованиям, предъявляемым к квалификационным категориям (первой или высшей);</w:t>
      </w:r>
    </w:p>
    <w:p w:rsidR="00D9089C" w:rsidRPr="00552B4D" w:rsidRDefault="00D9089C" w:rsidP="00D9089C">
      <w:pPr>
        <w:pStyle w:val="ConsPlusNormal"/>
        <w:ind w:firstLine="708"/>
        <w:jc w:val="both"/>
        <w:rPr>
          <w:sz w:val="26"/>
          <w:szCs w:val="26"/>
        </w:rPr>
      </w:pPr>
      <w:r w:rsidRPr="00552B4D">
        <w:rPr>
          <w:sz w:val="26"/>
          <w:szCs w:val="26"/>
        </w:rPr>
        <w:t>5.12.6. освобождать от прохождения экспертной оценки в процессе аттестации для установления соответствия уровня их квалификации требованиям, предъявляемым к квалификационным категориям (первой или высшей) в случае получения в предшествующий пятилетний период награды или победы в конкурсе специалистов (за каждую - единожды), в случаях:</w:t>
      </w:r>
    </w:p>
    <w:p w:rsidR="00D9089C" w:rsidRPr="00552B4D" w:rsidRDefault="00D9089C" w:rsidP="00D9089C">
      <w:pPr>
        <w:pStyle w:val="ConsPlusNormal"/>
        <w:ind w:firstLine="540"/>
        <w:jc w:val="both"/>
        <w:rPr>
          <w:sz w:val="26"/>
          <w:szCs w:val="26"/>
        </w:rPr>
      </w:pPr>
      <w:r w:rsidRPr="00552B4D">
        <w:rPr>
          <w:sz w:val="26"/>
          <w:szCs w:val="26"/>
        </w:rPr>
        <w:t>а) получения государственных наград за достигнутые результаты деятельности в области физической культуры и спорта (медаль, орден);</w:t>
      </w:r>
    </w:p>
    <w:p w:rsidR="00D9089C" w:rsidRPr="00552B4D" w:rsidRDefault="00D9089C" w:rsidP="00D9089C">
      <w:pPr>
        <w:pStyle w:val="ConsPlusNormal"/>
        <w:ind w:firstLine="540"/>
        <w:jc w:val="both"/>
        <w:rPr>
          <w:sz w:val="26"/>
          <w:szCs w:val="26"/>
        </w:rPr>
      </w:pPr>
      <w:r w:rsidRPr="00552B4D">
        <w:rPr>
          <w:sz w:val="26"/>
          <w:szCs w:val="26"/>
        </w:rPr>
        <w:t xml:space="preserve">б) победы на краевом, межрегиональном или всероссийском </w:t>
      </w:r>
      <w:proofErr w:type="gramStart"/>
      <w:r w:rsidRPr="00552B4D">
        <w:rPr>
          <w:sz w:val="26"/>
          <w:szCs w:val="26"/>
        </w:rPr>
        <w:t>этапах</w:t>
      </w:r>
      <w:proofErr w:type="gramEnd"/>
      <w:r w:rsidRPr="00552B4D">
        <w:rPr>
          <w:sz w:val="26"/>
          <w:szCs w:val="26"/>
        </w:rPr>
        <w:t xml:space="preserve"> конкурсов профессионального мастерства, в том числе в отдельных номинациях;</w:t>
      </w:r>
    </w:p>
    <w:p w:rsidR="00D9089C" w:rsidRPr="00552B4D" w:rsidRDefault="00D9089C" w:rsidP="00D9089C">
      <w:pPr>
        <w:pStyle w:val="ConsPlusNormal"/>
        <w:ind w:firstLine="540"/>
        <w:jc w:val="both"/>
        <w:rPr>
          <w:sz w:val="26"/>
          <w:szCs w:val="26"/>
        </w:rPr>
      </w:pPr>
      <w:r w:rsidRPr="00552B4D">
        <w:rPr>
          <w:sz w:val="26"/>
          <w:szCs w:val="26"/>
        </w:rPr>
        <w:t>в) награждения нагрудным знаком, название которого начинается со слов "Почетный работник";</w:t>
      </w:r>
    </w:p>
    <w:p w:rsidR="00D9089C" w:rsidRPr="00552B4D" w:rsidRDefault="00D9089C" w:rsidP="00D9089C">
      <w:pPr>
        <w:pStyle w:val="ConsPlusNormal"/>
        <w:ind w:firstLine="540"/>
        <w:jc w:val="both"/>
        <w:rPr>
          <w:sz w:val="26"/>
          <w:szCs w:val="26"/>
        </w:rPr>
      </w:pPr>
      <w:r w:rsidRPr="00552B4D">
        <w:rPr>
          <w:sz w:val="26"/>
          <w:szCs w:val="26"/>
        </w:rPr>
        <w:t xml:space="preserve">г) награждения ведомственными наградами </w:t>
      </w:r>
      <w:proofErr w:type="spellStart"/>
      <w:r w:rsidRPr="00552B4D">
        <w:rPr>
          <w:sz w:val="26"/>
          <w:szCs w:val="26"/>
        </w:rPr>
        <w:t>Минспорта</w:t>
      </w:r>
      <w:proofErr w:type="spellEnd"/>
      <w:r w:rsidRPr="00552B4D">
        <w:rPr>
          <w:sz w:val="26"/>
          <w:szCs w:val="26"/>
        </w:rPr>
        <w:t xml:space="preserve"> в периоде, предшествующем аттестации, не превышающем пяти лет.</w:t>
      </w:r>
    </w:p>
    <w:p w:rsidR="00D9089C" w:rsidRPr="00552B4D" w:rsidRDefault="00D9089C" w:rsidP="00D9089C">
      <w:pPr>
        <w:pStyle w:val="ConsPlusNormal"/>
        <w:ind w:firstLine="540"/>
        <w:jc w:val="both"/>
        <w:rPr>
          <w:sz w:val="26"/>
          <w:szCs w:val="26"/>
        </w:rPr>
      </w:pPr>
      <w:r w:rsidRPr="00552B4D">
        <w:rPr>
          <w:sz w:val="26"/>
          <w:szCs w:val="26"/>
        </w:rPr>
        <w:t>5.13.  Профсоюз:</w:t>
      </w:r>
    </w:p>
    <w:p w:rsidR="00D9089C" w:rsidRPr="00552B4D" w:rsidRDefault="00D9089C" w:rsidP="00D9089C">
      <w:pPr>
        <w:pStyle w:val="ConsPlusNormal"/>
        <w:ind w:firstLine="540"/>
        <w:jc w:val="both"/>
        <w:rPr>
          <w:sz w:val="26"/>
          <w:szCs w:val="26"/>
        </w:rPr>
      </w:pPr>
      <w:r w:rsidRPr="00552B4D">
        <w:rPr>
          <w:sz w:val="26"/>
          <w:szCs w:val="26"/>
        </w:rPr>
        <w:t xml:space="preserve">5.13.1. Совместно с </w:t>
      </w:r>
      <w:r w:rsidR="00EB1143" w:rsidRPr="00552B4D">
        <w:rPr>
          <w:sz w:val="26"/>
          <w:szCs w:val="26"/>
        </w:rPr>
        <w:t>Администрацией</w:t>
      </w:r>
      <w:r w:rsidRPr="00552B4D">
        <w:rPr>
          <w:sz w:val="26"/>
          <w:szCs w:val="26"/>
        </w:rPr>
        <w:t xml:space="preserve"> и работодател</w:t>
      </w:r>
      <w:r w:rsidR="00EB1143" w:rsidRPr="00552B4D">
        <w:rPr>
          <w:sz w:val="26"/>
          <w:szCs w:val="26"/>
        </w:rPr>
        <w:t>ем</w:t>
      </w:r>
      <w:r w:rsidRPr="00552B4D">
        <w:rPr>
          <w:sz w:val="26"/>
          <w:szCs w:val="26"/>
        </w:rPr>
        <w:t xml:space="preserve"> добивается увеличения базовых окладов (должностных окладов), минимальных ставок заработной платы работников не ниже уровня минимального </w:t>
      </w:r>
      <w:proofErr w:type="gramStart"/>
      <w:r w:rsidRPr="00552B4D">
        <w:rPr>
          <w:sz w:val="26"/>
          <w:szCs w:val="26"/>
        </w:rPr>
        <w:t>размера оплаты труда</w:t>
      </w:r>
      <w:proofErr w:type="gramEnd"/>
      <w:r w:rsidRPr="00552B4D">
        <w:rPr>
          <w:sz w:val="26"/>
          <w:szCs w:val="26"/>
        </w:rPr>
        <w:t xml:space="preserve"> с учетом дифференциации в оплате труда.</w:t>
      </w:r>
    </w:p>
    <w:p w:rsidR="00D9089C" w:rsidRPr="0092010B" w:rsidRDefault="00D9089C" w:rsidP="00D9089C">
      <w:pPr>
        <w:pStyle w:val="ConsPlusNormal"/>
        <w:ind w:firstLine="540"/>
        <w:jc w:val="both"/>
        <w:rPr>
          <w:sz w:val="26"/>
          <w:szCs w:val="26"/>
        </w:rPr>
      </w:pPr>
      <w:r w:rsidRPr="0092010B">
        <w:rPr>
          <w:sz w:val="26"/>
          <w:szCs w:val="26"/>
        </w:rPr>
        <w:t xml:space="preserve">5.13.2. Совместно с </w:t>
      </w:r>
      <w:r w:rsidR="00636E4E" w:rsidRPr="0092010B">
        <w:rPr>
          <w:sz w:val="26"/>
          <w:szCs w:val="26"/>
        </w:rPr>
        <w:t>Администрацией</w:t>
      </w:r>
      <w:r w:rsidRPr="0092010B">
        <w:rPr>
          <w:sz w:val="26"/>
          <w:szCs w:val="26"/>
        </w:rPr>
        <w:t xml:space="preserve"> и работодателями систематически проводит мониторинг ситуации:</w:t>
      </w:r>
    </w:p>
    <w:p w:rsidR="00D9089C" w:rsidRPr="00FB6BB7" w:rsidRDefault="00D9089C" w:rsidP="00D9089C">
      <w:pPr>
        <w:pStyle w:val="ConsPlusNormal"/>
        <w:jc w:val="both"/>
        <w:rPr>
          <w:sz w:val="26"/>
          <w:szCs w:val="26"/>
        </w:rPr>
      </w:pPr>
      <w:r w:rsidRPr="0092010B">
        <w:rPr>
          <w:sz w:val="26"/>
          <w:szCs w:val="26"/>
        </w:rPr>
        <w:t>- по совершенствованию и реализации в учреждениях системы оплаты труда на основе «эффективного контракта" с работниками в зависимости от результатов и качества их труда с учетом обеспечения гарантий в сфере оплаты труда, установленных трудовым законодательством, иными нормативными правовыми актами.</w:t>
      </w:r>
    </w:p>
    <w:p w:rsidR="00D9089C" w:rsidRPr="00552B4D" w:rsidRDefault="00D9089C" w:rsidP="00D9089C">
      <w:pPr>
        <w:pStyle w:val="ConsPlusNormal"/>
        <w:jc w:val="both"/>
        <w:rPr>
          <w:sz w:val="26"/>
          <w:szCs w:val="26"/>
        </w:rPr>
      </w:pPr>
      <w:r w:rsidRPr="00552B4D">
        <w:rPr>
          <w:sz w:val="26"/>
          <w:szCs w:val="26"/>
        </w:rPr>
        <w:t xml:space="preserve">- проводит разъяснительную работу среди учреждений по совершенствованию </w:t>
      </w:r>
      <w:r w:rsidRPr="00552B4D">
        <w:rPr>
          <w:sz w:val="26"/>
          <w:szCs w:val="26"/>
        </w:rPr>
        <w:lastRenderedPageBreak/>
        <w:t>системы оплаты труда, введению «эффективных контрактов», применению профессиональных стандартов.</w:t>
      </w:r>
    </w:p>
    <w:p w:rsidR="00D9089C" w:rsidRPr="00552B4D" w:rsidRDefault="00D9089C" w:rsidP="00D9089C">
      <w:pPr>
        <w:pStyle w:val="ConsPlusNormal"/>
        <w:ind w:firstLine="708"/>
        <w:jc w:val="both"/>
        <w:rPr>
          <w:sz w:val="26"/>
          <w:szCs w:val="26"/>
        </w:rPr>
      </w:pPr>
      <w:r w:rsidRPr="00552B4D">
        <w:rPr>
          <w:sz w:val="26"/>
          <w:szCs w:val="26"/>
        </w:rPr>
        <w:t xml:space="preserve">5.13.3. Осуществляет </w:t>
      </w:r>
      <w:proofErr w:type="gramStart"/>
      <w:r w:rsidRPr="00552B4D">
        <w:rPr>
          <w:sz w:val="26"/>
          <w:szCs w:val="26"/>
        </w:rPr>
        <w:t>контроль за</w:t>
      </w:r>
      <w:proofErr w:type="gramEnd"/>
      <w:r w:rsidRPr="00552B4D">
        <w:rPr>
          <w:sz w:val="26"/>
          <w:szCs w:val="26"/>
        </w:rPr>
        <w:t xml:space="preserve"> соблюдением трудового законодательства в части оплаты труда работников.</w:t>
      </w:r>
    </w:p>
    <w:p w:rsidR="00D9089C" w:rsidRPr="00552B4D" w:rsidRDefault="00D9089C" w:rsidP="00D9089C">
      <w:pPr>
        <w:pStyle w:val="ConsPlusNormal"/>
        <w:ind w:firstLine="708"/>
        <w:jc w:val="both"/>
        <w:rPr>
          <w:sz w:val="26"/>
          <w:szCs w:val="26"/>
        </w:rPr>
      </w:pPr>
      <w:r w:rsidRPr="00552B4D">
        <w:rPr>
          <w:sz w:val="26"/>
          <w:szCs w:val="26"/>
        </w:rPr>
        <w:t>5.13.4. Осуществляет защиту законных прав и интересов работников в установленном законом порядке.</w:t>
      </w:r>
    </w:p>
    <w:p w:rsidR="00D9089C" w:rsidRPr="00552B4D" w:rsidRDefault="00D9089C" w:rsidP="00D9089C">
      <w:pPr>
        <w:pStyle w:val="ConsPlusNormal"/>
        <w:jc w:val="both"/>
        <w:rPr>
          <w:sz w:val="26"/>
          <w:szCs w:val="26"/>
          <w:highlight w:val="yellow"/>
        </w:rPr>
      </w:pPr>
    </w:p>
    <w:p w:rsidR="00D9089C" w:rsidRPr="00552B4D" w:rsidRDefault="00D9089C" w:rsidP="00D9089C">
      <w:pPr>
        <w:pStyle w:val="ConsPlusNormal"/>
        <w:jc w:val="center"/>
        <w:outlineLvl w:val="1"/>
        <w:rPr>
          <w:sz w:val="26"/>
          <w:szCs w:val="26"/>
        </w:rPr>
      </w:pPr>
      <w:r w:rsidRPr="00552B4D">
        <w:rPr>
          <w:sz w:val="26"/>
          <w:szCs w:val="26"/>
        </w:rPr>
        <w:t>ОСОБЕННОСТИ ОПЛАТЫ ТРУДА ТРЕНЕРОВ, ИНСТРУКТОРОВ-МЕТОДИСТОВ</w:t>
      </w:r>
    </w:p>
    <w:p w:rsidR="00D9089C" w:rsidRPr="00552B4D" w:rsidRDefault="00D9089C" w:rsidP="00D9089C">
      <w:pPr>
        <w:pStyle w:val="ConsPlusNormal"/>
        <w:jc w:val="both"/>
        <w:rPr>
          <w:sz w:val="26"/>
          <w:szCs w:val="26"/>
        </w:rPr>
      </w:pPr>
    </w:p>
    <w:p w:rsidR="00D9089C" w:rsidRPr="00552B4D" w:rsidRDefault="00D9089C" w:rsidP="00D9089C">
      <w:pPr>
        <w:pStyle w:val="ConsPlusNormal"/>
        <w:ind w:firstLine="540"/>
        <w:jc w:val="both"/>
        <w:rPr>
          <w:sz w:val="26"/>
          <w:szCs w:val="26"/>
        </w:rPr>
      </w:pPr>
      <w:r w:rsidRPr="00552B4D">
        <w:rPr>
          <w:sz w:val="26"/>
          <w:szCs w:val="26"/>
        </w:rPr>
        <w:t>5.14. В расчет оплаты труда тренерского состава предлагается включать должностные оклады  выплаты компенсационного и стимулирующего характера, предусмотренные для данной категории работников с учетом мнения выборного органа первичной профсоюзной организации.</w:t>
      </w:r>
    </w:p>
    <w:p w:rsidR="00D9089C" w:rsidRPr="00552B4D" w:rsidRDefault="00D9089C" w:rsidP="00D9089C">
      <w:pPr>
        <w:pStyle w:val="ConsPlusNormal"/>
        <w:ind w:firstLine="540"/>
        <w:jc w:val="both"/>
        <w:rPr>
          <w:sz w:val="26"/>
          <w:szCs w:val="26"/>
        </w:rPr>
      </w:pPr>
      <w:r w:rsidRPr="00552B4D">
        <w:rPr>
          <w:sz w:val="26"/>
          <w:szCs w:val="26"/>
        </w:rPr>
        <w:t xml:space="preserve">5.15. </w:t>
      </w:r>
      <w:proofErr w:type="gramStart"/>
      <w:r w:rsidRPr="00552B4D">
        <w:rPr>
          <w:sz w:val="26"/>
          <w:szCs w:val="26"/>
        </w:rPr>
        <w:t>Системы нормирования труда, определяемые работодателем, формируются с учетом мнения выборного органа первичной профсоюзной организации и устанавливаются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roofErr w:type="gramEnd"/>
    </w:p>
    <w:p w:rsidR="00D9089C" w:rsidRPr="00552B4D" w:rsidRDefault="00D9089C" w:rsidP="00D9089C">
      <w:pPr>
        <w:pStyle w:val="ConsPlusNormal"/>
        <w:ind w:firstLine="540"/>
        <w:jc w:val="both"/>
        <w:rPr>
          <w:sz w:val="26"/>
          <w:szCs w:val="26"/>
        </w:rPr>
      </w:pPr>
      <w:r w:rsidRPr="00552B4D">
        <w:rPr>
          <w:sz w:val="26"/>
          <w:szCs w:val="26"/>
        </w:rPr>
        <w:t xml:space="preserve">5.16. </w:t>
      </w:r>
      <w:r w:rsidR="00636E4E" w:rsidRPr="00552B4D">
        <w:rPr>
          <w:sz w:val="26"/>
          <w:szCs w:val="26"/>
        </w:rPr>
        <w:t>Установление соотношения затрат труда к заработной плате работников</w:t>
      </w:r>
      <w:r w:rsidR="00930C83" w:rsidRPr="00552B4D">
        <w:rPr>
          <w:sz w:val="26"/>
          <w:szCs w:val="26"/>
        </w:rPr>
        <w:t xml:space="preserve"> (далее - </w:t>
      </w:r>
      <w:proofErr w:type="spellStart"/>
      <w:r w:rsidR="00930C83" w:rsidRPr="00552B4D">
        <w:rPr>
          <w:sz w:val="26"/>
          <w:szCs w:val="26"/>
        </w:rPr>
        <w:t>тарифицирование</w:t>
      </w:r>
      <w:proofErr w:type="spellEnd"/>
      <w:r w:rsidR="00930C83" w:rsidRPr="00552B4D">
        <w:rPr>
          <w:sz w:val="26"/>
          <w:szCs w:val="26"/>
        </w:rPr>
        <w:t>)</w:t>
      </w:r>
      <w:r w:rsidRPr="00552B4D">
        <w:rPr>
          <w:sz w:val="26"/>
          <w:szCs w:val="26"/>
        </w:rPr>
        <w:t xml:space="preserve"> проводится в соответствии с локальными нормативными актами учреждения с учетом следующих особенностей:</w:t>
      </w:r>
    </w:p>
    <w:p w:rsidR="00D9089C" w:rsidRPr="00552B4D" w:rsidRDefault="00D9089C" w:rsidP="00D9089C">
      <w:pPr>
        <w:pStyle w:val="ConsPlusNormal"/>
        <w:ind w:firstLine="540"/>
        <w:jc w:val="both"/>
        <w:rPr>
          <w:sz w:val="26"/>
          <w:szCs w:val="26"/>
        </w:rPr>
      </w:pPr>
      <w:r w:rsidRPr="00552B4D">
        <w:rPr>
          <w:sz w:val="26"/>
          <w:szCs w:val="26"/>
        </w:rPr>
        <w:t xml:space="preserve">5.16.1. </w:t>
      </w:r>
      <w:proofErr w:type="spellStart"/>
      <w:r w:rsidRPr="00552B4D">
        <w:rPr>
          <w:sz w:val="26"/>
          <w:szCs w:val="26"/>
        </w:rPr>
        <w:t>тарифицирование</w:t>
      </w:r>
      <w:proofErr w:type="spellEnd"/>
      <w:r w:rsidRPr="00552B4D">
        <w:rPr>
          <w:sz w:val="26"/>
          <w:szCs w:val="26"/>
        </w:rPr>
        <w:t xml:space="preserve"> тренеров составляется ежегодно, не позднее, чем за две недели до начала тренировочного (спортивного) сезона;</w:t>
      </w:r>
    </w:p>
    <w:p w:rsidR="00D9089C" w:rsidRPr="00552B4D" w:rsidRDefault="00D9089C" w:rsidP="00D9089C">
      <w:pPr>
        <w:pStyle w:val="ConsPlusNormal"/>
        <w:ind w:firstLine="540"/>
        <w:jc w:val="both"/>
        <w:rPr>
          <w:sz w:val="26"/>
          <w:szCs w:val="26"/>
        </w:rPr>
      </w:pPr>
      <w:r w:rsidRPr="00552B4D">
        <w:rPr>
          <w:sz w:val="26"/>
          <w:szCs w:val="26"/>
        </w:rPr>
        <w:t xml:space="preserve">5.16.2. </w:t>
      </w:r>
      <w:proofErr w:type="spellStart"/>
      <w:r w:rsidR="00930C83" w:rsidRPr="00552B4D">
        <w:rPr>
          <w:sz w:val="26"/>
          <w:szCs w:val="26"/>
        </w:rPr>
        <w:t>тарифицирование</w:t>
      </w:r>
      <w:proofErr w:type="spellEnd"/>
      <w:r w:rsidR="00930C83" w:rsidRPr="00552B4D">
        <w:rPr>
          <w:sz w:val="26"/>
          <w:szCs w:val="26"/>
        </w:rPr>
        <w:t xml:space="preserve"> </w:t>
      </w:r>
      <w:r w:rsidRPr="00552B4D">
        <w:rPr>
          <w:sz w:val="26"/>
          <w:szCs w:val="26"/>
        </w:rPr>
        <w:t xml:space="preserve"> тренеров целесообразно производить с использованием следующих методов:</w:t>
      </w:r>
    </w:p>
    <w:p w:rsidR="00D9089C" w:rsidRPr="00552B4D" w:rsidRDefault="00D9089C" w:rsidP="00D9089C">
      <w:pPr>
        <w:pStyle w:val="ConsPlusNormal"/>
        <w:ind w:firstLine="540"/>
        <w:jc w:val="both"/>
        <w:rPr>
          <w:sz w:val="26"/>
          <w:szCs w:val="26"/>
        </w:rPr>
      </w:pPr>
      <w:r w:rsidRPr="00552B4D">
        <w:rPr>
          <w:sz w:val="26"/>
          <w:szCs w:val="26"/>
        </w:rPr>
        <w:t>а) по выработке рабочего времени, затраченного работником на реализацию программы спортивной подготовки, образовательных или иных программ  в соответствии с табелем учета рабочего времени;</w:t>
      </w:r>
    </w:p>
    <w:p w:rsidR="00D9089C" w:rsidRPr="00552B4D" w:rsidRDefault="00D9089C" w:rsidP="00D9089C">
      <w:pPr>
        <w:pStyle w:val="ConsPlusNormal"/>
        <w:ind w:firstLine="540"/>
        <w:jc w:val="both"/>
        <w:rPr>
          <w:sz w:val="26"/>
          <w:szCs w:val="26"/>
        </w:rPr>
      </w:pPr>
      <w:r w:rsidRPr="00552B4D">
        <w:rPr>
          <w:sz w:val="26"/>
          <w:szCs w:val="26"/>
        </w:rPr>
        <w:t xml:space="preserve">б) по количеству </w:t>
      </w:r>
      <w:proofErr w:type="gramStart"/>
      <w:r w:rsidRPr="00552B4D">
        <w:rPr>
          <w:sz w:val="26"/>
          <w:szCs w:val="26"/>
        </w:rPr>
        <w:t>занимающихся</w:t>
      </w:r>
      <w:proofErr w:type="gramEnd"/>
      <w:r w:rsidRPr="00552B4D">
        <w:rPr>
          <w:sz w:val="26"/>
          <w:szCs w:val="26"/>
        </w:rPr>
        <w:t xml:space="preserve"> по каждому этапу (периоду) подготовки и избранному виду спорта, закрепленных за работником в соответствии с тарификацией;</w:t>
      </w:r>
    </w:p>
    <w:p w:rsidR="00D9089C" w:rsidRPr="00552B4D" w:rsidRDefault="00D9089C" w:rsidP="00D9089C">
      <w:pPr>
        <w:pStyle w:val="ConsPlusNormal"/>
        <w:ind w:firstLine="540"/>
        <w:jc w:val="both"/>
        <w:rPr>
          <w:sz w:val="26"/>
          <w:szCs w:val="26"/>
        </w:rPr>
      </w:pPr>
      <w:r w:rsidRPr="00552B4D">
        <w:rPr>
          <w:sz w:val="26"/>
          <w:szCs w:val="26"/>
        </w:rPr>
        <w:t>в) по количеству групп по каждому этапу (периоду) подготовки и избранному виду спорта;</w:t>
      </w:r>
    </w:p>
    <w:p w:rsidR="00D9089C" w:rsidRPr="00552B4D" w:rsidRDefault="00D9089C" w:rsidP="00D9089C">
      <w:pPr>
        <w:pStyle w:val="ConsPlusNormal"/>
        <w:ind w:firstLine="540"/>
        <w:jc w:val="both"/>
        <w:rPr>
          <w:sz w:val="26"/>
          <w:szCs w:val="26"/>
        </w:rPr>
      </w:pPr>
      <w:r w:rsidRPr="00552B4D">
        <w:rPr>
          <w:sz w:val="26"/>
          <w:szCs w:val="26"/>
        </w:rPr>
        <w:t>г) по результатам спортивных достижений занимающихся за определенный период подготовки.</w:t>
      </w:r>
    </w:p>
    <w:p w:rsidR="00D9089C" w:rsidRPr="00552B4D" w:rsidRDefault="00D9089C" w:rsidP="00D9089C">
      <w:pPr>
        <w:pStyle w:val="ConsPlusNormal"/>
        <w:ind w:firstLine="540"/>
        <w:jc w:val="both"/>
        <w:rPr>
          <w:sz w:val="26"/>
          <w:szCs w:val="26"/>
        </w:rPr>
      </w:pPr>
      <w:r w:rsidRPr="00552B4D">
        <w:rPr>
          <w:sz w:val="26"/>
          <w:szCs w:val="26"/>
        </w:rPr>
        <w:t xml:space="preserve">5.16.3. </w:t>
      </w:r>
      <w:proofErr w:type="spellStart"/>
      <w:r w:rsidRPr="00552B4D">
        <w:rPr>
          <w:sz w:val="26"/>
          <w:szCs w:val="26"/>
        </w:rPr>
        <w:t>тарифицирование</w:t>
      </w:r>
      <w:proofErr w:type="spellEnd"/>
      <w:r w:rsidRPr="00552B4D">
        <w:rPr>
          <w:sz w:val="26"/>
          <w:szCs w:val="26"/>
        </w:rPr>
        <w:t xml:space="preserve"> тренеров, участвующих в реализации программ с несколькими группами занимающихся, может осуществляться с применением разных методов по каждой группе;</w:t>
      </w:r>
    </w:p>
    <w:p w:rsidR="00D9089C" w:rsidRPr="00552B4D" w:rsidRDefault="00D9089C" w:rsidP="00D9089C">
      <w:pPr>
        <w:pStyle w:val="ConsPlusNormal"/>
        <w:ind w:firstLine="540"/>
        <w:jc w:val="both"/>
        <w:rPr>
          <w:sz w:val="26"/>
          <w:szCs w:val="26"/>
        </w:rPr>
      </w:pPr>
      <w:r w:rsidRPr="00552B4D">
        <w:rPr>
          <w:sz w:val="26"/>
          <w:szCs w:val="26"/>
        </w:rPr>
        <w:t>5.17.4. распределение (закрепление) работников, участвующих в реализации программ, рекомендуется проводить в соответствии с планом комплектования учреждения, тарификационными списками работников, локальными нормативными актами учреждения.</w:t>
      </w:r>
    </w:p>
    <w:p w:rsidR="00D9089C" w:rsidRPr="00552B4D" w:rsidRDefault="00D9089C" w:rsidP="00D9089C">
      <w:pPr>
        <w:pStyle w:val="ConsPlusNormal"/>
        <w:ind w:firstLine="709"/>
        <w:jc w:val="both"/>
        <w:rPr>
          <w:sz w:val="26"/>
          <w:szCs w:val="26"/>
          <w:highlight w:val="yellow"/>
        </w:rPr>
      </w:pPr>
    </w:p>
    <w:p w:rsidR="00D9089C" w:rsidRPr="00552B4D" w:rsidRDefault="00D9089C" w:rsidP="00D9089C">
      <w:pPr>
        <w:pStyle w:val="ConsPlusNormal"/>
        <w:jc w:val="center"/>
        <w:rPr>
          <w:sz w:val="26"/>
          <w:szCs w:val="26"/>
        </w:rPr>
      </w:pPr>
      <w:r w:rsidRPr="00552B4D">
        <w:rPr>
          <w:sz w:val="26"/>
          <w:szCs w:val="26"/>
          <w:lang w:val="en-US"/>
        </w:rPr>
        <w:t>VI</w:t>
      </w:r>
      <w:r w:rsidRPr="00552B4D">
        <w:rPr>
          <w:sz w:val="26"/>
          <w:szCs w:val="26"/>
        </w:rPr>
        <w:t>. ПОДГОТОВКА И ДОПОЛНИТЕЛЬНОЕ</w:t>
      </w:r>
    </w:p>
    <w:p w:rsidR="00D9089C" w:rsidRPr="00552B4D" w:rsidRDefault="00D9089C" w:rsidP="00D9089C">
      <w:pPr>
        <w:pStyle w:val="ConsPlusNormal"/>
        <w:jc w:val="center"/>
        <w:rPr>
          <w:sz w:val="26"/>
          <w:szCs w:val="26"/>
        </w:rPr>
      </w:pPr>
      <w:r w:rsidRPr="00552B4D">
        <w:rPr>
          <w:sz w:val="26"/>
          <w:szCs w:val="26"/>
        </w:rPr>
        <w:lastRenderedPageBreak/>
        <w:t xml:space="preserve">ПРОФЕССИОНАЛЬНОЕ ОБРАЗОВАНИЕ РАБОТНИКОВ, </w:t>
      </w:r>
    </w:p>
    <w:p w:rsidR="00D9089C" w:rsidRPr="00552B4D" w:rsidRDefault="00D9089C" w:rsidP="00D9089C">
      <w:pPr>
        <w:pStyle w:val="ConsPlusNormal"/>
        <w:jc w:val="center"/>
        <w:rPr>
          <w:sz w:val="26"/>
          <w:szCs w:val="26"/>
        </w:rPr>
      </w:pPr>
      <w:r w:rsidRPr="00552B4D">
        <w:rPr>
          <w:sz w:val="26"/>
          <w:szCs w:val="26"/>
        </w:rPr>
        <w:t>НЕЗАВИСИМАЯ ОЦЕНКА КВАЛИФИКАЦИИ</w:t>
      </w:r>
    </w:p>
    <w:p w:rsidR="00D9089C" w:rsidRPr="00552B4D" w:rsidRDefault="00D9089C" w:rsidP="00D9089C">
      <w:pPr>
        <w:pStyle w:val="ConsPlusNormal"/>
        <w:ind w:firstLine="708"/>
        <w:jc w:val="both"/>
        <w:rPr>
          <w:sz w:val="26"/>
          <w:szCs w:val="26"/>
        </w:rPr>
      </w:pPr>
    </w:p>
    <w:p w:rsidR="00D9089C" w:rsidRPr="00552B4D" w:rsidRDefault="00D9089C" w:rsidP="00D9089C">
      <w:pPr>
        <w:pStyle w:val="ConsPlusNormal"/>
        <w:ind w:firstLine="708"/>
        <w:jc w:val="both"/>
        <w:rPr>
          <w:sz w:val="26"/>
          <w:szCs w:val="26"/>
        </w:rPr>
      </w:pPr>
      <w:r w:rsidRPr="00552B4D">
        <w:rPr>
          <w:sz w:val="26"/>
          <w:szCs w:val="26"/>
        </w:rPr>
        <w:t>6.1. 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D9089C" w:rsidRPr="00552B4D" w:rsidRDefault="00D9089C" w:rsidP="00D9089C">
      <w:pPr>
        <w:pStyle w:val="ConsPlusNormal"/>
        <w:ind w:firstLine="708"/>
        <w:jc w:val="both"/>
        <w:rPr>
          <w:sz w:val="26"/>
          <w:szCs w:val="26"/>
        </w:rPr>
      </w:pPr>
      <w:r w:rsidRPr="00552B4D">
        <w:rPr>
          <w:sz w:val="26"/>
          <w:szCs w:val="26"/>
        </w:rPr>
        <w:t>6.2. 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D9089C" w:rsidRPr="00552B4D" w:rsidRDefault="00D9089C" w:rsidP="00D9089C">
      <w:pPr>
        <w:pStyle w:val="ConsPlusNormal"/>
        <w:ind w:firstLine="708"/>
        <w:jc w:val="both"/>
        <w:rPr>
          <w:sz w:val="26"/>
          <w:szCs w:val="26"/>
        </w:rPr>
      </w:pPr>
      <w:r w:rsidRPr="00552B4D">
        <w:rPr>
          <w:sz w:val="26"/>
          <w:szCs w:val="26"/>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статьей 372 Трудового кодекса РФ. </w:t>
      </w:r>
    </w:p>
    <w:p w:rsidR="00D9089C" w:rsidRPr="00552B4D" w:rsidRDefault="00D9089C" w:rsidP="00930C83">
      <w:pPr>
        <w:autoSpaceDE w:val="0"/>
        <w:autoSpaceDN w:val="0"/>
        <w:adjustRightInd w:val="0"/>
        <w:spacing w:after="0" w:line="240" w:lineRule="auto"/>
        <w:ind w:firstLine="540"/>
        <w:jc w:val="both"/>
        <w:rPr>
          <w:sz w:val="26"/>
          <w:szCs w:val="26"/>
        </w:rPr>
      </w:pPr>
      <w:r w:rsidRPr="00552B4D">
        <w:rPr>
          <w:rFonts w:ascii="Times New Roman" w:hAnsi="Times New Roman" w:cs="Times New Roman"/>
          <w:sz w:val="26"/>
          <w:szCs w:val="26"/>
        </w:rPr>
        <w:t>6.3. 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w:t>
      </w:r>
      <w:r w:rsidR="00930C83" w:rsidRPr="00552B4D">
        <w:rPr>
          <w:rFonts w:ascii="Times New Roman" w:hAnsi="Times New Roman" w:cs="Times New Roman"/>
          <w:sz w:val="26"/>
          <w:szCs w:val="26"/>
        </w:rPr>
        <w:t xml:space="preserve"> </w:t>
      </w:r>
      <w:r w:rsidRPr="00552B4D">
        <w:rPr>
          <w:rFonts w:ascii="Times New Roman" w:hAnsi="Times New Roman" w:cs="Times New Roman"/>
          <w:sz w:val="26"/>
          <w:szCs w:val="26"/>
        </w:rPr>
        <w:t>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r w:rsidRPr="00552B4D">
        <w:rPr>
          <w:sz w:val="26"/>
          <w:szCs w:val="26"/>
        </w:rPr>
        <w:t>.</w:t>
      </w:r>
    </w:p>
    <w:p w:rsidR="00D9089C" w:rsidRPr="00552B4D" w:rsidRDefault="00D9089C" w:rsidP="00D9089C">
      <w:pPr>
        <w:pStyle w:val="ConsPlusNormal"/>
        <w:ind w:firstLine="708"/>
        <w:jc w:val="both"/>
        <w:rPr>
          <w:sz w:val="26"/>
          <w:szCs w:val="26"/>
        </w:rPr>
      </w:pPr>
      <w:r w:rsidRPr="00552B4D">
        <w:rPr>
          <w:sz w:val="26"/>
          <w:szCs w:val="26"/>
        </w:rPr>
        <w:t xml:space="preserve">6.4. </w:t>
      </w:r>
      <w:proofErr w:type="gramStart"/>
      <w:r w:rsidRPr="00552B4D">
        <w:rPr>
          <w:sz w:val="26"/>
          <w:szCs w:val="26"/>
        </w:rPr>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roofErr w:type="gramEnd"/>
    </w:p>
    <w:p w:rsidR="00D9089C" w:rsidRPr="00552B4D" w:rsidRDefault="00D9089C" w:rsidP="00D9089C">
      <w:pPr>
        <w:pStyle w:val="ConsPlusNormal"/>
        <w:ind w:firstLine="708"/>
        <w:jc w:val="both"/>
        <w:rPr>
          <w:sz w:val="26"/>
          <w:szCs w:val="26"/>
        </w:rPr>
      </w:pPr>
      <w:r w:rsidRPr="00552B4D">
        <w:rPr>
          <w:sz w:val="26"/>
          <w:szCs w:val="26"/>
        </w:rPr>
        <w:t>6.5. При направлении работодателем работника на прохождение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D9089C" w:rsidRPr="00552B4D" w:rsidRDefault="00D9089C" w:rsidP="00D9089C">
      <w:pPr>
        <w:pStyle w:val="ConsPlusNormal"/>
        <w:ind w:firstLine="708"/>
        <w:jc w:val="both"/>
        <w:rPr>
          <w:sz w:val="26"/>
          <w:szCs w:val="26"/>
        </w:rPr>
      </w:pPr>
      <w:proofErr w:type="gramStart"/>
      <w:r w:rsidRPr="00552B4D">
        <w:rPr>
          <w:sz w:val="26"/>
          <w:szCs w:val="26"/>
        </w:rPr>
        <w:t xml:space="preserve">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с отрывом от работы за ним сохраняются место работы (должность) и средняя заработная плата по основному месту работы. </w:t>
      </w:r>
      <w:proofErr w:type="gramEnd"/>
    </w:p>
    <w:p w:rsidR="00D9089C" w:rsidRPr="00552B4D" w:rsidRDefault="00D9089C" w:rsidP="00D9089C">
      <w:pPr>
        <w:pStyle w:val="ConsPlusNormal"/>
        <w:ind w:firstLine="708"/>
        <w:jc w:val="both"/>
        <w:rPr>
          <w:sz w:val="26"/>
          <w:szCs w:val="26"/>
        </w:rPr>
      </w:pPr>
      <w:r w:rsidRPr="00552B4D">
        <w:rPr>
          <w:sz w:val="26"/>
          <w:szCs w:val="26"/>
        </w:rPr>
        <w:t>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D9089C" w:rsidRPr="00552B4D" w:rsidRDefault="00D9089C" w:rsidP="00D9089C">
      <w:pPr>
        <w:pStyle w:val="ConsPlusNormal"/>
        <w:ind w:firstLine="708"/>
        <w:jc w:val="both"/>
        <w:rPr>
          <w:sz w:val="26"/>
          <w:szCs w:val="26"/>
        </w:rPr>
      </w:pPr>
      <w:r w:rsidRPr="00552B4D">
        <w:rPr>
          <w:sz w:val="26"/>
          <w:szCs w:val="26"/>
        </w:rPr>
        <w:t xml:space="preserve">При направлении работодателем работника на прохождение независимой оценки квалификации оплата прохождения такой оценки осуществляется за счет </w:t>
      </w:r>
      <w:r w:rsidRPr="00552B4D">
        <w:rPr>
          <w:sz w:val="26"/>
          <w:szCs w:val="26"/>
        </w:rPr>
        <w:lastRenderedPageBreak/>
        <w:t>средств работодателя.</w:t>
      </w:r>
    </w:p>
    <w:p w:rsidR="00D9089C" w:rsidRPr="00552B4D" w:rsidRDefault="00D9089C" w:rsidP="00D9089C">
      <w:pPr>
        <w:pStyle w:val="ConsPlusNormal"/>
        <w:ind w:firstLine="708"/>
        <w:jc w:val="both"/>
        <w:rPr>
          <w:sz w:val="26"/>
          <w:szCs w:val="26"/>
        </w:rPr>
      </w:pPr>
      <w:r w:rsidRPr="00552B4D">
        <w:rPr>
          <w:sz w:val="26"/>
          <w:szCs w:val="26"/>
        </w:rPr>
        <w:t>6.6. Работодателям рекомендуется осуществлять подготовку работников и дополнительное профессиональное образование работников со следующей периодичностью:</w:t>
      </w:r>
    </w:p>
    <w:p w:rsidR="00D9089C" w:rsidRPr="00FB6BB7" w:rsidRDefault="00D9089C" w:rsidP="00D9089C">
      <w:pPr>
        <w:pStyle w:val="ConsPlusNormal"/>
        <w:ind w:firstLine="540"/>
        <w:jc w:val="both"/>
        <w:rPr>
          <w:sz w:val="26"/>
          <w:szCs w:val="26"/>
        </w:rPr>
      </w:pPr>
      <w:r w:rsidRPr="0092010B">
        <w:rPr>
          <w:sz w:val="26"/>
          <w:szCs w:val="26"/>
        </w:rPr>
        <w:t>для педагогических работников - не реже одного раза в три года;</w:t>
      </w:r>
    </w:p>
    <w:p w:rsidR="00D9089C" w:rsidRPr="00552B4D" w:rsidRDefault="00D9089C" w:rsidP="00D9089C">
      <w:pPr>
        <w:pStyle w:val="ConsPlusNormal"/>
        <w:ind w:firstLine="540"/>
        <w:jc w:val="both"/>
        <w:rPr>
          <w:sz w:val="26"/>
          <w:szCs w:val="26"/>
        </w:rPr>
      </w:pPr>
      <w:r w:rsidRPr="00552B4D">
        <w:rPr>
          <w:sz w:val="26"/>
          <w:szCs w:val="26"/>
        </w:rPr>
        <w:t>для специалистов, непосредственно участвующих в осуществлении спортивной подготовки, но не являющихся педагогическими работниками, - не реже чем один раз в четыре года;</w:t>
      </w:r>
    </w:p>
    <w:p w:rsidR="00D9089C" w:rsidRPr="00552B4D" w:rsidRDefault="00D9089C" w:rsidP="00D9089C">
      <w:pPr>
        <w:pStyle w:val="ConsPlusNormal"/>
        <w:ind w:firstLine="540"/>
        <w:jc w:val="both"/>
        <w:rPr>
          <w:sz w:val="26"/>
          <w:szCs w:val="26"/>
        </w:rPr>
      </w:pPr>
      <w:r w:rsidRPr="00552B4D">
        <w:rPr>
          <w:sz w:val="26"/>
          <w:szCs w:val="26"/>
        </w:rPr>
        <w:t>для руководителей, заместителей руководителей, руководителей структурных подразделений и иных специалистов, не относящихся к основному персоналу, - не реже чем один раз в пять лет.</w:t>
      </w:r>
    </w:p>
    <w:p w:rsidR="00D9089C" w:rsidRPr="00552B4D" w:rsidRDefault="00D9089C" w:rsidP="00D9089C">
      <w:pPr>
        <w:pStyle w:val="ConsPlusNormal"/>
        <w:ind w:firstLine="540"/>
        <w:jc w:val="both"/>
        <w:rPr>
          <w:sz w:val="26"/>
          <w:szCs w:val="26"/>
        </w:rPr>
      </w:pPr>
      <w:r w:rsidRPr="00552B4D">
        <w:rPr>
          <w:sz w:val="26"/>
          <w:szCs w:val="26"/>
        </w:rPr>
        <w:t>6.7. Работодателям рекомендуется разработать локальный нормативный акт, в котором предусмотреть следующее:</w:t>
      </w:r>
    </w:p>
    <w:p w:rsidR="00D9089C" w:rsidRPr="00552B4D" w:rsidRDefault="00D9089C" w:rsidP="00D9089C">
      <w:pPr>
        <w:pStyle w:val="ConsPlusNormal"/>
        <w:ind w:firstLine="540"/>
        <w:jc w:val="both"/>
        <w:rPr>
          <w:sz w:val="26"/>
          <w:szCs w:val="26"/>
        </w:rPr>
      </w:pPr>
      <w:r w:rsidRPr="00552B4D">
        <w:rPr>
          <w:sz w:val="26"/>
          <w:szCs w:val="26"/>
        </w:rPr>
        <w:t>количество работников, ежегодно направляемых на обучение за счет средств соответствующего бюджета;</w:t>
      </w:r>
    </w:p>
    <w:p w:rsidR="00D9089C" w:rsidRPr="00552B4D" w:rsidRDefault="00D9089C" w:rsidP="00D9089C">
      <w:pPr>
        <w:pStyle w:val="ConsPlusNormal"/>
        <w:ind w:firstLine="540"/>
        <w:jc w:val="both"/>
        <w:rPr>
          <w:sz w:val="26"/>
          <w:szCs w:val="26"/>
        </w:rPr>
      </w:pPr>
      <w:r w:rsidRPr="00552B4D">
        <w:rPr>
          <w:sz w:val="26"/>
          <w:szCs w:val="26"/>
        </w:rPr>
        <w:t>перечень видов и тематических направлений подготовки кадров, по которым тренерский состав и другие специалисты проходят обучение, подготовку и переподготовку по инициативе работодателя и, соответственно, за счет средств учреждения;</w:t>
      </w:r>
    </w:p>
    <w:p w:rsidR="00D9089C" w:rsidRPr="00552B4D" w:rsidRDefault="00D9089C" w:rsidP="00D9089C">
      <w:pPr>
        <w:pStyle w:val="ConsPlusNormal"/>
        <w:ind w:firstLine="540"/>
        <w:jc w:val="both"/>
        <w:rPr>
          <w:sz w:val="26"/>
          <w:szCs w:val="26"/>
        </w:rPr>
      </w:pPr>
      <w:r w:rsidRPr="00552B4D">
        <w:rPr>
          <w:sz w:val="26"/>
          <w:szCs w:val="26"/>
        </w:rPr>
        <w:t>категории работников, которые могут обучаться по собственной инициативе и за свой счет.</w:t>
      </w:r>
    </w:p>
    <w:p w:rsidR="00D9089C" w:rsidRPr="00552B4D" w:rsidRDefault="00D9089C" w:rsidP="00D9089C">
      <w:pPr>
        <w:pStyle w:val="ConsPlusNormal"/>
        <w:jc w:val="both"/>
        <w:rPr>
          <w:strike/>
          <w:sz w:val="26"/>
          <w:szCs w:val="26"/>
        </w:rPr>
      </w:pPr>
    </w:p>
    <w:p w:rsidR="00D9089C" w:rsidRPr="00552B4D" w:rsidRDefault="00D9089C" w:rsidP="00D9089C">
      <w:pPr>
        <w:pStyle w:val="ConsPlusNormal"/>
        <w:jc w:val="center"/>
        <w:outlineLvl w:val="0"/>
        <w:rPr>
          <w:sz w:val="26"/>
          <w:szCs w:val="26"/>
        </w:rPr>
      </w:pPr>
      <w:r w:rsidRPr="00552B4D">
        <w:rPr>
          <w:sz w:val="26"/>
          <w:szCs w:val="26"/>
          <w:lang w:val="en-US"/>
        </w:rPr>
        <w:t>V</w:t>
      </w:r>
      <w:r w:rsidRPr="00552B4D">
        <w:rPr>
          <w:sz w:val="26"/>
          <w:szCs w:val="26"/>
        </w:rPr>
        <w:t>I</w:t>
      </w:r>
      <w:proofErr w:type="spellStart"/>
      <w:r w:rsidRPr="00552B4D">
        <w:rPr>
          <w:sz w:val="26"/>
          <w:szCs w:val="26"/>
          <w:lang w:val="en-US"/>
        </w:rPr>
        <w:t>I</w:t>
      </w:r>
      <w:proofErr w:type="spellEnd"/>
      <w:r w:rsidRPr="00552B4D">
        <w:rPr>
          <w:sz w:val="26"/>
          <w:szCs w:val="26"/>
        </w:rPr>
        <w:t>. ОХРАНА ТРУДА</w:t>
      </w:r>
    </w:p>
    <w:p w:rsidR="00D9089C" w:rsidRPr="00552B4D" w:rsidRDefault="00D9089C" w:rsidP="00D9089C">
      <w:pPr>
        <w:pStyle w:val="ConsPlusNormal"/>
        <w:jc w:val="center"/>
        <w:outlineLvl w:val="0"/>
        <w:rPr>
          <w:sz w:val="26"/>
          <w:szCs w:val="26"/>
        </w:rPr>
      </w:pP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7.1. Стороны Соглашения строят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Конкретный перечень мероприятий по улучшению условий и охраны труда и снижению уровней профессиональных рисков определяется работодателем исходя из специфики его деятельности в соответствии с Типовым перечнем ежегодно реализуемых работодателем мероприятий по улучшению условий и охраны труда и снижению уровней профессиональных рисков, утвержденным приказом </w:t>
      </w:r>
      <w:proofErr w:type="spellStart"/>
      <w:r w:rsidRPr="00552B4D">
        <w:rPr>
          <w:rFonts w:ascii="Times New Roman" w:hAnsi="Times New Roman"/>
          <w:sz w:val="26"/>
          <w:szCs w:val="26"/>
        </w:rPr>
        <w:t>Минздравсоцразвития</w:t>
      </w:r>
      <w:proofErr w:type="spellEnd"/>
      <w:r w:rsidRPr="00552B4D">
        <w:rPr>
          <w:rFonts w:ascii="Times New Roman" w:hAnsi="Times New Roman"/>
          <w:sz w:val="26"/>
          <w:szCs w:val="26"/>
        </w:rPr>
        <w:t xml:space="preserve"> России от 01.03.2012 N 181н.</w:t>
      </w:r>
    </w:p>
    <w:p w:rsidR="00D9089C" w:rsidRPr="00552B4D" w:rsidRDefault="00D9089C" w:rsidP="00195EF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7.2. </w:t>
      </w:r>
      <w:r w:rsidR="003169F2" w:rsidRPr="00552B4D">
        <w:rPr>
          <w:rFonts w:ascii="Times New Roman" w:hAnsi="Times New Roman"/>
          <w:sz w:val="26"/>
          <w:szCs w:val="26"/>
        </w:rPr>
        <w:t>Администрация и работодатель</w:t>
      </w:r>
      <w:r w:rsidRPr="00552B4D">
        <w:rPr>
          <w:rFonts w:ascii="Times New Roman" w:hAnsi="Times New Roman"/>
          <w:sz w:val="26"/>
          <w:szCs w:val="26"/>
        </w:rPr>
        <w:t xml:space="preserve"> обязуются</w:t>
      </w:r>
      <w:r w:rsidR="00195EFD" w:rsidRPr="00552B4D">
        <w:rPr>
          <w:rFonts w:ascii="Times New Roman" w:hAnsi="Times New Roman"/>
          <w:sz w:val="26"/>
          <w:szCs w:val="26"/>
        </w:rPr>
        <w:t xml:space="preserve"> о</w:t>
      </w:r>
      <w:r w:rsidRPr="00552B4D">
        <w:rPr>
          <w:rFonts w:ascii="Times New Roman" w:hAnsi="Times New Roman"/>
          <w:sz w:val="26"/>
          <w:szCs w:val="26"/>
        </w:rPr>
        <w:t>существлять финансирование мероприятий по улучшению условий и охраны труда (ст. 226 Трудового кодекса Российской Федерации).</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7.3. </w:t>
      </w:r>
      <w:r w:rsidR="003169F2" w:rsidRPr="00552B4D">
        <w:rPr>
          <w:rFonts w:ascii="Times New Roman" w:hAnsi="Times New Roman"/>
          <w:sz w:val="26"/>
          <w:szCs w:val="26"/>
        </w:rPr>
        <w:t>Администрация</w:t>
      </w:r>
      <w:r w:rsidRPr="00552B4D">
        <w:rPr>
          <w:rFonts w:ascii="Times New Roman" w:hAnsi="Times New Roman"/>
          <w:sz w:val="26"/>
          <w:szCs w:val="26"/>
        </w:rPr>
        <w:t xml:space="preserve"> оказывает содействие работодател</w:t>
      </w:r>
      <w:r w:rsidR="003169F2" w:rsidRPr="00552B4D">
        <w:rPr>
          <w:rFonts w:ascii="Times New Roman" w:hAnsi="Times New Roman"/>
          <w:sz w:val="26"/>
          <w:szCs w:val="26"/>
        </w:rPr>
        <w:t>ю</w:t>
      </w:r>
      <w:r w:rsidRPr="00552B4D">
        <w:rPr>
          <w:rFonts w:ascii="Times New Roman" w:hAnsi="Times New Roman"/>
          <w:sz w:val="26"/>
          <w:szCs w:val="26"/>
        </w:rPr>
        <w:t xml:space="preserve"> по внедрению в учреждени</w:t>
      </w:r>
      <w:r w:rsidR="003169F2" w:rsidRPr="00552B4D">
        <w:rPr>
          <w:rFonts w:ascii="Times New Roman" w:hAnsi="Times New Roman"/>
          <w:sz w:val="26"/>
          <w:szCs w:val="26"/>
        </w:rPr>
        <w:t>и</w:t>
      </w:r>
      <w:r w:rsidRPr="00552B4D">
        <w:rPr>
          <w:rFonts w:ascii="Times New Roman" w:hAnsi="Times New Roman"/>
          <w:sz w:val="26"/>
          <w:szCs w:val="26"/>
        </w:rPr>
        <w:t xml:space="preserve"> и на объектах отрасли организационных решений:</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осуществление работ по охране труда, противопожарной и экологической безопасности, направленных на снижение риска возникновения несчастных случаев, профессиональных заболеваний;</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регулированию вопросов безопасности и охраны труда работников в учреждениях, спортсменов и тренеров на спортивных сооружениях, в рамках действующего федерального законодательства, стандартов, существующей нормативной правовой базы;</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создание и укрепление отраслевой службы охраны труда;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lastRenderedPageBreak/>
        <w:t>создание комитетов (комиссий) по охране труда в соответствии со статьей 218 Трудового кодекса Российской Федерации;</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проведение специальной оценки условий труда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создание в отрасли структуры, обеспечивающей лечебно-профилактические меры по предотвращению профессиональных заболеваний;</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формирование статистического учета и отчетности по производственному травматизму и профессиональной заболеваемости работников отрасли, выполнению мероприятий по охране труда и обеспечению работников компенсационными выплатами за работу во вредных и (или) опасных условиях труда.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7.4. Работодател</w:t>
      </w:r>
      <w:r w:rsidR="003169F2" w:rsidRPr="00552B4D">
        <w:rPr>
          <w:rFonts w:ascii="Times New Roman" w:hAnsi="Times New Roman"/>
          <w:sz w:val="26"/>
          <w:szCs w:val="26"/>
        </w:rPr>
        <w:t>ь</w:t>
      </w:r>
      <w:r w:rsidRPr="00552B4D">
        <w:rPr>
          <w:rFonts w:ascii="Times New Roman" w:hAnsi="Times New Roman"/>
          <w:sz w:val="26"/>
          <w:szCs w:val="26"/>
        </w:rPr>
        <w:t xml:space="preserve"> обязу</w:t>
      </w:r>
      <w:r w:rsidR="003169F2" w:rsidRPr="00552B4D">
        <w:rPr>
          <w:rFonts w:ascii="Times New Roman" w:hAnsi="Times New Roman"/>
          <w:sz w:val="26"/>
          <w:szCs w:val="26"/>
        </w:rPr>
        <w:t>е</w:t>
      </w:r>
      <w:r w:rsidRPr="00552B4D">
        <w:rPr>
          <w:rFonts w:ascii="Times New Roman" w:hAnsi="Times New Roman"/>
          <w:sz w:val="26"/>
          <w:szCs w:val="26"/>
        </w:rPr>
        <w:t>тся: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проводить инструктаж по охране труда, обучение безопасным методам и приемам выполнения работ по охране труда и оказанию первой помощи при несчастных случаях на производстве, стажировку на рабочем месте и проверку знаний требований охраны труда.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разрабатывать и утверждать по согласованию с выборным органом первичной профсоюзной организации  инструкции по охране труда для работников.</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обеспечивать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спецодеждой и другими средствами индивидуальной защиты, а также смывающими и (или) обезвреживающими средствами  по установленным нормам;</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за счет своих сре</w:t>
      </w:r>
      <w:proofErr w:type="gramStart"/>
      <w:r w:rsidRPr="00552B4D">
        <w:rPr>
          <w:rFonts w:ascii="Times New Roman" w:hAnsi="Times New Roman"/>
          <w:sz w:val="26"/>
          <w:szCs w:val="26"/>
        </w:rPr>
        <w:t>дств в с</w:t>
      </w:r>
      <w:proofErr w:type="gramEnd"/>
      <w:r w:rsidRPr="00552B4D">
        <w:rPr>
          <w:rFonts w:ascii="Times New Roman" w:hAnsi="Times New Roman"/>
          <w:sz w:val="26"/>
          <w:szCs w:val="26"/>
        </w:rPr>
        <w:t>оответствии с установленными нормами обеспечивать своевременную выдачу специальной одежды, и других средств индивидуальной защиты, а также их хранение, стирку, сушку, ремонт и замену.</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обеспечивать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обеспечивать участие Профсоюза, выборного органа пер</w:t>
      </w:r>
      <w:r w:rsidR="003169F2" w:rsidRPr="00552B4D">
        <w:rPr>
          <w:rFonts w:ascii="Times New Roman" w:hAnsi="Times New Roman"/>
          <w:sz w:val="26"/>
          <w:szCs w:val="26"/>
        </w:rPr>
        <w:t xml:space="preserve">вичной профсоюзной организации </w:t>
      </w:r>
      <w:r w:rsidRPr="00552B4D">
        <w:rPr>
          <w:rFonts w:ascii="Times New Roman" w:hAnsi="Times New Roman"/>
          <w:sz w:val="26"/>
          <w:szCs w:val="26"/>
        </w:rPr>
        <w:t xml:space="preserve">в комиссии по специальной оценке условий труда, комиссии по расследованию несчастных случаев на производстве и  финансирование ее работы за счет работодателя. </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создавать условия для работы уполномоченных (доверенных лиц) первичной профсоюзной организации по охране труда и членов комитетов (комиссий) по охране труда, обеспечивать их правилами, инструкциями, другими нормативными и справочными материалами, а также освобождать их от работы с сохранением средней заработной платы на время обучения и выполнения ими общественных обязанностей. </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представлять информацию и документы, необходимые для осуществления Профсоюзом, выборными органами первичных профсоюзных организаций своих полномочий, в том числе профсоюзного контроля;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обеспечить проведение специальной оценки условий труда на рабочих местах работников, трудовая функция которых состоит в подготовке к спортивным </w:t>
      </w:r>
      <w:r w:rsidRPr="00552B4D">
        <w:rPr>
          <w:rFonts w:ascii="Times New Roman" w:hAnsi="Times New Roman"/>
          <w:sz w:val="26"/>
          <w:szCs w:val="26"/>
        </w:rPr>
        <w:lastRenderedPageBreak/>
        <w:t>соревнованиям и в участии в спортивных соревнованиях по определенному виду или видам спорта;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предусмотреть введение в штатное расписание должности специалиста по охране труда при численности работников учреждения отрасли более 10 человек либо привлечение специалиста (организации), оказывающих услуги в области охраны труда;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обеспечить условия и охрану труда женщин, в том числе:</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ограничить применение труда женщин на работах в ночное время;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осуществить комплекс мероприятий по исключению женского труда на тяжелых физических работах и работах с вредными и/или опасными условиями труда;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в случае необходимости выделять рабочие места в подразделениях для труда беременных женщин, нуждающихся в переводе на легкую работу;</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выполнить мероприятия по механизации ручных и тяжелых физических работ в целях внедрения новых норм предельно допустимых нагрузок для женщин;</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7.5. Стороны обязуются: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7.5.1.  Осуществлять работу по созданию служб охраны труда, совместных комиссий по охране труда в учреждени</w:t>
      </w:r>
      <w:r w:rsidR="003169F2" w:rsidRPr="00552B4D">
        <w:rPr>
          <w:rFonts w:ascii="Times New Roman" w:hAnsi="Times New Roman"/>
          <w:sz w:val="26"/>
          <w:szCs w:val="26"/>
        </w:rPr>
        <w:t>и</w:t>
      </w:r>
      <w:r w:rsidRPr="00552B4D">
        <w:rPr>
          <w:rFonts w:ascii="Times New Roman" w:hAnsi="Times New Roman"/>
          <w:sz w:val="26"/>
          <w:szCs w:val="26"/>
        </w:rPr>
        <w:t>.</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7.6. Профсоюз и первичные профсоюзные организации:</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7.6.1</w:t>
      </w:r>
      <w:proofErr w:type="gramStart"/>
      <w:r w:rsidRPr="00552B4D">
        <w:rPr>
          <w:rFonts w:ascii="Times New Roman" w:hAnsi="Times New Roman"/>
          <w:sz w:val="26"/>
          <w:szCs w:val="26"/>
        </w:rPr>
        <w:t xml:space="preserve"> О</w:t>
      </w:r>
      <w:proofErr w:type="gramEnd"/>
      <w:r w:rsidRPr="00552B4D">
        <w:rPr>
          <w:rFonts w:ascii="Times New Roman" w:hAnsi="Times New Roman"/>
          <w:sz w:val="26"/>
          <w:szCs w:val="26"/>
        </w:rPr>
        <w:t>существляют проверку состояния условий и охраны труда в учреждени</w:t>
      </w:r>
      <w:r w:rsidR="003169F2" w:rsidRPr="00552B4D">
        <w:rPr>
          <w:rFonts w:ascii="Times New Roman" w:hAnsi="Times New Roman"/>
          <w:sz w:val="26"/>
          <w:szCs w:val="26"/>
        </w:rPr>
        <w:t>и</w:t>
      </w:r>
      <w:r w:rsidRPr="00552B4D">
        <w:rPr>
          <w:rFonts w:ascii="Times New Roman" w:hAnsi="Times New Roman"/>
          <w:sz w:val="26"/>
          <w:szCs w:val="26"/>
        </w:rPr>
        <w:t>, выполнения обязательств работодател</w:t>
      </w:r>
      <w:r w:rsidR="003169F2" w:rsidRPr="00552B4D">
        <w:rPr>
          <w:rFonts w:ascii="Times New Roman" w:hAnsi="Times New Roman"/>
          <w:sz w:val="26"/>
          <w:szCs w:val="26"/>
        </w:rPr>
        <w:t>я</w:t>
      </w:r>
      <w:r w:rsidRPr="00552B4D">
        <w:rPr>
          <w:rFonts w:ascii="Times New Roman" w:hAnsi="Times New Roman"/>
          <w:sz w:val="26"/>
          <w:szCs w:val="26"/>
        </w:rPr>
        <w:t xml:space="preserve">, предусмотренных коллективными договорами и соглашениями. </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7.6.2. Участвуют в комиссиях по специальной оценке условий труда.</w:t>
      </w:r>
      <w:r w:rsidRPr="00552B4D">
        <w:rPr>
          <w:rFonts w:ascii="Times New Roman" w:hAnsi="Times New Roman"/>
          <w:sz w:val="26"/>
          <w:szCs w:val="26"/>
        </w:rPr>
        <w:tab/>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bCs/>
          <w:sz w:val="26"/>
          <w:szCs w:val="26"/>
        </w:rPr>
      </w:pPr>
      <w:r w:rsidRPr="00552B4D">
        <w:rPr>
          <w:rFonts w:ascii="Times New Roman" w:hAnsi="Times New Roman"/>
          <w:bCs/>
          <w:sz w:val="26"/>
          <w:szCs w:val="26"/>
        </w:rPr>
        <w:t>7.6.3. Участвуют в расследовании несчастных случаев, происшедших в учреждении.</w:t>
      </w:r>
    </w:p>
    <w:p w:rsidR="00D9089C" w:rsidRPr="00552B4D" w:rsidRDefault="00D9089C" w:rsidP="00D9089C">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6"/>
          <w:szCs w:val="26"/>
        </w:rPr>
      </w:pPr>
      <w:r w:rsidRPr="00552B4D">
        <w:rPr>
          <w:rFonts w:ascii="Times New Roman" w:hAnsi="Times New Roman"/>
          <w:sz w:val="26"/>
          <w:szCs w:val="26"/>
          <w:lang w:val="en-US"/>
        </w:rPr>
        <w:t>VIII</w:t>
      </w:r>
      <w:r w:rsidRPr="00552B4D">
        <w:rPr>
          <w:rFonts w:ascii="Times New Roman" w:hAnsi="Times New Roman"/>
          <w:sz w:val="26"/>
          <w:szCs w:val="26"/>
        </w:rPr>
        <w:t xml:space="preserve">. ГАРАНТИИ И КОМПЕНСАЦИИ </w:t>
      </w:r>
    </w:p>
    <w:p w:rsidR="00D9089C" w:rsidRPr="00552B4D" w:rsidRDefault="00D9089C" w:rsidP="00D9089C">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6"/>
          <w:szCs w:val="26"/>
        </w:rPr>
      </w:pP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8.1. Гарантии, льготы и компенсации предоставляются работникам отрасли на основании законодательства Российской Федерации, настоящего соглашения.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8.2. Работодател</w:t>
      </w:r>
      <w:r w:rsidR="003169F2" w:rsidRPr="00552B4D">
        <w:rPr>
          <w:rFonts w:ascii="Times New Roman" w:hAnsi="Times New Roman"/>
          <w:sz w:val="26"/>
          <w:szCs w:val="26"/>
        </w:rPr>
        <w:t>ь может</w:t>
      </w:r>
      <w:r w:rsidRPr="00552B4D">
        <w:rPr>
          <w:rFonts w:ascii="Times New Roman" w:hAnsi="Times New Roman"/>
          <w:sz w:val="26"/>
          <w:szCs w:val="26"/>
        </w:rPr>
        <w:t>:</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ежеквартально перечислять средства профсоюзным организациям на проведение культурно-массовой и спортивно-оздоровительной работ в размерах, определяемых коллективным договором;</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включать в коллективные договоры положения, предусматривающие выделение дополнительных финансовых сре</w:t>
      </w:r>
      <w:proofErr w:type="gramStart"/>
      <w:r w:rsidRPr="00552B4D">
        <w:rPr>
          <w:rFonts w:ascii="Times New Roman" w:hAnsi="Times New Roman"/>
          <w:sz w:val="26"/>
          <w:szCs w:val="26"/>
        </w:rPr>
        <w:t>дств дл</w:t>
      </w:r>
      <w:proofErr w:type="gramEnd"/>
      <w:r w:rsidRPr="00552B4D">
        <w:rPr>
          <w:rFonts w:ascii="Times New Roman" w:hAnsi="Times New Roman"/>
          <w:sz w:val="26"/>
          <w:szCs w:val="26"/>
        </w:rPr>
        <w:t>я работников на санаторно-курортное лечение и оздоровление работников и членов их семей;</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предоставлять на льготных условиях путевки на санаторно-курортное лечение работникам учреждения на основании списков, согласованных с органом первичной профсоюзной организации;</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устанавливать единовременные денежные выплаты работникам (членам их семей) </w:t>
      </w:r>
      <w:proofErr w:type="gramStart"/>
      <w:r w:rsidRPr="00552B4D">
        <w:rPr>
          <w:rFonts w:ascii="Times New Roman" w:hAnsi="Times New Roman"/>
          <w:sz w:val="26"/>
          <w:szCs w:val="26"/>
        </w:rPr>
        <w:t>сверх</w:t>
      </w:r>
      <w:proofErr w:type="gramEnd"/>
      <w:r w:rsidRPr="00552B4D">
        <w:rPr>
          <w:rFonts w:ascii="Times New Roman" w:hAnsi="Times New Roman"/>
          <w:sz w:val="26"/>
          <w:szCs w:val="26"/>
        </w:rPr>
        <w:t xml:space="preserve"> установленных законодательством в случаях:</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при смертельном исходе и при установлении инвалидности I группы;</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при установлении инвалидности II группы;</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при установлении инвалидности III группы;</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при несчастных случаях с временной утратой трудоспособности более 4 месяцев;</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при получении профессионального заболевания;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proofErr w:type="gramStart"/>
      <w:r w:rsidRPr="00552B4D">
        <w:rPr>
          <w:rFonts w:ascii="Times New Roman" w:hAnsi="Times New Roman"/>
          <w:sz w:val="26"/>
          <w:szCs w:val="26"/>
        </w:rPr>
        <w:lastRenderedPageBreak/>
        <w:t>производить полное возмещение близким родственникам расходов на погребение, сверх установленных законодательством Российской Федерации, в случае смерти работника в результате несчастного случая, связанного с производством, а также смерти инвалида труда, наступившей вследствие полученного им трудового увечья либо профессионального заболевания.</w:t>
      </w:r>
      <w:proofErr w:type="gramEnd"/>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Конкретный размер единовременных денежных выплат работникам (членам их семей) устанавливается в коллективном договоре и (или) в локальном нормативном акте учреждения.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8.3. Тренерам и иным лицам, осуществляющим спортивную подготовку, учреждением, осуществляющим деятельность в области физической культуры и спорта (за исключением педагогических работников), предоставляются социальные гарантии, установленные п. 3.5 настоящего Соглашения.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w:t>
      </w:r>
      <w:r w:rsidR="003169F2" w:rsidRPr="00552B4D">
        <w:rPr>
          <w:rFonts w:ascii="Times New Roman" w:hAnsi="Times New Roman"/>
          <w:sz w:val="26"/>
          <w:szCs w:val="26"/>
        </w:rPr>
        <w:t>4</w:t>
      </w:r>
      <w:r w:rsidRPr="00552B4D">
        <w:rPr>
          <w:rFonts w:ascii="Times New Roman" w:hAnsi="Times New Roman"/>
          <w:sz w:val="26"/>
          <w:szCs w:val="26"/>
        </w:rPr>
        <w:t xml:space="preserve">. </w:t>
      </w:r>
      <w:proofErr w:type="gramStart"/>
      <w:r w:rsidRPr="00552B4D">
        <w:rPr>
          <w:rFonts w:ascii="Times New Roman" w:hAnsi="Times New Roman"/>
          <w:sz w:val="26"/>
          <w:szCs w:val="26"/>
        </w:rPr>
        <w:t>Работодатель в соответствии со статьей 348.10 Трудового кодекса Российской Федерации обязуется обеспечить финансирование обеспечения спортсменов, тренеров спортивной экипировкой, оборудованием и инвентарем, другими материально-техническими средствами, необходимыми для осуществления их деятельности, поддерживать указанные экипировку, оборудование, инвентарь и средства в состоянии, пригодном для использования, и установить определенные нормы обеспечения и сроков пользования спортивной экипировкой, оборудованием и инвентарем, другими материально-техническими средствами в локальных нормативных</w:t>
      </w:r>
      <w:proofErr w:type="gramEnd"/>
      <w:r w:rsidRPr="00552B4D">
        <w:rPr>
          <w:rFonts w:ascii="Times New Roman" w:hAnsi="Times New Roman"/>
          <w:sz w:val="26"/>
          <w:szCs w:val="26"/>
        </w:rPr>
        <w:t xml:space="preserve"> </w:t>
      </w:r>
      <w:proofErr w:type="gramStart"/>
      <w:r w:rsidRPr="00552B4D">
        <w:rPr>
          <w:rFonts w:ascii="Times New Roman" w:hAnsi="Times New Roman"/>
          <w:sz w:val="26"/>
          <w:szCs w:val="26"/>
        </w:rPr>
        <w:t>актах</w:t>
      </w:r>
      <w:proofErr w:type="gramEnd"/>
      <w:r w:rsidRPr="00552B4D">
        <w:rPr>
          <w:rFonts w:ascii="Times New Roman" w:hAnsi="Times New Roman"/>
          <w:sz w:val="26"/>
          <w:szCs w:val="26"/>
        </w:rPr>
        <w:t xml:space="preserve"> учреждения.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w:t>
      </w:r>
      <w:r w:rsidR="000345AE" w:rsidRPr="00552B4D">
        <w:rPr>
          <w:rFonts w:ascii="Times New Roman" w:hAnsi="Times New Roman"/>
          <w:sz w:val="26"/>
          <w:szCs w:val="26"/>
        </w:rPr>
        <w:t>5</w:t>
      </w:r>
      <w:r w:rsidRPr="00552B4D">
        <w:rPr>
          <w:rFonts w:ascii="Times New Roman" w:hAnsi="Times New Roman"/>
          <w:sz w:val="26"/>
          <w:szCs w:val="26"/>
        </w:rPr>
        <w:t>. Коллективными договорами, соглашениями, локальными нормативными актами учреждения, трудовыми договорами (дополнительными соглашениями к трудовому договору) могут предусматриваться условия о дополнительных гарантиях и компенсациях спортсменам и тренерам.</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w:t>
      </w:r>
      <w:r w:rsidR="000345AE" w:rsidRPr="00552B4D">
        <w:rPr>
          <w:rFonts w:ascii="Times New Roman" w:hAnsi="Times New Roman"/>
          <w:sz w:val="26"/>
          <w:szCs w:val="26"/>
        </w:rPr>
        <w:t>6</w:t>
      </w:r>
      <w:r w:rsidRPr="00552B4D">
        <w:rPr>
          <w:rFonts w:ascii="Times New Roman" w:hAnsi="Times New Roman"/>
          <w:sz w:val="26"/>
          <w:szCs w:val="26"/>
        </w:rPr>
        <w:t>.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w:t>
      </w:r>
      <w:r w:rsidR="000345AE" w:rsidRPr="00552B4D">
        <w:rPr>
          <w:rFonts w:ascii="Times New Roman" w:hAnsi="Times New Roman"/>
          <w:sz w:val="26"/>
          <w:szCs w:val="26"/>
        </w:rPr>
        <w:t>7</w:t>
      </w:r>
      <w:r w:rsidRPr="00552B4D">
        <w:rPr>
          <w:rFonts w:ascii="Times New Roman" w:hAnsi="Times New Roman"/>
          <w:sz w:val="26"/>
          <w:szCs w:val="26"/>
        </w:rPr>
        <w:t xml:space="preserve">. </w:t>
      </w:r>
      <w:proofErr w:type="gramStart"/>
      <w:r w:rsidRPr="00552B4D">
        <w:rPr>
          <w:rFonts w:ascii="Times New Roman" w:hAnsi="Times New Roman"/>
          <w:sz w:val="26"/>
          <w:szCs w:val="26"/>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Трудовым кодексом РФ, иными федеральными законами предусмотрено увольнение с работы.</w:t>
      </w:r>
      <w:proofErr w:type="gramEnd"/>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w:t>
      </w:r>
      <w:r w:rsidR="000345AE" w:rsidRPr="00552B4D">
        <w:rPr>
          <w:rFonts w:ascii="Times New Roman" w:hAnsi="Times New Roman"/>
          <w:sz w:val="26"/>
          <w:szCs w:val="26"/>
        </w:rPr>
        <w:t>8</w:t>
      </w:r>
      <w:r w:rsidRPr="00552B4D">
        <w:rPr>
          <w:rFonts w:ascii="Times New Roman" w:hAnsi="Times New Roman"/>
          <w:sz w:val="26"/>
          <w:szCs w:val="26"/>
        </w:rPr>
        <w:t>. При сокращении численности или штата не допускается увольнение одновременно двух работников, работающих в одном учреждении и являющихся одной семьей.</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r w:rsidRPr="00552B4D">
        <w:rPr>
          <w:rFonts w:ascii="Times New Roman" w:hAnsi="Times New Roman"/>
          <w:sz w:val="26"/>
          <w:szCs w:val="26"/>
        </w:rPr>
        <w:t>8.</w:t>
      </w:r>
      <w:r w:rsidR="000345AE" w:rsidRPr="00552B4D">
        <w:rPr>
          <w:rFonts w:ascii="Times New Roman" w:hAnsi="Times New Roman"/>
          <w:sz w:val="26"/>
          <w:szCs w:val="26"/>
        </w:rPr>
        <w:t>9</w:t>
      </w:r>
      <w:r w:rsidRPr="00552B4D">
        <w:rPr>
          <w:rFonts w:ascii="Times New Roman" w:hAnsi="Times New Roman"/>
          <w:sz w:val="26"/>
          <w:szCs w:val="26"/>
        </w:rPr>
        <w:t>. 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proofErr w:type="gramStart"/>
      <w:r w:rsidRPr="00552B4D">
        <w:rPr>
          <w:rFonts w:ascii="Times New Roman" w:hAnsi="Times New Roman"/>
          <w:sz w:val="26"/>
          <w:szCs w:val="26"/>
        </w:rPr>
        <w:t>8.1</w:t>
      </w:r>
      <w:r w:rsidR="000345AE" w:rsidRPr="00552B4D">
        <w:rPr>
          <w:rFonts w:ascii="Times New Roman" w:hAnsi="Times New Roman"/>
          <w:sz w:val="26"/>
          <w:szCs w:val="26"/>
        </w:rPr>
        <w:t>0</w:t>
      </w:r>
      <w:r w:rsidRPr="00552B4D">
        <w:rPr>
          <w:rFonts w:ascii="Times New Roman" w:hAnsi="Times New Roman"/>
          <w:sz w:val="26"/>
          <w:szCs w:val="26"/>
        </w:rPr>
        <w:t xml:space="preserve"> Работнику, нуждающемуся  в соответствии с медицинским заключением во временном переводе на другую работу на срок до четырех месяцев и отстраненному от работы в связи с его отказом от временного перевода или </w:t>
      </w:r>
      <w:r w:rsidRPr="00552B4D">
        <w:rPr>
          <w:rFonts w:ascii="Times New Roman" w:hAnsi="Times New Roman"/>
          <w:sz w:val="26"/>
          <w:szCs w:val="26"/>
        </w:rPr>
        <w:lastRenderedPageBreak/>
        <w:t>отсутствием соответствующей работы у работодателя, сохраняется средняя заработная плата  в течение четырех месяцев (ст. 73 ч. 2 Трудового кодекса  РФ).</w:t>
      </w:r>
      <w:proofErr w:type="gramEnd"/>
    </w:p>
    <w:p w:rsidR="000345AE" w:rsidRPr="00552B4D" w:rsidRDefault="000345AE"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6"/>
          <w:szCs w:val="26"/>
        </w:rPr>
      </w:pP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r w:rsidRPr="00552B4D">
        <w:rPr>
          <w:rFonts w:ascii="Times New Roman" w:hAnsi="Times New Roman"/>
          <w:sz w:val="26"/>
          <w:szCs w:val="26"/>
          <w:lang w:val="en-US"/>
        </w:rPr>
        <w:t>IX</w:t>
      </w:r>
      <w:r w:rsidRPr="00552B4D">
        <w:rPr>
          <w:rFonts w:ascii="Times New Roman" w:hAnsi="Times New Roman"/>
          <w:sz w:val="26"/>
          <w:szCs w:val="26"/>
        </w:rPr>
        <w:t>. РАЗВИТИЕ СОЦИАЛЬНОГО ПАРТНЕРСТВА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 xml:space="preserve">9.1. </w:t>
      </w:r>
      <w:r w:rsidR="000345AE" w:rsidRPr="00552B4D">
        <w:rPr>
          <w:rFonts w:ascii="Times New Roman" w:hAnsi="Times New Roman"/>
          <w:sz w:val="26"/>
          <w:szCs w:val="26"/>
        </w:rPr>
        <w:t>Администрация</w:t>
      </w:r>
      <w:r w:rsidRPr="00552B4D">
        <w:rPr>
          <w:rFonts w:ascii="Times New Roman" w:hAnsi="Times New Roman"/>
          <w:sz w:val="26"/>
          <w:szCs w:val="26"/>
        </w:rPr>
        <w:t>,  работодател</w:t>
      </w:r>
      <w:r w:rsidR="000345AE" w:rsidRPr="00552B4D">
        <w:rPr>
          <w:rFonts w:ascii="Times New Roman" w:hAnsi="Times New Roman"/>
          <w:sz w:val="26"/>
          <w:szCs w:val="26"/>
        </w:rPr>
        <w:t>ь</w:t>
      </w:r>
      <w:r w:rsidRPr="00552B4D">
        <w:rPr>
          <w:rFonts w:ascii="Times New Roman" w:hAnsi="Times New Roman"/>
          <w:sz w:val="26"/>
          <w:szCs w:val="26"/>
        </w:rPr>
        <w:t xml:space="preserve"> и Профсоюз обязуются:</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9.1.1. Способствовать развитию социального партнерства, разработке и заключению коллективных договоров в учреждениях спорта.</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9.1.2. Принимать меры по предупреждению индивидуальных и коллективных трудовых споров, содействовать организации и деятельности в учреждениях комиссий по трудовым спорам.</w:t>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9.1.3. Продолжить работу по обучению руководителей, их заместителей, специалистов отделов кадров, служб охраны труда, профсоюзных активистов трудовому законодательству, законодательству об охране труда и социальном партнерстве.</w:t>
      </w:r>
      <w:r w:rsidRPr="00552B4D">
        <w:rPr>
          <w:rFonts w:ascii="Times New Roman" w:hAnsi="Times New Roman"/>
          <w:sz w:val="26"/>
          <w:szCs w:val="26"/>
        </w:rPr>
        <w:tab/>
      </w:r>
    </w:p>
    <w:p w:rsidR="00D9089C" w:rsidRPr="00552B4D" w:rsidRDefault="00D9089C" w:rsidP="00D908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6"/>
          <w:szCs w:val="26"/>
        </w:rPr>
      </w:pPr>
      <w:r w:rsidRPr="00552B4D">
        <w:rPr>
          <w:rFonts w:ascii="Times New Roman" w:hAnsi="Times New Roman"/>
          <w:sz w:val="26"/>
          <w:szCs w:val="26"/>
        </w:rPr>
        <w:t>9.2. Работодател</w:t>
      </w:r>
      <w:r w:rsidR="000345AE" w:rsidRPr="00552B4D">
        <w:rPr>
          <w:rFonts w:ascii="Times New Roman" w:hAnsi="Times New Roman"/>
          <w:sz w:val="26"/>
          <w:szCs w:val="26"/>
        </w:rPr>
        <w:t>ь</w:t>
      </w:r>
      <w:r w:rsidRPr="00552B4D">
        <w:rPr>
          <w:rFonts w:ascii="Times New Roman" w:hAnsi="Times New Roman"/>
          <w:sz w:val="26"/>
          <w:szCs w:val="26"/>
        </w:rPr>
        <w:t xml:space="preserve"> обязу</w:t>
      </w:r>
      <w:r w:rsidR="000345AE" w:rsidRPr="00552B4D">
        <w:rPr>
          <w:rFonts w:ascii="Times New Roman" w:hAnsi="Times New Roman"/>
          <w:sz w:val="26"/>
          <w:szCs w:val="26"/>
        </w:rPr>
        <w:t>е</w:t>
      </w:r>
      <w:r w:rsidRPr="00552B4D">
        <w:rPr>
          <w:rFonts w:ascii="Times New Roman" w:hAnsi="Times New Roman"/>
          <w:sz w:val="26"/>
          <w:szCs w:val="26"/>
        </w:rPr>
        <w:t>тся:</w:t>
      </w:r>
    </w:p>
    <w:p w:rsidR="00D9089C" w:rsidRPr="00552B4D"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b/>
          <w:sz w:val="26"/>
          <w:szCs w:val="26"/>
        </w:rPr>
      </w:pPr>
      <w:r w:rsidRPr="00552B4D">
        <w:rPr>
          <w:rFonts w:ascii="Times New Roman" w:hAnsi="Times New Roman"/>
          <w:sz w:val="26"/>
          <w:szCs w:val="26"/>
        </w:rPr>
        <w:t>9.2.1. Соблюдать права и гарантии деятельности Профсоюза, первичных профсоюзных организаций, предоставлять им возможность участвовать в управлении учреждением в формах, предусмотренных трудовым законодательством Российской Федерации.</w:t>
      </w:r>
    </w:p>
    <w:p w:rsidR="00D9089C" w:rsidRPr="00552B4D"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 xml:space="preserve">9.2.2. </w:t>
      </w:r>
      <w:r w:rsidRPr="00552B4D">
        <w:rPr>
          <w:rFonts w:ascii="Times New Roman" w:hAnsi="Times New Roman"/>
          <w:bCs/>
          <w:sz w:val="26"/>
          <w:szCs w:val="26"/>
        </w:rPr>
        <w:t>Безвозмездно предоставлять выборным органам первичных профсоюзных организаций помещение для проведения заседаний, профсоюзных собраний (конференций), хранения документации, а также предоставлять возможность размещения информации в доступном для всех работников месте.</w:t>
      </w:r>
    </w:p>
    <w:p w:rsidR="00D9089C" w:rsidRPr="00552B4D" w:rsidRDefault="00D9089C" w:rsidP="00D9089C">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bCs/>
          <w:sz w:val="26"/>
          <w:szCs w:val="26"/>
        </w:rPr>
      </w:pPr>
      <w:r w:rsidRPr="00552B4D">
        <w:rPr>
          <w:rFonts w:ascii="Times New Roman" w:hAnsi="Times New Roman"/>
          <w:bCs/>
          <w:sz w:val="26"/>
          <w:szCs w:val="26"/>
        </w:rPr>
        <w:t xml:space="preserve">9.2.3. </w:t>
      </w:r>
      <w:proofErr w:type="gramStart"/>
      <w:r w:rsidRPr="00552B4D">
        <w:rPr>
          <w:rFonts w:ascii="Times New Roman" w:hAnsi="Times New Roman"/>
          <w:bCs/>
          <w:sz w:val="26"/>
          <w:szCs w:val="26"/>
        </w:rPr>
        <w:t xml:space="preserve">Обеспечивать </w:t>
      </w:r>
      <w:r w:rsidRPr="00552B4D">
        <w:rPr>
          <w:rFonts w:ascii="Times New Roman" w:hAnsi="Times New Roman"/>
          <w:sz w:val="26"/>
          <w:szCs w:val="26"/>
        </w:rPr>
        <w:t>беспрепятственный допуск</w:t>
      </w:r>
      <w:r w:rsidRPr="00552B4D">
        <w:rPr>
          <w:rFonts w:ascii="Times New Roman" w:hAnsi="Times New Roman"/>
          <w:bCs/>
          <w:sz w:val="26"/>
          <w:szCs w:val="26"/>
        </w:rPr>
        <w:t xml:space="preserve"> </w:t>
      </w:r>
      <w:r w:rsidRPr="00552B4D">
        <w:rPr>
          <w:rFonts w:ascii="Times New Roman" w:hAnsi="Times New Roman"/>
          <w:sz w:val="26"/>
          <w:szCs w:val="26"/>
        </w:rPr>
        <w:t xml:space="preserve">в учреждения представителей органов профсоюзного контроля (профсоюзная правовая и техническая инспекции труда), </w:t>
      </w:r>
      <w:r w:rsidRPr="00552B4D">
        <w:rPr>
          <w:rFonts w:ascii="Times New Roman" w:hAnsi="Times New Roman"/>
          <w:bCs/>
          <w:sz w:val="26"/>
          <w:szCs w:val="26"/>
        </w:rPr>
        <w:t>представителей выборных органов Профсоюза и первичных профсоюзных организаций,</w:t>
      </w:r>
      <w:r w:rsidRPr="00552B4D">
        <w:rPr>
          <w:rFonts w:ascii="Times New Roman" w:hAnsi="Times New Roman"/>
          <w:b/>
          <w:bCs/>
          <w:sz w:val="26"/>
          <w:szCs w:val="26"/>
        </w:rPr>
        <w:t xml:space="preserve"> </w:t>
      </w:r>
      <w:r w:rsidRPr="00552B4D">
        <w:rPr>
          <w:rFonts w:ascii="Times New Roman" w:hAnsi="Times New Roman"/>
          <w:bCs/>
          <w:sz w:val="26"/>
          <w:szCs w:val="26"/>
        </w:rPr>
        <w:t xml:space="preserve">предоставлять необходимые документы  </w:t>
      </w:r>
      <w:r w:rsidRPr="00552B4D">
        <w:rPr>
          <w:rFonts w:ascii="Times New Roman" w:hAnsi="Times New Roman"/>
          <w:sz w:val="26"/>
          <w:szCs w:val="26"/>
        </w:rPr>
        <w:t>в целях проведения проверок за соблюдением трудового законодательства и иных нормативных правовых актов, содержащих нормы трудового права, выполнением условий Соглашения, коллективных договоров, иных актов социального партнерства</w:t>
      </w:r>
      <w:r w:rsidRPr="00552B4D">
        <w:rPr>
          <w:rFonts w:ascii="Times New Roman" w:hAnsi="Times New Roman"/>
          <w:bCs/>
          <w:sz w:val="26"/>
          <w:szCs w:val="26"/>
        </w:rPr>
        <w:t>.</w:t>
      </w:r>
      <w:proofErr w:type="gramEnd"/>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rPr>
        <w:t xml:space="preserve">9.2.4. </w:t>
      </w:r>
      <w:proofErr w:type="gramStart"/>
      <w:r w:rsidRPr="00552B4D">
        <w:rPr>
          <w:rFonts w:ascii="Times New Roman" w:hAnsi="Times New Roman" w:cs="Times New Roman"/>
          <w:sz w:val="26"/>
          <w:szCs w:val="26"/>
        </w:rPr>
        <w:t>Освобождать от работы с сохранением средней заработной платы членов выборных коллегиальных органов Профсоюза, территориальных и первичных профсоюзных организаций, уполномоченных Профсоюза по охране труда  и  социальному  страхованию, не освобожденных от основной работы, по их письменным заявлениям для участия в качестве делегатов в съездах, конференциях, пленумах, президиумах, собраниях, комиссиях, а также для выполнения общественных обязанностей, участия в семинарах,</w:t>
      </w:r>
      <w:r w:rsidRPr="00552B4D">
        <w:rPr>
          <w:rFonts w:ascii="Times New Roman" w:hAnsi="Times New Roman" w:cs="Times New Roman"/>
          <w:bCs/>
          <w:sz w:val="26"/>
          <w:szCs w:val="26"/>
        </w:rPr>
        <w:t xml:space="preserve"> краткосрочной профсоюзной учебе.</w:t>
      </w:r>
      <w:r w:rsidRPr="00552B4D">
        <w:rPr>
          <w:rFonts w:ascii="Times New Roman" w:hAnsi="Times New Roman" w:cs="Times New Roman"/>
          <w:sz w:val="26"/>
          <w:szCs w:val="26"/>
        </w:rPr>
        <w:t xml:space="preserve"> </w:t>
      </w:r>
      <w:proofErr w:type="gramEnd"/>
    </w:p>
    <w:p w:rsidR="00D9089C" w:rsidRPr="00552B4D" w:rsidRDefault="00D9089C" w:rsidP="00D9089C">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hAnsi="Times New Roman"/>
          <w:bCs/>
          <w:sz w:val="26"/>
          <w:szCs w:val="26"/>
        </w:rPr>
      </w:pPr>
      <w:r w:rsidRPr="00552B4D">
        <w:rPr>
          <w:rFonts w:ascii="Times New Roman" w:hAnsi="Times New Roman"/>
          <w:bCs/>
          <w:sz w:val="26"/>
          <w:szCs w:val="26"/>
        </w:rPr>
        <w:t>9.2.5. При наличии письменных заявлений работников, являющихся членами Профсоюза, ежемесячно бесплатно удерживать и перечислять на счет Профсоюза членские профсоюзные взносы из заработной платы работников. Перечисление сре</w:t>
      </w:r>
      <w:proofErr w:type="gramStart"/>
      <w:r w:rsidRPr="00552B4D">
        <w:rPr>
          <w:rFonts w:ascii="Times New Roman" w:hAnsi="Times New Roman"/>
          <w:bCs/>
          <w:sz w:val="26"/>
          <w:szCs w:val="26"/>
        </w:rPr>
        <w:t>дств пр</w:t>
      </w:r>
      <w:proofErr w:type="gramEnd"/>
      <w:r w:rsidRPr="00552B4D">
        <w:rPr>
          <w:rFonts w:ascii="Times New Roman" w:hAnsi="Times New Roman"/>
          <w:bCs/>
          <w:sz w:val="26"/>
          <w:szCs w:val="26"/>
        </w:rPr>
        <w:t xml:space="preserve">оизводится в полном объеме и одновременно с выдачей банком средств на заработную плату. </w:t>
      </w:r>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rPr>
        <w:t>9.2.6. Проекты локальных нормативных актов, затрагивающих социально-трудовые права работников, согласовывать с выборным органом первичной профсоюзной организации.</w:t>
      </w:r>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rPr>
        <w:lastRenderedPageBreak/>
        <w:t>9.2.7.  При проведении аттестации работников в состав аттестационной комиссии учреждения включать представителя, делегированного выборным органом первичной профсоюзной организации.</w:t>
      </w:r>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rPr>
        <w:t>9.2.8. Включать в коллегиальные органы учреждения представителя, делегированного выборным органом первичной профсоюзной организации.</w:t>
      </w:r>
    </w:p>
    <w:p w:rsidR="00D9089C" w:rsidRPr="00552B4D"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 xml:space="preserve">9.2.9. </w:t>
      </w:r>
      <w:r w:rsidR="000345AE" w:rsidRPr="00552B4D">
        <w:rPr>
          <w:rFonts w:ascii="Times New Roman" w:hAnsi="Times New Roman"/>
          <w:sz w:val="26"/>
          <w:szCs w:val="26"/>
        </w:rPr>
        <w:t>Администрация</w:t>
      </w:r>
      <w:r w:rsidRPr="00552B4D">
        <w:rPr>
          <w:rFonts w:ascii="Times New Roman" w:hAnsi="Times New Roman"/>
          <w:sz w:val="26"/>
          <w:szCs w:val="26"/>
        </w:rPr>
        <w:t xml:space="preserve"> и Профсоюз могут осуществлять совместные проверки соблюдения работодате</w:t>
      </w:r>
      <w:r w:rsidR="000345AE" w:rsidRPr="00552B4D">
        <w:rPr>
          <w:rFonts w:ascii="Times New Roman" w:hAnsi="Times New Roman"/>
          <w:sz w:val="26"/>
          <w:szCs w:val="26"/>
        </w:rPr>
        <w:t xml:space="preserve">лем </w:t>
      </w:r>
      <w:r w:rsidRPr="00552B4D">
        <w:rPr>
          <w:rFonts w:ascii="Times New Roman" w:hAnsi="Times New Roman"/>
          <w:sz w:val="26"/>
          <w:szCs w:val="26"/>
        </w:rPr>
        <w:t>трудового законодательства и иных актов, содержащих нормы трудового права, коллективных договоров, локальных нормативных актов,  в том числе по оплате труда.</w:t>
      </w:r>
    </w:p>
    <w:p w:rsidR="00D9089C" w:rsidRPr="00552B4D"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 xml:space="preserve">9.3. </w:t>
      </w:r>
      <w:r w:rsidR="000345AE" w:rsidRPr="00552B4D">
        <w:rPr>
          <w:rFonts w:ascii="Times New Roman" w:hAnsi="Times New Roman"/>
          <w:sz w:val="26"/>
          <w:szCs w:val="26"/>
        </w:rPr>
        <w:t>Администрация</w:t>
      </w:r>
      <w:r w:rsidRPr="00552B4D">
        <w:rPr>
          <w:rFonts w:ascii="Times New Roman" w:hAnsi="Times New Roman"/>
          <w:sz w:val="26"/>
          <w:szCs w:val="26"/>
        </w:rPr>
        <w:t xml:space="preserve"> обязуется:</w:t>
      </w:r>
    </w:p>
    <w:p w:rsidR="00D9089C" w:rsidRPr="00FB6BB7"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92010B">
        <w:rPr>
          <w:rFonts w:ascii="Times New Roman" w:hAnsi="Times New Roman"/>
          <w:sz w:val="26"/>
          <w:szCs w:val="26"/>
        </w:rPr>
        <w:t>9.3.1. Предоставлять в Профсоюз для согласования проекты нормативных правовых   актов,   вносимых на рассмотрение в Правительство края, Законодательное Собрание края, и проекты ведомственных нормативных правовых актов, затрагивающих социально-экономические и трудовые права и интересы  работников отрасли, в том числе об оплате труда.</w:t>
      </w:r>
      <w:r w:rsidRPr="00FB6BB7">
        <w:rPr>
          <w:rFonts w:ascii="Times New Roman" w:hAnsi="Times New Roman"/>
          <w:sz w:val="26"/>
          <w:szCs w:val="26"/>
        </w:rPr>
        <w:t xml:space="preserve"> </w:t>
      </w:r>
    </w:p>
    <w:p w:rsidR="00D9089C" w:rsidRPr="00552B4D"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 xml:space="preserve">9.3.2. Включать представителя Профсоюза в состав коллегиальных органов </w:t>
      </w:r>
      <w:r w:rsidR="000345AE" w:rsidRPr="00552B4D">
        <w:rPr>
          <w:rFonts w:ascii="Times New Roman" w:hAnsi="Times New Roman"/>
          <w:sz w:val="26"/>
          <w:szCs w:val="26"/>
        </w:rPr>
        <w:t>Администрации</w:t>
      </w:r>
      <w:r w:rsidRPr="00552B4D">
        <w:rPr>
          <w:rFonts w:ascii="Times New Roman" w:hAnsi="Times New Roman"/>
          <w:sz w:val="26"/>
          <w:szCs w:val="26"/>
        </w:rPr>
        <w:t>, аттестационной комиссии, рабочих групп, комиссий, им образованных, при рассмотрении социально-трудовых и связанных с ними экономических вопросов.</w:t>
      </w:r>
    </w:p>
    <w:p w:rsidR="00D9089C" w:rsidRPr="00552B4D" w:rsidRDefault="00D9089C" w:rsidP="00D9089C">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9.4. Профсоюз обязуется:</w:t>
      </w:r>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rPr>
        <w:t>9.4.1. Осуществлять защиту трудовых, социально-экономических и других прав и интересов членов Профсоюза, в том числе в судебных и иных государственных   органах,   оказывать   им юридическую помощь.</w:t>
      </w:r>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rPr>
        <w:t xml:space="preserve">9.4.2. Осуществлять </w:t>
      </w:r>
      <w:proofErr w:type="gramStart"/>
      <w:r w:rsidRPr="00552B4D">
        <w:rPr>
          <w:rFonts w:ascii="Times New Roman" w:hAnsi="Times New Roman" w:cs="Times New Roman"/>
          <w:sz w:val="26"/>
          <w:szCs w:val="26"/>
        </w:rPr>
        <w:t>контроль за</w:t>
      </w:r>
      <w:proofErr w:type="gramEnd"/>
      <w:r w:rsidRPr="00552B4D">
        <w:rPr>
          <w:rFonts w:ascii="Times New Roman" w:hAnsi="Times New Roman" w:cs="Times New Roman"/>
          <w:sz w:val="26"/>
          <w:szCs w:val="26"/>
        </w:rPr>
        <w:t xml:space="preserve"> соблюдением трудового законодательства и иных нормативных правовых актов, содержащих нормы трудового права, настоящего Соглашения, коллективных договоров, локальных нормативных актов.</w:t>
      </w:r>
    </w:p>
    <w:p w:rsidR="00D9089C" w:rsidRPr="00552B4D" w:rsidRDefault="00D9089C" w:rsidP="00D9089C">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i/>
          <w:sz w:val="26"/>
          <w:szCs w:val="26"/>
        </w:rPr>
      </w:pPr>
      <w:r w:rsidRPr="00552B4D">
        <w:rPr>
          <w:rFonts w:ascii="Times New Roman" w:hAnsi="Times New Roman"/>
          <w:sz w:val="26"/>
          <w:szCs w:val="26"/>
        </w:rPr>
        <w:t>9.4.3. Поддерживать положительные, не ущемляющие права и интересы работников, реформы, участвовать в разработке проектов нормативных правовых актов, оказывать выборным органам первичных профсоюзных организаций помощь в разработке проектов коллективных договоров, локальных нормативных актов работодател</w:t>
      </w:r>
      <w:r w:rsidR="000345AE" w:rsidRPr="00552B4D">
        <w:rPr>
          <w:rFonts w:ascii="Times New Roman" w:hAnsi="Times New Roman"/>
          <w:sz w:val="26"/>
          <w:szCs w:val="26"/>
        </w:rPr>
        <w:t>я</w:t>
      </w:r>
      <w:r w:rsidRPr="00552B4D">
        <w:rPr>
          <w:rFonts w:ascii="Times New Roman" w:hAnsi="Times New Roman"/>
          <w:sz w:val="26"/>
          <w:szCs w:val="26"/>
        </w:rPr>
        <w:t xml:space="preserve">. </w:t>
      </w:r>
    </w:p>
    <w:p w:rsidR="00D9089C" w:rsidRPr="00552B4D" w:rsidRDefault="00D9089C" w:rsidP="00D9089C">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9.4.4. При разрешении коллективных трудовых споров отдавать предпочтение проведению переговоров и примирительных процедур, рассматривая забастовку как последний способ разрешения коллективного трудового спора.</w:t>
      </w:r>
    </w:p>
    <w:p w:rsidR="00D9089C" w:rsidRPr="00552B4D" w:rsidRDefault="00D9089C" w:rsidP="00D9089C">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9.4.5. Не организовывать проведение забастовок и иных массовых выступлений в период действия Соглашения, при условии выполнения сторонами установленных Соглашением обязательств.</w:t>
      </w:r>
    </w:p>
    <w:p w:rsidR="00D9089C" w:rsidRPr="00552B4D" w:rsidRDefault="00D9089C" w:rsidP="00D9089C">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 xml:space="preserve">9.4.6. Предоставлять возможность участия представителей </w:t>
      </w:r>
      <w:r w:rsidR="000345AE" w:rsidRPr="00552B4D">
        <w:rPr>
          <w:rFonts w:ascii="Times New Roman" w:hAnsi="Times New Roman"/>
          <w:sz w:val="26"/>
          <w:szCs w:val="26"/>
        </w:rPr>
        <w:t>Администрации</w:t>
      </w:r>
      <w:r w:rsidRPr="00552B4D">
        <w:rPr>
          <w:rFonts w:ascii="Times New Roman" w:hAnsi="Times New Roman"/>
          <w:sz w:val="26"/>
          <w:szCs w:val="26"/>
        </w:rPr>
        <w:t>, работодател</w:t>
      </w:r>
      <w:r w:rsidR="000345AE" w:rsidRPr="00552B4D">
        <w:rPr>
          <w:rFonts w:ascii="Times New Roman" w:hAnsi="Times New Roman"/>
          <w:sz w:val="26"/>
          <w:szCs w:val="26"/>
        </w:rPr>
        <w:t>я</w:t>
      </w:r>
      <w:r w:rsidRPr="00552B4D">
        <w:rPr>
          <w:rFonts w:ascii="Times New Roman" w:hAnsi="Times New Roman"/>
          <w:sz w:val="26"/>
          <w:szCs w:val="26"/>
        </w:rPr>
        <w:t xml:space="preserve"> в </w:t>
      </w:r>
      <w:r w:rsidR="000345AE" w:rsidRPr="00552B4D">
        <w:rPr>
          <w:rFonts w:ascii="Times New Roman" w:hAnsi="Times New Roman"/>
          <w:sz w:val="26"/>
          <w:szCs w:val="26"/>
        </w:rPr>
        <w:t>районных</w:t>
      </w:r>
      <w:r w:rsidRPr="00552B4D">
        <w:rPr>
          <w:rFonts w:ascii="Times New Roman" w:hAnsi="Times New Roman"/>
          <w:sz w:val="26"/>
          <w:szCs w:val="26"/>
        </w:rPr>
        <w:t xml:space="preserve"> профсоюзных мероприятиях, учитывать их мнение при принятии решений выборными коллегиальными органами Профсоюза.</w:t>
      </w:r>
    </w:p>
    <w:p w:rsidR="00D9089C" w:rsidRPr="00552B4D" w:rsidRDefault="00D9089C" w:rsidP="00D9089C">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9.4.7. Проводить обучение профсоюзного актива и работодател</w:t>
      </w:r>
      <w:r w:rsidR="000345AE" w:rsidRPr="00552B4D">
        <w:rPr>
          <w:rFonts w:ascii="Times New Roman" w:hAnsi="Times New Roman"/>
          <w:sz w:val="26"/>
          <w:szCs w:val="26"/>
        </w:rPr>
        <w:t>я</w:t>
      </w:r>
      <w:r w:rsidRPr="00552B4D">
        <w:rPr>
          <w:rFonts w:ascii="Times New Roman" w:hAnsi="Times New Roman"/>
          <w:sz w:val="26"/>
          <w:szCs w:val="26"/>
        </w:rPr>
        <w:t xml:space="preserve"> трудовому законодательству. </w:t>
      </w:r>
    </w:p>
    <w:p w:rsidR="00D9089C" w:rsidRPr="00552B4D" w:rsidRDefault="00D9089C" w:rsidP="00D9089C">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sz w:val="26"/>
          <w:szCs w:val="26"/>
        </w:rPr>
      </w:pPr>
      <w:r w:rsidRPr="00552B4D">
        <w:rPr>
          <w:rFonts w:ascii="Times New Roman" w:hAnsi="Times New Roman"/>
          <w:sz w:val="26"/>
          <w:szCs w:val="26"/>
        </w:rPr>
        <w:t>9.4.8. Оказывать бесплатную правовую, методическую и организационную помощь первичным профсоюзным организациям, членам Профсоюза.</w:t>
      </w:r>
    </w:p>
    <w:p w:rsidR="00D9089C" w:rsidRPr="00552B4D" w:rsidRDefault="00D9089C" w:rsidP="00D9089C">
      <w:pPr>
        <w:pStyle w:val="HTML0"/>
        <w:tabs>
          <w:tab w:val="clear" w:pos="916"/>
          <w:tab w:val="left" w:pos="720"/>
        </w:tabs>
        <w:ind w:firstLine="720"/>
        <w:jc w:val="both"/>
        <w:rPr>
          <w:rFonts w:ascii="Times New Roman" w:hAnsi="Times New Roman" w:cs="Times New Roman"/>
          <w:sz w:val="26"/>
          <w:szCs w:val="26"/>
        </w:rPr>
      </w:pPr>
      <w:r w:rsidRPr="00552B4D">
        <w:rPr>
          <w:rFonts w:ascii="Times New Roman" w:hAnsi="Times New Roman" w:cs="Times New Roman"/>
          <w:sz w:val="26"/>
          <w:szCs w:val="26"/>
          <w:lang w:eastAsia="ar-SA"/>
        </w:rPr>
        <w:t xml:space="preserve">9.4.9. </w:t>
      </w:r>
      <w:r w:rsidRPr="00552B4D">
        <w:rPr>
          <w:rFonts w:ascii="Times New Roman" w:hAnsi="Times New Roman" w:cs="Times New Roman"/>
          <w:sz w:val="26"/>
          <w:szCs w:val="26"/>
        </w:rPr>
        <w:t xml:space="preserve">Использовать доступные средства информирования членов Профсоюза о деятельности сторон Соглашения по обеспечению социально-экономических прав и гарантий работников </w:t>
      </w:r>
      <w:r w:rsidR="007B7752" w:rsidRPr="00552B4D">
        <w:rPr>
          <w:rFonts w:ascii="Times New Roman" w:hAnsi="Times New Roman" w:cs="Times New Roman"/>
          <w:sz w:val="26"/>
          <w:szCs w:val="26"/>
        </w:rPr>
        <w:t>учреждения.</w:t>
      </w: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r>
        <w:rPr>
          <w:rFonts w:ascii="Times New Roman" w:eastAsia="Calibri" w:hAnsi="Times New Roman"/>
          <w:noProof/>
          <w:sz w:val="26"/>
          <w:szCs w:val="26"/>
          <w:lang w:eastAsia="ru-RU"/>
        </w:rPr>
        <w:lastRenderedPageBreak/>
        <w:drawing>
          <wp:inline distT="0" distB="0" distL="0" distR="0">
            <wp:extent cx="5940425" cy="8174995"/>
            <wp:effectExtent l="19050" t="0" r="3175" b="0"/>
            <wp:docPr id="1" name="Рисунок 1" descr="C:\Users\user\Documents\Scanned Documents\Соглаш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Соглашение.jpeg"/>
                    <pic:cNvPicPr>
                      <a:picLocks noChangeAspect="1" noChangeArrowheads="1"/>
                    </pic:cNvPicPr>
                  </pic:nvPicPr>
                  <pic:blipFill>
                    <a:blip r:embed="rId19" cstate="print"/>
                    <a:srcRect/>
                    <a:stretch>
                      <a:fillRect/>
                    </a:stretch>
                  </pic:blipFill>
                  <pic:spPr bwMode="auto">
                    <a:xfrm>
                      <a:off x="0" y="0"/>
                      <a:ext cx="5940425" cy="8174995"/>
                    </a:xfrm>
                    <a:prstGeom prst="rect">
                      <a:avLst/>
                    </a:prstGeom>
                    <a:noFill/>
                    <a:ln w="9525">
                      <a:noFill/>
                      <a:miter lim="800000"/>
                      <a:headEnd/>
                      <a:tailEnd/>
                    </a:ln>
                  </pic:spPr>
                </pic:pic>
              </a:graphicData>
            </a:graphic>
          </wp:inline>
        </w:drawing>
      </w: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p>
    <w:p w:rsidR="00FB7FBE" w:rsidRDefault="00FB7FBE" w:rsidP="00D9089C">
      <w:pPr>
        <w:autoSpaceDE w:val="0"/>
        <w:autoSpaceDN w:val="0"/>
        <w:adjustRightInd w:val="0"/>
        <w:spacing w:after="0"/>
        <w:ind w:firstLine="709"/>
        <w:jc w:val="both"/>
        <w:rPr>
          <w:rFonts w:ascii="Times New Roman" w:eastAsia="Calibri" w:hAnsi="Times New Roman"/>
          <w:sz w:val="26"/>
          <w:szCs w:val="26"/>
        </w:rPr>
      </w:pPr>
    </w:p>
    <w:p w:rsidR="00552B4D" w:rsidRDefault="00552B4D" w:rsidP="00D9089C">
      <w:pPr>
        <w:autoSpaceDE w:val="0"/>
        <w:autoSpaceDN w:val="0"/>
        <w:adjustRightInd w:val="0"/>
        <w:spacing w:after="0" w:line="240" w:lineRule="auto"/>
        <w:ind w:firstLine="540"/>
        <w:jc w:val="both"/>
        <w:rPr>
          <w:rFonts w:ascii="Times New Roman" w:hAnsi="Times New Roman" w:cs="Times New Roman"/>
          <w:sz w:val="28"/>
          <w:szCs w:val="28"/>
        </w:rPr>
      </w:pPr>
    </w:p>
    <w:p w:rsidR="00552B4D" w:rsidRDefault="00552B4D" w:rsidP="00D9089C">
      <w:pPr>
        <w:autoSpaceDE w:val="0"/>
        <w:autoSpaceDN w:val="0"/>
        <w:adjustRightInd w:val="0"/>
        <w:spacing w:after="0" w:line="240" w:lineRule="auto"/>
        <w:ind w:firstLine="540"/>
        <w:jc w:val="both"/>
        <w:rPr>
          <w:rFonts w:ascii="Times New Roman" w:hAnsi="Times New Roman" w:cs="Times New Roman"/>
          <w:sz w:val="28"/>
          <w:szCs w:val="28"/>
        </w:rPr>
      </w:pPr>
    </w:p>
    <w:p w:rsidR="00CF4B42" w:rsidRDefault="00CF4B42"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p w:rsidR="00961205" w:rsidRDefault="00961205" w:rsidP="00D9089C">
      <w:pPr>
        <w:autoSpaceDE w:val="0"/>
        <w:autoSpaceDN w:val="0"/>
        <w:adjustRightInd w:val="0"/>
        <w:spacing w:after="0" w:line="240" w:lineRule="auto"/>
        <w:ind w:firstLine="540"/>
        <w:jc w:val="both"/>
        <w:rPr>
          <w:rFonts w:ascii="Times New Roman" w:hAnsi="Times New Roman" w:cs="Times New Roman"/>
          <w:sz w:val="28"/>
          <w:szCs w:val="28"/>
        </w:rPr>
      </w:pPr>
    </w:p>
    <w:sectPr w:rsidR="00961205" w:rsidSect="00872FDA">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83" w:rsidRDefault="006D6083" w:rsidP="00FB6BB7">
      <w:pPr>
        <w:spacing w:after="0" w:line="240" w:lineRule="auto"/>
      </w:pPr>
      <w:r>
        <w:separator/>
      </w:r>
    </w:p>
  </w:endnote>
  <w:endnote w:type="continuationSeparator" w:id="0">
    <w:p w:rsidR="006D6083" w:rsidRDefault="006D6083" w:rsidP="00FB6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973"/>
      <w:docPartObj>
        <w:docPartGallery w:val="Page Numbers (Bottom of Page)"/>
        <w:docPartUnique/>
      </w:docPartObj>
    </w:sdtPr>
    <w:sdtContent>
      <w:p w:rsidR="00661525" w:rsidRDefault="00415C15">
        <w:pPr>
          <w:pStyle w:val="aa"/>
          <w:jc w:val="right"/>
        </w:pPr>
        <w:fldSimple w:instr=" PAGE   \* MERGEFORMAT ">
          <w:r w:rsidR="00FB7FBE">
            <w:rPr>
              <w:noProof/>
            </w:rPr>
            <w:t>22</w:t>
          </w:r>
        </w:fldSimple>
      </w:p>
    </w:sdtContent>
  </w:sdt>
  <w:p w:rsidR="00661525" w:rsidRDefault="0066152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83" w:rsidRDefault="006D6083" w:rsidP="00FB6BB7">
      <w:pPr>
        <w:spacing w:after="0" w:line="240" w:lineRule="auto"/>
      </w:pPr>
      <w:r>
        <w:separator/>
      </w:r>
    </w:p>
  </w:footnote>
  <w:footnote w:type="continuationSeparator" w:id="0">
    <w:p w:rsidR="006D6083" w:rsidRDefault="006D6083" w:rsidP="00FB6B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6151D"/>
    <w:multiLevelType w:val="hybridMultilevel"/>
    <w:tmpl w:val="38A2F8D4"/>
    <w:lvl w:ilvl="0" w:tplc="0F8A6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D65098"/>
    <w:multiLevelType w:val="hybridMultilevel"/>
    <w:tmpl w:val="CDE8F146"/>
    <w:lvl w:ilvl="0" w:tplc="0F8A6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6365EC"/>
    <w:multiLevelType w:val="multilevel"/>
    <w:tmpl w:val="B978A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B67BE3"/>
    <w:multiLevelType w:val="hybridMultilevel"/>
    <w:tmpl w:val="E8907894"/>
    <w:lvl w:ilvl="0" w:tplc="0F8A6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7D79D2"/>
    <w:multiLevelType w:val="hybridMultilevel"/>
    <w:tmpl w:val="25940EAA"/>
    <w:lvl w:ilvl="0" w:tplc="0F8A6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footnotePr>
    <w:footnote w:id="-1"/>
    <w:footnote w:id="0"/>
  </w:footnotePr>
  <w:endnotePr>
    <w:endnote w:id="-1"/>
    <w:endnote w:id="0"/>
  </w:endnotePr>
  <w:compat/>
  <w:rsids>
    <w:rsidRoot w:val="004F2EF9"/>
    <w:rsid w:val="000345AE"/>
    <w:rsid w:val="000A0AC3"/>
    <w:rsid w:val="000A7C53"/>
    <w:rsid w:val="000B28A0"/>
    <w:rsid w:val="000B4380"/>
    <w:rsid w:val="000E2ADF"/>
    <w:rsid w:val="00195EFD"/>
    <w:rsid w:val="001A7DAD"/>
    <w:rsid w:val="001B10D2"/>
    <w:rsid w:val="002943EC"/>
    <w:rsid w:val="00295CC6"/>
    <w:rsid w:val="002F7BE9"/>
    <w:rsid w:val="003169F2"/>
    <w:rsid w:val="003223BC"/>
    <w:rsid w:val="00354F7B"/>
    <w:rsid w:val="003B4BCC"/>
    <w:rsid w:val="003B5048"/>
    <w:rsid w:val="003E07D7"/>
    <w:rsid w:val="00415C15"/>
    <w:rsid w:val="00417748"/>
    <w:rsid w:val="00437219"/>
    <w:rsid w:val="00454F35"/>
    <w:rsid w:val="004759C2"/>
    <w:rsid w:val="00481A70"/>
    <w:rsid w:val="00483A6B"/>
    <w:rsid w:val="004D07DC"/>
    <w:rsid w:val="004D50E3"/>
    <w:rsid w:val="004F2EF9"/>
    <w:rsid w:val="00552B4D"/>
    <w:rsid w:val="00560E6D"/>
    <w:rsid w:val="00584F8C"/>
    <w:rsid w:val="0058692F"/>
    <w:rsid w:val="005900E1"/>
    <w:rsid w:val="00593EDD"/>
    <w:rsid w:val="005E11AF"/>
    <w:rsid w:val="005F4300"/>
    <w:rsid w:val="00636E4E"/>
    <w:rsid w:val="0064273E"/>
    <w:rsid w:val="00661525"/>
    <w:rsid w:val="00676214"/>
    <w:rsid w:val="006B7FB0"/>
    <w:rsid w:val="006C3199"/>
    <w:rsid w:val="006D27BB"/>
    <w:rsid w:val="006D6083"/>
    <w:rsid w:val="006E7E71"/>
    <w:rsid w:val="007054C7"/>
    <w:rsid w:val="00706841"/>
    <w:rsid w:val="00721CC9"/>
    <w:rsid w:val="0074037C"/>
    <w:rsid w:val="00747002"/>
    <w:rsid w:val="00784460"/>
    <w:rsid w:val="00797093"/>
    <w:rsid w:val="007B7752"/>
    <w:rsid w:val="008456B7"/>
    <w:rsid w:val="00872FDA"/>
    <w:rsid w:val="0092010B"/>
    <w:rsid w:val="00930C83"/>
    <w:rsid w:val="00961205"/>
    <w:rsid w:val="009A62F7"/>
    <w:rsid w:val="009E4016"/>
    <w:rsid w:val="009E76EB"/>
    <w:rsid w:val="009F69AB"/>
    <w:rsid w:val="00A33452"/>
    <w:rsid w:val="00A33C88"/>
    <w:rsid w:val="00A808B9"/>
    <w:rsid w:val="00A910A1"/>
    <w:rsid w:val="00AA4681"/>
    <w:rsid w:val="00AD0285"/>
    <w:rsid w:val="00B1693E"/>
    <w:rsid w:val="00B17178"/>
    <w:rsid w:val="00B31890"/>
    <w:rsid w:val="00B95132"/>
    <w:rsid w:val="00BB4770"/>
    <w:rsid w:val="00BC3391"/>
    <w:rsid w:val="00BF02F7"/>
    <w:rsid w:val="00C22705"/>
    <w:rsid w:val="00C26E4D"/>
    <w:rsid w:val="00C33A3D"/>
    <w:rsid w:val="00C40C74"/>
    <w:rsid w:val="00C634F2"/>
    <w:rsid w:val="00CA5089"/>
    <w:rsid w:val="00CB6BF7"/>
    <w:rsid w:val="00CF4B42"/>
    <w:rsid w:val="00D1674C"/>
    <w:rsid w:val="00D2509E"/>
    <w:rsid w:val="00D27CF1"/>
    <w:rsid w:val="00D75821"/>
    <w:rsid w:val="00D9089C"/>
    <w:rsid w:val="00DB662C"/>
    <w:rsid w:val="00EB1143"/>
    <w:rsid w:val="00EB467E"/>
    <w:rsid w:val="00EB5770"/>
    <w:rsid w:val="00EC5BCB"/>
    <w:rsid w:val="00EF6A38"/>
    <w:rsid w:val="00F04367"/>
    <w:rsid w:val="00F353B2"/>
    <w:rsid w:val="00F43107"/>
    <w:rsid w:val="00F51367"/>
    <w:rsid w:val="00F87949"/>
    <w:rsid w:val="00FB6A3F"/>
    <w:rsid w:val="00FB6BB7"/>
    <w:rsid w:val="00FB7DF4"/>
    <w:rsid w:val="00FB7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C53"/>
    <w:pPr>
      <w:ind w:left="720"/>
      <w:contextualSpacing/>
    </w:pPr>
  </w:style>
  <w:style w:type="paragraph" w:styleId="a4">
    <w:name w:val="Balloon Text"/>
    <w:basedOn w:val="a"/>
    <w:link w:val="a5"/>
    <w:uiPriority w:val="99"/>
    <w:semiHidden/>
    <w:unhideWhenUsed/>
    <w:rsid w:val="00D167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674C"/>
    <w:rPr>
      <w:rFonts w:ascii="Tahoma" w:hAnsi="Tahoma" w:cs="Tahoma"/>
      <w:sz w:val="16"/>
      <w:szCs w:val="16"/>
    </w:rPr>
  </w:style>
  <w:style w:type="paragraph" w:customStyle="1" w:styleId="ConsPlusNormal">
    <w:name w:val="ConsPlusNormal"/>
    <w:rsid w:val="006E7E71"/>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HTML">
    <w:name w:val="Стандартный HTML Знак"/>
    <w:link w:val="HTML0"/>
    <w:locked/>
    <w:rsid w:val="00CB6BF7"/>
    <w:rPr>
      <w:rFonts w:ascii="Courier New" w:hAnsi="Courier New" w:cs="Courier New"/>
      <w:lang w:eastAsia="ru-RU"/>
    </w:rPr>
  </w:style>
  <w:style w:type="paragraph" w:styleId="HTML0">
    <w:name w:val="HTML Preformatted"/>
    <w:basedOn w:val="a"/>
    <w:link w:val="HTML"/>
    <w:rsid w:val="00CB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1">
    <w:name w:val="Стандартный HTML Знак1"/>
    <w:basedOn w:val="a0"/>
    <w:link w:val="HTML0"/>
    <w:uiPriority w:val="99"/>
    <w:semiHidden/>
    <w:rsid w:val="00CB6BF7"/>
    <w:rPr>
      <w:rFonts w:ascii="Consolas" w:hAnsi="Consolas" w:cs="Consolas"/>
      <w:sz w:val="20"/>
      <w:szCs w:val="20"/>
    </w:rPr>
  </w:style>
  <w:style w:type="paragraph" w:customStyle="1" w:styleId="1">
    <w:name w:val="Абзац списка1"/>
    <w:basedOn w:val="a"/>
    <w:rsid w:val="00D9089C"/>
    <w:pPr>
      <w:ind w:left="720"/>
    </w:pPr>
    <w:rPr>
      <w:rFonts w:ascii="Calibri" w:eastAsia="Times New Roman" w:hAnsi="Calibri" w:cs="Times New Roman"/>
      <w:lang w:eastAsia="ru-RU"/>
    </w:rPr>
  </w:style>
  <w:style w:type="character" w:customStyle="1" w:styleId="a6">
    <w:name w:val="Основной текст Знак"/>
    <w:link w:val="a7"/>
    <w:locked/>
    <w:rsid w:val="00D9089C"/>
    <w:rPr>
      <w:sz w:val="24"/>
      <w:szCs w:val="24"/>
      <w:lang w:eastAsia="ar-SA"/>
    </w:rPr>
  </w:style>
  <w:style w:type="paragraph" w:styleId="a7">
    <w:name w:val="Body Text"/>
    <w:basedOn w:val="a"/>
    <w:link w:val="a6"/>
    <w:rsid w:val="00D9089C"/>
    <w:pPr>
      <w:spacing w:after="0" w:line="360" w:lineRule="auto"/>
      <w:jc w:val="both"/>
    </w:pPr>
    <w:rPr>
      <w:sz w:val="24"/>
      <w:szCs w:val="24"/>
      <w:lang w:eastAsia="ar-SA"/>
    </w:rPr>
  </w:style>
  <w:style w:type="character" w:customStyle="1" w:styleId="10">
    <w:name w:val="Основной текст Знак1"/>
    <w:basedOn w:val="a0"/>
    <w:link w:val="a7"/>
    <w:uiPriority w:val="99"/>
    <w:semiHidden/>
    <w:rsid w:val="00D9089C"/>
  </w:style>
  <w:style w:type="paragraph" w:styleId="a8">
    <w:name w:val="header"/>
    <w:basedOn w:val="a"/>
    <w:link w:val="a9"/>
    <w:uiPriority w:val="99"/>
    <w:semiHidden/>
    <w:unhideWhenUsed/>
    <w:rsid w:val="00FB6BB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B6BB7"/>
  </w:style>
  <w:style w:type="paragraph" w:styleId="aa">
    <w:name w:val="footer"/>
    <w:basedOn w:val="a"/>
    <w:link w:val="ab"/>
    <w:uiPriority w:val="99"/>
    <w:unhideWhenUsed/>
    <w:rsid w:val="00FB6B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B6BB7"/>
  </w:style>
  <w:style w:type="character" w:styleId="ac">
    <w:name w:val="Strong"/>
    <w:basedOn w:val="a0"/>
    <w:uiPriority w:val="22"/>
    <w:qFormat/>
    <w:rsid w:val="00961205"/>
    <w:rPr>
      <w:b/>
      <w:bCs/>
    </w:rPr>
  </w:style>
  <w:style w:type="table" w:styleId="ad">
    <w:name w:val="Table Grid"/>
    <w:basedOn w:val="a1"/>
    <w:uiPriority w:val="59"/>
    <w:rsid w:val="00961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3246A5983C0D26CE53A7B47076EFB1A48ABB457B39FA951FDD91D583FD3F84F9AA94D518C6uFpCD" TargetMode="External"/><Relationship Id="rId13" Type="http://schemas.openxmlformats.org/officeDocument/2006/relationships/hyperlink" Target="consultantplus://offline/ref=EB3246A5983C0D26CE53A7B47076EFB1A48ABB457B39FA951FDD91D583FD3F84F9AA94D519CDuFpAD" TargetMode="External"/><Relationship Id="rId18" Type="http://schemas.openxmlformats.org/officeDocument/2006/relationships/hyperlink" Target="consultantplus://offline/ref=30A3FE808F2A6AC8329A7F93E8CE7C88EA28C37F612FF20EF630E83E1C6366911B24EC41DC102D17X4g5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B3246A5983C0D26CE53A7B47076EFB1A48ABB457B39FA951FDD91D583FD3F84F9AA94D114uCpCD" TargetMode="External"/><Relationship Id="rId17" Type="http://schemas.openxmlformats.org/officeDocument/2006/relationships/hyperlink" Target="consultantplus://offline/ref=30A3FE808F2A6AC8329A7F93E8CE7C88EA28C37F612FF20EF630E83E1C6366911B24EC41DC102D17X4g5H" TargetMode="External"/><Relationship Id="rId2" Type="http://schemas.openxmlformats.org/officeDocument/2006/relationships/numbering" Target="numbering.xml"/><Relationship Id="rId16" Type="http://schemas.openxmlformats.org/officeDocument/2006/relationships/hyperlink" Target="consultantplus://offline/ref=EB3246A5983C0D26CE53A7B47076EFB1A48ABB457B39FA951FDD91D583FD3F84F9AA94D51DC5F39Bu0p2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3246A5983C0D26CE53A7B47076EFB1A48ABB457B39FA951FDD91D583uFpDD" TargetMode="External"/><Relationship Id="rId5" Type="http://schemas.openxmlformats.org/officeDocument/2006/relationships/webSettings" Target="webSettings.xml"/><Relationship Id="rId15" Type="http://schemas.openxmlformats.org/officeDocument/2006/relationships/hyperlink" Target="consultantplus://offline/ref=EB3246A5983C0D26CE53A7B47076EFB1A78CBC4A7535FA951FDD91D583FD3F84F9AA94D51DC5FB9Bu0pED" TargetMode="External"/><Relationship Id="rId10" Type="http://schemas.openxmlformats.org/officeDocument/2006/relationships/hyperlink" Target="consultantplus://offline/ref=EB3246A5983C0D26CE53A7B47076EFB1A48ABB457B39FA951FDD91D583FD3F84F9AA94D51DC5FD9Cu0pED"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EB3246A5983C0D26CE53A7B47076EFB1A78FBB497B30FA951FDD91D583FD3F84F9AA94D51DC5FB9Bu0pED" TargetMode="External"/><Relationship Id="rId14" Type="http://schemas.openxmlformats.org/officeDocument/2006/relationships/hyperlink" Target="consultantplus://offline/ref=EB3246A5983C0D26CE53A7B47076EFB1A48ABB457B39FA951FDD91D583FD3F84F9AA94D518C6uFpC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1A0DB-A459-4D1E-9B1E-088C7E36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9463</Words>
  <Characters>53944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2017-11-29T02:01:00Z</cp:lastPrinted>
  <dcterms:created xsi:type="dcterms:W3CDTF">2017-11-21T08:20:00Z</dcterms:created>
  <dcterms:modified xsi:type="dcterms:W3CDTF">2018-04-13T03:24:00Z</dcterms:modified>
</cp:coreProperties>
</file>