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EC" w:rsidRPr="00D957DD" w:rsidRDefault="00D957DD" w:rsidP="00A471EC">
      <w:pPr>
        <w:pStyle w:val="a3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D957DD">
        <w:rPr>
          <w:rFonts w:ascii="Times New Roman" w:hAnsi="Times New Roman"/>
          <w:i/>
          <w:iCs/>
          <w:sz w:val="26"/>
          <w:szCs w:val="26"/>
          <w:u w:val="single"/>
        </w:rPr>
        <w:t>Приложение № 1 к п. 4.2. «Комплексы контрольных упражнений для оценки результатов освоения программы»</w:t>
      </w:r>
    </w:p>
    <w:p w:rsidR="00A471EC" w:rsidRDefault="00A471EC" w:rsidP="00A471EC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5A2C72" w:rsidRPr="00EA74BD" w:rsidRDefault="005A2C72" w:rsidP="005A2C7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A74BD">
        <w:rPr>
          <w:rFonts w:ascii="Times New Roman" w:hAnsi="Times New Roman"/>
          <w:b/>
          <w:sz w:val="24"/>
          <w:szCs w:val="24"/>
        </w:rPr>
        <w:t>Контрольные нормативы  общей физической и специальной физической подготовки  (девушки)</w:t>
      </w:r>
    </w:p>
    <w:p w:rsidR="005A2C72" w:rsidRPr="005A2C72" w:rsidRDefault="005A2C72" w:rsidP="005A2C72">
      <w:pPr>
        <w:pStyle w:val="a3"/>
        <w:rPr>
          <w:rFonts w:ascii="Times New Roman" w:hAnsi="Times New Roman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2835"/>
        <w:gridCol w:w="1142"/>
        <w:gridCol w:w="1143"/>
        <w:gridCol w:w="1142"/>
        <w:gridCol w:w="1143"/>
        <w:gridCol w:w="1142"/>
        <w:gridCol w:w="1143"/>
        <w:gridCol w:w="1142"/>
        <w:gridCol w:w="1143"/>
        <w:gridCol w:w="1143"/>
      </w:tblGrid>
      <w:tr w:rsidR="005A2C72" w:rsidRPr="00EA74BD" w:rsidTr="00294E0F">
        <w:tc>
          <w:tcPr>
            <w:tcW w:w="1986" w:type="dxa"/>
            <w:vMerge w:val="restart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Развиваемое физическое качество</w:t>
            </w:r>
          </w:p>
        </w:tc>
        <w:tc>
          <w:tcPr>
            <w:tcW w:w="2835" w:type="dxa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Контрольные упражнения (тесты) ОФП и СФП</w:t>
            </w:r>
          </w:p>
        </w:tc>
        <w:tc>
          <w:tcPr>
            <w:tcW w:w="3427" w:type="dxa"/>
            <w:gridSpan w:val="3"/>
          </w:tcPr>
          <w:p w:rsidR="005A2C72" w:rsidRP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9-10 лет   НП -1</w:t>
            </w:r>
          </w:p>
        </w:tc>
        <w:tc>
          <w:tcPr>
            <w:tcW w:w="3428" w:type="dxa"/>
            <w:gridSpan w:val="3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10-11 лет   НП – 2</w:t>
            </w:r>
          </w:p>
        </w:tc>
        <w:tc>
          <w:tcPr>
            <w:tcW w:w="3428" w:type="dxa"/>
            <w:gridSpan w:val="3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11-12 лет   НП - 3</w:t>
            </w:r>
          </w:p>
        </w:tc>
      </w:tr>
      <w:tr w:rsidR="005A2C72" w:rsidRPr="00EA74BD" w:rsidTr="00294E0F">
        <w:tc>
          <w:tcPr>
            <w:tcW w:w="1986" w:type="dxa"/>
            <w:vMerge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Для перевода по годам  обучения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A2C72" w:rsidRPr="00EA74BD" w:rsidTr="00294E0F">
        <w:tc>
          <w:tcPr>
            <w:tcW w:w="1986" w:type="dxa"/>
            <w:vMerge w:val="restart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БЫСТРОТА</w:t>
            </w:r>
          </w:p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A2C72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 xml:space="preserve">Бег 30 метров (с)    </w:t>
            </w:r>
          </w:p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6.60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6.65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6.68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6.55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6.60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6.65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6.50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6.55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6.60</w:t>
            </w:r>
          </w:p>
        </w:tc>
      </w:tr>
      <w:tr w:rsidR="005A2C72" w:rsidRPr="00EA74BD" w:rsidTr="00294E0F">
        <w:trPr>
          <w:trHeight w:val="335"/>
        </w:trPr>
        <w:tc>
          <w:tcPr>
            <w:tcW w:w="1986" w:type="dxa"/>
            <w:vMerge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A2C72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Челночный бег 5*6 м (с)</w:t>
            </w:r>
          </w:p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12.45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12.50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12.55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12.40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12.45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12.50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12.35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12.40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12.45</w:t>
            </w:r>
          </w:p>
        </w:tc>
      </w:tr>
      <w:tr w:rsidR="005A2C72" w:rsidRPr="00EA74BD" w:rsidTr="00294E0F">
        <w:tc>
          <w:tcPr>
            <w:tcW w:w="1986" w:type="dxa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СИЛА</w:t>
            </w:r>
          </w:p>
        </w:tc>
        <w:tc>
          <w:tcPr>
            <w:tcW w:w="2835" w:type="dxa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 xml:space="preserve">Бросок мяча   весом 1 кг из-за головы двумя руками стоя  (м) </w:t>
            </w:r>
          </w:p>
        </w:tc>
        <w:tc>
          <w:tcPr>
            <w:tcW w:w="1142" w:type="dxa"/>
          </w:tcPr>
          <w:p w:rsidR="005A2C72" w:rsidRP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6.0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6.0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6.2</w:t>
            </w:r>
          </w:p>
        </w:tc>
      </w:tr>
      <w:tr w:rsidR="005A2C72" w:rsidRPr="00EA74BD" w:rsidTr="00294E0F">
        <w:tc>
          <w:tcPr>
            <w:tcW w:w="1986" w:type="dxa"/>
            <w:vMerge w:val="restart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СКОРОСТНО-СИЛОВЫЕ КАЧЕСТВА</w:t>
            </w:r>
          </w:p>
        </w:tc>
        <w:tc>
          <w:tcPr>
            <w:tcW w:w="2835" w:type="dxa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Прыжок в длину с места (</w:t>
            </w:r>
            <w:proofErr w:type="gramStart"/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см</w:t>
            </w:r>
            <w:proofErr w:type="gramEnd"/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135</w:t>
            </w:r>
          </w:p>
        </w:tc>
      </w:tr>
      <w:tr w:rsidR="005A2C72" w:rsidRPr="00EA74BD" w:rsidTr="00294E0F">
        <w:tc>
          <w:tcPr>
            <w:tcW w:w="1986" w:type="dxa"/>
            <w:vMerge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 xml:space="preserve">Прыжок вверх с места </w:t>
            </w:r>
            <w:proofErr w:type="gramStart"/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со</w:t>
            </w:r>
            <w:proofErr w:type="gramEnd"/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 xml:space="preserve"> взмахом руками (см) 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32.0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30.0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28.0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34.0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32.0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30.0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35.0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34.0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32.0</w:t>
            </w:r>
          </w:p>
        </w:tc>
      </w:tr>
      <w:tr w:rsidR="005A2C72" w:rsidRPr="00EA74BD" w:rsidTr="00294E0F">
        <w:tc>
          <w:tcPr>
            <w:tcW w:w="1986" w:type="dxa"/>
            <w:vMerge w:val="restart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ТЕХНИЧЕСКОЕ МАСТЕРСТВО</w:t>
            </w:r>
          </w:p>
        </w:tc>
        <w:tc>
          <w:tcPr>
            <w:tcW w:w="2835" w:type="dxa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Вторая передача на точность из зоны 3 в зону 4 (2)</w:t>
            </w:r>
          </w:p>
        </w:tc>
        <w:tc>
          <w:tcPr>
            <w:tcW w:w="1142" w:type="dxa"/>
          </w:tcPr>
          <w:p w:rsidR="005A2C72" w:rsidRP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5A2C72" w:rsidRPr="00EA74BD" w:rsidTr="00294E0F">
        <w:tc>
          <w:tcPr>
            <w:tcW w:w="1986" w:type="dxa"/>
            <w:vMerge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Прием мяча из зоны 6 в зону 3 (пер. передача)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A2C72" w:rsidRPr="00EA74BD" w:rsidTr="00294E0F">
        <w:tc>
          <w:tcPr>
            <w:tcW w:w="1986" w:type="dxa"/>
            <w:vMerge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Подача на точность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5A2C72" w:rsidRPr="00EA74BD" w:rsidTr="00294E0F">
        <w:tc>
          <w:tcPr>
            <w:tcW w:w="1986" w:type="dxa"/>
            <w:vMerge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Передача сверху над собой (количество)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5A2C72" w:rsidRPr="00EA74BD" w:rsidTr="00294E0F">
        <w:tc>
          <w:tcPr>
            <w:tcW w:w="1986" w:type="dxa"/>
            <w:vMerge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Прием мяча снизу над собой (количество)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</w:tbl>
    <w:p w:rsidR="005A2C72" w:rsidRDefault="005A2C72" w:rsidP="005A2C7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A74BD">
        <w:rPr>
          <w:rFonts w:ascii="Times New Roman" w:hAnsi="Times New Roman"/>
          <w:b/>
          <w:sz w:val="24"/>
          <w:szCs w:val="24"/>
        </w:rPr>
        <w:lastRenderedPageBreak/>
        <w:t>Контрольные нормативы   общей физической и специальной физической подготовки  (юноши)</w:t>
      </w:r>
    </w:p>
    <w:p w:rsidR="005A2C72" w:rsidRPr="00EA74BD" w:rsidRDefault="005A2C72" w:rsidP="005A2C7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A2C72" w:rsidRPr="00EA74BD" w:rsidRDefault="005A2C72" w:rsidP="005A2C7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3260"/>
        <w:gridCol w:w="1111"/>
        <w:gridCol w:w="1111"/>
        <w:gridCol w:w="1111"/>
        <w:gridCol w:w="1111"/>
        <w:gridCol w:w="1111"/>
        <w:gridCol w:w="1111"/>
        <w:gridCol w:w="1111"/>
        <w:gridCol w:w="1111"/>
        <w:gridCol w:w="1112"/>
      </w:tblGrid>
      <w:tr w:rsidR="005A2C72" w:rsidRPr="00EA74BD" w:rsidTr="00AC0BCD">
        <w:tc>
          <w:tcPr>
            <w:tcW w:w="1844" w:type="dxa"/>
            <w:vMerge w:val="restart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Развиваемое физическое качество</w:t>
            </w:r>
          </w:p>
        </w:tc>
        <w:tc>
          <w:tcPr>
            <w:tcW w:w="3260" w:type="dxa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Контрольные упражнения (тесты) ОФП и СФП</w:t>
            </w:r>
          </w:p>
        </w:tc>
        <w:tc>
          <w:tcPr>
            <w:tcW w:w="3333" w:type="dxa"/>
            <w:gridSpan w:val="3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9 -10 лет   НП -1</w:t>
            </w:r>
          </w:p>
        </w:tc>
        <w:tc>
          <w:tcPr>
            <w:tcW w:w="3333" w:type="dxa"/>
            <w:gridSpan w:val="3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10 -11  лет   НП – 2</w:t>
            </w:r>
          </w:p>
        </w:tc>
        <w:tc>
          <w:tcPr>
            <w:tcW w:w="3334" w:type="dxa"/>
            <w:gridSpan w:val="3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11-12  лет   НП - 3</w:t>
            </w:r>
          </w:p>
        </w:tc>
      </w:tr>
      <w:tr w:rsidR="005A2C72" w:rsidRPr="00EA74BD" w:rsidTr="00AC0BCD">
        <w:tc>
          <w:tcPr>
            <w:tcW w:w="1844" w:type="dxa"/>
            <w:vMerge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Для перевода по годам  обучения</w:t>
            </w:r>
          </w:p>
        </w:tc>
        <w:tc>
          <w:tcPr>
            <w:tcW w:w="1111" w:type="dxa"/>
          </w:tcPr>
          <w:p w:rsidR="005A2C72" w:rsidRPr="00923345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11" w:type="dxa"/>
          </w:tcPr>
          <w:p w:rsidR="005A2C72" w:rsidRPr="00923345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5A2C72" w:rsidRPr="00923345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5A2C72" w:rsidRPr="00923345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11" w:type="dxa"/>
          </w:tcPr>
          <w:p w:rsidR="005A2C72" w:rsidRPr="00923345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5A2C72" w:rsidRPr="00923345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5A2C72" w:rsidRPr="00923345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11" w:type="dxa"/>
          </w:tcPr>
          <w:p w:rsidR="005A2C72" w:rsidRPr="00923345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12" w:type="dxa"/>
          </w:tcPr>
          <w:p w:rsidR="005A2C72" w:rsidRPr="00923345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3345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A2C72" w:rsidRPr="00EA74BD" w:rsidTr="00AC0BCD">
        <w:tc>
          <w:tcPr>
            <w:tcW w:w="1844" w:type="dxa"/>
            <w:vMerge w:val="restart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БЫСТРОТА</w:t>
            </w:r>
          </w:p>
        </w:tc>
        <w:tc>
          <w:tcPr>
            <w:tcW w:w="3260" w:type="dxa"/>
          </w:tcPr>
          <w:p w:rsidR="005A2C72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Бег 30 метров (с)</w:t>
            </w:r>
          </w:p>
          <w:p w:rsidR="005A2C72" w:rsidRPr="00923345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</w:tcPr>
          <w:p w:rsidR="005A2C72" w:rsidRPr="00923345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111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</w:tr>
      <w:tr w:rsidR="005A2C72" w:rsidRPr="00EA74BD" w:rsidTr="00AC0BCD">
        <w:tc>
          <w:tcPr>
            <w:tcW w:w="1844" w:type="dxa"/>
            <w:vMerge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Челночный бег 5*6 м (с)</w:t>
            </w:r>
          </w:p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12.2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11.6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11.8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11.6</w:t>
            </w:r>
          </w:p>
        </w:tc>
        <w:tc>
          <w:tcPr>
            <w:tcW w:w="111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11.8</w:t>
            </w:r>
          </w:p>
        </w:tc>
      </w:tr>
      <w:tr w:rsidR="005A2C72" w:rsidRPr="00EA74BD" w:rsidTr="00AC0BCD">
        <w:tc>
          <w:tcPr>
            <w:tcW w:w="1844" w:type="dxa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СИЛА</w:t>
            </w:r>
          </w:p>
        </w:tc>
        <w:tc>
          <w:tcPr>
            <w:tcW w:w="3260" w:type="dxa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Бросок мяча   весом 1 кг из-за головы двумя руками стоя  (м)</w:t>
            </w:r>
          </w:p>
        </w:tc>
        <w:tc>
          <w:tcPr>
            <w:tcW w:w="1111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8.2</w:t>
            </w:r>
          </w:p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111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8.2</w:t>
            </w:r>
          </w:p>
        </w:tc>
      </w:tr>
      <w:tr w:rsidR="005A2C72" w:rsidRPr="00EA74BD" w:rsidTr="00AC0BCD">
        <w:tc>
          <w:tcPr>
            <w:tcW w:w="1844" w:type="dxa"/>
            <w:vMerge w:val="restart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СКОРОСТНО-СИЛОВЫЕ КАЧЕСТВА</w:t>
            </w:r>
          </w:p>
        </w:tc>
        <w:tc>
          <w:tcPr>
            <w:tcW w:w="3260" w:type="dxa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Прыжок в длину с места (</w:t>
            </w:r>
            <w:proofErr w:type="gramStart"/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см</w:t>
            </w:r>
            <w:proofErr w:type="gramEnd"/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1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5A2C72" w:rsidRPr="00EA74BD" w:rsidTr="00AC0BCD">
        <w:tc>
          <w:tcPr>
            <w:tcW w:w="1844" w:type="dxa"/>
            <w:vMerge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 xml:space="preserve">Прыжок вверх с места </w:t>
            </w:r>
            <w:proofErr w:type="gramStart"/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со</w:t>
            </w:r>
            <w:proofErr w:type="gramEnd"/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 xml:space="preserve"> взмахом руками (см)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</w:p>
        </w:tc>
        <w:tc>
          <w:tcPr>
            <w:tcW w:w="111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.5</w:t>
            </w:r>
          </w:p>
        </w:tc>
      </w:tr>
      <w:tr w:rsidR="005A2C72" w:rsidRPr="00EA74BD" w:rsidTr="00AC0BCD">
        <w:tc>
          <w:tcPr>
            <w:tcW w:w="1844" w:type="dxa"/>
            <w:vMerge w:val="restart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ТЕХНИЧЕСКОЕ МАСТЕРСТВО</w:t>
            </w:r>
          </w:p>
        </w:tc>
        <w:tc>
          <w:tcPr>
            <w:tcW w:w="3260" w:type="dxa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Вторая передача на точность из зоны 3 в зону 4 (2)</w:t>
            </w:r>
          </w:p>
        </w:tc>
        <w:tc>
          <w:tcPr>
            <w:tcW w:w="1111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2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5A2C72" w:rsidRPr="00EA74BD" w:rsidTr="00AC0BCD">
        <w:tc>
          <w:tcPr>
            <w:tcW w:w="1844" w:type="dxa"/>
            <w:vMerge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Прием мяча из зоны 6 в зону 3 (пер. передача)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A2C72" w:rsidRPr="00EA74BD" w:rsidTr="00AC0BCD">
        <w:tc>
          <w:tcPr>
            <w:tcW w:w="1844" w:type="dxa"/>
            <w:vMerge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Подача на точность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5A2C72" w:rsidRPr="00EA74BD" w:rsidTr="00AC0BCD">
        <w:tc>
          <w:tcPr>
            <w:tcW w:w="1844" w:type="dxa"/>
            <w:vMerge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Передача сверху над собой (количество)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5A2C72" w:rsidRPr="00EA74BD" w:rsidTr="00AC0BCD">
        <w:tc>
          <w:tcPr>
            <w:tcW w:w="1844" w:type="dxa"/>
            <w:vMerge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2C72" w:rsidRPr="00EA74BD" w:rsidRDefault="005A2C72" w:rsidP="00294E0F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Прием мяча снизу над собой (количество)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1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2" w:type="dxa"/>
          </w:tcPr>
          <w:p w:rsidR="005A2C72" w:rsidRPr="00EA74BD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74B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</w:tbl>
    <w:p w:rsidR="005A2C72" w:rsidRDefault="005A2C72" w:rsidP="005A2C72">
      <w:pPr>
        <w:pStyle w:val="a3"/>
        <w:rPr>
          <w:rFonts w:ascii="Times New Roman" w:hAnsi="Times New Roman"/>
          <w:sz w:val="24"/>
          <w:szCs w:val="24"/>
        </w:rPr>
      </w:pPr>
    </w:p>
    <w:p w:rsidR="00AC0BCD" w:rsidRPr="00EA74BD" w:rsidRDefault="00AC0BCD" w:rsidP="005A2C72">
      <w:pPr>
        <w:pStyle w:val="a3"/>
        <w:rPr>
          <w:rFonts w:ascii="Times New Roman" w:hAnsi="Times New Roman"/>
          <w:sz w:val="24"/>
          <w:szCs w:val="24"/>
        </w:rPr>
      </w:pPr>
    </w:p>
    <w:p w:rsidR="005A2C72" w:rsidRDefault="005A2C72" w:rsidP="005A2C72">
      <w:pPr>
        <w:pStyle w:val="a3"/>
        <w:rPr>
          <w:rFonts w:ascii="Times New Roman" w:hAnsi="Times New Roman"/>
          <w:sz w:val="24"/>
          <w:szCs w:val="24"/>
        </w:rPr>
      </w:pPr>
    </w:p>
    <w:p w:rsidR="005A2C72" w:rsidRPr="00EA74BD" w:rsidRDefault="005A2C72" w:rsidP="005A2C7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A74BD">
        <w:rPr>
          <w:rFonts w:ascii="Times New Roman" w:hAnsi="Times New Roman"/>
          <w:b/>
          <w:sz w:val="24"/>
          <w:szCs w:val="24"/>
        </w:rPr>
        <w:lastRenderedPageBreak/>
        <w:t>Контрольные нормативы  общей физической и специальной физической подготовки  (девушки)</w:t>
      </w:r>
    </w:p>
    <w:p w:rsidR="005A2C72" w:rsidRPr="005A2C72" w:rsidRDefault="005A2C72" w:rsidP="005A2C7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A74BD">
        <w:rPr>
          <w:rFonts w:ascii="Times New Roman" w:hAnsi="Times New Roman"/>
          <w:b/>
          <w:sz w:val="24"/>
          <w:szCs w:val="24"/>
        </w:rPr>
        <w:t>тренировочный этап (этап спортивной специализации)</w:t>
      </w:r>
    </w:p>
    <w:p w:rsidR="005A2C72" w:rsidRPr="005A2C72" w:rsidRDefault="005A2C72" w:rsidP="005A2C7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2627"/>
        <w:gridCol w:w="798"/>
        <w:gridCol w:w="798"/>
        <w:gridCol w:w="798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812"/>
      </w:tblGrid>
      <w:tr w:rsidR="005A2C72" w:rsidRPr="00EA74BD" w:rsidTr="00AC0BCD">
        <w:trPr>
          <w:trHeight w:val="360"/>
        </w:trPr>
        <w:tc>
          <w:tcPr>
            <w:tcW w:w="1560" w:type="dxa"/>
            <w:vMerge w:val="restart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Развиваемое физическое качество</w:t>
            </w:r>
          </w:p>
        </w:tc>
        <w:tc>
          <w:tcPr>
            <w:tcW w:w="2627" w:type="dxa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Контрольные упражнения (тесты) ОФП и СФП</w:t>
            </w:r>
          </w:p>
        </w:tc>
        <w:tc>
          <w:tcPr>
            <w:tcW w:w="2394" w:type="dxa"/>
            <w:gridSpan w:val="3"/>
            <w:vMerge w:val="restart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12-13 лет</w:t>
            </w: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УТ - 1</w:t>
            </w:r>
          </w:p>
        </w:tc>
        <w:tc>
          <w:tcPr>
            <w:tcW w:w="2391" w:type="dxa"/>
            <w:gridSpan w:val="3"/>
            <w:vMerge w:val="restart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13-14 лет</w:t>
            </w: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УТ -2</w:t>
            </w:r>
          </w:p>
        </w:tc>
        <w:tc>
          <w:tcPr>
            <w:tcW w:w="2391" w:type="dxa"/>
            <w:gridSpan w:val="3"/>
            <w:vMerge w:val="restart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14-15 лет</w:t>
            </w: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УТ - 3</w:t>
            </w:r>
          </w:p>
        </w:tc>
        <w:tc>
          <w:tcPr>
            <w:tcW w:w="2391" w:type="dxa"/>
            <w:gridSpan w:val="3"/>
            <w:vMerge w:val="restart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15-16 лет</w:t>
            </w: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УТ - 4</w:t>
            </w:r>
          </w:p>
        </w:tc>
        <w:tc>
          <w:tcPr>
            <w:tcW w:w="2406" w:type="dxa"/>
            <w:gridSpan w:val="3"/>
            <w:vMerge w:val="restart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16-18 лет</w:t>
            </w: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УТ - 5</w:t>
            </w:r>
          </w:p>
        </w:tc>
      </w:tr>
      <w:tr w:rsidR="005A2C72" w:rsidRPr="00EA74BD" w:rsidTr="00AC0BCD">
        <w:trPr>
          <w:trHeight w:val="517"/>
        </w:trPr>
        <w:tc>
          <w:tcPr>
            <w:tcW w:w="1560" w:type="dxa"/>
            <w:vMerge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2627" w:type="dxa"/>
            <w:vMerge w:val="restart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Для перевода по годам  обучения</w:t>
            </w:r>
          </w:p>
        </w:tc>
        <w:tc>
          <w:tcPr>
            <w:tcW w:w="2394" w:type="dxa"/>
            <w:gridSpan w:val="3"/>
            <w:vMerge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2391" w:type="dxa"/>
            <w:gridSpan w:val="3"/>
            <w:vMerge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2391" w:type="dxa"/>
            <w:gridSpan w:val="3"/>
            <w:vMerge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2391" w:type="dxa"/>
            <w:gridSpan w:val="3"/>
            <w:vMerge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2406" w:type="dxa"/>
            <w:gridSpan w:val="3"/>
            <w:vMerge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</w:tr>
      <w:tr w:rsidR="005A2C72" w:rsidRPr="00EA74BD" w:rsidTr="00AC0BCD">
        <w:tc>
          <w:tcPr>
            <w:tcW w:w="1560" w:type="dxa"/>
            <w:vMerge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2627" w:type="dxa"/>
            <w:vMerge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798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54666A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798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54666A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798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54666A"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54666A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54666A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54666A"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54666A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54666A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54666A"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54666A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54666A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54666A"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54666A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54666A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812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54666A">
              <w:rPr>
                <w:rFonts w:ascii="Times New Roman" w:eastAsia="Times New Roman" w:hAnsi="Times New Roman"/>
                <w:b/>
              </w:rPr>
              <w:t>3</w:t>
            </w:r>
          </w:p>
        </w:tc>
      </w:tr>
      <w:tr w:rsidR="005A2C72" w:rsidRPr="00EA74BD" w:rsidTr="00AC0BCD">
        <w:tc>
          <w:tcPr>
            <w:tcW w:w="1560" w:type="dxa"/>
            <w:vMerge w:val="restart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БЫСТРОТА</w:t>
            </w:r>
          </w:p>
        </w:tc>
        <w:tc>
          <w:tcPr>
            <w:tcW w:w="2627" w:type="dxa"/>
          </w:tcPr>
          <w:p w:rsidR="005A2C72" w:rsidRDefault="005A2C72" w:rsidP="00294E0F">
            <w:pPr>
              <w:pStyle w:val="a3"/>
              <w:rPr>
                <w:rFonts w:ascii="Times New Roman" w:eastAsia="Times New Roman" w:hAnsi="Times New Roman"/>
                <w:color w:val="FF0000"/>
              </w:rPr>
            </w:pPr>
            <w:r w:rsidRPr="0054666A">
              <w:rPr>
                <w:rFonts w:ascii="Times New Roman" w:eastAsia="Times New Roman" w:hAnsi="Times New Roman"/>
              </w:rPr>
              <w:t xml:space="preserve">Бег 30 метров (с) </w:t>
            </w:r>
          </w:p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798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</w:rPr>
              <w:t>.5</w:t>
            </w:r>
          </w:p>
        </w:tc>
        <w:tc>
          <w:tcPr>
            <w:tcW w:w="798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6.0</w:t>
            </w:r>
          </w:p>
        </w:tc>
        <w:tc>
          <w:tcPr>
            <w:tcW w:w="798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6.1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5.6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5.8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6.0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5.5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5.6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5.8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5.4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5.5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5.6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5.2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5.4</w:t>
            </w:r>
          </w:p>
        </w:tc>
        <w:tc>
          <w:tcPr>
            <w:tcW w:w="812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5.5</w:t>
            </w:r>
          </w:p>
        </w:tc>
      </w:tr>
      <w:tr w:rsidR="005A2C72" w:rsidRPr="00EA74BD" w:rsidTr="00AC0BCD">
        <w:tc>
          <w:tcPr>
            <w:tcW w:w="1560" w:type="dxa"/>
            <w:vMerge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2627" w:type="dxa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  <w:color w:val="FF0000"/>
              </w:rPr>
            </w:pPr>
            <w:r w:rsidRPr="0054666A">
              <w:rPr>
                <w:rFonts w:ascii="Times New Roman" w:eastAsia="Times New Roman" w:hAnsi="Times New Roman"/>
              </w:rPr>
              <w:t xml:space="preserve">Челночный бег 5*6 м (с) </w:t>
            </w:r>
          </w:p>
        </w:tc>
        <w:tc>
          <w:tcPr>
            <w:tcW w:w="798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11.8</w:t>
            </w:r>
          </w:p>
        </w:tc>
        <w:tc>
          <w:tcPr>
            <w:tcW w:w="798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12.0</w:t>
            </w:r>
          </w:p>
        </w:tc>
        <w:tc>
          <w:tcPr>
            <w:tcW w:w="798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12.2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12.0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12.2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12.4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11.8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12.2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11.6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11.8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11.4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11.6</w:t>
            </w:r>
          </w:p>
        </w:tc>
        <w:tc>
          <w:tcPr>
            <w:tcW w:w="812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11.8</w:t>
            </w:r>
          </w:p>
        </w:tc>
      </w:tr>
      <w:tr w:rsidR="005A2C72" w:rsidRPr="00EA74BD" w:rsidTr="00AC0BCD">
        <w:tc>
          <w:tcPr>
            <w:tcW w:w="1560" w:type="dxa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СИЛА</w:t>
            </w:r>
          </w:p>
        </w:tc>
        <w:tc>
          <w:tcPr>
            <w:tcW w:w="2627" w:type="dxa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Бросок мяча   весом 1 кг из-за головы двумя руками стоя  (м)</w:t>
            </w:r>
          </w:p>
        </w:tc>
        <w:tc>
          <w:tcPr>
            <w:tcW w:w="798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8.5</w:t>
            </w:r>
          </w:p>
        </w:tc>
        <w:tc>
          <w:tcPr>
            <w:tcW w:w="798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8.0</w:t>
            </w:r>
          </w:p>
        </w:tc>
        <w:tc>
          <w:tcPr>
            <w:tcW w:w="798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7.8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9.5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9.0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8.5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9.5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9.0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10.5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9.5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  <w:r w:rsidRPr="0054666A">
              <w:rPr>
                <w:rFonts w:ascii="Times New Roman" w:eastAsia="Times New Roman" w:hAnsi="Times New Roman"/>
              </w:rPr>
              <w:t>.0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10.5</w:t>
            </w:r>
          </w:p>
        </w:tc>
        <w:tc>
          <w:tcPr>
            <w:tcW w:w="812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</w:t>
            </w:r>
          </w:p>
        </w:tc>
      </w:tr>
      <w:tr w:rsidR="005A2C72" w:rsidRPr="00EA74BD" w:rsidTr="00AC0BCD">
        <w:tc>
          <w:tcPr>
            <w:tcW w:w="1560" w:type="dxa"/>
            <w:vMerge w:val="restart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СКОРОСТНО-СИЛОВЫЕ КАЧЕСТВА</w:t>
            </w:r>
          </w:p>
        </w:tc>
        <w:tc>
          <w:tcPr>
            <w:tcW w:w="2627" w:type="dxa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Прыжок в длину с места (</w:t>
            </w:r>
            <w:proofErr w:type="gramStart"/>
            <w:r w:rsidRPr="0054666A">
              <w:rPr>
                <w:rFonts w:ascii="Times New Roman" w:eastAsia="Times New Roman" w:hAnsi="Times New Roman"/>
              </w:rPr>
              <w:t>см</w:t>
            </w:r>
            <w:proofErr w:type="gramEnd"/>
            <w:r w:rsidRPr="0054666A">
              <w:rPr>
                <w:rFonts w:ascii="Times New Roman" w:eastAsia="Times New Roman" w:hAnsi="Times New Roman"/>
              </w:rPr>
              <w:t>)</w:t>
            </w:r>
          </w:p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798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165</w:t>
            </w:r>
          </w:p>
        </w:tc>
        <w:tc>
          <w:tcPr>
            <w:tcW w:w="798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160</w:t>
            </w:r>
          </w:p>
        </w:tc>
        <w:tc>
          <w:tcPr>
            <w:tcW w:w="798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155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170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165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160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175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170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165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180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175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170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185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180</w:t>
            </w:r>
          </w:p>
        </w:tc>
        <w:tc>
          <w:tcPr>
            <w:tcW w:w="812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175</w:t>
            </w:r>
          </w:p>
        </w:tc>
      </w:tr>
      <w:tr w:rsidR="005A2C72" w:rsidRPr="00EA74BD" w:rsidTr="00AC0BCD">
        <w:tc>
          <w:tcPr>
            <w:tcW w:w="1560" w:type="dxa"/>
            <w:vMerge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2627" w:type="dxa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 xml:space="preserve">Прыжок вверх с места </w:t>
            </w:r>
            <w:proofErr w:type="gramStart"/>
            <w:r w:rsidRPr="0054666A">
              <w:rPr>
                <w:rFonts w:ascii="Times New Roman" w:eastAsia="Times New Roman" w:hAnsi="Times New Roman"/>
              </w:rPr>
              <w:t>со</w:t>
            </w:r>
            <w:proofErr w:type="gramEnd"/>
            <w:r w:rsidRPr="0054666A">
              <w:rPr>
                <w:rFonts w:ascii="Times New Roman" w:eastAsia="Times New Roman" w:hAnsi="Times New Roman"/>
              </w:rPr>
              <w:t xml:space="preserve"> взмахом руками (см)</w:t>
            </w:r>
          </w:p>
        </w:tc>
        <w:tc>
          <w:tcPr>
            <w:tcW w:w="798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  <w:r w:rsidRPr="0054666A">
              <w:rPr>
                <w:rFonts w:ascii="Times New Roman" w:eastAsia="Times New Roman" w:hAnsi="Times New Roman"/>
              </w:rPr>
              <w:t>.0</w:t>
            </w:r>
          </w:p>
        </w:tc>
        <w:tc>
          <w:tcPr>
            <w:tcW w:w="798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  <w:r w:rsidRPr="0054666A">
              <w:rPr>
                <w:rFonts w:ascii="Times New Roman" w:eastAsia="Times New Roman" w:hAnsi="Times New Roman"/>
              </w:rPr>
              <w:t>.5</w:t>
            </w:r>
          </w:p>
        </w:tc>
        <w:tc>
          <w:tcPr>
            <w:tcW w:w="798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  <w:r w:rsidRPr="0054666A">
              <w:rPr>
                <w:rFonts w:ascii="Times New Roman" w:eastAsia="Times New Roman" w:hAnsi="Times New Roman"/>
              </w:rPr>
              <w:t>.0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  <w:r w:rsidRPr="0054666A">
              <w:rPr>
                <w:rFonts w:ascii="Times New Roman" w:eastAsia="Times New Roman" w:hAnsi="Times New Roman"/>
              </w:rPr>
              <w:t>.5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  <w:r w:rsidRPr="0054666A">
              <w:rPr>
                <w:rFonts w:ascii="Times New Roman" w:eastAsia="Times New Roman" w:hAnsi="Times New Roman"/>
              </w:rPr>
              <w:t>.0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  <w:r w:rsidRPr="0054666A">
              <w:rPr>
                <w:rFonts w:ascii="Times New Roman" w:eastAsia="Times New Roman" w:hAnsi="Times New Roman"/>
              </w:rPr>
              <w:t>.5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  <w:r w:rsidRPr="0054666A">
              <w:rPr>
                <w:rFonts w:ascii="Times New Roman" w:eastAsia="Times New Roman" w:hAnsi="Times New Roman"/>
              </w:rPr>
              <w:t>.0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  <w:r w:rsidRPr="0054666A">
              <w:rPr>
                <w:rFonts w:ascii="Times New Roman" w:eastAsia="Times New Roman" w:hAnsi="Times New Roman"/>
              </w:rPr>
              <w:t>.5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  <w:r w:rsidRPr="0054666A">
              <w:rPr>
                <w:rFonts w:ascii="Times New Roman" w:eastAsia="Times New Roman" w:hAnsi="Times New Roman"/>
              </w:rPr>
              <w:t>.0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  <w:r w:rsidRPr="0054666A">
              <w:rPr>
                <w:rFonts w:ascii="Times New Roman" w:eastAsia="Times New Roman" w:hAnsi="Times New Roman"/>
              </w:rPr>
              <w:t>.5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  <w:r w:rsidRPr="0054666A">
              <w:rPr>
                <w:rFonts w:ascii="Times New Roman" w:eastAsia="Times New Roman" w:hAnsi="Times New Roman"/>
              </w:rPr>
              <w:t>.0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  <w:r w:rsidRPr="0054666A">
              <w:rPr>
                <w:rFonts w:ascii="Times New Roman" w:eastAsia="Times New Roman" w:hAnsi="Times New Roman"/>
              </w:rPr>
              <w:t>.5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</w:t>
            </w:r>
            <w:r w:rsidRPr="0054666A">
              <w:rPr>
                <w:rFonts w:ascii="Times New Roman" w:eastAsia="Times New Roman" w:hAnsi="Times New Roman"/>
              </w:rPr>
              <w:t>.0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  <w:r w:rsidRPr="0054666A">
              <w:rPr>
                <w:rFonts w:ascii="Times New Roman" w:eastAsia="Times New Roman" w:hAnsi="Times New Roman"/>
              </w:rPr>
              <w:t>.5</w:t>
            </w:r>
          </w:p>
        </w:tc>
        <w:tc>
          <w:tcPr>
            <w:tcW w:w="812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  <w:r w:rsidRPr="0054666A">
              <w:rPr>
                <w:rFonts w:ascii="Times New Roman" w:eastAsia="Times New Roman" w:hAnsi="Times New Roman"/>
              </w:rPr>
              <w:t>.0</w:t>
            </w:r>
          </w:p>
        </w:tc>
      </w:tr>
      <w:tr w:rsidR="005A2C72" w:rsidRPr="00EA74BD" w:rsidTr="00AC0BCD">
        <w:tc>
          <w:tcPr>
            <w:tcW w:w="1560" w:type="dxa"/>
            <w:vMerge w:val="restart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ТЕХНИЧЕСКОЕ МАСТЕРСТВО</w:t>
            </w:r>
          </w:p>
        </w:tc>
        <w:tc>
          <w:tcPr>
            <w:tcW w:w="2627" w:type="dxa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11973" w:type="dxa"/>
            <w:gridSpan w:val="15"/>
          </w:tcPr>
          <w:p w:rsidR="005A2C72" w:rsidRPr="00C230E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C230E2">
              <w:rPr>
                <w:rFonts w:ascii="Times New Roman" w:eastAsia="Times New Roman" w:hAnsi="Times New Roman"/>
                <w:b/>
              </w:rPr>
              <w:t>Обязательная техническая программа</w:t>
            </w:r>
          </w:p>
        </w:tc>
      </w:tr>
      <w:tr w:rsidR="005A2C72" w:rsidRPr="00EA74BD" w:rsidTr="00AC0BCD">
        <w:tc>
          <w:tcPr>
            <w:tcW w:w="1560" w:type="dxa"/>
            <w:vMerge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2627" w:type="dxa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Вторая передача на точность из зоны 3 в зону 4 (2)</w:t>
            </w:r>
          </w:p>
        </w:tc>
        <w:tc>
          <w:tcPr>
            <w:tcW w:w="798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98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98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12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</w:tr>
      <w:tr w:rsidR="005A2C72" w:rsidRPr="00EA74BD" w:rsidTr="00AC0BCD">
        <w:tc>
          <w:tcPr>
            <w:tcW w:w="1560" w:type="dxa"/>
            <w:vMerge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2627" w:type="dxa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Прием из зоны 6 в зону 3 (пер</w:t>
            </w:r>
            <w:proofErr w:type="gramStart"/>
            <w:r w:rsidRPr="0054666A">
              <w:rPr>
                <w:rFonts w:ascii="Times New Roman" w:eastAsia="Times New Roman" w:hAnsi="Times New Roman"/>
              </w:rPr>
              <w:t>.п</w:t>
            </w:r>
            <w:proofErr w:type="gramEnd"/>
            <w:r w:rsidRPr="0054666A">
              <w:rPr>
                <w:rFonts w:ascii="Times New Roman" w:eastAsia="Times New Roman" w:hAnsi="Times New Roman"/>
              </w:rPr>
              <w:t>ередача)</w:t>
            </w:r>
          </w:p>
        </w:tc>
        <w:tc>
          <w:tcPr>
            <w:tcW w:w="798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98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8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12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</w:tr>
      <w:tr w:rsidR="005A2C72" w:rsidRPr="00EA74BD" w:rsidTr="00AC0BCD">
        <w:tc>
          <w:tcPr>
            <w:tcW w:w="1560" w:type="dxa"/>
            <w:vMerge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2627" w:type="dxa"/>
          </w:tcPr>
          <w:p w:rsidR="005A2C72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Подача на точность</w:t>
            </w:r>
          </w:p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798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8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8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12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2</w:t>
            </w:r>
          </w:p>
        </w:tc>
      </w:tr>
      <w:tr w:rsidR="005A2C72" w:rsidRPr="00EA74BD" w:rsidTr="00AC0BCD">
        <w:tc>
          <w:tcPr>
            <w:tcW w:w="1560" w:type="dxa"/>
            <w:vMerge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2627" w:type="dxa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Нападающий удар прям</w:t>
            </w:r>
            <w:proofErr w:type="gramStart"/>
            <w:r w:rsidRPr="0054666A">
              <w:rPr>
                <w:rFonts w:ascii="Times New Roman" w:eastAsia="Times New Roman" w:hAnsi="Times New Roman"/>
              </w:rPr>
              <w:t>.</w:t>
            </w:r>
            <w:proofErr w:type="gramEnd"/>
            <w:r w:rsidRPr="0054666A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54666A">
              <w:rPr>
                <w:rFonts w:ascii="Times New Roman" w:eastAsia="Times New Roman" w:hAnsi="Times New Roman"/>
              </w:rPr>
              <w:t>и</w:t>
            </w:r>
            <w:proofErr w:type="gramEnd"/>
            <w:r w:rsidRPr="0054666A">
              <w:rPr>
                <w:rFonts w:ascii="Times New Roman" w:eastAsia="Times New Roman" w:hAnsi="Times New Roman"/>
              </w:rPr>
              <w:t>з зоны 4 в зону 5-6</w:t>
            </w:r>
          </w:p>
        </w:tc>
        <w:tc>
          <w:tcPr>
            <w:tcW w:w="798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8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8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97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12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3</w:t>
            </w:r>
          </w:p>
        </w:tc>
      </w:tr>
      <w:tr w:rsidR="005A2C72" w:rsidRPr="00EA74BD" w:rsidTr="00AC0BCD">
        <w:tc>
          <w:tcPr>
            <w:tcW w:w="1560" w:type="dxa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СПОРТИВНЫЙ РАЗРЯД</w:t>
            </w:r>
          </w:p>
        </w:tc>
        <w:tc>
          <w:tcPr>
            <w:tcW w:w="2627" w:type="dxa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798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8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8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7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06" w:type="dxa"/>
            <w:gridSpan w:val="3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Первый спортивный разряд</w:t>
            </w:r>
          </w:p>
        </w:tc>
      </w:tr>
    </w:tbl>
    <w:p w:rsidR="005A2C72" w:rsidRPr="0054666A" w:rsidRDefault="005A2C72" w:rsidP="005A2C72">
      <w:pPr>
        <w:pStyle w:val="a3"/>
        <w:jc w:val="center"/>
        <w:rPr>
          <w:rFonts w:ascii="Times New Roman" w:hAnsi="Times New Roman"/>
          <w:b/>
        </w:rPr>
      </w:pPr>
      <w:r w:rsidRPr="0054666A">
        <w:rPr>
          <w:rFonts w:ascii="Times New Roman" w:hAnsi="Times New Roman"/>
          <w:b/>
        </w:rPr>
        <w:lastRenderedPageBreak/>
        <w:t>Контрольные нормативы  общей физической и специальной физической подготовки  (юноши)</w:t>
      </w:r>
    </w:p>
    <w:p w:rsidR="005A2C72" w:rsidRPr="0054666A" w:rsidRDefault="005A2C72" w:rsidP="005A2C72">
      <w:pPr>
        <w:pStyle w:val="a3"/>
        <w:jc w:val="center"/>
        <w:rPr>
          <w:rFonts w:ascii="Times New Roman" w:hAnsi="Times New Roman"/>
          <w:b/>
        </w:rPr>
      </w:pPr>
      <w:r w:rsidRPr="0054666A">
        <w:rPr>
          <w:rFonts w:ascii="Times New Roman" w:hAnsi="Times New Roman"/>
          <w:b/>
        </w:rPr>
        <w:t>тренировочный этап  (этап спортивной специализации)</w:t>
      </w:r>
    </w:p>
    <w:p w:rsidR="005A2C72" w:rsidRPr="0054666A" w:rsidRDefault="005A2C72" w:rsidP="005A2C72">
      <w:pPr>
        <w:pStyle w:val="a3"/>
        <w:rPr>
          <w:rFonts w:ascii="Times New Roman" w:hAnsi="Times New Roman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2629"/>
        <w:gridCol w:w="764"/>
        <w:gridCol w:w="764"/>
        <w:gridCol w:w="764"/>
        <w:gridCol w:w="764"/>
        <w:gridCol w:w="764"/>
        <w:gridCol w:w="764"/>
        <w:gridCol w:w="764"/>
        <w:gridCol w:w="764"/>
        <w:gridCol w:w="898"/>
        <w:gridCol w:w="851"/>
        <w:gridCol w:w="795"/>
        <w:gridCol w:w="764"/>
        <w:gridCol w:w="850"/>
        <w:gridCol w:w="851"/>
        <w:gridCol w:w="850"/>
      </w:tblGrid>
      <w:tr w:rsidR="005A2C72" w:rsidRPr="0054666A" w:rsidTr="00AC0BCD">
        <w:trPr>
          <w:trHeight w:val="360"/>
        </w:trPr>
        <w:tc>
          <w:tcPr>
            <w:tcW w:w="1560" w:type="dxa"/>
            <w:vMerge w:val="restart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Развиваемое физическое качество</w:t>
            </w:r>
          </w:p>
        </w:tc>
        <w:tc>
          <w:tcPr>
            <w:tcW w:w="2629" w:type="dxa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Контрольные упражнения (тесты) ОФП и СФП</w:t>
            </w:r>
          </w:p>
        </w:tc>
        <w:tc>
          <w:tcPr>
            <w:tcW w:w="2292" w:type="dxa"/>
            <w:gridSpan w:val="3"/>
            <w:vMerge w:val="restart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12 -13 лет</w:t>
            </w: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УТ - 1</w:t>
            </w:r>
          </w:p>
        </w:tc>
        <w:tc>
          <w:tcPr>
            <w:tcW w:w="2292" w:type="dxa"/>
            <w:gridSpan w:val="3"/>
            <w:vMerge w:val="restart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13- 14 лет</w:t>
            </w: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УТ -2</w:t>
            </w:r>
          </w:p>
        </w:tc>
        <w:tc>
          <w:tcPr>
            <w:tcW w:w="2426" w:type="dxa"/>
            <w:gridSpan w:val="3"/>
            <w:vMerge w:val="restart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14 -15 лет</w:t>
            </w: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УТ - 3</w:t>
            </w:r>
          </w:p>
        </w:tc>
        <w:tc>
          <w:tcPr>
            <w:tcW w:w="2410" w:type="dxa"/>
            <w:gridSpan w:val="3"/>
            <w:vMerge w:val="restart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15-16  лет</w:t>
            </w: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УТ - 4</w:t>
            </w:r>
          </w:p>
        </w:tc>
        <w:tc>
          <w:tcPr>
            <w:tcW w:w="2551" w:type="dxa"/>
            <w:gridSpan w:val="3"/>
            <w:vMerge w:val="restart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16-18 лет</w:t>
            </w: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УТ - 5</w:t>
            </w:r>
          </w:p>
        </w:tc>
      </w:tr>
      <w:tr w:rsidR="005A2C72" w:rsidRPr="0054666A" w:rsidTr="00AC0BCD">
        <w:trPr>
          <w:trHeight w:val="517"/>
        </w:trPr>
        <w:tc>
          <w:tcPr>
            <w:tcW w:w="1560" w:type="dxa"/>
            <w:vMerge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2629" w:type="dxa"/>
            <w:vMerge w:val="restart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Для перевода по годам  обучения</w:t>
            </w:r>
          </w:p>
        </w:tc>
        <w:tc>
          <w:tcPr>
            <w:tcW w:w="2292" w:type="dxa"/>
            <w:gridSpan w:val="3"/>
            <w:vMerge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92" w:type="dxa"/>
            <w:gridSpan w:val="3"/>
            <w:vMerge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26" w:type="dxa"/>
            <w:gridSpan w:val="3"/>
            <w:vMerge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gridSpan w:val="3"/>
            <w:vMerge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gridSpan w:val="3"/>
            <w:vMerge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A2C72" w:rsidRPr="0054666A" w:rsidTr="00AC0BCD">
        <w:tc>
          <w:tcPr>
            <w:tcW w:w="1560" w:type="dxa"/>
            <w:vMerge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2629" w:type="dxa"/>
            <w:vMerge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764" w:type="dxa"/>
          </w:tcPr>
          <w:p w:rsidR="005A2C72" w:rsidRPr="00EE7A56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EE7A56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764" w:type="dxa"/>
          </w:tcPr>
          <w:p w:rsidR="005A2C72" w:rsidRPr="00EE7A56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EE7A56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764" w:type="dxa"/>
          </w:tcPr>
          <w:p w:rsidR="005A2C72" w:rsidRPr="00EE7A56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EE7A56"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764" w:type="dxa"/>
          </w:tcPr>
          <w:p w:rsidR="005A2C72" w:rsidRPr="00EE7A56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EE7A56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764" w:type="dxa"/>
          </w:tcPr>
          <w:p w:rsidR="005A2C72" w:rsidRPr="00EE7A56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EE7A56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764" w:type="dxa"/>
          </w:tcPr>
          <w:p w:rsidR="005A2C72" w:rsidRPr="00EE7A56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EE7A56"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764" w:type="dxa"/>
          </w:tcPr>
          <w:p w:rsidR="005A2C72" w:rsidRPr="00EE7A56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EE7A56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764" w:type="dxa"/>
          </w:tcPr>
          <w:p w:rsidR="005A2C72" w:rsidRPr="00EE7A56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EE7A56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898" w:type="dxa"/>
          </w:tcPr>
          <w:p w:rsidR="005A2C72" w:rsidRPr="00EE7A56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EE7A56"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851" w:type="dxa"/>
          </w:tcPr>
          <w:p w:rsidR="005A2C72" w:rsidRPr="00EE7A56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EE7A56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795" w:type="dxa"/>
          </w:tcPr>
          <w:p w:rsidR="005A2C72" w:rsidRPr="00EE7A56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EE7A56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764" w:type="dxa"/>
          </w:tcPr>
          <w:p w:rsidR="005A2C72" w:rsidRPr="00EE7A56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EE7A56"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850" w:type="dxa"/>
          </w:tcPr>
          <w:p w:rsidR="005A2C72" w:rsidRPr="00EE7A56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EE7A56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851" w:type="dxa"/>
          </w:tcPr>
          <w:p w:rsidR="005A2C72" w:rsidRPr="00EE7A56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EE7A56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850" w:type="dxa"/>
          </w:tcPr>
          <w:p w:rsidR="005A2C72" w:rsidRPr="00EE7A56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EE7A56">
              <w:rPr>
                <w:rFonts w:ascii="Times New Roman" w:eastAsia="Times New Roman" w:hAnsi="Times New Roman"/>
                <w:b/>
              </w:rPr>
              <w:t>3</w:t>
            </w:r>
          </w:p>
        </w:tc>
      </w:tr>
      <w:tr w:rsidR="005A2C72" w:rsidRPr="0054666A" w:rsidTr="00AC0BCD">
        <w:tc>
          <w:tcPr>
            <w:tcW w:w="1560" w:type="dxa"/>
            <w:vMerge w:val="restart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БЫСТРОТА</w:t>
            </w:r>
          </w:p>
        </w:tc>
        <w:tc>
          <w:tcPr>
            <w:tcW w:w="2629" w:type="dxa"/>
          </w:tcPr>
          <w:p w:rsidR="005A2C72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Бег 30 метров (с)</w:t>
            </w:r>
          </w:p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  <w:r w:rsidRPr="0054666A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5.5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5.8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4.6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  <w:r w:rsidRPr="0054666A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5.5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4.4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4.6</w:t>
            </w:r>
          </w:p>
        </w:tc>
        <w:tc>
          <w:tcPr>
            <w:tcW w:w="898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4.8</w:t>
            </w:r>
          </w:p>
        </w:tc>
        <w:tc>
          <w:tcPr>
            <w:tcW w:w="851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4.2</w:t>
            </w:r>
          </w:p>
        </w:tc>
        <w:tc>
          <w:tcPr>
            <w:tcW w:w="795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4.4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4.6</w:t>
            </w:r>
          </w:p>
        </w:tc>
        <w:tc>
          <w:tcPr>
            <w:tcW w:w="850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  <w:r w:rsidRPr="0054666A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51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4.2</w:t>
            </w:r>
          </w:p>
        </w:tc>
        <w:tc>
          <w:tcPr>
            <w:tcW w:w="850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4.4</w:t>
            </w:r>
          </w:p>
        </w:tc>
      </w:tr>
      <w:tr w:rsidR="005A2C72" w:rsidRPr="0054666A" w:rsidTr="00AC0BCD">
        <w:tc>
          <w:tcPr>
            <w:tcW w:w="1560" w:type="dxa"/>
            <w:vMerge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2629" w:type="dxa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Челночный бег 5*6 м (с)</w:t>
            </w:r>
          </w:p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  <w:r w:rsidRPr="0054666A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11.5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11.7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11.0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11.2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11.5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0.8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</w:t>
            </w:r>
            <w:r w:rsidRPr="0054666A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98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11.2</w:t>
            </w:r>
          </w:p>
        </w:tc>
        <w:tc>
          <w:tcPr>
            <w:tcW w:w="851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10.6</w:t>
            </w:r>
          </w:p>
        </w:tc>
        <w:tc>
          <w:tcPr>
            <w:tcW w:w="795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10.8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</w:t>
            </w:r>
            <w:r w:rsidRPr="0054666A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50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10.4</w:t>
            </w:r>
          </w:p>
        </w:tc>
        <w:tc>
          <w:tcPr>
            <w:tcW w:w="851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10.6</w:t>
            </w:r>
          </w:p>
        </w:tc>
        <w:tc>
          <w:tcPr>
            <w:tcW w:w="850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10.8</w:t>
            </w:r>
          </w:p>
        </w:tc>
      </w:tr>
      <w:tr w:rsidR="005A2C72" w:rsidRPr="0054666A" w:rsidTr="00AC0BCD">
        <w:tc>
          <w:tcPr>
            <w:tcW w:w="1560" w:type="dxa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СИЛА</w:t>
            </w:r>
          </w:p>
        </w:tc>
        <w:tc>
          <w:tcPr>
            <w:tcW w:w="2629" w:type="dxa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Бросок мяча   весом 1 кг из-за головы двумя руками стоя  (м)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0.2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9.8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Pr="0054666A">
              <w:rPr>
                <w:rFonts w:ascii="Times New Roman" w:eastAsia="Times New Roman" w:hAnsi="Times New Roman"/>
              </w:rPr>
              <w:t>.5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10.2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11.5</w:t>
            </w:r>
          </w:p>
        </w:tc>
        <w:tc>
          <w:tcPr>
            <w:tcW w:w="898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11.0</w:t>
            </w:r>
          </w:p>
        </w:tc>
        <w:tc>
          <w:tcPr>
            <w:tcW w:w="851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12.5</w:t>
            </w:r>
          </w:p>
        </w:tc>
        <w:tc>
          <w:tcPr>
            <w:tcW w:w="795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  <w:r w:rsidRPr="0054666A">
              <w:rPr>
                <w:rFonts w:ascii="Times New Roman" w:eastAsia="Times New Roman" w:hAnsi="Times New Roman"/>
              </w:rPr>
              <w:t>.0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11.5</w:t>
            </w:r>
          </w:p>
        </w:tc>
        <w:tc>
          <w:tcPr>
            <w:tcW w:w="850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</w:t>
            </w:r>
          </w:p>
        </w:tc>
        <w:tc>
          <w:tcPr>
            <w:tcW w:w="851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12.5</w:t>
            </w:r>
          </w:p>
        </w:tc>
        <w:tc>
          <w:tcPr>
            <w:tcW w:w="850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</w:t>
            </w:r>
          </w:p>
        </w:tc>
      </w:tr>
      <w:tr w:rsidR="005A2C72" w:rsidRPr="0054666A" w:rsidTr="00AC0BCD">
        <w:tc>
          <w:tcPr>
            <w:tcW w:w="1560" w:type="dxa"/>
            <w:vMerge w:val="restart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СКОРОСТНО-СИЛОВЫЕ КАЧЕСТВА</w:t>
            </w:r>
          </w:p>
        </w:tc>
        <w:tc>
          <w:tcPr>
            <w:tcW w:w="2629" w:type="dxa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Прыжок в длину с места (</w:t>
            </w:r>
            <w:proofErr w:type="gramStart"/>
            <w:r w:rsidRPr="0054666A">
              <w:rPr>
                <w:rFonts w:ascii="Times New Roman" w:eastAsia="Times New Roman" w:hAnsi="Times New Roman"/>
              </w:rPr>
              <w:t>см</w:t>
            </w:r>
            <w:proofErr w:type="gramEnd"/>
            <w:r w:rsidRPr="0054666A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185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  <w:r w:rsidRPr="0054666A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175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190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185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  <w:r w:rsidRPr="0054666A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195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190</w:t>
            </w:r>
          </w:p>
        </w:tc>
        <w:tc>
          <w:tcPr>
            <w:tcW w:w="898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185</w:t>
            </w:r>
          </w:p>
        </w:tc>
        <w:tc>
          <w:tcPr>
            <w:tcW w:w="851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795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195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190</w:t>
            </w:r>
          </w:p>
        </w:tc>
        <w:tc>
          <w:tcPr>
            <w:tcW w:w="850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205</w:t>
            </w:r>
          </w:p>
        </w:tc>
        <w:tc>
          <w:tcPr>
            <w:tcW w:w="851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850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195</w:t>
            </w:r>
          </w:p>
        </w:tc>
      </w:tr>
      <w:tr w:rsidR="005A2C72" w:rsidRPr="0054666A" w:rsidTr="00AC0BCD">
        <w:tc>
          <w:tcPr>
            <w:tcW w:w="1560" w:type="dxa"/>
            <w:vMerge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2629" w:type="dxa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 xml:space="preserve">Прыжок вверх с места </w:t>
            </w:r>
            <w:proofErr w:type="gramStart"/>
            <w:r w:rsidRPr="0054666A">
              <w:rPr>
                <w:rFonts w:ascii="Times New Roman" w:eastAsia="Times New Roman" w:hAnsi="Times New Roman"/>
              </w:rPr>
              <w:t>со</w:t>
            </w:r>
            <w:proofErr w:type="gramEnd"/>
            <w:r w:rsidRPr="0054666A">
              <w:rPr>
                <w:rFonts w:ascii="Times New Roman" w:eastAsia="Times New Roman" w:hAnsi="Times New Roman"/>
              </w:rPr>
              <w:t xml:space="preserve"> взмахом руками (см)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42</w:t>
            </w:r>
            <w:r w:rsidRPr="0054666A">
              <w:rPr>
                <w:rFonts w:ascii="Times New Roman" w:eastAsia="Times New Roman" w:hAnsi="Times New Roman"/>
              </w:rPr>
              <w:t>.0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40.0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</w:t>
            </w:r>
            <w:r w:rsidRPr="0054666A">
              <w:rPr>
                <w:rFonts w:ascii="Times New Roman" w:eastAsia="Times New Roman" w:hAnsi="Times New Roman"/>
              </w:rPr>
              <w:t>.0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44.0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42</w:t>
            </w:r>
            <w:r w:rsidRPr="0054666A">
              <w:rPr>
                <w:rFonts w:ascii="Times New Roman" w:eastAsia="Times New Roman" w:hAnsi="Times New Roman"/>
              </w:rPr>
              <w:t>.0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40.0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</w:t>
            </w:r>
            <w:r w:rsidRPr="0054666A">
              <w:rPr>
                <w:rFonts w:ascii="Times New Roman" w:eastAsia="Times New Roman" w:hAnsi="Times New Roman"/>
              </w:rPr>
              <w:t>.0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46.0</w:t>
            </w:r>
          </w:p>
        </w:tc>
        <w:tc>
          <w:tcPr>
            <w:tcW w:w="898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</w:t>
            </w:r>
            <w:r w:rsidRPr="0054666A">
              <w:rPr>
                <w:rFonts w:ascii="Times New Roman" w:eastAsia="Times New Roman" w:hAnsi="Times New Roman"/>
              </w:rPr>
              <w:t>.0</w:t>
            </w:r>
          </w:p>
        </w:tc>
        <w:tc>
          <w:tcPr>
            <w:tcW w:w="851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50.0</w:t>
            </w:r>
          </w:p>
        </w:tc>
        <w:tc>
          <w:tcPr>
            <w:tcW w:w="795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</w:t>
            </w:r>
            <w:r w:rsidRPr="0054666A">
              <w:rPr>
                <w:rFonts w:ascii="Times New Roman" w:eastAsia="Times New Roman" w:hAnsi="Times New Roman"/>
              </w:rPr>
              <w:t>.0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46.0</w:t>
            </w:r>
          </w:p>
        </w:tc>
        <w:tc>
          <w:tcPr>
            <w:tcW w:w="850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</w:t>
            </w:r>
            <w:r w:rsidRPr="0054666A">
              <w:rPr>
                <w:rFonts w:ascii="Times New Roman" w:eastAsia="Times New Roman" w:hAnsi="Times New Roman"/>
              </w:rPr>
              <w:t>.0</w:t>
            </w:r>
          </w:p>
        </w:tc>
        <w:tc>
          <w:tcPr>
            <w:tcW w:w="851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50.0</w:t>
            </w:r>
          </w:p>
        </w:tc>
        <w:tc>
          <w:tcPr>
            <w:tcW w:w="850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</w:t>
            </w:r>
            <w:r w:rsidRPr="0054666A">
              <w:rPr>
                <w:rFonts w:ascii="Times New Roman" w:eastAsia="Times New Roman" w:hAnsi="Times New Roman"/>
              </w:rPr>
              <w:t>.0</w:t>
            </w:r>
          </w:p>
        </w:tc>
      </w:tr>
      <w:tr w:rsidR="005A2C72" w:rsidRPr="0054666A" w:rsidTr="00AC0BCD">
        <w:tc>
          <w:tcPr>
            <w:tcW w:w="1560" w:type="dxa"/>
            <w:vMerge w:val="restart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ТЕХНИЧЕСКОЕ МАСТЕРСТВО</w:t>
            </w:r>
          </w:p>
        </w:tc>
        <w:tc>
          <w:tcPr>
            <w:tcW w:w="2629" w:type="dxa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11971" w:type="dxa"/>
            <w:gridSpan w:val="15"/>
          </w:tcPr>
          <w:p w:rsidR="005A2C72" w:rsidRPr="00EE7A56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  <w:b/>
              </w:rPr>
            </w:pPr>
            <w:r w:rsidRPr="00EE7A56">
              <w:rPr>
                <w:rFonts w:ascii="Times New Roman" w:eastAsia="Times New Roman" w:hAnsi="Times New Roman"/>
                <w:b/>
              </w:rPr>
              <w:t>Обязательная техническая программа</w:t>
            </w:r>
          </w:p>
        </w:tc>
      </w:tr>
      <w:tr w:rsidR="005A2C72" w:rsidRPr="0054666A" w:rsidTr="00AC0BCD">
        <w:tc>
          <w:tcPr>
            <w:tcW w:w="1560" w:type="dxa"/>
            <w:vMerge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2629" w:type="dxa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Вторая передача на точность из зоны 3 в зону 4 (2)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98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1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95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1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</w:tr>
      <w:tr w:rsidR="005A2C72" w:rsidRPr="0054666A" w:rsidTr="00AC0BCD">
        <w:tc>
          <w:tcPr>
            <w:tcW w:w="1560" w:type="dxa"/>
            <w:vMerge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2629" w:type="dxa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Прием из зоны 6 в зону 3 (пер. передача)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98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1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95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1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-</w:t>
            </w:r>
          </w:p>
        </w:tc>
      </w:tr>
      <w:tr w:rsidR="005A2C72" w:rsidRPr="0054666A" w:rsidTr="00AC0BCD">
        <w:tc>
          <w:tcPr>
            <w:tcW w:w="1560" w:type="dxa"/>
            <w:vMerge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2629" w:type="dxa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Подача на точность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98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1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5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0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51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0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2</w:t>
            </w:r>
          </w:p>
        </w:tc>
      </w:tr>
      <w:tr w:rsidR="005A2C72" w:rsidRPr="0054666A" w:rsidTr="00AC0BCD">
        <w:tc>
          <w:tcPr>
            <w:tcW w:w="1560" w:type="dxa"/>
            <w:vMerge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2629" w:type="dxa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Нападающий удар прям</w:t>
            </w:r>
            <w:proofErr w:type="gramStart"/>
            <w:r w:rsidRPr="0054666A">
              <w:rPr>
                <w:rFonts w:ascii="Times New Roman" w:eastAsia="Times New Roman" w:hAnsi="Times New Roman"/>
              </w:rPr>
              <w:t>.</w:t>
            </w:r>
            <w:proofErr w:type="gramEnd"/>
            <w:r w:rsidRPr="0054666A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54666A">
              <w:rPr>
                <w:rFonts w:ascii="Times New Roman" w:eastAsia="Times New Roman" w:hAnsi="Times New Roman"/>
              </w:rPr>
              <w:t>и</w:t>
            </w:r>
            <w:proofErr w:type="gramEnd"/>
            <w:r w:rsidRPr="0054666A">
              <w:rPr>
                <w:rFonts w:ascii="Times New Roman" w:eastAsia="Times New Roman" w:hAnsi="Times New Roman"/>
              </w:rPr>
              <w:t>з зоны 4 в зону 5-6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98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95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64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0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51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50" w:type="dxa"/>
          </w:tcPr>
          <w:p w:rsidR="005A2C72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3</w:t>
            </w:r>
          </w:p>
        </w:tc>
      </w:tr>
      <w:tr w:rsidR="005A2C72" w:rsidRPr="0054666A" w:rsidTr="00AC0BCD">
        <w:tc>
          <w:tcPr>
            <w:tcW w:w="1560" w:type="dxa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СПОРТИВНЫЙ РАЗРЯД</w:t>
            </w:r>
          </w:p>
        </w:tc>
        <w:tc>
          <w:tcPr>
            <w:tcW w:w="2629" w:type="dxa"/>
          </w:tcPr>
          <w:p w:rsidR="005A2C72" w:rsidRPr="0054666A" w:rsidRDefault="005A2C72" w:rsidP="00294E0F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98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5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4" w:type="dxa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gridSpan w:val="3"/>
          </w:tcPr>
          <w:p w:rsidR="005A2C72" w:rsidRPr="0054666A" w:rsidRDefault="005A2C72" w:rsidP="00294E0F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54666A">
              <w:rPr>
                <w:rFonts w:ascii="Times New Roman" w:eastAsia="Times New Roman" w:hAnsi="Times New Roman"/>
              </w:rPr>
              <w:t>Первый спортивный разряд</w:t>
            </w:r>
          </w:p>
        </w:tc>
      </w:tr>
    </w:tbl>
    <w:p w:rsidR="00765BC6" w:rsidRDefault="00765BC6"/>
    <w:sectPr w:rsidR="00765BC6" w:rsidSect="00AC0BCD"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2C72"/>
    <w:rsid w:val="00242093"/>
    <w:rsid w:val="002876F4"/>
    <w:rsid w:val="00304658"/>
    <w:rsid w:val="005A2C72"/>
    <w:rsid w:val="00765BC6"/>
    <w:rsid w:val="00A471EC"/>
    <w:rsid w:val="00AC0BCD"/>
    <w:rsid w:val="00D9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C7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46C0-9C14-4CE6-BFBD-29D0C88D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752</Words>
  <Characters>4289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2016-02-04T03:42:00Z</dcterms:created>
  <dcterms:modified xsi:type="dcterms:W3CDTF">2016-03-03T06:18:00Z</dcterms:modified>
</cp:coreProperties>
</file>