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1BE" w:rsidRDefault="004401BE" w:rsidP="004401BE">
      <w:pPr>
        <w:pStyle w:val="a3"/>
        <w:jc w:val="right"/>
      </w:pPr>
      <w:r>
        <w:t>ПРИЛОЖЕНИЕ 2</w:t>
      </w:r>
    </w:p>
    <w:p w:rsidR="00BB4D8C" w:rsidRDefault="00BB4D8C" w:rsidP="00BB4D8C">
      <w:pPr>
        <w:pStyle w:val="a3"/>
        <w:jc w:val="center"/>
      </w:pPr>
      <w:r>
        <w:t>ТАКТИЧЕСКАЯ ПОДГОТОВКА ДЛЯ ВСЕХ ЭТАПОВ</w:t>
      </w:r>
    </w:p>
    <w:p w:rsidR="00BB4D8C" w:rsidRDefault="00BB4D8C" w:rsidP="00BB4D8C">
      <w:pPr>
        <w:jc w:val="center"/>
        <w:rPr>
          <w:b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8364"/>
        <w:gridCol w:w="850"/>
        <w:gridCol w:w="851"/>
        <w:gridCol w:w="850"/>
        <w:gridCol w:w="851"/>
        <w:gridCol w:w="850"/>
        <w:gridCol w:w="851"/>
        <w:gridCol w:w="850"/>
        <w:gridCol w:w="992"/>
      </w:tblGrid>
      <w:tr w:rsidR="00BB4D8C" w:rsidTr="005C66F6">
        <w:trPr>
          <w:cantSplit/>
        </w:trPr>
        <w:tc>
          <w:tcPr>
            <w:tcW w:w="567" w:type="dxa"/>
            <w:vMerge w:val="restart"/>
          </w:tcPr>
          <w:p w:rsidR="00BB4D8C" w:rsidRDefault="00BB4D8C" w:rsidP="00BB4D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№  </w:t>
            </w:r>
          </w:p>
          <w:p w:rsidR="00BB4D8C" w:rsidRDefault="00BB4D8C" w:rsidP="00BB4D8C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8364" w:type="dxa"/>
            <w:vMerge w:val="restart"/>
          </w:tcPr>
          <w:p w:rsidR="00BB4D8C" w:rsidRDefault="00BB4D8C" w:rsidP="00BB4D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Приёмы техники хоккея</w:t>
            </w:r>
          </w:p>
        </w:tc>
        <w:tc>
          <w:tcPr>
            <w:tcW w:w="2551" w:type="dxa"/>
            <w:gridSpan w:val="3"/>
          </w:tcPr>
          <w:p w:rsidR="00BB4D8C" w:rsidRDefault="00BB4D8C" w:rsidP="00BB4D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НП</w:t>
            </w:r>
          </w:p>
        </w:tc>
        <w:tc>
          <w:tcPr>
            <w:tcW w:w="4394" w:type="dxa"/>
            <w:gridSpan w:val="5"/>
          </w:tcPr>
          <w:p w:rsidR="00BB4D8C" w:rsidRDefault="00BB4D8C" w:rsidP="00BB4D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УТГ</w:t>
            </w:r>
          </w:p>
        </w:tc>
      </w:tr>
      <w:tr w:rsidR="00BB4D8C" w:rsidTr="005C66F6">
        <w:trPr>
          <w:cantSplit/>
        </w:trPr>
        <w:tc>
          <w:tcPr>
            <w:tcW w:w="567" w:type="dxa"/>
            <w:vMerge/>
          </w:tcPr>
          <w:p w:rsidR="00BB4D8C" w:rsidRDefault="00BB4D8C" w:rsidP="00BB4D8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364" w:type="dxa"/>
            <w:vMerge/>
          </w:tcPr>
          <w:p w:rsidR="00BB4D8C" w:rsidRDefault="00BB4D8C" w:rsidP="00BB4D8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BB4D8C" w:rsidRDefault="00BB4D8C" w:rsidP="00BB4D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 год</w:t>
            </w:r>
          </w:p>
        </w:tc>
        <w:tc>
          <w:tcPr>
            <w:tcW w:w="851" w:type="dxa"/>
          </w:tcPr>
          <w:p w:rsidR="00BB4D8C" w:rsidRDefault="00BB4D8C" w:rsidP="00BB4D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 год</w:t>
            </w:r>
          </w:p>
        </w:tc>
        <w:tc>
          <w:tcPr>
            <w:tcW w:w="850" w:type="dxa"/>
          </w:tcPr>
          <w:p w:rsidR="00BB4D8C" w:rsidRDefault="00BB4D8C" w:rsidP="00BB4D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 год</w:t>
            </w:r>
          </w:p>
        </w:tc>
        <w:tc>
          <w:tcPr>
            <w:tcW w:w="851" w:type="dxa"/>
          </w:tcPr>
          <w:p w:rsidR="00BB4D8C" w:rsidRDefault="00BB4D8C" w:rsidP="00BB4D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 год</w:t>
            </w:r>
          </w:p>
        </w:tc>
        <w:tc>
          <w:tcPr>
            <w:tcW w:w="850" w:type="dxa"/>
          </w:tcPr>
          <w:p w:rsidR="00BB4D8C" w:rsidRDefault="00BB4D8C" w:rsidP="00BB4D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 год</w:t>
            </w:r>
          </w:p>
        </w:tc>
        <w:tc>
          <w:tcPr>
            <w:tcW w:w="851" w:type="dxa"/>
          </w:tcPr>
          <w:p w:rsidR="00BB4D8C" w:rsidRDefault="00BB4D8C" w:rsidP="00BB4D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 год</w:t>
            </w:r>
          </w:p>
        </w:tc>
        <w:tc>
          <w:tcPr>
            <w:tcW w:w="850" w:type="dxa"/>
          </w:tcPr>
          <w:p w:rsidR="00BB4D8C" w:rsidRDefault="00BB4D8C" w:rsidP="00BB4D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 год</w:t>
            </w:r>
          </w:p>
        </w:tc>
        <w:tc>
          <w:tcPr>
            <w:tcW w:w="992" w:type="dxa"/>
          </w:tcPr>
          <w:p w:rsidR="00BB4D8C" w:rsidRDefault="00BB4D8C" w:rsidP="00BB4D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 год</w:t>
            </w:r>
          </w:p>
        </w:tc>
      </w:tr>
      <w:tr w:rsidR="00BB4D8C" w:rsidTr="00BB4D8C">
        <w:tc>
          <w:tcPr>
            <w:tcW w:w="15876" w:type="dxa"/>
            <w:gridSpan w:val="10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E3670">
              <w:rPr>
                <w:b/>
                <w:sz w:val="20"/>
                <w:szCs w:val="20"/>
              </w:rPr>
              <w:t>ПРИЁМЫ ТАКТИКИ ОБОРОНЫ</w:t>
            </w:r>
          </w:p>
          <w:p w:rsidR="00BB4D8C" w:rsidRDefault="00BB4D8C" w:rsidP="00BB4D8C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 w:rsidRPr="004E3670">
              <w:rPr>
                <w:b/>
                <w:i/>
                <w:sz w:val="20"/>
                <w:szCs w:val="20"/>
              </w:rPr>
              <w:t>ПРИЁМЫ ИНДИВИДУАЛЬНЫХ ТАКТИЧЕСКИХ ДЕЙСТВИЙ</w:t>
            </w:r>
          </w:p>
        </w:tc>
      </w:tr>
      <w:tr w:rsidR="00BB4D8C" w:rsidTr="00134CAE">
        <w:tc>
          <w:tcPr>
            <w:tcW w:w="567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64" w:type="dxa"/>
          </w:tcPr>
          <w:p w:rsidR="00BB4D8C" w:rsidRPr="00BB4D8C" w:rsidRDefault="00BB4D8C" w:rsidP="00BB4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sz w:val="24"/>
                <w:szCs w:val="24"/>
              </w:rPr>
              <w:t>Скоростное маневрирование и выбор позиции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B4D8C" w:rsidTr="00A068F1">
        <w:tc>
          <w:tcPr>
            <w:tcW w:w="567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64" w:type="dxa"/>
          </w:tcPr>
          <w:p w:rsidR="00BB4D8C" w:rsidRPr="00BB4D8C" w:rsidRDefault="00BB4D8C" w:rsidP="00BB4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sz w:val="24"/>
                <w:szCs w:val="24"/>
              </w:rPr>
              <w:t>Дистанционная опека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B4D8C" w:rsidTr="00155891">
        <w:tc>
          <w:tcPr>
            <w:tcW w:w="567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64" w:type="dxa"/>
          </w:tcPr>
          <w:p w:rsidR="00BB4D8C" w:rsidRPr="00BB4D8C" w:rsidRDefault="00BB4D8C" w:rsidP="00BB4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sz w:val="24"/>
                <w:szCs w:val="24"/>
              </w:rPr>
              <w:t>Контактная опека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B4D8C" w:rsidTr="00934784">
        <w:tc>
          <w:tcPr>
            <w:tcW w:w="567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364" w:type="dxa"/>
          </w:tcPr>
          <w:p w:rsidR="00BB4D8C" w:rsidRPr="00BB4D8C" w:rsidRDefault="00BB4D8C" w:rsidP="00BB4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sz w:val="24"/>
                <w:szCs w:val="24"/>
              </w:rPr>
              <w:t>Отбор шайбы перехватом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4D8C" w:rsidTr="003F19B7">
        <w:tc>
          <w:tcPr>
            <w:tcW w:w="567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364" w:type="dxa"/>
          </w:tcPr>
          <w:p w:rsidR="00BB4D8C" w:rsidRPr="00BB4D8C" w:rsidRDefault="00BB4D8C" w:rsidP="00BB4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sz w:val="24"/>
                <w:szCs w:val="24"/>
              </w:rPr>
              <w:t>Отбор шайбы клюшкой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B4D8C" w:rsidTr="00186CCE">
        <w:tc>
          <w:tcPr>
            <w:tcW w:w="567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364" w:type="dxa"/>
          </w:tcPr>
          <w:p w:rsidR="00BB4D8C" w:rsidRPr="00BB4D8C" w:rsidRDefault="00BB4D8C" w:rsidP="00BB4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sz w:val="24"/>
                <w:szCs w:val="24"/>
              </w:rPr>
              <w:t>Отбор шайбы с применением силовых единоборств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B4D8C" w:rsidTr="007F0906">
        <w:tc>
          <w:tcPr>
            <w:tcW w:w="567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364" w:type="dxa"/>
          </w:tcPr>
          <w:p w:rsidR="00BB4D8C" w:rsidRPr="00BB4D8C" w:rsidRDefault="00BB4D8C" w:rsidP="00BB4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sz w:val="24"/>
                <w:szCs w:val="24"/>
              </w:rPr>
              <w:t>Ловля шайбы на себя с падением на одно и два колена, а также с падением  на бок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B4D8C" w:rsidTr="00BB4D8C">
        <w:tc>
          <w:tcPr>
            <w:tcW w:w="15876" w:type="dxa"/>
            <w:gridSpan w:val="10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Приёмы групповых тактических действий</w:t>
            </w:r>
          </w:p>
        </w:tc>
      </w:tr>
      <w:tr w:rsidR="00BB4D8C" w:rsidTr="008B0E51">
        <w:tc>
          <w:tcPr>
            <w:tcW w:w="567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64" w:type="dxa"/>
          </w:tcPr>
          <w:p w:rsidR="00BB4D8C" w:rsidRPr="00BB4D8C" w:rsidRDefault="00BB4D8C" w:rsidP="00BB4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sz w:val="24"/>
                <w:szCs w:val="24"/>
              </w:rPr>
              <w:t>Страховка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B4D8C" w:rsidTr="00A9097A">
        <w:tc>
          <w:tcPr>
            <w:tcW w:w="567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64" w:type="dxa"/>
          </w:tcPr>
          <w:p w:rsidR="00BB4D8C" w:rsidRPr="00BB4D8C" w:rsidRDefault="00BB4D8C" w:rsidP="00BB4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sz w:val="24"/>
                <w:szCs w:val="24"/>
              </w:rPr>
              <w:t>Переключение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B4D8C" w:rsidTr="00824D3B">
        <w:tc>
          <w:tcPr>
            <w:tcW w:w="567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64" w:type="dxa"/>
          </w:tcPr>
          <w:p w:rsidR="00BB4D8C" w:rsidRPr="00BB4D8C" w:rsidRDefault="00BB4D8C" w:rsidP="00BB4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sz w:val="24"/>
                <w:szCs w:val="24"/>
              </w:rPr>
              <w:t>Спаренный (парный</w:t>
            </w:r>
            <w:proofErr w:type="gramStart"/>
            <w:r w:rsidRPr="00BB4D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 w:rsidRPr="00BB4D8C">
              <w:rPr>
                <w:rFonts w:ascii="Times New Roman" w:hAnsi="Times New Roman" w:cs="Times New Roman"/>
                <w:sz w:val="24"/>
                <w:szCs w:val="24"/>
              </w:rPr>
              <w:t>)отбор шайбы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B4D8C" w:rsidTr="00920AB1">
        <w:tc>
          <w:tcPr>
            <w:tcW w:w="567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364" w:type="dxa"/>
          </w:tcPr>
          <w:p w:rsidR="00BB4D8C" w:rsidRPr="00BB4D8C" w:rsidRDefault="00BB4D8C" w:rsidP="00BB4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sz w:val="24"/>
                <w:szCs w:val="24"/>
              </w:rPr>
              <w:t>Взаимодействие защитников с вратарём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4D8C" w:rsidTr="00BB4D8C">
        <w:tc>
          <w:tcPr>
            <w:tcW w:w="15876" w:type="dxa"/>
            <w:gridSpan w:val="10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Приёмы командных тактических действий</w:t>
            </w:r>
          </w:p>
        </w:tc>
      </w:tr>
      <w:tr w:rsidR="00BB4D8C" w:rsidTr="00C8693F">
        <w:tc>
          <w:tcPr>
            <w:tcW w:w="567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64" w:type="dxa"/>
          </w:tcPr>
          <w:p w:rsidR="00BB4D8C" w:rsidRPr="00BB4D8C" w:rsidRDefault="00BB4D8C" w:rsidP="00BB4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sz w:val="24"/>
                <w:szCs w:val="24"/>
              </w:rPr>
              <w:t>Принципы командных оборонительных тактических действий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B4D8C" w:rsidTr="000F6FBE">
        <w:tc>
          <w:tcPr>
            <w:tcW w:w="567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64" w:type="dxa"/>
          </w:tcPr>
          <w:p w:rsidR="00BB4D8C" w:rsidRPr="00BB4D8C" w:rsidRDefault="00BB4D8C" w:rsidP="00BB4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sz w:val="24"/>
                <w:szCs w:val="24"/>
              </w:rPr>
              <w:t>Малоактивная оборонительная система 1-2-2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B4D8C" w:rsidTr="00931BF5">
        <w:tc>
          <w:tcPr>
            <w:tcW w:w="567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64" w:type="dxa"/>
          </w:tcPr>
          <w:p w:rsidR="00BB4D8C" w:rsidRPr="00BB4D8C" w:rsidRDefault="00BB4D8C" w:rsidP="00BB4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sz w:val="24"/>
                <w:szCs w:val="24"/>
              </w:rPr>
              <w:t>Малоактивная оборонительная система 1-4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B4D8C" w:rsidTr="008435D1">
        <w:tc>
          <w:tcPr>
            <w:tcW w:w="567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364" w:type="dxa"/>
          </w:tcPr>
          <w:p w:rsidR="00BB4D8C" w:rsidRPr="00BB4D8C" w:rsidRDefault="00BB4D8C" w:rsidP="00BB4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sz w:val="24"/>
                <w:szCs w:val="24"/>
              </w:rPr>
              <w:t>Малоактивная оборонительная система 1-3-1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B4D8C" w:rsidTr="007F5933">
        <w:tc>
          <w:tcPr>
            <w:tcW w:w="567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364" w:type="dxa"/>
          </w:tcPr>
          <w:p w:rsidR="00BB4D8C" w:rsidRPr="00BB4D8C" w:rsidRDefault="00BB4D8C" w:rsidP="00BB4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sz w:val="24"/>
                <w:szCs w:val="24"/>
              </w:rPr>
              <w:t>Малоактивная оборонительная система 0-5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B4D8C" w:rsidTr="0091430E">
        <w:tc>
          <w:tcPr>
            <w:tcW w:w="567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364" w:type="dxa"/>
          </w:tcPr>
          <w:p w:rsidR="00BB4D8C" w:rsidRPr="00BB4D8C" w:rsidRDefault="00BB4D8C" w:rsidP="00BB4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sz w:val="24"/>
                <w:szCs w:val="24"/>
              </w:rPr>
              <w:t>Активная оборонительная система 2-1-2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B4D8C" w:rsidTr="001A2021">
        <w:tc>
          <w:tcPr>
            <w:tcW w:w="567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364" w:type="dxa"/>
          </w:tcPr>
          <w:p w:rsidR="00BB4D8C" w:rsidRPr="00BB4D8C" w:rsidRDefault="00BB4D8C" w:rsidP="00BB4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sz w:val="24"/>
                <w:szCs w:val="24"/>
              </w:rPr>
              <w:t>Активная оборонительная система 3-2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B4D8C" w:rsidTr="00894A49">
        <w:tc>
          <w:tcPr>
            <w:tcW w:w="567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364" w:type="dxa"/>
          </w:tcPr>
          <w:p w:rsidR="00BB4D8C" w:rsidRPr="00BB4D8C" w:rsidRDefault="00BB4D8C" w:rsidP="00BB4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sz w:val="24"/>
                <w:szCs w:val="24"/>
              </w:rPr>
              <w:t>Активная оборонительная система 2-2-1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B4D8C" w:rsidTr="00A41AF3">
        <w:tc>
          <w:tcPr>
            <w:tcW w:w="567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8364" w:type="dxa"/>
          </w:tcPr>
          <w:p w:rsidR="00BB4D8C" w:rsidRPr="00BB4D8C" w:rsidRDefault="00BB4D8C" w:rsidP="00BB4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sz w:val="24"/>
                <w:szCs w:val="24"/>
              </w:rPr>
              <w:t>Прессинг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B4D8C" w:rsidTr="003F7A28">
        <w:tc>
          <w:tcPr>
            <w:tcW w:w="567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364" w:type="dxa"/>
          </w:tcPr>
          <w:p w:rsidR="00BB4D8C" w:rsidRPr="00BB4D8C" w:rsidRDefault="00BB4D8C" w:rsidP="00BB4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sz w:val="24"/>
                <w:szCs w:val="24"/>
              </w:rPr>
              <w:t>Принцип зоны обороны в зоне защиты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B4D8C" w:rsidTr="004C34EC">
        <w:tc>
          <w:tcPr>
            <w:tcW w:w="567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B4D8C">
              <w:rPr>
                <w:sz w:val="24"/>
                <w:szCs w:val="24"/>
              </w:rPr>
              <w:t>11.</w:t>
            </w:r>
          </w:p>
        </w:tc>
        <w:tc>
          <w:tcPr>
            <w:tcW w:w="8364" w:type="dxa"/>
          </w:tcPr>
          <w:p w:rsidR="00BB4D8C" w:rsidRPr="00BB4D8C" w:rsidRDefault="00BB4D8C" w:rsidP="00BB4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sz w:val="24"/>
                <w:szCs w:val="24"/>
              </w:rPr>
              <w:t>Принцип персональной обороны в зоне защиты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B4D8C" w:rsidTr="006A1189">
        <w:tc>
          <w:tcPr>
            <w:tcW w:w="567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B4D8C">
              <w:rPr>
                <w:sz w:val="24"/>
                <w:szCs w:val="24"/>
              </w:rPr>
              <w:t>12.</w:t>
            </w:r>
          </w:p>
        </w:tc>
        <w:tc>
          <w:tcPr>
            <w:tcW w:w="8364" w:type="dxa"/>
          </w:tcPr>
          <w:p w:rsidR="00BB4D8C" w:rsidRPr="00BB4D8C" w:rsidRDefault="00BB4D8C" w:rsidP="00BB4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sz w:val="24"/>
                <w:szCs w:val="24"/>
              </w:rPr>
              <w:t>Принцип комбинированной обороны в зоне защиты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B4D8C" w:rsidTr="00A46D8D">
        <w:tc>
          <w:tcPr>
            <w:tcW w:w="567" w:type="dxa"/>
          </w:tcPr>
          <w:p w:rsidR="00BB4D8C" w:rsidRDefault="00BB4D8C" w:rsidP="00BB4D8C">
            <w:pPr>
              <w:spacing w:after="0" w:line="240" w:lineRule="auto"/>
              <w:jc w:val="center"/>
            </w:pPr>
            <w:r>
              <w:t>13.</w:t>
            </w:r>
          </w:p>
        </w:tc>
        <w:tc>
          <w:tcPr>
            <w:tcW w:w="8364" w:type="dxa"/>
          </w:tcPr>
          <w:p w:rsidR="00BB4D8C" w:rsidRPr="00BB4D8C" w:rsidRDefault="00BB4D8C" w:rsidP="00BB4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sz w:val="24"/>
                <w:szCs w:val="24"/>
              </w:rPr>
              <w:t>Тактические построения в обороне при численном меньшинстве</w:t>
            </w:r>
          </w:p>
        </w:tc>
        <w:tc>
          <w:tcPr>
            <w:tcW w:w="850" w:type="dxa"/>
          </w:tcPr>
          <w:p w:rsidR="00BB4D8C" w:rsidRDefault="00BB4D8C" w:rsidP="00BB4D8C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B4D8C" w:rsidTr="00DD769F">
        <w:tc>
          <w:tcPr>
            <w:tcW w:w="567" w:type="dxa"/>
          </w:tcPr>
          <w:p w:rsidR="00BB4D8C" w:rsidRDefault="00BB4D8C" w:rsidP="00BB4D8C">
            <w:pPr>
              <w:spacing w:after="0" w:line="240" w:lineRule="auto"/>
              <w:jc w:val="center"/>
            </w:pPr>
            <w:r>
              <w:t>14.</w:t>
            </w:r>
          </w:p>
        </w:tc>
        <w:tc>
          <w:tcPr>
            <w:tcW w:w="8364" w:type="dxa"/>
          </w:tcPr>
          <w:p w:rsidR="00BB4D8C" w:rsidRPr="00BB4D8C" w:rsidRDefault="00BB4D8C" w:rsidP="00BB4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sz w:val="24"/>
                <w:szCs w:val="24"/>
              </w:rPr>
              <w:t>Тактические построения в обороне при численном большинстве</w:t>
            </w:r>
          </w:p>
        </w:tc>
        <w:tc>
          <w:tcPr>
            <w:tcW w:w="850" w:type="dxa"/>
          </w:tcPr>
          <w:p w:rsidR="00BB4D8C" w:rsidRDefault="00BB4D8C" w:rsidP="00BB4D8C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B4D8C" w:rsidTr="00BB4D8C">
        <w:tc>
          <w:tcPr>
            <w:tcW w:w="15876" w:type="dxa"/>
            <w:gridSpan w:val="10"/>
          </w:tcPr>
          <w:p w:rsidR="00BB4D8C" w:rsidRDefault="00BB4D8C" w:rsidP="00BB4D8C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ПРИЁМЫ ТАКТИКИ НАПАДЕНИЯ </w:t>
            </w:r>
          </w:p>
          <w:p w:rsidR="00BB4D8C" w:rsidRDefault="00BB4D8C" w:rsidP="00BB4D8C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Индивидуальные атакующие действия</w:t>
            </w:r>
          </w:p>
        </w:tc>
      </w:tr>
      <w:tr w:rsidR="00BB4D8C" w:rsidTr="00A729CA">
        <w:tc>
          <w:tcPr>
            <w:tcW w:w="567" w:type="dxa"/>
          </w:tcPr>
          <w:p w:rsidR="00BB4D8C" w:rsidRDefault="00BB4D8C" w:rsidP="00BB4D8C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8364" w:type="dxa"/>
          </w:tcPr>
          <w:p w:rsidR="00BB4D8C" w:rsidRPr="00BB4D8C" w:rsidRDefault="00BB4D8C" w:rsidP="00BB4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sz w:val="24"/>
                <w:szCs w:val="24"/>
              </w:rPr>
              <w:t>Атакующие действия без шайбы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B4D8C" w:rsidTr="00861A30">
        <w:tc>
          <w:tcPr>
            <w:tcW w:w="567" w:type="dxa"/>
          </w:tcPr>
          <w:p w:rsidR="00BB4D8C" w:rsidRDefault="00BB4D8C" w:rsidP="00BB4D8C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8364" w:type="dxa"/>
          </w:tcPr>
          <w:p w:rsidR="00BB4D8C" w:rsidRPr="00BB4D8C" w:rsidRDefault="00BB4D8C" w:rsidP="00BB4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sz w:val="24"/>
                <w:szCs w:val="24"/>
              </w:rPr>
              <w:t>Атакующие действия с шайбой: ведение, обводка, бросок, приём шайбы, единоборство с вратарём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8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BB4D8C" w:rsidRPr="00BB4D8C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B4D8C" w:rsidTr="00BB4D8C">
        <w:tc>
          <w:tcPr>
            <w:tcW w:w="15876" w:type="dxa"/>
            <w:gridSpan w:val="10"/>
          </w:tcPr>
          <w:p w:rsidR="00BB4D8C" w:rsidRPr="00BB4D8C" w:rsidRDefault="00BB4D8C" w:rsidP="00BB4D8C">
            <w:pPr>
              <w:pStyle w:val="6"/>
              <w:rPr>
                <w:sz w:val="20"/>
              </w:rPr>
            </w:pPr>
            <w:r w:rsidRPr="00BB4D8C">
              <w:rPr>
                <w:sz w:val="20"/>
              </w:rPr>
              <w:t>ГРУППОВЫЕ АТАКУЮЩИЕ ДЕЙСТВИЯ</w:t>
            </w:r>
          </w:p>
        </w:tc>
      </w:tr>
      <w:tr w:rsidR="00BB4D8C" w:rsidTr="00FB0525">
        <w:tc>
          <w:tcPr>
            <w:tcW w:w="567" w:type="dxa"/>
          </w:tcPr>
          <w:p w:rsidR="00BB4D8C" w:rsidRDefault="00BB4D8C" w:rsidP="00BB4D8C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8364" w:type="dxa"/>
          </w:tcPr>
          <w:p w:rsidR="00BB4D8C" w:rsidRPr="004E3670" w:rsidRDefault="00BB4D8C" w:rsidP="00BB4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sz w:val="24"/>
                <w:szCs w:val="24"/>
              </w:rPr>
              <w:t>Передачи шайбы – короткие, средние, длинные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B4D8C" w:rsidTr="005363D9">
        <w:tc>
          <w:tcPr>
            <w:tcW w:w="567" w:type="dxa"/>
          </w:tcPr>
          <w:p w:rsidR="00BB4D8C" w:rsidRDefault="00BB4D8C" w:rsidP="00BB4D8C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8364" w:type="dxa"/>
          </w:tcPr>
          <w:p w:rsidR="00BB4D8C" w:rsidRPr="004E3670" w:rsidRDefault="00BB4D8C" w:rsidP="00BB4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sz w:val="24"/>
                <w:szCs w:val="24"/>
              </w:rPr>
              <w:t>Передачи по льду и надо льдом, в крюк клюшки партнёра и на свободное место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B4D8C" w:rsidTr="00EB577C">
        <w:tc>
          <w:tcPr>
            <w:tcW w:w="567" w:type="dxa"/>
          </w:tcPr>
          <w:p w:rsidR="00BB4D8C" w:rsidRDefault="00BB4D8C" w:rsidP="00BB4D8C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8364" w:type="dxa"/>
          </w:tcPr>
          <w:p w:rsidR="00BB4D8C" w:rsidRPr="004E3670" w:rsidRDefault="00BB4D8C" w:rsidP="00BB4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sz w:val="24"/>
                <w:szCs w:val="24"/>
              </w:rPr>
              <w:t>Передачи в процессе ведения, обводки, в силовом единоборстве, при имитации броска в ворота, в движении, с использованием борта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B4D8C" w:rsidTr="00F52EC7">
        <w:tc>
          <w:tcPr>
            <w:tcW w:w="567" w:type="dxa"/>
          </w:tcPr>
          <w:p w:rsidR="00BB4D8C" w:rsidRDefault="00BB4D8C" w:rsidP="00BB4D8C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8364" w:type="dxa"/>
          </w:tcPr>
          <w:p w:rsidR="00BB4D8C" w:rsidRPr="004E3670" w:rsidRDefault="00BB4D8C" w:rsidP="00BB4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sz w:val="24"/>
                <w:szCs w:val="24"/>
              </w:rPr>
              <w:t>Точность, своевременность, неожиданность, скорость выполнения передач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B4D8C" w:rsidTr="007F2281">
        <w:tc>
          <w:tcPr>
            <w:tcW w:w="567" w:type="dxa"/>
          </w:tcPr>
          <w:p w:rsidR="00BB4D8C" w:rsidRDefault="00BB4D8C" w:rsidP="00BB4D8C">
            <w:pPr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8364" w:type="dxa"/>
          </w:tcPr>
          <w:p w:rsidR="00BB4D8C" w:rsidRPr="004E3670" w:rsidRDefault="00BB4D8C" w:rsidP="00BB4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sz w:val="24"/>
                <w:szCs w:val="24"/>
              </w:rPr>
              <w:t>Тактическая комбинация - «скрещивание»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B4D8C" w:rsidTr="005B0D27">
        <w:tc>
          <w:tcPr>
            <w:tcW w:w="567" w:type="dxa"/>
          </w:tcPr>
          <w:p w:rsidR="00BB4D8C" w:rsidRDefault="00BB4D8C" w:rsidP="00BB4D8C">
            <w:pPr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8364" w:type="dxa"/>
          </w:tcPr>
          <w:p w:rsidR="00BB4D8C" w:rsidRPr="004E3670" w:rsidRDefault="00BB4D8C" w:rsidP="00BB4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sz w:val="24"/>
                <w:szCs w:val="24"/>
              </w:rPr>
              <w:t>Тактическая комбинация - «стенка»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B4D8C" w:rsidTr="00A54580">
        <w:tc>
          <w:tcPr>
            <w:tcW w:w="567" w:type="dxa"/>
          </w:tcPr>
          <w:p w:rsidR="00BB4D8C" w:rsidRDefault="00BB4D8C" w:rsidP="00BB4D8C">
            <w:pPr>
              <w:spacing w:after="0" w:line="240" w:lineRule="auto"/>
              <w:jc w:val="center"/>
            </w:pPr>
            <w:r>
              <w:t>7.</w:t>
            </w:r>
          </w:p>
        </w:tc>
        <w:tc>
          <w:tcPr>
            <w:tcW w:w="8364" w:type="dxa"/>
          </w:tcPr>
          <w:p w:rsidR="00BB4D8C" w:rsidRPr="004E3670" w:rsidRDefault="00BB4D8C" w:rsidP="00BB4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sz w:val="24"/>
                <w:szCs w:val="24"/>
              </w:rPr>
              <w:t>Тактическая комбинация – «оставление шайбы»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B4D8C" w:rsidTr="00016A05">
        <w:tc>
          <w:tcPr>
            <w:tcW w:w="567" w:type="dxa"/>
          </w:tcPr>
          <w:p w:rsidR="00BB4D8C" w:rsidRDefault="00BB4D8C" w:rsidP="00BB4D8C">
            <w:pPr>
              <w:spacing w:after="0" w:line="240" w:lineRule="auto"/>
              <w:jc w:val="center"/>
            </w:pPr>
            <w:r>
              <w:t>8.</w:t>
            </w:r>
          </w:p>
        </w:tc>
        <w:tc>
          <w:tcPr>
            <w:tcW w:w="8364" w:type="dxa"/>
          </w:tcPr>
          <w:p w:rsidR="00BB4D8C" w:rsidRPr="004E3670" w:rsidRDefault="00BB4D8C" w:rsidP="00BB4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sz w:val="24"/>
                <w:szCs w:val="24"/>
              </w:rPr>
              <w:t>Тактическая комбинация – «пропуск шайбы»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B4D8C" w:rsidTr="00300E1F">
        <w:tc>
          <w:tcPr>
            <w:tcW w:w="567" w:type="dxa"/>
          </w:tcPr>
          <w:p w:rsidR="00BB4D8C" w:rsidRDefault="00BB4D8C" w:rsidP="00BB4D8C">
            <w:pPr>
              <w:spacing w:after="0" w:line="240" w:lineRule="auto"/>
              <w:jc w:val="center"/>
            </w:pPr>
            <w:r>
              <w:t>9.</w:t>
            </w:r>
          </w:p>
        </w:tc>
        <w:tc>
          <w:tcPr>
            <w:tcW w:w="8364" w:type="dxa"/>
          </w:tcPr>
          <w:p w:rsidR="00BB4D8C" w:rsidRPr="004E3670" w:rsidRDefault="00BB4D8C" w:rsidP="00BB4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sz w:val="24"/>
                <w:szCs w:val="24"/>
              </w:rPr>
              <w:t>Тактическая комбинация – «заслон»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4D8C" w:rsidTr="00DA2D3D">
        <w:tc>
          <w:tcPr>
            <w:tcW w:w="567" w:type="dxa"/>
          </w:tcPr>
          <w:p w:rsidR="00BB4D8C" w:rsidRDefault="00BB4D8C" w:rsidP="00BB4D8C">
            <w:pPr>
              <w:spacing w:after="0" w:line="240" w:lineRule="auto"/>
              <w:jc w:val="center"/>
            </w:pPr>
            <w:r>
              <w:t>10.</w:t>
            </w:r>
          </w:p>
        </w:tc>
        <w:tc>
          <w:tcPr>
            <w:tcW w:w="8364" w:type="dxa"/>
          </w:tcPr>
          <w:p w:rsidR="00BB4D8C" w:rsidRPr="004E3670" w:rsidRDefault="00BB4D8C" w:rsidP="00BB4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sz w:val="24"/>
                <w:szCs w:val="24"/>
              </w:rPr>
              <w:t xml:space="preserve">Тактические действия при вбрасывании судьёй шайбы: </w:t>
            </w:r>
          </w:p>
          <w:p w:rsidR="00BB4D8C" w:rsidRPr="004E3670" w:rsidRDefault="00BB4D8C" w:rsidP="00BB4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sz w:val="24"/>
                <w:szCs w:val="24"/>
              </w:rPr>
              <w:t xml:space="preserve">- в зоне нападения; </w:t>
            </w:r>
          </w:p>
          <w:p w:rsidR="00BB4D8C" w:rsidRPr="004E3670" w:rsidRDefault="00BB4D8C" w:rsidP="00BB4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sz w:val="24"/>
                <w:szCs w:val="24"/>
              </w:rPr>
              <w:t xml:space="preserve">- в средней зоне; </w:t>
            </w:r>
          </w:p>
          <w:p w:rsidR="00BB4D8C" w:rsidRPr="004E3670" w:rsidRDefault="00BB4D8C" w:rsidP="00BB4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sz w:val="24"/>
                <w:szCs w:val="24"/>
              </w:rPr>
              <w:t>- в зоне защиты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+</w:t>
            </w:r>
          </w:p>
        </w:tc>
      </w:tr>
      <w:tr w:rsidR="00BB4D8C" w:rsidTr="00BB4D8C">
        <w:tc>
          <w:tcPr>
            <w:tcW w:w="15876" w:type="dxa"/>
            <w:gridSpan w:val="10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4E3670">
              <w:rPr>
                <w:b/>
                <w:i/>
                <w:sz w:val="20"/>
                <w:szCs w:val="20"/>
              </w:rPr>
              <w:t>КОМАНДНЫЕ АТАКУЮЩИЕ ТАКТИЧЕСКИЕ ДЕЙСТВИЯ</w:t>
            </w:r>
          </w:p>
        </w:tc>
      </w:tr>
      <w:tr w:rsidR="00BB4D8C" w:rsidTr="00AA6D65">
        <w:tc>
          <w:tcPr>
            <w:tcW w:w="567" w:type="dxa"/>
          </w:tcPr>
          <w:p w:rsidR="00BB4D8C" w:rsidRDefault="00BB4D8C" w:rsidP="00BB4D8C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8364" w:type="dxa"/>
          </w:tcPr>
          <w:p w:rsidR="00BB4D8C" w:rsidRPr="004E3670" w:rsidRDefault="00BB4D8C" w:rsidP="00BB4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sz w:val="24"/>
                <w:szCs w:val="24"/>
              </w:rPr>
              <w:t>Организация атаки и контратаки из зоны защиты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B4D8C" w:rsidTr="00382DE5">
        <w:tc>
          <w:tcPr>
            <w:tcW w:w="567" w:type="dxa"/>
          </w:tcPr>
          <w:p w:rsidR="00BB4D8C" w:rsidRDefault="00BB4D8C" w:rsidP="00BB4D8C">
            <w:pPr>
              <w:spacing w:after="0" w:line="240" w:lineRule="auto"/>
              <w:jc w:val="center"/>
            </w:pPr>
            <w:r>
              <w:lastRenderedPageBreak/>
              <w:t>2.</w:t>
            </w:r>
          </w:p>
        </w:tc>
        <w:tc>
          <w:tcPr>
            <w:tcW w:w="8364" w:type="dxa"/>
          </w:tcPr>
          <w:p w:rsidR="00BB4D8C" w:rsidRPr="004E3670" w:rsidRDefault="00BB4D8C" w:rsidP="00BB4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sz w:val="24"/>
                <w:szCs w:val="24"/>
              </w:rPr>
              <w:t>Организационный выход из зоны защиты через крайних нападающих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B4D8C" w:rsidTr="00C13543">
        <w:tc>
          <w:tcPr>
            <w:tcW w:w="567" w:type="dxa"/>
          </w:tcPr>
          <w:p w:rsidR="00BB4D8C" w:rsidRDefault="00BB4D8C" w:rsidP="00BB4D8C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8364" w:type="dxa"/>
          </w:tcPr>
          <w:p w:rsidR="00BB4D8C" w:rsidRPr="004E3670" w:rsidRDefault="00BB4D8C" w:rsidP="00BB4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sz w:val="24"/>
                <w:szCs w:val="24"/>
              </w:rPr>
              <w:t>Выход из зоны защиты через центральных нападающих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B4D8C" w:rsidTr="00185FF6">
        <w:tc>
          <w:tcPr>
            <w:tcW w:w="567" w:type="dxa"/>
          </w:tcPr>
          <w:p w:rsidR="00BB4D8C" w:rsidRDefault="00BB4D8C" w:rsidP="00BB4D8C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8364" w:type="dxa"/>
          </w:tcPr>
          <w:p w:rsidR="00BB4D8C" w:rsidRPr="004E3670" w:rsidRDefault="00BB4D8C" w:rsidP="00BB4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sz w:val="24"/>
                <w:szCs w:val="24"/>
              </w:rPr>
              <w:t>Выход из зоны через защитников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B4D8C" w:rsidTr="0047458B">
        <w:tc>
          <w:tcPr>
            <w:tcW w:w="567" w:type="dxa"/>
          </w:tcPr>
          <w:p w:rsidR="00BB4D8C" w:rsidRDefault="00BB4D8C" w:rsidP="00BB4D8C">
            <w:pPr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8364" w:type="dxa"/>
          </w:tcPr>
          <w:p w:rsidR="00BB4D8C" w:rsidRPr="004E3670" w:rsidRDefault="00BB4D8C" w:rsidP="00BB4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sz w:val="24"/>
                <w:szCs w:val="24"/>
              </w:rPr>
              <w:t>Развитие «длинной» атаки. Скоростное прохождение средней зоны за счёт продольных и диагональных передач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B4D8C" w:rsidTr="007F4F25">
        <w:tc>
          <w:tcPr>
            <w:tcW w:w="567" w:type="dxa"/>
          </w:tcPr>
          <w:p w:rsidR="00BB4D8C" w:rsidRDefault="00BB4D8C" w:rsidP="00BB4D8C">
            <w:pPr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8364" w:type="dxa"/>
          </w:tcPr>
          <w:p w:rsidR="00BB4D8C" w:rsidRPr="004E3670" w:rsidRDefault="00BB4D8C" w:rsidP="00BB4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sz w:val="24"/>
                <w:szCs w:val="24"/>
              </w:rPr>
              <w:t>Контратаки из зоны защиты и средней зоны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B4D8C" w:rsidTr="00E9778B">
        <w:tc>
          <w:tcPr>
            <w:tcW w:w="567" w:type="dxa"/>
          </w:tcPr>
          <w:p w:rsidR="00BB4D8C" w:rsidRDefault="00BB4D8C" w:rsidP="00BB4D8C">
            <w:pPr>
              <w:spacing w:after="0" w:line="240" w:lineRule="auto"/>
              <w:jc w:val="center"/>
            </w:pPr>
            <w:r>
              <w:t>7.</w:t>
            </w:r>
          </w:p>
        </w:tc>
        <w:tc>
          <w:tcPr>
            <w:tcW w:w="8364" w:type="dxa"/>
          </w:tcPr>
          <w:p w:rsidR="00BB4D8C" w:rsidRPr="004E3670" w:rsidRDefault="00BB4D8C" w:rsidP="00BB4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sz w:val="24"/>
                <w:szCs w:val="24"/>
              </w:rPr>
              <w:t>Атака схода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B4D8C" w:rsidTr="002F79EA">
        <w:tc>
          <w:tcPr>
            <w:tcW w:w="567" w:type="dxa"/>
          </w:tcPr>
          <w:p w:rsidR="00BB4D8C" w:rsidRDefault="00BB4D8C" w:rsidP="00BB4D8C">
            <w:pPr>
              <w:spacing w:after="0" w:line="240" w:lineRule="auto"/>
              <w:jc w:val="center"/>
            </w:pPr>
            <w:r>
              <w:t>8.</w:t>
            </w:r>
          </w:p>
        </w:tc>
        <w:tc>
          <w:tcPr>
            <w:tcW w:w="8364" w:type="dxa"/>
          </w:tcPr>
          <w:p w:rsidR="00BB4D8C" w:rsidRPr="004E3670" w:rsidRDefault="00BB4D8C" w:rsidP="00BB4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sz w:val="24"/>
                <w:szCs w:val="24"/>
              </w:rPr>
              <w:t>Позиционная атака с выходом на завершающий бросок крайних нападающих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B4D8C" w:rsidTr="00AA414E">
        <w:tc>
          <w:tcPr>
            <w:tcW w:w="567" w:type="dxa"/>
          </w:tcPr>
          <w:p w:rsidR="00BB4D8C" w:rsidRDefault="00BB4D8C" w:rsidP="00BB4D8C">
            <w:pPr>
              <w:spacing w:after="0" w:line="240" w:lineRule="auto"/>
              <w:jc w:val="center"/>
            </w:pPr>
            <w:r>
              <w:t>9.</w:t>
            </w:r>
          </w:p>
        </w:tc>
        <w:tc>
          <w:tcPr>
            <w:tcW w:w="8364" w:type="dxa"/>
          </w:tcPr>
          <w:p w:rsidR="00BB4D8C" w:rsidRPr="004E3670" w:rsidRDefault="00BB4D8C" w:rsidP="00BB4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sz w:val="24"/>
                <w:szCs w:val="24"/>
              </w:rPr>
              <w:t>Позиционная атака с выходом на завершающий бросок центрального нападающего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B4D8C" w:rsidTr="00C80B53">
        <w:tc>
          <w:tcPr>
            <w:tcW w:w="567" w:type="dxa"/>
          </w:tcPr>
          <w:p w:rsidR="00BB4D8C" w:rsidRDefault="00BB4D8C" w:rsidP="00BB4D8C">
            <w:pPr>
              <w:spacing w:after="0" w:line="240" w:lineRule="auto"/>
              <w:jc w:val="center"/>
            </w:pPr>
            <w:r>
              <w:t>10.</w:t>
            </w:r>
          </w:p>
        </w:tc>
        <w:tc>
          <w:tcPr>
            <w:tcW w:w="8364" w:type="dxa"/>
          </w:tcPr>
          <w:p w:rsidR="00BB4D8C" w:rsidRPr="004E3670" w:rsidRDefault="00BB4D8C" w:rsidP="00BB4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sz w:val="24"/>
                <w:szCs w:val="24"/>
              </w:rPr>
              <w:t>Позиционное нападение с завершающим броском в ворота защитников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B4D8C" w:rsidTr="00DC098F">
        <w:tc>
          <w:tcPr>
            <w:tcW w:w="567" w:type="dxa"/>
          </w:tcPr>
          <w:p w:rsidR="00BB4D8C" w:rsidRDefault="00BB4D8C" w:rsidP="00BB4D8C">
            <w:pPr>
              <w:spacing w:after="0" w:line="240" w:lineRule="auto"/>
              <w:jc w:val="center"/>
            </w:pPr>
            <w:r>
              <w:t>11.</w:t>
            </w:r>
          </w:p>
        </w:tc>
        <w:tc>
          <w:tcPr>
            <w:tcW w:w="8364" w:type="dxa"/>
          </w:tcPr>
          <w:p w:rsidR="00BB4D8C" w:rsidRPr="004E3670" w:rsidRDefault="00BB4D8C" w:rsidP="00BB4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sz w:val="24"/>
                <w:szCs w:val="24"/>
              </w:rPr>
              <w:t xml:space="preserve">Игра в </w:t>
            </w:r>
            <w:proofErr w:type="spellStart"/>
            <w:r w:rsidRPr="004E3670">
              <w:rPr>
                <w:rFonts w:ascii="Times New Roman" w:hAnsi="Times New Roman" w:cs="Times New Roman"/>
                <w:sz w:val="24"/>
                <w:szCs w:val="24"/>
              </w:rPr>
              <w:t>неравночисленных</w:t>
            </w:r>
            <w:proofErr w:type="spellEnd"/>
            <w:r w:rsidRPr="004E3670">
              <w:rPr>
                <w:rFonts w:ascii="Times New Roman" w:hAnsi="Times New Roman" w:cs="Times New Roman"/>
                <w:sz w:val="24"/>
                <w:szCs w:val="24"/>
              </w:rPr>
              <w:t xml:space="preserve"> составах – в численном большинстве 5:4, 5:3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B4D8C" w:rsidTr="00686872">
        <w:tc>
          <w:tcPr>
            <w:tcW w:w="567" w:type="dxa"/>
          </w:tcPr>
          <w:p w:rsidR="00BB4D8C" w:rsidRDefault="00BB4D8C" w:rsidP="00BB4D8C">
            <w:pPr>
              <w:spacing w:after="0" w:line="240" w:lineRule="auto"/>
              <w:jc w:val="center"/>
            </w:pPr>
            <w:r>
              <w:t>12.</w:t>
            </w:r>
          </w:p>
        </w:tc>
        <w:tc>
          <w:tcPr>
            <w:tcW w:w="8364" w:type="dxa"/>
          </w:tcPr>
          <w:p w:rsidR="00BB4D8C" w:rsidRPr="004E3670" w:rsidRDefault="00BB4D8C" w:rsidP="00BB4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sz w:val="24"/>
                <w:szCs w:val="24"/>
              </w:rPr>
              <w:t>Игра в нападении в численном меньшинстве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B4D8C" w:rsidTr="00BB4D8C">
        <w:tc>
          <w:tcPr>
            <w:tcW w:w="15876" w:type="dxa"/>
            <w:gridSpan w:val="10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16"/>
              </w:rPr>
              <w:t xml:space="preserve"> </w:t>
            </w:r>
            <w:r w:rsidRPr="004E3670">
              <w:rPr>
                <w:b/>
                <w:i/>
                <w:sz w:val="20"/>
                <w:szCs w:val="20"/>
              </w:rPr>
              <w:t xml:space="preserve">ТАКТИЧЕСКАЯ ПОДГОТОВКА ДЛЯ ВСЕХ ЭТАПОВ </w:t>
            </w:r>
          </w:p>
          <w:p w:rsidR="00BB4D8C" w:rsidRDefault="00BB4D8C" w:rsidP="00BB4D8C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 w:rsidRPr="004E3670">
              <w:rPr>
                <w:b/>
                <w:i/>
                <w:sz w:val="20"/>
                <w:szCs w:val="20"/>
              </w:rPr>
              <w:t>ТАКТИКА ИГРЫ ВРАТАРЯ  Выбор позиции в воротах</w:t>
            </w:r>
          </w:p>
        </w:tc>
      </w:tr>
      <w:tr w:rsidR="00BB4D8C" w:rsidTr="00B11C4A">
        <w:tc>
          <w:tcPr>
            <w:tcW w:w="567" w:type="dxa"/>
          </w:tcPr>
          <w:p w:rsidR="00BB4D8C" w:rsidRDefault="00BB4D8C" w:rsidP="00BB4D8C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8364" w:type="dxa"/>
          </w:tcPr>
          <w:p w:rsidR="00BB4D8C" w:rsidRPr="004E3670" w:rsidRDefault="00BB4D8C" w:rsidP="00BB4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sz w:val="24"/>
                <w:szCs w:val="24"/>
              </w:rPr>
              <w:t>Выбор позиции при атаке ворот противником в численном большинстве (2:1, 3:1, 3:2)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B4D8C" w:rsidTr="00985D51">
        <w:tc>
          <w:tcPr>
            <w:tcW w:w="567" w:type="dxa"/>
          </w:tcPr>
          <w:p w:rsidR="00BB4D8C" w:rsidRDefault="00BB4D8C" w:rsidP="00BB4D8C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8364" w:type="dxa"/>
          </w:tcPr>
          <w:p w:rsidR="00BB4D8C" w:rsidRPr="004E3670" w:rsidRDefault="00BB4D8C" w:rsidP="00BB4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sz w:val="24"/>
                <w:szCs w:val="24"/>
              </w:rPr>
              <w:t>Выбор позиции (вне площади ворот) при позиционной атаке противника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B4D8C" w:rsidTr="003C3AEB">
        <w:tc>
          <w:tcPr>
            <w:tcW w:w="567" w:type="dxa"/>
          </w:tcPr>
          <w:p w:rsidR="00BB4D8C" w:rsidRDefault="00BB4D8C" w:rsidP="00BB4D8C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8364" w:type="dxa"/>
          </w:tcPr>
          <w:p w:rsidR="00BB4D8C" w:rsidRPr="004E3670" w:rsidRDefault="00BB4D8C" w:rsidP="00BB4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sz w:val="24"/>
                <w:szCs w:val="24"/>
              </w:rPr>
              <w:t>Прижимание шайбы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B4D8C" w:rsidTr="00B35D0A">
        <w:tc>
          <w:tcPr>
            <w:tcW w:w="567" w:type="dxa"/>
          </w:tcPr>
          <w:p w:rsidR="00BB4D8C" w:rsidRDefault="00BB4D8C" w:rsidP="00BB4D8C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8364" w:type="dxa"/>
          </w:tcPr>
          <w:p w:rsidR="00BB4D8C" w:rsidRPr="004E3670" w:rsidRDefault="00BB4D8C" w:rsidP="00BB4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sz w:val="24"/>
                <w:szCs w:val="24"/>
              </w:rPr>
              <w:t>Перехват и остановка шайбы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B4D8C" w:rsidTr="00854D3A">
        <w:tc>
          <w:tcPr>
            <w:tcW w:w="567" w:type="dxa"/>
          </w:tcPr>
          <w:p w:rsidR="00BB4D8C" w:rsidRDefault="00BB4D8C" w:rsidP="00BB4D8C">
            <w:pPr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8364" w:type="dxa"/>
          </w:tcPr>
          <w:p w:rsidR="00BB4D8C" w:rsidRPr="004E3670" w:rsidRDefault="00BB4D8C" w:rsidP="00BB4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sz w:val="24"/>
                <w:szCs w:val="24"/>
              </w:rPr>
              <w:t>Выбрасывание шайбы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B4D8C" w:rsidTr="00AE3C61">
        <w:tc>
          <w:tcPr>
            <w:tcW w:w="567" w:type="dxa"/>
          </w:tcPr>
          <w:p w:rsidR="00BB4D8C" w:rsidRDefault="00BB4D8C" w:rsidP="00BB4D8C">
            <w:pPr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8364" w:type="dxa"/>
          </w:tcPr>
          <w:p w:rsidR="00BB4D8C" w:rsidRPr="004E3670" w:rsidRDefault="00BB4D8C" w:rsidP="00BB4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sz w:val="24"/>
                <w:szCs w:val="24"/>
              </w:rPr>
              <w:t>Взаимодействие с игроками защиты при обороне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B4D8C" w:rsidTr="000E4914">
        <w:tc>
          <w:tcPr>
            <w:tcW w:w="567" w:type="dxa"/>
          </w:tcPr>
          <w:p w:rsidR="00BB4D8C" w:rsidRDefault="00BB4D8C" w:rsidP="00BB4D8C">
            <w:pPr>
              <w:spacing w:after="0" w:line="240" w:lineRule="auto"/>
              <w:jc w:val="center"/>
            </w:pPr>
            <w:r>
              <w:t>7.</w:t>
            </w:r>
          </w:p>
        </w:tc>
        <w:tc>
          <w:tcPr>
            <w:tcW w:w="8364" w:type="dxa"/>
          </w:tcPr>
          <w:p w:rsidR="00BB4D8C" w:rsidRPr="004E3670" w:rsidRDefault="00BB4D8C" w:rsidP="00BB4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sz w:val="24"/>
                <w:szCs w:val="24"/>
              </w:rPr>
              <w:t>Взаимодействие с игроками при контакте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BB4D8C" w:rsidRPr="004E3670" w:rsidRDefault="00BB4D8C" w:rsidP="00BB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</w:p>
        </w:tc>
      </w:tr>
    </w:tbl>
    <w:p w:rsidR="00BB4D8C" w:rsidRDefault="00BB4D8C" w:rsidP="00BB4D8C">
      <w:pPr>
        <w:pStyle w:val="a4"/>
        <w:tabs>
          <w:tab w:val="left" w:pos="5685"/>
        </w:tabs>
        <w:jc w:val="left"/>
      </w:pPr>
    </w:p>
    <w:p w:rsidR="00BA5D24" w:rsidRDefault="00BA5D24"/>
    <w:sectPr w:rsidR="00BA5D24" w:rsidSect="00F46317">
      <w:pgSz w:w="16838" w:h="11906" w:orient="landscape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B4D8C"/>
    <w:rsid w:val="00184FC2"/>
    <w:rsid w:val="004401BE"/>
    <w:rsid w:val="004E3670"/>
    <w:rsid w:val="00BA5D24"/>
    <w:rsid w:val="00BB4D8C"/>
    <w:rsid w:val="00D73E40"/>
    <w:rsid w:val="00F46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FC2"/>
  </w:style>
  <w:style w:type="paragraph" w:styleId="6">
    <w:name w:val="heading 6"/>
    <w:basedOn w:val="a"/>
    <w:next w:val="a"/>
    <w:link w:val="60"/>
    <w:qFormat/>
    <w:rsid w:val="00BB4D8C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i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B4D8C"/>
    <w:rPr>
      <w:rFonts w:ascii="Times New Roman" w:eastAsia="Times New Roman" w:hAnsi="Times New Roman" w:cs="Times New Roman"/>
      <w:b/>
      <w:i/>
      <w:sz w:val="16"/>
      <w:szCs w:val="20"/>
    </w:rPr>
  </w:style>
  <w:style w:type="paragraph" w:styleId="a3">
    <w:name w:val="No Spacing"/>
    <w:qFormat/>
    <w:rsid w:val="00BB4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caption"/>
    <w:basedOn w:val="a"/>
    <w:next w:val="a"/>
    <w:qFormat/>
    <w:rsid w:val="00BB4D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2016-02-18T07:42:00Z</dcterms:created>
  <dcterms:modified xsi:type="dcterms:W3CDTF">2016-03-03T06:37:00Z</dcterms:modified>
</cp:coreProperties>
</file>