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«Центр  спортивной школы и детского творчества»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Кочкуровского</w:t>
      </w:r>
      <w:proofErr w:type="spellEnd"/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Республики Мордовия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ПРИКАЗ</w:t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0B0A" w:rsidRDefault="009B0B0A" w:rsidP="009B0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897">
        <w:rPr>
          <w:rFonts w:ascii="Times New Roman" w:hAnsi="Times New Roman" w:cs="Times New Roman"/>
          <w:sz w:val="26"/>
          <w:szCs w:val="26"/>
        </w:rPr>
        <w:t xml:space="preserve">№ </w:t>
      </w:r>
      <w:r w:rsidR="000B63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от  1</w:t>
      </w:r>
      <w:r w:rsidR="000B63D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апреля 20</w:t>
      </w:r>
      <w:r w:rsidR="000B63D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9B0B0A" w:rsidRDefault="009B0B0A" w:rsidP="009B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B0A" w:rsidRPr="00F12E68" w:rsidRDefault="009B0B0A" w:rsidP="009B0B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0B0A" w:rsidRDefault="009B0B0A" w:rsidP="009B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Отчета о результатах </w:t>
      </w:r>
    </w:p>
    <w:p w:rsidR="009B0B0A" w:rsidRPr="00F12E68" w:rsidRDefault="009B0B0A" w:rsidP="009B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МБУ ДО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ЦСШиДТ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B0B0A" w:rsidRPr="00F12E68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Pr="00F12E68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протокола педагогического Совета  № </w:t>
      </w:r>
      <w:r w:rsidR="000B63D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B63D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5  </w:t>
      </w:r>
      <w:r w:rsidR="000B63D4">
        <w:rPr>
          <w:rFonts w:ascii="Times New Roman" w:hAnsi="Times New Roman" w:cs="Times New Roman"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0B63D4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ПРИКАЗЫВАЮ:</w:t>
      </w:r>
    </w:p>
    <w:p w:rsidR="009B0B0A" w:rsidRPr="00F12E68" w:rsidRDefault="009B0B0A" w:rsidP="009B0B0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прилагаемый отчет о результатах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бюджетного учреждения дополнительного образования «Центр спортивной школы и детского творчества»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Кочкуровского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Мордовия.</w:t>
      </w:r>
    </w:p>
    <w:p w:rsidR="009B0B0A" w:rsidRDefault="009B0B0A" w:rsidP="009B0B0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Pr="00F31DBD" w:rsidRDefault="009B0B0A" w:rsidP="009B0B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DBD">
        <w:rPr>
          <w:rFonts w:ascii="Times New Roman" w:hAnsi="Times New Roman" w:cs="Times New Roman"/>
          <w:sz w:val="28"/>
          <w:szCs w:val="28"/>
        </w:rPr>
        <w:t>Директор</w:t>
      </w:r>
    </w:p>
    <w:p w:rsidR="009B0B0A" w:rsidRDefault="009B0B0A" w:rsidP="009B0B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</w:t>
      </w:r>
      <w:r w:rsidRPr="00F31D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ЦСШиДТ</w:t>
      </w:r>
      <w:proofErr w:type="spellEnd"/>
      <w:r w:rsidRPr="00F31DBD">
        <w:rPr>
          <w:rFonts w:ascii="Times New Roman" w:hAnsi="Times New Roman" w:cs="Times New Roman"/>
          <w:sz w:val="28"/>
          <w:szCs w:val="28"/>
        </w:rPr>
        <w:t>»                                                                    С.Н. Осин</w:t>
      </w: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Default="009B0B0A" w:rsidP="009B0B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lastRenderedPageBreak/>
        <w:t>Муниципальное бюджетное учреждение  дополнительного образования</w:t>
      </w: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«Центр спортивной школы и детского  творчества» </w:t>
      </w: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proofErr w:type="spellStart"/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Кочкуровского</w:t>
      </w:r>
      <w:proofErr w:type="spellEnd"/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муниципального района</w:t>
      </w: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Республики Мордовия</w:t>
      </w: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СОГЛАСОВАНО</w:t>
      </w:r>
    </w:p>
    <w:p w:rsidR="009B0B0A" w:rsidRPr="000B63D4" w:rsidRDefault="000B63D4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Глава</w:t>
      </w:r>
      <w:r w:rsidR="009B0B0A"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</w:t>
      </w:r>
      <w:proofErr w:type="spellStart"/>
      <w:r w:rsidR="009B0B0A"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Кочкуровского</w:t>
      </w:r>
      <w:proofErr w:type="spellEnd"/>
      <w:r w:rsidR="009B0B0A"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муниципального района</w:t>
      </w: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proofErr w:type="spellStart"/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__________________________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С.Н.Герасимова</w:t>
      </w:r>
      <w:proofErr w:type="spellEnd"/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ПРИНЯТО                                                                                                        « УТВЕРЖДАЮ»</w:t>
      </w: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На Педагогическом Совете                                                                           Директор</w:t>
      </w: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Протокол №    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2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                                                                                              __________________/С.Н. Осин/</w:t>
      </w: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от  « 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25 марта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» 20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20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г.                                                                  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 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 Приказ №  от «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___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 »  от 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14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.04. 20</w:t>
      </w:r>
      <w:r w:rsid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>20</w:t>
      </w:r>
      <w:r w:rsidRPr="000B63D4">
        <w:rPr>
          <w:rFonts w:ascii="Times New Roman" w:hAnsi="Times New Roman"/>
          <w:color w:val="444444"/>
          <w:spacing w:val="-12"/>
          <w:kern w:val="36"/>
          <w:sz w:val="24"/>
          <w:szCs w:val="24"/>
        </w:rPr>
        <w:t xml:space="preserve"> г.</w:t>
      </w: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4"/>
          <w:szCs w:val="24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outlineLvl w:val="0"/>
        <w:rPr>
          <w:rFonts w:ascii="Times New Roman" w:hAnsi="Times New Roman"/>
          <w:color w:val="444444"/>
          <w:spacing w:val="-12"/>
          <w:kern w:val="36"/>
          <w:sz w:val="28"/>
          <w:szCs w:val="28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Отчет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 xml:space="preserve">о результатах </w:t>
      </w:r>
      <w:proofErr w:type="spellStart"/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самообследования</w:t>
      </w:r>
      <w:proofErr w:type="spellEnd"/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Муниципального бюджетного учреждения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дополнительного образования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«Центр спортивной школы и детского творчества»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proofErr w:type="spellStart"/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Кочкуровского</w:t>
      </w:r>
      <w:proofErr w:type="spellEnd"/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 xml:space="preserve"> муниципального района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  <w:t>Республики Мордовия</w:t>
      </w: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</w:p>
    <w:p w:rsidR="009B0B0A" w:rsidRPr="000B63D4" w:rsidRDefault="009B0B0A" w:rsidP="009B0B0A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color w:val="444444"/>
          <w:spacing w:val="-12"/>
          <w:kern w:val="36"/>
          <w:sz w:val="32"/>
          <w:szCs w:val="32"/>
        </w:rPr>
      </w:pPr>
      <w:r w:rsidRPr="000B63D4">
        <w:rPr>
          <w:rFonts w:ascii="Times New Roman" w:hAnsi="Times New Roman"/>
          <w:color w:val="444444"/>
          <w:spacing w:val="-12"/>
          <w:kern w:val="36"/>
          <w:sz w:val="32"/>
          <w:szCs w:val="32"/>
        </w:rPr>
        <w:t>с. Кочкурово – 2019</w:t>
      </w:r>
    </w:p>
    <w:p w:rsidR="009B0B0A" w:rsidRPr="000B63D4" w:rsidRDefault="009B0B0A" w:rsidP="009B0B0A">
      <w:pPr>
        <w:rPr>
          <w:rFonts w:ascii="Times New Roman" w:hAnsi="Times New Roman"/>
          <w:sz w:val="28"/>
          <w:szCs w:val="28"/>
        </w:rPr>
      </w:pPr>
    </w:p>
    <w:p w:rsidR="009B0B0A" w:rsidRDefault="009B0B0A" w:rsidP="009B0B0A">
      <w:pPr>
        <w:rPr>
          <w:rFonts w:ascii="Times New Roman" w:hAnsi="Times New Roman"/>
          <w:sz w:val="25"/>
          <w:szCs w:val="25"/>
        </w:rPr>
      </w:pPr>
    </w:p>
    <w:p w:rsidR="009B0B0A" w:rsidRDefault="009B0B0A" w:rsidP="009B0B0A">
      <w:pPr>
        <w:rPr>
          <w:rFonts w:ascii="Times New Roman" w:hAnsi="Times New Roman"/>
          <w:sz w:val="25"/>
          <w:szCs w:val="25"/>
        </w:rPr>
      </w:pP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Полное  наименование: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Муниципальное бюджетное учреждение дополнительного образования  «Центр спортивной школы и детского творчества» 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муниципального района Республики Мордовия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Сокращенное наименование: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МБУДО  «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» 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муниципального района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 Юридический адрес и Фактический  адрес: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431580, Республика Мордовия, 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Кочкуровский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район, с. Кочкурово, ул. Ленинская, д.4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Телефон, Факс: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>8(83439) 2-14-84 </w:t>
      </w:r>
      <w:r w:rsidRPr="00EF06BC">
        <w:rPr>
          <w:rFonts w:ascii="Times New Roman" w:hAnsi="Times New Roman"/>
          <w:color w:val="231F20"/>
          <w:sz w:val="24"/>
          <w:szCs w:val="24"/>
        </w:rPr>
        <w:t>                                                       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Руководитель  образовательного  учреждения – </w:t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>Осин Сергей Николаевич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Главный бухгалтер 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-  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Шумбасова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Марина Николаевна</w:t>
      </w:r>
      <w:r w:rsidRPr="00EF06BC">
        <w:rPr>
          <w:rFonts w:ascii="Times New Roman" w:hAnsi="Times New Roman"/>
          <w:b/>
          <w:i/>
          <w:iCs/>
          <w:color w:val="231F20"/>
          <w:sz w:val="24"/>
          <w:szCs w:val="24"/>
        </w:rPr>
        <w:t> 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Учредитель 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— </w:t>
      </w:r>
      <w:proofErr w:type="spellStart"/>
      <w:r w:rsidRPr="00EF06BC">
        <w:rPr>
          <w:rFonts w:ascii="Times New Roman" w:hAnsi="Times New Roman"/>
          <w:b/>
          <w:color w:val="231F20"/>
          <w:sz w:val="24"/>
          <w:szCs w:val="24"/>
        </w:rPr>
        <w:t>Кочкуровский</w:t>
      </w:r>
      <w:proofErr w:type="spellEnd"/>
      <w:r w:rsidRPr="00EF06BC">
        <w:rPr>
          <w:rFonts w:ascii="Times New Roman" w:hAnsi="Times New Roman"/>
          <w:b/>
          <w:color w:val="231F20"/>
          <w:sz w:val="24"/>
          <w:szCs w:val="24"/>
        </w:rPr>
        <w:t xml:space="preserve"> муниципальный район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b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Электронный адрес: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hyperlink r:id="rId5" w:history="1">
        <w:r w:rsidRPr="00EF06BC">
          <w:rPr>
            <w:rStyle w:val="af"/>
            <w:b/>
            <w:color w:val="5C2770"/>
            <w:sz w:val="24"/>
            <w:szCs w:val="24"/>
          </w:rPr>
          <w:t>nacharkinate@mail.ru</w:t>
        </w:r>
      </w:hyperlink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 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В  своей  деятельности  МБУДО «</w:t>
      </w:r>
      <w:proofErr w:type="spellStart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»   руководствуется</w:t>
      </w:r>
      <w:r w:rsidRPr="00EF06BC">
        <w:rPr>
          <w:rFonts w:ascii="Times New Roman" w:hAnsi="Times New Roman"/>
          <w:color w:val="231F20"/>
          <w:sz w:val="24"/>
          <w:szCs w:val="24"/>
        </w:rPr>
        <w:t>  Конституцией  Российской  Федерации,   Законом   Российской  Федерации  «Об  образовании »  и  другими  федеральными  законами, указами  Президента  Российской  Федерации, Типовым  положением  об  образовательном  учреждении  дополнительного образования детей, приказами, распоряжениями, рекомендациями    управления  образования, правилами  и  нормами  охраны  труда, техники  безопасности  и  противопожарной  защиты,  Уставом  и  локальными  правовыми  актами.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    МБУДО «</w:t>
      </w:r>
      <w:proofErr w:type="spellStart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 xml:space="preserve">»  является юридическим лицом  и  имеет  следующую  документацию  на  </w:t>
      </w:r>
      <w:proofErr w:type="gramStart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право  ведения</w:t>
      </w:r>
      <w:proofErr w:type="gramEnd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  образовательной  деятельности:</w:t>
      </w:r>
    </w:p>
    <w:p w:rsidR="009B0B0A" w:rsidRPr="00EF06BC" w:rsidRDefault="009B0B0A" w:rsidP="009B0B0A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b/>
          <w:color w:val="231F20"/>
          <w:sz w:val="24"/>
          <w:szCs w:val="24"/>
        </w:rPr>
        <w:t>Лицензия: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регистрационный номер  4036  Серия  13Л01 № 0000594  от   14 января  2019 года, выдана  Министерством образования Республики Мордовия. Срок действия лицензии —  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бессрочная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>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color w:val="231F20"/>
          <w:sz w:val="24"/>
          <w:szCs w:val="24"/>
        </w:rPr>
        <w:tab/>
      </w:r>
      <w:r w:rsidRPr="00EF06BC">
        <w:rPr>
          <w:rFonts w:ascii="Times New Roman" w:hAnsi="Times New Roman"/>
          <w:b/>
          <w:color w:val="231F20"/>
          <w:sz w:val="24"/>
          <w:szCs w:val="24"/>
        </w:rPr>
        <w:t>Устав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  </w:t>
      </w:r>
      <w:r>
        <w:rPr>
          <w:rFonts w:ascii="Times New Roman" w:hAnsi="Times New Roman"/>
          <w:color w:val="231F20"/>
          <w:sz w:val="24"/>
          <w:szCs w:val="24"/>
        </w:rPr>
        <w:t>М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униципального  бюджетного  учреждения  дополнительного  образования  « Центр спортивной школы и детского творчества»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 Республики Мордовия</w:t>
      </w:r>
      <w:r>
        <w:rPr>
          <w:rFonts w:ascii="Times New Roman" w:hAnsi="Times New Roman"/>
          <w:color w:val="231F20"/>
          <w:sz w:val="24"/>
          <w:szCs w:val="24"/>
        </w:rPr>
        <w:t xml:space="preserve"> утвержден постановлением администрации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  Республики Мордовия от 03.10.2018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г.№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439-п </w:t>
      </w:r>
      <w:r w:rsidRPr="00EF06BC">
        <w:rPr>
          <w:rFonts w:ascii="Times New Roman" w:hAnsi="Times New Roman"/>
          <w:color w:val="231F20"/>
          <w:sz w:val="24"/>
          <w:szCs w:val="24"/>
        </w:rPr>
        <w:t>соответствует  требованиям  Закона  РФ  «Об  образовании в Российской Федерации».</w:t>
      </w:r>
    </w:p>
    <w:p w:rsidR="009B0B0A" w:rsidRPr="00EF06BC" w:rsidRDefault="009B0B0A" w:rsidP="009B0B0A">
      <w:pPr>
        <w:spacing w:line="360" w:lineRule="atLeast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    Управление   МБУДО «</w:t>
      </w:r>
      <w:proofErr w:type="spellStart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ЦСШ</w:t>
      </w:r>
      <w:r>
        <w:rPr>
          <w:rFonts w:ascii="Times New Roman" w:hAnsi="Times New Roman"/>
          <w:i/>
          <w:iCs/>
          <w:color w:val="231F20"/>
          <w:sz w:val="24"/>
          <w:szCs w:val="24"/>
        </w:rPr>
        <w:t>и</w:t>
      </w: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ДТ</w:t>
      </w:r>
      <w:proofErr w:type="spellEnd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»   осуществляется  </w:t>
      </w:r>
      <w:r w:rsidRPr="00EF06BC">
        <w:rPr>
          <w:rFonts w:ascii="Times New Roman" w:hAnsi="Times New Roman"/>
          <w:color w:val="231F20"/>
          <w:sz w:val="24"/>
          <w:szCs w:val="24"/>
        </w:rPr>
        <w:t>в  соответствии с законодательством  Российской  Федерации  и  Уставом, на основе сочетания принципов коллегиальности и единоначалия. Высшим органом управления   МБУДО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является Учредитель. Текущее руководство учреждением осуществляет директор, назначаемый Учредителем. В  МБУДО 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»   действуют коллегиальные органы самоуправления: 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- Общее собрание трудового коллектива - высший орган самоуправления; 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Педагогический совет.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      МБУ ДО  «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»— учреждение дополнительного образования, основной целью которого является</w:t>
      </w: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привлечение к систематическим занятиям физической культурой и спортом как можно большее число детей и подростков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МБУДО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осуществляет следующие основные виды деятельности: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совершенствование и развитие системы оздоровления и занятий физической культуры и спортом обучающихся;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повышение качества и конкурентоспособности сферы спортивных образовательных услуг, удовлетворяющих интересы и потребности детей, подростков и социального заказа родителей;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lastRenderedPageBreak/>
        <w:t>- реализация образовательных программ дополнительного образования физкультурно-спортивной  и творческой направленностей: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      МБУДО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 осуществляет свою деятельность в соответствии с муниципальным заданием, сформированным и утвержденным Учредителем в соответствии с предусмотренными Уставом школы основными целями и задачами.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Согласно муниципальному заданию,  МБУДО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 оказывает муниципальные  услуги:</w:t>
      </w:r>
    </w:p>
    <w:p w:rsidR="009B0B0A" w:rsidRPr="00EF06BC" w:rsidRDefault="009B0B0A" w:rsidP="009B0B0A">
      <w:pPr>
        <w:numPr>
          <w:ilvl w:val="0"/>
          <w:numId w:val="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Предоставление общедоступного и бесплатного дополнительного образования;</w:t>
      </w:r>
    </w:p>
    <w:p w:rsidR="009B0B0A" w:rsidRPr="00EF06BC" w:rsidRDefault="009B0B0A" w:rsidP="009B0B0A">
      <w:pPr>
        <w:numPr>
          <w:ilvl w:val="0"/>
          <w:numId w:val="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Организация отдыха детей и подростков в каникулярное время</w:t>
      </w:r>
    </w:p>
    <w:p w:rsidR="009B0B0A" w:rsidRPr="00EF06BC" w:rsidRDefault="009B0B0A" w:rsidP="009B0B0A">
      <w:pPr>
        <w:spacing w:after="0" w:line="240" w:lineRule="auto"/>
        <w:ind w:left="330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МБУДО «</w:t>
      </w:r>
      <w:proofErr w:type="spellStart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» в соответствии с возложенными на нее задачами:</w:t>
      </w:r>
    </w:p>
    <w:p w:rsidR="009B0B0A" w:rsidRPr="00EF06BC" w:rsidRDefault="009B0B0A" w:rsidP="009B0B0A">
      <w:pPr>
        <w:numPr>
          <w:ilvl w:val="0"/>
          <w:numId w:val="2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оказывает помощь  образовательным  учреждениям  в  реализации дополнительных  образовательных  программ  физкультурно-спортивной   и творческой направленностей;</w:t>
      </w:r>
    </w:p>
    <w:p w:rsidR="009B0B0A" w:rsidRPr="00EF06BC" w:rsidRDefault="009B0B0A" w:rsidP="009B0B0A">
      <w:pPr>
        <w:numPr>
          <w:ilvl w:val="0"/>
          <w:numId w:val="2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обеспечивает  подготовку  спортсменов  и  сборных  команд  района  для  участия в региональных соревнованиях;</w:t>
      </w:r>
    </w:p>
    <w:p w:rsidR="009B0B0A" w:rsidRPr="00EF06BC" w:rsidRDefault="009B0B0A" w:rsidP="009B0B0A">
      <w:pPr>
        <w:numPr>
          <w:ilvl w:val="0"/>
          <w:numId w:val="2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формирует у  детей  потребность в  здоровом  образе  жизни.</w:t>
      </w:r>
    </w:p>
    <w:p w:rsidR="009B0B0A" w:rsidRPr="00EF06BC" w:rsidRDefault="009B0B0A" w:rsidP="009B0B0A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обеспечивает  подготовку творческих коллективов для участия районных и республиканских конкурсах и мероприятиях</w:t>
      </w:r>
      <w:proofErr w:type="gramStart"/>
      <w:r w:rsidRPr="00EF06BC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9B0B0A" w:rsidRPr="00EF06BC" w:rsidRDefault="009B0B0A" w:rsidP="009B0B0A">
      <w:pPr>
        <w:spacing w:line="360" w:lineRule="atLeast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  Сохранность детского контингента ежегодно составляет не менее 90 %. Потеря контингента происходит в основном в группах спортивно-оздоровительного и начального этапа обучения.</w:t>
      </w:r>
    </w:p>
    <w:p w:rsidR="009B0B0A" w:rsidRPr="00EF06BC" w:rsidRDefault="009B0B0A" w:rsidP="009B0B0A">
      <w:pPr>
        <w:spacing w:line="360" w:lineRule="atLeast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  Обучение  в  МБУДО  «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 проводится на 3-х  этапах:</w:t>
      </w:r>
    </w:p>
    <w:p w:rsidR="009B0B0A" w:rsidRPr="00EF06BC" w:rsidRDefault="009B0B0A" w:rsidP="009B0B0A">
      <w:pPr>
        <w:rPr>
          <w:rFonts w:ascii="Times New Roman" w:hAnsi="Times New Roman"/>
          <w:b/>
          <w:sz w:val="24"/>
          <w:szCs w:val="24"/>
        </w:rPr>
      </w:pPr>
      <w:r w:rsidRPr="00EF06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Режим работы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Режим работы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 определяется Типовым положением об учреждении дополнительного образования</w:t>
      </w:r>
      <w:proofErr w:type="gramStart"/>
      <w:r w:rsidRPr="00EF06B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Уставом  и Правилами внутреннего  трудового распорядка, утвержденными директором учреждения. Занятия  могут проводиться в течение всей недели, в выходные, праздничные дни и каникулярное время. Продолжительность обучения детей и количество занятий определяется дополнительной образовательной программой объединения.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Начало занятий не ранее 13.30, окончание – 20.00.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Продолжительность занятий и перерывов между ними устанавливается расписанием занятий, утверждённым директором 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».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Учебный план МБУДО  « 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» разработан в соответствии с Законом Российской Федерации «Об образовании», «Типовым положением об образовательном учреждении дополнительного образования детей», Уставом и программой развития на 2018-2023 год на основе дополнительных образовательных программ  спортивных секций и объединений МБУДО « 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».</w:t>
      </w:r>
    </w:p>
    <w:p w:rsidR="000B63D4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Общая структура учебного плана отражает различные стороны предметной деятельности детей в возрасте от 5 до 17 лет по следующим направленностям: художественно-эстетической, эколого-биологической, туристско-краеведческой, физкультурной, музыкальной, прикладной, культурологической, научно- технической. 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lastRenderedPageBreak/>
        <w:t>Учебный план напра</w:t>
      </w:r>
      <w:r w:rsidR="000B63D4">
        <w:rPr>
          <w:rFonts w:ascii="Times New Roman" w:hAnsi="Times New Roman"/>
          <w:sz w:val="24"/>
          <w:szCs w:val="24"/>
        </w:rPr>
        <w:t xml:space="preserve">влен на достижение </w:t>
      </w:r>
      <w:r w:rsidR="000B63D4" w:rsidRPr="000B63D4">
        <w:rPr>
          <w:rFonts w:ascii="Times New Roman" w:hAnsi="Times New Roman"/>
          <w:b/>
          <w:sz w:val="24"/>
          <w:szCs w:val="24"/>
        </w:rPr>
        <w:t>главной цели</w:t>
      </w:r>
      <w:r w:rsidRPr="00EF06BC">
        <w:rPr>
          <w:rFonts w:ascii="Times New Roman" w:hAnsi="Times New Roman"/>
          <w:sz w:val="24"/>
          <w:szCs w:val="24"/>
        </w:rPr>
        <w:t>: совершенствование содержания дополнительного образования, направленного на развитие творческой личности, способной быть успешной и адаптироваться в современном обществе. Учебный план отражает образовательную деятельность. Организацию с учетом социального заказа района, интересов и индивидуальных особенностей детей, родителей, а также кадровых возможностей и материально-технических условий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».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При составлении учебного плана учтены основные требования и принципы дополнительного образования: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-вариативность (право выбора обучающимися вида деятельности);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-преемственность этапов развития личности; </w:t>
      </w:r>
      <w:proofErr w:type="gramStart"/>
      <w:r w:rsidRPr="00EF06BC">
        <w:rPr>
          <w:rFonts w:ascii="Times New Roman" w:hAnsi="Times New Roman"/>
          <w:sz w:val="24"/>
          <w:szCs w:val="24"/>
        </w:rPr>
        <w:t>-р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ациональность (сбалансированность между частями и уровнями);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-актуальность и перспективность; 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-целостность и полнота.</w:t>
      </w:r>
    </w:p>
    <w:p w:rsidR="009B0B0A" w:rsidRPr="00EF06BC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Результаты образовательной деятельности: Учебный год в спортивных секциях и объединениях начинается 1 сентября  и заканчивается 31 мая. Расписание составляется с учетом соблюдения санитарно-гигиенических и возрастных норм. Комплектование групп проходит с 1 по 30 сентября в школах по результатам рекламы деятельности и собеседования  тренеро</w:t>
      </w:r>
      <w:proofErr w:type="gramStart"/>
      <w:r w:rsidRPr="00EF06BC">
        <w:rPr>
          <w:rFonts w:ascii="Times New Roman" w:hAnsi="Times New Roman"/>
          <w:sz w:val="24"/>
          <w:szCs w:val="24"/>
        </w:rPr>
        <w:t>в-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преподавателей и педагогов с  обучающимися.   </w:t>
      </w:r>
    </w:p>
    <w:p w:rsidR="009B0B0A" w:rsidRDefault="009B0B0A" w:rsidP="009B0B0A">
      <w:pPr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МБУДО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 является многопрофильным учреждением дополнительного образования детей, работающее по  пяти   направленностям:</w:t>
      </w:r>
    </w:p>
    <w:p w:rsidR="009B0B0A" w:rsidRPr="000A7AC6" w:rsidRDefault="009B0B0A" w:rsidP="009B0B0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A7AC6">
        <w:rPr>
          <w:rFonts w:ascii="Times New Roman" w:hAnsi="Times New Roman"/>
          <w:sz w:val="24"/>
          <w:szCs w:val="24"/>
        </w:rPr>
        <w:t>Физкультурно-спортивная</w:t>
      </w:r>
    </w:p>
    <w:p w:rsidR="009B0B0A" w:rsidRPr="000A7AC6" w:rsidRDefault="009B0B0A" w:rsidP="009B0B0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A7AC6">
        <w:rPr>
          <w:rFonts w:ascii="Times New Roman" w:hAnsi="Times New Roman"/>
          <w:sz w:val="24"/>
          <w:szCs w:val="24"/>
        </w:rPr>
        <w:t>Художественно – эстетическая</w:t>
      </w:r>
    </w:p>
    <w:p w:rsidR="009B0B0A" w:rsidRPr="000A7AC6" w:rsidRDefault="009B0B0A" w:rsidP="009B0B0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A7AC6">
        <w:rPr>
          <w:rFonts w:ascii="Times New Roman" w:hAnsi="Times New Roman"/>
          <w:sz w:val="24"/>
          <w:szCs w:val="24"/>
        </w:rPr>
        <w:t xml:space="preserve">Эколого-биологическая </w:t>
      </w:r>
    </w:p>
    <w:p w:rsidR="009B0B0A" w:rsidRPr="000A7AC6" w:rsidRDefault="009B0B0A" w:rsidP="009B0B0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A7AC6">
        <w:rPr>
          <w:rFonts w:ascii="Times New Roman" w:hAnsi="Times New Roman"/>
          <w:sz w:val="24"/>
          <w:szCs w:val="24"/>
        </w:rPr>
        <w:t xml:space="preserve">Туристско-краеведческая </w:t>
      </w:r>
    </w:p>
    <w:p w:rsidR="009B0B0A" w:rsidRPr="000A7AC6" w:rsidRDefault="009B0B0A" w:rsidP="009B0B0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A7AC6">
        <w:rPr>
          <w:rFonts w:ascii="Times New Roman" w:hAnsi="Times New Roman"/>
          <w:sz w:val="24"/>
          <w:szCs w:val="24"/>
        </w:rPr>
        <w:t xml:space="preserve">Научно-техническая 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 Для наибольшей результативности образовательного процесса мы создаем условия для успешного участия наших спортивных секций и </w:t>
      </w:r>
      <w:r>
        <w:rPr>
          <w:rFonts w:ascii="Times New Roman" w:hAnsi="Times New Roman"/>
          <w:sz w:val="24"/>
          <w:szCs w:val="24"/>
        </w:rPr>
        <w:t xml:space="preserve"> объединений </w:t>
      </w:r>
      <w:r w:rsidRPr="00EF06BC">
        <w:rPr>
          <w:rFonts w:ascii="Times New Roman" w:hAnsi="Times New Roman"/>
          <w:sz w:val="24"/>
          <w:szCs w:val="24"/>
        </w:rPr>
        <w:t>в  спортивных соревнованиях и конкурсах различного уровня:  всероссийских, региональных, республиканских, муниципальных.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нализ образования в  МБУДО «</w:t>
      </w:r>
      <w:proofErr w:type="spellStart"/>
      <w:r>
        <w:rPr>
          <w:rFonts w:ascii="Times New Roman" w:hAnsi="Times New Roman"/>
          <w:sz w:val="24"/>
          <w:szCs w:val="24"/>
        </w:rPr>
        <w:t>ЦСШ</w:t>
      </w:r>
      <w:r w:rsidRPr="00EF06BC">
        <w:rPr>
          <w:rFonts w:ascii="Times New Roman" w:hAnsi="Times New Roman"/>
          <w:sz w:val="24"/>
          <w:szCs w:val="24"/>
        </w:rPr>
        <w:t>иДТ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»  позволяет сделать вывод об эффективности работы: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  организована массовая работа с детьми в учебное и каникулярное время</w:t>
      </w:r>
      <w:r>
        <w:rPr>
          <w:rFonts w:ascii="Times New Roman" w:hAnsi="Times New Roman"/>
          <w:sz w:val="24"/>
          <w:szCs w:val="24"/>
        </w:rPr>
        <w:t>;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  охват детей дополнительным образованием остается стабильным;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   формы и методы работы с детьми становятся разнообразнее и привлекательнее для детей и родителей, в организации образовательного процесса используются инновационные технологии. </w:t>
      </w:r>
    </w:p>
    <w:p w:rsidR="009B0B0A" w:rsidRPr="004C69A7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    Публикации в СМИ  в район</w:t>
      </w:r>
      <w:r>
        <w:rPr>
          <w:rFonts w:ascii="Times New Roman" w:hAnsi="Times New Roman"/>
          <w:sz w:val="24"/>
          <w:szCs w:val="24"/>
        </w:rPr>
        <w:t>ной газете «Заря</w:t>
      </w:r>
      <w:r w:rsidRPr="00EF06BC">
        <w:rPr>
          <w:rFonts w:ascii="Times New Roman" w:hAnsi="Times New Roman"/>
          <w:sz w:val="24"/>
          <w:szCs w:val="24"/>
        </w:rPr>
        <w:t>» еженедельно</w:t>
      </w:r>
      <w:r>
        <w:rPr>
          <w:rFonts w:ascii="Times New Roman" w:hAnsi="Times New Roman"/>
          <w:sz w:val="24"/>
          <w:szCs w:val="24"/>
        </w:rPr>
        <w:t xml:space="preserve"> и на сайте </w:t>
      </w:r>
      <w:hyperlink r:id="rId6" w:history="1">
        <w:r w:rsidRPr="00D802F0">
          <w:rPr>
            <w:rStyle w:val="af"/>
            <w:sz w:val="24"/>
            <w:szCs w:val="24"/>
            <w:lang w:val="en-US"/>
          </w:rPr>
          <w:t>https</w:t>
        </w:r>
        <w:r w:rsidRPr="00D802F0">
          <w:rPr>
            <w:rStyle w:val="af"/>
            <w:sz w:val="24"/>
            <w:szCs w:val="24"/>
          </w:rPr>
          <w:t>://</w:t>
        </w:r>
        <w:proofErr w:type="spellStart"/>
        <w:r w:rsidRPr="00D802F0">
          <w:rPr>
            <w:rStyle w:val="af"/>
            <w:sz w:val="24"/>
            <w:szCs w:val="24"/>
            <w:lang w:val="en-US"/>
          </w:rPr>
          <w:t>dussh</w:t>
        </w:r>
        <w:proofErr w:type="spellEnd"/>
        <w:r w:rsidRPr="00D802F0">
          <w:rPr>
            <w:rStyle w:val="af"/>
            <w:sz w:val="24"/>
            <w:szCs w:val="24"/>
          </w:rPr>
          <w:t>-</w:t>
        </w:r>
        <w:proofErr w:type="spellStart"/>
        <w:r w:rsidRPr="00D802F0">
          <w:rPr>
            <w:rStyle w:val="af"/>
            <w:sz w:val="24"/>
            <w:szCs w:val="24"/>
            <w:lang w:val="en-US"/>
          </w:rPr>
          <w:t>kochkurovo</w:t>
        </w:r>
        <w:proofErr w:type="spellEnd"/>
        <w:r w:rsidRPr="004C69A7">
          <w:rPr>
            <w:rStyle w:val="af"/>
            <w:sz w:val="24"/>
            <w:szCs w:val="24"/>
          </w:rPr>
          <w:t>.</w:t>
        </w:r>
        <w:proofErr w:type="spellStart"/>
        <w:r w:rsidRPr="00D802F0">
          <w:rPr>
            <w:rStyle w:val="af"/>
            <w:sz w:val="24"/>
            <w:szCs w:val="24"/>
            <w:lang w:val="en-US"/>
          </w:rPr>
          <w:t>nubex</w:t>
        </w:r>
        <w:proofErr w:type="spellEnd"/>
        <w:r w:rsidRPr="004C69A7">
          <w:rPr>
            <w:rStyle w:val="af"/>
            <w:sz w:val="24"/>
            <w:szCs w:val="24"/>
          </w:rPr>
          <w:t>.</w:t>
        </w:r>
        <w:proofErr w:type="spellStart"/>
        <w:r w:rsidRPr="00D802F0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Выявленные проблемы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» и их решение. На основе анализа и исследования были сформулированы такие проблемы: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1.      Необходимость перехода к новому качеству образования.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lastRenderedPageBreak/>
        <w:t xml:space="preserve">2.      Актуализация ранней </w:t>
      </w:r>
      <w:proofErr w:type="spellStart"/>
      <w:r w:rsidRPr="00EF06BC">
        <w:rPr>
          <w:rFonts w:ascii="Times New Roman" w:hAnsi="Times New Roman"/>
          <w:sz w:val="24"/>
          <w:szCs w:val="24"/>
        </w:rPr>
        <w:t>профилизации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 дополнительного образования, осуществляемой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», путем работы с одаренными детьми, а также овладения наибольшим количеством  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профессиональными навыками и практическим опытом.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</w:t>
      </w:r>
      <w:r w:rsidRPr="00EF06BC">
        <w:rPr>
          <w:rFonts w:ascii="Times New Roman" w:hAnsi="Times New Roman"/>
          <w:sz w:val="24"/>
          <w:szCs w:val="24"/>
        </w:rPr>
        <w:t xml:space="preserve">Обязательность формирования познавательной самостоятельности 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.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EF06BC">
        <w:rPr>
          <w:rFonts w:ascii="Times New Roman" w:hAnsi="Times New Roman"/>
          <w:sz w:val="24"/>
          <w:szCs w:val="24"/>
        </w:rPr>
        <w:t xml:space="preserve">Недостаточность материально- технического и финансового обеспечения   для развития дополнительного образования.  </w:t>
      </w:r>
    </w:p>
    <w:p w:rsidR="009B0B0A" w:rsidRPr="00EF06BC" w:rsidRDefault="009B0B0A" w:rsidP="009B0B0A">
      <w:pPr>
        <w:rPr>
          <w:rFonts w:ascii="Times New Roman" w:hAnsi="Times New Roman"/>
          <w:b/>
          <w:sz w:val="24"/>
          <w:szCs w:val="24"/>
        </w:rPr>
      </w:pPr>
      <w:r w:rsidRPr="00EF06BC">
        <w:rPr>
          <w:rFonts w:ascii="Times New Roman" w:hAnsi="Times New Roman"/>
          <w:b/>
          <w:sz w:val="24"/>
          <w:szCs w:val="24"/>
        </w:rPr>
        <w:t xml:space="preserve">                                     Цель и задачи на 20</w:t>
      </w:r>
      <w:r w:rsidR="000B63D4">
        <w:rPr>
          <w:rFonts w:ascii="Times New Roman" w:hAnsi="Times New Roman"/>
          <w:b/>
          <w:sz w:val="24"/>
          <w:szCs w:val="24"/>
        </w:rPr>
        <w:t>20</w:t>
      </w:r>
      <w:r w:rsidRPr="00EF06BC">
        <w:rPr>
          <w:rFonts w:ascii="Times New Roman" w:hAnsi="Times New Roman"/>
          <w:b/>
          <w:sz w:val="24"/>
          <w:szCs w:val="24"/>
        </w:rPr>
        <w:t xml:space="preserve"> учебный год  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Цель: повышение доступности и качества услуг, предоставляемых 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 и совершенствование социально – адаптирующих его функций. Для реализации поставленной цели необходимо решить следующие задачи: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Осуществление </w:t>
      </w:r>
      <w:proofErr w:type="spellStart"/>
      <w:r w:rsidRPr="00EF06B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 подхода в виде системы ключевых задач, которые определяют результат обучения и воспитания в отношении достижений личностного, социального, познавательного и коммуникативного развития. 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· Расширение инновационной деятельности;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· Обеспечение условий для общекультурного и личностного развития на основе формирования универсальных учебных действий, обеспечивающих не только успешное усвоение знаний, умений и навыков, но и формирование картины мира, компетентностей в любой предметной области познания;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· Более гибкое и прочное усвоение знаний учащимися, возможность их самостоятельного движения в изучаемой области; 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· Разработка мер для финансового и ресурсного обеспечения 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»;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· Широкое использование контактов с родителями, спонсорами.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Основной целью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 является создание условий для свободного выбора каждым обучающимся деятельности, удовлетворяющие его познавательные, творческие интересы и способствующие его профессиональн</w:t>
      </w:r>
      <w:proofErr w:type="gramStart"/>
      <w:r w:rsidRPr="00EF06BC">
        <w:rPr>
          <w:rFonts w:ascii="Times New Roman" w:hAnsi="Times New Roman"/>
          <w:sz w:val="24"/>
          <w:szCs w:val="24"/>
        </w:rPr>
        <w:t>о-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личностному самоопределению. Педагоги  свои усилия, знания и опыт направляют на развитие социальн</w:t>
      </w:r>
      <w:proofErr w:type="gramStart"/>
      <w:r w:rsidRPr="00EF06BC">
        <w:rPr>
          <w:rFonts w:ascii="Times New Roman" w:hAnsi="Times New Roman"/>
          <w:sz w:val="24"/>
          <w:szCs w:val="24"/>
        </w:rPr>
        <w:t>о-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активной, социально-адаптированной, конкурентоспособной, психологически устойчивой, физически здоровой личности.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Деятельность МБУДО «</w:t>
      </w:r>
      <w:proofErr w:type="spellStart"/>
      <w:r w:rsidRPr="00EF06BC">
        <w:rPr>
          <w:rFonts w:ascii="Times New Roman" w:hAnsi="Times New Roman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sz w:val="24"/>
          <w:szCs w:val="24"/>
        </w:rPr>
        <w:t>»  направлена на</w:t>
      </w:r>
      <w:proofErr w:type="gramStart"/>
      <w:r w:rsidRPr="00EF06B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реализацию интересов и потребностей детей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формирование информационн</w:t>
      </w:r>
      <w:proofErr w:type="gramStart"/>
      <w:r w:rsidRPr="00EF06BC">
        <w:rPr>
          <w:rFonts w:ascii="Times New Roman" w:hAnsi="Times New Roman"/>
          <w:sz w:val="24"/>
          <w:szCs w:val="24"/>
        </w:rPr>
        <w:t>о-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коммуникативной компетентности обучающихся.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создание благоприятных условий для разностороннего творческого развития личности, ее самореализации и профессионального самоопределения.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-воспитание гражданственности, трудолюбия, уважения к правам и свободам человека.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охрану и укрепление психического и физического здоровья.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адаптацию личности к жизни в обществе.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формирование общей культуры личности ребенка.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     Основная цель образовательной деятельности учреждения – организация обучения в условиях самовыражения, саморазвития, самоопределения детей, развитие таких личностных качеств, как активность, самостоятельность, </w:t>
      </w:r>
      <w:proofErr w:type="spellStart"/>
      <w:r w:rsidRPr="00EF06BC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EF06BC">
        <w:rPr>
          <w:rFonts w:ascii="Times New Roman" w:hAnsi="Times New Roman"/>
          <w:sz w:val="24"/>
          <w:szCs w:val="24"/>
        </w:rPr>
        <w:t>.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     Организация образовательного процесса характеризуется следующими особенностями: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максимальной включенностью педагога и ребенка;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-содружеством детей и взрослых, демократичностью общения; организацией обучения на добровольных началах;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-сочетанием различных направлений и форм занятий;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 возможностью перехода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</w:t>
      </w:r>
      <w:r>
        <w:rPr>
          <w:rFonts w:ascii="Times New Roman" w:hAnsi="Times New Roman"/>
          <w:sz w:val="24"/>
          <w:szCs w:val="24"/>
        </w:rPr>
        <w:t>ю</w:t>
      </w:r>
      <w:r w:rsidRPr="00EF06BC">
        <w:rPr>
          <w:rFonts w:ascii="Times New Roman" w:hAnsi="Times New Roman"/>
          <w:sz w:val="24"/>
          <w:szCs w:val="24"/>
        </w:rPr>
        <w:t>щихся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из одной группы в другую (по тематике, возрастному составу, уровню интеллектуального развития)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осуществлением в свободное от основной учебы время, свободой выбора направлений, видов деятельности и возможности смены деятельности в течение года;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lastRenderedPageBreak/>
        <w:t>- направленностью на развитие творческих способностей обучающихся, развитие познавательного интереса и возможность сочетания различных направлений и форм занятий;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сильным личностным влиянием педагогов</w:t>
      </w:r>
      <w:r w:rsidR="000B63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дополнительного образования и тренеров-преподава</w:t>
      </w:r>
      <w:r w:rsidRPr="00EF06BC">
        <w:rPr>
          <w:rFonts w:ascii="Times New Roman" w:hAnsi="Times New Roman"/>
          <w:sz w:val="24"/>
          <w:szCs w:val="24"/>
        </w:rPr>
        <w:t xml:space="preserve">телей </w:t>
      </w:r>
      <w:proofErr w:type="gramStart"/>
      <w:r w:rsidRPr="00EF06BC">
        <w:rPr>
          <w:rFonts w:ascii="Times New Roman" w:hAnsi="Times New Roman"/>
          <w:sz w:val="24"/>
          <w:szCs w:val="24"/>
        </w:rPr>
        <w:t>на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обучающегося;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неформальным и комфортным характером для всех участников;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наибольшим приближением к природным основаниям развития ребенка, когда акцент ставится на общении, на передаче опыта старшего младшему;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     Программы дополнительного образования компенсируют, корректируют и расширяют рамки базового образования, обеспечивают доступ к новым культурным ценностям. Программы дополнительного образования содействуют самореализации ребенка и создают «ситуацию успеха»; обеспечивают выход </w:t>
      </w:r>
      <w:proofErr w:type="gramStart"/>
      <w:r w:rsidRPr="00EF06BC">
        <w:rPr>
          <w:rFonts w:ascii="Times New Roman" w:hAnsi="Times New Roman"/>
          <w:sz w:val="24"/>
          <w:szCs w:val="24"/>
        </w:rPr>
        <w:t>на   другие  сферы деятельности; положительно сказывается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на результатах общего образования.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Главное предназначение МБУДО «Дом детского творчества»   - создание условий для свободного выбора и освоения воспитанниками дополнительных образовательных программ с целью развития мотивации к познанию и творчеству на основе организации всесторонней социально-педагогической поддержки.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Основными задачами, стоящими перед учреждением, являются:</w:t>
      </w:r>
    </w:p>
    <w:p w:rsidR="009B0B0A" w:rsidRPr="00EF06BC" w:rsidRDefault="009B0B0A" w:rsidP="009B0B0A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 и профессионального самоопределения, творческого труда детей в возрасте от  5  до 17 лет.</w:t>
      </w:r>
    </w:p>
    <w:p w:rsidR="009B0B0A" w:rsidRPr="00EF06BC" w:rsidRDefault="009B0B0A" w:rsidP="009B0B0A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Адаптация их к жизни в обществе.</w:t>
      </w:r>
    </w:p>
    <w:p w:rsidR="009B0B0A" w:rsidRPr="00EF06BC" w:rsidRDefault="009B0B0A" w:rsidP="009B0B0A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Формирование общей культуры.</w:t>
      </w:r>
    </w:p>
    <w:p w:rsidR="009B0B0A" w:rsidRPr="00EF06BC" w:rsidRDefault="009B0B0A" w:rsidP="009B0B0A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Организация содержательного досуга.</w:t>
      </w:r>
    </w:p>
    <w:p w:rsidR="009B0B0A" w:rsidRPr="00EF06BC" w:rsidRDefault="009B0B0A" w:rsidP="009B0B0A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Развитие у детей способности к самопознанию и самоопределению.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Учреждение реализует дополнительные образовательные программы дополнительного образования детей. Организует досуг и социальное творчество детей, подростков и молодежи.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Учреждение осуществляет образовательный процесс на основе учебного плана, в соответствии с типовыми государственными, адаптированными, модифицированными, рабочими и авторскими образовательными программами.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Деятельность обучающихся Учреждения осуществляется, как в одновозрастных, так и разновозрастных </w:t>
      </w:r>
      <w:proofErr w:type="gramStart"/>
      <w:r w:rsidRPr="00EF06BC">
        <w:rPr>
          <w:rFonts w:ascii="Times New Roman" w:hAnsi="Times New Roman"/>
          <w:sz w:val="24"/>
          <w:szCs w:val="24"/>
        </w:rPr>
        <w:t>объединениях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по интересам (кружок, школа, студия, ансамбль, театр) и другие.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При организации занятий используются следующие формы работы: групповая, по подгруппам, массовая, индивидуальная, совместно с родителями (законными представителями).      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В Учреждении занимаются дети и подростки от 5 до 1</w:t>
      </w:r>
      <w:r>
        <w:rPr>
          <w:rFonts w:ascii="Times New Roman" w:hAnsi="Times New Roman"/>
          <w:sz w:val="24"/>
          <w:szCs w:val="24"/>
        </w:rPr>
        <w:t>8</w:t>
      </w:r>
      <w:r w:rsidRPr="00EF06BC">
        <w:rPr>
          <w:rFonts w:ascii="Times New Roman" w:hAnsi="Times New Roman"/>
          <w:sz w:val="24"/>
          <w:szCs w:val="24"/>
        </w:rPr>
        <w:t xml:space="preserve"> лет на основе свободного выбора направлений и вида деятельности.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Учреждение работает по семидневной рабочей неделе. Обучение проводится согласно утвержденному расписанию. Расписание занятий объединений составляется для создания наиболее благоприятного режима труда и отдыха детей администрацией Учреждения по представлению педагогическими работниками с учетом пожелания родителей (законных представителей), возрастных особенностей детей и установленных санитарно-гигиенических норм.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Период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выбранному профилю деятельности и учебная нагрузка в неделю на обучающихся зависит от временного ресурса программы, возрастных особенностей обучающихся и санитарно-эпидемиологических требований к учреждениям дополнительного образования детей.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6BC">
        <w:rPr>
          <w:rFonts w:ascii="Times New Roman" w:hAnsi="Times New Roman"/>
          <w:sz w:val="24"/>
          <w:szCs w:val="24"/>
        </w:rPr>
        <w:lastRenderedPageBreak/>
        <w:t>Занятия для детей дошкольного возраста проводятся не чаще 2 раз в неделю продолжительностью от 25 до 30 минут, для обучающихся младшего, среднего и старшего возраста - 45 мин. Организация образовательного процесса в Учреждении строится на основе учебного плана, регламентируется расписанием занятий.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Количество и продолжительность занятий в неделю устанавливается в соответствии с </w:t>
      </w:r>
      <w:proofErr w:type="spellStart"/>
      <w:r w:rsidRPr="00EF06BC">
        <w:rPr>
          <w:rFonts w:ascii="Times New Roman" w:hAnsi="Times New Roman"/>
          <w:sz w:val="24"/>
          <w:szCs w:val="24"/>
        </w:rPr>
        <w:t>СанПиН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 2.4.4.1251-03, утвержденными постановлением Главного государственного санитарного врача РФ от 01.04.2003.</w:t>
      </w:r>
    </w:p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b/>
          <w:bCs/>
          <w:sz w:val="24"/>
          <w:szCs w:val="24"/>
        </w:rPr>
        <w:t>     </w:t>
      </w:r>
      <w:r>
        <w:rPr>
          <w:rFonts w:ascii="Times New Roman" w:hAnsi="Times New Roman"/>
          <w:b/>
          <w:bCs/>
          <w:sz w:val="24"/>
          <w:szCs w:val="24"/>
        </w:rPr>
        <w:t>                         </w:t>
      </w:r>
      <w:r w:rsidRPr="00EF06BC">
        <w:rPr>
          <w:rFonts w:ascii="Times New Roman" w:hAnsi="Times New Roman"/>
          <w:b/>
          <w:bCs/>
          <w:sz w:val="24"/>
          <w:szCs w:val="24"/>
        </w:rPr>
        <w:t>                                                                                     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b/>
          <w:bCs/>
          <w:sz w:val="24"/>
          <w:szCs w:val="24"/>
        </w:rPr>
        <w:t>Оценка системы управления учреждения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ind w:firstLine="851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Деятельность Учреждения регламентируется локальными актами в виде приказов, распоряжений, решений, положений, инструкций и правил.</w:t>
      </w:r>
    </w:p>
    <w:p w:rsidR="009B0B0A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b/>
          <w:bCs/>
          <w:sz w:val="24"/>
          <w:szCs w:val="24"/>
        </w:rPr>
        <w:t xml:space="preserve">Перечень локальных нормативных актов, содержащих нормы трудового  права:         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 1) Положение о новой системе оплаты труда работников учреждения;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2) Положение о стимулирующих и компенсационных выплатах работникам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3) Положение об общем собрании работников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4) Правила внутреннего трудового распорядка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5) Положение о попечительском Совете</w:t>
      </w:r>
    </w:p>
    <w:p w:rsidR="009B0B0A" w:rsidRPr="00EF06BC" w:rsidRDefault="009B0B0A" w:rsidP="009B0B0A">
      <w:pPr>
        <w:shd w:val="clear" w:color="auto" w:fill="FFFFFF"/>
        <w:spacing w:after="0" w:line="225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b/>
          <w:bCs/>
          <w:sz w:val="24"/>
          <w:szCs w:val="24"/>
        </w:rPr>
        <w:t>Перечень локальных актов, регламентирующих организацию учебного процесса: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Полож</w:t>
      </w:r>
      <w:r>
        <w:rPr>
          <w:rFonts w:ascii="Times New Roman" w:hAnsi="Times New Roman"/>
          <w:sz w:val="24"/>
          <w:szCs w:val="24"/>
        </w:rPr>
        <w:t xml:space="preserve">ение о внутреннем трудовом распорядке, 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Положение о внутреннем распорядке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Положение об общем родительском собрании</w:t>
      </w:r>
      <w:r>
        <w:rPr>
          <w:rFonts w:ascii="Times New Roman" w:hAnsi="Times New Roman"/>
          <w:sz w:val="24"/>
          <w:szCs w:val="24"/>
        </w:rPr>
        <w:t>,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0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 Положение о педагогическом совете</w:t>
      </w:r>
      <w:r>
        <w:rPr>
          <w:rFonts w:ascii="Times New Roman" w:hAnsi="Times New Roman"/>
          <w:sz w:val="24"/>
          <w:szCs w:val="24"/>
        </w:rPr>
        <w:t>,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Положение о порядке приема и отчисления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Положение о совещании при директоре</w:t>
      </w:r>
      <w:r>
        <w:rPr>
          <w:rFonts w:ascii="Times New Roman" w:hAnsi="Times New Roman"/>
          <w:sz w:val="24"/>
          <w:szCs w:val="24"/>
        </w:rPr>
        <w:t>,</w:t>
      </w:r>
    </w:p>
    <w:p w:rsidR="009B0B0A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Положение о внутренней системе оценки качества образования</w:t>
      </w:r>
    </w:p>
    <w:p w:rsidR="009B0B0A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  <w:r w:rsidRPr="00634382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 xml:space="preserve">ок </w:t>
      </w:r>
      <w:r w:rsidRPr="00634382">
        <w:rPr>
          <w:rFonts w:ascii="Times New Roman" w:hAnsi="Times New Roman"/>
          <w:sz w:val="24"/>
          <w:szCs w:val="24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  <w:r>
        <w:rPr>
          <w:rFonts w:ascii="Times New Roman" w:hAnsi="Times New Roman"/>
          <w:sz w:val="24"/>
          <w:szCs w:val="24"/>
        </w:rPr>
        <w:t>,</w:t>
      </w:r>
    </w:p>
    <w:p w:rsidR="009B0B0A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4382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382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распорядка для обучающихся в МБУДО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ЦСШиДТ</w:t>
      </w:r>
      <w:proofErr w:type="spellEnd"/>
      <w:r w:rsidRPr="0063438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B0B0A" w:rsidRPr="000C5868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5868">
        <w:rPr>
          <w:rFonts w:ascii="Times New Roman" w:eastAsia="Times New Roman" w:hAnsi="Times New Roman" w:cs="Times New Roman"/>
          <w:sz w:val="24"/>
          <w:szCs w:val="24"/>
        </w:rPr>
        <w:t>Положение 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0B0A" w:rsidRPr="00EF06BC" w:rsidRDefault="009B0B0A" w:rsidP="009B0B0A">
      <w:pPr>
        <w:shd w:val="clear" w:color="auto" w:fill="FFFFFF"/>
        <w:spacing w:before="30" w:after="3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Управление учреждением осуществляется в соответствии с законодательством Российской Федерации и Уставом,</w:t>
      </w:r>
      <w:r w:rsidRPr="00EF06BC">
        <w:rPr>
          <w:rFonts w:ascii="Times New Roman" w:hAnsi="Times New Roman"/>
          <w:sz w:val="24"/>
          <w:szCs w:val="24"/>
        </w:rPr>
        <w:t> на принципах единоначалия и самоуправления.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Отношения между Учредителем и учреждением определяются договором, заключенным между ними в соответствии с законодательством Российской Федерации.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К исключительной компетенции Учредителя относятся: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-утверждение Устава Учреждения, внесение в него изменений и дополнений;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-решение вопросов реорганизации и ликвидации учреждения, назначение ликвидационной комиссии;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-назначение и освобождение от должности директора учреждения, заключение трудового договора с директором Учреждения, осуществление </w:t>
      </w:r>
      <w:proofErr w:type="gramStart"/>
      <w:r w:rsidRPr="00EF06B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выполнением условий договора;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-осуществление контроля за образовательной и финансово-экономической деятельностью, сохранностью и эффективным использованием имущества и земельного участка, закрепленного Учредителем за учреждением;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-формирование и утверждение для учреждения муниципального задания в соответствии с предусмотренными его Уставом основными видами деятельности;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lastRenderedPageBreak/>
        <w:t>-утверждение передаточного акта или разделительного баланса.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Руководство и непосредственное управление учреждением осуществляет Директор, прошедший соответствующую аттестацию.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Наряду с директором непосредственное управление учреждением осуществляет методист, входящий в администрацию учреждения. Распоряжения членов администрации по вопросам, входящим в их компетенцию, являются обязательными для исполнения всеми работниками.</w:t>
      </w:r>
    </w:p>
    <w:p w:rsidR="009B0B0A" w:rsidRPr="00EF06BC" w:rsidRDefault="009B0B0A" w:rsidP="009B0B0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51"/>
        <w:gridCol w:w="5018"/>
      </w:tblGrid>
      <w:tr w:rsidR="009B0B0A" w:rsidRPr="00EF06BC" w:rsidTr="000B63D4">
        <w:tc>
          <w:tcPr>
            <w:tcW w:w="4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5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</w:t>
            </w:r>
          </w:p>
        </w:tc>
      </w:tr>
      <w:tr w:rsidR="009B0B0A" w:rsidRPr="00EF06BC" w:rsidTr="000B63D4">
        <w:tc>
          <w:tcPr>
            <w:tcW w:w="4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sz w:val="24"/>
                <w:szCs w:val="24"/>
              </w:rPr>
              <w:t>Руководство, управление, контроль, координация и организация учебно-воспитательного процесса</w:t>
            </w:r>
          </w:p>
        </w:tc>
      </w:tr>
      <w:tr w:rsidR="009B0B0A" w:rsidRPr="00EF06BC" w:rsidTr="000B63D4">
        <w:tc>
          <w:tcPr>
            <w:tcW w:w="4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0A" w:rsidRPr="00EF06BC" w:rsidRDefault="009B0B0A" w:rsidP="000B63D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</w:tbl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Формы координации деятельности аппарата управления:</w:t>
      </w:r>
    </w:p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1. Педагогический совет</w:t>
      </w:r>
    </w:p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2. Рабочая планерка</w:t>
      </w:r>
    </w:p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3. Совещание  при директоре</w:t>
      </w:r>
    </w:p>
    <w:p w:rsidR="009B0B0A" w:rsidRPr="00EF06BC" w:rsidRDefault="009B0B0A" w:rsidP="009B0B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4. Общее собрание сотрудников </w:t>
      </w:r>
    </w:p>
    <w:p w:rsidR="009B0B0A" w:rsidRDefault="009B0B0A" w:rsidP="009B0B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6BC">
        <w:rPr>
          <w:rFonts w:ascii="Times New Roman" w:hAnsi="Times New Roman"/>
          <w:b/>
          <w:bCs/>
          <w:sz w:val="24"/>
          <w:szCs w:val="24"/>
        </w:rPr>
        <w:t>Качество и результаты работы по дополнительным образовательным программ</w:t>
      </w:r>
      <w:r>
        <w:rPr>
          <w:rFonts w:ascii="Times New Roman" w:hAnsi="Times New Roman"/>
          <w:b/>
          <w:bCs/>
          <w:sz w:val="24"/>
          <w:szCs w:val="24"/>
        </w:rPr>
        <w:t>ам</w:t>
      </w:r>
    </w:p>
    <w:p w:rsidR="009B0B0A" w:rsidRPr="00EF06BC" w:rsidRDefault="009B0B0A" w:rsidP="009B0B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за 201</w:t>
      </w:r>
      <w:r w:rsidR="000B63D4">
        <w:rPr>
          <w:rFonts w:ascii="Times New Roman" w:hAnsi="Times New Roman"/>
          <w:b/>
          <w:bCs/>
          <w:sz w:val="24"/>
          <w:szCs w:val="24"/>
        </w:rPr>
        <w:t>9</w:t>
      </w:r>
      <w:r w:rsidRPr="00EF06BC">
        <w:rPr>
          <w:rFonts w:ascii="Times New Roman" w:hAnsi="Times New Roman"/>
          <w:b/>
          <w:bCs/>
          <w:sz w:val="24"/>
          <w:szCs w:val="24"/>
        </w:rPr>
        <w:t xml:space="preserve">  год.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При определении качества и результативности по образовательной деятельности обучающихся в учрежд</w:t>
      </w:r>
      <w:r>
        <w:rPr>
          <w:rFonts w:ascii="Times New Roman" w:hAnsi="Times New Roman"/>
          <w:sz w:val="24"/>
          <w:szCs w:val="24"/>
        </w:rPr>
        <w:t>ении в 201</w:t>
      </w:r>
      <w:r w:rsidR="000B63D4">
        <w:rPr>
          <w:rFonts w:ascii="Times New Roman" w:hAnsi="Times New Roman"/>
          <w:sz w:val="24"/>
          <w:szCs w:val="24"/>
        </w:rPr>
        <w:t>9</w:t>
      </w:r>
      <w:r w:rsidRPr="00EF06BC">
        <w:rPr>
          <w:rFonts w:ascii="Times New Roman" w:hAnsi="Times New Roman"/>
          <w:sz w:val="24"/>
          <w:szCs w:val="24"/>
        </w:rPr>
        <w:t xml:space="preserve"> году был проведен мониторинг результатов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обучения  ребенка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по дополнительны</w:t>
      </w:r>
      <w:r>
        <w:rPr>
          <w:rFonts w:ascii="Times New Roman" w:hAnsi="Times New Roman"/>
          <w:sz w:val="24"/>
          <w:szCs w:val="24"/>
        </w:rPr>
        <w:t>м образовательным программам</w:t>
      </w:r>
      <w:r w:rsidRPr="00EF06BC">
        <w:rPr>
          <w:rFonts w:ascii="Times New Roman" w:hAnsi="Times New Roman"/>
          <w:sz w:val="24"/>
          <w:szCs w:val="24"/>
        </w:rPr>
        <w:t>.</w:t>
      </w:r>
    </w:p>
    <w:p w:rsidR="009B0B0A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Первая группа показателей мониторинга – теоретическая подготовка обучающегося.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Она включала: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теоретические знания по программе («дети должны знать»)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владение специальной терминологией по тематике программы;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Вторая группа показателей – практическая подготовка </w:t>
      </w:r>
      <w:proofErr w:type="gramStart"/>
      <w:r w:rsidRPr="00EF06B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F06BC">
        <w:rPr>
          <w:rFonts w:ascii="Times New Roman" w:hAnsi="Times New Roman"/>
          <w:sz w:val="24"/>
          <w:szCs w:val="24"/>
        </w:rPr>
        <w:t>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Она включала: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практические умения и навыки («дети должны уметь»)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владение специальным оборудованием и оснащением, необходимым для освоения курса;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 творческие навыки обучающегося (творческое отношение к делу и умение воплотить его в готовом продукте)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Третья группа показателей – </w:t>
      </w:r>
      <w:proofErr w:type="spellStart"/>
      <w:r w:rsidRPr="00EF06BC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EF06BC">
        <w:rPr>
          <w:rFonts w:ascii="Times New Roman" w:hAnsi="Times New Roman"/>
          <w:sz w:val="24"/>
          <w:szCs w:val="24"/>
        </w:rPr>
        <w:t xml:space="preserve"> умения и навыки: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06BC">
        <w:rPr>
          <w:rFonts w:ascii="Times New Roman" w:hAnsi="Times New Roman"/>
          <w:sz w:val="24"/>
          <w:szCs w:val="24"/>
        </w:rPr>
        <w:t>учебн</w:t>
      </w:r>
      <w:proofErr w:type="gramStart"/>
      <w:r w:rsidRPr="00EF06BC">
        <w:rPr>
          <w:rFonts w:ascii="Times New Roman" w:hAnsi="Times New Roman"/>
          <w:sz w:val="24"/>
          <w:szCs w:val="24"/>
        </w:rPr>
        <w:t>о</w:t>
      </w:r>
      <w:proofErr w:type="spellEnd"/>
      <w:r w:rsidRPr="00EF06BC">
        <w:rPr>
          <w:rFonts w:ascii="Times New Roman" w:hAnsi="Times New Roman"/>
          <w:sz w:val="24"/>
          <w:szCs w:val="24"/>
        </w:rPr>
        <w:t>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интеллектуальные умения;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-</w:t>
      </w:r>
      <w:proofErr w:type="spellStart"/>
      <w:r w:rsidRPr="00EF06BC">
        <w:rPr>
          <w:rFonts w:ascii="Times New Roman" w:hAnsi="Times New Roman"/>
          <w:sz w:val="24"/>
          <w:szCs w:val="24"/>
        </w:rPr>
        <w:t>учебн</w:t>
      </w:r>
      <w:proofErr w:type="gramStart"/>
      <w:r w:rsidRPr="00EF06BC">
        <w:rPr>
          <w:rFonts w:ascii="Times New Roman" w:hAnsi="Times New Roman"/>
          <w:sz w:val="24"/>
          <w:szCs w:val="24"/>
        </w:rPr>
        <w:t>о</w:t>
      </w:r>
      <w:proofErr w:type="spellEnd"/>
      <w:r w:rsidRPr="00EF06BC">
        <w:rPr>
          <w:rFonts w:ascii="Times New Roman" w:hAnsi="Times New Roman"/>
          <w:sz w:val="24"/>
          <w:szCs w:val="24"/>
        </w:rPr>
        <w:t>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коммуникативные умения;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06BC">
        <w:rPr>
          <w:rFonts w:ascii="Times New Roman" w:hAnsi="Times New Roman"/>
          <w:sz w:val="24"/>
          <w:szCs w:val="24"/>
        </w:rPr>
        <w:t>учебн</w:t>
      </w:r>
      <w:proofErr w:type="gramStart"/>
      <w:r w:rsidRPr="00EF06BC">
        <w:rPr>
          <w:rFonts w:ascii="Times New Roman" w:hAnsi="Times New Roman"/>
          <w:sz w:val="24"/>
          <w:szCs w:val="24"/>
        </w:rPr>
        <w:t>о</w:t>
      </w:r>
      <w:proofErr w:type="spellEnd"/>
      <w:r w:rsidRPr="00EF06BC">
        <w:rPr>
          <w:rFonts w:ascii="Times New Roman" w:hAnsi="Times New Roman"/>
          <w:sz w:val="24"/>
          <w:szCs w:val="24"/>
        </w:rPr>
        <w:t>-</w:t>
      </w:r>
      <w:proofErr w:type="gramEnd"/>
      <w:r w:rsidRPr="00EF06BC">
        <w:rPr>
          <w:rFonts w:ascii="Times New Roman" w:hAnsi="Times New Roman"/>
          <w:sz w:val="24"/>
          <w:szCs w:val="24"/>
        </w:rPr>
        <w:t xml:space="preserve"> организационные умения и навыки.</w:t>
      </w:r>
    </w:p>
    <w:p w:rsidR="009B0B0A" w:rsidRPr="00EF06BC" w:rsidRDefault="009B0B0A" w:rsidP="009B0B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Критерии содержали совокупность признаков, на основании которых производилась оценка и устанавливалась степень соответствия реальных знаний, умений, навыков ребенка тем требованиям, которые заявлены программой.</w:t>
      </w:r>
    </w:p>
    <w:p w:rsidR="009B0B0A" w:rsidRPr="000B63D4" w:rsidRDefault="009B0B0A" w:rsidP="000B63D4">
      <w:pPr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0B63D4">
        <w:rPr>
          <w:rFonts w:ascii="Times New Roman" w:hAnsi="Times New Roman"/>
          <w:b/>
          <w:i/>
          <w:iCs/>
          <w:color w:val="231F20"/>
          <w:sz w:val="24"/>
          <w:szCs w:val="24"/>
        </w:rPr>
        <w:t>Обучающиеся  в  МБУДО «</w:t>
      </w:r>
      <w:proofErr w:type="spellStart"/>
      <w:r w:rsidRPr="000B63D4">
        <w:rPr>
          <w:rFonts w:ascii="Times New Roman" w:hAnsi="Times New Roman"/>
          <w:b/>
          <w:i/>
          <w:iCs/>
          <w:color w:val="231F20"/>
          <w:sz w:val="24"/>
          <w:szCs w:val="24"/>
        </w:rPr>
        <w:t>ЦСШиДТ</w:t>
      </w:r>
      <w:proofErr w:type="spellEnd"/>
      <w:r w:rsidRPr="000B63D4">
        <w:rPr>
          <w:rFonts w:ascii="Times New Roman" w:hAnsi="Times New Roman"/>
          <w:b/>
          <w:i/>
          <w:iCs/>
          <w:color w:val="231F20"/>
          <w:sz w:val="24"/>
          <w:szCs w:val="24"/>
        </w:rPr>
        <w:t>».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 На 1 октября 2</w:t>
      </w:r>
      <w:r>
        <w:rPr>
          <w:rFonts w:ascii="Times New Roman" w:hAnsi="Times New Roman"/>
          <w:color w:val="231F20"/>
          <w:sz w:val="24"/>
          <w:szCs w:val="24"/>
        </w:rPr>
        <w:t>01</w:t>
      </w:r>
      <w:r w:rsidR="000B63D4">
        <w:rPr>
          <w:rFonts w:ascii="Times New Roman" w:hAnsi="Times New Roman"/>
          <w:color w:val="231F20"/>
          <w:sz w:val="24"/>
          <w:szCs w:val="24"/>
        </w:rPr>
        <w:t>9</w:t>
      </w:r>
      <w:r>
        <w:rPr>
          <w:rFonts w:ascii="Times New Roman" w:hAnsi="Times New Roman"/>
          <w:color w:val="231F20"/>
          <w:sz w:val="24"/>
          <w:szCs w:val="24"/>
        </w:rPr>
        <w:t xml:space="preserve"> учебном  году  в МБУДО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»  укомплектовано  21 учебные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  </w:t>
      </w:r>
      <w:r>
        <w:rPr>
          <w:rFonts w:ascii="Times New Roman" w:hAnsi="Times New Roman"/>
          <w:color w:val="231F20"/>
          <w:sz w:val="24"/>
          <w:szCs w:val="24"/>
        </w:rPr>
        <w:t>группы, в  которых  обучалось  627  обучающихся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.</w:t>
      </w:r>
      <w:proofErr w:type="gramEnd"/>
      <w:r w:rsidR="000D5E73">
        <w:rPr>
          <w:rFonts w:ascii="Times New Roman" w:hAnsi="Times New Roman"/>
          <w:color w:val="231F20"/>
          <w:sz w:val="24"/>
          <w:szCs w:val="24"/>
        </w:rPr>
        <w:t xml:space="preserve"> В декабре 2019 года было открыто еще </w:t>
      </w:r>
      <w:r w:rsidR="0016271F">
        <w:rPr>
          <w:rFonts w:ascii="Times New Roman" w:hAnsi="Times New Roman"/>
          <w:color w:val="231F20"/>
          <w:sz w:val="24"/>
          <w:szCs w:val="24"/>
        </w:rPr>
        <w:t>5 групп художественно-эстетического направления, 1 группа – экологического направления и 1 группа – физкультурно-спортивного направления.</w:t>
      </w:r>
    </w:p>
    <w:p w:rsidR="009B0B0A" w:rsidRPr="00EF06BC" w:rsidRDefault="009B0B0A" w:rsidP="009B0B0A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Обучение  осуществ</w:t>
      </w:r>
      <w:r>
        <w:rPr>
          <w:rFonts w:ascii="Times New Roman" w:hAnsi="Times New Roman"/>
          <w:color w:val="231F20"/>
          <w:sz w:val="24"/>
          <w:szCs w:val="24"/>
        </w:rPr>
        <w:t xml:space="preserve">ляется  как  в  одновозрастных, </w:t>
      </w: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>
        <w:rPr>
          <w:rFonts w:ascii="Times New Roman" w:hAnsi="Times New Roman"/>
          <w:color w:val="231F20"/>
          <w:sz w:val="24"/>
          <w:szCs w:val="24"/>
        </w:rPr>
        <w:t>так и в разновозрастных учебных группах</w:t>
      </w:r>
      <w:r w:rsidRPr="00EF06BC">
        <w:rPr>
          <w:rFonts w:ascii="Times New Roman" w:hAnsi="Times New Roman"/>
          <w:color w:val="231F20"/>
          <w:sz w:val="24"/>
          <w:szCs w:val="24"/>
        </w:rPr>
        <w:t>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lastRenderedPageBreak/>
        <w:t>            Анализ качества образовательной деятельности осуществляется на основе отчетов тренеров — преподавателей, педагогов дополнительного образования, мониторинга, результатов посещенных занятий и проводимых мероприятий. Качество дополнительного образования — это педагогическое сопровождение ребенка в рамках образовательной программы и ее воспитывающий потенциал с учетом специфики и возрастных особенностей обучающихся, ожидаемые результаты, а также выявление и развитие индивидуальных способностей.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 Аттестация обучающихся рассматривается как неотъемлемая часть образовательного процесса, так как позволяет всем участникам оценить реальную результативность их совместной деятельности. Цель аттестации — выявить уровень развития способностей и физических качеств ребенка и их соответствие прогнозируемым результатам образовательных программ. Аттестация проводится в различных формах, в зависимости от вида спорта и этапа подготовки: контрольное тестирование по ОФП, сдача контрольных нормативов, участие в соревнованиях.</w:t>
      </w:r>
    </w:p>
    <w:p w:rsidR="009B0B0A" w:rsidRPr="000B63D4" w:rsidRDefault="009B0B0A" w:rsidP="000B63D4">
      <w:pPr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0B63D4">
        <w:rPr>
          <w:rFonts w:ascii="Times New Roman" w:hAnsi="Times New Roman"/>
          <w:b/>
          <w:i/>
          <w:iCs/>
          <w:color w:val="231F20"/>
          <w:sz w:val="24"/>
          <w:szCs w:val="24"/>
        </w:rPr>
        <w:t>Педагогический  коллектив.</w:t>
      </w:r>
    </w:p>
    <w:p w:rsidR="009B0B0A" w:rsidRPr="00EF06BC" w:rsidRDefault="009B0B0A" w:rsidP="000B63D4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Администрация</w:t>
      </w:r>
      <w:r>
        <w:rPr>
          <w:rFonts w:ascii="Times New Roman" w:hAnsi="Times New Roman"/>
          <w:color w:val="231F20"/>
          <w:sz w:val="24"/>
          <w:szCs w:val="24"/>
        </w:rPr>
        <w:t xml:space="preserve"> МБУ 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»  считает необходимым 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заботиться  о  формировании  коллектива  </w:t>
      </w:r>
      <w:r>
        <w:rPr>
          <w:rFonts w:ascii="Times New Roman" w:hAnsi="Times New Roman"/>
          <w:color w:val="231F20"/>
          <w:sz w:val="24"/>
          <w:szCs w:val="24"/>
        </w:rPr>
        <w:t xml:space="preserve">тренеров – преподавателей и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педагогов, стремится  открыть  в  коллегах  лучшее, </w:t>
      </w:r>
      <w:r>
        <w:rPr>
          <w:rFonts w:ascii="Times New Roman" w:hAnsi="Times New Roman"/>
          <w:color w:val="231F20"/>
          <w:sz w:val="24"/>
          <w:szCs w:val="24"/>
        </w:rPr>
        <w:t xml:space="preserve">создавая возможности </w:t>
      </w:r>
      <w:r w:rsidRPr="00EF06BC">
        <w:rPr>
          <w:rFonts w:ascii="Times New Roman" w:hAnsi="Times New Roman"/>
          <w:color w:val="231F20"/>
          <w:sz w:val="24"/>
          <w:szCs w:val="24"/>
        </w:rPr>
        <w:t>создавая  возможности  для  развития  личности  и  самореализации.</w:t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</w:p>
    <w:p w:rsidR="009B0B0A" w:rsidRPr="00156C0F" w:rsidRDefault="009B0B0A" w:rsidP="009B0B0A">
      <w:pPr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156C0F">
        <w:rPr>
          <w:rFonts w:ascii="Times New Roman" w:hAnsi="Times New Roman"/>
          <w:b/>
          <w:color w:val="231F20"/>
          <w:sz w:val="24"/>
          <w:szCs w:val="24"/>
        </w:rPr>
        <w:t>Кадровое обеспечение на 201</w:t>
      </w:r>
      <w:r w:rsidR="000B63D4">
        <w:rPr>
          <w:rFonts w:ascii="Times New Roman" w:hAnsi="Times New Roman"/>
          <w:b/>
          <w:color w:val="231F20"/>
          <w:sz w:val="24"/>
          <w:szCs w:val="24"/>
        </w:rPr>
        <w:t>9</w:t>
      </w:r>
      <w:r w:rsidRPr="00156C0F">
        <w:rPr>
          <w:rFonts w:ascii="Times New Roman" w:hAnsi="Times New Roman"/>
          <w:b/>
          <w:color w:val="231F20"/>
          <w:sz w:val="24"/>
          <w:szCs w:val="24"/>
        </w:rPr>
        <w:t>– 20</w:t>
      </w:r>
      <w:r w:rsidR="000B63D4">
        <w:rPr>
          <w:rFonts w:ascii="Times New Roman" w:hAnsi="Times New Roman"/>
          <w:b/>
          <w:color w:val="231F20"/>
          <w:sz w:val="24"/>
          <w:szCs w:val="24"/>
        </w:rPr>
        <w:t>20</w:t>
      </w:r>
      <w:r w:rsidRPr="00156C0F"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proofErr w:type="spellStart"/>
      <w:r w:rsidRPr="00156C0F">
        <w:rPr>
          <w:rFonts w:ascii="Times New Roman" w:hAnsi="Times New Roman"/>
          <w:b/>
          <w:color w:val="231F20"/>
          <w:sz w:val="24"/>
          <w:szCs w:val="24"/>
        </w:rPr>
        <w:t>уч</w:t>
      </w:r>
      <w:proofErr w:type="spellEnd"/>
      <w:r w:rsidRPr="00156C0F">
        <w:rPr>
          <w:rFonts w:ascii="Times New Roman" w:hAnsi="Times New Roman"/>
          <w:b/>
          <w:color w:val="231F20"/>
          <w:sz w:val="24"/>
          <w:szCs w:val="24"/>
        </w:rPr>
        <w:t>. год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866"/>
        <w:gridCol w:w="2350"/>
        <w:gridCol w:w="450"/>
      </w:tblGrid>
      <w:tr w:rsidR="009B0B0A" w:rsidRPr="00EF06BC" w:rsidTr="000B63D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Административные работники и специалисты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1</w:t>
            </w:r>
          </w:p>
        </w:tc>
      </w:tr>
      <w:tr w:rsidR="009B0B0A" w:rsidRPr="00EF06BC" w:rsidTr="000B63D4">
        <w:trPr>
          <w:trHeight w:val="4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B63D4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9B0B0A" w:rsidRPr="00EF06BC" w:rsidTr="000B63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Квалификационная      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color w:val="231F20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0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color w:val="231F20"/>
                <w:sz w:val="24"/>
                <w:szCs w:val="24"/>
              </w:rPr>
              <w:t>1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color w:val="231F20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B63D4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1</w:t>
            </w:r>
          </w:p>
        </w:tc>
      </w:tr>
      <w:tr w:rsidR="009B0B0A" w:rsidRPr="00EF06BC" w:rsidTr="000B63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color w:val="231F2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B63D4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color w:val="231F20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0</w:t>
            </w:r>
          </w:p>
        </w:tc>
      </w:tr>
      <w:tr w:rsidR="009B0B0A" w:rsidRPr="00EF06BC" w:rsidTr="000B63D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Тренерский состав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0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Тренер-преподаватель</w:t>
            </w:r>
            <w:r w:rsidR="000D5E73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D5E73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 </w:t>
            </w:r>
            <w:r w:rsidR="000D5E73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10</w:t>
            </w:r>
          </w:p>
        </w:tc>
      </w:tr>
      <w:tr w:rsidR="000D5E73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E73" w:rsidRPr="00EF06BC" w:rsidRDefault="000D5E73" w:rsidP="000D5E73">
            <w:pPr>
              <w:spacing w:after="0" w:line="240" w:lineRule="auto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- из них внешних совместителей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E73" w:rsidRPr="00EF06BC" w:rsidRDefault="000D5E73" w:rsidP="000B63D4">
            <w:pPr>
              <w:spacing w:after="0" w:line="240" w:lineRule="auto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4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b/>
                <w:bCs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Педагог дополнительного образования</w:t>
            </w:r>
            <w:r w:rsidR="000D5E73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17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D5E73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-из них внешних совместителей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14</w:t>
            </w:r>
          </w:p>
        </w:tc>
      </w:tr>
      <w:tr w:rsidR="009B0B0A" w:rsidRPr="00EF06BC" w:rsidTr="000B63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1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8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18</w:t>
            </w:r>
          </w:p>
        </w:tc>
      </w:tr>
      <w:tr w:rsidR="009B0B0A" w:rsidRPr="00EF06BC" w:rsidTr="000B63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25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0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9B0B0A" w:rsidRPr="00EF06BC" w:rsidTr="000B63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sz w:val="24"/>
                <w:szCs w:val="24"/>
              </w:rPr>
              <w:t>Без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0</w:t>
            </w:r>
          </w:p>
        </w:tc>
      </w:tr>
      <w:tr w:rsidR="009B0B0A" w:rsidRPr="00EF06BC" w:rsidTr="000B63D4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  педагогических работников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b/>
                <w:bCs/>
                <w:sz w:val="24"/>
                <w:szCs w:val="24"/>
              </w:rPr>
              <w:t>до 35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7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2C2B8C">
              <w:rPr>
                <w:rFonts w:ascii="Times New Roman" w:hAnsi="Times New Roman"/>
                <w:b/>
                <w:bCs/>
                <w:sz w:val="24"/>
                <w:szCs w:val="24"/>
              </w:rPr>
              <w:t>35 лет и старше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12</w:t>
            </w:r>
          </w:p>
        </w:tc>
      </w:tr>
      <w:tr w:rsidR="009B0B0A" w:rsidRPr="00EF06BC" w:rsidTr="000B63D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 w:rsidRPr="00EF06B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Свыше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EF06BC" w:rsidRDefault="000D5E73" w:rsidP="000B63D4">
            <w:pPr>
              <w:spacing w:after="0" w:line="240" w:lineRule="auto"/>
              <w:rPr>
                <w:rFonts w:ascii="Times New Roman" w:hAnsi="Times New Roman" w:cs="Calibri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8</w:t>
            </w:r>
          </w:p>
        </w:tc>
      </w:tr>
    </w:tbl>
    <w:p w:rsidR="009B0B0A" w:rsidRDefault="009B0B0A" w:rsidP="009B0B0A">
      <w:pPr>
        <w:spacing w:after="0" w:line="240" w:lineRule="auto"/>
        <w:rPr>
          <w:rFonts w:ascii="Times New Roman" w:hAnsi="Times New Roman"/>
          <w:i/>
          <w:color w:val="231F20"/>
          <w:sz w:val="24"/>
          <w:szCs w:val="24"/>
        </w:rPr>
      </w:pP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/>
          <w:i/>
          <w:color w:val="231F20"/>
          <w:sz w:val="24"/>
          <w:szCs w:val="24"/>
        </w:rPr>
      </w:pPr>
      <w:r w:rsidRPr="002C2B8C">
        <w:rPr>
          <w:rFonts w:ascii="Times New Roman" w:hAnsi="Times New Roman"/>
          <w:i/>
          <w:color w:val="231F20"/>
          <w:sz w:val="24"/>
          <w:szCs w:val="24"/>
        </w:rPr>
        <w:t>Сведения  о  награждении:</w:t>
      </w:r>
    </w:p>
    <w:p w:rsidR="009B0B0A" w:rsidRPr="002C2B8C" w:rsidRDefault="009B0B0A" w:rsidP="009B0B0A">
      <w:pPr>
        <w:spacing w:after="0" w:line="240" w:lineRule="auto"/>
        <w:rPr>
          <w:rFonts w:ascii="Times New Roman" w:hAnsi="Times New Roman"/>
          <w:i/>
          <w:color w:val="231F20"/>
          <w:sz w:val="24"/>
          <w:szCs w:val="24"/>
        </w:rPr>
      </w:pP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   В центре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работают: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- 1 человек – Мастер спорта по боксу;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-1 человек - Заслуженный Мастер спорта международного класса;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- 2 человека - Почетная Грамота Министерства спорта и физической культуры РМ;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- 1 человек – Грамота Министерства образования и науки РФ.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- 1 человек – Отличник общего образования РМ </w:t>
      </w:r>
    </w:p>
    <w:p w:rsidR="009B0B0A" w:rsidRPr="0016271F" w:rsidRDefault="009B0B0A" w:rsidP="0016271F">
      <w:pPr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Зачисление  в  центр.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Минимальный</w:t>
      </w:r>
      <w:r>
        <w:rPr>
          <w:rFonts w:ascii="Times New Roman" w:hAnsi="Times New Roman"/>
          <w:color w:val="231F20"/>
          <w:sz w:val="24"/>
          <w:szCs w:val="24"/>
        </w:rPr>
        <w:t>  возраст  зачисления  детей —  5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лет. Максима</w:t>
      </w:r>
      <w:r>
        <w:rPr>
          <w:rFonts w:ascii="Times New Roman" w:hAnsi="Times New Roman"/>
          <w:color w:val="231F20"/>
          <w:sz w:val="24"/>
          <w:szCs w:val="24"/>
        </w:rPr>
        <w:t>льный  возраст  обучающихся — 18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лет.</w:t>
      </w:r>
    </w:p>
    <w:p w:rsidR="009B0B0A" w:rsidRPr="0016271F" w:rsidRDefault="009B0B0A" w:rsidP="0016271F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231F20"/>
          <w:sz w:val="24"/>
          <w:szCs w:val="24"/>
        </w:rPr>
      </w:pPr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Режим  занятий.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Обучение  проводится согласно  годовому учебному плану.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Наполняемость  учебных  групп  и  объём  учебно-тренировочной  нагрузки  определяются  в  соответствии  с  образовательной  программой  по  видам спорта.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Численный  состав  учебных  групп  зависит  от  этапа  подготовки.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     В  учебном  плане  отражаются  основные  задачи  и  направления  работы  по этапам    многолетней  подготовки.</w:t>
      </w:r>
    </w:p>
    <w:p w:rsidR="009B0B0A" w:rsidRPr="00EF06BC" w:rsidRDefault="009B0B0A" w:rsidP="0016271F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Учебно-тренировочные занятия проводятся в соответствии с годовым учебным планом, рассчитанных на 46 недель учебно-тренировочных занятий, непосредственно в условиях школы, учебно-тренировочные сборы и самостоятельная работа обучающихся на период их активного отдыха - 6 недель.</w:t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/>
          <w:i/>
          <w:iCs/>
          <w:color w:val="231F20"/>
          <w:sz w:val="24"/>
          <w:szCs w:val="24"/>
        </w:rPr>
      </w:pPr>
    </w:p>
    <w:p w:rsidR="009B0B0A" w:rsidRPr="0016271F" w:rsidRDefault="009B0B0A" w:rsidP="009B0B0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231F20"/>
          <w:sz w:val="24"/>
          <w:szCs w:val="24"/>
        </w:rPr>
      </w:pPr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Приоритетные  направления  работы  МБУДО «</w:t>
      </w:r>
      <w:proofErr w:type="spellStart"/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ЦСШиДТ</w:t>
      </w:r>
      <w:proofErr w:type="spellEnd"/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»:</w:t>
      </w:r>
    </w:p>
    <w:p w:rsidR="009B0B0A" w:rsidRPr="00EF06BC" w:rsidRDefault="009B0B0A" w:rsidP="009B0B0A">
      <w:pPr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9B0B0A" w:rsidRPr="00EF06BC" w:rsidRDefault="009B0B0A" w:rsidP="009B0B0A">
      <w:pPr>
        <w:numPr>
          <w:ilvl w:val="0"/>
          <w:numId w:val="3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 xml:space="preserve">внедрение  </w:t>
      </w:r>
      <w:proofErr w:type="spellStart"/>
      <w:r w:rsidRPr="00EF06BC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EF06BC">
        <w:rPr>
          <w:rFonts w:ascii="Times New Roman" w:hAnsi="Times New Roman"/>
          <w:color w:val="000000"/>
          <w:sz w:val="24"/>
          <w:szCs w:val="24"/>
        </w:rPr>
        <w:t>  технологий  в  систему  учебно-воспитательного  процесса;</w:t>
      </w:r>
    </w:p>
    <w:p w:rsidR="009B0B0A" w:rsidRPr="00EF06BC" w:rsidRDefault="009B0B0A" w:rsidP="009B0B0A">
      <w:pPr>
        <w:numPr>
          <w:ilvl w:val="0"/>
          <w:numId w:val="3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повышение  профессионального  уровня  тренеров-преподавателей;</w:t>
      </w:r>
    </w:p>
    <w:p w:rsidR="009B0B0A" w:rsidRPr="00EF06BC" w:rsidRDefault="009B0B0A" w:rsidP="009B0B0A">
      <w:pPr>
        <w:numPr>
          <w:ilvl w:val="0"/>
          <w:numId w:val="3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вовлечение  максимально  возможного  числа  детей  в  систематические  занятия  спортом</w:t>
      </w:r>
      <w:r>
        <w:rPr>
          <w:rFonts w:ascii="Times New Roman" w:hAnsi="Times New Roman"/>
          <w:color w:val="000000"/>
          <w:sz w:val="24"/>
          <w:szCs w:val="24"/>
        </w:rPr>
        <w:t xml:space="preserve"> и творчеством</w:t>
      </w:r>
      <w:r w:rsidRPr="00EF06BC">
        <w:rPr>
          <w:rFonts w:ascii="Times New Roman" w:hAnsi="Times New Roman"/>
          <w:color w:val="000000"/>
          <w:sz w:val="24"/>
          <w:szCs w:val="24"/>
        </w:rPr>
        <w:t>;</w:t>
      </w:r>
    </w:p>
    <w:p w:rsidR="009B0B0A" w:rsidRPr="00EF06BC" w:rsidRDefault="009B0B0A" w:rsidP="009B0B0A">
      <w:pPr>
        <w:numPr>
          <w:ilvl w:val="0"/>
          <w:numId w:val="3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участие в спортивно-массовых мероприятиях различного уровня.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В   МБУДО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»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  ведётся  методическая  работа, направленная  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на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>:</w:t>
      </w:r>
    </w:p>
    <w:p w:rsidR="009B0B0A" w:rsidRPr="00EF06BC" w:rsidRDefault="009B0B0A" w:rsidP="009B0B0A">
      <w:pPr>
        <w:numPr>
          <w:ilvl w:val="0"/>
          <w:numId w:val="4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совершенствование  учебно-воспитательного  процесса;</w:t>
      </w:r>
    </w:p>
    <w:p w:rsidR="009B0B0A" w:rsidRPr="00EF06BC" w:rsidRDefault="009B0B0A" w:rsidP="009B0B0A">
      <w:pPr>
        <w:numPr>
          <w:ilvl w:val="0"/>
          <w:numId w:val="4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повышение  квалификации  педагогических  работников;</w:t>
      </w:r>
    </w:p>
    <w:p w:rsidR="009B0B0A" w:rsidRPr="00EF06BC" w:rsidRDefault="009B0B0A" w:rsidP="009B0B0A">
      <w:pPr>
        <w:numPr>
          <w:ilvl w:val="0"/>
          <w:numId w:val="4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программно-методическое   обеспечение  образовательного  процесса.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Приоритетные направления методической работы — повышение качества тренировочного процесса, как основной формы организации учебной деятельности.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Методическая работа осуществляется через следующие структуры: педагогические советы, семинары, круглые столы, самообразование.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Воспитательная  работа  направлена  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на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>:</w:t>
      </w:r>
    </w:p>
    <w:p w:rsidR="009B0B0A" w:rsidRPr="00EF06BC" w:rsidRDefault="009B0B0A" w:rsidP="009B0B0A">
      <w:pPr>
        <w:numPr>
          <w:ilvl w:val="0"/>
          <w:numId w:val="5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формирование  основ  физической  и  духовной  культуры  личности;</w:t>
      </w:r>
    </w:p>
    <w:p w:rsidR="009B0B0A" w:rsidRPr="00EF06BC" w:rsidRDefault="009B0B0A" w:rsidP="009B0B0A">
      <w:pPr>
        <w:numPr>
          <w:ilvl w:val="0"/>
          <w:numId w:val="5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lastRenderedPageBreak/>
        <w:t>повышение  ресурсов  здоровья, как  системы  ценностей, активно  реализуемых  в  здоровом  образе  жизни:</w:t>
      </w:r>
    </w:p>
    <w:p w:rsidR="009B0B0A" w:rsidRPr="00EF06BC" w:rsidRDefault="009B0B0A" w:rsidP="009B0B0A">
      <w:pPr>
        <w:numPr>
          <w:ilvl w:val="0"/>
          <w:numId w:val="5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формирование  гражданственности  и  патриотизма.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План  мероприятий  </w:t>
      </w:r>
      <w:r>
        <w:rPr>
          <w:rFonts w:ascii="Times New Roman" w:hAnsi="Times New Roman"/>
          <w:color w:val="231F20"/>
          <w:sz w:val="24"/>
          <w:szCs w:val="24"/>
        </w:rPr>
        <w:t>воспитательной  работы  на  201</w:t>
      </w:r>
      <w:r w:rsidR="0016271F">
        <w:rPr>
          <w:rFonts w:ascii="Times New Roman" w:hAnsi="Times New Roman"/>
          <w:color w:val="231F20"/>
          <w:sz w:val="24"/>
          <w:szCs w:val="24"/>
        </w:rPr>
        <w:t>8</w:t>
      </w:r>
      <w:r>
        <w:rPr>
          <w:rFonts w:ascii="Times New Roman" w:hAnsi="Times New Roman"/>
          <w:color w:val="231F20"/>
          <w:sz w:val="24"/>
          <w:szCs w:val="24"/>
        </w:rPr>
        <w:t>— 201</w:t>
      </w:r>
      <w:r w:rsidR="0016271F">
        <w:rPr>
          <w:rFonts w:ascii="Times New Roman" w:hAnsi="Times New Roman"/>
          <w:color w:val="231F20"/>
          <w:sz w:val="24"/>
          <w:szCs w:val="24"/>
        </w:rPr>
        <w:t>9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учебный  год:</w:t>
      </w:r>
    </w:p>
    <w:p w:rsidR="009B0B0A" w:rsidRPr="00EF06BC" w:rsidRDefault="009B0B0A" w:rsidP="009B0B0A">
      <w:pPr>
        <w:numPr>
          <w:ilvl w:val="0"/>
          <w:numId w:val="6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проведение  спортивно-массовых мероприятий;</w:t>
      </w:r>
    </w:p>
    <w:p w:rsidR="009B0B0A" w:rsidRPr="00EF06BC" w:rsidRDefault="009B0B0A" w:rsidP="009B0B0A">
      <w:pPr>
        <w:numPr>
          <w:ilvl w:val="0"/>
          <w:numId w:val="6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проведение антитеррористических мероприятий;</w:t>
      </w:r>
    </w:p>
    <w:p w:rsidR="009B0B0A" w:rsidRPr="00EF06BC" w:rsidRDefault="009B0B0A" w:rsidP="009B0B0A">
      <w:pPr>
        <w:numPr>
          <w:ilvl w:val="0"/>
          <w:numId w:val="6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мероприятия  по  пропаганде здорового образа жизни;</w:t>
      </w:r>
    </w:p>
    <w:p w:rsidR="009B0B0A" w:rsidRPr="00EF06BC" w:rsidRDefault="009B0B0A" w:rsidP="009B0B0A">
      <w:pPr>
        <w:numPr>
          <w:ilvl w:val="0"/>
          <w:numId w:val="6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EF06BC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EF06BC">
        <w:rPr>
          <w:rFonts w:ascii="Times New Roman" w:hAnsi="Times New Roman"/>
          <w:color w:val="000000"/>
          <w:sz w:val="24"/>
          <w:szCs w:val="24"/>
        </w:rPr>
        <w:t xml:space="preserve"> нормативов ВФСК «Готов к труду и обороне» (ГТО).</w:t>
      </w:r>
    </w:p>
    <w:p w:rsidR="0016271F" w:rsidRDefault="0016271F" w:rsidP="009B0B0A">
      <w:pPr>
        <w:spacing w:after="0" w:line="240" w:lineRule="auto"/>
        <w:jc w:val="center"/>
        <w:rPr>
          <w:rFonts w:ascii="Times New Roman" w:hAnsi="Times New Roman"/>
          <w:b/>
          <w:i/>
          <w:color w:val="231F20"/>
          <w:sz w:val="24"/>
          <w:szCs w:val="24"/>
        </w:rPr>
      </w:pPr>
    </w:p>
    <w:p w:rsidR="009B0B0A" w:rsidRPr="0016271F" w:rsidRDefault="009B0B0A" w:rsidP="009B0B0A">
      <w:pPr>
        <w:spacing w:after="0" w:line="240" w:lineRule="auto"/>
        <w:jc w:val="center"/>
        <w:rPr>
          <w:rFonts w:ascii="Times New Roman" w:hAnsi="Times New Roman"/>
          <w:b/>
          <w:i/>
          <w:color w:val="231F20"/>
          <w:sz w:val="24"/>
          <w:szCs w:val="24"/>
        </w:rPr>
      </w:pPr>
      <w:r w:rsidRPr="0016271F">
        <w:rPr>
          <w:rFonts w:ascii="Times New Roman" w:hAnsi="Times New Roman"/>
          <w:b/>
          <w:i/>
          <w:color w:val="231F20"/>
          <w:sz w:val="24"/>
          <w:szCs w:val="24"/>
        </w:rPr>
        <w:t xml:space="preserve">Взаимодействие с семьей </w:t>
      </w:r>
      <w:proofErr w:type="gramStart"/>
      <w:r w:rsidRPr="0016271F">
        <w:rPr>
          <w:rFonts w:ascii="Times New Roman" w:hAnsi="Times New Roman"/>
          <w:b/>
          <w:i/>
          <w:color w:val="231F20"/>
          <w:sz w:val="24"/>
          <w:szCs w:val="24"/>
        </w:rPr>
        <w:t>обучающихся</w:t>
      </w:r>
      <w:proofErr w:type="gramEnd"/>
    </w:p>
    <w:p w:rsidR="009B0B0A" w:rsidRPr="00EF06BC" w:rsidRDefault="009B0B0A" w:rsidP="009B0B0A">
      <w:pPr>
        <w:spacing w:after="0" w:line="240" w:lineRule="auto"/>
        <w:jc w:val="center"/>
        <w:rPr>
          <w:rFonts w:ascii="Times New Roman" w:hAnsi="Times New Roman"/>
          <w:i/>
          <w:color w:val="231F20"/>
          <w:sz w:val="24"/>
          <w:szCs w:val="24"/>
        </w:rPr>
      </w:pP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Сочетание досуга с различными формами образовательной деятельности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В  МБУДО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»</w:t>
      </w:r>
      <w:r w:rsidRPr="00EF06BC">
        <w:rPr>
          <w:rFonts w:ascii="Times New Roman" w:hAnsi="Times New Roman"/>
          <w:color w:val="231F20"/>
          <w:sz w:val="24"/>
          <w:szCs w:val="24"/>
        </w:rPr>
        <w:t>  ведётся    работа  с  родителями  с  целью:</w:t>
      </w:r>
    </w:p>
    <w:p w:rsidR="009B0B0A" w:rsidRPr="00EF06BC" w:rsidRDefault="009B0B0A" w:rsidP="009B0B0A">
      <w:pPr>
        <w:numPr>
          <w:ilvl w:val="0"/>
          <w:numId w:val="7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привлечения  к  участию  в  жизни  школы;</w:t>
      </w:r>
    </w:p>
    <w:p w:rsidR="009B0B0A" w:rsidRPr="00EF06BC" w:rsidRDefault="009B0B0A" w:rsidP="009B0B0A">
      <w:pPr>
        <w:numPr>
          <w:ilvl w:val="0"/>
          <w:numId w:val="7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усиления ответственности семьи за  воспитание  подрастающего  поколения.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Направления  работы  с  родителями:</w:t>
      </w:r>
    </w:p>
    <w:p w:rsidR="009B0B0A" w:rsidRPr="00EF06BC" w:rsidRDefault="009B0B0A" w:rsidP="009B0B0A">
      <w:pPr>
        <w:numPr>
          <w:ilvl w:val="0"/>
          <w:numId w:val="8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родительские  собрания;</w:t>
      </w:r>
    </w:p>
    <w:p w:rsidR="009B0B0A" w:rsidRPr="00EF06BC" w:rsidRDefault="009B0B0A" w:rsidP="009B0B0A">
      <w:pPr>
        <w:numPr>
          <w:ilvl w:val="0"/>
          <w:numId w:val="8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проведение  спортивно-массовых мероприятий  с участием родителей;</w:t>
      </w:r>
    </w:p>
    <w:p w:rsidR="009B0B0A" w:rsidRPr="00EF06BC" w:rsidRDefault="009B0B0A" w:rsidP="009B0B0A">
      <w:pPr>
        <w:numPr>
          <w:ilvl w:val="0"/>
          <w:numId w:val="8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индивидуальная  работа  с  родителями;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Привлечение родителей к участию в воспитательных аспектах в процессе учебно-тренировочных занятий.</w:t>
      </w: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/>
          <w:i/>
          <w:iCs/>
          <w:color w:val="231F20"/>
          <w:sz w:val="24"/>
          <w:szCs w:val="24"/>
        </w:rPr>
      </w:pPr>
    </w:p>
    <w:p w:rsidR="009B0B0A" w:rsidRPr="0016271F" w:rsidRDefault="009B0B0A" w:rsidP="009B0B0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231F20"/>
          <w:sz w:val="24"/>
          <w:szCs w:val="24"/>
        </w:rPr>
      </w:pPr>
      <w:r w:rsidRPr="0016271F">
        <w:rPr>
          <w:rFonts w:ascii="Times New Roman" w:hAnsi="Times New Roman"/>
          <w:b/>
          <w:i/>
          <w:iCs/>
          <w:color w:val="231F20"/>
          <w:sz w:val="24"/>
          <w:szCs w:val="24"/>
        </w:rPr>
        <w:t>Обеспечение  безопасности.</w:t>
      </w:r>
    </w:p>
    <w:p w:rsidR="009B0B0A" w:rsidRPr="00EF06BC" w:rsidRDefault="009B0B0A" w:rsidP="009B0B0A">
      <w:pPr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Приоритетным  направлением  в  области  </w:t>
      </w:r>
      <w:r>
        <w:rPr>
          <w:rFonts w:ascii="Times New Roman" w:hAnsi="Times New Roman"/>
          <w:color w:val="231F20"/>
          <w:sz w:val="24"/>
          <w:szCs w:val="24"/>
        </w:rPr>
        <w:t xml:space="preserve">организации  безопасности  центра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  считает  совокупность  мероприятий  образовательного, 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просветительного  и  административно-хозяйственного  характера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>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Мероприятия, проводимые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по сохранению и  укреплению  здоровья  и  охране  труда: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организация  учебного  процесса  в  соответствии  с  нормами  техники  безопасности;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 xml:space="preserve">приведение  в соответствие  с  </w:t>
      </w:r>
      <w:proofErr w:type="spellStart"/>
      <w:r w:rsidRPr="00EF06BC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EF06BC">
        <w:rPr>
          <w:rFonts w:ascii="Times New Roman" w:hAnsi="Times New Roman"/>
          <w:color w:val="000000"/>
          <w:sz w:val="24"/>
          <w:szCs w:val="24"/>
        </w:rPr>
        <w:t>  гигиенических  аспектов  организации  учебно-воспитательного  процесса;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соблюдение  противопожарных  норм  в  школе;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выполнение  правил  безопасности  на  тренировочных  занятиях;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испытание  спортивного  инвентаря  и  оборудования;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наличие  инструкций  по  охране  труда  по  видам  спорта  в  спортивном  зале  и  на  игровых  площадках;</w:t>
      </w:r>
    </w:p>
    <w:p w:rsidR="009B0B0A" w:rsidRPr="00EF06BC" w:rsidRDefault="009B0B0A" w:rsidP="009B0B0A">
      <w:pPr>
        <w:numPr>
          <w:ilvl w:val="0"/>
          <w:numId w:val="9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организация медицинского  контроля.</w:t>
      </w:r>
    </w:p>
    <w:p w:rsidR="009B0B0A" w:rsidRPr="008F7475" w:rsidRDefault="009B0B0A" w:rsidP="009B0B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06BC">
        <w:rPr>
          <w:rFonts w:ascii="Times New Roman" w:hAnsi="Times New Roman"/>
          <w:sz w:val="24"/>
          <w:szCs w:val="24"/>
        </w:rPr>
        <w:t> Согласно  календарю  спортивно-массовых  мероприятий,   обучающиеся школы    приняли участие   в  более  восьмидесяти  спортивно-массовых мероприятиях районного, республиканского и Всероссийского уровня.</w:t>
      </w:r>
    </w:p>
    <w:p w:rsidR="009B0B0A" w:rsidRDefault="009B0B0A" w:rsidP="009B0B0A">
      <w:pPr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   Ежегодно  спортсмены   МБУДО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»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  принимают  участие  в Чемпионатах, Первенствах, Спартакиадах учащихся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 и Республики Мордовия</w:t>
      </w: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:rsidR="009B0B0A" w:rsidRDefault="009B0B0A" w:rsidP="009B0B0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C2B8C">
        <w:rPr>
          <w:rFonts w:ascii="Times New Roman" w:hAnsi="Times New Roman"/>
          <w:b/>
          <w:i/>
          <w:sz w:val="24"/>
          <w:szCs w:val="24"/>
        </w:rPr>
        <w:t>Информация о результатах, показанных спортсменами района на спортивных соревнованиях в 201</w:t>
      </w:r>
      <w:r w:rsidR="0016271F">
        <w:rPr>
          <w:rFonts w:ascii="Times New Roman" w:hAnsi="Times New Roman"/>
          <w:b/>
          <w:i/>
          <w:sz w:val="24"/>
          <w:szCs w:val="24"/>
        </w:rPr>
        <w:t>8</w:t>
      </w:r>
      <w:r w:rsidRPr="002C2B8C">
        <w:rPr>
          <w:rFonts w:ascii="Times New Roman" w:hAnsi="Times New Roman"/>
          <w:b/>
          <w:i/>
          <w:sz w:val="24"/>
          <w:szCs w:val="24"/>
        </w:rPr>
        <w:t>-201</w:t>
      </w:r>
      <w:r w:rsidR="0016271F">
        <w:rPr>
          <w:rFonts w:ascii="Times New Roman" w:hAnsi="Times New Roman"/>
          <w:b/>
          <w:i/>
          <w:sz w:val="24"/>
          <w:szCs w:val="24"/>
        </w:rPr>
        <w:t>9</w:t>
      </w:r>
      <w:r w:rsidRPr="002C2B8C">
        <w:rPr>
          <w:rFonts w:ascii="Times New Roman" w:hAnsi="Times New Roman"/>
          <w:b/>
          <w:i/>
          <w:sz w:val="24"/>
          <w:szCs w:val="24"/>
        </w:rPr>
        <w:t xml:space="preserve"> учебном году:</w:t>
      </w:r>
    </w:p>
    <w:p w:rsidR="009B0B0A" w:rsidRPr="002C2B8C" w:rsidRDefault="009B0B0A" w:rsidP="009B0B0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4"/>
        <w:gridCol w:w="1488"/>
        <w:gridCol w:w="4070"/>
        <w:gridCol w:w="1610"/>
        <w:gridCol w:w="1863"/>
      </w:tblGrid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spellEnd"/>
            <w:proofErr w:type="gram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Ф.И.О. спортсмена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Вид спорта</w:t>
            </w:r>
          </w:p>
        </w:tc>
      </w:tr>
      <w:tr w:rsidR="009B0B0A" w:rsidRPr="0016271F" w:rsidTr="000B63D4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Рузанкин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Александр 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Лашманкин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 Андрей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Мигунов Константин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Рузанкин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Александр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Открытое первенство Каменского района по боксу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Бокс</w:t>
            </w:r>
          </w:p>
        </w:tc>
      </w:tr>
      <w:tr w:rsidR="009B0B0A" w:rsidRPr="0016271F" w:rsidTr="000B63D4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Тетяйкин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Сергей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Уляшкин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Николай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Бурдин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Сергей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Республиканские соревнования по боксу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Бокс 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Беззубова Алеся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Ермошкин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Игорь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Республиканские соревнования  по легкой атлетике на призы главы  Ромодановского 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2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Легкая атлетика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Четайкина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Софья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Калячкина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Оксана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Республиканские соревнования на первенство РБУ РМ  «СШОР»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Художественная гимнастика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Сапельников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Артем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Адмайкин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Валерий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Будаев</w:t>
            </w:r>
            <w:proofErr w:type="spellEnd"/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 Максим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 xml:space="preserve">Открытое первенство городского округа Саранск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2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Тяжелая атлетика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Сапельников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Артем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Бабин Евгений</w:t>
            </w:r>
          </w:p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Будаев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Максим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Всероссийский Турнир, посвященный памяти Агапова Н.С.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</w:p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Тяжелая атлетика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  <w:shd w:val="clear" w:color="auto" w:fill="FFFFFF"/>
                <w:lang w:eastAsia="en-US"/>
              </w:rPr>
              <w:t>Команда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Кубок дружбы по мини-футболу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2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 w:cs="Calibri"/>
                <w:color w:val="FF0000"/>
                <w:sz w:val="24"/>
                <w:szCs w:val="24"/>
              </w:rPr>
              <w:t>Футбол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Команда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  <w:lang w:eastAsia="en-US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Республиканский турнир по мин</w:t>
            </w:r>
            <w:proofErr w:type="gram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и-</w:t>
            </w:r>
            <w:proofErr w:type="gram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футболу детско-юношеских команд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Футбол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Тюлюков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Михаил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Чемпионат Мордовии по самбо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Самбо</w:t>
            </w:r>
          </w:p>
        </w:tc>
      </w:tr>
      <w:tr w:rsidR="009B0B0A" w:rsidRPr="0016271F" w:rsidTr="000B63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Тюлюков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Михаил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Республиканские соревнования по самбо на приз главы </w:t>
            </w:r>
            <w:proofErr w:type="spellStart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Ковылкинского</w:t>
            </w:r>
            <w:proofErr w:type="spellEnd"/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Самбо</w:t>
            </w:r>
          </w:p>
        </w:tc>
      </w:tr>
    </w:tbl>
    <w:p w:rsidR="009B0B0A" w:rsidRPr="00EF06BC" w:rsidRDefault="009B0B0A" w:rsidP="009B0B0A">
      <w:pPr>
        <w:spacing w:after="0" w:line="240" w:lineRule="auto"/>
        <w:rPr>
          <w:rFonts w:ascii="Times New Roman" w:hAnsi="Times New Roman" w:cs="Calibri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      </w:t>
      </w:r>
    </w:p>
    <w:p w:rsidR="009B0B0A" w:rsidRPr="00EF06BC" w:rsidRDefault="009B0B0A" w:rsidP="009B0B0A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>
        <w:rPr>
          <w:rFonts w:ascii="Times New Roman" w:hAnsi="Times New Roman"/>
          <w:color w:val="231F20"/>
          <w:sz w:val="24"/>
          <w:szCs w:val="24"/>
        </w:rPr>
        <w:t>В течение года было проведено  36 проверок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учебных групп с целью контроля  посещаемости занятий, комплектования групп, качества учебно-воспитательного процесса </w:t>
      </w:r>
      <w:r w:rsidRPr="00EF06BC">
        <w:rPr>
          <w:rFonts w:ascii="Times New Roman" w:hAnsi="Times New Roman"/>
          <w:color w:val="231F20"/>
          <w:sz w:val="24"/>
          <w:szCs w:val="24"/>
        </w:rPr>
        <w:lastRenderedPageBreak/>
        <w:t xml:space="preserve">(выполнение требований образовательных программ).  Кроме того, осуществлялся постоянный  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контроль за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 xml:space="preserve"> ведением учебной документации.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      За учебный год было проведено 4 педагогических  совета,   5 совещаний при директоре, на отделениях и по группам — родительские собрания. Непосредственно перед выездом на соревнования для бесед собираются члены сборных команд с родителями.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         Все обучающиеся  центра, посещающие спортивные секции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проходят обязательный медицинск</w:t>
      </w:r>
      <w:r>
        <w:rPr>
          <w:rFonts w:ascii="Times New Roman" w:hAnsi="Times New Roman"/>
          <w:color w:val="231F20"/>
          <w:sz w:val="24"/>
          <w:szCs w:val="24"/>
        </w:rPr>
        <w:t>ий осмотр при поступлении в МБУДО «ЦСШИДТ»</w:t>
      </w:r>
      <w:r w:rsidRPr="00EF06BC">
        <w:rPr>
          <w:rFonts w:ascii="Times New Roman" w:hAnsi="Times New Roman"/>
          <w:color w:val="231F20"/>
          <w:sz w:val="24"/>
          <w:szCs w:val="24"/>
        </w:rPr>
        <w:t>.  Члены сборных команд, перед выездом на соревнования в соответствии с требованиями, проходят дополнительный медосмотр.</w:t>
      </w: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    Тренеры-преподаватели стали более активно участвовать в педагогических и методических советах, постоянно совершенствуют свое педагогическое мастерство, участвуют в пополнении банка дидактических и методических разработок. Своевременно проходят курсы повышения квалификации и аттестацию на квалификационную категорию или соответствие должности. </w:t>
      </w: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B0B0A" w:rsidRPr="002C2B8C" w:rsidRDefault="009B0B0A" w:rsidP="009B0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613">
        <w:rPr>
          <w:rFonts w:ascii="Times New Roman" w:hAnsi="Times New Roman"/>
          <w:color w:val="FF0000"/>
          <w:sz w:val="24"/>
          <w:szCs w:val="24"/>
        </w:rPr>
        <w:t xml:space="preserve">     </w:t>
      </w:r>
      <w:r w:rsidRPr="002C2B8C">
        <w:rPr>
          <w:rFonts w:ascii="Times New Roman" w:hAnsi="Times New Roman"/>
          <w:b/>
          <w:sz w:val="24"/>
          <w:szCs w:val="24"/>
        </w:rPr>
        <w:t>В  201</w:t>
      </w:r>
      <w:r w:rsidR="0016271F">
        <w:rPr>
          <w:rFonts w:ascii="Times New Roman" w:hAnsi="Times New Roman"/>
          <w:b/>
          <w:sz w:val="24"/>
          <w:szCs w:val="24"/>
        </w:rPr>
        <w:t>8</w:t>
      </w:r>
      <w:r w:rsidRPr="002C2B8C">
        <w:rPr>
          <w:rFonts w:ascii="Times New Roman" w:hAnsi="Times New Roman"/>
          <w:b/>
          <w:sz w:val="24"/>
          <w:szCs w:val="24"/>
        </w:rPr>
        <w:t>-201</w:t>
      </w:r>
      <w:r w:rsidR="0016271F">
        <w:rPr>
          <w:rFonts w:ascii="Times New Roman" w:hAnsi="Times New Roman"/>
          <w:b/>
          <w:sz w:val="24"/>
          <w:szCs w:val="24"/>
        </w:rPr>
        <w:t>9</w:t>
      </w:r>
      <w:r w:rsidRPr="002C2B8C">
        <w:rPr>
          <w:rFonts w:ascii="Times New Roman" w:hAnsi="Times New Roman"/>
          <w:b/>
          <w:sz w:val="24"/>
          <w:szCs w:val="24"/>
        </w:rPr>
        <w:t xml:space="preserve">  был проведен ряд спортивных районных мероприятий</w:t>
      </w:r>
      <w:r w:rsidR="0016271F">
        <w:rPr>
          <w:rFonts w:ascii="Times New Roman" w:hAnsi="Times New Roman"/>
          <w:b/>
          <w:sz w:val="24"/>
          <w:szCs w:val="24"/>
        </w:rPr>
        <w:t>, в том числе</w:t>
      </w:r>
      <w:r>
        <w:rPr>
          <w:rFonts w:ascii="Times New Roman" w:hAnsi="Times New Roman"/>
          <w:b/>
          <w:sz w:val="24"/>
          <w:szCs w:val="24"/>
        </w:rPr>
        <w:t>:</w:t>
      </w:r>
      <w:r w:rsidRPr="002C2B8C">
        <w:rPr>
          <w:rFonts w:ascii="Times New Roman" w:hAnsi="Times New Roman"/>
          <w:b/>
          <w:sz w:val="24"/>
          <w:szCs w:val="24"/>
        </w:rPr>
        <w:t> </w:t>
      </w:r>
    </w:p>
    <w:p w:rsidR="009B0B0A" w:rsidRPr="00735613" w:rsidRDefault="009B0B0A" w:rsidP="009B0B0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0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9384"/>
      </w:tblGrid>
      <w:tr w:rsidR="009B0B0A" w:rsidTr="000B63D4">
        <w:trPr>
          <w:trHeight w:val="617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(с. Кочкурово)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волейболу, посвященные памяти В. Д.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Калядина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мини-футболу среди школьников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соревнованиях по мини-футболу, среди детей 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C2B8C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.г.р. (по 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мини-футболу, среди детских команд (по Республике Мордовия)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соревнованиях по легкой атлетике на Кубок ГБУ ДО «ШВСМ РМ»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борьбе дзюдо, самбо 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 «Руководство за здоровый образ жизни»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Первенство Мордовии по лыжным гонкам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 среди общеобразовательных учреждений, посвященные памяти Н. Юркиной </w:t>
            </w:r>
          </w:p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стрельбе из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/в, посвященные памяти 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Пивцайкина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гиривому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спорту,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армспорту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, тяжелой атлетике, посвященные памяти В. И.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Корнишина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(с. Булгаково)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зональной спартакиаде допризывной молодежи  (п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амзинка)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(с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зимней Спартакиаде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во Всероссийских соревнованиях «Лыжня России – 2017г.» </w:t>
            </w:r>
          </w:p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RPr="00E027C1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зимнем фестивале бега «Здоровье» на призы Главы РМ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РМ по гиревому спорту 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узаевка)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мини-футболу, среди муниципальных районов (по Республике Мордовия)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 и баскетболу среди учащихся образовательных учреждений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Первенство района веселые старты среди школьников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(с. Кочкурово)</w:t>
            </w:r>
          </w:p>
        </w:tc>
      </w:tr>
      <w:tr w:rsidR="009B0B0A" w:rsidRPr="005D51D1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«Веселые старты» среди детских команд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C2B8C">
                <w:rPr>
                  <w:rFonts w:ascii="Times New Roman" w:hAnsi="Times New Roman" w:cs="Times New Roman"/>
                  <w:sz w:val="24"/>
                  <w:szCs w:val="24"/>
                </w:rPr>
                <w:t xml:space="preserve">2005 </w:t>
              </w:r>
              <w:proofErr w:type="spellStart"/>
              <w:r w:rsidRPr="002C2B8C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и мл. 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/теннису, среди образовательных учреждений и сельских поселений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/теннису, среди образовательных учреждений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«Мама, папа, я – спортивная семья» (г. Саранск)</w:t>
            </w:r>
            <w:proofErr w:type="gramEnd"/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 соревнованиях по лыжным гонкам (с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волейболу, посвященные памяти И. 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Кудашкина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(с. П.-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Тавла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в зональных соревнованиях по волейболу среди общеобразовательных учреждений (РМ)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команд в зональных соревнованиях «Быстрая лыжня», «Чудо - шашки», «Белая ладья» (п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амзинка)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команд в зональных соревнованиях по мини-футболу среди образовательных учреждений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борьбе самбо, дзюдо среди команд ДЮСШ 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аранск)</w:t>
            </w:r>
          </w:p>
        </w:tc>
      </w:tr>
      <w:tr w:rsidR="009B0B0A" w:rsidRPr="003827D4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 соревнованиях по боксу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Ковылкино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легкой атлетике среди учащихся образовательных учреждений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по легкой атлетике, посвященные памяти Героя Советского Союза К.И. Рассказова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волейболу, посвященные памяти А. Мальцева (пос. Красномайский)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турнире по легкой атлетике на призы П. Г.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среди ДЮСШ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Республиканских соревнованиях по волейболу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Атемар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РМ по легкой атлетике в беге по шоссе и в ХХ</w:t>
            </w:r>
            <w:r w:rsidRPr="002C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соревнованиях.(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т-Шайгово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тяжелой атлетике(г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узаевка)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C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пробеге на призы ЗРФК А.В. Люблина, спортивной газеты «Олимпийский вестник» </w:t>
            </w:r>
          </w:p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легкой атлетике среди учащихся образовательных учреждений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(с. Кочкурово)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районных   соревнований «ГТО»</w:t>
            </w:r>
          </w:p>
        </w:tc>
      </w:tr>
      <w:tr w:rsidR="009B0B0A" w:rsidRPr="003827D4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легкой атлетике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учащихся общеобразовательных учреждений «Школа безопасности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Б-Березники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16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Учебно-полевые сборы с учащимся 10-х классов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базе </w:t>
            </w:r>
            <w:r w:rsidR="0016271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="0016271F">
              <w:rPr>
                <w:rFonts w:ascii="Times New Roman" w:hAnsi="Times New Roman" w:cs="Times New Roman"/>
                <w:sz w:val="24"/>
                <w:szCs w:val="24"/>
              </w:rPr>
              <w:t>ЦСШиДТ</w:t>
            </w:r>
            <w:proofErr w:type="spellEnd"/>
            <w:r w:rsidR="00162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турнире по футболу  среди ДЮСШ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открытом традиционном республиканском турнире по борьбе самбо (г. 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финальном конкурсе «Безопасное колесо»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«Шиповка юных»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спортивном конкурсе «Спортивная семья» 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нсар)</w:t>
            </w:r>
          </w:p>
        </w:tc>
      </w:tr>
      <w:tr w:rsidR="009B0B0A" w:rsidRPr="00E50F22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зональных соревнованиях «Президентские спортивные игры»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Рузаевка)</w:t>
            </w:r>
          </w:p>
        </w:tc>
      </w:tr>
      <w:tr w:rsidR="009B0B0A" w:rsidRPr="00E50F22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 соревнованиях по бегу  на призы Олимпийской Чемпионки, Чемпионки мира, ЗМС Ольги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Каниськиной</w:t>
            </w:r>
            <w:proofErr w:type="spellEnd"/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спортивно-оздоровительном фестивале «Президентские состязания»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финале игр «Движение юных патриотов» </w:t>
            </w:r>
            <w:r w:rsidRPr="001627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1627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Темниковский</w:t>
            </w:r>
            <w:proofErr w:type="spellEnd"/>
            <w:r w:rsidRPr="001627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р-н)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16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по </w:t>
            </w:r>
            <w:r w:rsidR="0016271F">
              <w:rPr>
                <w:rFonts w:ascii="Times New Roman" w:hAnsi="Times New Roman" w:cs="Times New Roman"/>
                <w:sz w:val="24"/>
                <w:szCs w:val="24"/>
              </w:rPr>
              <w:t>тяжелой атлетике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271F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молодежном фестивале (г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футболу, посвященные памяти  Г. Аверкина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абаево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празднованию «Дня района» (с. Кочкурово)</w:t>
            </w:r>
          </w:p>
        </w:tc>
      </w:tr>
      <w:tr w:rsidR="009B0B0A" w:rsidTr="000B63D4">
        <w:trPr>
          <w:trHeight w:val="73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Дню физкультурника (с. Кочкурово)</w:t>
            </w:r>
          </w:p>
        </w:tc>
      </w:tr>
      <w:tr w:rsidR="009B0B0A" w:rsidRPr="0076696E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футбольного турнира, 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памяти Ивана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Чембаева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(Кочкурово)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/а среди общеобразовательных учреждений (с. Кочкурово)</w:t>
            </w:r>
          </w:p>
        </w:tc>
      </w:tr>
      <w:tr w:rsidR="009B0B0A" w:rsidRPr="0076696E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 соревнованиях по бегу  на призы Председателя Правительства РМ В.Д. Волкова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16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дне бега «Кросс наций - 201</w:t>
            </w:r>
            <w:r w:rsidR="00162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» (г. Саранск)</w:t>
            </w:r>
          </w:p>
        </w:tc>
      </w:tr>
      <w:tr w:rsidR="009B0B0A" w:rsidRPr="0076696E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Проведение футбольного турнира среди сельских поселений (с. Кочкурово)</w:t>
            </w:r>
          </w:p>
        </w:tc>
      </w:tr>
      <w:tr w:rsidR="009B0B0A" w:rsidRPr="00E37966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соревнованиях Первенства Республики Мордовия по футболу среди детей 2006-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C2B8C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</w:p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легкоатлетических соревнованиях на призы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В.Борчина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 (с. Дубенки)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соревнований по футболу, посвященные памяти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В.Бутяева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боксу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Ковылкино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соревнований по волейболу, посвященные памяти А.В.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Автаева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расномайск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л/а пробега,  на призы Главы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С.Н. Герасимовой (с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/а, посвященные памяти И. Рябова и закрытию летнего л/а (с. Кочкурово)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волейболу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силовым  видам спорта выносливости среди учащихся общеобразовательных учреждений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/теннису среди ДЮСШ (г. Саранск)</w:t>
            </w:r>
          </w:p>
        </w:tc>
      </w:tr>
      <w:tr w:rsidR="009B0B0A" w:rsidRPr="005161D9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 соревнованиях по бегу е на призы ЗМС Дениса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Нижегородова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(п.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Лямбирь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tcBorders>
              <w:top w:val="nil"/>
            </w:tcBorders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турнире по мини-футболу на призы ДЮФЛ РМ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легкоатлетическом пробеге на призы 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Кирдяпкина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/теннису среди общеобразовательных учреждений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на приз Главы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Семилей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турнире по мини-футболу «Золотая осень» среди КФК 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мини-футболу среди воспитанников ДЮСШ 2006-2007г.г.р. 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соревнований по волейболу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средис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/поселений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памяти И.П.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Чекнайкина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П-Тавла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соревнованиях Всероссийского  проекта «Мини-футбол в школу», среди учащихся общеобразовательных учреждений РМ (2000-01;2002-03; 2004-05; 2006-07г.г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 (РМ)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.о. Саранска по мини-футболу среди КФК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РМ по шахматам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 соревнованиях «Спортивные старты», посвященных памяти Председателя Госсобрания РМ В.А.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Кечкина</w:t>
            </w:r>
            <w:proofErr w:type="spellEnd"/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борьбе самбо, дзюдо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празднику «Дню народного единства» (с. Кочкурово)</w:t>
            </w:r>
          </w:p>
        </w:tc>
      </w:tr>
      <w:tr w:rsidR="009B0B0A" w:rsidRPr="005161D9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соревнований по мини-футболу среди учащихся общеобразовательных учреждений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Кочкуровского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рамках Общероссийского проекта «Мини-футбол в школу»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РМ по  борьбе дзюдо среди учащихся общеобразовательных учреждений (г.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по волейболу среди учащихся общеобразовательных учреждений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ямбирь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по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/теннису на кубок РСДЮСШОР РМ (г. Саранск)</w:t>
            </w:r>
          </w:p>
        </w:tc>
      </w:tr>
      <w:tr w:rsidR="009B0B0A" w:rsidRPr="005161D9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 соревнованиях «ГТО», 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волейболу, посвященные памяти И.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Чекайкина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П.Тавла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легкоатлетических соревнованиях «Шиповка юных»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Саранск)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гиревому спорту (</w:t>
            </w:r>
            <w:proofErr w:type="gram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. Рузаевка)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волейболу, посвященные памяти А.Ф.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Тятюшкина</w:t>
            </w:r>
            <w:proofErr w:type="spellEnd"/>
          </w:p>
        </w:tc>
      </w:tr>
      <w:tr w:rsidR="009B0B0A" w:rsidRPr="00FB6177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зональных Республиканских  соревнованиях по мини-футболу (с. </w:t>
            </w:r>
            <w:proofErr w:type="spellStart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Ст-Шайгово</w:t>
            </w:r>
            <w:proofErr w:type="spellEnd"/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B0A" w:rsidTr="000B63D4">
        <w:trPr>
          <w:trHeight w:val="180"/>
        </w:trPr>
        <w:tc>
          <w:tcPr>
            <w:tcW w:w="725" w:type="dxa"/>
            <w:shd w:val="clear" w:color="auto" w:fill="auto"/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A" w:rsidRPr="002C2B8C" w:rsidRDefault="009B0B0A" w:rsidP="000B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8C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среди учащихся общеобразовательных учреждений, посвященные открытию зимнего сезона (с. Кочкурово)</w:t>
            </w:r>
          </w:p>
        </w:tc>
      </w:tr>
    </w:tbl>
    <w:p w:rsidR="009B0B0A" w:rsidRPr="00EF06BC" w:rsidRDefault="009B0B0A" w:rsidP="009B0B0A">
      <w:pPr>
        <w:spacing w:after="0" w:line="240" w:lineRule="auto"/>
        <w:rPr>
          <w:rFonts w:ascii="Times New Roman" w:hAnsi="Times New Roman" w:cs="Calibri"/>
          <w:color w:val="231F20"/>
          <w:sz w:val="24"/>
          <w:szCs w:val="24"/>
        </w:rPr>
      </w:pP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4. Материально-техническое 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обеспечение  деятельности  МБУДО «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>»</w:t>
      </w: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. 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     Центру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на праве оперативного управления принадлежит: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i/>
          <w:iCs/>
          <w:color w:val="231F20"/>
          <w:sz w:val="24"/>
          <w:szCs w:val="24"/>
        </w:rPr>
        <w:t>Спортивные объекты: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- ФОК с.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Семилей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 </w:t>
      </w:r>
    </w:p>
    <w:p w:rsidR="009B0B0A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- </w:t>
      </w:r>
      <w:r>
        <w:rPr>
          <w:rFonts w:ascii="Times New Roman" w:hAnsi="Times New Roman"/>
          <w:color w:val="231F20"/>
          <w:sz w:val="24"/>
          <w:szCs w:val="24"/>
        </w:rPr>
        <w:t xml:space="preserve"> МБУ 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»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с. Кочкурово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-  Стадион «Юность»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i/>
          <w:color w:val="231F20"/>
          <w:sz w:val="24"/>
          <w:szCs w:val="24"/>
        </w:rPr>
      </w:pPr>
      <w:r w:rsidRPr="00EF06BC">
        <w:rPr>
          <w:rFonts w:ascii="Times New Roman" w:hAnsi="Times New Roman"/>
          <w:i/>
          <w:color w:val="231F20"/>
          <w:sz w:val="24"/>
          <w:szCs w:val="24"/>
        </w:rPr>
        <w:t>Автотранспортные средства</w:t>
      </w:r>
    </w:p>
    <w:p w:rsidR="009B0B0A" w:rsidRPr="00EF06BC" w:rsidRDefault="009B0B0A" w:rsidP="009B0B0A">
      <w:pPr>
        <w:numPr>
          <w:ilvl w:val="0"/>
          <w:numId w:val="10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Автобус ПАЗ  на 23 места.</w:t>
      </w:r>
    </w:p>
    <w:p w:rsidR="009B0B0A" w:rsidRPr="00EF06BC" w:rsidRDefault="009B0B0A" w:rsidP="009B0B0A">
      <w:pPr>
        <w:numPr>
          <w:ilvl w:val="0"/>
          <w:numId w:val="10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Автобус Газель на 11 посадочных мест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 В соответствии со</w:t>
      </w:r>
      <w:r>
        <w:rPr>
          <w:rFonts w:ascii="Times New Roman" w:hAnsi="Times New Roman"/>
          <w:color w:val="231F20"/>
          <w:sz w:val="24"/>
          <w:szCs w:val="24"/>
        </w:rPr>
        <w:t xml:space="preserve"> штатным расписанием МБУДО 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>» общее количество персонала составляет 24 человека.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- 3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человека административного персонала 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 xml:space="preserve">( 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>директор, методист</w:t>
      </w:r>
      <w:r>
        <w:rPr>
          <w:rFonts w:ascii="Times New Roman" w:hAnsi="Times New Roman"/>
          <w:color w:val="231F20"/>
          <w:sz w:val="24"/>
          <w:szCs w:val="24"/>
        </w:rPr>
        <w:t>ы</w:t>
      </w:r>
      <w:r w:rsidRPr="00EF06BC">
        <w:rPr>
          <w:rFonts w:ascii="Times New Roman" w:hAnsi="Times New Roman"/>
          <w:color w:val="231F20"/>
          <w:sz w:val="24"/>
          <w:szCs w:val="24"/>
        </w:rPr>
        <w:t>);</w:t>
      </w:r>
    </w:p>
    <w:p w:rsidR="009B0B0A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- 1</w:t>
      </w:r>
      <w:r w:rsidR="0016271F">
        <w:rPr>
          <w:rFonts w:ascii="Times New Roman" w:hAnsi="Times New Roman"/>
          <w:color w:val="231F20"/>
          <w:sz w:val="24"/>
          <w:szCs w:val="24"/>
        </w:rPr>
        <w:t>0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тренеров-преподавателей, в т.ч.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16271F">
        <w:rPr>
          <w:rFonts w:ascii="Times New Roman" w:hAnsi="Times New Roman"/>
          <w:color w:val="231F20"/>
          <w:sz w:val="24"/>
          <w:szCs w:val="24"/>
        </w:rPr>
        <w:t>4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совместител</w:t>
      </w:r>
      <w:r w:rsidR="0016271F">
        <w:rPr>
          <w:rFonts w:ascii="Times New Roman" w:hAnsi="Times New Roman"/>
          <w:color w:val="231F20"/>
          <w:sz w:val="24"/>
          <w:szCs w:val="24"/>
        </w:rPr>
        <w:t>я</w:t>
      </w:r>
      <w:r w:rsidRPr="00EF06BC">
        <w:rPr>
          <w:rFonts w:ascii="Times New Roman" w:hAnsi="Times New Roman"/>
          <w:color w:val="231F20"/>
          <w:sz w:val="24"/>
          <w:szCs w:val="24"/>
        </w:rPr>
        <w:t>;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-1</w:t>
      </w:r>
      <w:r w:rsidR="0016271F">
        <w:rPr>
          <w:rFonts w:ascii="Times New Roman" w:hAnsi="Times New Roman"/>
          <w:color w:val="231F20"/>
          <w:sz w:val="24"/>
          <w:szCs w:val="24"/>
        </w:rPr>
        <w:t>7</w:t>
      </w:r>
      <w:r>
        <w:rPr>
          <w:rFonts w:ascii="Times New Roman" w:hAnsi="Times New Roman"/>
          <w:color w:val="231F20"/>
          <w:sz w:val="24"/>
          <w:szCs w:val="24"/>
        </w:rPr>
        <w:t xml:space="preserve">   педагогов, в.т. </w:t>
      </w:r>
      <w:r w:rsidR="0016271F">
        <w:rPr>
          <w:rFonts w:ascii="Times New Roman" w:hAnsi="Times New Roman"/>
          <w:color w:val="231F20"/>
          <w:sz w:val="24"/>
          <w:szCs w:val="24"/>
        </w:rPr>
        <w:t>14</w:t>
      </w:r>
      <w:r>
        <w:rPr>
          <w:rFonts w:ascii="Times New Roman" w:hAnsi="Times New Roman"/>
          <w:color w:val="231F20"/>
          <w:sz w:val="24"/>
          <w:szCs w:val="24"/>
        </w:rPr>
        <w:t xml:space="preserve"> совместителей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-  </w:t>
      </w:r>
      <w:r w:rsidR="0016271F">
        <w:rPr>
          <w:rFonts w:ascii="Times New Roman" w:hAnsi="Times New Roman"/>
          <w:color w:val="231F20"/>
          <w:sz w:val="24"/>
          <w:szCs w:val="24"/>
        </w:rPr>
        <w:t>5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человек обслуживающего персонала (</w:t>
      </w:r>
      <w:r w:rsidR="0016271F">
        <w:rPr>
          <w:rFonts w:ascii="Times New Roman" w:hAnsi="Times New Roman"/>
          <w:color w:val="231F20"/>
          <w:sz w:val="24"/>
          <w:szCs w:val="24"/>
        </w:rPr>
        <w:t xml:space="preserve">заведующий хозяйством, </w:t>
      </w:r>
      <w:r w:rsidRPr="00EF06BC">
        <w:rPr>
          <w:rFonts w:ascii="Times New Roman" w:hAnsi="Times New Roman"/>
          <w:color w:val="231F20"/>
          <w:sz w:val="24"/>
          <w:szCs w:val="24"/>
        </w:rPr>
        <w:t>водитель, уборщики служебных помещений, дворник).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lastRenderedPageBreak/>
        <w:t>    Учреждение не предоставляет платные услуги населению и организациям для занятий спортом и оздоровления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 </w:t>
      </w:r>
      <w:r w:rsidRPr="00EF06B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EF06BC">
        <w:rPr>
          <w:rFonts w:ascii="Times New Roman" w:hAnsi="Times New Roman"/>
          <w:b/>
          <w:iCs/>
          <w:color w:val="231F20"/>
          <w:sz w:val="24"/>
          <w:szCs w:val="24"/>
        </w:rPr>
        <w:t>Финансовая деятельность</w:t>
      </w:r>
      <w:r>
        <w:rPr>
          <w:rFonts w:ascii="Times New Roman" w:hAnsi="Times New Roman"/>
          <w:b/>
          <w:iCs/>
          <w:color w:val="231F20"/>
          <w:sz w:val="24"/>
          <w:szCs w:val="24"/>
        </w:rPr>
        <w:t xml:space="preserve"> МБУДО «</w:t>
      </w:r>
      <w:proofErr w:type="spellStart"/>
      <w:r>
        <w:rPr>
          <w:rFonts w:ascii="Times New Roman" w:hAnsi="Times New Roman"/>
          <w:b/>
          <w:iCs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b/>
          <w:iCs/>
          <w:color w:val="231F20"/>
          <w:sz w:val="24"/>
          <w:szCs w:val="24"/>
        </w:rPr>
        <w:t>»</w:t>
      </w:r>
    </w:p>
    <w:p w:rsidR="009B0B0A" w:rsidRPr="00EF06BC" w:rsidRDefault="009B0B0A" w:rsidP="009B0B0A">
      <w:pPr>
        <w:spacing w:after="0" w:line="240" w:lineRule="auto"/>
        <w:ind w:left="330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Финансовые  и  материальные  средства  образовательного   учреждения, закреплённые  за  ним  Учредителем, используются  в соответствии  с  Уставом  образовательного   учреждения.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   </w:t>
      </w:r>
      <w:r w:rsidRPr="00EF06BC">
        <w:rPr>
          <w:rFonts w:ascii="Times New Roman" w:hAnsi="Times New Roman"/>
          <w:iCs/>
          <w:color w:val="231F20"/>
          <w:sz w:val="24"/>
          <w:szCs w:val="24"/>
        </w:rPr>
        <w:t>Фи</w:t>
      </w:r>
      <w:r>
        <w:rPr>
          <w:rFonts w:ascii="Times New Roman" w:hAnsi="Times New Roman"/>
          <w:iCs/>
          <w:color w:val="231F20"/>
          <w:sz w:val="24"/>
          <w:szCs w:val="24"/>
        </w:rPr>
        <w:t>нансовая деятельность МБУ ДО «</w:t>
      </w:r>
      <w:proofErr w:type="spellStart"/>
      <w:r>
        <w:rPr>
          <w:rFonts w:ascii="Times New Roman" w:hAnsi="Times New Roman"/>
          <w:iCs/>
          <w:color w:val="231F20"/>
          <w:sz w:val="24"/>
          <w:szCs w:val="24"/>
        </w:rPr>
        <w:t>ЦСШиДТ</w:t>
      </w:r>
      <w:proofErr w:type="spellEnd"/>
      <w:r>
        <w:rPr>
          <w:rFonts w:ascii="Times New Roman" w:hAnsi="Times New Roman"/>
          <w:iCs/>
          <w:color w:val="231F20"/>
          <w:sz w:val="24"/>
          <w:szCs w:val="24"/>
        </w:rPr>
        <w:t>»  за 201</w:t>
      </w:r>
      <w:r w:rsidR="0016271F">
        <w:rPr>
          <w:rFonts w:ascii="Times New Roman" w:hAnsi="Times New Roman"/>
          <w:iCs/>
          <w:color w:val="231F20"/>
          <w:sz w:val="24"/>
          <w:szCs w:val="24"/>
        </w:rPr>
        <w:t>8</w:t>
      </w:r>
      <w:r>
        <w:rPr>
          <w:rFonts w:ascii="Times New Roman" w:hAnsi="Times New Roman"/>
          <w:iCs/>
          <w:color w:val="231F20"/>
          <w:sz w:val="24"/>
          <w:szCs w:val="24"/>
        </w:rPr>
        <w:t xml:space="preserve"> – 201</w:t>
      </w:r>
      <w:r w:rsidR="0016271F">
        <w:rPr>
          <w:rFonts w:ascii="Times New Roman" w:hAnsi="Times New Roman"/>
          <w:iCs/>
          <w:color w:val="231F20"/>
          <w:sz w:val="24"/>
          <w:szCs w:val="24"/>
        </w:rPr>
        <w:t>9</w:t>
      </w:r>
      <w:r w:rsidRPr="00EF06BC">
        <w:rPr>
          <w:rFonts w:ascii="Times New Roman" w:hAnsi="Times New Roman"/>
          <w:iCs/>
          <w:color w:val="231F20"/>
          <w:sz w:val="24"/>
          <w:szCs w:val="24"/>
        </w:rPr>
        <w:t xml:space="preserve"> учебный год.</w:t>
      </w:r>
      <w:r w:rsidRPr="00EF06BC">
        <w:rPr>
          <w:rFonts w:ascii="Times New Roman" w:hAnsi="Times New Roman"/>
          <w:b/>
          <w:bCs/>
          <w:iCs/>
          <w:color w:val="231F20"/>
          <w:sz w:val="24"/>
          <w:szCs w:val="24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6"/>
        <w:gridCol w:w="3118"/>
        <w:gridCol w:w="3686"/>
      </w:tblGrid>
      <w:tr w:rsidR="009B0B0A" w:rsidRPr="00D14230" w:rsidTr="000B63D4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Расходы на содержание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(тысяча рублей)</w:t>
            </w:r>
          </w:p>
        </w:tc>
      </w:tr>
      <w:tr w:rsidR="009B0B0A" w:rsidRPr="00D14230" w:rsidTr="000B63D4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5575,8</w:t>
            </w:r>
          </w:p>
        </w:tc>
      </w:tr>
      <w:tr w:rsidR="009B0B0A" w:rsidRPr="00D14230" w:rsidTr="000B63D4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45,9</w:t>
            </w:r>
          </w:p>
        </w:tc>
      </w:tr>
      <w:tr w:rsidR="009B0B0A" w:rsidRPr="00D14230" w:rsidTr="000B63D4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Другие расходы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1827,1</w:t>
            </w:r>
          </w:p>
        </w:tc>
      </w:tr>
      <w:tr w:rsidR="009B0B0A" w:rsidRPr="00D14230" w:rsidTr="000B63D4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D14230" w:rsidRDefault="009B0B0A" w:rsidP="000B63D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1423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B0A" w:rsidRPr="0016271F" w:rsidRDefault="009B0B0A" w:rsidP="000B63D4">
            <w:pPr>
              <w:spacing w:after="0" w:line="240" w:lineRule="auto"/>
              <w:jc w:val="center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16271F">
              <w:rPr>
                <w:rFonts w:ascii="Times New Roman" w:hAnsi="Times New Roman"/>
                <w:color w:val="FF0000"/>
                <w:sz w:val="24"/>
                <w:szCs w:val="24"/>
              </w:rPr>
              <w:t>7448,8</w:t>
            </w:r>
          </w:p>
        </w:tc>
      </w:tr>
    </w:tbl>
    <w:p w:rsidR="009B0B0A" w:rsidRPr="00D14230" w:rsidRDefault="009B0B0A" w:rsidP="009B0B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230">
        <w:rPr>
          <w:rFonts w:ascii="Times New Roman" w:hAnsi="Times New Roman"/>
          <w:sz w:val="24"/>
          <w:szCs w:val="24"/>
        </w:rPr>
        <w:t xml:space="preserve">   </w:t>
      </w:r>
    </w:p>
    <w:p w:rsidR="009B0B0A" w:rsidRPr="00EF06BC" w:rsidRDefault="009B0B0A" w:rsidP="009B0B0A">
      <w:pPr>
        <w:spacing w:after="0" w:line="240" w:lineRule="auto"/>
        <w:ind w:firstLine="708"/>
        <w:jc w:val="both"/>
        <w:rPr>
          <w:rFonts w:ascii="Times New Roman" w:hAnsi="Times New Roman" w:cs="Calibri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Центр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сотрудничает с представителями спортивных федераций по видам спорта, администрацией района, родителями, предприятиями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района. Благодаря поддержке социальных партнеров (ОАО АГРОФИРМА «</w:t>
      </w:r>
      <w:proofErr w:type="gramStart"/>
      <w:r w:rsidRPr="00EF06BC">
        <w:rPr>
          <w:rFonts w:ascii="Times New Roman" w:hAnsi="Times New Roman"/>
          <w:color w:val="231F20"/>
          <w:sz w:val="24"/>
          <w:szCs w:val="24"/>
        </w:rPr>
        <w:t>НОРОВ</w:t>
      </w:r>
      <w:proofErr w:type="gramEnd"/>
      <w:r w:rsidRPr="00EF06BC">
        <w:rPr>
          <w:rFonts w:ascii="Times New Roman" w:hAnsi="Times New Roman"/>
          <w:color w:val="231F20"/>
          <w:sz w:val="24"/>
          <w:szCs w:val="24"/>
        </w:rPr>
        <w:t xml:space="preserve">») и администрации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</w:t>
      </w:r>
      <w:r>
        <w:rPr>
          <w:rFonts w:ascii="Times New Roman" w:hAnsi="Times New Roman"/>
          <w:color w:val="231F20"/>
          <w:sz w:val="24"/>
          <w:szCs w:val="24"/>
        </w:rPr>
        <w:t xml:space="preserve">ального района, обучающиеся   центра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выезжают на соревнования различного уровня.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    Центр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имеет договоры сотрудничества на безвозмездной основе с образовательными учреждениями района.   </w:t>
      </w:r>
    </w:p>
    <w:p w:rsidR="009B0B0A" w:rsidRPr="00EF06BC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 Основн</w:t>
      </w:r>
      <w:r>
        <w:rPr>
          <w:rFonts w:ascii="Times New Roman" w:hAnsi="Times New Roman"/>
          <w:color w:val="231F20"/>
          <w:sz w:val="24"/>
          <w:szCs w:val="24"/>
        </w:rPr>
        <w:t xml:space="preserve">ые  параметры  деятельности  центра  </w:t>
      </w:r>
      <w:r w:rsidRPr="00EF06BC">
        <w:rPr>
          <w:rFonts w:ascii="Times New Roman" w:hAnsi="Times New Roman"/>
          <w:color w:val="231F20"/>
          <w:sz w:val="24"/>
          <w:szCs w:val="24"/>
        </w:rPr>
        <w:t xml:space="preserve"> представляют:</w:t>
      </w:r>
    </w:p>
    <w:p w:rsidR="009B0B0A" w:rsidRPr="00EF06BC" w:rsidRDefault="009B0B0A" w:rsidP="009B0B0A">
      <w:pPr>
        <w:numPr>
          <w:ilvl w:val="0"/>
          <w:numId w:val="1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Положительную динамику роста спортивных показателей и результатов воспитанников;</w:t>
      </w:r>
    </w:p>
    <w:p w:rsidR="009B0B0A" w:rsidRPr="00EF06BC" w:rsidRDefault="009B0B0A" w:rsidP="009B0B0A">
      <w:pPr>
        <w:numPr>
          <w:ilvl w:val="0"/>
          <w:numId w:val="1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Повышение возможности детей и подростков в получении доступных образовательных услуг спортивной направленности;</w:t>
      </w:r>
    </w:p>
    <w:p w:rsidR="009B0B0A" w:rsidRPr="00EF06BC" w:rsidRDefault="009B0B0A" w:rsidP="009B0B0A">
      <w:pPr>
        <w:numPr>
          <w:ilvl w:val="0"/>
          <w:numId w:val="1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Улучшение материально-технической базы и  приведение  её  в  соответствие               с  нормативами  обеспеченности;</w:t>
      </w:r>
    </w:p>
    <w:p w:rsidR="009B0B0A" w:rsidRPr="00EF06BC" w:rsidRDefault="009B0B0A" w:rsidP="009B0B0A">
      <w:pPr>
        <w:numPr>
          <w:ilvl w:val="0"/>
          <w:numId w:val="1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Приобретение современного спортивного оборудования и инвентаря;</w:t>
      </w:r>
    </w:p>
    <w:p w:rsidR="009B0B0A" w:rsidRPr="00EF06BC" w:rsidRDefault="009B0B0A" w:rsidP="009B0B0A">
      <w:pPr>
        <w:numPr>
          <w:ilvl w:val="0"/>
          <w:numId w:val="11"/>
        </w:numPr>
        <w:spacing w:after="0" w:line="240" w:lineRule="auto"/>
        <w:ind w:left="330"/>
        <w:rPr>
          <w:rFonts w:ascii="Times New Roman" w:hAnsi="Times New Roman"/>
          <w:color w:val="000000"/>
          <w:sz w:val="24"/>
          <w:szCs w:val="24"/>
        </w:rPr>
      </w:pPr>
      <w:r w:rsidRPr="00EF06BC">
        <w:rPr>
          <w:rFonts w:ascii="Times New Roman" w:hAnsi="Times New Roman"/>
          <w:color w:val="000000"/>
          <w:sz w:val="24"/>
          <w:szCs w:val="24"/>
        </w:rPr>
        <w:t>Выявление  и  обобщение  опыта  лучших  педагогов;</w:t>
      </w:r>
    </w:p>
    <w:p w:rsidR="009B0B0A" w:rsidRDefault="009B0B0A" w:rsidP="009B0B0A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:rsidR="009B0B0A" w:rsidRPr="00EF06BC" w:rsidRDefault="009B0B0A" w:rsidP="009B0B0A">
      <w:pPr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8. Вывод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b/>
          <w:bCs/>
          <w:color w:val="231F20"/>
          <w:sz w:val="24"/>
          <w:szCs w:val="24"/>
        </w:rPr>
        <w:t> </w:t>
      </w:r>
      <w:r w:rsidRPr="00EF06BC">
        <w:rPr>
          <w:rFonts w:ascii="Times New Roman" w:hAnsi="Times New Roman"/>
          <w:color w:val="231F20"/>
          <w:sz w:val="24"/>
          <w:szCs w:val="24"/>
        </w:rPr>
        <w:t>      Осуществление мероприятий образова</w:t>
      </w:r>
      <w:r>
        <w:rPr>
          <w:rFonts w:ascii="Times New Roman" w:hAnsi="Times New Roman"/>
          <w:color w:val="231F20"/>
          <w:sz w:val="24"/>
          <w:szCs w:val="24"/>
        </w:rPr>
        <w:t>тельной деятельности МБУДО «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ЦСШиДТ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» </w:t>
      </w:r>
      <w:proofErr w:type="spellStart"/>
      <w:r w:rsidRPr="00EF06BC">
        <w:rPr>
          <w:rFonts w:ascii="Times New Roman" w:hAnsi="Times New Roman"/>
          <w:color w:val="231F20"/>
          <w:sz w:val="24"/>
          <w:szCs w:val="24"/>
        </w:rPr>
        <w:t>Кочкуровского</w:t>
      </w:r>
      <w:proofErr w:type="spellEnd"/>
      <w:r w:rsidRPr="00EF06BC">
        <w:rPr>
          <w:rFonts w:ascii="Times New Roman" w:hAnsi="Times New Roman"/>
          <w:color w:val="231F20"/>
          <w:sz w:val="24"/>
          <w:szCs w:val="24"/>
        </w:rPr>
        <w:t xml:space="preserve"> муниципального района позволяют</w:t>
      </w:r>
      <w:r>
        <w:rPr>
          <w:rFonts w:ascii="Times New Roman" w:hAnsi="Times New Roman"/>
          <w:color w:val="231F20"/>
          <w:sz w:val="24"/>
          <w:szCs w:val="24"/>
        </w:rPr>
        <w:t>: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улучшить физкультурно-спортивную оснащенность тренировочного процесса, качество образовательного процесса,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 xml:space="preserve">- повысить уровень физической подготовленности воспитанников и любителей спорта, </w:t>
      </w: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EF06BC">
        <w:rPr>
          <w:rFonts w:ascii="Times New Roman" w:hAnsi="Times New Roman"/>
          <w:color w:val="231F20"/>
          <w:sz w:val="24"/>
          <w:szCs w:val="24"/>
        </w:rPr>
        <w:t>- улучшить состояние здоровья детей и подростков, что в конечном итоге повлияет на экономическое и нра</w:t>
      </w:r>
      <w:r>
        <w:rPr>
          <w:rFonts w:ascii="Times New Roman" w:hAnsi="Times New Roman"/>
          <w:color w:val="231F20"/>
          <w:sz w:val="24"/>
          <w:szCs w:val="24"/>
        </w:rPr>
        <w:t>вственное оздоровление общества,</w:t>
      </w:r>
    </w:p>
    <w:p w:rsidR="009B0B0A" w:rsidRDefault="009B0B0A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- </w:t>
      </w:r>
      <w:r w:rsidR="00996047">
        <w:rPr>
          <w:rFonts w:ascii="Times New Roman" w:hAnsi="Times New Roman"/>
          <w:color w:val="231F20"/>
          <w:sz w:val="24"/>
          <w:szCs w:val="24"/>
        </w:rPr>
        <w:t xml:space="preserve">способствовать </w:t>
      </w:r>
      <w:r>
        <w:rPr>
          <w:rFonts w:ascii="Times New Roman" w:hAnsi="Times New Roman"/>
          <w:color w:val="231F20"/>
          <w:sz w:val="24"/>
          <w:szCs w:val="24"/>
        </w:rPr>
        <w:t>творческо</w:t>
      </w:r>
      <w:r w:rsidR="00996047">
        <w:rPr>
          <w:rFonts w:ascii="Times New Roman" w:hAnsi="Times New Roman"/>
          <w:color w:val="231F20"/>
          <w:sz w:val="24"/>
          <w:szCs w:val="24"/>
        </w:rPr>
        <w:t>му</w:t>
      </w:r>
      <w:r>
        <w:rPr>
          <w:rFonts w:ascii="Times New Roman" w:hAnsi="Times New Roman"/>
          <w:color w:val="231F20"/>
          <w:sz w:val="24"/>
          <w:szCs w:val="24"/>
        </w:rPr>
        <w:t xml:space="preserve"> развити</w:t>
      </w:r>
      <w:r w:rsidR="00996047">
        <w:rPr>
          <w:rFonts w:ascii="Times New Roman" w:hAnsi="Times New Roman"/>
          <w:color w:val="231F20"/>
          <w:sz w:val="24"/>
          <w:szCs w:val="24"/>
        </w:rPr>
        <w:t>ю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обучающихся</w:t>
      </w:r>
      <w:proofErr w:type="gramEnd"/>
      <w:r w:rsidR="00996047">
        <w:rPr>
          <w:rFonts w:ascii="Times New Roman" w:hAnsi="Times New Roman"/>
          <w:color w:val="231F20"/>
          <w:sz w:val="24"/>
          <w:szCs w:val="24"/>
        </w:rPr>
        <w:t>;</w:t>
      </w:r>
    </w:p>
    <w:p w:rsidR="00996047" w:rsidRPr="00EF06BC" w:rsidRDefault="00996047" w:rsidP="009B0B0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- возрождать и сохранять обряды, обычаи и культурное наследие народов России.</w:t>
      </w:r>
    </w:p>
    <w:p w:rsidR="009B0B0A" w:rsidRPr="00EF06BC" w:rsidRDefault="009B0B0A" w:rsidP="009B0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07E9A" w:rsidRDefault="00A07E9A"/>
    <w:sectPr w:rsidR="00A07E9A" w:rsidSect="00A0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678"/>
    <w:multiLevelType w:val="multilevel"/>
    <w:tmpl w:val="F72C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A1342"/>
    <w:multiLevelType w:val="multilevel"/>
    <w:tmpl w:val="066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24C29"/>
    <w:multiLevelType w:val="multilevel"/>
    <w:tmpl w:val="309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27EB3"/>
    <w:multiLevelType w:val="hybridMultilevel"/>
    <w:tmpl w:val="A862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B69B2"/>
    <w:multiLevelType w:val="multilevel"/>
    <w:tmpl w:val="611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80226"/>
    <w:multiLevelType w:val="multilevel"/>
    <w:tmpl w:val="554C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62A1B"/>
    <w:multiLevelType w:val="multilevel"/>
    <w:tmpl w:val="0042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D7023"/>
    <w:multiLevelType w:val="multilevel"/>
    <w:tmpl w:val="771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835DF"/>
    <w:multiLevelType w:val="multilevel"/>
    <w:tmpl w:val="CA2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05BAE"/>
    <w:multiLevelType w:val="multilevel"/>
    <w:tmpl w:val="D4F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63DED"/>
    <w:multiLevelType w:val="multilevel"/>
    <w:tmpl w:val="F3A0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4C03B0"/>
    <w:multiLevelType w:val="multilevel"/>
    <w:tmpl w:val="33E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83A75"/>
    <w:multiLevelType w:val="multilevel"/>
    <w:tmpl w:val="AD7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0A"/>
    <w:rsid w:val="000B63D4"/>
    <w:rsid w:val="000D5E73"/>
    <w:rsid w:val="0016271F"/>
    <w:rsid w:val="00163003"/>
    <w:rsid w:val="001F2587"/>
    <w:rsid w:val="00996047"/>
    <w:rsid w:val="009B0B0A"/>
    <w:rsid w:val="00A0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0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B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9B0B0A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B0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B0B0A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a4">
    <w:name w:val="Balloon Text"/>
    <w:basedOn w:val="a"/>
    <w:link w:val="a5"/>
    <w:uiPriority w:val="99"/>
    <w:unhideWhenUsed/>
    <w:rsid w:val="009B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B0B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9B0B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B0B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9B0B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9B0B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Strong"/>
    <w:uiPriority w:val="99"/>
    <w:qFormat/>
    <w:rsid w:val="009B0B0A"/>
    <w:rPr>
      <w:b/>
      <w:bCs/>
    </w:rPr>
  </w:style>
  <w:style w:type="paragraph" w:styleId="ab">
    <w:name w:val="No Spacing"/>
    <w:uiPriority w:val="99"/>
    <w:qFormat/>
    <w:rsid w:val="009B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B0B0A"/>
  </w:style>
  <w:style w:type="character" w:styleId="ac">
    <w:name w:val="Emphasis"/>
    <w:uiPriority w:val="20"/>
    <w:qFormat/>
    <w:rsid w:val="009B0B0A"/>
    <w:rPr>
      <w:i/>
      <w:iCs/>
    </w:rPr>
  </w:style>
  <w:style w:type="paragraph" w:styleId="ad">
    <w:name w:val="header"/>
    <w:basedOn w:val="a"/>
    <w:link w:val="ae"/>
    <w:uiPriority w:val="99"/>
    <w:rsid w:val="009B0B0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B0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0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9B0B0A"/>
    <w:rPr>
      <w:color w:val="0000FF"/>
      <w:u w:val="single"/>
    </w:rPr>
  </w:style>
  <w:style w:type="paragraph" w:customStyle="1" w:styleId="BlockText1">
    <w:name w:val="Block Text1"/>
    <w:basedOn w:val="a"/>
    <w:rsid w:val="009B0B0A"/>
    <w:pPr>
      <w:widowControl w:val="0"/>
      <w:shd w:val="clear" w:color="auto" w:fill="FFFFFF"/>
      <w:suppressAutoHyphens/>
      <w:spacing w:after="0" w:line="240" w:lineRule="auto"/>
      <w:ind w:left="1075" w:right="922"/>
      <w:jc w:val="center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af0">
    <w:name w:val="Основной текст_"/>
    <w:basedOn w:val="a0"/>
    <w:link w:val="12"/>
    <w:rsid w:val="009B0B0A"/>
    <w:rPr>
      <w:rFonts w:eastAsia="Times New Roman" w:cs="Times New Roman"/>
      <w:spacing w:val="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9B0B0A"/>
    <w:pPr>
      <w:widowControl w:val="0"/>
      <w:shd w:val="clear" w:color="auto" w:fill="FFFFFF"/>
      <w:spacing w:after="780" w:line="0" w:lineRule="atLeast"/>
      <w:ind w:hanging="1200"/>
      <w:jc w:val="center"/>
    </w:pPr>
    <w:rPr>
      <w:rFonts w:eastAsia="Times New Roman" w:cs="Times New Roman"/>
      <w:spacing w:val="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0B0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9B0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9B0B0A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9B0B0A"/>
    <w:rPr>
      <w:rFonts w:ascii="Calibri" w:eastAsia="Calibri" w:hAnsi="Calibri" w:cs="Calibri"/>
      <w:sz w:val="20"/>
      <w:szCs w:val="20"/>
    </w:rPr>
  </w:style>
  <w:style w:type="paragraph" w:styleId="af2">
    <w:name w:val="Body Text"/>
    <w:basedOn w:val="a"/>
    <w:link w:val="af1"/>
    <w:uiPriority w:val="99"/>
    <w:semiHidden/>
    <w:unhideWhenUsed/>
    <w:rsid w:val="009B0B0A"/>
    <w:pPr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3">
    <w:name w:val="Основной текст Знак1"/>
    <w:basedOn w:val="a0"/>
    <w:link w:val="af2"/>
    <w:uiPriority w:val="99"/>
    <w:semiHidden/>
    <w:rsid w:val="009B0B0A"/>
    <w:rPr>
      <w:rFonts w:eastAsiaTheme="minorEastAsia"/>
      <w:lang w:eastAsia="ru-RU"/>
    </w:rPr>
  </w:style>
  <w:style w:type="paragraph" w:customStyle="1" w:styleId="14">
    <w:name w:val="Без интервала1"/>
    <w:uiPriority w:val="99"/>
    <w:rsid w:val="009B0B0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0">
    <w:name w:val="10"/>
    <w:basedOn w:val="a"/>
    <w:uiPriority w:val="99"/>
    <w:rsid w:val="009B0B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a"/>
    <w:uiPriority w:val="99"/>
    <w:rsid w:val="009B0B0A"/>
  </w:style>
  <w:style w:type="character" w:customStyle="1" w:styleId="15">
    <w:name w:val="1"/>
    <w:uiPriority w:val="99"/>
    <w:rsid w:val="009B0B0A"/>
  </w:style>
  <w:style w:type="character" w:customStyle="1" w:styleId="af4">
    <w:name w:val="Нижний колонтитул Знак"/>
    <w:basedOn w:val="a0"/>
    <w:link w:val="af5"/>
    <w:uiPriority w:val="99"/>
    <w:semiHidden/>
    <w:rsid w:val="009B0B0A"/>
    <w:rPr>
      <w:rFonts w:ascii="Calibri" w:eastAsia="Calibri" w:hAnsi="Calibri" w:cs="Calibri"/>
    </w:rPr>
  </w:style>
  <w:style w:type="paragraph" w:styleId="af5">
    <w:name w:val="footer"/>
    <w:basedOn w:val="a"/>
    <w:link w:val="af4"/>
    <w:uiPriority w:val="99"/>
    <w:semiHidden/>
    <w:unhideWhenUsed/>
    <w:rsid w:val="009B0B0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16">
    <w:name w:val="Нижний колонтитул Знак1"/>
    <w:basedOn w:val="a0"/>
    <w:link w:val="af5"/>
    <w:uiPriority w:val="99"/>
    <w:semiHidden/>
    <w:rsid w:val="009B0B0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ssh-kochkurovo.nubex.ru" TargetMode="External"/><Relationship Id="rId5" Type="http://schemas.openxmlformats.org/officeDocument/2006/relationships/hyperlink" Target="mailto:nacharkinat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6367</Words>
  <Characters>36294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</dc:creator>
  <cp:keywords/>
  <dc:description/>
  <cp:lastModifiedBy>TEN</cp:lastModifiedBy>
  <cp:revision>5</cp:revision>
  <dcterms:created xsi:type="dcterms:W3CDTF">2020-04-20T06:38:00Z</dcterms:created>
  <dcterms:modified xsi:type="dcterms:W3CDTF">2020-04-20T07:19:00Z</dcterms:modified>
</cp:coreProperties>
</file>