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26" w:rsidRPr="00C14A37" w:rsidRDefault="00F90526" w:rsidP="00C14A3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Pr="00C14A37">
        <w:rPr>
          <w:rFonts w:ascii="Times New Roman" w:hAnsi="Times New Roman"/>
          <w:b/>
          <w:sz w:val="32"/>
          <w:szCs w:val="32"/>
        </w:rPr>
        <w:t>РЕСПУБЛИКА МОРДОВИЯ</w:t>
      </w:r>
    </w:p>
    <w:p w:rsidR="00F90526" w:rsidRPr="00C14A37" w:rsidRDefault="00F90526" w:rsidP="00C14A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14A37">
        <w:rPr>
          <w:rFonts w:ascii="Times New Roman" w:hAnsi="Times New Roman"/>
          <w:b/>
          <w:sz w:val="32"/>
          <w:szCs w:val="32"/>
        </w:rPr>
        <w:t xml:space="preserve">      АДМИНИСТРАЦИЯ КОЧКУРОВСКОГО МУНИЦИПАЛЬНОГО РАЙОНА</w:t>
      </w:r>
    </w:p>
    <w:p w:rsidR="00F90526" w:rsidRPr="00C14A37" w:rsidRDefault="00F90526" w:rsidP="00C14A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0526" w:rsidRPr="00C14A37" w:rsidRDefault="00F90526" w:rsidP="00C14A37">
      <w:pPr>
        <w:jc w:val="center"/>
        <w:rPr>
          <w:rFonts w:ascii="Times New Roman" w:hAnsi="Times New Roman"/>
          <w:b/>
          <w:sz w:val="32"/>
          <w:szCs w:val="32"/>
        </w:rPr>
      </w:pPr>
      <w:r w:rsidRPr="00C14A37">
        <w:rPr>
          <w:rFonts w:ascii="Times New Roman" w:hAnsi="Times New Roman"/>
          <w:b/>
          <w:sz w:val="32"/>
          <w:szCs w:val="32"/>
        </w:rPr>
        <w:t>РАСПОРЯЖЕНИЕ</w:t>
      </w:r>
    </w:p>
    <w:p w:rsidR="00F90526" w:rsidRPr="00C14A37" w:rsidRDefault="00F90526" w:rsidP="00C14A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0526" w:rsidRPr="00C14A37" w:rsidRDefault="00F90526" w:rsidP="00C14A37">
      <w:pPr>
        <w:jc w:val="both"/>
        <w:rPr>
          <w:rFonts w:ascii="Times New Roman" w:hAnsi="Times New Roman"/>
          <w:sz w:val="28"/>
          <w:szCs w:val="28"/>
        </w:rPr>
      </w:pPr>
      <w:r w:rsidRPr="00C14A3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253 </w:t>
      </w:r>
      <w:r w:rsidRPr="00C14A37">
        <w:rPr>
          <w:rFonts w:ascii="Times New Roman" w:hAnsi="Times New Roman"/>
          <w:sz w:val="28"/>
          <w:szCs w:val="28"/>
        </w:rPr>
        <w:t xml:space="preserve">- р      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0</w:t>
      </w:r>
      <w:r w:rsidRPr="00C14A3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07</w:t>
      </w:r>
      <w:r w:rsidRPr="00C14A37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5 г"/>
        </w:smartTagPr>
        <w:r w:rsidRPr="00C14A37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5</w:t>
        </w:r>
        <w:r w:rsidRPr="00C14A37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C14A37">
        <w:rPr>
          <w:rFonts w:ascii="Times New Roman" w:hAnsi="Times New Roman"/>
          <w:sz w:val="28"/>
          <w:szCs w:val="28"/>
        </w:rPr>
        <w:t>.</w:t>
      </w:r>
    </w:p>
    <w:p w:rsidR="00F90526" w:rsidRPr="00C14A37" w:rsidRDefault="00F90526" w:rsidP="00C14A37">
      <w:pPr>
        <w:jc w:val="both"/>
        <w:rPr>
          <w:rFonts w:ascii="Times New Roman" w:hAnsi="Times New Roman"/>
          <w:sz w:val="28"/>
          <w:szCs w:val="28"/>
        </w:rPr>
      </w:pPr>
    </w:p>
    <w:p w:rsidR="00F90526" w:rsidRPr="00C14A37" w:rsidRDefault="00F90526" w:rsidP="00C14A37">
      <w:pPr>
        <w:rPr>
          <w:rFonts w:ascii="Times New Roman" w:hAnsi="Times New Roman"/>
          <w:b/>
          <w:sz w:val="28"/>
          <w:szCs w:val="28"/>
        </w:rPr>
      </w:pPr>
    </w:p>
    <w:p w:rsidR="00F90526" w:rsidRPr="00C14A37" w:rsidRDefault="00F90526" w:rsidP="00C14A37">
      <w:pPr>
        <w:jc w:val="both"/>
        <w:rPr>
          <w:rFonts w:ascii="Times New Roman" w:hAnsi="Times New Roman"/>
          <w:b/>
          <w:caps/>
          <w:sz w:val="24"/>
          <w:szCs w:val="24"/>
        </w:rPr>
      </w:pPr>
      <w:r w:rsidRPr="00C14A37">
        <w:rPr>
          <w:rFonts w:ascii="Times New Roman" w:hAnsi="Times New Roman"/>
          <w:b/>
          <w:caps/>
          <w:sz w:val="24"/>
          <w:szCs w:val="24"/>
        </w:rPr>
        <w:t xml:space="preserve">ОБ УТВЕРЖДЕНИИ </w:t>
      </w:r>
      <w:r>
        <w:rPr>
          <w:rFonts w:ascii="Times New Roman" w:hAnsi="Times New Roman"/>
          <w:b/>
          <w:caps/>
          <w:sz w:val="24"/>
          <w:szCs w:val="24"/>
        </w:rPr>
        <w:t>ПЛАНА МЕРОПРИЯТИЙ КОЧКУРОВСКОГО МУНИЦИПАЛЬНОГО РАЙОНА ПО ПОЭТАПНОМУ ВНЕДРЕНИЮ ВСЕРОССИЙСКОГО ФИЗКУЛЬТУРНО-СПОРТИВНОГО КОМПЛЕКСА «гОТОВ К ТРУДУ И ОБОРОНЕ» (гТО)</w:t>
      </w:r>
    </w:p>
    <w:p w:rsidR="00F90526" w:rsidRPr="00C14A37" w:rsidRDefault="00F90526" w:rsidP="00C14A37">
      <w:pPr>
        <w:jc w:val="both"/>
        <w:rPr>
          <w:rFonts w:ascii="Times New Roman" w:hAnsi="Times New Roman"/>
          <w:sz w:val="28"/>
          <w:szCs w:val="28"/>
        </w:rPr>
      </w:pPr>
    </w:p>
    <w:p w:rsidR="00F90526" w:rsidRPr="00C14A37" w:rsidRDefault="00F90526" w:rsidP="00C14A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14A3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исполнение Указа Президента Российской Федерации от 24 марта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 г</w:t>
        </w:r>
      </w:smartTag>
      <w:r>
        <w:rPr>
          <w:rFonts w:ascii="Times New Roman" w:hAnsi="Times New Roman"/>
          <w:sz w:val="28"/>
          <w:szCs w:val="28"/>
        </w:rPr>
        <w:t xml:space="preserve">. № 172, Указа Главы Республики Мордовия от 5 сентября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z w:val="28"/>
            <w:szCs w:val="28"/>
          </w:rPr>
          <w:t>2014 г</w:t>
        </w:r>
      </w:smartTag>
      <w:r>
        <w:rPr>
          <w:rFonts w:ascii="Times New Roman" w:hAnsi="Times New Roman"/>
          <w:sz w:val="28"/>
          <w:szCs w:val="28"/>
        </w:rPr>
        <w:t xml:space="preserve">. № 203-УГ «О Всероссийском физкультурно-спортивном комплексе «Готов к труду и обороне» (ГТО), </w:t>
      </w:r>
      <w:r w:rsidRPr="00C14A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распоряжения администрации Кочкуровского муниципального района от 14.10.2014 г. № 501 «О поэтапном введении Всероссийского физкультурно-спортивного комплекса «Готов к труду и обороне» (ГТО):</w:t>
      </w:r>
    </w:p>
    <w:p w:rsidR="00F90526" w:rsidRPr="00C14A37" w:rsidRDefault="00F90526" w:rsidP="00C14A37">
      <w:pPr>
        <w:jc w:val="both"/>
        <w:rPr>
          <w:rFonts w:ascii="Times New Roman" w:hAnsi="Times New Roman"/>
          <w:sz w:val="28"/>
          <w:szCs w:val="28"/>
        </w:rPr>
      </w:pPr>
      <w:r w:rsidRPr="00C14A37">
        <w:rPr>
          <w:rFonts w:ascii="Times New Roman" w:hAnsi="Times New Roman"/>
          <w:sz w:val="28"/>
          <w:szCs w:val="28"/>
        </w:rPr>
        <w:tab/>
        <w:t xml:space="preserve">1. Утвердить </w:t>
      </w:r>
      <w:r>
        <w:rPr>
          <w:rFonts w:ascii="Times New Roman" w:hAnsi="Times New Roman"/>
          <w:sz w:val="28"/>
          <w:szCs w:val="28"/>
        </w:rPr>
        <w:t>прилагаемый План</w:t>
      </w:r>
      <w:r w:rsidRPr="00C14A37">
        <w:rPr>
          <w:rFonts w:ascii="Times New Roman" w:hAnsi="Times New Roman"/>
          <w:sz w:val="28"/>
          <w:szCs w:val="28"/>
        </w:rPr>
        <w:t xml:space="preserve"> мероприятий по поэтапному внедрению Всероссийского физкультурно-спортивного комплекса  «Готов к труду и обороне» (ГТО)» в Кочкуровском муниципальном районе</w:t>
      </w:r>
      <w:r>
        <w:rPr>
          <w:rFonts w:ascii="Times New Roman" w:hAnsi="Times New Roman"/>
          <w:sz w:val="28"/>
          <w:szCs w:val="28"/>
        </w:rPr>
        <w:t>.</w:t>
      </w:r>
    </w:p>
    <w:p w:rsidR="00F90526" w:rsidRPr="00C14A37" w:rsidRDefault="00F90526" w:rsidP="0044222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14A37">
        <w:rPr>
          <w:rFonts w:ascii="Times New Roman" w:hAnsi="Times New Roman"/>
          <w:sz w:val="28"/>
          <w:szCs w:val="28"/>
        </w:rPr>
        <w:t>2. Контроль за исполнение настоящего распоряжения возложить на  заместителя главы администрации Кочкуровского муниципального района по социальной работе - начальника управления Антипова В.В.</w:t>
      </w:r>
    </w:p>
    <w:p w:rsidR="00F90526" w:rsidRDefault="00F90526" w:rsidP="0044222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14A37">
        <w:rPr>
          <w:rFonts w:ascii="Times New Roman" w:hAnsi="Times New Roman"/>
          <w:sz w:val="28"/>
          <w:szCs w:val="28"/>
        </w:rPr>
        <w:t xml:space="preserve">               </w:t>
      </w:r>
      <w:r w:rsidRPr="00442229">
        <w:rPr>
          <w:rFonts w:ascii="Times New Roman" w:hAnsi="Times New Roman"/>
          <w:i/>
          <w:sz w:val="28"/>
          <w:szCs w:val="28"/>
        </w:rPr>
        <w:t xml:space="preserve"> </w:t>
      </w:r>
    </w:p>
    <w:p w:rsidR="00F90526" w:rsidRPr="00C14A37" w:rsidRDefault="00F90526" w:rsidP="004422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</w:t>
      </w:r>
      <w:r w:rsidRPr="00C14A37">
        <w:rPr>
          <w:rFonts w:ascii="Times New Roman" w:hAnsi="Times New Roman"/>
          <w:sz w:val="28"/>
          <w:szCs w:val="28"/>
        </w:rPr>
        <w:t xml:space="preserve"> Глава </w:t>
      </w:r>
    </w:p>
    <w:p w:rsidR="00F90526" w:rsidRPr="00C14A37" w:rsidRDefault="00F90526" w:rsidP="004422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14A37">
        <w:rPr>
          <w:rFonts w:ascii="Times New Roman" w:hAnsi="Times New Roman"/>
          <w:sz w:val="28"/>
          <w:szCs w:val="28"/>
        </w:rPr>
        <w:t xml:space="preserve"> администрации Кочкуровского</w:t>
      </w:r>
    </w:p>
    <w:p w:rsidR="00F90526" w:rsidRPr="00C14A37" w:rsidRDefault="00F90526" w:rsidP="00442229">
      <w:pPr>
        <w:spacing w:after="0"/>
        <w:jc w:val="both"/>
        <w:rPr>
          <w:rFonts w:ascii="Times New Roman" w:hAnsi="Times New Roman"/>
        </w:rPr>
      </w:pPr>
      <w:r w:rsidRPr="00C14A37"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          С.Н. Герасимова</w:t>
      </w:r>
    </w:p>
    <w:p w:rsidR="00F90526" w:rsidRPr="00C14A37" w:rsidRDefault="00F90526" w:rsidP="00C14A37">
      <w:pPr>
        <w:rPr>
          <w:rFonts w:ascii="Times New Roman" w:hAnsi="Times New Roman"/>
        </w:rPr>
      </w:pPr>
    </w:p>
    <w:p w:rsidR="00F90526" w:rsidRPr="00C14A37" w:rsidRDefault="00F90526">
      <w:pPr>
        <w:rPr>
          <w:rFonts w:ascii="Times New Roman" w:hAnsi="Times New Roman"/>
          <w:sz w:val="24"/>
          <w:szCs w:val="24"/>
        </w:rPr>
      </w:pPr>
    </w:p>
    <w:sectPr w:rsidR="00F90526" w:rsidRPr="00C14A37" w:rsidSect="00E5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A37"/>
    <w:rsid w:val="001237A0"/>
    <w:rsid w:val="003B01BC"/>
    <w:rsid w:val="00442229"/>
    <w:rsid w:val="00873D88"/>
    <w:rsid w:val="00C14A37"/>
    <w:rsid w:val="00E5040A"/>
    <w:rsid w:val="00F90526"/>
    <w:rsid w:val="00FE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40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204</Words>
  <Characters>1164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РЕСПУБЛИКА МОРДОВИЯ</dc:title>
  <dc:subject/>
  <dc:creator>1</dc:creator>
  <cp:keywords/>
  <dc:description/>
  <cp:lastModifiedBy>user</cp:lastModifiedBy>
  <cp:revision>2</cp:revision>
  <cp:lastPrinted>2015-07-07T07:59:00Z</cp:lastPrinted>
  <dcterms:created xsi:type="dcterms:W3CDTF">2015-07-07T08:03:00Z</dcterms:created>
  <dcterms:modified xsi:type="dcterms:W3CDTF">2015-07-07T08:03:00Z</dcterms:modified>
</cp:coreProperties>
</file>