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2E" w:rsidRDefault="003F602E" w:rsidP="00893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3B21" w:rsidRPr="007606E2" w:rsidRDefault="00DB5C12" w:rsidP="00E005F1">
      <w:pPr>
        <w:pStyle w:val="a5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97420" cy="9058275"/>
            <wp:effectExtent l="19050" t="0" r="0" b="0"/>
            <wp:docPr id="1" name="Рисунок 0" descr="Положение о приемной комисс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риемной комиссии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484" cy="905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469" w:rsidRPr="007606E2" w:rsidRDefault="00BD0469" w:rsidP="007606E2">
      <w:pPr>
        <w:pStyle w:val="a5"/>
        <w:numPr>
          <w:ilvl w:val="0"/>
          <w:numId w:val="5"/>
        </w:numPr>
        <w:spacing w:after="0"/>
        <w:ind w:left="-14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7606E2" w:rsidRPr="007606E2" w:rsidRDefault="007606E2" w:rsidP="007606E2">
      <w:pPr>
        <w:pStyle w:val="a5"/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395441" w:rsidRPr="007606E2" w:rsidRDefault="00C25BFB" w:rsidP="007606E2">
      <w:pPr>
        <w:pStyle w:val="a5"/>
        <w:numPr>
          <w:ilvl w:val="1"/>
          <w:numId w:val="5"/>
        </w:numPr>
        <w:shd w:val="clear" w:color="auto" w:fill="FFFFFF"/>
        <w:spacing w:after="0"/>
        <w:ind w:left="-142" w:right="-5" w:firstLine="0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7606E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Настоящее П</w:t>
      </w:r>
      <w:r w:rsidR="00395441" w:rsidRPr="007606E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оложение определяет порядок организа</w:t>
      </w:r>
      <w:r w:rsidR="00395441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ции Приемной комиссии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E97893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395441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ее права и обязанно</w:t>
      </w:r>
      <w:r w:rsidR="00395441" w:rsidRPr="007606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сти, основные направления работы.</w:t>
      </w:r>
    </w:p>
    <w:p w:rsidR="00243F0E" w:rsidRPr="007606E2" w:rsidRDefault="00BD0469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Приемная комиссия действует на основании Устава Муниципального </w:t>
      </w:r>
      <w:r w:rsidR="006F70AB" w:rsidRPr="007606E2">
        <w:rPr>
          <w:rFonts w:ascii="Times New Roman" w:eastAsia="Times New Roman" w:hAnsi="Times New Roman" w:cs="Times New Roman"/>
          <w:sz w:val="28"/>
          <w:szCs w:val="28"/>
        </w:rPr>
        <w:t>бюджетного учреждения</w:t>
      </w:r>
      <w:r w:rsidR="00760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 </w:t>
      </w:r>
      <w:r w:rsidR="00E97893" w:rsidRPr="007606E2">
        <w:rPr>
          <w:rFonts w:ascii="Times New Roman" w:eastAsia="Times New Roman" w:hAnsi="Times New Roman" w:cs="Times New Roman"/>
          <w:sz w:val="28"/>
          <w:szCs w:val="28"/>
        </w:rPr>
        <w:t>«Темниковская детско-юношеская спортивная школа»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и настоящего Положения.</w:t>
      </w:r>
    </w:p>
    <w:p w:rsidR="00243F0E" w:rsidRPr="007606E2" w:rsidRDefault="00BD0469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Приемная комиссия является постоянно действующим </w:t>
      </w:r>
      <w:r w:rsidRPr="007606E2">
        <w:rPr>
          <w:rFonts w:ascii="Times New Roman" w:hAnsi="Times New Roman" w:cs="Times New Roman"/>
          <w:sz w:val="28"/>
          <w:szCs w:val="28"/>
        </w:rPr>
        <w:t xml:space="preserve">коллегиальным органом </w:t>
      </w:r>
      <w:r w:rsidR="00BF1AF2" w:rsidRPr="007606E2">
        <w:rPr>
          <w:rFonts w:ascii="Times New Roman" w:hAnsi="Times New Roman" w:cs="Times New Roman"/>
          <w:sz w:val="28"/>
          <w:szCs w:val="28"/>
        </w:rPr>
        <w:t>по управлению</w:t>
      </w:r>
      <w:r w:rsidRPr="007606E2">
        <w:rPr>
          <w:rFonts w:ascii="Times New Roman" w:hAnsi="Times New Roman" w:cs="Times New Roman"/>
          <w:sz w:val="28"/>
          <w:szCs w:val="28"/>
        </w:rPr>
        <w:t xml:space="preserve"> процессом </w:t>
      </w:r>
      <w:r w:rsidR="00BD5459" w:rsidRPr="007606E2">
        <w:rPr>
          <w:rFonts w:ascii="Times New Roman" w:eastAsia="Times New Roman" w:hAnsi="Times New Roman" w:cs="Times New Roman"/>
          <w:sz w:val="28"/>
          <w:szCs w:val="28"/>
        </w:rPr>
        <w:t>приема граждан на обучение по дополнительным предпрофессиональным программам в области физической культуры и спорта (далее - образовательные программы) на основании результатов индивидуального отбора лиц, имеющих необходимые для освоения соответствующей образовательной программы способности в области физической культуры и спорта (далее - поступающих)</w:t>
      </w:r>
      <w:r w:rsidR="00E97893" w:rsidRPr="007606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действующим на общественных началах</w:t>
      </w:r>
      <w:r w:rsidRPr="007606E2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BF1AF2" w:rsidRPr="007606E2" w:rsidRDefault="00BD0469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F43FDB" w:rsidRPr="007606E2">
        <w:rPr>
          <w:rFonts w:ascii="Times New Roman" w:hAnsi="Times New Roman" w:cs="Times New Roman"/>
          <w:sz w:val="28"/>
          <w:szCs w:val="28"/>
        </w:rPr>
        <w:t>Приемная комиссия руководствуется</w:t>
      </w:r>
      <w:r w:rsidR="00BF1AF2" w:rsidRPr="007606E2">
        <w:rPr>
          <w:rFonts w:ascii="Times New Roman" w:hAnsi="Times New Roman" w:cs="Times New Roman"/>
          <w:sz w:val="28"/>
          <w:szCs w:val="28"/>
        </w:rPr>
        <w:t>:</w:t>
      </w:r>
    </w:p>
    <w:p w:rsidR="00BF1AF2" w:rsidRPr="007606E2" w:rsidRDefault="00BF1AF2" w:rsidP="007606E2">
      <w:pPr>
        <w:pStyle w:val="a5"/>
        <w:numPr>
          <w:ilvl w:val="0"/>
          <w:numId w:val="13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Конституцией РФ</w:t>
      </w:r>
      <w:r w:rsidR="006D3A4B" w:rsidRPr="007606E2">
        <w:rPr>
          <w:rFonts w:ascii="Times New Roman" w:eastAsia="Times New Roman" w:hAnsi="Times New Roman" w:cs="Times New Roman"/>
          <w:sz w:val="28"/>
          <w:szCs w:val="28"/>
        </w:rPr>
        <w:t xml:space="preserve"> (12 декабря 1993 года)</w:t>
      </w:r>
      <w:r w:rsidR="00280AF4" w:rsidRPr="007606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D3A4B" w:rsidRPr="007606E2" w:rsidRDefault="00BF1AF2" w:rsidP="007606E2">
      <w:pPr>
        <w:pStyle w:val="a5"/>
        <w:numPr>
          <w:ilvl w:val="0"/>
          <w:numId w:val="13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Конвенцией о правах ребенка</w:t>
      </w:r>
      <w:r w:rsidR="006D3A4B" w:rsidRPr="00760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 20 ноября 1989 года)</w:t>
      </w:r>
      <w:r w:rsidR="00280AF4" w:rsidRPr="00760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D3A4B" w:rsidRPr="007606E2" w:rsidRDefault="006D3A4B" w:rsidP="007606E2">
      <w:pPr>
        <w:pStyle w:val="a5"/>
        <w:numPr>
          <w:ilvl w:val="0"/>
          <w:numId w:val="13"/>
        </w:numPr>
        <w:spacing w:after="0"/>
        <w:ind w:left="-142" w:firstLine="0"/>
        <w:rPr>
          <w:rStyle w:val="apple-converted-space"/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Федеральный</w:t>
      </w:r>
      <w:r w:rsidRPr="007606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606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закон</w:t>
      </w:r>
      <w:r w:rsidRPr="00760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04.12.07 г. № 329-ФЗ «</w:t>
      </w:r>
      <w:r w:rsidRPr="007606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Pr="007606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606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физической культуре</w:t>
      </w:r>
      <w:r w:rsidRPr="007606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606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Pr="007606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606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спорте</w:t>
      </w:r>
      <w:r w:rsidRPr="007606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606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Pr="007606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606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российской</w:t>
      </w:r>
      <w:r w:rsidRPr="007606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606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федерации</w:t>
      </w:r>
      <w:r w:rsidR="00280AF4" w:rsidRPr="007606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»;</w:t>
      </w:r>
    </w:p>
    <w:p w:rsidR="006D3A4B" w:rsidRPr="007606E2" w:rsidRDefault="00F43FDB" w:rsidP="007606E2">
      <w:pPr>
        <w:pStyle w:val="a5"/>
        <w:numPr>
          <w:ilvl w:val="0"/>
          <w:numId w:val="13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 декабря 2012 года № 273-ФЗ «Об образовании в Российской Федерации»</w:t>
      </w:r>
      <w:r w:rsidR="00280AF4" w:rsidRPr="007606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D3A4B" w:rsidRPr="007606E2" w:rsidRDefault="006D3A4B" w:rsidP="007606E2">
      <w:pPr>
        <w:pStyle w:val="a5"/>
        <w:numPr>
          <w:ilvl w:val="0"/>
          <w:numId w:val="13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z w:val="28"/>
          <w:szCs w:val="28"/>
        </w:rPr>
        <w:t>Приказ Министерства спорта Российской Федерации от 12.09.13 г. N 731 "Об утверждении Порядка приема на обучение по дополнительным предпрофессиональным программам в области физической культуры и спорта"</w:t>
      </w:r>
      <w:r w:rsidR="00280AF4" w:rsidRPr="007606E2">
        <w:rPr>
          <w:rStyle w:val="apple-converted-space"/>
          <w:rFonts w:ascii="Times New Roman" w:hAnsi="Times New Roman" w:cs="Times New Roman"/>
          <w:sz w:val="28"/>
          <w:szCs w:val="28"/>
        </w:rPr>
        <w:t>;</w:t>
      </w:r>
    </w:p>
    <w:p w:rsidR="00BF1AF2" w:rsidRPr="007606E2" w:rsidRDefault="00F43FDB" w:rsidP="007606E2">
      <w:pPr>
        <w:pStyle w:val="a5"/>
        <w:numPr>
          <w:ilvl w:val="0"/>
          <w:numId w:val="13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Уст</w:t>
      </w:r>
      <w:r w:rsidR="00BF1AF2" w:rsidRPr="007606E2">
        <w:rPr>
          <w:rFonts w:ascii="Times New Roman" w:eastAsia="Times New Roman" w:hAnsi="Times New Roman" w:cs="Times New Roman"/>
          <w:sz w:val="28"/>
          <w:szCs w:val="28"/>
        </w:rPr>
        <w:t>авом учреждения</w:t>
      </w:r>
      <w:r w:rsidR="00280AF4" w:rsidRPr="007606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3F0E" w:rsidRPr="007606E2" w:rsidRDefault="006D3A4B" w:rsidP="007606E2">
      <w:pPr>
        <w:pStyle w:val="a5"/>
        <w:numPr>
          <w:ilvl w:val="0"/>
          <w:numId w:val="13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43FDB" w:rsidRPr="007606E2">
        <w:rPr>
          <w:rFonts w:ascii="Times New Roman" w:eastAsia="Times New Roman" w:hAnsi="Times New Roman" w:cs="Times New Roman"/>
          <w:sz w:val="28"/>
          <w:szCs w:val="28"/>
        </w:rPr>
        <w:t>астоящим Положением.</w:t>
      </w:r>
    </w:p>
    <w:p w:rsidR="00243F0E" w:rsidRPr="007606E2" w:rsidRDefault="00BD0469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43FDB" w:rsidRPr="007606E2">
        <w:rPr>
          <w:rFonts w:ascii="Times New Roman" w:hAnsi="Times New Roman" w:cs="Times New Roman"/>
          <w:sz w:val="28"/>
          <w:szCs w:val="28"/>
        </w:rPr>
        <w:t>Приемной комиссии</w:t>
      </w:r>
      <w:r w:rsidRPr="007606E2">
        <w:rPr>
          <w:rFonts w:ascii="Times New Roman" w:hAnsi="Times New Roman" w:cs="Times New Roman"/>
          <w:sz w:val="28"/>
          <w:szCs w:val="28"/>
        </w:rPr>
        <w:t xml:space="preserve"> по вопросам, находящимися в компетенции администрации</w:t>
      </w:r>
      <w:r w:rsidR="00480D8C" w:rsidRPr="007606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7606E2">
        <w:rPr>
          <w:rFonts w:ascii="Times New Roman" w:hAnsi="Times New Roman" w:cs="Times New Roman"/>
          <w:sz w:val="28"/>
          <w:szCs w:val="28"/>
        </w:rPr>
        <w:t>, утвержда</w:t>
      </w:r>
      <w:r w:rsidR="00280AF4" w:rsidRPr="007606E2">
        <w:rPr>
          <w:rFonts w:ascii="Times New Roman" w:hAnsi="Times New Roman" w:cs="Times New Roman"/>
          <w:sz w:val="28"/>
          <w:szCs w:val="28"/>
        </w:rPr>
        <w:t>ю</w:t>
      </w:r>
      <w:r w:rsidRPr="007606E2">
        <w:rPr>
          <w:rFonts w:ascii="Times New Roman" w:hAnsi="Times New Roman" w:cs="Times New Roman"/>
          <w:sz w:val="28"/>
          <w:szCs w:val="28"/>
        </w:rPr>
        <w:t xml:space="preserve">тся приказом директора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E97893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ДЮСШ».</w:t>
      </w:r>
    </w:p>
    <w:p w:rsidR="00C25BFB" w:rsidRPr="007606E2" w:rsidRDefault="00BD0469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z w:val="28"/>
          <w:szCs w:val="28"/>
        </w:rPr>
        <w:t>Срок действия Положения неограничен. Изменения и дополнения вносятся на обсуждени</w:t>
      </w:r>
      <w:r w:rsidR="00772953" w:rsidRPr="007606E2">
        <w:rPr>
          <w:rFonts w:ascii="Times New Roman" w:hAnsi="Times New Roman" w:cs="Times New Roman"/>
          <w:sz w:val="28"/>
          <w:szCs w:val="28"/>
        </w:rPr>
        <w:t>и</w:t>
      </w:r>
      <w:r w:rsidRPr="007606E2">
        <w:rPr>
          <w:rFonts w:ascii="Times New Roman" w:hAnsi="Times New Roman" w:cs="Times New Roman"/>
          <w:sz w:val="28"/>
          <w:szCs w:val="28"/>
        </w:rPr>
        <w:t>Педагогического совета и утвержда</w:t>
      </w:r>
      <w:r w:rsidR="00772953" w:rsidRPr="007606E2">
        <w:rPr>
          <w:rFonts w:ascii="Times New Roman" w:hAnsi="Times New Roman" w:cs="Times New Roman"/>
          <w:sz w:val="28"/>
          <w:szCs w:val="28"/>
        </w:rPr>
        <w:t>ю</w:t>
      </w:r>
      <w:r w:rsidR="00E97893" w:rsidRPr="007606E2">
        <w:rPr>
          <w:rFonts w:ascii="Times New Roman" w:hAnsi="Times New Roman" w:cs="Times New Roman"/>
          <w:sz w:val="28"/>
          <w:szCs w:val="28"/>
        </w:rPr>
        <w:t xml:space="preserve">тся </w:t>
      </w:r>
      <w:r w:rsidRPr="007606E2">
        <w:rPr>
          <w:rFonts w:ascii="Times New Roman" w:hAnsi="Times New Roman" w:cs="Times New Roman"/>
          <w:sz w:val="28"/>
          <w:szCs w:val="28"/>
        </w:rPr>
        <w:t>им.</w:t>
      </w:r>
    </w:p>
    <w:p w:rsidR="00C25BFB" w:rsidRPr="007606E2" w:rsidRDefault="00C25BFB" w:rsidP="007606E2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65652A" w:rsidRPr="007606E2" w:rsidRDefault="00BD0469" w:rsidP="007606E2">
      <w:pPr>
        <w:pStyle w:val="a5"/>
        <w:numPr>
          <w:ilvl w:val="0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Цель, задачи и функции </w:t>
      </w:r>
      <w:r w:rsidR="0065652A" w:rsidRPr="007606E2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Приемная комиссия</w:t>
      </w:r>
    </w:p>
    <w:p w:rsidR="00772953" w:rsidRPr="007606E2" w:rsidRDefault="00772953" w:rsidP="007606E2">
      <w:pPr>
        <w:pStyle w:val="a5"/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72953" w:rsidRPr="007606E2" w:rsidRDefault="00BD0469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napToGrid w:val="0"/>
          <w:sz w:val="28"/>
          <w:szCs w:val="28"/>
        </w:rPr>
        <w:t>Целью</w:t>
      </w:r>
      <w:r w:rsidR="00BD5459" w:rsidRPr="007606E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деятельности </w:t>
      </w:r>
      <w:r w:rsidR="00F43FDB" w:rsidRPr="007606E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Приемной комиссии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E97893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Pr="007606E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является </w:t>
      </w:r>
      <w:r w:rsidR="00BD5459" w:rsidRPr="007606E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своевременная и качественная </w:t>
      </w:r>
      <w:r w:rsidR="00F43FDB" w:rsidRPr="007606E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организация процесса приема </w:t>
      </w:r>
      <w:r w:rsidR="0046664C" w:rsidRPr="007606E2"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6D3A4B" w:rsidRPr="007606E2">
        <w:rPr>
          <w:rFonts w:ascii="Times New Roman" w:eastAsia="Times New Roman" w:hAnsi="Times New Roman" w:cs="Times New Roman"/>
          <w:sz w:val="28"/>
          <w:szCs w:val="28"/>
        </w:rPr>
        <w:t>на обучение в</w:t>
      </w:r>
      <w:r w:rsidR="00760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E97893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ДЮСШ».</w:t>
      </w:r>
    </w:p>
    <w:p w:rsidR="004C6455" w:rsidRPr="007606E2" w:rsidRDefault="00BD0469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7606E2">
        <w:rPr>
          <w:rFonts w:ascii="Times New Roman" w:hAnsi="Times New Roman" w:cs="Times New Roman"/>
          <w:sz w:val="28"/>
          <w:szCs w:val="28"/>
        </w:rPr>
        <w:t>Основными задачами</w:t>
      </w:r>
      <w:r w:rsidR="0046664C" w:rsidRPr="007606E2">
        <w:rPr>
          <w:rFonts w:ascii="Times New Roman" w:hAnsi="Times New Roman" w:cs="Times New Roman"/>
          <w:sz w:val="28"/>
          <w:szCs w:val="28"/>
        </w:rPr>
        <w:t xml:space="preserve">Приемной комиссии </w:t>
      </w:r>
      <w:r w:rsidRPr="007606E2">
        <w:rPr>
          <w:rFonts w:ascii="Times New Roman" w:hAnsi="Times New Roman" w:cs="Times New Roman"/>
          <w:sz w:val="28"/>
          <w:szCs w:val="28"/>
        </w:rPr>
        <w:t>являются</w:t>
      </w:r>
      <w:r w:rsidRPr="007606E2">
        <w:rPr>
          <w:rFonts w:ascii="Times New Roman" w:eastAsia="Times New Roman" w:hAnsi="Times New Roman" w:cs="Times New Roman"/>
          <w:snapToGrid w:val="0"/>
          <w:sz w:val="28"/>
          <w:szCs w:val="28"/>
        </w:rPr>
        <w:t>:</w:t>
      </w:r>
    </w:p>
    <w:p w:rsidR="006D3A4B" w:rsidRPr="007606E2" w:rsidRDefault="00C25BFB" w:rsidP="007606E2">
      <w:pPr>
        <w:pStyle w:val="a5"/>
        <w:numPr>
          <w:ilvl w:val="0"/>
          <w:numId w:val="10"/>
        </w:numPr>
        <w:spacing w:after="0"/>
        <w:ind w:left="-142" w:firstLine="0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BD5459" w:rsidRPr="007606E2">
        <w:rPr>
          <w:rFonts w:ascii="Times New Roman" w:eastAsia="Times New Roman" w:hAnsi="Times New Roman" w:cs="Times New Roman"/>
          <w:sz w:val="28"/>
          <w:szCs w:val="28"/>
        </w:rPr>
        <w:t>рганизация приема и зачисления поступающих</w:t>
      </w:r>
      <w:r w:rsidR="006D3A4B" w:rsidRPr="007606E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E97893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3BFC" w:rsidRPr="007606E2" w:rsidRDefault="00C25BFB" w:rsidP="007606E2">
      <w:pPr>
        <w:pStyle w:val="a5"/>
        <w:numPr>
          <w:ilvl w:val="0"/>
          <w:numId w:val="10"/>
        </w:numPr>
        <w:spacing w:after="0"/>
        <w:ind w:left="-142" w:firstLine="0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D5459" w:rsidRPr="007606E2">
        <w:rPr>
          <w:rFonts w:ascii="Times New Roman" w:eastAsia="Times New Roman" w:hAnsi="Times New Roman" w:cs="Times New Roman"/>
          <w:sz w:val="28"/>
          <w:szCs w:val="28"/>
        </w:rPr>
        <w:t>ндивидуальный отбор</w:t>
      </w:r>
      <w:r w:rsidR="006D3A4B" w:rsidRPr="007606E2">
        <w:rPr>
          <w:rFonts w:ascii="Times New Roman" w:eastAsia="Times New Roman" w:hAnsi="Times New Roman" w:cs="Times New Roman"/>
          <w:sz w:val="28"/>
          <w:szCs w:val="28"/>
        </w:rPr>
        <w:t xml:space="preserve"> поступающих в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772953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;</w:t>
      </w:r>
    </w:p>
    <w:p w:rsidR="00C25BFB" w:rsidRPr="007606E2" w:rsidRDefault="00C25BFB" w:rsidP="007606E2">
      <w:pPr>
        <w:pStyle w:val="a5"/>
        <w:numPr>
          <w:ilvl w:val="0"/>
          <w:numId w:val="10"/>
        </w:numPr>
        <w:spacing w:after="0"/>
        <w:ind w:left="-142" w:firstLine="0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70DEA" w:rsidRPr="007606E2">
        <w:rPr>
          <w:rFonts w:ascii="Times New Roman" w:eastAsia="Times New Roman" w:hAnsi="Times New Roman" w:cs="Times New Roman"/>
          <w:sz w:val="28"/>
          <w:szCs w:val="28"/>
        </w:rPr>
        <w:t>облюдение прав поступающих и</w:t>
      </w:r>
      <w:r w:rsidR="004C6455" w:rsidRPr="007606E2">
        <w:rPr>
          <w:rFonts w:ascii="Times New Roman" w:eastAsia="Times New Roman" w:hAnsi="Times New Roman" w:cs="Times New Roman"/>
          <w:sz w:val="28"/>
          <w:szCs w:val="28"/>
        </w:rPr>
        <w:t xml:space="preserve"> их законных представителей, установленных законодательством Российской Федерации, </w:t>
      </w:r>
      <w:r w:rsidR="00955F66" w:rsidRPr="007606E2">
        <w:rPr>
          <w:rFonts w:ascii="Times New Roman" w:eastAsia="Times New Roman" w:hAnsi="Times New Roman" w:cs="Times New Roman"/>
          <w:sz w:val="28"/>
          <w:szCs w:val="28"/>
        </w:rPr>
        <w:t>гласность и открытость работы П</w:t>
      </w:r>
      <w:r w:rsidR="004C6455" w:rsidRPr="007606E2">
        <w:rPr>
          <w:rFonts w:ascii="Times New Roman" w:eastAsia="Times New Roman" w:hAnsi="Times New Roman" w:cs="Times New Roman"/>
          <w:sz w:val="28"/>
          <w:szCs w:val="28"/>
        </w:rPr>
        <w:t>риемной комиссии, объективность оценки способностей и склонностей поступающих.</w:t>
      </w:r>
    </w:p>
    <w:p w:rsidR="00A03BFC" w:rsidRPr="007606E2" w:rsidRDefault="00395441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7606E2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В целях успешного решения задач по формированию </w:t>
      </w:r>
      <w:r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контингента обучающихся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BD5459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46664C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риемная комисси</w:t>
      </w:r>
      <w:r w:rsidR="00280AF4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469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следующие</w:t>
      </w:r>
      <w:r w:rsid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469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функции:</w:t>
      </w:r>
    </w:p>
    <w:p w:rsidR="00395441" w:rsidRPr="007606E2" w:rsidRDefault="00C25BFB" w:rsidP="007606E2">
      <w:pPr>
        <w:pStyle w:val="a5"/>
        <w:numPr>
          <w:ilvl w:val="0"/>
          <w:numId w:val="43"/>
        </w:numPr>
        <w:shd w:val="clear" w:color="auto" w:fill="FFFFFF"/>
        <w:tabs>
          <w:tab w:val="left" w:pos="-2520"/>
        </w:tabs>
        <w:spacing w:after="0"/>
        <w:ind w:left="-142" w:right="-5" w:firstLine="0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7606E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="00395441" w:rsidRPr="007606E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риемная комиссия </w:t>
      </w:r>
      <w:r w:rsidRPr="007606E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организует и </w:t>
      </w:r>
      <w:r w:rsidR="00395441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координирует проф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ориентационную, информационную </w:t>
      </w:r>
      <w:r w:rsidR="00395441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раб</w:t>
      </w:r>
      <w:r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оту;</w:t>
      </w:r>
    </w:p>
    <w:p w:rsidR="00570DEA" w:rsidRPr="007606E2" w:rsidRDefault="00C25BFB" w:rsidP="007606E2">
      <w:pPr>
        <w:pStyle w:val="a5"/>
        <w:numPr>
          <w:ilvl w:val="0"/>
          <w:numId w:val="11"/>
        </w:numPr>
        <w:spacing w:after="0"/>
        <w:ind w:left="-142" w:firstLine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2128F" w:rsidRPr="007606E2">
        <w:rPr>
          <w:rFonts w:ascii="Times New Roman" w:eastAsia="Times New Roman" w:hAnsi="Times New Roman" w:cs="Times New Roman"/>
          <w:sz w:val="28"/>
          <w:szCs w:val="28"/>
        </w:rPr>
        <w:t xml:space="preserve">станавливает сроки проведения индивидуального отбора поступающих в соответствующем году, утверждаемые </w:t>
      </w:r>
      <w:r w:rsidR="00BD5459" w:rsidRPr="007606E2">
        <w:rPr>
          <w:rFonts w:ascii="Times New Roman" w:eastAsia="Times New Roman" w:hAnsi="Times New Roman" w:cs="Times New Roman"/>
          <w:sz w:val="28"/>
          <w:szCs w:val="28"/>
        </w:rPr>
        <w:t xml:space="preserve">приказом директора 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«Тенмиковская ДЮСШ».</w:t>
      </w:r>
    </w:p>
    <w:p w:rsidR="00A03BFC" w:rsidRPr="007606E2" w:rsidRDefault="00C25BFB" w:rsidP="007606E2">
      <w:pPr>
        <w:pStyle w:val="a5"/>
        <w:numPr>
          <w:ilvl w:val="0"/>
          <w:numId w:val="11"/>
        </w:numPr>
        <w:spacing w:after="0"/>
        <w:ind w:left="-142" w:firstLine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2128F" w:rsidRPr="007606E2">
        <w:rPr>
          <w:rFonts w:ascii="Times New Roman" w:eastAsia="Times New Roman" w:hAnsi="Times New Roman" w:cs="Times New Roman"/>
          <w:sz w:val="28"/>
          <w:szCs w:val="28"/>
        </w:rPr>
        <w:t>пределяет форму индивидуального отбора поступающих (зачисления лиц, обладающих способностями в области физической культуры и спорта, необходимыми для освоения соответствующей образовательной программы с учетом федеральных стандартов спортивной подготовки)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3BFC" w:rsidRPr="007606E2" w:rsidRDefault="00C25BFB" w:rsidP="007606E2">
      <w:pPr>
        <w:pStyle w:val="a5"/>
        <w:numPr>
          <w:ilvl w:val="0"/>
          <w:numId w:val="11"/>
        </w:numPr>
        <w:spacing w:after="0"/>
        <w:ind w:left="-142" w:firstLine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2128F" w:rsidRPr="007606E2">
        <w:rPr>
          <w:rFonts w:ascii="Times New Roman" w:eastAsia="Times New Roman" w:hAnsi="Times New Roman" w:cs="Times New Roman"/>
          <w:sz w:val="28"/>
          <w:szCs w:val="28"/>
        </w:rPr>
        <w:t xml:space="preserve">ыносит решение по результатам </w:t>
      </w:r>
      <w:r w:rsidR="00657158" w:rsidRPr="007606E2">
        <w:rPr>
          <w:rFonts w:ascii="Times New Roman" w:eastAsia="Times New Roman" w:hAnsi="Times New Roman" w:cs="Times New Roman"/>
          <w:sz w:val="28"/>
          <w:szCs w:val="28"/>
        </w:rPr>
        <w:t>индивидуального о</w:t>
      </w:r>
      <w:r w:rsidR="00C2128F" w:rsidRPr="007606E2">
        <w:rPr>
          <w:rFonts w:ascii="Times New Roman" w:eastAsia="Times New Roman" w:hAnsi="Times New Roman" w:cs="Times New Roman"/>
          <w:sz w:val="28"/>
          <w:szCs w:val="28"/>
        </w:rPr>
        <w:t>тбора.Результаты индивидуального отбора объявляются не позднее, чем через три рабочих дня после его проведения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5BFB" w:rsidRPr="007606E2" w:rsidRDefault="00C25BFB" w:rsidP="007606E2">
      <w:pPr>
        <w:pStyle w:val="a5"/>
        <w:numPr>
          <w:ilvl w:val="0"/>
          <w:numId w:val="11"/>
        </w:numPr>
        <w:spacing w:after="0"/>
        <w:ind w:left="-142" w:firstLine="0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657158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</w:t>
      </w:r>
      <w:r w:rsidR="00570DEA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ует </w:t>
      </w:r>
      <w:r w:rsidR="00657158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5652A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</w:t>
      </w:r>
      <w:r w:rsidR="00243F0E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r w:rsidR="00C2128F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дополнительн</w:t>
      </w:r>
      <w:r w:rsidR="00243F0E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 отбор</w:t>
      </w:r>
      <w:r w:rsidR="00C2128F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лиц, не участвовавших в первоначальном индивидуальном отборе </w:t>
      </w:r>
      <w:r w:rsidR="007B3D1F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установленные </w:t>
      </w:r>
      <w:r w:rsidR="00C2128F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сроки по уважительной причине</w:t>
      </w:r>
      <w:r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25BFB" w:rsidRPr="007606E2" w:rsidRDefault="00570DEA" w:rsidP="007606E2">
      <w:pPr>
        <w:pStyle w:val="a5"/>
        <w:numPr>
          <w:ilvl w:val="0"/>
          <w:numId w:val="11"/>
        </w:numPr>
        <w:spacing w:after="0"/>
        <w:ind w:left="-142" w:firstLine="0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  <w:r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вырабатывает подходы </w:t>
      </w:r>
      <w:r w:rsidR="00395441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рекламно-информацион</w:t>
      </w:r>
      <w:r w:rsidR="00395441" w:rsidRPr="007606E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ной деятельности, разрабатывает и утверждает рек</w:t>
      </w:r>
      <w:r w:rsidR="00395441" w:rsidRPr="007606E2">
        <w:rPr>
          <w:rFonts w:ascii="Times New Roman" w:hAnsi="Times New Roman" w:cs="Times New Roman"/>
          <w:color w:val="000000" w:themeColor="text1"/>
          <w:sz w:val="28"/>
          <w:szCs w:val="28"/>
        </w:rPr>
        <w:t>ламно-информационные материалы</w:t>
      </w:r>
      <w:r w:rsidR="00280AF4" w:rsidRPr="007606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5441" w:rsidRPr="007606E2" w:rsidRDefault="00395441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  <w:r w:rsidRPr="007606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Ре</w:t>
      </w:r>
      <w:r w:rsidR="00C25BFB" w:rsidRPr="007606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шение П</w:t>
      </w:r>
      <w:r w:rsidRPr="007606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риемной комиссии, оформлен</w:t>
      </w:r>
      <w:r w:rsidRPr="007606E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ное протоколом, является основанием к </w:t>
      </w:r>
      <w:r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зачи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слению </w:t>
      </w:r>
      <w:r w:rsidR="00C25BFB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поступающих в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772953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</w:t>
      </w:r>
    </w:p>
    <w:p w:rsidR="00BD0469" w:rsidRPr="007606E2" w:rsidRDefault="00BD0469" w:rsidP="007606E2">
      <w:pPr>
        <w:pStyle w:val="a3"/>
        <w:spacing w:before="0" w:beforeAutospacing="0" w:after="0" w:afterAutospacing="0" w:line="276" w:lineRule="auto"/>
        <w:ind w:left="-142"/>
        <w:rPr>
          <w:sz w:val="28"/>
          <w:szCs w:val="28"/>
        </w:rPr>
      </w:pPr>
    </w:p>
    <w:p w:rsidR="00BD0469" w:rsidRPr="007606E2" w:rsidRDefault="00480D8C" w:rsidP="007606E2">
      <w:pPr>
        <w:pStyle w:val="a5"/>
        <w:numPr>
          <w:ilvl w:val="0"/>
          <w:numId w:val="5"/>
        </w:numPr>
        <w:spacing w:after="0"/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7606E2">
        <w:rPr>
          <w:rFonts w:ascii="Times New Roman" w:hAnsi="Times New Roman" w:cs="Times New Roman"/>
          <w:b/>
          <w:sz w:val="28"/>
          <w:szCs w:val="28"/>
        </w:rPr>
        <w:t>С</w:t>
      </w:r>
      <w:r w:rsidR="00BD0469" w:rsidRPr="007606E2">
        <w:rPr>
          <w:rFonts w:ascii="Times New Roman" w:hAnsi="Times New Roman" w:cs="Times New Roman"/>
          <w:b/>
          <w:sz w:val="28"/>
          <w:szCs w:val="28"/>
        </w:rPr>
        <w:t xml:space="preserve">труктура </w:t>
      </w:r>
      <w:r w:rsidRPr="007606E2">
        <w:rPr>
          <w:rFonts w:ascii="Times New Roman" w:hAnsi="Times New Roman" w:cs="Times New Roman"/>
          <w:b/>
          <w:sz w:val="28"/>
          <w:szCs w:val="28"/>
        </w:rPr>
        <w:t>и о</w:t>
      </w:r>
      <w:r w:rsidRPr="007606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рганизация деятельности и </w:t>
      </w:r>
      <w:r w:rsidR="0065652A" w:rsidRPr="007606E2">
        <w:rPr>
          <w:rFonts w:ascii="Times New Roman" w:hAnsi="Times New Roman" w:cs="Times New Roman"/>
          <w:b/>
          <w:sz w:val="28"/>
          <w:szCs w:val="28"/>
        </w:rPr>
        <w:t>Приемной комиссии</w:t>
      </w:r>
    </w:p>
    <w:p w:rsidR="00772953" w:rsidRPr="007606E2" w:rsidRDefault="00772953" w:rsidP="007606E2">
      <w:pPr>
        <w:pStyle w:val="a5"/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A05C42" w:rsidRPr="007606E2" w:rsidRDefault="00A05C42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Регламенты работы </w:t>
      </w:r>
      <w:r w:rsidR="004C6455" w:rsidRPr="007606E2">
        <w:rPr>
          <w:rFonts w:ascii="Times New Roman" w:eastAsia="Times New Roman" w:hAnsi="Times New Roman" w:cs="Times New Roman"/>
          <w:sz w:val="28"/>
          <w:szCs w:val="28"/>
        </w:rPr>
        <w:t xml:space="preserve">Приемной 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4C6455" w:rsidRPr="007606E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4C6455" w:rsidRPr="007606E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636174" w:rsidRPr="007606E2">
        <w:rPr>
          <w:rFonts w:ascii="Times New Roman" w:eastAsia="Times New Roman" w:hAnsi="Times New Roman" w:cs="Times New Roman"/>
          <w:sz w:val="28"/>
          <w:szCs w:val="28"/>
        </w:rPr>
        <w:t xml:space="preserve">приказом директора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ДЮСШ».</w:t>
      </w:r>
    </w:p>
    <w:p w:rsidR="00E922BE" w:rsidRPr="007606E2" w:rsidRDefault="00C25BFB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65652A" w:rsidRPr="007606E2">
        <w:rPr>
          <w:rFonts w:ascii="Times New Roman" w:eastAsia="Times New Roman" w:hAnsi="Times New Roman" w:cs="Times New Roman"/>
          <w:sz w:val="28"/>
          <w:szCs w:val="28"/>
        </w:rPr>
        <w:t xml:space="preserve">Приемной </w:t>
      </w:r>
      <w:r w:rsidR="00657158" w:rsidRPr="007606E2">
        <w:rPr>
          <w:rFonts w:ascii="Times New Roman" w:eastAsia="Times New Roman" w:hAnsi="Times New Roman" w:cs="Times New Roman"/>
          <w:sz w:val="28"/>
          <w:szCs w:val="28"/>
        </w:rPr>
        <w:t xml:space="preserve">комиссий </w:t>
      </w:r>
      <w:r w:rsidR="00E922BE" w:rsidRPr="007606E2">
        <w:rPr>
          <w:rFonts w:ascii="Times New Roman" w:eastAsia="Times New Roman" w:hAnsi="Times New Roman" w:cs="Times New Roman"/>
          <w:sz w:val="28"/>
          <w:szCs w:val="28"/>
        </w:rPr>
        <w:t xml:space="preserve">(не менее пяти человек) </w:t>
      </w:r>
      <w:r w:rsidR="00657158" w:rsidRPr="007606E2">
        <w:rPr>
          <w:rFonts w:ascii="Times New Roman" w:eastAsia="Times New Roman" w:hAnsi="Times New Roman" w:cs="Times New Roman"/>
          <w:sz w:val="28"/>
          <w:szCs w:val="28"/>
        </w:rPr>
        <w:t xml:space="preserve">утверждаются </w:t>
      </w:r>
      <w:r w:rsidR="0065652A" w:rsidRPr="007606E2">
        <w:rPr>
          <w:rFonts w:ascii="Times New Roman" w:eastAsia="Times New Roman" w:hAnsi="Times New Roman" w:cs="Times New Roman"/>
          <w:sz w:val="28"/>
          <w:szCs w:val="28"/>
        </w:rPr>
        <w:t xml:space="preserve">приказом директора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E922BE" w:rsidRPr="007606E2">
        <w:rPr>
          <w:rFonts w:ascii="Times New Roman" w:eastAsia="Times New Roman" w:hAnsi="Times New Roman" w:cs="Times New Roman"/>
          <w:sz w:val="28"/>
          <w:szCs w:val="28"/>
        </w:rPr>
        <w:t xml:space="preserve">и формируется из числа тренерско-преподавательского состава, других </w:t>
      </w:r>
      <w:r w:rsidR="00570DEA" w:rsidRPr="007606E2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работников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772953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,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E922BE" w:rsidRPr="007606E2">
        <w:rPr>
          <w:rFonts w:ascii="Times New Roman" w:eastAsia="Times New Roman" w:hAnsi="Times New Roman" w:cs="Times New Roman"/>
          <w:sz w:val="28"/>
          <w:szCs w:val="28"/>
        </w:rPr>
        <w:t>участвующих в реализации программ.</w:t>
      </w:r>
    </w:p>
    <w:p w:rsidR="00E922BE" w:rsidRPr="007606E2" w:rsidRDefault="00E922BE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pacing w:val="-5"/>
          <w:sz w:val="28"/>
          <w:szCs w:val="28"/>
        </w:rPr>
        <w:lastRenderedPageBreak/>
        <w:t>Срок полномочий Приемной комиссии — один год. Работа Приемной комиссии завершается отчетом об и</w:t>
      </w:r>
      <w:r w:rsidR="00570DEA" w:rsidRPr="007606E2">
        <w:rPr>
          <w:rFonts w:ascii="Times New Roman" w:hAnsi="Times New Roman" w:cs="Times New Roman"/>
          <w:spacing w:val="-5"/>
          <w:sz w:val="28"/>
          <w:szCs w:val="28"/>
        </w:rPr>
        <w:t xml:space="preserve">тогах приема на Педагогическом </w:t>
      </w:r>
      <w:r w:rsidRPr="007606E2">
        <w:rPr>
          <w:rFonts w:ascii="Times New Roman" w:hAnsi="Times New Roman" w:cs="Times New Roman"/>
          <w:spacing w:val="-5"/>
          <w:sz w:val="28"/>
          <w:szCs w:val="28"/>
        </w:rPr>
        <w:t xml:space="preserve">совете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ДЮСШ».</w:t>
      </w:r>
    </w:p>
    <w:p w:rsidR="00E922BE" w:rsidRPr="007606E2" w:rsidRDefault="00657158" w:rsidP="007606E2">
      <w:pPr>
        <w:pStyle w:val="a5"/>
        <w:numPr>
          <w:ilvl w:val="1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В состав </w:t>
      </w:r>
      <w:r w:rsidR="00C25BFB" w:rsidRPr="007606E2">
        <w:rPr>
          <w:rFonts w:ascii="Times New Roman" w:eastAsia="Times New Roman" w:hAnsi="Times New Roman" w:cs="Times New Roman"/>
          <w:sz w:val="28"/>
          <w:szCs w:val="28"/>
        </w:rPr>
        <w:t>Приемной комиссии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 входят: председатель комиссии, заместитель председателя комиссии, </w:t>
      </w:r>
      <w:r w:rsidR="00BB2F10" w:rsidRPr="007606E2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секретарь, 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комиссии. </w:t>
      </w:r>
    </w:p>
    <w:p w:rsidR="00E922BE" w:rsidRPr="007606E2" w:rsidRDefault="004B7081" w:rsidP="007606E2">
      <w:pPr>
        <w:pStyle w:val="a5"/>
        <w:numPr>
          <w:ilvl w:val="2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Председателем П</w:t>
      </w:r>
      <w:r w:rsidR="00657158" w:rsidRPr="007606E2">
        <w:rPr>
          <w:rFonts w:ascii="Times New Roman" w:eastAsia="Times New Roman" w:hAnsi="Times New Roman" w:cs="Times New Roman"/>
          <w:sz w:val="28"/>
          <w:szCs w:val="28"/>
        </w:rPr>
        <w:t xml:space="preserve">риемной комиссии является </w:t>
      </w:r>
      <w:r w:rsidR="0065652A" w:rsidRPr="007606E2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МБУДО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772953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</w:t>
      </w:r>
    </w:p>
    <w:p w:rsidR="00BB2F10" w:rsidRPr="007606E2" w:rsidRDefault="00C25BFB" w:rsidP="007606E2">
      <w:pPr>
        <w:pStyle w:val="a5"/>
        <w:numPr>
          <w:ilvl w:val="2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606E2">
        <w:rPr>
          <w:rFonts w:ascii="Times New Roman" w:hAnsi="Times New Roman" w:cs="Times New Roman"/>
          <w:spacing w:val="-7"/>
          <w:sz w:val="28"/>
          <w:szCs w:val="28"/>
        </w:rPr>
        <w:t>Председатель П</w:t>
      </w:r>
      <w:r w:rsidR="00395441" w:rsidRPr="007606E2">
        <w:rPr>
          <w:rFonts w:ascii="Times New Roman" w:hAnsi="Times New Roman" w:cs="Times New Roman"/>
          <w:spacing w:val="-7"/>
          <w:sz w:val="28"/>
          <w:szCs w:val="28"/>
        </w:rPr>
        <w:t>риемной комиссии</w:t>
      </w:r>
      <w:r w:rsidR="007606E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772953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:</w:t>
      </w:r>
    </w:p>
    <w:p w:rsidR="00BB2F10" w:rsidRPr="007606E2" w:rsidRDefault="00C25BFB" w:rsidP="007606E2">
      <w:pPr>
        <w:pStyle w:val="a5"/>
        <w:numPr>
          <w:ilvl w:val="0"/>
          <w:numId w:val="3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pacing w:val="-7"/>
          <w:sz w:val="28"/>
          <w:szCs w:val="28"/>
        </w:rPr>
        <w:t>руководит всей деятельностью П</w:t>
      </w:r>
      <w:r w:rsidR="00395441" w:rsidRPr="007606E2">
        <w:rPr>
          <w:rFonts w:ascii="Times New Roman" w:hAnsi="Times New Roman" w:cs="Times New Roman"/>
          <w:spacing w:val="-7"/>
          <w:sz w:val="28"/>
          <w:szCs w:val="28"/>
        </w:rPr>
        <w:t>риемной комиссии</w:t>
      </w:r>
      <w:r w:rsidR="00955F66" w:rsidRPr="007606E2">
        <w:rPr>
          <w:rFonts w:ascii="Times New Roman" w:hAnsi="Times New Roman" w:cs="Times New Roman"/>
          <w:spacing w:val="-7"/>
          <w:sz w:val="28"/>
          <w:szCs w:val="28"/>
        </w:rPr>
        <w:t>;</w:t>
      </w:r>
    </w:p>
    <w:p w:rsidR="00BB2F10" w:rsidRPr="007606E2" w:rsidRDefault="00395441" w:rsidP="007606E2">
      <w:pPr>
        <w:pStyle w:val="a5"/>
        <w:numPr>
          <w:ilvl w:val="0"/>
          <w:numId w:val="3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pacing w:val="-5"/>
          <w:sz w:val="28"/>
          <w:szCs w:val="28"/>
        </w:rPr>
        <w:t>несет</w:t>
      </w:r>
      <w:r w:rsidRPr="007606E2">
        <w:rPr>
          <w:rFonts w:ascii="Times New Roman" w:hAnsi="Times New Roman" w:cs="Times New Roman"/>
          <w:spacing w:val="-7"/>
          <w:sz w:val="28"/>
          <w:szCs w:val="28"/>
        </w:rPr>
        <w:t xml:space="preserve"> ответственность </w:t>
      </w:r>
      <w:r w:rsidRPr="007606E2">
        <w:rPr>
          <w:rFonts w:ascii="Times New Roman" w:hAnsi="Times New Roman" w:cs="Times New Roman"/>
          <w:spacing w:val="-1"/>
          <w:sz w:val="28"/>
          <w:szCs w:val="28"/>
        </w:rPr>
        <w:t>за выполне</w:t>
      </w:r>
      <w:r w:rsidR="00570DEA" w:rsidRPr="007606E2">
        <w:rPr>
          <w:rFonts w:ascii="Times New Roman" w:hAnsi="Times New Roman" w:cs="Times New Roman"/>
          <w:spacing w:val="-1"/>
          <w:sz w:val="28"/>
          <w:szCs w:val="28"/>
        </w:rPr>
        <w:t xml:space="preserve">ние установленного учредителем </w:t>
      </w:r>
      <w:r w:rsidRPr="007606E2">
        <w:rPr>
          <w:rFonts w:ascii="Times New Roman" w:hAnsi="Times New Roman" w:cs="Times New Roman"/>
          <w:spacing w:val="-1"/>
          <w:sz w:val="28"/>
          <w:szCs w:val="28"/>
        </w:rPr>
        <w:t>муниципального задания (контрольных цифр при</w:t>
      </w:r>
      <w:r w:rsidRPr="007606E2">
        <w:rPr>
          <w:rFonts w:ascii="Times New Roman" w:hAnsi="Times New Roman" w:cs="Times New Roman"/>
          <w:spacing w:val="-4"/>
          <w:sz w:val="28"/>
          <w:szCs w:val="28"/>
        </w:rPr>
        <w:t xml:space="preserve">ема), соблюдение законодательных актов </w:t>
      </w:r>
      <w:r w:rsidRPr="007606E2">
        <w:rPr>
          <w:rFonts w:ascii="Times New Roman" w:hAnsi="Times New Roman" w:cs="Times New Roman"/>
          <w:spacing w:val="-5"/>
          <w:sz w:val="28"/>
          <w:szCs w:val="28"/>
        </w:rPr>
        <w:t>и нормативных документов по формированию контингента обучающихся</w:t>
      </w:r>
      <w:r w:rsidR="00955F66" w:rsidRPr="007606E2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BB2F10" w:rsidRPr="007606E2" w:rsidRDefault="00395441" w:rsidP="007606E2">
      <w:pPr>
        <w:pStyle w:val="a5"/>
        <w:numPr>
          <w:ilvl w:val="0"/>
          <w:numId w:val="3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pacing w:val="-5"/>
          <w:sz w:val="28"/>
          <w:szCs w:val="28"/>
        </w:rPr>
        <w:t>определяет обязанности ч</w:t>
      </w:r>
      <w:r w:rsidR="00BB2F10" w:rsidRPr="007606E2">
        <w:rPr>
          <w:rFonts w:ascii="Times New Roman" w:hAnsi="Times New Roman" w:cs="Times New Roman"/>
          <w:spacing w:val="-5"/>
          <w:sz w:val="28"/>
          <w:szCs w:val="28"/>
        </w:rPr>
        <w:t>ленов</w:t>
      </w:r>
      <w:r w:rsidR="00955F66" w:rsidRPr="007606E2">
        <w:rPr>
          <w:rFonts w:ascii="Times New Roman" w:hAnsi="Times New Roman" w:cs="Times New Roman"/>
          <w:spacing w:val="-5"/>
          <w:sz w:val="28"/>
          <w:szCs w:val="28"/>
        </w:rPr>
        <w:t xml:space="preserve"> Приемной комиссии;</w:t>
      </w:r>
    </w:p>
    <w:p w:rsidR="00BB2F10" w:rsidRPr="007606E2" w:rsidRDefault="00BB2F10" w:rsidP="007606E2">
      <w:pPr>
        <w:pStyle w:val="a5"/>
        <w:numPr>
          <w:ilvl w:val="0"/>
          <w:numId w:val="3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pacing w:val="-5"/>
          <w:sz w:val="28"/>
          <w:szCs w:val="28"/>
        </w:rPr>
        <w:t>утверждает план работы П</w:t>
      </w:r>
      <w:r w:rsidR="00395441" w:rsidRPr="007606E2">
        <w:rPr>
          <w:rFonts w:ascii="Times New Roman" w:hAnsi="Times New Roman" w:cs="Times New Roman"/>
          <w:spacing w:val="-5"/>
          <w:sz w:val="28"/>
          <w:szCs w:val="28"/>
        </w:rPr>
        <w:t>риемной комиссии</w:t>
      </w:r>
      <w:r w:rsidRPr="007606E2">
        <w:rPr>
          <w:rFonts w:ascii="Times New Roman" w:hAnsi="Times New Roman" w:cs="Times New Roman"/>
          <w:spacing w:val="-4"/>
          <w:sz w:val="28"/>
          <w:szCs w:val="28"/>
        </w:rPr>
        <w:t xml:space="preserve"> и планы материально-технического обеспечения</w:t>
      </w:r>
      <w:r w:rsidR="00893857" w:rsidRPr="007606E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BB2F10" w:rsidRPr="007606E2" w:rsidRDefault="00955F66" w:rsidP="007606E2">
      <w:pPr>
        <w:pStyle w:val="a5"/>
        <w:numPr>
          <w:ilvl w:val="0"/>
          <w:numId w:val="3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pacing w:val="-5"/>
          <w:sz w:val="28"/>
          <w:szCs w:val="28"/>
        </w:rPr>
        <w:t>определяет режим работы П</w:t>
      </w:r>
      <w:r w:rsidR="00BB2F10" w:rsidRPr="007606E2">
        <w:rPr>
          <w:rFonts w:ascii="Times New Roman" w:hAnsi="Times New Roman" w:cs="Times New Roman"/>
          <w:spacing w:val="-5"/>
          <w:sz w:val="28"/>
          <w:szCs w:val="28"/>
        </w:rPr>
        <w:t xml:space="preserve">риемной комиссии, </w:t>
      </w:r>
      <w:r w:rsidR="00BB2F10" w:rsidRPr="007606E2">
        <w:rPr>
          <w:rFonts w:ascii="Times New Roman" w:hAnsi="Times New Roman" w:cs="Times New Roman"/>
          <w:spacing w:val="-6"/>
          <w:sz w:val="28"/>
          <w:szCs w:val="28"/>
        </w:rPr>
        <w:t>структур и подразделений, ведущих подготовку поступающих</w:t>
      </w:r>
      <w:r w:rsidR="00BB2F10" w:rsidRPr="007606E2">
        <w:rPr>
          <w:rFonts w:ascii="Times New Roman" w:hAnsi="Times New Roman" w:cs="Times New Roman"/>
          <w:spacing w:val="-7"/>
          <w:sz w:val="28"/>
          <w:szCs w:val="28"/>
        </w:rPr>
        <w:t>, а также всех служб, обес</w:t>
      </w:r>
      <w:r w:rsidR="00BB2F10" w:rsidRPr="007606E2">
        <w:rPr>
          <w:rFonts w:ascii="Times New Roman" w:hAnsi="Times New Roman" w:cs="Times New Roman"/>
          <w:spacing w:val="-3"/>
          <w:sz w:val="28"/>
          <w:szCs w:val="28"/>
        </w:rPr>
        <w:t>печивающих подготовку и проведение приема</w:t>
      </w:r>
      <w:r w:rsidRPr="007606E2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BB2F10" w:rsidRPr="007606E2" w:rsidRDefault="00955F66" w:rsidP="007606E2">
      <w:pPr>
        <w:pStyle w:val="a5"/>
        <w:numPr>
          <w:ilvl w:val="0"/>
          <w:numId w:val="3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BB2F10" w:rsidRPr="007606E2">
        <w:rPr>
          <w:rFonts w:ascii="Times New Roman" w:hAnsi="Times New Roman" w:cs="Times New Roman"/>
          <w:spacing w:val="-5"/>
          <w:sz w:val="28"/>
          <w:szCs w:val="28"/>
        </w:rPr>
        <w:t xml:space="preserve">пределяет перечень помещений для размещения </w:t>
      </w:r>
      <w:r w:rsidRPr="007606E2">
        <w:rPr>
          <w:rFonts w:ascii="Times New Roman" w:hAnsi="Times New Roman" w:cs="Times New Roman"/>
          <w:spacing w:val="3"/>
          <w:sz w:val="28"/>
          <w:szCs w:val="28"/>
        </w:rPr>
        <w:t>секретариата П</w:t>
      </w:r>
      <w:r w:rsidR="00BB2F10" w:rsidRPr="007606E2">
        <w:rPr>
          <w:rFonts w:ascii="Times New Roman" w:hAnsi="Times New Roman" w:cs="Times New Roman"/>
          <w:spacing w:val="3"/>
          <w:sz w:val="28"/>
          <w:szCs w:val="28"/>
        </w:rPr>
        <w:t>риемной комиссии, для проведе</w:t>
      </w:r>
      <w:r w:rsidR="00BB2F10" w:rsidRPr="007606E2">
        <w:rPr>
          <w:rFonts w:ascii="Times New Roman" w:hAnsi="Times New Roman" w:cs="Times New Roman"/>
          <w:spacing w:val="-1"/>
          <w:sz w:val="28"/>
          <w:szCs w:val="28"/>
        </w:rPr>
        <w:t>ния вступительных испытаний</w:t>
      </w:r>
      <w:r w:rsidRPr="007606E2">
        <w:rPr>
          <w:rFonts w:ascii="Times New Roman" w:hAnsi="Times New Roman" w:cs="Times New Roman"/>
          <w:spacing w:val="-1"/>
          <w:sz w:val="28"/>
          <w:szCs w:val="28"/>
        </w:rPr>
        <w:t xml:space="preserve"> (индивидуального отбора)</w:t>
      </w:r>
      <w:r w:rsidR="00BB2F10" w:rsidRPr="007606E2">
        <w:rPr>
          <w:rFonts w:ascii="Times New Roman" w:hAnsi="Times New Roman" w:cs="Times New Roman"/>
          <w:spacing w:val="-1"/>
          <w:sz w:val="28"/>
          <w:szCs w:val="28"/>
        </w:rPr>
        <w:t>, а также необхо</w:t>
      </w:r>
      <w:r w:rsidR="00BB2F10" w:rsidRPr="007606E2">
        <w:rPr>
          <w:rFonts w:ascii="Times New Roman" w:hAnsi="Times New Roman" w:cs="Times New Roman"/>
          <w:spacing w:val="1"/>
          <w:sz w:val="28"/>
          <w:szCs w:val="28"/>
        </w:rPr>
        <w:t>димое оборудование.</w:t>
      </w:r>
    </w:p>
    <w:p w:rsidR="00BB2F10" w:rsidRPr="007606E2" w:rsidRDefault="00955F66" w:rsidP="007606E2">
      <w:pPr>
        <w:pStyle w:val="a5"/>
        <w:numPr>
          <w:ilvl w:val="2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z w:val="28"/>
          <w:szCs w:val="28"/>
        </w:rPr>
        <w:t>Заместитель председателя П</w:t>
      </w:r>
      <w:r w:rsidR="00BB2F10" w:rsidRPr="007606E2">
        <w:rPr>
          <w:rFonts w:ascii="Times New Roman" w:hAnsi="Times New Roman" w:cs="Times New Roman"/>
          <w:sz w:val="28"/>
          <w:szCs w:val="28"/>
        </w:rPr>
        <w:t>риемной комиссии:</w:t>
      </w:r>
    </w:p>
    <w:p w:rsidR="00BB2F10" w:rsidRPr="007606E2" w:rsidRDefault="00955F66" w:rsidP="007606E2">
      <w:pPr>
        <w:pStyle w:val="a5"/>
        <w:numPr>
          <w:ilvl w:val="0"/>
          <w:numId w:val="3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570DEA" w:rsidRPr="007606E2">
        <w:rPr>
          <w:rFonts w:ascii="Times New Roman" w:hAnsi="Times New Roman" w:cs="Times New Roman"/>
          <w:spacing w:val="-5"/>
          <w:sz w:val="28"/>
          <w:szCs w:val="28"/>
        </w:rPr>
        <w:t xml:space="preserve">тверждает </w:t>
      </w:r>
      <w:r w:rsidR="00BB2F10" w:rsidRPr="007606E2">
        <w:rPr>
          <w:rFonts w:ascii="Times New Roman" w:hAnsi="Times New Roman" w:cs="Times New Roman"/>
          <w:spacing w:val="-7"/>
          <w:sz w:val="28"/>
          <w:szCs w:val="28"/>
        </w:rPr>
        <w:t>варианты</w:t>
      </w:r>
      <w:r w:rsidRPr="007606E2">
        <w:rPr>
          <w:rFonts w:ascii="Times New Roman" w:hAnsi="Times New Roman" w:cs="Times New Roman"/>
          <w:spacing w:val="-7"/>
          <w:sz w:val="28"/>
          <w:szCs w:val="28"/>
        </w:rPr>
        <w:t xml:space="preserve"> испытательных заданий</w:t>
      </w:r>
      <w:r w:rsidR="00BB2F10" w:rsidRPr="007606E2">
        <w:rPr>
          <w:rFonts w:ascii="Times New Roman" w:hAnsi="Times New Roman" w:cs="Times New Roman"/>
          <w:spacing w:val="-7"/>
          <w:sz w:val="28"/>
          <w:szCs w:val="28"/>
        </w:rPr>
        <w:t xml:space="preserve"> и другие </w:t>
      </w:r>
      <w:r w:rsidR="00BB2F10" w:rsidRPr="007606E2">
        <w:rPr>
          <w:rFonts w:ascii="Times New Roman" w:hAnsi="Times New Roman" w:cs="Times New Roman"/>
          <w:spacing w:val="-4"/>
          <w:sz w:val="28"/>
          <w:szCs w:val="28"/>
        </w:rPr>
        <w:t>материалы вступительных испытаний</w:t>
      </w:r>
      <w:r w:rsidR="00E922BE" w:rsidRPr="007606E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922BE" w:rsidRPr="007606E2" w:rsidRDefault="00955F66" w:rsidP="007606E2">
      <w:pPr>
        <w:pStyle w:val="a5"/>
        <w:numPr>
          <w:ilvl w:val="0"/>
          <w:numId w:val="3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BB2F10" w:rsidRPr="007606E2">
        <w:rPr>
          <w:rFonts w:ascii="Times New Roman" w:hAnsi="Times New Roman" w:cs="Times New Roman"/>
          <w:spacing w:val="-6"/>
          <w:sz w:val="28"/>
          <w:szCs w:val="28"/>
        </w:rPr>
        <w:t xml:space="preserve">существляет общее руководство работой </w:t>
      </w:r>
      <w:r w:rsidRPr="007606E2">
        <w:rPr>
          <w:rFonts w:ascii="Times New Roman" w:hAnsi="Times New Roman" w:cs="Times New Roman"/>
          <w:spacing w:val="-6"/>
          <w:sz w:val="28"/>
          <w:szCs w:val="28"/>
        </w:rPr>
        <w:t>Приемной</w:t>
      </w:r>
      <w:r w:rsidR="00BB2F10" w:rsidRPr="007606E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922BE" w:rsidRPr="007606E2">
        <w:rPr>
          <w:rFonts w:ascii="Times New Roman" w:hAnsi="Times New Roman" w:cs="Times New Roman"/>
          <w:sz w:val="28"/>
          <w:szCs w:val="28"/>
        </w:rPr>
        <w:t>.</w:t>
      </w:r>
    </w:p>
    <w:p w:rsidR="00BB2F10" w:rsidRPr="007606E2" w:rsidRDefault="00BB2F10" w:rsidP="007606E2">
      <w:pPr>
        <w:pStyle w:val="a5"/>
        <w:numPr>
          <w:ilvl w:val="2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hAnsi="Times New Roman" w:cs="Times New Roman"/>
          <w:spacing w:val="-1"/>
          <w:sz w:val="28"/>
          <w:szCs w:val="28"/>
        </w:rPr>
        <w:t>Ответственный секретарь Приемной комиссии:</w:t>
      </w:r>
    </w:p>
    <w:p w:rsidR="00BB2F10" w:rsidRPr="007606E2" w:rsidRDefault="00BB2F10" w:rsidP="007606E2">
      <w:pPr>
        <w:pStyle w:val="a5"/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2"/>
          <w:sz w:val="28"/>
          <w:szCs w:val="28"/>
        </w:rPr>
        <w:t>организует работу по информированию граждан</w:t>
      </w:r>
      <w:r w:rsidR="00E922BE" w:rsidRPr="007606E2">
        <w:rPr>
          <w:rFonts w:ascii="Times New Roman" w:hAnsi="Times New Roman" w:cs="Times New Roman"/>
          <w:spacing w:val="-2"/>
          <w:sz w:val="28"/>
          <w:szCs w:val="28"/>
        </w:rPr>
        <w:t xml:space="preserve"> о приеме в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2A7245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,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7606E2">
        <w:rPr>
          <w:rFonts w:ascii="Times New Roman" w:hAnsi="Times New Roman" w:cs="Times New Roman"/>
          <w:spacing w:val="-6"/>
          <w:sz w:val="28"/>
          <w:szCs w:val="28"/>
        </w:rPr>
        <w:t>ведет круглогодичный прием граждан, своевремен</w:t>
      </w:r>
      <w:r w:rsidRPr="007606E2">
        <w:rPr>
          <w:rFonts w:ascii="Times New Roman" w:hAnsi="Times New Roman" w:cs="Times New Roman"/>
          <w:spacing w:val="-5"/>
          <w:sz w:val="28"/>
          <w:szCs w:val="28"/>
        </w:rPr>
        <w:t xml:space="preserve">но дает ответы на письменные запросы граждан по </w:t>
      </w:r>
      <w:r w:rsidRPr="007606E2">
        <w:rPr>
          <w:rFonts w:ascii="Times New Roman" w:hAnsi="Times New Roman" w:cs="Times New Roman"/>
          <w:spacing w:val="-1"/>
          <w:sz w:val="28"/>
          <w:szCs w:val="28"/>
        </w:rPr>
        <w:t>вопросам приема;</w:t>
      </w:r>
    </w:p>
    <w:p w:rsidR="00BB2F10" w:rsidRPr="007606E2" w:rsidRDefault="00BB2F10" w:rsidP="007606E2">
      <w:pPr>
        <w:pStyle w:val="a5"/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4"/>
          <w:sz w:val="28"/>
          <w:szCs w:val="28"/>
        </w:rPr>
        <w:t>готовит к публикации проспекты и другие реклам</w:t>
      </w:r>
      <w:r w:rsidR="00E922BE" w:rsidRPr="007606E2">
        <w:rPr>
          <w:rFonts w:ascii="Times New Roman" w:hAnsi="Times New Roman" w:cs="Times New Roman"/>
          <w:spacing w:val="-3"/>
          <w:sz w:val="28"/>
          <w:szCs w:val="28"/>
        </w:rPr>
        <w:t>но-информационные материалы П</w:t>
      </w:r>
      <w:r w:rsidRPr="007606E2">
        <w:rPr>
          <w:rFonts w:ascii="Times New Roman" w:hAnsi="Times New Roman" w:cs="Times New Roman"/>
          <w:spacing w:val="-3"/>
          <w:sz w:val="28"/>
          <w:szCs w:val="28"/>
        </w:rPr>
        <w:t>риемной комиссии;</w:t>
      </w:r>
    </w:p>
    <w:p w:rsidR="00BB2F10" w:rsidRPr="007606E2" w:rsidRDefault="00BB2F10" w:rsidP="007606E2">
      <w:pPr>
        <w:pStyle w:val="a5"/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2"/>
          <w:sz w:val="28"/>
          <w:szCs w:val="28"/>
        </w:rPr>
        <w:t xml:space="preserve">организует подготовку документации приемной </w:t>
      </w:r>
      <w:r w:rsidRPr="007606E2">
        <w:rPr>
          <w:rFonts w:ascii="Times New Roman" w:hAnsi="Times New Roman" w:cs="Times New Roman"/>
          <w:spacing w:val="-2"/>
          <w:sz w:val="28"/>
          <w:szCs w:val="28"/>
        </w:rPr>
        <w:t>комиссии и надлежащее ее хранение;</w:t>
      </w:r>
    </w:p>
    <w:p w:rsidR="00BB2F10" w:rsidRPr="007606E2" w:rsidRDefault="00BB2F10" w:rsidP="007606E2">
      <w:pPr>
        <w:pStyle w:val="a5"/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4"/>
          <w:sz w:val="28"/>
          <w:szCs w:val="28"/>
        </w:rPr>
        <w:t>контр</w:t>
      </w:r>
      <w:r w:rsidR="00570DEA" w:rsidRPr="007606E2">
        <w:rPr>
          <w:rFonts w:ascii="Times New Roman" w:hAnsi="Times New Roman" w:cs="Times New Roman"/>
          <w:spacing w:val="-4"/>
          <w:sz w:val="28"/>
          <w:szCs w:val="28"/>
        </w:rPr>
        <w:t>олирует правильность оформления докумен</w:t>
      </w:r>
      <w:r w:rsidR="00570DEA" w:rsidRPr="007606E2">
        <w:rPr>
          <w:rFonts w:ascii="Times New Roman" w:hAnsi="Times New Roman" w:cs="Times New Roman"/>
          <w:spacing w:val="7"/>
          <w:sz w:val="28"/>
          <w:szCs w:val="28"/>
        </w:rPr>
        <w:t xml:space="preserve">тов, </w:t>
      </w:r>
      <w:r w:rsidRPr="007606E2">
        <w:rPr>
          <w:rFonts w:ascii="Times New Roman" w:hAnsi="Times New Roman" w:cs="Times New Roman"/>
          <w:spacing w:val="7"/>
          <w:sz w:val="28"/>
          <w:szCs w:val="28"/>
        </w:rPr>
        <w:t xml:space="preserve">поступающих и ведение регистрационных </w:t>
      </w:r>
      <w:r w:rsidRPr="007606E2">
        <w:rPr>
          <w:rFonts w:ascii="Times New Roman" w:hAnsi="Times New Roman" w:cs="Times New Roman"/>
          <w:spacing w:val="-2"/>
          <w:sz w:val="28"/>
          <w:szCs w:val="28"/>
        </w:rPr>
        <w:t>журналов;</w:t>
      </w:r>
    </w:p>
    <w:p w:rsidR="00BB2F10" w:rsidRPr="007606E2" w:rsidRDefault="00BB2F10" w:rsidP="007606E2">
      <w:pPr>
        <w:pStyle w:val="a5"/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3"/>
          <w:sz w:val="28"/>
          <w:szCs w:val="28"/>
        </w:rPr>
        <w:t xml:space="preserve">организует подготовку расписания вступительных </w:t>
      </w:r>
      <w:r w:rsidRPr="007606E2">
        <w:rPr>
          <w:rFonts w:ascii="Times New Roman" w:hAnsi="Times New Roman" w:cs="Times New Roman"/>
          <w:spacing w:val="3"/>
          <w:sz w:val="28"/>
          <w:szCs w:val="28"/>
        </w:rPr>
        <w:t xml:space="preserve">испытаний и проведения </w:t>
      </w:r>
      <w:r w:rsidRPr="007606E2">
        <w:rPr>
          <w:rFonts w:ascii="Times New Roman" w:hAnsi="Times New Roman" w:cs="Times New Roman"/>
          <w:spacing w:val="-1"/>
          <w:sz w:val="28"/>
          <w:szCs w:val="28"/>
        </w:rPr>
        <w:t>консультаций перед ними;</w:t>
      </w:r>
    </w:p>
    <w:p w:rsidR="00BB2F10" w:rsidRPr="007606E2" w:rsidRDefault="00E922BE" w:rsidP="007606E2">
      <w:pPr>
        <w:pStyle w:val="a5"/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8"/>
          <w:sz w:val="28"/>
          <w:szCs w:val="28"/>
        </w:rPr>
        <w:t>готовит материалы к заседанию П</w:t>
      </w:r>
      <w:r w:rsidR="00BB2F10" w:rsidRPr="007606E2">
        <w:rPr>
          <w:rFonts w:ascii="Times New Roman" w:hAnsi="Times New Roman" w:cs="Times New Roman"/>
          <w:spacing w:val="-8"/>
          <w:sz w:val="28"/>
          <w:szCs w:val="28"/>
        </w:rPr>
        <w:t>риемной комиссии;</w:t>
      </w:r>
    </w:p>
    <w:p w:rsidR="00E922BE" w:rsidRPr="007606E2" w:rsidRDefault="00BB2F10" w:rsidP="007606E2">
      <w:pPr>
        <w:pStyle w:val="a5"/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контролирует правильность оформления личных </w:t>
      </w:r>
      <w:r w:rsidRPr="007606E2">
        <w:rPr>
          <w:rFonts w:ascii="Times New Roman" w:hAnsi="Times New Roman" w:cs="Times New Roman"/>
          <w:spacing w:val="-3"/>
          <w:sz w:val="28"/>
          <w:szCs w:val="28"/>
        </w:rPr>
        <w:t>дел поступающих.</w:t>
      </w:r>
    </w:p>
    <w:p w:rsidR="00BB2F10" w:rsidRPr="007606E2" w:rsidRDefault="00E922BE" w:rsidP="007606E2">
      <w:pPr>
        <w:pStyle w:val="a5"/>
        <w:widowControl w:val="0"/>
        <w:numPr>
          <w:ilvl w:val="2"/>
          <w:numId w:val="5"/>
        </w:numPr>
        <w:shd w:val="clear" w:color="auto" w:fill="FFFFFF"/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z w:val="28"/>
          <w:szCs w:val="28"/>
        </w:rPr>
        <w:t>Члены П</w:t>
      </w:r>
      <w:r w:rsidR="00BB2F10" w:rsidRPr="007606E2">
        <w:rPr>
          <w:rFonts w:ascii="Times New Roman" w:hAnsi="Times New Roman" w:cs="Times New Roman"/>
          <w:sz w:val="28"/>
          <w:szCs w:val="28"/>
        </w:rPr>
        <w:t>риемной комиссии:</w:t>
      </w:r>
    </w:p>
    <w:p w:rsidR="00BB2F10" w:rsidRPr="007606E2" w:rsidRDefault="00BB2F10" w:rsidP="007606E2">
      <w:pPr>
        <w:pStyle w:val="a5"/>
        <w:widowControl w:val="0"/>
        <w:numPr>
          <w:ilvl w:val="0"/>
          <w:numId w:val="41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4"/>
          <w:sz w:val="28"/>
          <w:szCs w:val="28"/>
        </w:rPr>
        <w:t>организуют профориентационн</w:t>
      </w:r>
      <w:r w:rsidR="00636174" w:rsidRPr="007606E2">
        <w:rPr>
          <w:rFonts w:ascii="Times New Roman" w:hAnsi="Times New Roman" w:cs="Times New Roman"/>
          <w:spacing w:val="-4"/>
          <w:sz w:val="28"/>
          <w:szCs w:val="28"/>
        </w:rPr>
        <w:t>ую</w:t>
      </w:r>
      <w:r w:rsidR="007606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06E2">
        <w:rPr>
          <w:rFonts w:ascii="Times New Roman" w:hAnsi="Times New Roman" w:cs="Times New Roman"/>
          <w:spacing w:val="-4"/>
          <w:sz w:val="28"/>
          <w:szCs w:val="28"/>
        </w:rPr>
        <w:t>ра</w:t>
      </w:r>
      <w:r w:rsidR="004B7081" w:rsidRPr="007606E2">
        <w:rPr>
          <w:rFonts w:ascii="Times New Roman" w:hAnsi="Times New Roman" w:cs="Times New Roman"/>
          <w:spacing w:val="-7"/>
          <w:sz w:val="28"/>
          <w:szCs w:val="28"/>
        </w:rPr>
        <w:t>бот</w:t>
      </w:r>
      <w:r w:rsidR="00636174" w:rsidRPr="007606E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="007606E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70DEA" w:rsidRPr="007606E2">
        <w:rPr>
          <w:rFonts w:ascii="Times New Roman" w:hAnsi="Times New Roman" w:cs="Times New Roman"/>
          <w:spacing w:val="-7"/>
          <w:sz w:val="28"/>
          <w:szCs w:val="28"/>
        </w:rPr>
        <w:t>на отделениях</w:t>
      </w:r>
      <w:r w:rsidRPr="007606E2">
        <w:rPr>
          <w:rFonts w:ascii="Times New Roman" w:hAnsi="Times New Roman" w:cs="Times New Roman"/>
          <w:spacing w:val="-7"/>
          <w:sz w:val="28"/>
          <w:szCs w:val="28"/>
        </w:rPr>
        <w:t>,  по которым ведется под</w:t>
      </w:r>
      <w:r w:rsidRPr="007606E2">
        <w:rPr>
          <w:rFonts w:ascii="Times New Roman" w:hAnsi="Times New Roman" w:cs="Times New Roman"/>
          <w:spacing w:val="-2"/>
          <w:sz w:val="28"/>
          <w:szCs w:val="28"/>
        </w:rPr>
        <w:t xml:space="preserve">готовка в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2A7245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;</w:t>
      </w:r>
    </w:p>
    <w:p w:rsidR="00E922BE" w:rsidRPr="007606E2" w:rsidRDefault="00BB2F10" w:rsidP="007606E2">
      <w:pPr>
        <w:pStyle w:val="a5"/>
        <w:widowControl w:val="0"/>
        <w:numPr>
          <w:ilvl w:val="0"/>
          <w:numId w:val="41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4"/>
          <w:sz w:val="28"/>
          <w:szCs w:val="28"/>
        </w:rPr>
        <w:t xml:space="preserve">проводят собеседование с лицами, поступающими в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2A7245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</w:t>
      </w:r>
    </w:p>
    <w:p w:rsidR="00893857" w:rsidRPr="007606E2" w:rsidRDefault="00480D8C" w:rsidP="007606E2">
      <w:pPr>
        <w:pStyle w:val="a5"/>
        <w:widowControl w:val="0"/>
        <w:numPr>
          <w:ilvl w:val="1"/>
          <w:numId w:val="5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8"/>
          <w:sz w:val="28"/>
          <w:szCs w:val="28"/>
        </w:rPr>
        <w:t xml:space="preserve">Организация </w:t>
      </w:r>
      <w:r w:rsidRPr="007606E2">
        <w:rPr>
          <w:rFonts w:ascii="Times New Roman" w:hAnsi="Times New Roman" w:cs="Times New Roman"/>
          <w:spacing w:val="-7"/>
          <w:sz w:val="28"/>
          <w:szCs w:val="28"/>
        </w:rPr>
        <w:t>делопроизводств</w:t>
      </w:r>
      <w:r w:rsidR="00893857" w:rsidRPr="007606E2">
        <w:rPr>
          <w:rFonts w:ascii="Times New Roman" w:hAnsi="Times New Roman" w:cs="Times New Roman"/>
          <w:spacing w:val="-7"/>
          <w:sz w:val="28"/>
          <w:szCs w:val="28"/>
        </w:rPr>
        <w:t>а.</w:t>
      </w:r>
    </w:p>
    <w:p w:rsidR="00893857" w:rsidRPr="007606E2" w:rsidRDefault="00480D8C" w:rsidP="007606E2">
      <w:pPr>
        <w:pStyle w:val="a5"/>
        <w:widowControl w:val="0"/>
        <w:numPr>
          <w:ilvl w:val="2"/>
          <w:numId w:val="5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3"/>
          <w:sz w:val="28"/>
          <w:szCs w:val="28"/>
        </w:rPr>
        <w:t>Работа Приемной комиссии оформляется протокола</w:t>
      </w:r>
      <w:r w:rsidRPr="007606E2">
        <w:rPr>
          <w:rFonts w:ascii="Times New Roman" w:hAnsi="Times New Roman" w:cs="Times New Roman"/>
          <w:spacing w:val="-6"/>
          <w:sz w:val="28"/>
          <w:szCs w:val="28"/>
        </w:rPr>
        <w:t>ми, которые подписываются председателем и ответствен</w:t>
      </w:r>
      <w:r w:rsidRPr="007606E2">
        <w:rPr>
          <w:rFonts w:ascii="Times New Roman" w:hAnsi="Times New Roman" w:cs="Times New Roman"/>
          <w:sz w:val="28"/>
          <w:szCs w:val="28"/>
        </w:rPr>
        <w:t>ным секретарем приемной комиссии.</w:t>
      </w:r>
    </w:p>
    <w:p w:rsidR="00893857" w:rsidRPr="007606E2" w:rsidRDefault="00480D8C" w:rsidP="007606E2">
      <w:pPr>
        <w:pStyle w:val="a5"/>
        <w:widowControl w:val="0"/>
        <w:numPr>
          <w:ilvl w:val="2"/>
          <w:numId w:val="5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7"/>
          <w:sz w:val="28"/>
          <w:szCs w:val="28"/>
        </w:rPr>
        <w:t xml:space="preserve">Прием документов </w:t>
      </w:r>
      <w:r w:rsidR="00365721" w:rsidRPr="007606E2">
        <w:rPr>
          <w:rFonts w:ascii="Times New Roman" w:hAnsi="Times New Roman" w:cs="Times New Roman"/>
          <w:spacing w:val="-7"/>
          <w:sz w:val="28"/>
          <w:szCs w:val="28"/>
        </w:rPr>
        <w:t>фиксируется</w:t>
      </w:r>
      <w:r w:rsidRPr="007606E2">
        <w:rPr>
          <w:rFonts w:ascii="Times New Roman" w:hAnsi="Times New Roman" w:cs="Times New Roman"/>
          <w:spacing w:val="-7"/>
          <w:sz w:val="28"/>
          <w:szCs w:val="28"/>
        </w:rPr>
        <w:t xml:space="preserve"> в журнал</w:t>
      </w:r>
      <w:r w:rsidR="00365721" w:rsidRPr="007606E2">
        <w:rPr>
          <w:rFonts w:ascii="Times New Roman" w:hAnsi="Times New Roman" w:cs="Times New Roman"/>
          <w:spacing w:val="-7"/>
          <w:sz w:val="28"/>
          <w:szCs w:val="28"/>
        </w:rPr>
        <w:t>е регистрации</w:t>
      </w:r>
      <w:r w:rsidR="003C39EE" w:rsidRPr="007606E2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  <w:r w:rsidRPr="007606E2">
        <w:rPr>
          <w:rFonts w:ascii="Times New Roman" w:hAnsi="Times New Roman" w:cs="Times New Roman"/>
          <w:spacing w:val="-6"/>
          <w:sz w:val="28"/>
          <w:szCs w:val="28"/>
        </w:rPr>
        <w:t xml:space="preserve">На каждого поступающего заводится личное дело, </w:t>
      </w:r>
      <w:r w:rsidRPr="007606E2">
        <w:rPr>
          <w:rFonts w:ascii="Times New Roman" w:hAnsi="Times New Roman" w:cs="Times New Roman"/>
          <w:spacing w:val="-4"/>
          <w:sz w:val="28"/>
          <w:szCs w:val="28"/>
        </w:rPr>
        <w:t>в котором хранятся все поданные им документы и матер</w:t>
      </w:r>
      <w:r w:rsidRPr="007606E2">
        <w:rPr>
          <w:rFonts w:ascii="Times New Roman" w:hAnsi="Times New Roman" w:cs="Times New Roman"/>
          <w:spacing w:val="-6"/>
          <w:sz w:val="28"/>
          <w:szCs w:val="28"/>
        </w:rPr>
        <w:t>иалы сдачи результатов индивидуального отбора.</w:t>
      </w:r>
    </w:p>
    <w:p w:rsidR="00893857" w:rsidRPr="007606E2" w:rsidRDefault="00480D8C" w:rsidP="007606E2">
      <w:pPr>
        <w:pStyle w:val="a5"/>
        <w:widowControl w:val="0"/>
        <w:numPr>
          <w:ilvl w:val="2"/>
          <w:numId w:val="5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z w:val="28"/>
          <w:szCs w:val="28"/>
        </w:rPr>
        <w:t xml:space="preserve">Журналы регистрации и личные дела поступающих </w:t>
      </w:r>
      <w:r w:rsidRPr="007606E2">
        <w:rPr>
          <w:rFonts w:ascii="Times New Roman" w:hAnsi="Times New Roman" w:cs="Times New Roman"/>
          <w:spacing w:val="-1"/>
          <w:sz w:val="28"/>
          <w:szCs w:val="28"/>
        </w:rPr>
        <w:t xml:space="preserve">хранятся как документы строгой отчетности. </w:t>
      </w:r>
    </w:p>
    <w:p w:rsidR="00893857" w:rsidRPr="007606E2" w:rsidRDefault="00480D8C" w:rsidP="007606E2">
      <w:pPr>
        <w:pStyle w:val="a5"/>
        <w:widowControl w:val="0"/>
        <w:numPr>
          <w:ilvl w:val="2"/>
          <w:numId w:val="5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1"/>
          <w:sz w:val="28"/>
          <w:szCs w:val="28"/>
        </w:rPr>
        <w:t>Поступающим выдается расписка о приеме доку</w:t>
      </w:r>
      <w:r w:rsidRPr="007606E2">
        <w:rPr>
          <w:rFonts w:ascii="Times New Roman" w:hAnsi="Times New Roman" w:cs="Times New Roman"/>
          <w:sz w:val="28"/>
          <w:szCs w:val="28"/>
        </w:rPr>
        <w:t>ментов.</w:t>
      </w:r>
    </w:p>
    <w:p w:rsidR="00893857" w:rsidRPr="007606E2" w:rsidRDefault="00480D8C" w:rsidP="007606E2">
      <w:pPr>
        <w:pStyle w:val="a5"/>
        <w:widowControl w:val="0"/>
        <w:numPr>
          <w:ilvl w:val="2"/>
          <w:numId w:val="5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5"/>
          <w:sz w:val="28"/>
          <w:szCs w:val="28"/>
        </w:rPr>
        <w:t>Приемная комиссия в соответствии с полученны</w:t>
      </w:r>
      <w:r w:rsidR="00570DEA" w:rsidRPr="007606E2">
        <w:rPr>
          <w:rFonts w:ascii="Times New Roman" w:hAnsi="Times New Roman" w:cs="Times New Roman"/>
          <w:spacing w:val="-2"/>
          <w:sz w:val="28"/>
          <w:szCs w:val="28"/>
        </w:rPr>
        <w:t xml:space="preserve">ми от поступающих </w:t>
      </w:r>
      <w:r w:rsidRPr="007606E2">
        <w:rPr>
          <w:rFonts w:ascii="Times New Roman" w:hAnsi="Times New Roman" w:cs="Times New Roman"/>
          <w:spacing w:val="-2"/>
          <w:sz w:val="28"/>
          <w:szCs w:val="28"/>
        </w:rPr>
        <w:t xml:space="preserve">документами,  принимает решение о </w:t>
      </w:r>
      <w:r w:rsidRPr="007606E2">
        <w:rPr>
          <w:rFonts w:ascii="Times New Roman" w:hAnsi="Times New Roman" w:cs="Times New Roman"/>
          <w:spacing w:val="-6"/>
          <w:sz w:val="28"/>
          <w:szCs w:val="28"/>
        </w:rPr>
        <w:t>допуске поступающего к вступительным испытаниям, ус</w:t>
      </w:r>
      <w:r w:rsidRPr="007606E2">
        <w:rPr>
          <w:rFonts w:ascii="Times New Roman" w:hAnsi="Times New Roman" w:cs="Times New Roman"/>
          <w:spacing w:val="-4"/>
          <w:sz w:val="28"/>
          <w:szCs w:val="28"/>
        </w:rPr>
        <w:t>ловиях его участия в конкурсе и извещает его об этом (общий список допущенных к вступительным испытаниям)</w:t>
      </w:r>
      <w:r w:rsidR="00893857" w:rsidRPr="007606E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93857" w:rsidRPr="007606E2" w:rsidRDefault="00480D8C" w:rsidP="007606E2">
      <w:pPr>
        <w:pStyle w:val="a5"/>
        <w:widowControl w:val="0"/>
        <w:numPr>
          <w:ilvl w:val="2"/>
          <w:numId w:val="5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1"/>
          <w:sz w:val="28"/>
          <w:szCs w:val="28"/>
        </w:rPr>
        <w:t xml:space="preserve">Поступающим, допущенным к вступительным </w:t>
      </w:r>
      <w:r w:rsidRPr="007606E2">
        <w:rPr>
          <w:rFonts w:ascii="Times New Roman" w:hAnsi="Times New Roman" w:cs="Times New Roman"/>
          <w:sz w:val="28"/>
          <w:szCs w:val="28"/>
        </w:rPr>
        <w:t>испытаниям, выдается лист для прохождения индивидуального отбора</w:t>
      </w:r>
      <w:r w:rsidR="00893857" w:rsidRPr="007606E2">
        <w:rPr>
          <w:rFonts w:ascii="Times New Roman" w:hAnsi="Times New Roman" w:cs="Times New Roman"/>
          <w:sz w:val="28"/>
          <w:szCs w:val="28"/>
        </w:rPr>
        <w:t>.</w:t>
      </w:r>
    </w:p>
    <w:p w:rsidR="00893857" w:rsidRPr="007606E2" w:rsidRDefault="00480D8C" w:rsidP="007606E2">
      <w:pPr>
        <w:pStyle w:val="a5"/>
        <w:widowControl w:val="0"/>
        <w:numPr>
          <w:ilvl w:val="2"/>
          <w:numId w:val="5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7"/>
          <w:sz w:val="28"/>
          <w:szCs w:val="28"/>
        </w:rPr>
        <w:t>Расписание вступительных испытаний утвержда</w:t>
      </w:r>
      <w:r w:rsidR="00893857" w:rsidRPr="007606E2">
        <w:rPr>
          <w:rFonts w:ascii="Times New Roman" w:hAnsi="Times New Roman" w:cs="Times New Roman"/>
          <w:spacing w:val="-6"/>
          <w:sz w:val="28"/>
          <w:szCs w:val="28"/>
        </w:rPr>
        <w:t>ется председателем П</w:t>
      </w:r>
      <w:r w:rsidRPr="007606E2">
        <w:rPr>
          <w:rFonts w:ascii="Times New Roman" w:hAnsi="Times New Roman" w:cs="Times New Roman"/>
          <w:spacing w:val="-6"/>
          <w:sz w:val="28"/>
          <w:szCs w:val="28"/>
        </w:rPr>
        <w:t xml:space="preserve">риемнойкомиссии </w:t>
      </w:r>
      <w:r w:rsidR="00570DEA" w:rsidRPr="007606E2">
        <w:rPr>
          <w:rFonts w:ascii="Times New Roman" w:hAnsi="Times New Roman" w:cs="Times New Roman"/>
          <w:spacing w:val="-4"/>
          <w:sz w:val="28"/>
          <w:szCs w:val="28"/>
        </w:rPr>
        <w:t xml:space="preserve">и объявляется не позднее, </w:t>
      </w:r>
      <w:r w:rsidRPr="007606E2">
        <w:rPr>
          <w:rFonts w:ascii="Times New Roman" w:hAnsi="Times New Roman" w:cs="Times New Roman"/>
          <w:spacing w:val="-4"/>
          <w:sz w:val="28"/>
          <w:szCs w:val="28"/>
        </w:rPr>
        <w:t xml:space="preserve">чем за 10 дней до их начала. </w:t>
      </w:r>
    </w:p>
    <w:p w:rsidR="00893857" w:rsidRPr="007606E2" w:rsidRDefault="00480D8C" w:rsidP="007606E2">
      <w:pPr>
        <w:pStyle w:val="a5"/>
        <w:widowControl w:val="0"/>
        <w:numPr>
          <w:ilvl w:val="2"/>
          <w:numId w:val="5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3"/>
          <w:sz w:val="28"/>
          <w:szCs w:val="28"/>
        </w:rPr>
        <w:t xml:space="preserve">Поступающие, не явившиеся на вступительные </w:t>
      </w:r>
      <w:r w:rsidRPr="007606E2">
        <w:rPr>
          <w:rFonts w:ascii="Times New Roman" w:hAnsi="Times New Roman" w:cs="Times New Roman"/>
          <w:spacing w:val="-2"/>
          <w:sz w:val="28"/>
          <w:szCs w:val="28"/>
        </w:rPr>
        <w:t xml:space="preserve">испытания по уважительной причине, подтвержденной </w:t>
      </w:r>
      <w:r w:rsidRPr="007606E2">
        <w:rPr>
          <w:rFonts w:ascii="Times New Roman" w:hAnsi="Times New Roman" w:cs="Times New Roman"/>
          <w:spacing w:val="-7"/>
          <w:sz w:val="28"/>
          <w:szCs w:val="28"/>
        </w:rPr>
        <w:t>документами, допускаются к сдаче пропущенных вступи</w:t>
      </w:r>
      <w:r w:rsidRPr="007606E2">
        <w:rPr>
          <w:rFonts w:ascii="Times New Roman" w:hAnsi="Times New Roman" w:cs="Times New Roman"/>
          <w:spacing w:val="-9"/>
          <w:sz w:val="28"/>
          <w:szCs w:val="28"/>
        </w:rPr>
        <w:t>тельных испытаний по разрешению председа</w:t>
      </w:r>
      <w:r w:rsidR="00893857" w:rsidRPr="007606E2">
        <w:rPr>
          <w:rFonts w:ascii="Times New Roman" w:hAnsi="Times New Roman" w:cs="Times New Roman"/>
          <w:spacing w:val="-5"/>
          <w:sz w:val="28"/>
          <w:szCs w:val="28"/>
        </w:rPr>
        <w:t>теля П</w:t>
      </w:r>
      <w:r w:rsidRPr="007606E2">
        <w:rPr>
          <w:rFonts w:ascii="Times New Roman" w:hAnsi="Times New Roman" w:cs="Times New Roman"/>
          <w:spacing w:val="-5"/>
          <w:sz w:val="28"/>
          <w:szCs w:val="28"/>
        </w:rPr>
        <w:t>риемной комиссии или ответственного секретаря в пределах сроков проведения вступительных испытаний.</w:t>
      </w:r>
    </w:p>
    <w:p w:rsidR="00893857" w:rsidRPr="007606E2" w:rsidRDefault="00893857" w:rsidP="007606E2">
      <w:pPr>
        <w:pStyle w:val="a5"/>
        <w:widowControl w:val="0"/>
        <w:numPr>
          <w:ilvl w:val="2"/>
          <w:numId w:val="5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3"/>
          <w:sz w:val="28"/>
          <w:szCs w:val="28"/>
        </w:rPr>
        <w:t>Решение П</w:t>
      </w:r>
      <w:r w:rsidR="00480D8C" w:rsidRPr="007606E2">
        <w:rPr>
          <w:rFonts w:ascii="Times New Roman" w:hAnsi="Times New Roman" w:cs="Times New Roman"/>
          <w:spacing w:val="3"/>
          <w:sz w:val="28"/>
          <w:szCs w:val="28"/>
        </w:rPr>
        <w:t xml:space="preserve">риемной комиссии о зачислении в </w:t>
      </w:r>
      <w:r w:rsidR="00480D8C" w:rsidRPr="007606E2">
        <w:rPr>
          <w:rFonts w:ascii="Times New Roman" w:hAnsi="Times New Roman" w:cs="Times New Roman"/>
          <w:spacing w:val="1"/>
          <w:sz w:val="28"/>
          <w:szCs w:val="28"/>
        </w:rPr>
        <w:t>состав обучающихся</w:t>
      </w:r>
      <w:r w:rsidR="007606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480D8C" w:rsidRPr="007606E2">
        <w:rPr>
          <w:rFonts w:ascii="Times New Roman" w:hAnsi="Times New Roman" w:cs="Times New Roman"/>
          <w:spacing w:val="1"/>
          <w:sz w:val="28"/>
          <w:szCs w:val="28"/>
        </w:rPr>
        <w:t>оформляется протоколом.</w:t>
      </w:r>
    </w:p>
    <w:p w:rsidR="004B7081" w:rsidRPr="007606E2" w:rsidRDefault="00893857" w:rsidP="007606E2">
      <w:pPr>
        <w:pStyle w:val="a5"/>
        <w:widowControl w:val="0"/>
        <w:numPr>
          <w:ilvl w:val="2"/>
          <w:numId w:val="5"/>
        </w:numPr>
        <w:shd w:val="clear" w:color="auto" w:fill="FFFFFF"/>
        <w:tabs>
          <w:tab w:val="left" w:pos="-1080"/>
        </w:tabs>
        <w:suppressAutoHyphens/>
        <w:autoSpaceDE w:val="0"/>
        <w:spacing w:after="0"/>
        <w:ind w:left="-142" w:right="-5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7606E2">
        <w:rPr>
          <w:rFonts w:ascii="Times New Roman" w:hAnsi="Times New Roman" w:cs="Times New Roman"/>
          <w:spacing w:val="-2"/>
          <w:sz w:val="28"/>
          <w:szCs w:val="28"/>
        </w:rPr>
        <w:t>На основании решения П</w:t>
      </w:r>
      <w:r w:rsidR="00480D8C" w:rsidRPr="007606E2">
        <w:rPr>
          <w:rFonts w:ascii="Times New Roman" w:hAnsi="Times New Roman" w:cs="Times New Roman"/>
          <w:spacing w:val="-2"/>
          <w:sz w:val="28"/>
          <w:szCs w:val="28"/>
        </w:rPr>
        <w:t>риемной комиссии из</w:t>
      </w:r>
      <w:r w:rsidR="00480D8C" w:rsidRPr="007606E2">
        <w:rPr>
          <w:rFonts w:ascii="Times New Roman" w:hAnsi="Times New Roman" w:cs="Times New Roman"/>
          <w:spacing w:val="-4"/>
          <w:sz w:val="28"/>
          <w:szCs w:val="28"/>
        </w:rPr>
        <w:t xml:space="preserve">дается приказ директора о зачислении в состав обучающихся </w:t>
      </w:r>
      <w:r w:rsidR="00480D8C" w:rsidRPr="007606E2">
        <w:rPr>
          <w:rFonts w:ascii="Times New Roman" w:hAnsi="Times New Roman" w:cs="Times New Roman"/>
          <w:spacing w:val="-2"/>
          <w:sz w:val="28"/>
          <w:szCs w:val="28"/>
        </w:rPr>
        <w:t>в установленные сроки</w:t>
      </w:r>
      <w:r w:rsidRPr="007606E2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4B7081" w:rsidRPr="007606E2" w:rsidRDefault="004B7081" w:rsidP="007606E2">
      <w:pPr>
        <w:spacing w:after="0"/>
        <w:ind w:left="-142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BD0469" w:rsidRPr="007606E2" w:rsidRDefault="000D47A8" w:rsidP="007606E2">
      <w:pPr>
        <w:pStyle w:val="a5"/>
        <w:numPr>
          <w:ilvl w:val="0"/>
          <w:numId w:val="5"/>
        </w:numPr>
        <w:spacing w:after="0"/>
        <w:ind w:left="-142" w:firstLine="0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Права и ответственность </w:t>
      </w:r>
      <w:r w:rsidR="00BB42BE" w:rsidRPr="007606E2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Приемной комиссии</w:t>
      </w:r>
    </w:p>
    <w:p w:rsidR="00F5540C" w:rsidRPr="007606E2" w:rsidRDefault="00F5540C" w:rsidP="007606E2">
      <w:pPr>
        <w:pStyle w:val="a5"/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BB42BE" w:rsidRPr="007606E2" w:rsidRDefault="00BD0469" w:rsidP="007606E2">
      <w:pPr>
        <w:spacing w:after="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A05C42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BB42BE"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риемная комиссия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Pr="00760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имеет право:</w:t>
      </w:r>
    </w:p>
    <w:p w:rsidR="00764865" w:rsidRPr="007606E2" w:rsidRDefault="00893857" w:rsidP="007606E2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4.1.1. </w:t>
      </w:r>
      <w:r w:rsidR="00BC5545" w:rsidRPr="007606E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64865" w:rsidRPr="007606E2">
        <w:rPr>
          <w:rFonts w:ascii="Times New Roman" w:eastAsia="Times New Roman" w:hAnsi="Times New Roman" w:cs="Times New Roman"/>
          <w:sz w:val="28"/>
          <w:szCs w:val="28"/>
        </w:rPr>
        <w:t xml:space="preserve">пределять формы и методы </w:t>
      </w:r>
      <w:r w:rsidR="00BC5545" w:rsidRPr="007606E2">
        <w:rPr>
          <w:rFonts w:ascii="Times New Roman" w:eastAsia="Times New Roman" w:hAnsi="Times New Roman" w:cs="Times New Roman"/>
          <w:sz w:val="28"/>
          <w:szCs w:val="28"/>
        </w:rPr>
        <w:t>индивидуального от</w:t>
      </w:r>
      <w:r w:rsidR="00764865" w:rsidRPr="007606E2">
        <w:rPr>
          <w:rFonts w:ascii="Times New Roman" w:eastAsia="Times New Roman" w:hAnsi="Times New Roman" w:cs="Times New Roman"/>
          <w:sz w:val="28"/>
          <w:szCs w:val="28"/>
        </w:rPr>
        <w:t>бора в виде</w:t>
      </w:r>
    </w:p>
    <w:p w:rsidR="00834E74" w:rsidRPr="007606E2" w:rsidRDefault="00834E74" w:rsidP="007606E2">
      <w:pPr>
        <w:pStyle w:val="a5"/>
        <w:numPr>
          <w:ilvl w:val="0"/>
          <w:numId w:val="1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57158" w:rsidRPr="007606E2">
        <w:rPr>
          <w:rFonts w:ascii="Times New Roman" w:eastAsia="Times New Roman" w:hAnsi="Times New Roman" w:cs="Times New Roman"/>
          <w:sz w:val="28"/>
          <w:szCs w:val="28"/>
        </w:rPr>
        <w:t>естировани</w:t>
      </w:r>
      <w:r w:rsidR="00BC5545" w:rsidRPr="007606E2"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834E74" w:rsidRPr="007606E2" w:rsidRDefault="00657158" w:rsidP="007606E2">
      <w:pPr>
        <w:pStyle w:val="a5"/>
        <w:numPr>
          <w:ilvl w:val="0"/>
          <w:numId w:val="1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предварительн</w:t>
      </w:r>
      <w:r w:rsidR="00BC5545" w:rsidRPr="007606E2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просмотр</w:t>
      </w:r>
      <w:r w:rsidR="00365721" w:rsidRPr="007606E2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834E74" w:rsidRPr="007606E2" w:rsidRDefault="00657158" w:rsidP="007606E2">
      <w:pPr>
        <w:pStyle w:val="a5"/>
        <w:numPr>
          <w:ilvl w:val="0"/>
          <w:numId w:val="1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анкетировани</w:t>
      </w:r>
      <w:r w:rsidR="00BC5545" w:rsidRPr="007606E2"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893857" w:rsidRPr="007606E2" w:rsidRDefault="00657158" w:rsidP="007606E2">
      <w:pPr>
        <w:pStyle w:val="a5"/>
        <w:numPr>
          <w:ilvl w:val="0"/>
          <w:numId w:val="1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консультации</w:t>
      </w:r>
    </w:p>
    <w:p w:rsidR="00893857" w:rsidRPr="007606E2" w:rsidRDefault="00834E74" w:rsidP="007606E2">
      <w:pPr>
        <w:pStyle w:val="a5"/>
        <w:numPr>
          <w:ilvl w:val="2"/>
          <w:numId w:val="17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546CB" w:rsidRPr="007606E2">
        <w:rPr>
          <w:rFonts w:ascii="Times New Roman" w:eastAsia="Times New Roman" w:hAnsi="Times New Roman" w:cs="Times New Roman"/>
          <w:sz w:val="28"/>
          <w:szCs w:val="28"/>
        </w:rPr>
        <w:t>пределять систему оценок (отметок, баллов, показателей в единицах измерения), применяемую при проведении индивидуального отбора поступающих.</w:t>
      </w:r>
    </w:p>
    <w:p w:rsidR="000D47A8" w:rsidRPr="007606E2" w:rsidRDefault="00A05C42" w:rsidP="007606E2">
      <w:pPr>
        <w:pStyle w:val="a5"/>
        <w:numPr>
          <w:ilvl w:val="2"/>
          <w:numId w:val="17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Допускать присутствие посторонних лиц во время проведения индивидуального отбора только с разрешения </w:t>
      </w:r>
      <w:r w:rsidR="003F4928" w:rsidRPr="007606E2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«Тенмиковская ДЮСШ»</w:t>
      </w:r>
      <w:r w:rsidR="00F5540C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</w:t>
      </w:r>
    </w:p>
    <w:p w:rsidR="000D47A8" w:rsidRPr="007606E2" w:rsidRDefault="00BC5545" w:rsidP="007606E2">
      <w:pPr>
        <w:pStyle w:val="a5"/>
        <w:numPr>
          <w:ilvl w:val="1"/>
          <w:numId w:val="1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Приемная комиссия </w:t>
      </w:r>
      <w:r w:rsidR="00BD0469" w:rsidRPr="007606E2">
        <w:rPr>
          <w:rFonts w:ascii="Times New Roman" w:eastAsia="Times New Roman" w:hAnsi="Times New Roman" w:cs="Times New Roman"/>
          <w:snapToGrid w:val="0"/>
          <w:sz w:val="28"/>
          <w:szCs w:val="28"/>
        </w:rPr>
        <w:t>несет ответственность за:</w:t>
      </w:r>
    </w:p>
    <w:p w:rsidR="00471DE3" w:rsidRPr="007606E2" w:rsidRDefault="00BC5545" w:rsidP="007606E2">
      <w:pPr>
        <w:pStyle w:val="a5"/>
        <w:numPr>
          <w:ilvl w:val="2"/>
          <w:numId w:val="1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Своевременное размещение (н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>е позднее, чем за месяц до начала приема документов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)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 xml:space="preserve">, на информационном стенде и официальном сайте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 xml:space="preserve"> с целью ознакомления с ними поступающих и их законных представителей:</w:t>
      </w:r>
    </w:p>
    <w:p w:rsidR="00834E74" w:rsidRPr="007606E2" w:rsidRDefault="00471DE3" w:rsidP="007606E2">
      <w:pPr>
        <w:pStyle w:val="a5"/>
        <w:numPr>
          <w:ilvl w:val="0"/>
          <w:numId w:val="1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копию уст</w:t>
      </w:r>
      <w:r w:rsidR="00834E74" w:rsidRPr="007606E2">
        <w:rPr>
          <w:rFonts w:ascii="Times New Roman" w:eastAsia="Times New Roman" w:hAnsi="Times New Roman" w:cs="Times New Roman"/>
          <w:sz w:val="28"/>
          <w:szCs w:val="28"/>
        </w:rPr>
        <w:t xml:space="preserve">ава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F5540C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;</w:t>
      </w:r>
    </w:p>
    <w:p w:rsidR="00834E74" w:rsidRPr="007606E2" w:rsidRDefault="00471DE3" w:rsidP="007606E2">
      <w:pPr>
        <w:pStyle w:val="a5"/>
        <w:numPr>
          <w:ilvl w:val="0"/>
          <w:numId w:val="1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копию лицензии на осуществление образовательной деятельности </w:t>
      </w:r>
      <w:r w:rsidR="00570DEA" w:rsidRPr="007606E2">
        <w:rPr>
          <w:rFonts w:ascii="Times New Roman" w:eastAsia="Times New Roman" w:hAnsi="Times New Roman" w:cs="Times New Roman"/>
          <w:sz w:val="28"/>
          <w:szCs w:val="28"/>
        </w:rPr>
        <w:t>(</w:t>
      </w:r>
      <w:r w:rsidR="00834E74" w:rsidRPr="007606E2">
        <w:rPr>
          <w:rFonts w:ascii="Times New Roman" w:eastAsia="Times New Roman" w:hAnsi="Times New Roman" w:cs="Times New Roman"/>
          <w:sz w:val="28"/>
          <w:szCs w:val="28"/>
        </w:rPr>
        <w:t>с приложениями)</w:t>
      </w:r>
      <w:r w:rsidR="002A2196" w:rsidRPr="007606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4E74" w:rsidRPr="007606E2" w:rsidRDefault="00471DE3" w:rsidP="007606E2">
      <w:pPr>
        <w:pStyle w:val="a5"/>
        <w:numPr>
          <w:ilvl w:val="0"/>
          <w:numId w:val="1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локальные нормативные акты</w:t>
      </w:r>
      <w:r w:rsidR="00570DEA" w:rsidRPr="007606E2">
        <w:rPr>
          <w:rFonts w:ascii="Times New Roman" w:eastAsia="Times New Roman" w:hAnsi="Times New Roman" w:cs="Times New Roman"/>
          <w:sz w:val="28"/>
          <w:szCs w:val="28"/>
        </w:rPr>
        <w:t xml:space="preserve">, регламентирующие организацию 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тренировочного процесс</w:t>
      </w:r>
      <w:r w:rsidR="00AA2F57" w:rsidRPr="007606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 по п</w:t>
      </w:r>
      <w:r w:rsidR="00AA2F57" w:rsidRPr="007606E2">
        <w:rPr>
          <w:rFonts w:ascii="Times New Roman" w:eastAsia="Times New Roman" w:hAnsi="Times New Roman" w:cs="Times New Roman"/>
          <w:sz w:val="28"/>
          <w:szCs w:val="28"/>
        </w:rPr>
        <w:t>рограммам спортивной подготовки;</w:t>
      </w:r>
    </w:p>
    <w:p w:rsidR="00834E74" w:rsidRPr="007606E2" w:rsidRDefault="000D47A8" w:rsidP="007606E2">
      <w:pPr>
        <w:pStyle w:val="a5"/>
        <w:numPr>
          <w:ilvl w:val="0"/>
          <w:numId w:val="1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условия работы П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>риемной комисси</w:t>
      </w:r>
      <w:r w:rsidR="00F9544E" w:rsidRPr="007606E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A2196" w:rsidRPr="007606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2196" w:rsidRPr="007606E2" w:rsidRDefault="00471DE3" w:rsidP="007606E2">
      <w:pPr>
        <w:pStyle w:val="a5"/>
        <w:numPr>
          <w:ilvl w:val="0"/>
          <w:numId w:val="1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сроки приема документов в соответствующем году</w:t>
      </w:r>
      <w:r w:rsidR="002A2196" w:rsidRPr="007606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2196" w:rsidRPr="007606E2" w:rsidRDefault="00471DE3" w:rsidP="007606E2">
      <w:pPr>
        <w:pStyle w:val="a5"/>
        <w:numPr>
          <w:ilvl w:val="0"/>
          <w:numId w:val="1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сроки проведения индивидуального отбора поступающих в соответствующем году;</w:t>
      </w:r>
    </w:p>
    <w:p w:rsidR="002A2196" w:rsidRPr="007606E2" w:rsidRDefault="00471DE3" w:rsidP="007606E2">
      <w:pPr>
        <w:pStyle w:val="a5"/>
        <w:numPr>
          <w:ilvl w:val="0"/>
          <w:numId w:val="1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формы отбора поступающих и его содержание по каждой программе;</w:t>
      </w:r>
    </w:p>
    <w:p w:rsidR="002A2196" w:rsidRPr="007606E2" w:rsidRDefault="00471DE3" w:rsidP="007606E2">
      <w:pPr>
        <w:pStyle w:val="a5"/>
        <w:numPr>
          <w:ilvl w:val="0"/>
          <w:numId w:val="1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требования, предъявляемые к физическим (двигательным) способностям и к психологическим особенностям поступающих;</w:t>
      </w:r>
    </w:p>
    <w:p w:rsidR="002A2196" w:rsidRPr="007606E2" w:rsidRDefault="00471DE3" w:rsidP="007606E2">
      <w:pPr>
        <w:pStyle w:val="a5"/>
        <w:numPr>
          <w:ilvl w:val="0"/>
          <w:numId w:val="1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систему оценок (отметок, баллов, показателей в единицах измерения), применяемую при проведении индивидуального отбора поступающих;</w:t>
      </w:r>
    </w:p>
    <w:p w:rsidR="002A2196" w:rsidRPr="007606E2" w:rsidRDefault="00471DE3" w:rsidP="007606E2">
      <w:pPr>
        <w:pStyle w:val="a5"/>
        <w:numPr>
          <w:ilvl w:val="0"/>
          <w:numId w:val="1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условия и особенности проведения индивидуального отбора для поступающих с ограниченными возможностями здоровья;</w:t>
      </w:r>
    </w:p>
    <w:p w:rsidR="00471DE3" w:rsidRPr="007606E2" w:rsidRDefault="00471DE3" w:rsidP="007606E2">
      <w:pPr>
        <w:pStyle w:val="a5"/>
        <w:numPr>
          <w:ilvl w:val="0"/>
          <w:numId w:val="19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сроки зачисления поступающих в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F5540C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</w:t>
      </w:r>
    </w:p>
    <w:p w:rsidR="000D47A8" w:rsidRPr="007606E2" w:rsidRDefault="003F4928" w:rsidP="007606E2">
      <w:pPr>
        <w:pStyle w:val="a5"/>
        <w:numPr>
          <w:ilvl w:val="2"/>
          <w:numId w:val="1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>беспеч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>специальн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 xml:space="preserve"> телефонн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ой линии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 xml:space="preserve">, а также раздела сайта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471DE3" w:rsidRPr="007606E2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"Интернет" для оперативных ответов на обращения, связанные с приемом поступающих</w:t>
      </w:r>
      <w:r w:rsidR="002A2196" w:rsidRPr="007606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7A8" w:rsidRPr="007606E2" w:rsidRDefault="00657158" w:rsidP="007606E2">
      <w:pPr>
        <w:pStyle w:val="a5"/>
        <w:numPr>
          <w:ilvl w:val="2"/>
          <w:numId w:val="1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размещение пофамильного списка-рейтинга с указанием системы оценок, применяемой в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F5540C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,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:rsidR="00F5540C" w:rsidRPr="007606E2" w:rsidRDefault="00BD1B1F" w:rsidP="007606E2">
      <w:pPr>
        <w:pStyle w:val="a5"/>
        <w:numPr>
          <w:ilvl w:val="2"/>
          <w:numId w:val="1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Фиксирование факта ознакомления законных представителей суставом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ДЮСШ».</w:t>
      </w:r>
    </w:p>
    <w:p w:rsidR="00814193" w:rsidRPr="007606E2" w:rsidRDefault="00814193" w:rsidP="007606E2">
      <w:pPr>
        <w:pStyle w:val="a5"/>
        <w:numPr>
          <w:ilvl w:val="2"/>
          <w:numId w:val="18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Получение согласия на</w:t>
      </w:r>
      <w:r w:rsidR="00EC4241" w:rsidRPr="007606E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14193" w:rsidRPr="007606E2" w:rsidRDefault="00814193" w:rsidP="007606E2">
      <w:pPr>
        <w:pStyle w:val="a5"/>
        <w:numPr>
          <w:ilvl w:val="0"/>
          <w:numId w:val="47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обработку персональных данных</w:t>
      </w:r>
    </w:p>
    <w:p w:rsidR="00657158" w:rsidRPr="007606E2" w:rsidRDefault="00BD1B1F" w:rsidP="007606E2">
      <w:pPr>
        <w:pStyle w:val="a5"/>
        <w:numPr>
          <w:ilvl w:val="0"/>
          <w:numId w:val="47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прове</w:t>
      </w:r>
      <w:r w:rsidR="00570DEA" w:rsidRPr="007606E2">
        <w:rPr>
          <w:rFonts w:ascii="Times New Roman" w:eastAsia="Times New Roman" w:hAnsi="Times New Roman" w:cs="Times New Roman"/>
          <w:sz w:val="28"/>
          <w:szCs w:val="28"/>
        </w:rPr>
        <w:t xml:space="preserve">дение процедуры индивидуального 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570DEA" w:rsidRPr="007606E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 поступающего</w:t>
      </w:r>
      <w:r w:rsidR="000D47A8" w:rsidRPr="007606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540C" w:rsidRPr="007606E2" w:rsidRDefault="00F5540C" w:rsidP="007606E2">
      <w:pPr>
        <w:pStyle w:val="a5"/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BD0469" w:rsidRPr="007606E2" w:rsidRDefault="00BD0469" w:rsidP="007606E2">
      <w:pPr>
        <w:pStyle w:val="a3"/>
        <w:numPr>
          <w:ilvl w:val="0"/>
          <w:numId w:val="44"/>
        </w:numPr>
        <w:spacing w:before="0" w:beforeAutospacing="0" w:after="0" w:afterAutospacing="0" w:line="276" w:lineRule="auto"/>
        <w:ind w:left="-142" w:firstLine="0"/>
        <w:rPr>
          <w:rStyle w:val="a4"/>
          <w:b w:val="0"/>
          <w:bCs w:val="0"/>
          <w:sz w:val="28"/>
          <w:szCs w:val="28"/>
        </w:rPr>
      </w:pPr>
      <w:r w:rsidRPr="007606E2">
        <w:rPr>
          <w:rStyle w:val="a4"/>
          <w:sz w:val="28"/>
          <w:szCs w:val="28"/>
        </w:rPr>
        <w:t xml:space="preserve">Документация </w:t>
      </w:r>
      <w:r w:rsidR="00BD1B1F" w:rsidRPr="007606E2">
        <w:rPr>
          <w:rStyle w:val="a4"/>
          <w:sz w:val="28"/>
          <w:szCs w:val="28"/>
        </w:rPr>
        <w:t>Приемной комиссии</w:t>
      </w:r>
    </w:p>
    <w:p w:rsidR="00F5540C" w:rsidRPr="007606E2" w:rsidRDefault="00F5540C" w:rsidP="007606E2">
      <w:pPr>
        <w:pStyle w:val="a3"/>
        <w:spacing w:before="0" w:beforeAutospacing="0" w:after="0" w:afterAutospacing="0" w:line="276" w:lineRule="auto"/>
        <w:ind w:left="-142"/>
        <w:rPr>
          <w:sz w:val="28"/>
          <w:szCs w:val="28"/>
        </w:rPr>
      </w:pPr>
    </w:p>
    <w:p w:rsidR="000D47A8" w:rsidRPr="007606E2" w:rsidRDefault="00BD1B1F" w:rsidP="007606E2">
      <w:pPr>
        <w:pStyle w:val="a5"/>
        <w:numPr>
          <w:ilvl w:val="1"/>
          <w:numId w:val="4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>На каждого поступающего заводится личное дело, в котором хранятся все сданные документы и материалы результатов индивидуального отбора.</w:t>
      </w:r>
    </w:p>
    <w:p w:rsidR="000D47A8" w:rsidRPr="007606E2" w:rsidRDefault="00BD1B1F" w:rsidP="007606E2">
      <w:pPr>
        <w:pStyle w:val="a5"/>
        <w:numPr>
          <w:ilvl w:val="1"/>
          <w:numId w:val="45"/>
        </w:numPr>
        <w:spacing w:after="0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06E2">
        <w:rPr>
          <w:rFonts w:ascii="Times New Roman" w:eastAsia="Times New Roman" w:hAnsi="Times New Roman" w:cs="Times New Roman"/>
          <w:sz w:val="28"/>
          <w:szCs w:val="28"/>
        </w:rPr>
        <w:t xml:space="preserve">Личные дела поступающих хранятся в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570DEA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ДЮСШ»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7606E2">
        <w:rPr>
          <w:rFonts w:ascii="Times New Roman" w:eastAsia="Times New Roman" w:hAnsi="Times New Roman" w:cs="Times New Roman"/>
          <w:sz w:val="28"/>
          <w:szCs w:val="28"/>
        </w:rPr>
        <w:t>не менее трех месяцев с начала объявления приема.</w:t>
      </w:r>
    </w:p>
    <w:p w:rsidR="000D47A8" w:rsidRPr="007606E2" w:rsidRDefault="005C039D" w:rsidP="007606E2">
      <w:pPr>
        <w:pStyle w:val="a5"/>
        <w:numPr>
          <w:ilvl w:val="1"/>
          <w:numId w:val="45"/>
        </w:numPr>
        <w:spacing w:after="0"/>
        <w:ind w:left="-142" w:firstLine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06E2">
        <w:rPr>
          <w:rFonts w:ascii="Times New Roman" w:hAnsi="Times New Roman" w:cs="Times New Roman"/>
          <w:color w:val="0F1419"/>
          <w:sz w:val="28"/>
          <w:szCs w:val="28"/>
        </w:rPr>
        <w:t xml:space="preserve">В качестве отчетных документов при проверке работы </w:t>
      </w:r>
      <w:r w:rsidR="000D47A8" w:rsidRPr="007606E2">
        <w:rPr>
          <w:rFonts w:ascii="Times New Roman" w:hAnsi="Times New Roman" w:cs="Times New Roman"/>
          <w:color w:val="0F1419"/>
          <w:sz w:val="28"/>
          <w:szCs w:val="28"/>
        </w:rPr>
        <w:t>П</w:t>
      </w:r>
      <w:r w:rsidRPr="007606E2">
        <w:rPr>
          <w:rFonts w:ascii="Times New Roman" w:hAnsi="Times New Roman" w:cs="Times New Roman"/>
          <w:color w:val="0F1419"/>
          <w:sz w:val="28"/>
          <w:szCs w:val="28"/>
        </w:rPr>
        <w:t>риемной комиссии выступают:</w:t>
      </w:r>
    </w:p>
    <w:p w:rsidR="000D47A8" w:rsidRPr="007606E2" w:rsidRDefault="005C039D" w:rsidP="007606E2">
      <w:pPr>
        <w:pStyle w:val="a5"/>
        <w:numPr>
          <w:ilvl w:val="0"/>
          <w:numId w:val="46"/>
        </w:numPr>
        <w:spacing w:after="0"/>
        <w:ind w:left="-142" w:firstLine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06E2">
        <w:rPr>
          <w:rFonts w:ascii="Times New Roman" w:hAnsi="Times New Roman" w:cs="Times New Roman"/>
          <w:color w:val="0F1419"/>
          <w:sz w:val="28"/>
          <w:szCs w:val="28"/>
        </w:rPr>
        <w:t>документы, подтверждающие контрольные цифры приема;</w:t>
      </w:r>
    </w:p>
    <w:p w:rsidR="000D47A8" w:rsidRPr="007606E2" w:rsidRDefault="005C039D" w:rsidP="007606E2">
      <w:pPr>
        <w:pStyle w:val="a5"/>
        <w:numPr>
          <w:ilvl w:val="0"/>
          <w:numId w:val="46"/>
        </w:numPr>
        <w:spacing w:after="0"/>
        <w:ind w:left="-142" w:firstLine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06E2">
        <w:rPr>
          <w:rFonts w:ascii="Times New Roman" w:hAnsi="Times New Roman" w:cs="Times New Roman"/>
          <w:color w:val="0F1419"/>
          <w:sz w:val="28"/>
          <w:szCs w:val="28"/>
        </w:rPr>
        <w:t>журналы регистрации документов</w:t>
      </w:r>
      <w:r w:rsidR="006872CD" w:rsidRPr="007606E2">
        <w:rPr>
          <w:rFonts w:ascii="Times New Roman" w:hAnsi="Times New Roman" w:cs="Times New Roman"/>
          <w:color w:val="0F1419"/>
          <w:sz w:val="28"/>
          <w:szCs w:val="28"/>
        </w:rPr>
        <w:t>,</w:t>
      </w:r>
      <w:r w:rsidRPr="007606E2">
        <w:rPr>
          <w:rFonts w:ascii="Times New Roman" w:hAnsi="Times New Roman" w:cs="Times New Roman"/>
          <w:color w:val="0F1419"/>
          <w:sz w:val="28"/>
          <w:szCs w:val="28"/>
        </w:rPr>
        <w:t xml:space="preserve"> поступающих;</w:t>
      </w:r>
    </w:p>
    <w:p w:rsidR="000D47A8" w:rsidRPr="007606E2" w:rsidRDefault="005C039D" w:rsidP="007606E2">
      <w:pPr>
        <w:pStyle w:val="a5"/>
        <w:numPr>
          <w:ilvl w:val="0"/>
          <w:numId w:val="46"/>
        </w:numPr>
        <w:spacing w:after="0"/>
        <w:ind w:left="-142" w:firstLine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06E2">
        <w:rPr>
          <w:rFonts w:ascii="Times New Roman" w:hAnsi="Times New Roman" w:cs="Times New Roman"/>
          <w:color w:val="0F1419"/>
          <w:sz w:val="28"/>
          <w:szCs w:val="28"/>
        </w:rPr>
        <w:t>протоколы приемной комиссии;</w:t>
      </w:r>
    </w:p>
    <w:p w:rsidR="000D47A8" w:rsidRPr="007606E2" w:rsidRDefault="005C039D" w:rsidP="007606E2">
      <w:pPr>
        <w:pStyle w:val="a5"/>
        <w:numPr>
          <w:ilvl w:val="0"/>
          <w:numId w:val="46"/>
        </w:numPr>
        <w:spacing w:after="0"/>
        <w:ind w:left="-142" w:firstLine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06E2">
        <w:rPr>
          <w:rFonts w:ascii="Times New Roman" w:hAnsi="Times New Roman" w:cs="Times New Roman"/>
          <w:color w:val="0F1419"/>
          <w:sz w:val="28"/>
          <w:szCs w:val="28"/>
        </w:rPr>
        <w:t xml:space="preserve">договоры </w:t>
      </w:r>
      <w:r w:rsidR="00AA2F57" w:rsidRPr="007606E2">
        <w:rPr>
          <w:rFonts w:ascii="Times New Roman" w:hAnsi="Times New Roman" w:cs="Times New Roman"/>
          <w:color w:val="0F1419"/>
          <w:sz w:val="28"/>
          <w:szCs w:val="28"/>
        </w:rPr>
        <w:t>с родителями/законными представителями;</w:t>
      </w:r>
    </w:p>
    <w:p w:rsidR="000D47A8" w:rsidRPr="007606E2" w:rsidRDefault="005C039D" w:rsidP="007606E2">
      <w:pPr>
        <w:pStyle w:val="a5"/>
        <w:numPr>
          <w:ilvl w:val="0"/>
          <w:numId w:val="46"/>
        </w:numPr>
        <w:spacing w:after="0"/>
        <w:ind w:left="-142" w:firstLine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06E2">
        <w:rPr>
          <w:rFonts w:ascii="Times New Roman" w:hAnsi="Times New Roman" w:cs="Times New Roman"/>
          <w:color w:val="0F1419"/>
          <w:sz w:val="28"/>
          <w:szCs w:val="28"/>
        </w:rPr>
        <w:t>личные дела поступающих;</w:t>
      </w:r>
    </w:p>
    <w:p w:rsidR="000D47A8" w:rsidRPr="007606E2" w:rsidRDefault="005C039D" w:rsidP="007606E2">
      <w:pPr>
        <w:pStyle w:val="a5"/>
        <w:numPr>
          <w:ilvl w:val="0"/>
          <w:numId w:val="46"/>
        </w:numPr>
        <w:spacing w:after="0"/>
        <w:ind w:left="-142" w:firstLine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06E2">
        <w:rPr>
          <w:rFonts w:ascii="Times New Roman" w:hAnsi="Times New Roman" w:cs="Times New Roman"/>
          <w:color w:val="0F1419"/>
          <w:sz w:val="28"/>
          <w:szCs w:val="28"/>
        </w:rPr>
        <w:t xml:space="preserve">приказы о зачислении в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6872CD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F5540C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</w:t>
      </w:r>
    </w:p>
    <w:p w:rsidR="009710A9" w:rsidRPr="007606E2" w:rsidRDefault="000D47A8" w:rsidP="007606E2">
      <w:pPr>
        <w:pStyle w:val="a5"/>
        <w:numPr>
          <w:ilvl w:val="1"/>
          <w:numId w:val="45"/>
        </w:numPr>
        <w:spacing w:after="0"/>
        <w:ind w:left="-142" w:firstLine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06E2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 П</w:t>
      </w:r>
      <w:r w:rsidR="005C039D" w:rsidRPr="007606E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риемной комиссии завершается отчетом </w:t>
      </w:r>
      <w:r w:rsidR="005C039D" w:rsidRPr="007606E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 итогах приема на заседании </w:t>
      </w:r>
      <w:r w:rsidRPr="007606E2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="005C039D" w:rsidRPr="007606E2">
        <w:rPr>
          <w:rFonts w:ascii="Times New Roman" w:hAnsi="Times New Roman" w:cs="Times New Roman"/>
          <w:color w:val="000000"/>
          <w:spacing w:val="-3"/>
          <w:sz w:val="28"/>
          <w:szCs w:val="28"/>
        </w:rPr>
        <w:t>едагогического совета</w:t>
      </w:r>
      <w:r w:rsidR="007606E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</w:t>
      </w:r>
      <w:r w:rsidR="006872CD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иковская ДЮСШ»</w:t>
      </w:r>
      <w:r w:rsidR="00F5540C" w:rsidRPr="007606E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</w:t>
      </w:r>
    </w:p>
    <w:p w:rsidR="009710A9" w:rsidRPr="007606E2" w:rsidRDefault="009710A9" w:rsidP="007606E2">
      <w:pPr>
        <w:spacing w:after="0"/>
        <w:ind w:left="-142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9710A9" w:rsidRPr="007606E2" w:rsidRDefault="009710A9" w:rsidP="007606E2">
      <w:pPr>
        <w:spacing w:after="0"/>
        <w:ind w:left="-142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9710A9" w:rsidRPr="007606E2" w:rsidRDefault="009710A9" w:rsidP="007606E2">
      <w:pPr>
        <w:spacing w:after="0"/>
        <w:ind w:left="-142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sectPr w:rsidR="009710A9" w:rsidRPr="007606E2" w:rsidSect="007606E2">
      <w:footerReference w:type="default" r:id="rId9"/>
      <w:pgSz w:w="11906" w:h="16838"/>
      <w:pgMar w:top="709" w:right="850" w:bottom="1134" w:left="1418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D7E" w:rsidRDefault="005F3D7E" w:rsidP="00C25BFB">
      <w:pPr>
        <w:spacing w:after="0" w:line="240" w:lineRule="auto"/>
      </w:pPr>
      <w:r>
        <w:separator/>
      </w:r>
    </w:p>
  </w:endnote>
  <w:endnote w:type="continuationSeparator" w:id="1">
    <w:p w:rsidR="005F3D7E" w:rsidRDefault="005F3D7E" w:rsidP="00C2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8925897"/>
      <w:docPartObj>
        <w:docPartGallery w:val="Page Numbers (Bottom of Page)"/>
        <w:docPartUnique/>
      </w:docPartObj>
    </w:sdtPr>
    <w:sdtContent>
      <w:p w:rsidR="00772953" w:rsidRDefault="00393A33">
        <w:pPr>
          <w:pStyle w:val="aa"/>
          <w:jc w:val="right"/>
        </w:pPr>
        <w:r>
          <w:fldChar w:fldCharType="begin"/>
        </w:r>
        <w:r w:rsidR="00772953">
          <w:instrText>PAGE   \* MERGEFORMAT</w:instrText>
        </w:r>
        <w:r>
          <w:fldChar w:fldCharType="separate"/>
        </w:r>
        <w:r w:rsidR="00DB5C12">
          <w:rPr>
            <w:noProof/>
          </w:rPr>
          <w:t>1</w:t>
        </w:r>
        <w:r>
          <w:fldChar w:fldCharType="end"/>
        </w:r>
      </w:p>
    </w:sdtContent>
  </w:sdt>
  <w:p w:rsidR="00C25BFB" w:rsidRDefault="00C25B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D7E" w:rsidRDefault="005F3D7E" w:rsidP="00C25BFB">
      <w:pPr>
        <w:spacing w:after="0" w:line="240" w:lineRule="auto"/>
      </w:pPr>
      <w:r>
        <w:separator/>
      </w:r>
    </w:p>
  </w:footnote>
  <w:footnote w:type="continuationSeparator" w:id="1">
    <w:p w:rsidR="005F3D7E" w:rsidRDefault="005F3D7E" w:rsidP="00C2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6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29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8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0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8"/>
    <w:multiLevelType w:val="singleLevel"/>
    <w:tmpl w:val="00000008"/>
    <w:name w:val="WW8Num8"/>
    <w:lvl w:ilvl="0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0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A"/>
    <w:multiLevelType w:val="singleLevel"/>
    <w:tmpl w:val="0000000A"/>
    <w:name w:val="WW8Num10"/>
    <w:lvl w:ilvl="0">
      <w:start w:val="18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B"/>
    <w:multiLevelType w:val="singleLevel"/>
    <w:tmpl w:val="0000000B"/>
    <w:name w:val="WW8Num11"/>
    <w:lvl w:ilvl="0">
      <w:start w:val="65535"/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E"/>
    <w:multiLevelType w:val="singleLevel"/>
    <w:tmpl w:val="0000000E"/>
    <w:name w:val="WW8Num14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F"/>
    <w:multiLevelType w:val="singleLevel"/>
    <w:tmpl w:val="0000000F"/>
    <w:name w:val="WW8Num15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10"/>
    <w:multiLevelType w:val="singleLevel"/>
    <w:tmpl w:val="00000010"/>
    <w:name w:val="WW8Num16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00000011"/>
    <w:multiLevelType w:val="singleLevel"/>
    <w:tmpl w:val="00000011"/>
    <w:name w:val="WW8Num17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3"/>
    <w:multiLevelType w:val="singleLevel"/>
    <w:tmpl w:val="00000013"/>
    <w:name w:val="WW8Num19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6">
    <w:nsid w:val="00000014"/>
    <w:multiLevelType w:val="singleLevel"/>
    <w:tmpl w:val="00000014"/>
    <w:name w:val="WW8Num20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>
    <w:nsid w:val="00000015"/>
    <w:multiLevelType w:val="singleLevel"/>
    <w:tmpl w:val="00000015"/>
    <w:name w:val="WW8Num21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>
    <w:nsid w:val="11D30F7B"/>
    <w:multiLevelType w:val="hybridMultilevel"/>
    <w:tmpl w:val="3C32C8E2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9">
    <w:nsid w:val="1ED50986"/>
    <w:multiLevelType w:val="multilevel"/>
    <w:tmpl w:val="A49C8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1E4544C"/>
    <w:multiLevelType w:val="multilevel"/>
    <w:tmpl w:val="2C9225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2833D65"/>
    <w:multiLevelType w:val="hybridMultilevel"/>
    <w:tmpl w:val="24F091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A89104E"/>
    <w:multiLevelType w:val="hybridMultilevel"/>
    <w:tmpl w:val="419667A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2CF907BD"/>
    <w:multiLevelType w:val="hybridMultilevel"/>
    <w:tmpl w:val="2222C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2D3AE2"/>
    <w:multiLevelType w:val="hybridMultilevel"/>
    <w:tmpl w:val="40A08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F3963BC"/>
    <w:multiLevelType w:val="hybridMultilevel"/>
    <w:tmpl w:val="F97EF8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2F424016"/>
    <w:multiLevelType w:val="hybridMultilevel"/>
    <w:tmpl w:val="81EE12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2FEE0868"/>
    <w:multiLevelType w:val="hybridMultilevel"/>
    <w:tmpl w:val="66901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7B75E0"/>
    <w:multiLevelType w:val="multilevel"/>
    <w:tmpl w:val="C018F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4A268A9"/>
    <w:multiLevelType w:val="multilevel"/>
    <w:tmpl w:val="2F289B8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34DA4DD2"/>
    <w:multiLevelType w:val="hybridMultilevel"/>
    <w:tmpl w:val="7430F8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35373226"/>
    <w:multiLevelType w:val="multilevel"/>
    <w:tmpl w:val="3158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69B2134"/>
    <w:multiLevelType w:val="hybridMultilevel"/>
    <w:tmpl w:val="FA7C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BA2D84"/>
    <w:multiLevelType w:val="multilevel"/>
    <w:tmpl w:val="EB2A3F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3F630622"/>
    <w:multiLevelType w:val="hybridMultilevel"/>
    <w:tmpl w:val="024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897289"/>
    <w:multiLevelType w:val="hybridMultilevel"/>
    <w:tmpl w:val="1CF07A6C"/>
    <w:lvl w:ilvl="0" w:tplc="0344A01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031493"/>
    <w:multiLevelType w:val="hybridMultilevel"/>
    <w:tmpl w:val="FC4A5184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7">
    <w:nsid w:val="46E46471"/>
    <w:multiLevelType w:val="hybridMultilevel"/>
    <w:tmpl w:val="3F08A9AC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8">
    <w:nsid w:val="51CE030C"/>
    <w:multiLevelType w:val="hybridMultilevel"/>
    <w:tmpl w:val="41920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73624"/>
    <w:multiLevelType w:val="multilevel"/>
    <w:tmpl w:val="947A7F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38D75A5"/>
    <w:multiLevelType w:val="hybridMultilevel"/>
    <w:tmpl w:val="25CA2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CC04F7D"/>
    <w:multiLevelType w:val="hybridMultilevel"/>
    <w:tmpl w:val="7B4EF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8A10F90"/>
    <w:multiLevelType w:val="hybridMultilevel"/>
    <w:tmpl w:val="7FCC39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6421C"/>
    <w:multiLevelType w:val="hybridMultilevel"/>
    <w:tmpl w:val="CB96C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C7ACE"/>
    <w:multiLevelType w:val="multilevel"/>
    <w:tmpl w:val="684A43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CA509E3"/>
    <w:multiLevelType w:val="hybridMultilevel"/>
    <w:tmpl w:val="E3443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AA6521"/>
    <w:multiLevelType w:val="hybridMultilevel"/>
    <w:tmpl w:val="D8F007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FAD61C6"/>
    <w:multiLevelType w:val="hybridMultilevel"/>
    <w:tmpl w:val="C04CBE24"/>
    <w:lvl w:ilvl="0" w:tplc="F65A85F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34"/>
  </w:num>
  <w:num w:numId="4">
    <w:abstractNumId w:val="42"/>
  </w:num>
  <w:num w:numId="5">
    <w:abstractNumId w:val="44"/>
  </w:num>
  <w:num w:numId="6">
    <w:abstractNumId w:val="27"/>
  </w:num>
  <w:num w:numId="7">
    <w:abstractNumId w:val="33"/>
  </w:num>
  <w:num w:numId="8">
    <w:abstractNumId w:val="32"/>
  </w:num>
  <w:num w:numId="9">
    <w:abstractNumId w:val="43"/>
  </w:num>
  <w:num w:numId="10">
    <w:abstractNumId w:val="46"/>
  </w:num>
  <w:num w:numId="11">
    <w:abstractNumId w:val="45"/>
  </w:num>
  <w:num w:numId="12">
    <w:abstractNumId w:val="38"/>
  </w:num>
  <w:num w:numId="13">
    <w:abstractNumId w:val="36"/>
  </w:num>
  <w:num w:numId="14">
    <w:abstractNumId w:val="23"/>
  </w:num>
  <w:num w:numId="15">
    <w:abstractNumId w:val="25"/>
  </w:num>
  <w:num w:numId="16">
    <w:abstractNumId w:val="39"/>
  </w:num>
  <w:num w:numId="17">
    <w:abstractNumId w:val="29"/>
  </w:num>
  <w:num w:numId="18">
    <w:abstractNumId w:val="20"/>
  </w:num>
  <w:num w:numId="19">
    <w:abstractNumId w:val="21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  <w:num w:numId="35">
    <w:abstractNumId w:val="15"/>
  </w:num>
  <w:num w:numId="36">
    <w:abstractNumId w:val="16"/>
  </w:num>
  <w:num w:numId="37">
    <w:abstractNumId w:val="17"/>
  </w:num>
  <w:num w:numId="38">
    <w:abstractNumId w:val="18"/>
  </w:num>
  <w:num w:numId="39">
    <w:abstractNumId w:val="37"/>
  </w:num>
  <w:num w:numId="40">
    <w:abstractNumId w:val="41"/>
  </w:num>
  <w:num w:numId="41">
    <w:abstractNumId w:val="40"/>
  </w:num>
  <w:num w:numId="42">
    <w:abstractNumId w:val="24"/>
  </w:num>
  <w:num w:numId="43">
    <w:abstractNumId w:val="22"/>
  </w:num>
  <w:num w:numId="44">
    <w:abstractNumId w:val="35"/>
  </w:num>
  <w:num w:numId="45">
    <w:abstractNumId w:val="19"/>
  </w:num>
  <w:num w:numId="46">
    <w:abstractNumId w:val="47"/>
  </w:num>
  <w:num w:numId="47">
    <w:abstractNumId w:val="26"/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2CAA"/>
    <w:rsid w:val="000116AB"/>
    <w:rsid w:val="000858E8"/>
    <w:rsid w:val="000D47A8"/>
    <w:rsid w:val="001214E1"/>
    <w:rsid w:val="00121D76"/>
    <w:rsid w:val="00170FC3"/>
    <w:rsid w:val="001C413A"/>
    <w:rsid w:val="001D546E"/>
    <w:rsid w:val="00243F0E"/>
    <w:rsid w:val="00254561"/>
    <w:rsid w:val="0027228E"/>
    <w:rsid w:val="00280AF4"/>
    <w:rsid w:val="00286B79"/>
    <w:rsid w:val="002A2196"/>
    <w:rsid w:val="002A7245"/>
    <w:rsid w:val="002D1587"/>
    <w:rsid w:val="002D4D93"/>
    <w:rsid w:val="00365721"/>
    <w:rsid w:val="00393A33"/>
    <w:rsid w:val="00395441"/>
    <w:rsid w:val="003C39EE"/>
    <w:rsid w:val="003F4928"/>
    <w:rsid w:val="003F602E"/>
    <w:rsid w:val="0046664C"/>
    <w:rsid w:val="00471DE3"/>
    <w:rsid w:val="00480D8C"/>
    <w:rsid w:val="00482E1C"/>
    <w:rsid w:val="004B7081"/>
    <w:rsid w:val="004C6455"/>
    <w:rsid w:val="004F3F8F"/>
    <w:rsid w:val="00507AEF"/>
    <w:rsid w:val="00523500"/>
    <w:rsid w:val="0053641F"/>
    <w:rsid w:val="00552CAA"/>
    <w:rsid w:val="00570DEA"/>
    <w:rsid w:val="005C039D"/>
    <w:rsid w:val="005D6529"/>
    <w:rsid w:val="005F3D7E"/>
    <w:rsid w:val="00636174"/>
    <w:rsid w:val="0065652A"/>
    <w:rsid w:val="00657158"/>
    <w:rsid w:val="00662870"/>
    <w:rsid w:val="006872CD"/>
    <w:rsid w:val="006A5BD4"/>
    <w:rsid w:val="006D3A4B"/>
    <w:rsid w:val="006F70AB"/>
    <w:rsid w:val="007606E2"/>
    <w:rsid w:val="00763B21"/>
    <w:rsid w:val="00764865"/>
    <w:rsid w:val="00772953"/>
    <w:rsid w:val="007B3D1F"/>
    <w:rsid w:val="00814193"/>
    <w:rsid w:val="00822C50"/>
    <w:rsid w:val="00832DB3"/>
    <w:rsid w:val="00834E74"/>
    <w:rsid w:val="00855ED0"/>
    <w:rsid w:val="00893857"/>
    <w:rsid w:val="00905DD3"/>
    <w:rsid w:val="00955F66"/>
    <w:rsid w:val="009710A9"/>
    <w:rsid w:val="0097439B"/>
    <w:rsid w:val="009C0D90"/>
    <w:rsid w:val="009D2E83"/>
    <w:rsid w:val="00A03BFC"/>
    <w:rsid w:val="00A05C42"/>
    <w:rsid w:val="00A22BA2"/>
    <w:rsid w:val="00A3480D"/>
    <w:rsid w:val="00A5097F"/>
    <w:rsid w:val="00AA2F57"/>
    <w:rsid w:val="00AF1515"/>
    <w:rsid w:val="00B12538"/>
    <w:rsid w:val="00B33EB8"/>
    <w:rsid w:val="00B546CB"/>
    <w:rsid w:val="00B866BE"/>
    <w:rsid w:val="00B943D2"/>
    <w:rsid w:val="00BA02D9"/>
    <w:rsid w:val="00BB2F10"/>
    <w:rsid w:val="00BB42BE"/>
    <w:rsid w:val="00BC412C"/>
    <w:rsid w:val="00BC5545"/>
    <w:rsid w:val="00BD0469"/>
    <w:rsid w:val="00BD1B1F"/>
    <w:rsid w:val="00BD5459"/>
    <w:rsid w:val="00BF1AF2"/>
    <w:rsid w:val="00BF4FC9"/>
    <w:rsid w:val="00C2128F"/>
    <w:rsid w:val="00C25BFB"/>
    <w:rsid w:val="00C870C1"/>
    <w:rsid w:val="00D03191"/>
    <w:rsid w:val="00D671EC"/>
    <w:rsid w:val="00DB5C12"/>
    <w:rsid w:val="00E005F1"/>
    <w:rsid w:val="00E922BE"/>
    <w:rsid w:val="00E97893"/>
    <w:rsid w:val="00EC4241"/>
    <w:rsid w:val="00F43FDB"/>
    <w:rsid w:val="00F5540C"/>
    <w:rsid w:val="00F638A9"/>
    <w:rsid w:val="00F7061D"/>
    <w:rsid w:val="00F9544E"/>
    <w:rsid w:val="00FB3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D9"/>
  </w:style>
  <w:style w:type="paragraph" w:styleId="1">
    <w:name w:val="heading 1"/>
    <w:basedOn w:val="a"/>
    <w:next w:val="a"/>
    <w:link w:val="10"/>
    <w:uiPriority w:val="9"/>
    <w:qFormat/>
    <w:rsid w:val="006D3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F3F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2CA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F3F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1C413A"/>
    <w:pPr>
      <w:ind w:left="720"/>
      <w:contextualSpacing/>
    </w:pPr>
  </w:style>
  <w:style w:type="table" w:styleId="a6">
    <w:name w:val="Table Grid"/>
    <w:basedOn w:val="a1"/>
    <w:uiPriority w:val="59"/>
    <w:rsid w:val="003F6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BD0469"/>
  </w:style>
  <w:style w:type="character" w:styleId="a7">
    <w:name w:val="Emphasis"/>
    <w:basedOn w:val="a0"/>
    <w:uiPriority w:val="20"/>
    <w:qFormat/>
    <w:rsid w:val="00BD0469"/>
    <w:rPr>
      <w:i/>
      <w:iCs/>
    </w:rPr>
  </w:style>
  <w:style w:type="character" w:customStyle="1" w:styleId="apple-converted-space">
    <w:name w:val="apple-converted-space"/>
    <w:basedOn w:val="a0"/>
    <w:rsid w:val="006D3A4B"/>
  </w:style>
  <w:style w:type="character" w:customStyle="1" w:styleId="10">
    <w:name w:val="Заголовок 1 Знак"/>
    <w:basedOn w:val="a0"/>
    <w:link w:val="1"/>
    <w:uiPriority w:val="9"/>
    <w:rsid w:val="006D3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3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2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5BFB"/>
  </w:style>
  <w:style w:type="paragraph" w:styleId="aa">
    <w:name w:val="footer"/>
    <w:basedOn w:val="a"/>
    <w:link w:val="ab"/>
    <w:uiPriority w:val="99"/>
    <w:unhideWhenUsed/>
    <w:rsid w:val="00C2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5BFB"/>
  </w:style>
  <w:style w:type="paragraph" w:customStyle="1" w:styleId="Default">
    <w:name w:val="Default"/>
    <w:rsid w:val="009710A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c">
    <w:name w:val="No Spacing"/>
    <w:uiPriority w:val="1"/>
    <w:qFormat/>
    <w:rsid w:val="009710A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F5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540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63B2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763B21"/>
    <w:pPr>
      <w:widowControl w:val="0"/>
      <w:autoSpaceDE w:val="0"/>
      <w:autoSpaceDN w:val="0"/>
      <w:spacing w:after="0" w:line="240" w:lineRule="auto"/>
      <w:ind w:left="426"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763B2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63B21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0B2E9-3B4A-4044-B0A1-71B83023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SPORT</cp:lastModifiedBy>
  <cp:revision>3</cp:revision>
  <cp:lastPrinted>2021-04-19T14:13:00Z</cp:lastPrinted>
  <dcterms:created xsi:type="dcterms:W3CDTF">2025-03-31T08:12:00Z</dcterms:created>
  <dcterms:modified xsi:type="dcterms:W3CDTF">2025-04-10T10:20:00Z</dcterms:modified>
</cp:coreProperties>
</file>