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71"/>
        <w:ind w:left="1657" w:right="1032"/>
      </w:pPr>
      <w:r>
        <w:rPr/>
        <w:t>Аннотация к рабочей программе музыкального руководителя</w:t>
      </w:r>
      <w:r>
        <w:rPr>
          <w:spacing w:val="-58"/>
        </w:rPr>
        <w:t> </w:t>
      </w:r>
      <w:r>
        <w:rPr/>
        <w:t>(по</w:t>
      </w:r>
      <w:r>
        <w:rPr>
          <w:spacing w:val="1"/>
        </w:rPr>
        <w:t> </w:t>
      </w:r>
      <w:r>
        <w:rPr/>
        <w:t>Инновационной</w:t>
      </w:r>
      <w:r>
        <w:rPr>
          <w:spacing w:val="2"/>
        </w:rPr>
        <w:t> </w:t>
      </w:r>
      <w:r>
        <w:rPr/>
        <w:t>программе</w:t>
      </w:r>
    </w:p>
    <w:p>
      <w:pPr>
        <w:spacing w:line="271" w:lineRule="exact" w:before="0"/>
        <w:ind w:left="1657" w:right="1025" w:firstLine="0"/>
        <w:jc w:val="center"/>
        <w:rPr>
          <w:b/>
          <w:sz w:val="24"/>
        </w:rPr>
      </w:pPr>
      <w:r>
        <w:rPr>
          <w:b/>
          <w:sz w:val="24"/>
        </w:rPr>
        <w:t>«От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рождения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школы»</w:t>
      </w:r>
    </w:p>
    <w:p>
      <w:pPr>
        <w:pStyle w:val="Heading1"/>
        <w:spacing w:before="3"/>
        <w:ind w:left="1654" w:right="1032"/>
      </w:pPr>
      <w:r>
        <w:rPr/>
        <w:t>Н.Е.</w:t>
      </w:r>
      <w:r>
        <w:rPr>
          <w:spacing w:val="-5"/>
        </w:rPr>
        <w:t> </w:t>
      </w:r>
      <w:r>
        <w:rPr/>
        <w:t>Вераксы,</w:t>
      </w:r>
      <w:r>
        <w:rPr>
          <w:spacing w:val="-4"/>
        </w:rPr>
        <w:t> </w:t>
      </w:r>
      <w:r>
        <w:rPr/>
        <w:t>Т.С.</w:t>
      </w:r>
      <w:r>
        <w:rPr>
          <w:spacing w:val="-4"/>
        </w:rPr>
        <w:t> </w:t>
      </w:r>
      <w:r>
        <w:rPr/>
        <w:t>Комаровой,</w:t>
      </w:r>
      <w:r>
        <w:rPr>
          <w:spacing w:val="1"/>
        </w:rPr>
        <w:t> </w:t>
      </w:r>
      <w:r>
        <w:rPr/>
        <w:t>Э.М.</w:t>
      </w:r>
      <w:r>
        <w:rPr>
          <w:spacing w:val="-4"/>
        </w:rPr>
        <w:t> </w:t>
      </w:r>
      <w:r>
        <w:rPr/>
        <w:t>Дорофеевой)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2"/>
        <w:ind w:left="740"/>
        <w:jc w:val="left"/>
      </w:pPr>
      <w:r>
        <w:rPr/>
        <w:t>Возрастные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иные</w:t>
      </w:r>
      <w:r>
        <w:rPr>
          <w:spacing w:val="-5"/>
        </w:rPr>
        <w:t> </w:t>
      </w:r>
      <w:r>
        <w:rPr/>
        <w:t>категории детей,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которых ориентирована</w:t>
      </w:r>
      <w:r>
        <w:rPr>
          <w:spacing w:val="-4"/>
        </w:rPr>
        <w:t> </w:t>
      </w:r>
      <w:r>
        <w:rPr/>
        <w:t>Программа</w:t>
      </w:r>
    </w:p>
    <w:p>
      <w:pPr>
        <w:pStyle w:val="BodyText"/>
        <w:spacing w:before="7"/>
        <w:ind w:left="0"/>
        <w:jc w:val="left"/>
        <w:rPr>
          <w:b/>
          <w:i/>
          <w:sz w:val="23"/>
        </w:rPr>
      </w:pPr>
    </w:p>
    <w:p>
      <w:pPr>
        <w:pStyle w:val="BodyText"/>
        <w:ind w:left="740" w:right="100" w:firstLine="422"/>
      </w:pPr>
      <w:r>
        <w:rPr/>
        <w:t>Рабочая программа музыкального руководителя муниципального бюджетного</w:t>
      </w:r>
      <w:r>
        <w:rPr>
          <w:spacing w:val="1"/>
        </w:rPr>
        <w:t> </w:t>
      </w:r>
      <w:r>
        <w:rPr/>
        <w:t>дошкольного 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«Детский</w:t>
      </w:r>
      <w:r>
        <w:rPr>
          <w:spacing w:val="1"/>
        </w:rPr>
        <w:t> </w:t>
      </w:r>
      <w:r>
        <w:rPr/>
        <w:t>сад № 3</w:t>
      </w:r>
      <w:r>
        <w:rPr>
          <w:spacing w:val="1"/>
        </w:rPr>
        <w:t> </w:t>
      </w:r>
      <w:r>
        <w:rPr/>
        <w:t>«Малышляндия»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Судак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Программа),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нормативно-</w:t>
      </w:r>
      <w:r>
        <w:rPr>
          <w:spacing w:val="1"/>
        </w:rPr>
        <w:t> </w:t>
      </w:r>
      <w:r>
        <w:rPr/>
        <w:t>управленческим</w:t>
      </w:r>
      <w:r>
        <w:rPr>
          <w:spacing w:val="1"/>
        </w:rPr>
        <w:t> </w:t>
      </w:r>
      <w:r>
        <w:rPr/>
        <w:t>документом,</w:t>
      </w:r>
      <w:r>
        <w:rPr>
          <w:spacing w:val="1"/>
        </w:rPr>
        <w:t> </w:t>
      </w:r>
      <w:r>
        <w:rPr/>
        <w:t>характеризующим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педагога</w:t>
      </w:r>
      <w:r>
        <w:rPr>
          <w:spacing w:val="-5"/>
        </w:rPr>
        <w:t> </w:t>
      </w:r>
      <w:r>
        <w:rPr/>
        <w:t>и</w:t>
      </w:r>
      <w:r>
        <w:rPr>
          <w:spacing w:val="2"/>
        </w:rPr>
        <w:t> </w:t>
      </w:r>
      <w:r>
        <w:rPr/>
        <w:t>направленным</w:t>
      </w:r>
      <w:r>
        <w:rPr>
          <w:spacing w:val="-2"/>
        </w:rPr>
        <w:t> </w:t>
      </w:r>
      <w:r>
        <w:rPr/>
        <w:t>на: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0" w:after="0"/>
        <w:ind w:left="740" w:right="10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ребенка,</w:t>
      </w:r>
      <w:r>
        <w:rPr>
          <w:spacing w:val="1"/>
          <w:sz w:val="24"/>
        </w:rPr>
        <w:t> </w:t>
      </w:r>
      <w:r>
        <w:rPr>
          <w:sz w:val="24"/>
        </w:rPr>
        <w:t>открывающих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позитивной</w:t>
      </w:r>
      <w:r>
        <w:rPr>
          <w:spacing w:val="1"/>
          <w:sz w:val="24"/>
        </w:rPr>
        <w:t> </w:t>
      </w:r>
      <w:r>
        <w:rPr>
          <w:sz w:val="24"/>
        </w:rPr>
        <w:t>социализации,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личностного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инициативы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творческих</w:t>
      </w:r>
      <w:r>
        <w:rPr>
          <w:spacing w:val="13"/>
          <w:sz w:val="24"/>
        </w:rPr>
        <w:t> </w:t>
      </w:r>
      <w:r>
        <w:rPr>
          <w:sz w:val="24"/>
        </w:rPr>
        <w:t>способностей</w:t>
      </w:r>
      <w:r>
        <w:rPr>
          <w:spacing w:val="19"/>
          <w:sz w:val="24"/>
        </w:rPr>
        <w:t> </w:t>
      </w:r>
      <w:r>
        <w:rPr>
          <w:sz w:val="24"/>
        </w:rPr>
        <w:t>на</w:t>
      </w:r>
      <w:r>
        <w:rPr>
          <w:spacing w:val="17"/>
          <w:sz w:val="24"/>
        </w:rPr>
        <w:t> </w:t>
      </w:r>
      <w:r>
        <w:rPr>
          <w:sz w:val="24"/>
        </w:rPr>
        <w:t>основе</w:t>
      </w:r>
      <w:r>
        <w:rPr>
          <w:spacing w:val="17"/>
          <w:sz w:val="24"/>
        </w:rPr>
        <w:t> </w:t>
      </w:r>
      <w:r>
        <w:rPr>
          <w:sz w:val="24"/>
        </w:rPr>
        <w:t>сотрудничества</w:t>
      </w:r>
      <w:r>
        <w:rPr>
          <w:spacing w:val="17"/>
          <w:sz w:val="24"/>
        </w:rPr>
        <w:t> </w:t>
      </w:r>
      <w:r>
        <w:rPr>
          <w:sz w:val="24"/>
        </w:rPr>
        <w:t>со</w:t>
      </w:r>
      <w:r>
        <w:rPr>
          <w:spacing w:val="22"/>
          <w:sz w:val="24"/>
        </w:rPr>
        <w:t> </w:t>
      </w:r>
      <w:r>
        <w:rPr>
          <w:sz w:val="24"/>
        </w:rPr>
        <w:t>взрослыми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сверстниками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соответствующим</w:t>
      </w:r>
      <w:r>
        <w:rPr>
          <w:spacing w:val="3"/>
          <w:sz w:val="24"/>
        </w:rPr>
        <w:t> </w:t>
      </w:r>
      <w:r>
        <w:rPr>
          <w:sz w:val="24"/>
        </w:rPr>
        <w:t>возрасту</w:t>
      </w:r>
      <w:r>
        <w:rPr>
          <w:spacing w:val="-8"/>
          <w:sz w:val="24"/>
        </w:rPr>
        <w:t> </w:t>
      </w:r>
      <w:r>
        <w:rPr>
          <w:sz w:val="24"/>
        </w:rPr>
        <w:t>видам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0" w:lineRule="auto" w:before="0" w:after="0"/>
        <w:ind w:left="740" w:right="109" w:firstLine="0"/>
        <w:jc w:val="both"/>
        <w:rPr>
          <w:sz w:val="24"/>
        </w:rPr>
      </w:pPr>
      <w:r>
        <w:rPr>
          <w:sz w:val="24"/>
        </w:rPr>
        <w:t>на создание развивающей образовательной среды, которая представляет собой</w:t>
      </w:r>
      <w:r>
        <w:rPr>
          <w:spacing w:val="1"/>
          <w:sz w:val="24"/>
        </w:rPr>
        <w:t> </w:t>
      </w:r>
      <w:r>
        <w:rPr>
          <w:sz w:val="24"/>
        </w:rPr>
        <w:t>систему условий социализации и индивидуализации детей, обеспечивает развитие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9"/>
          <w:sz w:val="24"/>
        </w:rPr>
        <w:t> </w:t>
      </w:r>
      <w:r>
        <w:rPr>
          <w:sz w:val="24"/>
        </w:rPr>
        <w:t>детей</w:t>
      </w:r>
      <w:r>
        <w:rPr>
          <w:spacing w:val="13"/>
          <w:sz w:val="24"/>
        </w:rPr>
        <w:t> </w:t>
      </w:r>
      <w:r>
        <w:rPr>
          <w:sz w:val="24"/>
        </w:rPr>
        <w:t>дошкольного</w:t>
      </w:r>
      <w:r>
        <w:rPr>
          <w:spacing w:val="17"/>
          <w:sz w:val="24"/>
        </w:rPr>
        <w:t> </w:t>
      </w:r>
      <w:r>
        <w:rPr>
          <w:sz w:val="24"/>
        </w:rPr>
        <w:t>возраста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различных</w:t>
      </w:r>
      <w:r>
        <w:rPr>
          <w:spacing w:val="8"/>
          <w:sz w:val="24"/>
        </w:rPr>
        <w:t> </w:t>
      </w:r>
      <w:r>
        <w:rPr>
          <w:sz w:val="24"/>
        </w:rPr>
        <w:t>видах</w:t>
      </w:r>
      <w:r>
        <w:rPr>
          <w:spacing w:val="7"/>
          <w:sz w:val="24"/>
        </w:rPr>
        <w:t> </w:t>
      </w:r>
      <w:r>
        <w:rPr>
          <w:sz w:val="24"/>
        </w:rPr>
        <w:t>общения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деятельности</w:t>
      </w:r>
      <w:r>
        <w:rPr>
          <w:spacing w:val="-57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возрастных,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психологических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физиологических</w:t>
      </w:r>
      <w:r>
        <w:rPr>
          <w:spacing w:val="-57"/>
          <w:sz w:val="24"/>
        </w:rPr>
        <w:t> </w:t>
      </w:r>
      <w:r>
        <w:rPr>
          <w:sz w:val="24"/>
        </w:rPr>
        <w:t>особенностей.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spacing w:before="1"/>
        <w:ind w:left="740" w:right="103" w:firstLine="484"/>
      </w:pPr>
      <w:r>
        <w:rPr/>
        <w:t>Настоящая Программа разработана на основании Основной образовательной</w:t>
      </w:r>
      <w:r>
        <w:rPr>
          <w:spacing w:val="1"/>
        </w:rPr>
        <w:t> </w:t>
      </w:r>
      <w:r>
        <w:rPr/>
        <w:t>программы дошкольного образования МБДОУ «Детский сад №3 «Малышляндия»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Судак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Инновационной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 «От рождения до школы»./ Под ред. Н.А. Вераксы, Т.С.Комаровой,</w:t>
      </w:r>
      <w:r>
        <w:rPr>
          <w:spacing w:val="1"/>
        </w:rPr>
        <w:t> </w:t>
      </w:r>
      <w:r>
        <w:rPr/>
        <w:t>Э.М.Дорофеевой.</w:t>
      </w:r>
      <w:r>
        <w:rPr>
          <w:spacing w:val="1"/>
        </w:rPr>
        <w:t> </w:t>
      </w:r>
      <w:r>
        <w:rPr/>
        <w:t>5-е</w:t>
      </w:r>
      <w:r>
        <w:rPr>
          <w:spacing w:val="1"/>
        </w:rPr>
        <w:t> </w:t>
      </w:r>
      <w:r>
        <w:rPr/>
        <w:t>изд.,2019,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парциальной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гражданско-патриотическому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Крым</w:t>
      </w:r>
      <w:r>
        <w:rPr>
          <w:spacing w:val="1"/>
        </w:rPr>
        <w:t> </w:t>
      </w:r>
      <w:r>
        <w:rPr/>
        <w:t>«Крымский</w:t>
      </w:r>
      <w:r>
        <w:rPr>
          <w:spacing w:val="1"/>
        </w:rPr>
        <w:t> </w:t>
      </w:r>
      <w:r>
        <w:rPr/>
        <w:t>веночек».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Авт.-сост.:</w:t>
      </w:r>
      <w:r>
        <w:rPr>
          <w:spacing w:val="1"/>
        </w:rPr>
        <w:t> </w:t>
      </w:r>
      <w:r>
        <w:rPr/>
        <w:t>Л.Г.</w:t>
      </w:r>
      <w:r>
        <w:rPr>
          <w:spacing w:val="1"/>
        </w:rPr>
        <w:t> </w:t>
      </w:r>
      <w:r>
        <w:rPr/>
        <w:t>Мухоморина,</w:t>
      </w:r>
      <w:r>
        <w:rPr>
          <w:spacing w:val="1"/>
        </w:rPr>
        <w:t> </w:t>
      </w:r>
      <w:r>
        <w:rPr/>
        <w:t>Э.Ф.</w:t>
      </w:r>
      <w:r>
        <w:rPr>
          <w:spacing w:val="1"/>
        </w:rPr>
        <w:t> </w:t>
      </w:r>
      <w:r>
        <w:rPr/>
        <w:t>Кемилева,</w:t>
      </w:r>
      <w:r>
        <w:rPr>
          <w:spacing w:val="3"/>
        </w:rPr>
        <w:t> </w:t>
      </w:r>
      <w:r>
        <w:rPr/>
        <w:t>Л.М.</w:t>
      </w:r>
      <w:r>
        <w:rPr>
          <w:spacing w:val="-2"/>
        </w:rPr>
        <w:t> </w:t>
      </w:r>
      <w:r>
        <w:rPr/>
        <w:t>Тригуб,</w:t>
      </w:r>
      <w:r>
        <w:rPr>
          <w:spacing w:val="3"/>
        </w:rPr>
        <w:t> </w:t>
      </w:r>
      <w:r>
        <w:rPr/>
        <w:t>Е.В.</w:t>
      </w:r>
      <w:r>
        <w:rPr>
          <w:spacing w:val="-1"/>
        </w:rPr>
        <w:t> </w:t>
      </w:r>
      <w:r>
        <w:rPr/>
        <w:t>Феклистова).</w:t>
      </w:r>
    </w:p>
    <w:p>
      <w:pPr>
        <w:pStyle w:val="BodyText"/>
        <w:ind w:right="106" w:firstLine="710"/>
      </w:pPr>
      <w:r>
        <w:rPr/>
        <w:t>Программа определяет содержание и организацию образовательного процесса</w:t>
      </w:r>
      <w:r>
        <w:rPr>
          <w:spacing w:val="-57"/>
        </w:rPr>
        <w:t> </w:t>
      </w:r>
      <w:r>
        <w:rPr/>
        <w:t>ясельной</w:t>
      </w:r>
      <w:r>
        <w:rPr>
          <w:spacing w:val="-1"/>
        </w:rPr>
        <w:t> </w:t>
      </w:r>
      <w:r>
        <w:rPr/>
        <w:t>(2-3</w:t>
      </w:r>
      <w:r>
        <w:rPr>
          <w:spacing w:val="-6"/>
        </w:rPr>
        <w:t> </w:t>
      </w:r>
      <w:r>
        <w:rPr/>
        <w:t>года),</w:t>
      </w:r>
      <w:r>
        <w:rPr>
          <w:spacing w:val="1"/>
        </w:rPr>
        <w:t> </w:t>
      </w:r>
      <w:r>
        <w:rPr/>
        <w:t>средней</w:t>
      </w:r>
      <w:r>
        <w:rPr>
          <w:spacing w:val="-1"/>
        </w:rPr>
        <w:t> </w:t>
      </w:r>
      <w:r>
        <w:rPr/>
        <w:t>(4-5</w:t>
      </w:r>
      <w:r>
        <w:rPr>
          <w:spacing w:val="-1"/>
        </w:rPr>
        <w:t> </w:t>
      </w:r>
      <w:r>
        <w:rPr/>
        <w:t>лет),</w:t>
      </w:r>
      <w:r>
        <w:rPr>
          <w:spacing w:val="-4"/>
        </w:rPr>
        <w:t> </w:t>
      </w:r>
      <w:r>
        <w:rPr/>
        <w:t>старшей</w:t>
      </w:r>
      <w:r>
        <w:rPr>
          <w:spacing w:val="-10"/>
        </w:rPr>
        <w:t> </w:t>
      </w:r>
      <w:r>
        <w:rPr/>
        <w:t>(5-6</w:t>
      </w:r>
      <w:r>
        <w:rPr>
          <w:spacing w:val="-1"/>
        </w:rPr>
        <w:t> </w:t>
      </w:r>
      <w:r>
        <w:rPr/>
        <w:t>лет)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подготовительной</w:t>
      </w:r>
      <w:r>
        <w:rPr>
          <w:spacing w:val="-6"/>
        </w:rPr>
        <w:t> </w:t>
      </w:r>
      <w:r>
        <w:rPr/>
        <w:t>(6-7</w:t>
      </w:r>
      <w:r>
        <w:rPr>
          <w:spacing w:val="-6"/>
        </w:rPr>
        <w:t> </w:t>
      </w:r>
      <w:r>
        <w:rPr/>
        <w:t>лет)</w:t>
      </w:r>
      <w:r>
        <w:rPr>
          <w:spacing w:val="-57"/>
        </w:rPr>
        <w:t> </w:t>
      </w:r>
      <w:r>
        <w:rPr/>
        <w:t>групп</w:t>
      </w:r>
      <w:r>
        <w:rPr>
          <w:spacing w:val="37"/>
        </w:rPr>
        <w:t> </w:t>
      </w:r>
      <w:r>
        <w:rPr/>
        <w:t>муниципального</w:t>
      </w:r>
      <w:r>
        <w:rPr>
          <w:spacing w:val="36"/>
        </w:rPr>
        <w:t> </w:t>
      </w:r>
      <w:r>
        <w:rPr/>
        <w:t>бюджетного</w:t>
      </w:r>
      <w:r>
        <w:rPr>
          <w:spacing w:val="36"/>
        </w:rPr>
        <w:t> </w:t>
      </w:r>
      <w:r>
        <w:rPr/>
        <w:t>дошкольного</w:t>
      </w:r>
      <w:r>
        <w:rPr>
          <w:spacing w:val="32"/>
        </w:rPr>
        <w:t> </w:t>
      </w:r>
      <w:r>
        <w:rPr/>
        <w:t>образовательного</w:t>
      </w:r>
      <w:r>
        <w:rPr>
          <w:spacing w:val="36"/>
        </w:rPr>
        <w:t> </w:t>
      </w:r>
      <w:r>
        <w:rPr/>
        <w:t>учреждения</w:t>
      </w:r>
    </w:p>
    <w:p>
      <w:pPr>
        <w:pStyle w:val="BodyText"/>
        <w:spacing w:line="275" w:lineRule="exact" w:before="3"/>
      </w:pPr>
      <w:r>
        <w:rPr/>
        <w:t>«Детский</w:t>
      </w:r>
      <w:r>
        <w:rPr>
          <w:spacing w:val="-6"/>
        </w:rPr>
        <w:t> </w:t>
      </w:r>
      <w:r>
        <w:rPr/>
        <w:t>сад</w:t>
      </w:r>
      <w:r>
        <w:rPr>
          <w:spacing w:val="-7"/>
        </w:rPr>
        <w:t> </w:t>
      </w:r>
      <w:r>
        <w:rPr/>
        <w:t>№3</w:t>
      </w:r>
      <w:r>
        <w:rPr>
          <w:spacing w:val="-7"/>
        </w:rPr>
        <w:t> </w:t>
      </w:r>
      <w:r>
        <w:rPr/>
        <w:t>«Малышляндия»</w:t>
      </w:r>
      <w:r>
        <w:rPr>
          <w:spacing w:val="-11"/>
        </w:rPr>
        <w:t> </w:t>
      </w:r>
      <w:r>
        <w:rPr/>
        <w:t>городского</w:t>
      </w:r>
      <w:r>
        <w:rPr>
          <w:spacing w:val="-11"/>
        </w:rPr>
        <w:t> </w:t>
      </w:r>
      <w:r>
        <w:rPr/>
        <w:t>округа</w:t>
      </w:r>
      <w:r>
        <w:rPr>
          <w:spacing w:val="-8"/>
        </w:rPr>
        <w:t> </w:t>
      </w:r>
      <w:r>
        <w:rPr/>
        <w:t>Судак</w:t>
      </w:r>
      <w:r>
        <w:rPr>
          <w:spacing w:val="-9"/>
        </w:rPr>
        <w:t> </w:t>
      </w:r>
      <w:r>
        <w:rPr/>
        <w:t>(далее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ДОУ).</w:t>
      </w:r>
    </w:p>
    <w:p>
      <w:pPr>
        <w:pStyle w:val="BodyText"/>
        <w:ind w:right="103" w:firstLine="1013"/>
      </w:pPr>
      <w:r>
        <w:rPr/>
        <w:t>Программа</w:t>
      </w:r>
      <w:r>
        <w:rPr>
          <w:spacing w:val="1"/>
        </w:rPr>
        <w:t> </w:t>
      </w:r>
      <w:r>
        <w:rPr/>
        <w:t>спроектирована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региона,</w:t>
      </w:r>
      <w:r>
        <w:rPr>
          <w:spacing w:val="6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представителей).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музыкальному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2-3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4-7</w:t>
      </w:r>
      <w:r>
        <w:rPr>
          <w:spacing w:val="1"/>
        </w:rPr>
        <w:t> </w:t>
      </w:r>
      <w:r>
        <w:rPr/>
        <w:t>лет</w:t>
      </w:r>
      <w:r>
        <w:rPr>
          <w:spacing w:val="60"/>
        </w:rPr>
        <w:t> </w:t>
      </w:r>
      <w:r>
        <w:rPr/>
        <w:t>на</w:t>
      </w:r>
      <w:r>
        <w:rPr>
          <w:spacing w:val="1"/>
        </w:rPr>
        <w:t> </w:t>
      </w:r>
      <w:r>
        <w:rPr/>
        <w:t>ступени</w:t>
      </w:r>
      <w:r>
        <w:rPr>
          <w:spacing w:val="2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42" w:lineRule="auto"/>
        <w:ind w:right="105" w:firstLine="955"/>
      </w:pPr>
      <w:r>
        <w:rPr/>
        <w:t>Программа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«открытой»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вариативность,</w:t>
      </w:r>
      <w:r>
        <w:rPr>
          <w:spacing w:val="1"/>
        </w:rPr>
        <w:t> </w:t>
      </w:r>
      <w:r>
        <w:rPr/>
        <w:t>интеграцию</w:t>
      </w:r>
      <w:r>
        <w:rPr>
          <w:spacing w:val="-6"/>
        </w:rPr>
        <w:t> </w:t>
      </w:r>
      <w:r>
        <w:rPr/>
        <w:t>и</w:t>
      </w:r>
      <w:r>
        <w:rPr>
          <w:spacing w:val="2"/>
        </w:rPr>
        <w:t> </w:t>
      </w:r>
      <w:r>
        <w:rPr/>
        <w:t>изменения</w:t>
      </w:r>
      <w:r>
        <w:rPr>
          <w:spacing w:val="-4"/>
        </w:rPr>
        <w:t> </w:t>
      </w:r>
      <w:r>
        <w:rPr/>
        <w:t>по</w:t>
      </w:r>
      <w:r>
        <w:rPr>
          <w:spacing w:val="2"/>
        </w:rPr>
        <w:t> </w:t>
      </w:r>
      <w:r>
        <w:rPr/>
        <w:t>мере необходимости.</w:t>
      </w:r>
    </w:p>
    <w:p>
      <w:pPr>
        <w:spacing w:line="271" w:lineRule="exact" w:before="0"/>
        <w:ind w:left="1297" w:right="0" w:firstLine="0"/>
        <w:jc w:val="both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> </w:t>
      </w:r>
      <w:r>
        <w:rPr>
          <w:sz w:val="24"/>
        </w:rPr>
        <w:t>разработана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с: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75" w:lineRule="exact" w:before="2" w:after="0"/>
        <w:ind w:left="1436" w:right="0" w:hanging="14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3"/>
          <w:sz w:val="24"/>
        </w:rPr>
        <w:t> </w:t>
      </w:r>
      <w:r>
        <w:rPr>
          <w:sz w:val="24"/>
        </w:rPr>
        <w:t>законом</w:t>
      </w:r>
      <w:r>
        <w:rPr>
          <w:spacing w:val="-6"/>
          <w:sz w:val="24"/>
        </w:rPr>
        <w:t> </w:t>
      </w:r>
      <w:r>
        <w:rPr>
          <w:sz w:val="24"/>
        </w:rPr>
        <w:t>Российской</w:t>
      </w:r>
      <w:r>
        <w:rPr>
          <w:spacing w:val="-6"/>
          <w:sz w:val="24"/>
        </w:rPr>
        <w:t> </w:t>
      </w:r>
      <w:r>
        <w:rPr>
          <w:sz w:val="24"/>
        </w:rPr>
        <w:t>Федерации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29</w:t>
      </w:r>
      <w:r>
        <w:rPr>
          <w:spacing w:val="-4"/>
          <w:sz w:val="24"/>
        </w:rPr>
        <w:t> </w:t>
      </w:r>
      <w:r>
        <w:rPr>
          <w:sz w:val="24"/>
        </w:rPr>
        <w:t>декабря</w:t>
      </w:r>
      <w:r>
        <w:rPr>
          <w:spacing w:val="-4"/>
          <w:sz w:val="24"/>
        </w:rPr>
        <w:t> </w:t>
      </w:r>
      <w:r>
        <w:rPr>
          <w:sz w:val="24"/>
        </w:rPr>
        <w:t>2012г.</w:t>
      </w:r>
      <w:r>
        <w:rPr>
          <w:spacing w:val="5"/>
          <w:sz w:val="24"/>
        </w:rPr>
        <w:t> </w:t>
      </w:r>
      <w:r>
        <w:rPr>
          <w:sz w:val="24"/>
        </w:rPr>
        <w:t>№273-ФЗ</w:t>
      </w:r>
    </w:p>
    <w:p>
      <w:pPr>
        <w:pStyle w:val="BodyText"/>
        <w:spacing w:line="275" w:lineRule="exact"/>
      </w:pPr>
      <w:r>
        <w:rPr/>
        <w:t>«Об</w:t>
      </w:r>
      <w:r>
        <w:rPr>
          <w:spacing w:val="-6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Российской</w:t>
      </w:r>
      <w:r>
        <w:rPr>
          <w:spacing w:val="-8"/>
        </w:rPr>
        <w:t> </w:t>
      </w:r>
      <w:r>
        <w:rPr/>
        <w:t>Федерации»;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40" w:lineRule="auto" w:before="2" w:after="0"/>
        <w:ind w:left="586" w:right="105" w:firstLine="71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(Приказ Министерства образования и науки Российской Федерации от</w:t>
      </w:r>
      <w:r>
        <w:rPr>
          <w:spacing w:val="1"/>
          <w:sz w:val="24"/>
        </w:rPr>
        <w:t> </w:t>
      </w:r>
      <w:r>
        <w:rPr>
          <w:sz w:val="24"/>
        </w:rPr>
        <w:t>17</w:t>
      </w:r>
      <w:r>
        <w:rPr>
          <w:spacing w:val="-4"/>
          <w:sz w:val="24"/>
        </w:rPr>
        <w:t> </w:t>
      </w:r>
      <w:r>
        <w:rPr>
          <w:sz w:val="24"/>
        </w:rPr>
        <w:t>октября</w:t>
      </w:r>
      <w:r>
        <w:rPr>
          <w:spacing w:val="2"/>
          <w:sz w:val="24"/>
        </w:rPr>
        <w:t> </w:t>
      </w:r>
      <w:r>
        <w:rPr>
          <w:sz w:val="24"/>
        </w:rPr>
        <w:t>2013г.</w:t>
      </w:r>
      <w:r>
        <w:rPr>
          <w:spacing w:val="4"/>
          <w:sz w:val="24"/>
        </w:rPr>
        <w:t> </w:t>
      </w:r>
      <w:r>
        <w:rPr>
          <w:sz w:val="24"/>
        </w:rPr>
        <w:t>№1155);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40" w:lineRule="auto" w:before="0" w:after="0"/>
        <w:ind w:left="586" w:right="104" w:firstLine="710"/>
        <w:jc w:val="both"/>
        <w:rPr>
          <w:sz w:val="24"/>
        </w:rPr>
      </w:pPr>
      <w:r>
        <w:rPr>
          <w:sz w:val="24"/>
        </w:rPr>
        <w:t>Приказом Министерства образования и науки РФ от 30.08.2013г. №1014 «Об</w:t>
      </w:r>
      <w:r>
        <w:rPr>
          <w:spacing w:val="-57"/>
          <w:sz w:val="24"/>
        </w:rPr>
        <w:t> </w:t>
      </w:r>
      <w:r>
        <w:rPr>
          <w:sz w:val="24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основным</w:t>
      </w:r>
      <w:r>
        <w:rPr>
          <w:spacing w:val="1"/>
          <w:sz w:val="24"/>
        </w:rPr>
        <w:t> </w:t>
      </w:r>
      <w:r>
        <w:rPr>
          <w:sz w:val="24"/>
        </w:rPr>
        <w:t>общеразвивающим</w:t>
      </w:r>
      <w:r>
        <w:rPr>
          <w:spacing w:val="1"/>
          <w:sz w:val="24"/>
        </w:rPr>
        <w:t> </w:t>
      </w:r>
      <w:r>
        <w:rPr>
          <w:sz w:val="24"/>
        </w:rPr>
        <w:t>программам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образовательным</w:t>
      </w:r>
      <w:r>
        <w:rPr>
          <w:spacing w:val="1"/>
          <w:sz w:val="24"/>
        </w:rPr>
        <w:t> </w:t>
      </w:r>
      <w:r>
        <w:rPr>
          <w:sz w:val="24"/>
        </w:rPr>
        <w:t>программам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-4"/>
          <w:sz w:val="24"/>
        </w:rPr>
        <w:t> </w:t>
      </w:r>
      <w:r>
        <w:rPr>
          <w:sz w:val="24"/>
        </w:rPr>
        <w:t>образования»;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680" w:right="740"/>
        </w:sectPr>
      </w:pP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40" w:lineRule="auto" w:before="66" w:after="0"/>
        <w:ind w:left="586" w:right="108" w:firstLine="710"/>
        <w:jc w:val="both"/>
        <w:rPr>
          <w:sz w:val="24"/>
        </w:rPr>
      </w:pPr>
      <w:r>
        <w:rPr>
          <w:sz w:val="24"/>
        </w:rPr>
        <w:t>«Санитарно-эпидемиологическими требованиями к устройству, содержанию</w:t>
      </w:r>
      <w:r>
        <w:rPr>
          <w:spacing w:val="-57"/>
          <w:sz w:val="24"/>
        </w:rPr>
        <w:t> </w:t>
      </w:r>
      <w:r>
        <w:rPr>
          <w:sz w:val="24"/>
        </w:rPr>
        <w:t>и организации режима работы дошкольных образовательных учреждений СанПиН</w:t>
      </w:r>
      <w:r>
        <w:rPr>
          <w:spacing w:val="1"/>
          <w:sz w:val="24"/>
        </w:rPr>
        <w:t> </w:t>
      </w:r>
      <w:r>
        <w:rPr>
          <w:sz w:val="24"/>
        </w:rPr>
        <w:t>2.4.1.3049-13.»</w:t>
      </w:r>
      <w:r>
        <w:rPr>
          <w:spacing w:val="51"/>
          <w:sz w:val="24"/>
        </w:rPr>
        <w:t> </w:t>
      </w:r>
      <w:r>
        <w:rPr>
          <w:sz w:val="24"/>
        </w:rPr>
        <w:t>(Постановление</w:t>
      </w:r>
      <w:r>
        <w:rPr>
          <w:spacing w:val="55"/>
          <w:sz w:val="24"/>
        </w:rPr>
        <w:t> </w:t>
      </w:r>
      <w:r>
        <w:rPr>
          <w:sz w:val="24"/>
        </w:rPr>
        <w:t>Главного</w:t>
      </w:r>
      <w:r>
        <w:rPr>
          <w:spacing w:val="51"/>
          <w:sz w:val="24"/>
        </w:rPr>
        <w:t> </w:t>
      </w:r>
      <w:r>
        <w:rPr>
          <w:sz w:val="24"/>
        </w:rPr>
        <w:t>государственного</w:t>
      </w:r>
      <w:r>
        <w:rPr>
          <w:spacing w:val="55"/>
          <w:sz w:val="24"/>
        </w:rPr>
        <w:t> </w:t>
      </w:r>
      <w:r>
        <w:rPr>
          <w:sz w:val="24"/>
        </w:rPr>
        <w:t>санитарного</w:t>
      </w:r>
      <w:r>
        <w:rPr>
          <w:spacing w:val="55"/>
          <w:sz w:val="24"/>
        </w:rPr>
        <w:t> </w:t>
      </w:r>
      <w:r>
        <w:rPr>
          <w:sz w:val="24"/>
        </w:rPr>
        <w:t>врача</w:t>
      </w:r>
      <w:r>
        <w:rPr>
          <w:spacing w:val="55"/>
          <w:sz w:val="24"/>
        </w:rPr>
        <w:t> </w:t>
      </w:r>
      <w:r>
        <w:rPr>
          <w:sz w:val="24"/>
        </w:rPr>
        <w:t>РФ</w:t>
      </w:r>
    </w:p>
    <w:p>
      <w:pPr>
        <w:pStyle w:val="BodyText"/>
        <w:spacing w:line="275" w:lineRule="exact" w:before="3"/>
      </w:pPr>
      <w:r>
        <w:rPr/>
        <w:t>«Об</w:t>
      </w:r>
      <w:r>
        <w:rPr>
          <w:spacing w:val="-3"/>
        </w:rPr>
        <w:t> </w:t>
      </w:r>
      <w:r>
        <w:rPr/>
        <w:t>утверждении</w:t>
      </w:r>
      <w:r>
        <w:rPr>
          <w:spacing w:val="-4"/>
        </w:rPr>
        <w:t> </w:t>
      </w:r>
      <w:r>
        <w:rPr/>
        <w:t>СанПиН</w:t>
      </w:r>
      <w:r>
        <w:rPr>
          <w:spacing w:val="-3"/>
        </w:rPr>
        <w:t> </w:t>
      </w:r>
      <w:r>
        <w:rPr/>
        <w:t>2.4.1.3049-13.»от</w:t>
      </w:r>
      <w:r>
        <w:rPr>
          <w:spacing w:val="-9"/>
        </w:rPr>
        <w:t> </w:t>
      </w:r>
      <w:r>
        <w:rPr/>
        <w:t>15</w:t>
      </w:r>
      <w:r>
        <w:rPr>
          <w:spacing w:val="-9"/>
        </w:rPr>
        <w:t> </w:t>
      </w:r>
      <w:r>
        <w:rPr/>
        <w:t>мая</w:t>
      </w:r>
      <w:r>
        <w:rPr>
          <w:spacing w:val="-5"/>
        </w:rPr>
        <w:t> </w:t>
      </w:r>
      <w:r>
        <w:rPr/>
        <w:t>2013г.</w:t>
      </w:r>
      <w:r>
        <w:rPr>
          <w:spacing w:val="-1"/>
        </w:rPr>
        <w:t> </w:t>
      </w:r>
      <w:r>
        <w:rPr/>
        <w:t>№26);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75" w:lineRule="exact" w:before="0" w:after="0"/>
        <w:ind w:left="1436" w:right="0" w:hanging="140"/>
        <w:jc w:val="both"/>
        <w:rPr>
          <w:sz w:val="24"/>
        </w:rPr>
      </w:pPr>
      <w:r>
        <w:rPr>
          <w:sz w:val="24"/>
        </w:rPr>
        <w:t>Лицензией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образовательную</w:t>
      </w:r>
      <w:r>
        <w:rPr>
          <w:spacing w:val="-3"/>
          <w:sz w:val="24"/>
        </w:rPr>
        <w:t> </w:t>
      </w:r>
      <w:r>
        <w:rPr>
          <w:sz w:val="24"/>
        </w:rPr>
        <w:t>деятельность;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37" w:lineRule="auto" w:before="5" w:after="0"/>
        <w:ind w:left="586" w:right="116" w:firstLine="710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> </w:t>
      </w:r>
      <w:r>
        <w:rPr>
          <w:sz w:val="24"/>
        </w:rPr>
        <w:t>муниципального</w:t>
      </w:r>
      <w:r>
        <w:rPr>
          <w:spacing w:val="1"/>
          <w:sz w:val="24"/>
        </w:rPr>
        <w:t> </w:t>
      </w:r>
      <w:r>
        <w:rPr>
          <w:sz w:val="24"/>
        </w:rPr>
        <w:t>бюджетного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учреждения «Детский сад</w:t>
      </w:r>
      <w:r>
        <w:rPr>
          <w:spacing w:val="-1"/>
          <w:sz w:val="24"/>
        </w:rPr>
        <w:t> </w:t>
      </w:r>
      <w:r>
        <w:rPr>
          <w:sz w:val="24"/>
        </w:rPr>
        <w:t>№3 «Малышляндия»</w:t>
      </w:r>
      <w:r>
        <w:rPr>
          <w:spacing w:val="-6"/>
          <w:sz w:val="24"/>
        </w:rPr>
        <w:t> </w:t>
      </w:r>
      <w:r>
        <w:rPr>
          <w:sz w:val="24"/>
        </w:rPr>
        <w:t>городского</w:t>
      </w:r>
      <w:r>
        <w:rPr>
          <w:spacing w:val="-5"/>
          <w:sz w:val="24"/>
        </w:rPr>
        <w:t> </w:t>
      </w:r>
      <w:r>
        <w:rPr>
          <w:sz w:val="24"/>
        </w:rPr>
        <w:t>округа</w:t>
      </w:r>
      <w:r>
        <w:rPr>
          <w:spacing w:val="-2"/>
          <w:sz w:val="24"/>
        </w:rPr>
        <w:t> </w:t>
      </w:r>
      <w:r>
        <w:rPr>
          <w:sz w:val="24"/>
        </w:rPr>
        <w:t>Судак;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4150" w:val="left" w:leader="none"/>
          <w:tab w:pos="6281" w:val="left" w:leader="none"/>
        </w:tabs>
        <w:spacing w:line="240" w:lineRule="auto" w:before="3" w:after="0"/>
        <w:ind w:left="586" w:right="102" w:firstLine="710"/>
        <w:jc w:val="both"/>
        <w:rPr>
          <w:sz w:val="24"/>
        </w:rPr>
      </w:pPr>
      <w:r>
        <w:rPr>
          <w:sz w:val="24"/>
        </w:rPr>
        <w:t>Рекомендации Министерства образования и науки РФ «О создании условий</w:t>
      </w:r>
      <w:r>
        <w:rPr>
          <w:spacing w:val="1"/>
          <w:sz w:val="24"/>
        </w:rPr>
        <w:t> </w:t>
      </w:r>
      <w:r>
        <w:rPr>
          <w:sz w:val="24"/>
        </w:rPr>
        <w:t>для</w:t>
        <w:tab/>
        <w:t>получения</w:t>
      </w:r>
      <w:r>
        <w:rPr>
          <w:spacing w:val="60"/>
          <w:sz w:val="24"/>
        </w:rPr>
        <w:t> </w:t>
      </w:r>
      <w:r>
        <w:rPr>
          <w:sz w:val="24"/>
        </w:rPr>
        <w:t>образования</w:t>
      </w:r>
      <w:r>
        <w:rPr>
          <w:spacing w:val="60"/>
          <w:sz w:val="24"/>
        </w:rPr>
        <w:t> </w:t>
      </w:r>
      <w:r>
        <w:rPr>
          <w:sz w:val="24"/>
        </w:rPr>
        <w:t>детьми</w:t>
      </w:r>
      <w:r>
        <w:rPr>
          <w:spacing w:val="60"/>
          <w:sz w:val="24"/>
        </w:rPr>
        <w:t> </w:t>
      </w:r>
      <w:r>
        <w:rPr>
          <w:sz w:val="24"/>
        </w:rPr>
        <w:t>с ограниченными возможностями здоровья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детьми-</w:t>
        <w:tab/>
        <w:t>инвалидами»</w:t>
      </w:r>
      <w:r>
        <w:rPr>
          <w:spacing w:val="5"/>
          <w:sz w:val="24"/>
        </w:rPr>
        <w:t> </w:t>
      </w:r>
      <w:r>
        <w:rPr>
          <w:sz w:val="24"/>
        </w:rPr>
        <w:t>от</w:t>
      </w:r>
      <w:r>
        <w:rPr>
          <w:spacing w:val="11"/>
          <w:sz w:val="24"/>
        </w:rPr>
        <w:t> </w:t>
      </w:r>
      <w:r>
        <w:rPr>
          <w:sz w:val="24"/>
        </w:rPr>
        <w:t>18.04.2009</w:t>
      </w:r>
      <w:r>
        <w:rPr>
          <w:spacing w:val="7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АФ-150/06.</w:t>
      </w:r>
    </w:p>
    <w:p>
      <w:pPr>
        <w:pStyle w:val="BodyText"/>
        <w:spacing w:before="1"/>
        <w:ind w:right="107" w:firstLine="710"/>
      </w:pPr>
      <w:r>
        <w:rPr>
          <w:b/>
        </w:rPr>
        <w:t>Цель</w:t>
      </w:r>
      <w:r>
        <w:rPr>
          <w:b/>
          <w:spacing w:val="1"/>
        </w:rPr>
        <w:t> </w:t>
      </w:r>
      <w:r>
        <w:rPr/>
        <w:t>Программы: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полноценного</w:t>
      </w:r>
      <w:r>
        <w:rPr>
          <w:spacing w:val="1"/>
        </w:rPr>
        <w:t> </w:t>
      </w:r>
      <w:r>
        <w:rPr/>
        <w:t>проживания ребенком дошкольного детства. Формирование основ базовой культуры</w:t>
      </w:r>
      <w:r>
        <w:rPr>
          <w:spacing w:val="1"/>
        </w:rPr>
        <w:t> </w:t>
      </w:r>
      <w:r>
        <w:rPr/>
        <w:t>личности,</w:t>
      </w:r>
      <w:r>
        <w:rPr>
          <w:spacing w:val="10"/>
        </w:rPr>
        <w:t> </w:t>
      </w:r>
      <w:r>
        <w:rPr/>
        <w:t>всестороннее</w:t>
      </w:r>
      <w:r>
        <w:rPr>
          <w:spacing w:val="12"/>
        </w:rPr>
        <w:t> </w:t>
      </w:r>
      <w:r>
        <w:rPr/>
        <w:t>развитие</w:t>
      </w:r>
      <w:r>
        <w:rPr>
          <w:spacing w:val="7"/>
        </w:rPr>
        <w:t> </w:t>
      </w:r>
      <w:r>
        <w:rPr/>
        <w:t>психических</w:t>
      </w:r>
      <w:r>
        <w:rPr>
          <w:spacing w:val="8"/>
        </w:rPr>
        <w:t> </w:t>
      </w:r>
      <w:r>
        <w:rPr/>
        <w:t>и</w:t>
      </w:r>
      <w:r>
        <w:rPr>
          <w:spacing w:val="14"/>
        </w:rPr>
        <w:t> </w:t>
      </w:r>
      <w:r>
        <w:rPr/>
        <w:t>физических</w:t>
      </w:r>
      <w:r>
        <w:rPr>
          <w:spacing w:val="8"/>
        </w:rPr>
        <w:t> </w:t>
      </w:r>
      <w:r>
        <w:rPr/>
        <w:t>качеств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соответствии</w:t>
      </w:r>
      <w:r>
        <w:rPr>
          <w:spacing w:val="-58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предпосылок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обеспечение безопасности</w:t>
      </w:r>
      <w:r>
        <w:rPr>
          <w:spacing w:val="-2"/>
        </w:rPr>
        <w:t> </w:t>
      </w:r>
      <w:r>
        <w:rPr/>
        <w:t>жизнедеятельности</w:t>
      </w:r>
      <w:r>
        <w:rPr>
          <w:spacing w:val="-7"/>
        </w:rPr>
        <w:t> </w:t>
      </w:r>
      <w:r>
        <w:rPr/>
        <w:t>дошкольника.</w:t>
      </w:r>
    </w:p>
    <w:p>
      <w:pPr>
        <w:pStyle w:val="Heading1"/>
        <w:spacing w:line="272" w:lineRule="exact" w:before="6"/>
        <w:jc w:val="left"/>
      </w:pPr>
      <w:r>
        <w:rPr/>
        <w:t>Задачи:</w:t>
      </w:r>
    </w:p>
    <w:p>
      <w:pPr>
        <w:pStyle w:val="ListParagraph"/>
        <w:numPr>
          <w:ilvl w:val="0"/>
          <w:numId w:val="2"/>
        </w:numPr>
        <w:tabs>
          <w:tab w:pos="1466" w:val="left" w:leader="none"/>
        </w:tabs>
        <w:spacing w:line="242" w:lineRule="auto" w:before="0" w:after="0"/>
        <w:ind w:left="586" w:right="111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12"/>
          <w:sz w:val="24"/>
        </w:rPr>
        <w:t> </w:t>
      </w:r>
      <w:r>
        <w:rPr>
          <w:sz w:val="24"/>
        </w:rPr>
        <w:t>к</w:t>
      </w:r>
      <w:r>
        <w:rPr>
          <w:spacing w:val="8"/>
          <w:sz w:val="24"/>
        </w:rPr>
        <w:t> </w:t>
      </w:r>
      <w:r>
        <w:rPr>
          <w:sz w:val="24"/>
        </w:rPr>
        <w:t>музыкальному</w:t>
      </w:r>
      <w:r>
        <w:rPr>
          <w:spacing w:val="5"/>
          <w:sz w:val="24"/>
        </w:rPr>
        <w:t> </w:t>
      </w:r>
      <w:r>
        <w:rPr>
          <w:sz w:val="24"/>
        </w:rPr>
        <w:t>искусству,</w:t>
      </w:r>
      <w:r>
        <w:rPr>
          <w:spacing w:val="15"/>
          <w:sz w:val="24"/>
        </w:rPr>
        <w:t> </w:t>
      </w:r>
      <w:r>
        <w:rPr>
          <w:sz w:val="24"/>
        </w:rPr>
        <w:t>формирование</w:t>
      </w:r>
      <w:r>
        <w:rPr>
          <w:spacing w:val="9"/>
          <w:sz w:val="24"/>
        </w:rPr>
        <w:t> </w:t>
      </w:r>
      <w:r>
        <w:rPr>
          <w:sz w:val="24"/>
        </w:rPr>
        <w:t>основ</w:t>
      </w:r>
      <w:r>
        <w:rPr>
          <w:spacing w:val="11"/>
          <w:sz w:val="24"/>
        </w:rPr>
        <w:t> </w:t>
      </w:r>
      <w:r>
        <w:rPr>
          <w:sz w:val="24"/>
        </w:rPr>
        <w:t>музыкальной</w:t>
      </w:r>
      <w:r>
        <w:rPr>
          <w:spacing w:val="-57"/>
          <w:sz w:val="24"/>
        </w:rPr>
        <w:t> </w:t>
      </w:r>
      <w:r>
        <w:rPr>
          <w:sz w:val="24"/>
        </w:rPr>
        <w:t>культуры,</w:t>
      </w:r>
      <w:r>
        <w:rPr>
          <w:spacing w:val="-2"/>
          <w:sz w:val="24"/>
        </w:rPr>
        <w:t> </w:t>
      </w:r>
      <w:r>
        <w:rPr>
          <w:sz w:val="24"/>
        </w:rPr>
        <w:t>ознакомление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элементарными</w:t>
      </w:r>
      <w:r>
        <w:rPr>
          <w:spacing w:val="-3"/>
          <w:sz w:val="24"/>
        </w:rPr>
        <w:t> </w:t>
      </w:r>
      <w:r>
        <w:rPr>
          <w:sz w:val="24"/>
        </w:rPr>
        <w:t>музыкальными</w:t>
      </w:r>
      <w:r>
        <w:rPr>
          <w:spacing w:val="-2"/>
          <w:sz w:val="24"/>
        </w:rPr>
        <w:t> </w:t>
      </w:r>
      <w:r>
        <w:rPr>
          <w:sz w:val="24"/>
        </w:rPr>
        <w:t>понятиями,</w:t>
      </w:r>
      <w:r>
        <w:rPr>
          <w:spacing w:val="-6"/>
          <w:sz w:val="24"/>
        </w:rPr>
        <w:t> </w:t>
      </w:r>
      <w:r>
        <w:rPr>
          <w:sz w:val="24"/>
        </w:rPr>
        <w:t>жанрами.</w:t>
      </w:r>
    </w:p>
    <w:p>
      <w:pPr>
        <w:pStyle w:val="ListParagraph"/>
        <w:numPr>
          <w:ilvl w:val="0"/>
          <w:numId w:val="2"/>
        </w:numPr>
        <w:tabs>
          <w:tab w:pos="1475" w:val="left" w:leader="none"/>
        </w:tabs>
        <w:spacing w:line="242" w:lineRule="auto" w:before="0" w:after="0"/>
        <w:ind w:left="586" w:right="116" w:firstLine="71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> </w:t>
      </w:r>
      <w:r>
        <w:rPr>
          <w:sz w:val="24"/>
        </w:rPr>
        <w:t>музыкальных</w:t>
      </w:r>
      <w:r>
        <w:rPr>
          <w:spacing w:val="23"/>
          <w:sz w:val="24"/>
        </w:rPr>
        <w:t> </w:t>
      </w:r>
      <w:r>
        <w:rPr>
          <w:sz w:val="24"/>
        </w:rPr>
        <w:t>способностей:</w:t>
      </w:r>
      <w:r>
        <w:rPr>
          <w:spacing w:val="24"/>
          <w:sz w:val="24"/>
        </w:rPr>
        <w:t> </w:t>
      </w:r>
      <w:r>
        <w:rPr>
          <w:sz w:val="24"/>
        </w:rPr>
        <w:t>поэтического</w:t>
      </w:r>
      <w:r>
        <w:rPr>
          <w:spacing w:val="27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музыкального</w:t>
      </w:r>
      <w:r>
        <w:rPr>
          <w:spacing w:val="32"/>
          <w:sz w:val="24"/>
        </w:rPr>
        <w:t> </w:t>
      </w:r>
      <w:r>
        <w:rPr>
          <w:sz w:val="24"/>
        </w:rPr>
        <w:t>слуха,</w:t>
      </w:r>
      <w:r>
        <w:rPr>
          <w:spacing w:val="-57"/>
          <w:sz w:val="24"/>
        </w:rPr>
        <w:t> </w:t>
      </w:r>
      <w:r>
        <w:rPr>
          <w:sz w:val="24"/>
        </w:rPr>
        <w:t>чувства</w:t>
      </w:r>
      <w:r>
        <w:rPr>
          <w:spacing w:val="-1"/>
          <w:sz w:val="24"/>
        </w:rPr>
        <w:t> </w:t>
      </w:r>
      <w:r>
        <w:rPr>
          <w:sz w:val="24"/>
        </w:rPr>
        <w:t>ритма,</w:t>
      </w:r>
      <w:r>
        <w:rPr>
          <w:spacing w:val="-3"/>
          <w:sz w:val="24"/>
        </w:rPr>
        <w:t> </w:t>
      </w:r>
      <w:r>
        <w:rPr>
          <w:sz w:val="24"/>
        </w:rPr>
        <w:t>памяти;</w:t>
      </w:r>
      <w:r>
        <w:rPr>
          <w:spacing w:val="-5"/>
          <w:sz w:val="24"/>
        </w:rPr>
        <w:t> </w:t>
      </w:r>
      <w:r>
        <w:rPr>
          <w:sz w:val="24"/>
        </w:rPr>
        <w:t>формирование</w:t>
      </w:r>
      <w:r>
        <w:rPr>
          <w:spacing w:val="-1"/>
          <w:sz w:val="24"/>
        </w:rPr>
        <w:t> </w:t>
      </w:r>
      <w:r>
        <w:rPr>
          <w:sz w:val="24"/>
        </w:rPr>
        <w:t>песенного музыкального</w:t>
      </w:r>
      <w:r>
        <w:rPr>
          <w:spacing w:val="1"/>
          <w:sz w:val="24"/>
        </w:rPr>
        <w:t> </w:t>
      </w:r>
      <w:r>
        <w:rPr>
          <w:sz w:val="24"/>
        </w:rPr>
        <w:t>вкуса.</w:t>
      </w:r>
    </w:p>
    <w:p>
      <w:pPr>
        <w:pStyle w:val="ListParagraph"/>
        <w:numPr>
          <w:ilvl w:val="0"/>
          <w:numId w:val="2"/>
        </w:numPr>
        <w:tabs>
          <w:tab w:pos="1523" w:val="left" w:leader="none"/>
        </w:tabs>
        <w:spacing w:line="242" w:lineRule="auto" w:before="0" w:after="0"/>
        <w:ind w:left="586" w:right="108" w:firstLine="71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3"/>
          <w:sz w:val="24"/>
        </w:rPr>
        <w:t> </w:t>
      </w:r>
      <w:r>
        <w:rPr>
          <w:sz w:val="24"/>
        </w:rPr>
        <w:t>опыта</w:t>
      </w:r>
      <w:r>
        <w:rPr>
          <w:spacing w:val="13"/>
          <w:sz w:val="24"/>
        </w:rPr>
        <w:t> </w:t>
      </w:r>
      <w:r>
        <w:rPr>
          <w:sz w:val="24"/>
        </w:rPr>
        <w:t>восприятия</w:t>
      </w:r>
      <w:r>
        <w:rPr>
          <w:spacing w:val="13"/>
          <w:sz w:val="24"/>
        </w:rPr>
        <w:t> </w:t>
      </w:r>
      <w:r>
        <w:rPr>
          <w:sz w:val="24"/>
        </w:rPr>
        <w:t>музыкальных</w:t>
      </w:r>
      <w:r>
        <w:rPr>
          <w:spacing w:val="18"/>
          <w:sz w:val="24"/>
        </w:rPr>
        <w:t> </w:t>
      </w:r>
      <w:r>
        <w:rPr>
          <w:sz w:val="24"/>
        </w:rPr>
        <w:t>произведений,</w:t>
      </w:r>
      <w:r>
        <w:rPr>
          <w:spacing w:val="20"/>
          <w:sz w:val="24"/>
        </w:rPr>
        <w:t> </w:t>
      </w:r>
      <w:r>
        <w:rPr>
          <w:sz w:val="24"/>
        </w:rPr>
        <w:t>сопереживание</w:t>
      </w:r>
      <w:r>
        <w:rPr>
          <w:spacing w:val="-57"/>
          <w:sz w:val="24"/>
        </w:rPr>
        <w:t> </w:t>
      </w:r>
      <w:r>
        <w:rPr>
          <w:sz w:val="24"/>
        </w:rPr>
        <w:t>музыкальным</w:t>
      </w:r>
      <w:r>
        <w:rPr>
          <w:spacing w:val="-2"/>
          <w:sz w:val="24"/>
        </w:rPr>
        <w:t> </w:t>
      </w:r>
      <w:r>
        <w:rPr>
          <w:sz w:val="24"/>
        </w:rPr>
        <w:t>образам,</w:t>
      </w:r>
      <w:r>
        <w:rPr>
          <w:spacing w:val="-1"/>
          <w:sz w:val="24"/>
        </w:rPr>
        <w:t> </w:t>
      </w:r>
      <w:r>
        <w:rPr>
          <w:sz w:val="24"/>
        </w:rPr>
        <w:t>настроениям,</w:t>
      </w:r>
      <w:r>
        <w:rPr>
          <w:spacing w:val="-1"/>
          <w:sz w:val="24"/>
        </w:rPr>
        <w:t> </w:t>
      </w:r>
      <w:r>
        <w:rPr>
          <w:sz w:val="24"/>
        </w:rPr>
        <w:t>чувствам.</w:t>
      </w:r>
    </w:p>
    <w:p>
      <w:pPr>
        <w:pStyle w:val="ListParagraph"/>
        <w:numPr>
          <w:ilvl w:val="0"/>
          <w:numId w:val="2"/>
        </w:numPr>
        <w:tabs>
          <w:tab w:pos="1547" w:val="left" w:leader="none"/>
        </w:tabs>
        <w:spacing w:line="240" w:lineRule="auto" w:before="0" w:after="0"/>
        <w:ind w:left="586" w:right="103" w:firstLine="7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детского</w:t>
      </w:r>
      <w:r>
        <w:rPr>
          <w:spacing w:val="1"/>
          <w:sz w:val="24"/>
        </w:rPr>
        <w:t> </w:t>
      </w:r>
      <w:r>
        <w:rPr>
          <w:sz w:val="24"/>
        </w:rPr>
        <w:t>музыкально-художественного</w:t>
      </w:r>
      <w:r>
        <w:rPr>
          <w:spacing w:val="1"/>
          <w:sz w:val="24"/>
        </w:rPr>
        <w:t> </w:t>
      </w:r>
      <w:r>
        <w:rPr>
          <w:sz w:val="24"/>
        </w:rPr>
        <w:t>творчества,</w:t>
      </w:r>
      <w:r>
        <w:rPr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детей;</w:t>
      </w:r>
      <w:r>
        <w:rPr>
          <w:spacing w:val="1"/>
          <w:sz w:val="24"/>
        </w:rPr>
        <w:t> </w:t>
      </w:r>
      <w:r>
        <w:rPr>
          <w:sz w:val="24"/>
        </w:rPr>
        <w:t>удовлетворение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самовыражении.</w:t>
      </w:r>
    </w:p>
    <w:p>
      <w:pPr>
        <w:pStyle w:val="ListParagraph"/>
        <w:numPr>
          <w:ilvl w:val="0"/>
          <w:numId w:val="2"/>
        </w:numPr>
        <w:tabs>
          <w:tab w:pos="1543" w:val="left" w:leader="none"/>
        </w:tabs>
        <w:spacing w:line="237" w:lineRule="auto" w:before="0" w:after="0"/>
        <w:ind w:left="586" w:right="105" w:firstLine="71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> </w:t>
      </w:r>
      <w:r>
        <w:rPr>
          <w:sz w:val="24"/>
        </w:rPr>
        <w:t>дальнейшему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пения,</w:t>
      </w:r>
      <w:r>
        <w:rPr>
          <w:spacing w:val="1"/>
          <w:sz w:val="24"/>
        </w:rPr>
        <w:t> </w:t>
      </w:r>
      <w:r>
        <w:rPr>
          <w:sz w:val="24"/>
        </w:rPr>
        <w:t>движений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музыку,</w:t>
      </w:r>
      <w:r>
        <w:rPr>
          <w:spacing w:val="-4"/>
          <w:sz w:val="24"/>
        </w:rPr>
        <w:t> </w:t>
      </w:r>
      <w:r>
        <w:rPr>
          <w:sz w:val="24"/>
        </w:rPr>
        <w:t>игры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детских</w:t>
      </w:r>
      <w:r>
        <w:rPr>
          <w:spacing w:val="-10"/>
          <w:sz w:val="24"/>
        </w:rPr>
        <w:t> </w:t>
      </w:r>
      <w:r>
        <w:rPr>
          <w:sz w:val="24"/>
        </w:rPr>
        <w:t>музыкальных</w:t>
      </w:r>
      <w:r>
        <w:rPr>
          <w:spacing w:val="-9"/>
          <w:sz w:val="24"/>
        </w:rPr>
        <w:t> </w:t>
      </w:r>
      <w:r>
        <w:rPr>
          <w:sz w:val="24"/>
        </w:rPr>
        <w:t>инструментах;</w:t>
      </w:r>
      <w:r>
        <w:rPr>
          <w:spacing w:val="-10"/>
          <w:sz w:val="24"/>
        </w:rPr>
        <w:t> </w:t>
      </w:r>
      <w:r>
        <w:rPr>
          <w:sz w:val="24"/>
        </w:rPr>
        <w:t>творческой</w:t>
      </w:r>
      <w:r>
        <w:rPr>
          <w:spacing w:val="-4"/>
          <w:sz w:val="24"/>
        </w:rPr>
        <w:t> </w:t>
      </w:r>
      <w:r>
        <w:rPr>
          <w:sz w:val="24"/>
        </w:rPr>
        <w:t>активности</w:t>
      </w:r>
      <w:r>
        <w:rPr>
          <w:spacing w:val="-4"/>
          <w:sz w:val="24"/>
        </w:rPr>
        <w:t> </w:t>
      </w:r>
      <w:r>
        <w:rPr>
          <w:sz w:val="24"/>
        </w:rPr>
        <w:t>детей.</w:t>
      </w:r>
    </w:p>
    <w:p>
      <w:pPr>
        <w:pStyle w:val="BodyText"/>
        <w:ind w:right="99" w:firstLine="710"/>
      </w:pPr>
      <w:r>
        <w:rPr>
          <w:b/>
        </w:rPr>
        <w:t>Обязательная</w:t>
      </w:r>
      <w:r>
        <w:rPr>
          <w:b/>
          <w:spacing w:val="1"/>
        </w:rPr>
        <w:t> </w:t>
      </w:r>
      <w:r>
        <w:rPr>
          <w:b/>
        </w:rPr>
        <w:t>часть</w:t>
      </w:r>
      <w:r>
        <w:rPr>
          <w:b/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Инновационной</w:t>
      </w:r>
      <w:r>
        <w:rPr>
          <w:spacing w:val="-5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«От</w:t>
      </w:r>
      <w:r>
        <w:rPr>
          <w:spacing w:val="1"/>
        </w:rPr>
        <w:t> </w:t>
      </w:r>
      <w:r>
        <w:rPr/>
        <w:t>рождения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школы»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ред.</w:t>
      </w:r>
      <w:r>
        <w:rPr>
          <w:spacing w:val="1"/>
        </w:rPr>
        <w:t> </w:t>
      </w:r>
      <w:r>
        <w:rPr/>
        <w:t>Н.Е.</w:t>
      </w:r>
      <w:r>
        <w:rPr>
          <w:spacing w:val="1"/>
        </w:rPr>
        <w:t> </w:t>
      </w:r>
      <w:r>
        <w:rPr/>
        <w:t>Вераксы,</w:t>
      </w:r>
      <w:r>
        <w:rPr>
          <w:spacing w:val="1"/>
        </w:rPr>
        <w:t> </w:t>
      </w:r>
      <w:r>
        <w:rPr/>
        <w:t>Т.С.</w:t>
      </w:r>
      <w:r>
        <w:rPr>
          <w:spacing w:val="1"/>
        </w:rPr>
        <w:t> </w:t>
      </w:r>
      <w:r>
        <w:rPr/>
        <w:t>Комаровой,</w:t>
      </w:r>
      <w:r>
        <w:rPr>
          <w:spacing w:val="1"/>
        </w:rPr>
        <w:t> </w:t>
      </w:r>
      <w:r>
        <w:rPr/>
        <w:t>Э.М.</w:t>
      </w:r>
      <w:r>
        <w:rPr>
          <w:spacing w:val="1"/>
        </w:rPr>
        <w:t> </w:t>
      </w:r>
      <w:r>
        <w:rPr/>
        <w:t>Дорофеевой</w:t>
      </w:r>
      <w:r>
        <w:rPr>
          <w:spacing w:val="1"/>
        </w:rPr>
        <w:t> </w:t>
      </w:r>
      <w:r>
        <w:rPr/>
        <w:t>2019год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Издание</w:t>
      </w:r>
      <w:r>
        <w:rPr>
          <w:spacing w:val="1"/>
        </w:rPr>
        <w:t> </w:t>
      </w:r>
      <w:r>
        <w:rPr/>
        <w:t>пятое</w:t>
      </w:r>
      <w:r>
        <w:rPr>
          <w:spacing w:val="1"/>
        </w:rPr>
        <w:t> </w:t>
      </w:r>
      <w:r>
        <w:rPr/>
        <w:t>(инновационное), испр.и доп.- М.МОЗАИКА- СИНТЕЗ, 2019- с336. с включением</w:t>
      </w:r>
      <w:r>
        <w:rPr>
          <w:spacing w:val="1"/>
        </w:rPr>
        <w:t> </w:t>
      </w:r>
      <w:r>
        <w:rPr/>
        <w:t>парциальной</w:t>
      </w:r>
      <w:r>
        <w:rPr>
          <w:spacing w:val="2"/>
        </w:rPr>
        <w:t> </w:t>
      </w:r>
      <w:r>
        <w:rPr/>
        <w:t>программы:</w:t>
      </w:r>
    </w:p>
    <w:p>
      <w:pPr>
        <w:pStyle w:val="Heading1"/>
        <w:spacing w:line="274" w:lineRule="exact"/>
        <w:jc w:val="both"/>
        <w:rPr>
          <w:b w:val="0"/>
        </w:rPr>
      </w:pPr>
      <w:r>
        <w:rPr/>
        <w:t>Часть</w:t>
      </w:r>
      <w:r>
        <w:rPr>
          <w:spacing w:val="-3"/>
        </w:rPr>
        <w:t> </w:t>
      </w:r>
      <w:r>
        <w:rPr/>
        <w:t>ООП</w:t>
      </w:r>
      <w:r>
        <w:rPr>
          <w:spacing w:val="-4"/>
        </w:rPr>
        <w:t> </w:t>
      </w:r>
      <w:r>
        <w:rPr/>
        <w:t>ДО,</w:t>
      </w:r>
      <w:r>
        <w:rPr>
          <w:spacing w:val="-2"/>
        </w:rPr>
        <w:t> </w:t>
      </w:r>
      <w:r>
        <w:rPr/>
        <w:t>формируемая участниками</w:t>
      </w:r>
      <w:r>
        <w:rPr>
          <w:spacing w:val="-8"/>
        </w:rPr>
        <w:t> </w:t>
      </w:r>
      <w:r>
        <w:rPr/>
        <w:t>образовательных</w:t>
      </w:r>
      <w:r>
        <w:rPr>
          <w:spacing w:val="-5"/>
        </w:rPr>
        <w:t> </w:t>
      </w:r>
      <w:r>
        <w:rPr/>
        <w:t>отношений</w:t>
      </w:r>
      <w:r>
        <w:rPr>
          <w:b w:val="0"/>
        </w:rPr>
        <w:t>: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40" w:lineRule="auto" w:before="0" w:after="0"/>
        <w:ind w:left="586" w:right="100" w:firstLine="0"/>
        <w:jc w:val="both"/>
        <w:rPr>
          <w:sz w:val="24"/>
        </w:rPr>
      </w:pPr>
      <w:r>
        <w:rPr>
          <w:sz w:val="24"/>
        </w:rPr>
        <w:t>патриотическое воспитание маленьких граждан России: Региональная парциальная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гражданско-патриотическому</w:t>
      </w:r>
      <w:r>
        <w:rPr>
          <w:spacing w:val="-12"/>
          <w:sz w:val="24"/>
        </w:rPr>
        <w:t> </w:t>
      </w:r>
      <w:r>
        <w:rPr>
          <w:sz w:val="24"/>
        </w:rPr>
        <w:t>воспитанию</w:t>
      </w:r>
      <w:r>
        <w:rPr>
          <w:spacing w:val="-9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дошкольного</w:t>
      </w:r>
      <w:r>
        <w:rPr>
          <w:spacing w:val="-7"/>
          <w:sz w:val="24"/>
        </w:rPr>
        <w:t> </w:t>
      </w:r>
      <w:r>
        <w:rPr>
          <w:sz w:val="24"/>
        </w:rPr>
        <w:t>возраста</w:t>
      </w:r>
      <w:r>
        <w:rPr>
          <w:spacing w:val="-57"/>
          <w:sz w:val="24"/>
        </w:rPr>
        <w:t> </w:t>
      </w:r>
      <w:r>
        <w:rPr>
          <w:sz w:val="24"/>
        </w:rPr>
        <w:t>в Республике Крым «Крымский веночек». Авторы-составители: Мухоморина Л.Г.,</w:t>
      </w:r>
      <w:r>
        <w:rPr>
          <w:spacing w:val="1"/>
          <w:sz w:val="24"/>
        </w:rPr>
        <w:t> </w:t>
      </w:r>
      <w:r>
        <w:rPr>
          <w:sz w:val="24"/>
        </w:rPr>
        <w:t>Кемилева Э.Ф.,</w:t>
      </w:r>
      <w:r>
        <w:rPr>
          <w:spacing w:val="55"/>
          <w:sz w:val="24"/>
        </w:rPr>
        <w:t> </w:t>
      </w:r>
      <w:r>
        <w:rPr>
          <w:sz w:val="24"/>
        </w:rPr>
        <w:t>Тригуб Л.М.,</w:t>
      </w:r>
      <w:r>
        <w:rPr>
          <w:spacing w:val="3"/>
          <w:sz w:val="24"/>
        </w:rPr>
        <w:t> </w:t>
      </w:r>
      <w:r>
        <w:rPr>
          <w:sz w:val="24"/>
        </w:rPr>
        <w:t>Феклистовой</w:t>
      </w:r>
      <w:r>
        <w:rPr>
          <w:spacing w:val="-3"/>
          <w:sz w:val="24"/>
        </w:rPr>
        <w:t> </w:t>
      </w:r>
      <w:r>
        <w:rPr>
          <w:sz w:val="24"/>
        </w:rPr>
        <w:t>Е.В.;</w:t>
      </w:r>
    </w:p>
    <w:p>
      <w:pPr>
        <w:pStyle w:val="Heading2"/>
        <w:ind w:right="103" w:firstLine="850"/>
        <w:rPr>
          <w:b w:val="0"/>
          <w:i w:val="0"/>
        </w:rPr>
      </w:pPr>
      <w:r>
        <w:rPr/>
        <w:t>Региональная парциальная программа по гражданско-патриотическому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Крым«Крымский</w:t>
      </w:r>
      <w:r>
        <w:rPr>
          <w:spacing w:val="1"/>
        </w:rPr>
        <w:t> </w:t>
      </w:r>
      <w:r>
        <w:rPr/>
        <w:t>веночек». Авторы-составители: Мухоморина Л.Г., Кемилева Э.Ф., Тригуб Л.М.,</w:t>
      </w:r>
      <w:r>
        <w:rPr>
          <w:spacing w:val="1"/>
        </w:rPr>
        <w:t> </w:t>
      </w:r>
      <w:r>
        <w:rPr/>
        <w:t>Феклистовой Е.В. Основными целями </w:t>
      </w:r>
      <w:r>
        <w:rPr>
          <w:b w:val="0"/>
          <w:i w:val="0"/>
        </w:rPr>
        <w:t>реализации программы «Крымский веночек»</w:t>
      </w:r>
      <w:r>
        <w:rPr>
          <w:b w:val="0"/>
          <w:i w:val="0"/>
          <w:spacing w:val="-57"/>
        </w:rPr>
        <w:t> </w:t>
      </w:r>
      <w:r>
        <w:rPr>
          <w:b w:val="0"/>
          <w:i w:val="0"/>
        </w:rPr>
        <w:t>являются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следующие:</w:t>
      </w:r>
    </w:p>
    <w:p>
      <w:pPr>
        <w:pStyle w:val="ListParagraph"/>
        <w:numPr>
          <w:ilvl w:val="1"/>
          <w:numId w:val="3"/>
        </w:numPr>
        <w:tabs>
          <w:tab w:pos="1499" w:val="left" w:leader="none"/>
        </w:tabs>
        <w:spacing w:line="240" w:lineRule="auto" w:before="0" w:after="0"/>
        <w:ind w:left="586" w:right="113" w:firstLine="710"/>
        <w:jc w:val="both"/>
        <w:rPr>
          <w:sz w:val="24"/>
        </w:rPr>
      </w:pPr>
      <w:r>
        <w:rPr>
          <w:sz w:val="24"/>
        </w:rPr>
        <w:t>воспитание у ребенка уважения к родителям, их культурной самобытности,</w:t>
      </w:r>
      <w:r>
        <w:rPr>
          <w:spacing w:val="1"/>
          <w:sz w:val="24"/>
        </w:rPr>
        <w:t> </w:t>
      </w:r>
      <w:r>
        <w:rPr>
          <w:sz w:val="24"/>
        </w:rPr>
        <w:t>к языку и национальным ценностям страны проживания и страны происхождения, к</w:t>
      </w:r>
      <w:r>
        <w:rPr>
          <w:spacing w:val="1"/>
          <w:sz w:val="24"/>
        </w:rPr>
        <w:t> </w:t>
      </w:r>
      <w:r>
        <w:rPr>
          <w:sz w:val="24"/>
        </w:rPr>
        <w:t>культурам,</w:t>
      </w:r>
      <w:r>
        <w:rPr>
          <w:spacing w:val="3"/>
          <w:sz w:val="24"/>
        </w:rPr>
        <w:t> </w:t>
      </w:r>
      <w:r>
        <w:rPr>
          <w:sz w:val="24"/>
        </w:rPr>
        <w:t>отличным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z w:val="24"/>
        </w:rPr>
        <w:t>собственной;</w:t>
      </w:r>
    </w:p>
    <w:p>
      <w:pPr>
        <w:pStyle w:val="ListParagraph"/>
        <w:numPr>
          <w:ilvl w:val="1"/>
          <w:numId w:val="3"/>
        </w:numPr>
        <w:tabs>
          <w:tab w:pos="1538" w:val="left" w:leader="none"/>
        </w:tabs>
        <w:spacing w:line="275" w:lineRule="exact" w:before="0" w:after="0"/>
        <w:ind w:left="1537" w:right="0" w:hanging="24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> </w:t>
      </w:r>
      <w:r>
        <w:rPr>
          <w:sz w:val="24"/>
        </w:rPr>
        <w:t>любви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Родине;</w:t>
      </w:r>
    </w:p>
    <w:p>
      <w:pPr>
        <w:pStyle w:val="ListParagraph"/>
        <w:numPr>
          <w:ilvl w:val="1"/>
          <w:numId w:val="3"/>
        </w:numPr>
        <w:tabs>
          <w:tab w:pos="1499" w:val="left" w:leader="none"/>
        </w:tabs>
        <w:spacing w:line="240" w:lineRule="auto" w:before="0" w:after="0"/>
        <w:ind w:left="586" w:right="107" w:firstLine="710"/>
        <w:jc w:val="both"/>
        <w:rPr>
          <w:sz w:val="24"/>
        </w:rPr>
      </w:pPr>
      <w:r>
        <w:rPr>
          <w:sz w:val="24"/>
        </w:rPr>
        <w:t>подготовка ребенка к сознательной жизни в демократическом обществе в</w:t>
      </w:r>
      <w:r>
        <w:rPr>
          <w:spacing w:val="1"/>
          <w:sz w:val="24"/>
        </w:rPr>
        <w:t> </w:t>
      </w:r>
      <w:r>
        <w:rPr>
          <w:sz w:val="24"/>
        </w:rPr>
        <w:t>духе</w:t>
      </w:r>
      <w:r>
        <w:rPr>
          <w:spacing w:val="1"/>
          <w:sz w:val="24"/>
        </w:rPr>
        <w:t> </w:t>
      </w:r>
      <w:r>
        <w:rPr>
          <w:sz w:val="24"/>
        </w:rPr>
        <w:t>взаимопонимания,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дружбы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всеми</w:t>
      </w:r>
      <w:r>
        <w:rPr>
          <w:spacing w:val="1"/>
          <w:sz w:val="24"/>
        </w:rPr>
        <w:t> </w:t>
      </w:r>
      <w:r>
        <w:rPr>
          <w:sz w:val="24"/>
        </w:rPr>
        <w:t>народами,</w:t>
      </w:r>
      <w:r>
        <w:rPr>
          <w:spacing w:val="1"/>
          <w:sz w:val="24"/>
        </w:rPr>
        <w:t> </w:t>
      </w:r>
      <w:r>
        <w:rPr>
          <w:sz w:val="24"/>
        </w:rPr>
        <w:t>этническими,</w:t>
      </w:r>
      <w:r>
        <w:rPr>
          <w:spacing w:val="1"/>
          <w:sz w:val="24"/>
        </w:rPr>
        <w:t> </w:t>
      </w:r>
      <w:r>
        <w:rPr>
          <w:sz w:val="24"/>
        </w:rPr>
        <w:t>национальными</w:t>
      </w:r>
      <w:r>
        <w:rPr>
          <w:spacing w:val="-3"/>
          <w:sz w:val="24"/>
        </w:rPr>
        <w:t> </w:t>
      </w:r>
      <w:r>
        <w:rPr>
          <w:sz w:val="24"/>
        </w:rPr>
        <w:t>группами.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680" w:right="740"/>
        </w:sectPr>
      </w:pPr>
    </w:p>
    <w:p>
      <w:pPr>
        <w:pStyle w:val="BodyText"/>
        <w:spacing w:line="242" w:lineRule="auto" w:before="66"/>
        <w:ind w:firstLine="710"/>
        <w:jc w:val="left"/>
      </w:pPr>
      <w:r>
        <w:rPr/>
        <w:t>Цели</w:t>
      </w:r>
      <w:r>
        <w:rPr>
          <w:spacing w:val="14"/>
        </w:rPr>
        <w:t> </w:t>
      </w:r>
      <w:r>
        <w:rPr/>
        <w:t>отвечают</w:t>
      </w:r>
      <w:r>
        <w:rPr>
          <w:spacing w:val="19"/>
        </w:rPr>
        <w:t> </w:t>
      </w:r>
      <w:r>
        <w:rPr/>
        <w:t>содержанию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направленности</w:t>
      </w:r>
      <w:r>
        <w:rPr>
          <w:spacing w:val="15"/>
        </w:rPr>
        <w:t> </w:t>
      </w:r>
      <w:r>
        <w:rPr/>
        <w:t>международных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российских</w:t>
      </w:r>
      <w:r>
        <w:rPr>
          <w:spacing w:val="-57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правах</w:t>
      </w:r>
      <w:r>
        <w:rPr>
          <w:spacing w:val="-3"/>
        </w:rPr>
        <w:t> </w:t>
      </w:r>
      <w:r>
        <w:rPr/>
        <w:t>ребенка и</w:t>
      </w:r>
      <w:r>
        <w:rPr>
          <w:spacing w:val="3"/>
        </w:rPr>
        <w:t> </w:t>
      </w:r>
      <w:r>
        <w:rPr/>
        <w:t>об</w:t>
      </w:r>
      <w:r>
        <w:rPr>
          <w:spacing w:val="-6"/>
        </w:rPr>
        <w:t> </w:t>
      </w:r>
      <w:r>
        <w:rPr/>
        <w:t>образовании.</w:t>
      </w:r>
    </w:p>
    <w:p>
      <w:pPr>
        <w:pStyle w:val="Heading2"/>
        <w:spacing w:line="274" w:lineRule="exact"/>
        <w:ind w:left="1297"/>
        <w:jc w:val="left"/>
      </w:pPr>
      <w:r>
        <w:rPr/>
        <w:t>Задачи</w:t>
      </w:r>
      <w:r>
        <w:rPr>
          <w:spacing w:val="-5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  <w:tab w:pos="5685" w:val="left" w:leader="none"/>
          <w:tab w:pos="7102" w:val="left" w:leader="none"/>
        </w:tabs>
        <w:spacing w:line="237" w:lineRule="auto" w:before="1" w:after="0"/>
        <w:ind w:left="725" w:right="882" w:firstLine="571"/>
        <w:jc w:val="left"/>
        <w:rPr>
          <w:sz w:val="24"/>
        </w:rPr>
      </w:pPr>
      <w:r>
        <w:rPr>
          <w:sz w:val="24"/>
        </w:rPr>
        <w:t>Воспитание  </w:t>
      </w:r>
      <w:r>
        <w:rPr>
          <w:spacing w:val="10"/>
          <w:sz w:val="24"/>
        </w:rPr>
        <w:t> </w:t>
      </w:r>
      <w:r>
        <w:rPr>
          <w:sz w:val="24"/>
        </w:rPr>
        <w:t>основ</w:t>
      </w:r>
      <w:r>
        <w:rPr>
          <w:spacing w:val="54"/>
          <w:sz w:val="24"/>
        </w:rPr>
        <w:t> </w:t>
      </w:r>
      <w:r>
        <w:rPr>
          <w:sz w:val="24"/>
        </w:rPr>
        <w:t>духовной</w:t>
        <w:tab/>
        <w:t>культуры,</w:t>
        <w:tab/>
      </w:r>
      <w:r>
        <w:rPr>
          <w:spacing w:val="-1"/>
          <w:sz w:val="24"/>
        </w:rPr>
        <w:t>формирование</w:t>
      </w:r>
      <w:r>
        <w:rPr>
          <w:spacing w:val="-57"/>
          <w:sz w:val="24"/>
        </w:rPr>
        <w:t> </w:t>
      </w:r>
      <w:r>
        <w:rPr>
          <w:sz w:val="24"/>
        </w:rPr>
        <w:t>морально-</w:t>
      </w:r>
      <w:r>
        <w:rPr>
          <w:spacing w:val="2"/>
          <w:sz w:val="24"/>
        </w:rPr>
        <w:t> </w:t>
      </w:r>
      <w:r>
        <w:rPr>
          <w:sz w:val="24"/>
        </w:rPr>
        <w:t>этического</w:t>
      </w:r>
      <w:r>
        <w:rPr>
          <w:spacing w:val="1"/>
          <w:sz w:val="24"/>
        </w:rPr>
        <w:t> </w:t>
      </w:r>
      <w:r>
        <w:rPr>
          <w:sz w:val="24"/>
        </w:rPr>
        <w:t>отношения,</w:t>
      </w:r>
      <w:r>
        <w:rPr>
          <w:spacing w:val="-2"/>
          <w:sz w:val="24"/>
        </w:rPr>
        <w:t> </w:t>
      </w:r>
      <w:r>
        <w:rPr>
          <w:sz w:val="24"/>
        </w:rPr>
        <w:t>гражданской</w:t>
      </w:r>
      <w:r>
        <w:rPr>
          <w:spacing w:val="-8"/>
          <w:sz w:val="24"/>
        </w:rPr>
        <w:t> </w:t>
      </w:r>
      <w:r>
        <w:rPr>
          <w:sz w:val="24"/>
        </w:rPr>
        <w:t>позиции:</w:t>
      </w:r>
    </w:p>
    <w:p>
      <w:pPr>
        <w:pStyle w:val="BodyText"/>
        <w:spacing w:line="275" w:lineRule="exact" w:before="4"/>
        <w:ind w:left="1297"/>
        <w:jc w:val="left"/>
      </w:pPr>
      <w:r>
        <w:rPr>
          <w:spacing w:val="-1"/>
        </w:rPr>
        <w:t>–к</w:t>
      </w:r>
      <w:r>
        <w:rPr>
          <w:spacing w:val="-7"/>
        </w:rPr>
        <w:t> </w:t>
      </w:r>
      <w:r>
        <w:rPr>
          <w:spacing w:val="-1"/>
        </w:rPr>
        <w:t>семье,</w:t>
      </w:r>
      <w:r>
        <w:rPr>
          <w:spacing w:val="-8"/>
        </w:rPr>
        <w:t> </w:t>
      </w:r>
      <w:r>
        <w:rPr>
          <w:spacing w:val="-1"/>
        </w:rPr>
        <w:t>родному</w:t>
      </w:r>
      <w:r>
        <w:rPr>
          <w:spacing w:val="-14"/>
        </w:rPr>
        <w:t> </w:t>
      </w:r>
      <w:r>
        <w:rPr>
          <w:spacing w:val="-1"/>
        </w:rPr>
        <w:t>дому,</w:t>
      </w:r>
      <w:r>
        <w:rPr>
          <w:spacing w:val="-4"/>
        </w:rPr>
        <w:t> </w:t>
      </w:r>
      <w:r>
        <w:rPr/>
        <w:t>городу</w:t>
      </w:r>
      <w:r>
        <w:rPr>
          <w:spacing w:val="-14"/>
        </w:rPr>
        <w:t> </w:t>
      </w:r>
      <w:r>
        <w:rPr/>
        <w:t>(селу,</w:t>
      </w:r>
      <w:r>
        <w:rPr>
          <w:spacing w:val="-3"/>
        </w:rPr>
        <w:t> </w:t>
      </w:r>
      <w:r>
        <w:rPr/>
        <w:t>поселку),</w:t>
      </w:r>
      <w:r>
        <w:rPr>
          <w:spacing w:val="-3"/>
        </w:rPr>
        <w:t> </w:t>
      </w:r>
      <w:r>
        <w:rPr/>
        <w:t>Родине;</w:t>
      </w:r>
    </w:p>
    <w:p>
      <w:pPr>
        <w:pStyle w:val="BodyText"/>
        <w:spacing w:line="275" w:lineRule="exact"/>
        <w:ind w:left="1297"/>
        <w:jc w:val="left"/>
      </w:pPr>
      <w:r>
        <w:rPr>
          <w:spacing w:val="9"/>
        </w:rPr>
        <w:t>–к</w:t>
      </w:r>
      <w:r>
        <w:rPr>
          <w:spacing w:val="-7"/>
        </w:rPr>
        <w:t> </w:t>
      </w:r>
      <w:r>
        <w:rPr/>
        <w:t>природе</w:t>
      </w:r>
      <w:r>
        <w:rPr>
          <w:spacing w:val="-6"/>
        </w:rPr>
        <w:t> </w:t>
      </w:r>
      <w:r>
        <w:rPr/>
        <w:t>родного</w:t>
      </w:r>
      <w:r>
        <w:rPr>
          <w:spacing w:val="-5"/>
        </w:rPr>
        <w:t> </w:t>
      </w:r>
      <w:r>
        <w:rPr/>
        <w:t>края;</w:t>
      </w:r>
    </w:p>
    <w:p>
      <w:pPr>
        <w:pStyle w:val="BodyText"/>
        <w:spacing w:line="237" w:lineRule="auto" w:before="5"/>
        <w:ind w:right="105" w:firstLine="710"/>
      </w:pPr>
      <w:r>
        <w:rPr>
          <w:spacing w:val="9"/>
        </w:rPr>
        <w:t>–к </w:t>
      </w:r>
      <w:r>
        <w:rPr/>
        <w:t>языку, истории и культурному наследию своего народа и людей, среди</w:t>
      </w:r>
      <w:r>
        <w:rPr>
          <w:spacing w:val="1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проживает</w:t>
      </w:r>
      <w:r>
        <w:rPr>
          <w:spacing w:val="2"/>
        </w:rPr>
        <w:t> </w:t>
      </w:r>
      <w:r>
        <w:rPr/>
        <w:t>ребенок.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40" w:lineRule="auto" w:before="3" w:after="0"/>
        <w:ind w:left="586" w:right="110" w:firstLine="710"/>
        <w:jc w:val="both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проявлению</w:t>
      </w:r>
      <w:r>
        <w:rPr>
          <w:spacing w:val="1"/>
          <w:sz w:val="24"/>
        </w:rPr>
        <w:t> </w:t>
      </w:r>
      <w:r>
        <w:rPr>
          <w:sz w:val="24"/>
        </w:rPr>
        <w:t>сострадания,</w:t>
      </w:r>
      <w:r>
        <w:rPr>
          <w:spacing w:val="1"/>
          <w:sz w:val="24"/>
        </w:rPr>
        <w:t> </w:t>
      </w:r>
      <w:r>
        <w:rPr>
          <w:sz w:val="24"/>
        </w:rPr>
        <w:t>заботливого</w:t>
      </w:r>
      <w:r>
        <w:rPr>
          <w:spacing w:val="1"/>
          <w:sz w:val="24"/>
        </w:rPr>
        <w:t> </w:t>
      </w:r>
      <w:r>
        <w:rPr>
          <w:sz w:val="24"/>
        </w:rPr>
        <w:t>отношения, внимательности, уважения</w:t>
      </w:r>
      <w:r>
        <w:rPr>
          <w:spacing w:val="1"/>
          <w:sz w:val="24"/>
        </w:rPr>
        <w:t> </w:t>
      </w:r>
      <w:r>
        <w:rPr>
          <w:sz w:val="24"/>
        </w:rPr>
        <w:t>к родным и близким</w:t>
      </w:r>
      <w:r>
        <w:rPr>
          <w:spacing w:val="1"/>
          <w:sz w:val="24"/>
        </w:rPr>
        <w:t> </w:t>
      </w:r>
      <w:r>
        <w:rPr>
          <w:sz w:val="24"/>
        </w:rPr>
        <w:t>людям, к друзьям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сверстникам, в том числе представителям различных национальностей, к тем, кто о</w:t>
      </w:r>
      <w:r>
        <w:rPr>
          <w:spacing w:val="1"/>
          <w:sz w:val="24"/>
        </w:rPr>
        <w:t> </w:t>
      </w:r>
      <w:r>
        <w:rPr>
          <w:sz w:val="24"/>
        </w:rPr>
        <w:t>нем заботится</w:t>
      </w:r>
      <w:r>
        <w:rPr>
          <w:spacing w:val="-5"/>
          <w:sz w:val="24"/>
        </w:rPr>
        <w:t> </w:t>
      </w:r>
      <w:r>
        <w:rPr>
          <w:sz w:val="24"/>
        </w:rPr>
        <w:t>в детском</w:t>
      </w:r>
      <w:r>
        <w:rPr>
          <w:spacing w:val="1"/>
          <w:sz w:val="24"/>
        </w:rPr>
        <w:t> </w:t>
      </w:r>
      <w:r>
        <w:rPr>
          <w:sz w:val="24"/>
        </w:rPr>
        <w:t>саду,</w:t>
      </w:r>
      <w:r>
        <w:rPr>
          <w:spacing w:val="1"/>
          <w:sz w:val="24"/>
        </w:rPr>
        <w:t> </w:t>
      </w:r>
      <w:r>
        <w:rPr>
          <w:sz w:val="24"/>
        </w:rPr>
        <w:t>дома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сам нуждается в его</w:t>
      </w:r>
      <w:r>
        <w:rPr>
          <w:spacing w:val="3"/>
          <w:sz w:val="24"/>
        </w:rPr>
        <w:t> </w:t>
      </w:r>
      <w:r>
        <w:rPr>
          <w:sz w:val="24"/>
        </w:rPr>
        <w:t>участии.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40" w:lineRule="auto" w:before="1" w:after="0"/>
        <w:ind w:left="586" w:right="107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уважительного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людям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результатам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труда, родной земле, государственной символике и этническим символам, традициям</w:t>
      </w:r>
      <w:r>
        <w:rPr>
          <w:spacing w:val="-58"/>
          <w:sz w:val="24"/>
        </w:rPr>
        <w:t> </w:t>
      </w:r>
      <w:r>
        <w:rPr>
          <w:sz w:val="24"/>
        </w:rPr>
        <w:t>страны,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государственным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народным</w:t>
      </w:r>
      <w:r>
        <w:rPr>
          <w:spacing w:val="2"/>
          <w:sz w:val="24"/>
        </w:rPr>
        <w:t> </w:t>
      </w:r>
      <w:r>
        <w:rPr>
          <w:sz w:val="24"/>
        </w:rPr>
        <w:t>праздникам.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40" w:lineRule="auto" w:before="0" w:after="0"/>
        <w:ind w:left="586" w:right="110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собственного</w:t>
      </w:r>
      <w:r>
        <w:rPr>
          <w:spacing w:val="1"/>
          <w:sz w:val="24"/>
        </w:rPr>
        <w:t> </w:t>
      </w:r>
      <w:r>
        <w:rPr>
          <w:sz w:val="24"/>
        </w:rPr>
        <w:t>достоинства,</w:t>
      </w:r>
      <w:r>
        <w:rPr>
          <w:spacing w:val="1"/>
          <w:sz w:val="24"/>
        </w:rPr>
        <w:t> </w:t>
      </w:r>
      <w:r>
        <w:rPr>
          <w:sz w:val="24"/>
        </w:rPr>
        <w:t>уважительного</w:t>
      </w:r>
      <w:r>
        <w:rPr>
          <w:spacing w:val="-57"/>
          <w:sz w:val="24"/>
        </w:rPr>
        <w:t> </w:t>
      </w:r>
      <w:r>
        <w:rPr>
          <w:sz w:val="24"/>
        </w:rPr>
        <w:t>отношения не только к своей этнической группе, но и уважения, симпатии, добрых</w:t>
      </w:r>
      <w:r>
        <w:rPr>
          <w:spacing w:val="1"/>
          <w:sz w:val="24"/>
        </w:rPr>
        <w:t> </w:t>
      </w:r>
      <w:r>
        <w:rPr>
          <w:sz w:val="24"/>
        </w:rPr>
        <w:t>чувств</w:t>
      </w:r>
      <w:r>
        <w:rPr>
          <w:spacing w:val="3"/>
          <w:sz w:val="24"/>
        </w:rPr>
        <w:t> </w:t>
      </w:r>
      <w:r>
        <w:rPr>
          <w:sz w:val="24"/>
        </w:rPr>
        <w:t>к людям</w:t>
      </w:r>
      <w:r>
        <w:rPr>
          <w:spacing w:val="2"/>
          <w:sz w:val="24"/>
        </w:rPr>
        <w:t> </w:t>
      </w:r>
      <w:r>
        <w:rPr>
          <w:sz w:val="24"/>
        </w:rPr>
        <w:t>других</w:t>
      </w:r>
      <w:r>
        <w:rPr>
          <w:spacing w:val="-3"/>
          <w:sz w:val="24"/>
        </w:rPr>
        <w:t> </w:t>
      </w:r>
      <w:r>
        <w:rPr>
          <w:sz w:val="24"/>
        </w:rPr>
        <w:t>национальностей.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37" w:lineRule="auto" w:before="3" w:after="0"/>
        <w:ind w:left="586" w:right="109" w:firstLine="710"/>
        <w:jc w:val="both"/>
        <w:rPr>
          <w:sz w:val="24"/>
        </w:rPr>
      </w:pPr>
      <w:r>
        <w:rPr>
          <w:sz w:val="24"/>
        </w:rPr>
        <w:t>Ознакомление детей с историей, природой Крыма, историей города,</w:t>
      </w:r>
      <w:r>
        <w:rPr>
          <w:spacing w:val="1"/>
          <w:sz w:val="24"/>
        </w:rPr>
        <w:t> </w:t>
      </w:r>
      <w:r>
        <w:rPr>
          <w:sz w:val="24"/>
        </w:rPr>
        <w:t>села,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котором</w:t>
      </w:r>
      <w:r>
        <w:rPr>
          <w:spacing w:val="-3"/>
          <w:sz w:val="24"/>
        </w:rPr>
        <w:t> </w:t>
      </w:r>
      <w:r>
        <w:rPr>
          <w:sz w:val="24"/>
        </w:rPr>
        <w:t>они</w:t>
      </w:r>
      <w:r>
        <w:rPr>
          <w:spacing w:val="-3"/>
          <w:sz w:val="24"/>
        </w:rPr>
        <w:t> </w:t>
      </w:r>
      <w:r>
        <w:rPr>
          <w:sz w:val="24"/>
        </w:rPr>
        <w:t>живут,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людьми,</w:t>
      </w:r>
      <w:r>
        <w:rPr>
          <w:spacing w:val="3"/>
          <w:sz w:val="24"/>
        </w:rPr>
        <w:t> </w:t>
      </w:r>
      <w:r>
        <w:rPr>
          <w:sz w:val="24"/>
        </w:rPr>
        <w:t>прославившими</w:t>
      </w:r>
      <w:r>
        <w:rPr>
          <w:spacing w:val="1"/>
          <w:sz w:val="24"/>
        </w:rPr>
        <w:t> </w:t>
      </w:r>
      <w:r>
        <w:rPr>
          <w:sz w:val="24"/>
        </w:rPr>
        <w:t>эти</w:t>
      </w:r>
      <w:r>
        <w:rPr>
          <w:spacing w:val="-3"/>
          <w:sz w:val="24"/>
        </w:rPr>
        <w:t> </w:t>
      </w:r>
      <w:r>
        <w:rPr>
          <w:sz w:val="24"/>
        </w:rPr>
        <w:t>места.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40" w:lineRule="auto" w:before="3" w:after="0"/>
        <w:ind w:left="586" w:right="112" w:firstLine="710"/>
        <w:jc w:val="both"/>
        <w:rPr>
          <w:sz w:val="24"/>
        </w:rPr>
      </w:pPr>
      <w:r>
        <w:rPr>
          <w:sz w:val="24"/>
        </w:rPr>
        <w:t>Ознакомление с особенностями языка, бытом и традициями людей,</w:t>
      </w:r>
      <w:r>
        <w:rPr>
          <w:spacing w:val="1"/>
          <w:sz w:val="24"/>
        </w:rPr>
        <w:t> </w:t>
      </w:r>
      <w:r>
        <w:rPr>
          <w:sz w:val="24"/>
        </w:rPr>
        <w:t>проживающих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Крыму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семейными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народными</w:t>
      </w:r>
      <w:r>
        <w:rPr>
          <w:spacing w:val="1"/>
          <w:sz w:val="24"/>
        </w:rPr>
        <w:t> </w:t>
      </w:r>
      <w:r>
        <w:rPr>
          <w:sz w:val="24"/>
        </w:rPr>
        <w:t>обычаями,</w:t>
      </w:r>
      <w:r>
        <w:rPr>
          <w:spacing w:val="1"/>
          <w:sz w:val="24"/>
        </w:rPr>
        <w:t> </w:t>
      </w:r>
      <w:r>
        <w:rPr>
          <w:sz w:val="24"/>
        </w:rPr>
        <w:t>народным</w:t>
      </w:r>
      <w:r>
        <w:rPr>
          <w:spacing w:val="-2"/>
          <w:sz w:val="24"/>
        </w:rPr>
        <w:t> </w:t>
      </w:r>
      <w:r>
        <w:rPr>
          <w:sz w:val="24"/>
        </w:rPr>
        <w:t>этикетом,</w:t>
      </w:r>
      <w:r>
        <w:rPr>
          <w:spacing w:val="-2"/>
          <w:sz w:val="24"/>
        </w:rPr>
        <w:t> </w:t>
      </w:r>
      <w:r>
        <w:rPr>
          <w:sz w:val="24"/>
        </w:rPr>
        <w:t>традициями</w:t>
      </w:r>
      <w:r>
        <w:rPr>
          <w:spacing w:val="-2"/>
          <w:sz w:val="24"/>
        </w:rPr>
        <w:t> </w:t>
      </w:r>
      <w:r>
        <w:rPr>
          <w:sz w:val="24"/>
        </w:rPr>
        <w:t>гостеприимства.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74" w:lineRule="exact" w:before="0" w:after="0"/>
        <w:ind w:left="2142" w:right="0" w:hanging="846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0"/>
          <w:sz w:val="24"/>
        </w:rPr>
        <w:t> </w:t>
      </w:r>
      <w:r>
        <w:rPr>
          <w:sz w:val="24"/>
        </w:rPr>
        <w:t>этике</w:t>
      </w:r>
      <w:r>
        <w:rPr>
          <w:spacing w:val="-9"/>
          <w:sz w:val="24"/>
        </w:rPr>
        <w:t> </w:t>
      </w:r>
      <w:r>
        <w:rPr>
          <w:sz w:val="24"/>
        </w:rPr>
        <w:t>межнационального</w:t>
      </w:r>
      <w:r>
        <w:rPr>
          <w:spacing w:val="-13"/>
          <w:sz w:val="24"/>
        </w:rPr>
        <w:t> </w:t>
      </w:r>
      <w:r>
        <w:rPr>
          <w:sz w:val="24"/>
        </w:rPr>
        <w:t>общения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«культуре</w:t>
      </w:r>
      <w:r>
        <w:rPr>
          <w:spacing w:val="-9"/>
          <w:sz w:val="24"/>
        </w:rPr>
        <w:t> </w:t>
      </w:r>
      <w:r>
        <w:rPr>
          <w:sz w:val="24"/>
        </w:rPr>
        <w:t>мира».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37" w:lineRule="auto" w:before="5" w:after="0"/>
        <w:ind w:left="586" w:right="112" w:firstLine="710"/>
        <w:jc w:val="both"/>
        <w:rPr>
          <w:sz w:val="24"/>
        </w:rPr>
      </w:pPr>
      <w:r>
        <w:rPr>
          <w:sz w:val="24"/>
        </w:rPr>
        <w:t>Формирование активной гражданской</w:t>
      </w:r>
      <w:r>
        <w:rPr>
          <w:spacing w:val="1"/>
          <w:sz w:val="24"/>
        </w:rPr>
        <w:t> </w:t>
      </w:r>
      <w:r>
        <w:rPr>
          <w:sz w:val="24"/>
        </w:rPr>
        <w:t>позиции,</w:t>
      </w:r>
      <w:r>
        <w:rPr>
          <w:spacing w:val="60"/>
          <w:sz w:val="24"/>
        </w:rPr>
        <w:t> </w:t>
      </w:r>
      <w:r>
        <w:rPr>
          <w:sz w:val="24"/>
        </w:rPr>
        <w:t>чувства патриотизма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национальной</w:t>
      </w:r>
      <w:r>
        <w:rPr>
          <w:spacing w:val="-5"/>
          <w:sz w:val="24"/>
        </w:rPr>
        <w:t> </w:t>
      </w:r>
      <w:r>
        <w:rPr>
          <w:sz w:val="24"/>
        </w:rPr>
        <w:t>гордости, позитивного</w:t>
      </w:r>
      <w:r>
        <w:rPr>
          <w:spacing w:val="-1"/>
          <w:sz w:val="24"/>
        </w:rPr>
        <w:t> </w:t>
      </w:r>
      <w:r>
        <w:rPr>
          <w:sz w:val="24"/>
        </w:rPr>
        <w:t>отношения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разнообразию</w:t>
      </w:r>
      <w:r>
        <w:rPr>
          <w:spacing w:val="-4"/>
          <w:sz w:val="24"/>
        </w:rPr>
        <w:t> </w:t>
      </w:r>
      <w:r>
        <w:rPr>
          <w:sz w:val="24"/>
        </w:rPr>
        <w:t>культур.</w:t>
      </w:r>
    </w:p>
    <w:p>
      <w:pPr>
        <w:pStyle w:val="ListParagraph"/>
        <w:numPr>
          <w:ilvl w:val="0"/>
          <w:numId w:val="4"/>
        </w:numPr>
        <w:tabs>
          <w:tab w:pos="2142" w:val="left" w:leader="none"/>
          <w:tab w:pos="2143" w:val="left" w:leader="none"/>
        </w:tabs>
        <w:spacing w:line="237" w:lineRule="auto" w:before="5" w:after="0"/>
        <w:ind w:left="586" w:right="114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для краеведческой</w:t>
      </w:r>
      <w:r>
        <w:rPr>
          <w:spacing w:val="1"/>
          <w:sz w:val="24"/>
        </w:rPr>
        <w:t> </w:t>
      </w:r>
      <w:r>
        <w:rPr>
          <w:sz w:val="24"/>
        </w:rPr>
        <w:t>и народоведческой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дошкольных</w:t>
      </w:r>
      <w:r>
        <w:rPr>
          <w:spacing w:val="-3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учреждениях.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2" w:lineRule="auto"/>
        <w:ind w:left="730" w:right="112" w:firstLine="706"/>
        <w:rPr>
          <w:b/>
        </w:rPr>
      </w:pPr>
      <w:r>
        <w:rPr/>
        <w:t>Содержание Рабочей программы построено в соответствии с ФГОС ДО на</w:t>
      </w:r>
      <w:r>
        <w:rPr>
          <w:spacing w:val="1"/>
        </w:rPr>
        <w:t> </w:t>
      </w:r>
      <w:r>
        <w:rPr/>
        <w:t>следующих</w:t>
      </w:r>
      <w:r>
        <w:rPr>
          <w:spacing w:val="-3"/>
        </w:rPr>
        <w:t> </w:t>
      </w:r>
      <w:r>
        <w:rPr>
          <w:b/>
        </w:rPr>
        <w:t>принципах: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71" w:lineRule="exact" w:before="0" w:after="0"/>
        <w:ind w:left="974" w:right="0" w:hanging="24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> </w:t>
      </w:r>
      <w:r>
        <w:rPr>
          <w:sz w:val="24"/>
        </w:rPr>
        <w:t>разнообразия</w:t>
      </w:r>
      <w:r>
        <w:rPr>
          <w:spacing w:val="-6"/>
          <w:sz w:val="24"/>
        </w:rPr>
        <w:t> </w:t>
      </w:r>
      <w:r>
        <w:rPr>
          <w:sz w:val="24"/>
        </w:rPr>
        <w:t>детства.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</w:tabs>
        <w:spacing w:line="237" w:lineRule="auto" w:before="4" w:after="0"/>
        <w:ind w:left="730" w:right="112" w:firstLine="0"/>
        <w:jc w:val="both"/>
        <w:rPr>
          <w:sz w:val="24"/>
        </w:rPr>
      </w:pPr>
      <w:r>
        <w:rPr>
          <w:sz w:val="24"/>
        </w:rPr>
        <w:t>Сохранение уникальности и самоценности детства как важного этапа в общем</w:t>
      </w:r>
      <w:r>
        <w:rPr>
          <w:spacing w:val="1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5"/>
        </w:numPr>
        <w:tabs>
          <w:tab w:pos="1143" w:val="left" w:leader="none"/>
        </w:tabs>
        <w:spacing w:line="237" w:lineRule="auto" w:before="7" w:after="0"/>
        <w:ind w:left="730" w:right="109" w:firstLine="0"/>
        <w:jc w:val="both"/>
        <w:rPr>
          <w:sz w:val="24"/>
        </w:rPr>
      </w:pPr>
      <w:r>
        <w:rPr>
          <w:sz w:val="24"/>
        </w:rPr>
        <w:t>Позитивная</w:t>
      </w:r>
      <w:r>
        <w:rPr>
          <w:spacing w:val="1"/>
          <w:sz w:val="24"/>
        </w:rPr>
        <w:t> </w:t>
      </w:r>
      <w:r>
        <w:rPr>
          <w:sz w:val="24"/>
        </w:rPr>
        <w:t>социализация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детства,</w:t>
      </w:r>
      <w:r>
        <w:rPr>
          <w:spacing w:val="1"/>
          <w:sz w:val="24"/>
        </w:rPr>
        <w:t> </w:t>
      </w:r>
      <w:r>
        <w:rPr>
          <w:sz w:val="24"/>
        </w:rPr>
        <w:t>амплификации</w:t>
      </w:r>
      <w:r>
        <w:rPr>
          <w:spacing w:val="1"/>
          <w:sz w:val="24"/>
        </w:rPr>
        <w:t> </w:t>
      </w:r>
      <w:r>
        <w:rPr>
          <w:sz w:val="24"/>
        </w:rPr>
        <w:t>(обогащения)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ребенка в</w:t>
      </w:r>
      <w:r>
        <w:rPr>
          <w:spacing w:val="2"/>
          <w:sz w:val="24"/>
        </w:rPr>
        <w:t> </w:t>
      </w:r>
      <w:r>
        <w:rPr>
          <w:sz w:val="24"/>
        </w:rPr>
        <w:t>специфических</w:t>
      </w:r>
      <w:r>
        <w:rPr>
          <w:spacing w:val="-4"/>
          <w:sz w:val="24"/>
        </w:rPr>
        <w:t> </w:t>
      </w:r>
      <w:r>
        <w:rPr>
          <w:sz w:val="24"/>
        </w:rPr>
        <w:t>детских</w:t>
      </w:r>
      <w:r>
        <w:rPr>
          <w:spacing w:val="-4"/>
          <w:sz w:val="24"/>
        </w:rPr>
        <w:t> </w:t>
      </w:r>
      <w:r>
        <w:rPr>
          <w:sz w:val="24"/>
        </w:rPr>
        <w:t>видах</w:t>
      </w:r>
      <w:r>
        <w:rPr>
          <w:spacing w:val="-4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40" w:lineRule="auto" w:before="3" w:after="0"/>
        <w:ind w:left="730" w:right="104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благоприятной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возрастными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индивидуальными</w:t>
      </w:r>
      <w:r>
        <w:rPr>
          <w:spacing w:val="1"/>
          <w:sz w:val="24"/>
        </w:rPr>
        <w:t> </w:t>
      </w:r>
      <w:r>
        <w:rPr>
          <w:sz w:val="24"/>
        </w:rPr>
        <w:t>особенностями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склонностями.</w:t>
      </w:r>
    </w:p>
    <w:p>
      <w:pPr>
        <w:pStyle w:val="ListParagraph"/>
        <w:numPr>
          <w:ilvl w:val="0"/>
          <w:numId w:val="5"/>
        </w:numPr>
        <w:tabs>
          <w:tab w:pos="1158" w:val="left" w:leader="none"/>
        </w:tabs>
        <w:spacing w:line="242" w:lineRule="auto" w:before="0" w:after="0"/>
        <w:ind w:left="730" w:right="118" w:firstLine="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сотрудничество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взрослых,</w:t>
      </w:r>
      <w:r>
        <w:rPr>
          <w:spacing w:val="1"/>
          <w:sz w:val="24"/>
        </w:rPr>
        <w:t> </w:t>
      </w:r>
      <w:r>
        <w:rPr>
          <w:sz w:val="24"/>
        </w:rPr>
        <w:t>признание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полноценным участником</w:t>
      </w:r>
      <w:r>
        <w:rPr>
          <w:spacing w:val="-4"/>
          <w:sz w:val="24"/>
        </w:rPr>
        <w:t> </w:t>
      </w:r>
      <w:r>
        <w:rPr>
          <w:sz w:val="24"/>
        </w:rPr>
        <w:t>(субъектом)</w:t>
      </w:r>
      <w:r>
        <w:rPr>
          <w:spacing w:val="-3"/>
          <w:sz w:val="24"/>
        </w:rPr>
        <w:t> </w:t>
      </w:r>
      <w:r>
        <w:rPr>
          <w:sz w:val="24"/>
        </w:rPr>
        <w:t>образовательных</w:t>
      </w:r>
      <w:r>
        <w:rPr>
          <w:spacing w:val="-6"/>
          <w:sz w:val="24"/>
        </w:rPr>
        <w:t> </w:t>
      </w:r>
      <w:r>
        <w:rPr>
          <w:sz w:val="24"/>
        </w:rPr>
        <w:t>отношений.</w:t>
      </w:r>
    </w:p>
    <w:p>
      <w:pPr>
        <w:pStyle w:val="ListParagraph"/>
        <w:numPr>
          <w:ilvl w:val="0"/>
          <w:numId w:val="5"/>
        </w:numPr>
        <w:tabs>
          <w:tab w:pos="1019" w:val="left" w:leader="none"/>
        </w:tabs>
        <w:spacing w:line="242" w:lineRule="auto" w:before="0" w:after="0"/>
        <w:ind w:left="730" w:right="118" w:firstLine="0"/>
        <w:jc w:val="both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2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z w:val="24"/>
        </w:rPr>
        <w:t>включение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различные виды</w:t>
      </w:r>
      <w:r>
        <w:rPr>
          <w:spacing w:val="3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5"/>
        </w:numPr>
        <w:tabs>
          <w:tab w:pos="1019" w:val="left" w:leader="none"/>
        </w:tabs>
        <w:spacing w:line="242" w:lineRule="auto" w:before="0" w:after="0"/>
        <w:ind w:left="730" w:right="111" w:firstLine="0"/>
        <w:jc w:val="both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 и</w:t>
      </w:r>
      <w:r>
        <w:rPr>
          <w:spacing w:val="1"/>
          <w:sz w:val="24"/>
        </w:rPr>
        <w:t> </w:t>
      </w:r>
      <w:r>
        <w:rPr>
          <w:sz w:val="24"/>
        </w:rPr>
        <w:t>государства.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71" w:lineRule="exact" w:before="0" w:after="0"/>
        <w:ind w:left="974" w:right="0" w:hanging="245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9"/>
          <w:sz w:val="24"/>
        </w:rPr>
        <w:t> </w:t>
      </w:r>
      <w:r>
        <w:rPr>
          <w:sz w:val="24"/>
        </w:rPr>
        <w:t>этнокультурной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социальной</w:t>
      </w:r>
      <w:r>
        <w:rPr>
          <w:spacing w:val="-8"/>
          <w:sz w:val="24"/>
        </w:rPr>
        <w:t> </w:t>
      </w:r>
      <w:r>
        <w:rPr>
          <w:sz w:val="24"/>
        </w:rPr>
        <w:t>ситуации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детей.</w:t>
      </w:r>
    </w:p>
    <w:p>
      <w:pPr>
        <w:pStyle w:val="BodyText"/>
        <w:ind w:left="730" w:right="98" w:firstLine="566"/>
      </w:pPr>
      <w:r>
        <w:rPr/>
        <w:t>Режим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годовой</w:t>
      </w:r>
      <w:r>
        <w:rPr>
          <w:spacing w:val="1"/>
        </w:rPr>
        <w:t> </w:t>
      </w:r>
      <w:r>
        <w:rPr/>
        <w:t>цикл: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сентября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воспитательно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работа;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июня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август</w:t>
      </w:r>
      <w:r>
        <w:rPr>
          <w:spacing w:val="1"/>
        </w:rPr>
        <w:t> </w:t>
      </w:r>
      <w:r>
        <w:rPr/>
        <w:t>–</w:t>
      </w:r>
      <w:r>
        <w:rPr>
          <w:spacing w:val="61"/>
        </w:rPr>
        <w:t> </w:t>
      </w:r>
      <w:r>
        <w:rPr/>
        <w:t>летняя</w:t>
      </w:r>
      <w:r>
        <w:rPr>
          <w:spacing w:val="1"/>
        </w:rPr>
        <w:t> </w:t>
      </w:r>
      <w:r>
        <w:rPr/>
        <w:t>оздоровительная</w:t>
      </w:r>
      <w:r>
        <w:rPr>
          <w:spacing w:val="1"/>
        </w:rPr>
        <w:t> </w:t>
      </w:r>
      <w:r>
        <w:rPr/>
        <w:t>работа.</w:t>
      </w:r>
    </w:p>
    <w:p>
      <w:pPr>
        <w:pStyle w:val="BodyText"/>
        <w:spacing w:line="242" w:lineRule="auto"/>
        <w:ind w:left="730" w:right="109"/>
      </w:pPr>
      <w:r>
        <w:rPr/>
        <w:t>Пятидневная рабочая неделя с 10,5 часовым пребыванием детей с 7.30 до 18.00</w:t>
      </w:r>
      <w:r>
        <w:rPr>
          <w:spacing w:val="1"/>
        </w:rPr>
        <w:t> </w:t>
      </w:r>
      <w:r>
        <w:rPr/>
        <w:t>часов.</w:t>
      </w:r>
    </w:p>
    <w:p>
      <w:pPr>
        <w:spacing w:after="0" w:line="242" w:lineRule="auto"/>
        <w:sectPr>
          <w:pgSz w:w="11910" w:h="16840"/>
          <w:pgMar w:top="1040" w:bottom="280" w:left="1680" w:right="740"/>
        </w:sectPr>
      </w:pPr>
    </w:p>
    <w:p>
      <w:pPr>
        <w:pStyle w:val="BodyText"/>
        <w:spacing w:before="66"/>
        <w:ind w:left="730"/>
      </w:pPr>
      <w:r>
        <w:rPr/>
        <w:t>Выходные</w:t>
      </w:r>
      <w:r>
        <w:rPr>
          <w:spacing w:val="-5"/>
        </w:rPr>
        <w:t> </w:t>
      </w:r>
      <w:r>
        <w:rPr/>
        <w:t>дни –</w:t>
      </w:r>
      <w:r>
        <w:rPr>
          <w:spacing w:val="-8"/>
        </w:rPr>
        <w:t> </w:t>
      </w:r>
      <w:r>
        <w:rPr/>
        <w:t>суббота,</w:t>
      </w:r>
      <w:r>
        <w:rPr>
          <w:spacing w:val="-1"/>
        </w:rPr>
        <w:t> </w:t>
      </w:r>
      <w:r>
        <w:rPr/>
        <w:t>воскресенье,</w:t>
      </w:r>
      <w:r>
        <w:rPr>
          <w:spacing w:val="-2"/>
        </w:rPr>
        <w:t> </w:t>
      </w:r>
      <w:r>
        <w:rPr/>
        <w:t>праздничные</w:t>
      </w:r>
      <w:r>
        <w:rPr>
          <w:spacing w:val="-4"/>
        </w:rPr>
        <w:t> </w:t>
      </w:r>
      <w:r>
        <w:rPr/>
        <w:t>дни.</w:t>
      </w:r>
    </w:p>
    <w:p>
      <w:pPr>
        <w:pStyle w:val="BodyText"/>
        <w:spacing w:before="3"/>
        <w:ind w:left="730" w:right="103" w:firstLine="701"/>
      </w:pPr>
      <w:r>
        <w:rPr/>
        <w:t>Разделение детей на возрастные группы осуществляется в соответствии с</w:t>
      </w:r>
      <w:r>
        <w:rPr>
          <w:spacing w:val="1"/>
        </w:rPr>
        <w:t> </w:t>
      </w:r>
      <w:r>
        <w:rPr/>
        <w:t>закономерностями психического развития ребенка и позволяет более эффективно</w:t>
      </w:r>
      <w:r>
        <w:rPr>
          <w:spacing w:val="1"/>
        </w:rPr>
        <w:t> </w:t>
      </w:r>
      <w:r>
        <w:rPr/>
        <w:t>решать задачи по реализации Программы с детьми, имеющими, в целом, сходные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характеристики.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образовательного процесса учитывает возрастные и индивидуальные особенности</w:t>
      </w:r>
      <w:r>
        <w:rPr>
          <w:spacing w:val="1"/>
        </w:rPr>
        <w:t> </w:t>
      </w:r>
      <w:r>
        <w:rPr/>
        <w:t>контингента</w:t>
      </w:r>
      <w:r>
        <w:rPr>
          <w:spacing w:val="7"/>
        </w:rPr>
        <w:t> </w:t>
      </w:r>
      <w:r>
        <w:rPr/>
        <w:t>детей,</w:t>
      </w:r>
      <w:r>
        <w:rPr>
          <w:spacing w:val="14"/>
        </w:rPr>
        <w:t> </w:t>
      </w:r>
      <w:r>
        <w:rPr/>
        <w:t>воспитывающихся</w:t>
      </w:r>
      <w:r>
        <w:rPr>
          <w:spacing w:val="12"/>
        </w:rPr>
        <w:t> </w:t>
      </w:r>
      <w:r>
        <w:rPr/>
        <w:t>в</w:t>
      </w:r>
      <w:r>
        <w:rPr>
          <w:spacing w:val="9"/>
        </w:rPr>
        <w:t> </w:t>
      </w:r>
      <w:r>
        <w:rPr/>
        <w:t>МБДОУ</w:t>
      </w:r>
      <w:r>
        <w:rPr>
          <w:spacing w:val="10"/>
        </w:rPr>
        <w:t> </w:t>
      </w:r>
      <w:r>
        <w:rPr/>
        <w:t>«Детский</w:t>
      </w:r>
      <w:r>
        <w:rPr>
          <w:spacing w:val="13"/>
        </w:rPr>
        <w:t> </w:t>
      </w:r>
      <w:r>
        <w:rPr/>
        <w:t>сад</w:t>
      </w:r>
      <w:r>
        <w:rPr>
          <w:spacing w:val="10"/>
        </w:rPr>
        <w:t> </w:t>
      </w:r>
      <w:r>
        <w:rPr/>
        <w:t>№3</w:t>
      </w:r>
    </w:p>
    <w:p>
      <w:pPr>
        <w:pStyle w:val="BodyText"/>
        <w:spacing w:before="1"/>
        <w:ind w:left="730"/>
      </w:pPr>
      <w:r>
        <w:rPr/>
        <w:t>«Малышляндия»</w:t>
      </w:r>
      <w:r>
        <w:rPr>
          <w:spacing w:val="-8"/>
        </w:rPr>
        <w:t> </w:t>
      </w:r>
      <w:r>
        <w:rPr/>
        <w:t>городского</w:t>
      </w:r>
      <w:r>
        <w:rPr>
          <w:spacing w:val="-7"/>
        </w:rPr>
        <w:t> </w:t>
      </w:r>
      <w:r>
        <w:rPr/>
        <w:t>округа</w:t>
      </w:r>
      <w:r>
        <w:rPr>
          <w:spacing w:val="-4"/>
        </w:rPr>
        <w:t> </w:t>
      </w:r>
      <w:r>
        <w:rPr/>
        <w:t>Судак.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37" w:lineRule="auto"/>
        <w:ind w:left="730" w:right="115" w:firstLine="701"/>
      </w:pPr>
      <w:r>
        <w:rPr/>
        <w:t>Воспитание и обучение воспитанников осуществляется на государственном</w:t>
      </w:r>
      <w:r>
        <w:rPr>
          <w:spacing w:val="1"/>
        </w:rPr>
        <w:t> </w:t>
      </w:r>
      <w:r>
        <w:rPr/>
        <w:t>языке РФ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русском.</w:t>
      </w:r>
    </w:p>
    <w:p>
      <w:pPr>
        <w:pStyle w:val="BodyText"/>
        <w:spacing w:line="275" w:lineRule="exact" w:before="4"/>
        <w:ind w:left="1431"/>
      </w:pPr>
      <w:r>
        <w:rPr/>
        <w:t>Срок</w:t>
      </w:r>
      <w:r>
        <w:rPr>
          <w:spacing w:val="-5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Программы:</w:t>
      </w:r>
      <w:r>
        <w:rPr>
          <w:spacing w:val="-2"/>
        </w:rPr>
        <w:t> </w:t>
      </w:r>
      <w:r>
        <w:rPr/>
        <w:t>1год.</w:t>
      </w:r>
    </w:p>
    <w:p>
      <w:pPr>
        <w:pStyle w:val="BodyText"/>
        <w:spacing w:line="275" w:lineRule="exact"/>
        <w:ind w:left="730"/>
      </w:pPr>
      <w:r>
        <w:rPr/>
        <w:t>Программу  </w:t>
      </w:r>
      <w:r>
        <w:rPr>
          <w:spacing w:val="58"/>
        </w:rPr>
        <w:t> </w:t>
      </w:r>
      <w:r>
        <w:rPr/>
        <w:t>реализует    </w:t>
      </w:r>
      <w:r>
        <w:rPr>
          <w:spacing w:val="42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руководитель – Замудряков</w:t>
      </w:r>
      <w:r>
        <w:rPr>
          <w:spacing w:val="1"/>
        </w:rPr>
        <w:t> </w:t>
      </w:r>
      <w:r>
        <w:rPr/>
        <w:t>В.Н.</w:t>
      </w:r>
    </w:p>
    <w:p>
      <w:pPr>
        <w:pStyle w:val="Heading2"/>
        <w:spacing w:line="272" w:lineRule="exact" w:before="7"/>
        <w:ind w:left="3635"/>
      </w:pPr>
      <w:r>
        <w:rPr/>
        <w:t>Используемые</w:t>
      </w:r>
      <w:r>
        <w:rPr>
          <w:spacing w:val="-2"/>
        </w:rPr>
        <w:t> </w:t>
      </w:r>
      <w:r>
        <w:rPr/>
        <w:t>Программы</w:t>
      </w:r>
    </w:p>
    <w:p>
      <w:pPr>
        <w:pStyle w:val="BodyText"/>
        <w:ind w:left="730" w:right="104" w:firstLine="701"/>
      </w:pPr>
      <w:r>
        <w:rPr/>
        <w:t>Программа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обязательную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часть,</w:t>
      </w:r>
      <w:r>
        <w:rPr>
          <w:spacing w:val="1"/>
        </w:rPr>
        <w:t> </w:t>
      </w:r>
      <w:r>
        <w:rPr/>
        <w:t>формируемую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вплоть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прекращения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отношений.</w:t>
      </w:r>
    </w:p>
    <w:p>
      <w:pPr>
        <w:pStyle w:val="BodyText"/>
        <w:ind w:left="730" w:right="112" w:firstLine="701"/>
      </w:pPr>
      <w:r>
        <w:rPr/>
        <w:t>Составляющие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обязательная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часть,</w:t>
      </w:r>
      <w:r>
        <w:rPr>
          <w:spacing w:val="1"/>
        </w:rPr>
        <w:t> </w:t>
      </w:r>
      <w:r>
        <w:rPr/>
        <w:t>формируемая</w:t>
      </w:r>
      <w:r>
        <w:rPr>
          <w:spacing w:val="1"/>
        </w:rPr>
        <w:t> </w:t>
      </w:r>
      <w:r>
        <w:rPr/>
        <w:t>участниками образовательных отношений, служат механизмом реализации ФГОС</w:t>
      </w:r>
      <w:r>
        <w:rPr>
          <w:spacing w:val="1"/>
        </w:rPr>
        <w:t> </w:t>
      </w:r>
      <w:r>
        <w:rPr/>
        <w:t>ДО и раскрывают принципы, методы, приемы и порядок организации совместной,</w:t>
      </w:r>
      <w:r>
        <w:rPr>
          <w:spacing w:val="1"/>
        </w:rPr>
        <w:t> </w:t>
      </w:r>
      <w:r>
        <w:rPr/>
        <w:t>партнерской деятельности детей и взрослых в пространстве и во времени, а также</w:t>
      </w:r>
      <w:r>
        <w:rPr>
          <w:spacing w:val="1"/>
        </w:rPr>
        <w:t> </w:t>
      </w:r>
      <w:r>
        <w:rPr/>
        <w:t>подходы</w:t>
      </w:r>
      <w:r>
        <w:rPr>
          <w:spacing w:val="-1"/>
        </w:rPr>
        <w:t> </w:t>
      </w:r>
      <w:r>
        <w:rPr/>
        <w:t>к</w:t>
      </w:r>
      <w:r>
        <w:rPr>
          <w:spacing w:val="-8"/>
        </w:rPr>
        <w:t> </w:t>
      </w:r>
      <w:r>
        <w:rPr/>
        <w:t>интеграции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дошкольного</w:t>
      </w:r>
      <w:r>
        <w:rPr>
          <w:spacing w:val="-2"/>
        </w:rPr>
        <w:t> </w:t>
      </w:r>
      <w:r>
        <w:rPr/>
        <w:t>возраста.</w:t>
      </w:r>
    </w:p>
    <w:p>
      <w:pPr>
        <w:pStyle w:val="BodyText"/>
        <w:spacing w:line="242" w:lineRule="auto"/>
        <w:ind w:left="730" w:right="113" w:firstLine="701"/>
      </w:pPr>
      <w:r>
        <w:rPr/>
        <w:t>Настоящая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ФГОС ДО.</w:t>
      </w:r>
    </w:p>
    <w:p>
      <w:pPr>
        <w:pStyle w:val="Heading2"/>
        <w:spacing w:line="275" w:lineRule="exact"/>
        <w:ind w:left="730"/>
      </w:pPr>
      <w:r>
        <w:rPr/>
        <w:t>Взаимодействие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семьями</w:t>
      </w:r>
      <w:r>
        <w:rPr>
          <w:spacing w:val="-2"/>
        </w:rPr>
        <w:t> </w:t>
      </w:r>
      <w:r>
        <w:rPr/>
        <w:t>воспитанников</w:t>
      </w:r>
    </w:p>
    <w:p>
      <w:pPr>
        <w:pStyle w:val="BodyText"/>
        <w:spacing w:line="237" w:lineRule="auto"/>
        <w:ind w:left="730" w:right="113" w:firstLine="701"/>
      </w:pPr>
      <w:r>
        <w:rPr/>
        <w:t>Важнейшим условием обеспечения целостного развития личности ребенка</w:t>
      </w:r>
      <w:r>
        <w:rPr>
          <w:spacing w:val="1"/>
        </w:rPr>
        <w:t> </w:t>
      </w:r>
      <w:r>
        <w:rPr/>
        <w:t>является развитие конструктивного</w:t>
      </w:r>
      <w:r>
        <w:rPr>
          <w:spacing w:val="2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семьей.</w:t>
      </w:r>
    </w:p>
    <w:p>
      <w:pPr>
        <w:pStyle w:val="BodyText"/>
        <w:spacing w:before="1"/>
        <w:ind w:left="730" w:right="106"/>
      </w:pPr>
      <w:r>
        <w:rPr/>
        <w:t>Ведущая цель — создание необходимых условий для формирования ответственных</w:t>
      </w:r>
      <w:r>
        <w:rPr>
          <w:spacing w:val="-57"/>
        </w:rPr>
        <w:t> </w:t>
      </w:r>
      <w:r>
        <w:rPr/>
        <w:t>взаимоотношений с семьями воспитанников и развития компетентности родителей</w:t>
      </w:r>
      <w:r>
        <w:rPr>
          <w:spacing w:val="1"/>
        </w:rPr>
        <w:t> </w:t>
      </w:r>
      <w:r>
        <w:rPr/>
        <w:t>(способности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связанных с воспитанием ребенка); обеспечение права родителей на уважение и</w:t>
      </w:r>
      <w:r>
        <w:rPr>
          <w:spacing w:val="1"/>
        </w:rPr>
        <w:t> </w:t>
      </w:r>
      <w:r>
        <w:rPr/>
        <w:t>понимание,</w:t>
      </w:r>
      <w:r>
        <w:rPr>
          <w:spacing w:val="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 в</w:t>
      </w:r>
      <w:r>
        <w:rPr>
          <w:spacing w:val="3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сада.</w:t>
      </w:r>
    </w:p>
    <w:p>
      <w:pPr>
        <w:pStyle w:val="BodyText"/>
        <w:ind w:left="730" w:right="111" w:firstLine="701"/>
      </w:pPr>
      <w:r>
        <w:rPr/>
        <w:t>Родителям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воспитателям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преодолеть</w:t>
      </w:r>
      <w:r>
        <w:rPr>
          <w:spacing w:val="1"/>
        </w:rPr>
        <w:t> </w:t>
      </w:r>
      <w:r>
        <w:rPr/>
        <w:t>субординацию,</w:t>
      </w:r>
      <w:r>
        <w:rPr>
          <w:spacing w:val="1"/>
        </w:rPr>
        <w:t> </w:t>
      </w:r>
      <w:r>
        <w:rPr/>
        <w:t>монологизм в отношениях друг с другом, отказаться от привычки критиковать друг</w:t>
      </w:r>
      <w:r>
        <w:rPr>
          <w:spacing w:val="-57"/>
        </w:rPr>
        <w:t> </w:t>
      </w:r>
      <w:r>
        <w:rPr/>
        <w:t>друга,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полноправных</w:t>
      </w:r>
      <w:r>
        <w:rPr>
          <w:spacing w:val="-4"/>
        </w:rPr>
        <w:t> </w:t>
      </w:r>
      <w:r>
        <w:rPr/>
        <w:t>партнеров,</w:t>
      </w:r>
      <w:r>
        <w:rPr>
          <w:spacing w:val="-1"/>
        </w:rPr>
        <w:t> </w:t>
      </w:r>
      <w:r>
        <w:rPr/>
        <w:t>сотрудников.</w:t>
      </w:r>
    </w:p>
    <w:p>
      <w:pPr>
        <w:pStyle w:val="BodyText"/>
        <w:ind w:left="1431"/>
      </w:pPr>
      <w:r>
        <w:rPr/>
        <w:t>Основные</w:t>
      </w:r>
      <w:r>
        <w:rPr>
          <w:spacing w:val="-8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взаимодействия</w:t>
      </w:r>
      <w:r>
        <w:rPr>
          <w:spacing w:val="-2"/>
        </w:rPr>
        <w:t> </w:t>
      </w:r>
      <w:r>
        <w:rPr/>
        <w:t>детского</w:t>
      </w:r>
      <w:r>
        <w:rPr>
          <w:spacing w:val="2"/>
        </w:rPr>
        <w:t> </w:t>
      </w:r>
      <w:r>
        <w:rPr/>
        <w:t>сада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семьей:</w:t>
      </w:r>
    </w:p>
    <w:p>
      <w:pPr>
        <w:pStyle w:val="ListParagraph"/>
        <w:numPr>
          <w:ilvl w:val="0"/>
          <w:numId w:val="6"/>
        </w:numPr>
        <w:tabs>
          <w:tab w:pos="1437" w:val="left" w:leader="none"/>
        </w:tabs>
        <w:spacing w:line="240" w:lineRule="auto" w:before="2" w:after="0"/>
        <w:ind w:left="730" w:right="109" w:firstLine="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педагогов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различным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воспитания,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разнообразной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детском</w:t>
      </w:r>
      <w:r>
        <w:rPr>
          <w:spacing w:val="3"/>
          <w:sz w:val="24"/>
        </w:rPr>
        <w:t> </w:t>
      </w:r>
      <w:r>
        <w:rPr>
          <w:sz w:val="24"/>
        </w:rPr>
        <w:t>саду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семье;</w:t>
      </w:r>
    </w:p>
    <w:p>
      <w:pPr>
        <w:pStyle w:val="ListParagraph"/>
        <w:numPr>
          <w:ilvl w:val="0"/>
          <w:numId w:val="6"/>
        </w:numPr>
        <w:tabs>
          <w:tab w:pos="1437" w:val="left" w:leader="none"/>
        </w:tabs>
        <w:spacing w:line="240" w:lineRule="auto" w:before="0" w:after="0"/>
        <w:ind w:left="730" w:right="107" w:firstLine="0"/>
        <w:jc w:val="both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</w:t>
      </w:r>
      <w:r>
        <w:rPr>
          <w:spacing w:val="1"/>
          <w:sz w:val="24"/>
        </w:rPr>
        <w:t> </w:t>
      </w:r>
      <w:r>
        <w:rPr>
          <w:sz w:val="24"/>
        </w:rPr>
        <w:t>саду и семье, а также с трудностями, возникающими в семейном и общественном</w:t>
      </w:r>
      <w:r>
        <w:rPr>
          <w:spacing w:val="1"/>
          <w:sz w:val="24"/>
        </w:rPr>
        <w:t> </w:t>
      </w:r>
      <w:r>
        <w:rPr>
          <w:sz w:val="24"/>
        </w:rPr>
        <w:t>воспитании</w:t>
      </w:r>
      <w:r>
        <w:rPr>
          <w:spacing w:val="-3"/>
          <w:sz w:val="24"/>
        </w:rPr>
        <w:t> </w:t>
      </w:r>
      <w:r>
        <w:rPr>
          <w:sz w:val="24"/>
        </w:rPr>
        <w:t>дошкольников;</w:t>
      </w:r>
    </w:p>
    <w:p>
      <w:pPr>
        <w:pStyle w:val="ListParagraph"/>
        <w:numPr>
          <w:ilvl w:val="0"/>
          <w:numId w:val="6"/>
        </w:numPr>
        <w:tabs>
          <w:tab w:pos="1437" w:val="left" w:leader="none"/>
        </w:tabs>
        <w:spacing w:line="237" w:lineRule="auto" w:before="2" w:after="0"/>
        <w:ind w:left="730" w:right="115" w:firstLine="0"/>
        <w:jc w:val="both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возможностях</w:t>
      </w:r>
      <w:r>
        <w:rPr>
          <w:spacing w:val="-3"/>
          <w:sz w:val="24"/>
        </w:rPr>
        <w:t> </w:t>
      </w:r>
      <w:r>
        <w:rPr>
          <w:sz w:val="24"/>
        </w:rPr>
        <w:t>детского</w:t>
      </w:r>
      <w:r>
        <w:rPr>
          <w:spacing w:val="1"/>
          <w:sz w:val="24"/>
        </w:rPr>
        <w:t> </w:t>
      </w:r>
      <w:r>
        <w:rPr>
          <w:sz w:val="24"/>
        </w:rPr>
        <w:t>сада и</w:t>
      </w:r>
      <w:r>
        <w:rPr>
          <w:spacing w:val="2"/>
          <w:sz w:val="24"/>
        </w:rPr>
        <w:t> </w:t>
      </w:r>
      <w:r>
        <w:rPr>
          <w:sz w:val="24"/>
        </w:rPr>
        <w:t>семьи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решении</w:t>
      </w:r>
      <w:r>
        <w:rPr>
          <w:spacing w:val="2"/>
          <w:sz w:val="24"/>
        </w:rPr>
        <w:t> </w:t>
      </w:r>
      <w:r>
        <w:rPr>
          <w:sz w:val="24"/>
        </w:rPr>
        <w:t>данных</w:t>
      </w:r>
      <w:r>
        <w:rPr>
          <w:spacing w:val="4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6"/>
        </w:numPr>
        <w:tabs>
          <w:tab w:pos="1437" w:val="left" w:leader="none"/>
        </w:tabs>
        <w:spacing w:line="240" w:lineRule="auto" w:before="4" w:after="0"/>
        <w:ind w:left="730" w:right="113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детском</w:t>
      </w:r>
      <w:r>
        <w:rPr>
          <w:spacing w:val="1"/>
          <w:sz w:val="24"/>
        </w:rPr>
        <w:t> </w:t>
      </w:r>
      <w:r>
        <w:rPr>
          <w:sz w:val="24"/>
        </w:rPr>
        <w:t>саду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разнообразного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содержанию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формам</w:t>
      </w:r>
      <w:r>
        <w:rPr>
          <w:spacing w:val="1"/>
          <w:sz w:val="24"/>
        </w:rPr>
        <w:t> </w:t>
      </w:r>
      <w:r>
        <w:rPr>
          <w:sz w:val="24"/>
        </w:rPr>
        <w:t>сотрудничества,</w:t>
      </w:r>
      <w:r>
        <w:rPr>
          <w:spacing w:val="1"/>
          <w:sz w:val="24"/>
        </w:rPr>
        <w:t> </w:t>
      </w:r>
      <w:r>
        <w:rPr>
          <w:sz w:val="24"/>
        </w:rPr>
        <w:t>способствующего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конструктивного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-4"/>
          <w:sz w:val="24"/>
        </w:rPr>
        <w:t> </w:t>
      </w:r>
      <w:r>
        <w:rPr>
          <w:sz w:val="24"/>
        </w:rPr>
        <w:t>педагогов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родителей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детьми;</w:t>
      </w:r>
    </w:p>
    <w:p>
      <w:pPr>
        <w:pStyle w:val="ListParagraph"/>
        <w:numPr>
          <w:ilvl w:val="0"/>
          <w:numId w:val="6"/>
        </w:numPr>
        <w:tabs>
          <w:tab w:pos="1437" w:val="left" w:leader="none"/>
        </w:tabs>
        <w:spacing w:line="242" w:lineRule="auto" w:before="0" w:after="0"/>
        <w:ind w:left="730" w:right="109" w:firstLine="0"/>
        <w:jc w:val="both"/>
        <w:rPr>
          <w:sz w:val="24"/>
        </w:rPr>
      </w:pPr>
      <w:r>
        <w:rPr>
          <w:sz w:val="24"/>
        </w:rPr>
        <w:t>привлечение семей воспитанников к участию в совместных с педагогами</w:t>
      </w:r>
      <w:r>
        <w:rPr>
          <w:spacing w:val="1"/>
          <w:sz w:val="24"/>
        </w:rPr>
        <w:t> </w:t>
      </w:r>
      <w:r>
        <w:rPr>
          <w:sz w:val="24"/>
        </w:rPr>
        <w:t>мероприятиях,</w:t>
      </w:r>
      <w:r>
        <w:rPr>
          <w:spacing w:val="-2"/>
          <w:sz w:val="24"/>
        </w:rPr>
        <w:t> </w:t>
      </w:r>
      <w:r>
        <w:rPr>
          <w:sz w:val="24"/>
        </w:rPr>
        <w:t>организуемых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районе</w:t>
      </w:r>
      <w:r>
        <w:rPr>
          <w:spacing w:val="-4"/>
          <w:sz w:val="24"/>
        </w:rPr>
        <w:t> </w:t>
      </w:r>
      <w:r>
        <w:rPr>
          <w:sz w:val="24"/>
        </w:rPr>
        <w:t>(городе,</w:t>
      </w:r>
      <w:r>
        <w:rPr>
          <w:spacing w:val="-5"/>
          <w:sz w:val="24"/>
        </w:rPr>
        <w:t> </w:t>
      </w:r>
      <w:r>
        <w:rPr>
          <w:sz w:val="24"/>
        </w:rPr>
        <w:t>области);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1680" w:right="740"/>
        </w:sectPr>
      </w:pPr>
    </w:p>
    <w:p>
      <w:pPr>
        <w:pStyle w:val="ListParagraph"/>
        <w:numPr>
          <w:ilvl w:val="0"/>
          <w:numId w:val="6"/>
        </w:numPr>
        <w:tabs>
          <w:tab w:pos="1437" w:val="left" w:leader="none"/>
        </w:tabs>
        <w:spacing w:line="240" w:lineRule="auto" w:before="66" w:after="0"/>
        <w:ind w:left="730" w:right="109" w:firstLine="0"/>
        <w:jc w:val="both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внимательное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разнообразным</w:t>
      </w:r>
      <w:r>
        <w:rPr>
          <w:spacing w:val="1"/>
          <w:sz w:val="24"/>
        </w:rPr>
        <w:t> </w:t>
      </w:r>
      <w:r>
        <w:rPr>
          <w:sz w:val="24"/>
        </w:rPr>
        <w:t>стремлениям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потребностям</w:t>
      </w:r>
      <w:r>
        <w:rPr>
          <w:spacing w:val="1"/>
          <w:sz w:val="24"/>
        </w:rPr>
        <w:t> </w:t>
      </w:r>
      <w:r>
        <w:rPr>
          <w:sz w:val="24"/>
        </w:rPr>
        <w:t>ребенка,</w:t>
      </w:r>
      <w:r>
        <w:rPr>
          <w:spacing w:val="1"/>
          <w:sz w:val="24"/>
        </w:rPr>
        <w:t> </w:t>
      </w: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необходимых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удовлетворения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семье.</w:t>
      </w:r>
    </w:p>
    <w:p>
      <w:pPr>
        <w:spacing w:line="237" w:lineRule="auto" w:before="10"/>
        <w:ind w:left="730" w:right="107" w:firstLine="701"/>
        <w:jc w:val="left"/>
        <w:rPr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взаимоотношений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ДОО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с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семьями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воспитанников: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Сотрудничество</w:t>
      </w:r>
      <w:r>
        <w:rPr>
          <w:i/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5"/>
          <w:sz w:val="24"/>
        </w:rPr>
        <w:t> </w:t>
      </w:r>
      <w:r>
        <w:rPr>
          <w:sz w:val="24"/>
        </w:rPr>
        <w:t>общение</w:t>
      </w:r>
      <w:r>
        <w:rPr>
          <w:spacing w:val="8"/>
          <w:sz w:val="24"/>
        </w:rPr>
        <w:t> </w:t>
      </w:r>
      <w:r>
        <w:rPr>
          <w:sz w:val="24"/>
        </w:rPr>
        <w:t>на</w:t>
      </w:r>
      <w:r>
        <w:rPr>
          <w:spacing w:val="13"/>
          <w:sz w:val="24"/>
        </w:rPr>
        <w:t> </w:t>
      </w:r>
      <w:r>
        <w:rPr>
          <w:sz w:val="24"/>
        </w:rPr>
        <w:t>равных,</w:t>
      </w:r>
      <w:r>
        <w:rPr>
          <w:spacing w:val="15"/>
          <w:sz w:val="24"/>
        </w:rPr>
        <w:t> </w:t>
      </w:r>
      <w:r>
        <w:rPr>
          <w:sz w:val="24"/>
        </w:rPr>
        <w:t>где</w:t>
      </w:r>
      <w:r>
        <w:rPr>
          <w:spacing w:val="8"/>
          <w:sz w:val="24"/>
        </w:rPr>
        <w:t> </w:t>
      </w:r>
      <w:r>
        <w:rPr>
          <w:sz w:val="24"/>
        </w:rPr>
        <w:t>ни</w:t>
      </w:r>
      <w:r>
        <w:rPr>
          <w:spacing w:val="10"/>
          <w:sz w:val="24"/>
        </w:rPr>
        <w:t> </w:t>
      </w:r>
      <w:r>
        <w:rPr>
          <w:sz w:val="24"/>
        </w:rPr>
        <w:t>одной</w:t>
      </w:r>
      <w:r>
        <w:rPr>
          <w:spacing w:val="10"/>
          <w:sz w:val="24"/>
        </w:rPr>
        <w:t> </w:t>
      </w:r>
      <w:r>
        <w:rPr>
          <w:sz w:val="24"/>
        </w:rPr>
        <w:t>из</w:t>
      </w:r>
      <w:r>
        <w:rPr>
          <w:spacing w:val="10"/>
          <w:sz w:val="24"/>
        </w:rPr>
        <w:t> </w:t>
      </w:r>
      <w:r>
        <w:rPr>
          <w:sz w:val="24"/>
        </w:rPr>
        <w:t>сторон</w:t>
      </w:r>
      <w:r>
        <w:rPr>
          <w:spacing w:val="10"/>
          <w:sz w:val="24"/>
        </w:rPr>
        <w:t> </w:t>
      </w:r>
      <w:r>
        <w:rPr>
          <w:sz w:val="24"/>
        </w:rPr>
        <w:t>взаимодействия</w:t>
      </w:r>
      <w:r>
        <w:rPr>
          <w:spacing w:val="14"/>
          <w:sz w:val="24"/>
        </w:rPr>
        <w:t> </w:t>
      </w:r>
      <w:r>
        <w:rPr>
          <w:sz w:val="24"/>
        </w:rPr>
        <w:t>не</w:t>
      </w:r>
      <w:r>
        <w:rPr>
          <w:spacing w:val="-57"/>
          <w:sz w:val="24"/>
        </w:rPr>
        <w:t> </w:t>
      </w:r>
      <w:r>
        <w:rPr>
          <w:sz w:val="24"/>
        </w:rPr>
        <w:t>принадлежит</w:t>
      </w:r>
      <w:r>
        <w:rPr>
          <w:spacing w:val="-3"/>
          <w:sz w:val="24"/>
        </w:rPr>
        <w:t> </w:t>
      </w:r>
      <w:r>
        <w:rPr>
          <w:sz w:val="24"/>
        </w:rPr>
        <w:t>привилегия</w:t>
      </w:r>
      <w:r>
        <w:rPr>
          <w:spacing w:val="-4"/>
          <w:sz w:val="24"/>
        </w:rPr>
        <w:t> </w:t>
      </w:r>
      <w:r>
        <w:rPr>
          <w:sz w:val="24"/>
        </w:rPr>
        <w:t>указывать,</w:t>
      </w:r>
      <w:r>
        <w:rPr>
          <w:spacing w:val="4"/>
          <w:sz w:val="24"/>
        </w:rPr>
        <w:t> </w:t>
      </w:r>
      <w:r>
        <w:rPr>
          <w:sz w:val="24"/>
        </w:rPr>
        <w:t>контролировать,</w:t>
      </w:r>
      <w:r>
        <w:rPr>
          <w:spacing w:val="-6"/>
          <w:sz w:val="24"/>
        </w:rPr>
        <w:t> </w:t>
      </w:r>
      <w:r>
        <w:rPr>
          <w:sz w:val="24"/>
        </w:rPr>
        <w:t>оценивать.</w:t>
      </w:r>
    </w:p>
    <w:p>
      <w:pPr>
        <w:pStyle w:val="BodyText"/>
        <w:ind w:left="730" w:right="106"/>
      </w:pPr>
      <w:r>
        <w:rPr>
          <w:i/>
        </w:rPr>
        <w:t>Взаимодействие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перцепции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принципы</w:t>
      </w:r>
      <w:r>
        <w:rPr>
          <w:spacing w:val="-2"/>
        </w:rPr>
        <w:t> </w:t>
      </w:r>
      <w:r>
        <w:rPr/>
        <w:t>взаимодействия</w:t>
      </w:r>
      <w:r>
        <w:rPr>
          <w:spacing w:val="-3"/>
        </w:rPr>
        <w:t> </w:t>
      </w:r>
      <w:r>
        <w:rPr/>
        <w:t>с семьями</w:t>
      </w:r>
      <w:r>
        <w:rPr>
          <w:spacing w:val="3"/>
        </w:rPr>
        <w:t> </w:t>
      </w:r>
      <w:r>
        <w:rPr/>
        <w:t>воспитанников:</w:t>
      </w:r>
    </w:p>
    <w:p>
      <w:pPr>
        <w:pStyle w:val="ListParagraph"/>
        <w:numPr>
          <w:ilvl w:val="0"/>
          <w:numId w:val="7"/>
        </w:numPr>
        <w:tabs>
          <w:tab w:pos="1436" w:val="left" w:leader="none"/>
          <w:tab w:pos="1437" w:val="left" w:leader="none"/>
        </w:tabs>
        <w:spacing w:line="275" w:lineRule="exact" w:before="2" w:after="0"/>
        <w:ind w:left="1436" w:right="0" w:hanging="707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> </w:t>
      </w:r>
      <w:r>
        <w:rPr>
          <w:sz w:val="24"/>
        </w:rPr>
        <w:t>ДОУ</w:t>
      </w:r>
      <w:r>
        <w:rPr>
          <w:spacing w:val="-2"/>
          <w:sz w:val="24"/>
        </w:rPr>
        <w:t> </w:t>
      </w:r>
      <w:r>
        <w:rPr>
          <w:sz w:val="24"/>
        </w:rPr>
        <w:t>для семьи.</w:t>
      </w:r>
    </w:p>
    <w:p>
      <w:pPr>
        <w:pStyle w:val="ListParagraph"/>
        <w:numPr>
          <w:ilvl w:val="0"/>
          <w:numId w:val="7"/>
        </w:numPr>
        <w:tabs>
          <w:tab w:pos="1436" w:val="left" w:leader="none"/>
          <w:tab w:pos="1437" w:val="left" w:leader="none"/>
        </w:tabs>
        <w:spacing w:line="275" w:lineRule="exact" w:before="0" w:after="0"/>
        <w:ind w:left="1436" w:right="0" w:hanging="707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> </w:t>
      </w:r>
      <w:r>
        <w:rPr>
          <w:sz w:val="24"/>
        </w:rPr>
        <w:t>педагогов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родителей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воспитании</w:t>
      </w:r>
      <w:r>
        <w:rPr>
          <w:spacing w:val="-1"/>
          <w:sz w:val="24"/>
        </w:rPr>
        <w:t> </w:t>
      </w:r>
      <w:r>
        <w:rPr>
          <w:sz w:val="24"/>
        </w:rPr>
        <w:t>детей</w:t>
      </w:r>
    </w:p>
    <w:p>
      <w:pPr>
        <w:pStyle w:val="ListParagraph"/>
        <w:numPr>
          <w:ilvl w:val="0"/>
          <w:numId w:val="7"/>
        </w:numPr>
        <w:tabs>
          <w:tab w:pos="1436" w:val="left" w:leader="none"/>
          <w:tab w:pos="1437" w:val="left" w:leader="none"/>
          <w:tab w:pos="2644" w:val="left" w:leader="none"/>
          <w:tab w:pos="3618" w:val="left" w:leader="none"/>
          <w:tab w:pos="5239" w:val="left" w:leader="none"/>
          <w:tab w:pos="6150" w:val="left" w:leader="none"/>
          <w:tab w:pos="8145" w:val="left" w:leader="none"/>
        </w:tabs>
        <w:spacing w:line="237" w:lineRule="auto" w:before="5" w:after="0"/>
        <w:ind w:left="730" w:right="107" w:firstLine="0"/>
        <w:jc w:val="left"/>
        <w:rPr>
          <w:sz w:val="24"/>
        </w:rPr>
      </w:pPr>
      <w:r>
        <w:rPr>
          <w:sz w:val="24"/>
        </w:rPr>
        <w:t>Создание</w:t>
        <w:tab/>
        <w:t>единой</w:t>
        <w:tab/>
        <w:t>развивающей</w:t>
        <w:tab/>
        <w:t>среды,</w:t>
        <w:tab/>
        <w:t>обеспечивающей</w:t>
        <w:tab/>
        <w:t>одинаковые</w:t>
      </w:r>
      <w:r>
        <w:rPr>
          <w:spacing w:val="-57"/>
          <w:sz w:val="24"/>
        </w:rPr>
        <w:t> </w:t>
      </w:r>
      <w:r>
        <w:rPr>
          <w:sz w:val="24"/>
        </w:rPr>
        <w:t>подходы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развитию</w:t>
      </w:r>
      <w:r>
        <w:rPr>
          <w:spacing w:val="-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семье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детском</w:t>
      </w:r>
      <w:r>
        <w:rPr>
          <w:spacing w:val="-1"/>
          <w:sz w:val="24"/>
        </w:rPr>
        <w:t> </w:t>
      </w:r>
      <w:r>
        <w:rPr>
          <w:sz w:val="24"/>
        </w:rPr>
        <w:t>саду.</w:t>
      </w:r>
    </w:p>
    <w:sectPr>
      <w:pgSz w:w="11910" w:h="16840"/>
      <w:pgMar w:top="104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730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4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8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3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7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6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5" w:hanging="70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30" w:hanging="70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4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8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3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7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6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5" w:hanging="70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7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3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5" w:hanging="8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6" w:hanging="8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2" w:hanging="8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9" w:hanging="8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5" w:hanging="8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2" w:hanging="8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8" w:hanging="8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4" w:hanging="8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1" w:hanging="8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86" w:hanging="15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–"/>
      <w:lvlJc w:val="left"/>
      <w:pPr>
        <w:ind w:left="586" w:hanging="20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0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1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20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86" w:hanging="1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0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0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1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2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16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40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6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8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5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9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0" w:hanging="140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86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9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86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86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2022-07-25T13:17:53Z</dcterms:created>
  <dcterms:modified xsi:type="dcterms:W3CDTF">2022-07-25T13:17:53Z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