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869" w:rsidRDefault="00E903F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w:drawing>
          <wp:inline distT="0" distB="0" distL="0" distR="0">
            <wp:extent cx="6480175" cy="9217718"/>
            <wp:effectExtent l="0" t="0" r="0" b="2540"/>
            <wp:docPr id="1" name="Рисунок 1" descr="C:\Users\ADMIN\Downloads\Documents\Колл. договор 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Documents\Колл. договор 20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217718"/>
                    </a:xfrm>
                    <a:prstGeom prst="rect">
                      <a:avLst/>
                    </a:prstGeom>
                    <a:noFill/>
                    <a:ln>
                      <a:noFill/>
                    </a:ln>
                  </pic:spPr>
                </pic:pic>
              </a:graphicData>
            </a:graphic>
          </wp:inline>
        </w:drawing>
      </w:r>
    </w:p>
    <w:p w:rsidR="00421C4D" w:rsidRDefault="00421C4D">
      <w:pPr>
        <w:spacing w:after="0" w:line="240" w:lineRule="auto"/>
        <w:jc w:val="center"/>
        <w:rPr>
          <w:rFonts w:ascii="Times New Roman" w:eastAsia="Times New Roman" w:hAnsi="Times New Roman" w:cs="Times New Roman"/>
          <w:sz w:val="24"/>
          <w:szCs w:val="24"/>
          <w:lang w:eastAsia="ru-RU"/>
        </w:rPr>
      </w:pPr>
    </w:p>
    <w:p w:rsidR="00270869" w:rsidRDefault="00270869">
      <w:pPr>
        <w:spacing w:after="0" w:line="240" w:lineRule="auto"/>
        <w:jc w:val="center"/>
        <w:rPr>
          <w:rFonts w:ascii="Times New Roman" w:eastAsia="Times New Roman" w:hAnsi="Times New Roman" w:cs="Times New Roman"/>
          <w:sz w:val="24"/>
          <w:szCs w:val="24"/>
          <w:lang w:eastAsia="ru-RU"/>
        </w:rPr>
      </w:pPr>
      <w:bookmarkStart w:id="0" w:name="_GoBack"/>
      <w:bookmarkEnd w:id="0"/>
    </w:p>
    <w:p w:rsidR="00270869" w:rsidRDefault="00421C4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70869" w:rsidRPr="00D14377" w:rsidRDefault="00421C4D" w:rsidP="0042106E">
      <w:pPr>
        <w:spacing w:after="0"/>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b/>
          <w:sz w:val="24"/>
          <w:szCs w:val="24"/>
          <w:lang w:eastAsia="ru-RU"/>
        </w:rPr>
        <w:lastRenderedPageBreak/>
        <w:t>I. ОБЩИЕ ПОЛОЖЕНИЯ</w:t>
      </w:r>
    </w:p>
    <w:p w:rsidR="00270869" w:rsidRPr="00D14377" w:rsidRDefault="00421C4D" w:rsidP="0042106E">
      <w:pPr>
        <w:spacing w:after="0"/>
        <w:ind w:firstLine="708"/>
        <w:jc w:val="both"/>
        <w:rPr>
          <w:rFonts w:ascii="Times New Roman" w:eastAsia="Times New Roman" w:hAnsi="Times New Roman" w:cs="Times New Roman"/>
          <w:i/>
          <w:sz w:val="24"/>
          <w:szCs w:val="24"/>
          <w:lang w:eastAsia="ru-RU"/>
        </w:rPr>
      </w:pPr>
      <w:r w:rsidRPr="00D14377">
        <w:rPr>
          <w:rFonts w:ascii="Times New Roman" w:eastAsia="Times New Roman" w:hAnsi="Times New Roman" w:cs="Times New Roman"/>
          <w:sz w:val="24"/>
          <w:szCs w:val="24"/>
          <w:lang w:eastAsia="ru-RU"/>
        </w:rPr>
        <w:t xml:space="preserve">1.1. </w:t>
      </w:r>
      <w:proofErr w:type="gramStart"/>
      <w:r w:rsidRPr="00D14377">
        <w:rPr>
          <w:rFonts w:ascii="Times New Roman" w:eastAsia="Times New Roman" w:hAnsi="Times New Roman" w:cs="Times New Roman"/>
          <w:sz w:val="24"/>
          <w:szCs w:val="24"/>
          <w:lang w:eastAsia="ru-RU"/>
        </w:rPr>
        <w:t>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w:t>
      </w:r>
      <w:r w:rsidRPr="00D14377">
        <w:rPr>
          <w:rFonts w:ascii="Times New Roman" w:eastAsia="Times New Roman" w:hAnsi="Times New Roman" w:cs="Times New Roman"/>
          <w:bCs/>
          <w:sz w:val="24"/>
          <w:szCs w:val="24"/>
          <w:lang w:eastAsia="ru-RU"/>
        </w:rPr>
        <w:t xml:space="preserve"> Муниципальном бюджетном  дошкольном образовательном учреждении  « Детский сад  «Исток» поселка городского типа Новый Свет»  </w:t>
      </w:r>
      <w:r w:rsidRPr="00D14377">
        <w:rPr>
          <w:rFonts w:ascii="Times New Roman" w:eastAsia="Times New Roman" w:hAnsi="Times New Roman" w:cs="Times New Roman"/>
          <w:sz w:val="24"/>
          <w:szCs w:val="24"/>
          <w:lang w:eastAsia="ru-RU"/>
        </w:rPr>
        <w:t>городского округа Судак.</w:t>
      </w:r>
      <w:proofErr w:type="gramEnd"/>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1.2. Основой для заключения коллективного договора являются:</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Трудовой кодекс Российской Федерации (далее – ТК РФ);</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Федеральный закон от 12 января 1996г. №10-ФЗ «О профессиональных союзах, их правах и гарантиях деятельности»;</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Федеральный закон от 29 декабря 2012г. №273-ФЗ «Об образовании в Российской Федерации»;</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Закон Республики Крым от 17 июля 2014 года №28-ЗРК «Об органах социального партнерства в Республике Крым»;</w:t>
      </w:r>
    </w:p>
    <w:p w:rsidR="00270869" w:rsidRPr="00D14377" w:rsidRDefault="00421C4D" w:rsidP="0042106E">
      <w:pPr>
        <w:spacing w:after="0"/>
        <w:ind w:firstLine="567"/>
        <w:jc w:val="both"/>
        <w:rPr>
          <w:rFonts w:ascii="Times New Roman" w:eastAsia="Times New Roman" w:hAnsi="Times New Roman" w:cs="Times New Roman"/>
          <w:i/>
          <w:sz w:val="24"/>
          <w:szCs w:val="24"/>
          <w:lang w:eastAsia="ru-RU"/>
        </w:rPr>
      </w:pPr>
      <w:r w:rsidRPr="00D14377">
        <w:rPr>
          <w:rFonts w:ascii="Times New Roman" w:eastAsia="Times New Roman" w:hAnsi="Times New Roman" w:cs="Times New Roman"/>
          <w:sz w:val="24"/>
          <w:szCs w:val="24"/>
          <w:lang w:eastAsia="ru-RU"/>
        </w:rPr>
        <w:t>Закон Республики Крым от 29 декабря 2014 года №64-ЗРК/2014 «О профессиональных союзах»;</w:t>
      </w:r>
    </w:p>
    <w:p w:rsidR="00421C4D" w:rsidRPr="00D14377" w:rsidRDefault="00C24C3A" w:rsidP="0042106E">
      <w:pPr>
        <w:pStyle w:val="1"/>
        <w:spacing w:line="276" w:lineRule="auto"/>
        <w:ind w:firstLine="567"/>
        <w:jc w:val="both"/>
        <w:rPr>
          <w:szCs w:val="24"/>
        </w:rPr>
      </w:pPr>
      <w:hyperlink r:id="rId10" w:history="1">
        <w:r w:rsidR="00421C4D" w:rsidRPr="00D14377">
          <w:rPr>
            <w:rStyle w:val="afd"/>
            <w:bCs/>
            <w:color w:val="auto"/>
            <w:szCs w:val="24"/>
          </w:rPr>
          <w:t>Соглашение между Министерством образования, науки и молодежи Республики Крым и Крымской республиканской организацией Профсоюза работников народного образования и науки Российской Федерации на 2021 - 2023 гг. от 23 декабря 2020г.</w:t>
        </w:r>
      </w:hyperlink>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Соглашение между администрацией города Судака Республики Крым и городской организацией Профсоюза работников народного образования и науки Российской Федерации на 2019 – 2021гг.</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1.3. </w:t>
      </w:r>
      <w:proofErr w:type="gramStart"/>
      <w:r w:rsidRPr="00D14377">
        <w:rPr>
          <w:rFonts w:ascii="Times New Roman" w:eastAsia="Times New Roman" w:hAnsi="Times New Roman" w:cs="Times New Roman"/>
          <w:sz w:val="24"/>
          <w:szCs w:val="24"/>
          <w:lang w:eastAsia="ru-RU"/>
        </w:rPr>
        <w:t xml:space="preserve">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roofErr w:type="gramEnd"/>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Сторонами коллективного договора являются: </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работники МБДОУ </w:t>
      </w:r>
      <w:r w:rsidRPr="00D14377">
        <w:rPr>
          <w:rFonts w:ascii="Times New Roman" w:eastAsia="Times New Roman" w:hAnsi="Times New Roman" w:cs="Times New Roman"/>
          <w:bCs/>
          <w:sz w:val="24"/>
          <w:szCs w:val="24"/>
          <w:lang w:eastAsia="ru-RU"/>
        </w:rPr>
        <w:t xml:space="preserve">«Детский сад  «Исток»  </w:t>
      </w:r>
      <w:proofErr w:type="spellStart"/>
      <w:r w:rsidRPr="00D14377">
        <w:rPr>
          <w:rFonts w:ascii="Times New Roman" w:eastAsia="Times New Roman" w:hAnsi="Times New Roman" w:cs="Times New Roman"/>
          <w:bCs/>
          <w:sz w:val="24"/>
          <w:szCs w:val="24"/>
          <w:lang w:eastAsia="ru-RU"/>
        </w:rPr>
        <w:t>пгт</w:t>
      </w:r>
      <w:proofErr w:type="spellEnd"/>
      <w:r w:rsidRPr="00D14377">
        <w:rPr>
          <w:rFonts w:ascii="Times New Roman" w:eastAsia="Times New Roman" w:hAnsi="Times New Roman" w:cs="Times New Roman"/>
          <w:bCs/>
          <w:sz w:val="24"/>
          <w:szCs w:val="24"/>
          <w:lang w:eastAsia="ru-RU"/>
        </w:rPr>
        <w:t xml:space="preserve"> Новый Свет» городского округа Судак </w:t>
      </w:r>
      <w:r w:rsidRPr="00D14377">
        <w:rPr>
          <w:rFonts w:ascii="Times New Roman" w:eastAsia="Times New Roman" w:hAnsi="Times New Roman" w:cs="Times New Roman"/>
          <w:sz w:val="24"/>
          <w:szCs w:val="24"/>
          <w:lang w:eastAsia="ru-RU"/>
        </w:rPr>
        <w:t xml:space="preserve">представленные в лице председателя профсоюзного комитета </w:t>
      </w:r>
      <w:r w:rsidRPr="00D14377">
        <w:rPr>
          <w:rFonts w:ascii="Times New Roman" w:eastAsia="Times New Roman" w:hAnsi="Times New Roman" w:cs="Times New Roman"/>
          <w:bCs/>
          <w:sz w:val="24"/>
          <w:szCs w:val="24"/>
          <w:lang w:eastAsia="ru-RU"/>
        </w:rPr>
        <w:t xml:space="preserve">МБДОУ «Детский сад «Исток» </w:t>
      </w:r>
      <w:proofErr w:type="spellStart"/>
      <w:r w:rsidRPr="00D14377">
        <w:rPr>
          <w:rFonts w:ascii="Times New Roman" w:eastAsia="Times New Roman" w:hAnsi="Times New Roman" w:cs="Times New Roman"/>
          <w:bCs/>
          <w:sz w:val="24"/>
          <w:szCs w:val="24"/>
          <w:lang w:eastAsia="ru-RU"/>
        </w:rPr>
        <w:t>пгт</w:t>
      </w:r>
      <w:proofErr w:type="spellEnd"/>
      <w:r w:rsidRPr="00D14377">
        <w:rPr>
          <w:rFonts w:ascii="Times New Roman" w:eastAsia="Times New Roman" w:hAnsi="Times New Roman" w:cs="Times New Roman"/>
          <w:bCs/>
          <w:sz w:val="24"/>
          <w:szCs w:val="24"/>
          <w:lang w:eastAsia="ru-RU"/>
        </w:rPr>
        <w:t xml:space="preserve"> Новый Свет» городского округа Судак </w:t>
      </w:r>
      <w:r w:rsidRPr="00D14377">
        <w:rPr>
          <w:rFonts w:ascii="Times New Roman" w:eastAsia="Times New Roman" w:hAnsi="Times New Roman" w:cs="Times New Roman"/>
          <w:sz w:val="24"/>
          <w:szCs w:val="24"/>
          <w:lang w:eastAsia="ru-RU"/>
        </w:rPr>
        <w:t xml:space="preserve"> Михайловой А.А.(далее – профком первичной профсоюзной организации</w:t>
      </w:r>
      <w:r w:rsidR="00BE5196">
        <w:rPr>
          <w:rFonts w:ascii="Times New Roman" w:eastAsia="Times New Roman" w:hAnsi="Times New Roman" w:cs="Times New Roman"/>
          <w:sz w:val="24"/>
          <w:szCs w:val="24"/>
          <w:lang w:eastAsia="ru-RU"/>
        </w:rPr>
        <w:t>, профсоюз</w:t>
      </w:r>
      <w:r w:rsidRPr="00D14377">
        <w:rPr>
          <w:rFonts w:ascii="Times New Roman" w:eastAsia="Times New Roman" w:hAnsi="Times New Roman" w:cs="Times New Roman"/>
          <w:sz w:val="24"/>
          <w:szCs w:val="24"/>
          <w:lang w:eastAsia="ru-RU"/>
        </w:rPr>
        <w:t>);</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работодатель МБДОУ </w:t>
      </w:r>
      <w:r w:rsidRPr="00D14377">
        <w:rPr>
          <w:rFonts w:ascii="Times New Roman" w:eastAsia="Times New Roman" w:hAnsi="Times New Roman" w:cs="Times New Roman"/>
          <w:bCs/>
          <w:sz w:val="24"/>
          <w:szCs w:val="24"/>
          <w:lang w:eastAsia="ru-RU"/>
        </w:rPr>
        <w:t xml:space="preserve">«Детский сад «Исток» </w:t>
      </w:r>
      <w:proofErr w:type="spellStart"/>
      <w:r w:rsidRPr="00D14377">
        <w:rPr>
          <w:rFonts w:ascii="Times New Roman" w:eastAsia="Times New Roman" w:hAnsi="Times New Roman" w:cs="Times New Roman"/>
          <w:bCs/>
          <w:sz w:val="24"/>
          <w:szCs w:val="24"/>
          <w:lang w:eastAsia="ru-RU"/>
        </w:rPr>
        <w:t>п</w:t>
      </w:r>
      <w:r w:rsidR="00D600D1">
        <w:rPr>
          <w:rFonts w:ascii="Times New Roman" w:eastAsia="Times New Roman" w:hAnsi="Times New Roman" w:cs="Times New Roman"/>
          <w:bCs/>
          <w:sz w:val="24"/>
          <w:szCs w:val="24"/>
          <w:lang w:eastAsia="ru-RU"/>
        </w:rPr>
        <w:t>гт</w:t>
      </w:r>
      <w:proofErr w:type="spellEnd"/>
      <w:r w:rsidRPr="00D14377">
        <w:rPr>
          <w:rFonts w:ascii="Times New Roman" w:eastAsia="Times New Roman" w:hAnsi="Times New Roman" w:cs="Times New Roman"/>
          <w:bCs/>
          <w:sz w:val="24"/>
          <w:szCs w:val="24"/>
          <w:lang w:eastAsia="ru-RU"/>
        </w:rPr>
        <w:t xml:space="preserve"> Новый Свет» городского округа </w:t>
      </w:r>
      <w:proofErr w:type="gramStart"/>
      <w:r w:rsidRPr="00D14377">
        <w:rPr>
          <w:rFonts w:ascii="Times New Roman" w:eastAsia="Times New Roman" w:hAnsi="Times New Roman" w:cs="Times New Roman"/>
          <w:bCs/>
          <w:sz w:val="24"/>
          <w:szCs w:val="24"/>
          <w:lang w:eastAsia="ru-RU"/>
        </w:rPr>
        <w:t>Судак</w:t>
      </w:r>
      <w:proofErr w:type="gramEnd"/>
      <w:r w:rsidRPr="00D14377">
        <w:rPr>
          <w:rFonts w:ascii="Times New Roman" w:eastAsia="Times New Roman" w:hAnsi="Times New Roman" w:cs="Times New Roman"/>
          <w:sz w:val="24"/>
          <w:szCs w:val="24"/>
          <w:lang w:eastAsia="ru-RU"/>
        </w:rPr>
        <w:t xml:space="preserve"> представленный в  лице  заведующего МБДОУ «Детский сад «Исток» </w:t>
      </w:r>
      <w:proofErr w:type="spellStart"/>
      <w:r w:rsidRPr="00D14377">
        <w:rPr>
          <w:rFonts w:ascii="Times New Roman" w:eastAsia="Times New Roman" w:hAnsi="Times New Roman" w:cs="Times New Roman"/>
          <w:sz w:val="24"/>
          <w:szCs w:val="24"/>
          <w:lang w:eastAsia="ru-RU"/>
        </w:rPr>
        <w:t>пгт</w:t>
      </w:r>
      <w:proofErr w:type="spellEnd"/>
      <w:r w:rsidRPr="00D14377">
        <w:rPr>
          <w:rFonts w:ascii="Times New Roman" w:eastAsia="Times New Roman" w:hAnsi="Times New Roman" w:cs="Times New Roman"/>
          <w:sz w:val="24"/>
          <w:szCs w:val="24"/>
          <w:lang w:eastAsia="ru-RU"/>
        </w:rPr>
        <w:t xml:space="preserve"> Новый Свет» городского округа Судак Галянт О.В. (далее – работодатель</w:t>
      </w:r>
      <w:r w:rsidR="00BE5196">
        <w:rPr>
          <w:rFonts w:ascii="Times New Roman" w:eastAsia="Times New Roman" w:hAnsi="Times New Roman" w:cs="Times New Roman"/>
          <w:sz w:val="24"/>
          <w:szCs w:val="24"/>
          <w:lang w:eastAsia="ru-RU"/>
        </w:rPr>
        <w:t>, учреждение</w:t>
      </w:r>
      <w:r w:rsidR="005C7263">
        <w:rPr>
          <w:rFonts w:ascii="Times New Roman" w:eastAsia="Times New Roman" w:hAnsi="Times New Roman" w:cs="Times New Roman"/>
          <w:sz w:val="24"/>
          <w:szCs w:val="24"/>
          <w:lang w:eastAsia="ru-RU"/>
        </w:rPr>
        <w:t>,</w:t>
      </w:r>
      <w:r w:rsidR="00E453E7">
        <w:rPr>
          <w:rFonts w:ascii="Times New Roman" w:eastAsia="Times New Roman" w:hAnsi="Times New Roman" w:cs="Times New Roman"/>
          <w:sz w:val="24"/>
          <w:szCs w:val="24"/>
          <w:lang w:eastAsia="ru-RU"/>
        </w:rPr>
        <w:t xml:space="preserve"> образовательная организация</w:t>
      </w:r>
      <w:r w:rsidRPr="00D14377">
        <w:rPr>
          <w:rFonts w:ascii="Times New Roman" w:eastAsia="Times New Roman" w:hAnsi="Times New Roman" w:cs="Times New Roman"/>
          <w:sz w:val="24"/>
          <w:szCs w:val="24"/>
          <w:lang w:eastAsia="ru-RU"/>
        </w:rPr>
        <w:t>).</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1.4. Действие настоящего коллективного договора распространяется на всех работников</w:t>
      </w:r>
      <w:r w:rsidR="00BE5196" w:rsidRPr="00BE5196">
        <w:rPr>
          <w:rFonts w:ascii="Times New Roman" w:eastAsia="Times New Roman" w:hAnsi="Times New Roman" w:cs="Times New Roman"/>
          <w:sz w:val="24"/>
          <w:szCs w:val="24"/>
          <w:lang w:eastAsia="ru-RU"/>
        </w:rPr>
        <w:t xml:space="preserve"> </w:t>
      </w:r>
      <w:r w:rsidR="00BE5196" w:rsidRPr="00D14377">
        <w:rPr>
          <w:rFonts w:ascii="Times New Roman" w:eastAsia="Times New Roman" w:hAnsi="Times New Roman" w:cs="Times New Roman"/>
          <w:sz w:val="24"/>
          <w:szCs w:val="24"/>
          <w:lang w:eastAsia="ru-RU"/>
        </w:rPr>
        <w:t xml:space="preserve">МБДОУ </w:t>
      </w:r>
      <w:r w:rsidR="00BE5196" w:rsidRPr="00D14377">
        <w:rPr>
          <w:rFonts w:ascii="Times New Roman" w:eastAsia="Times New Roman" w:hAnsi="Times New Roman" w:cs="Times New Roman"/>
          <w:bCs/>
          <w:sz w:val="24"/>
          <w:szCs w:val="24"/>
          <w:lang w:eastAsia="ru-RU"/>
        </w:rPr>
        <w:t xml:space="preserve">«Детский сад  «Исток»  </w:t>
      </w:r>
      <w:proofErr w:type="spellStart"/>
      <w:r w:rsidR="00BE5196" w:rsidRPr="00D14377">
        <w:rPr>
          <w:rFonts w:ascii="Times New Roman" w:eastAsia="Times New Roman" w:hAnsi="Times New Roman" w:cs="Times New Roman"/>
          <w:bCs/>
          <w:sz w:val="24"/>
          <w:szCs w:val="24"/>
          <w:lang w:eastAsia="ru-RU"/>
        </w:rPr>
        <w:t>пгт</w:t>
      </w:r>
      <w:proofErr w:type="spellEnd"/>
      <w:r w:rsidR="00BE5196" w:rsidRPr="00D14377">
        <w:rPr>
          <w:rFonts w:ascii="Times New Roman" w:eastAsia="Times New Roman" w:hAnsi="Times New Roman" w:cs="Times New Roman"/>
          <w:bCs/>
          <w:sz w:val="24"/>
          <w:szCs w:val="24"/>
          <w:lang w:eastAsia="ru-RU"/>
        </w:rPr>
        <w:t xml:space="preserve"> Новый Свет» городского округа Судак</w:t>
      </w:r>
      <w:r w:rsidRPr="00D14377">
        <w:rPr>
          <w:rFonts w:ascii="Times New Roman" w:eastAsia="Times New Roman" w:hAnsi="Times New Roman" w:cs="Times New Roman"/>
          <w:sz w:val="24"/>
          <w:szCs w:val="24"/>
          <w:lang w:eastAsia="ru-RU"/>
        </w:rPr>
        <w:t>, в том числе заключивших трудовой договор о работе по совместительству.</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1.5. Работодатель обязан ознакомить под роспись с текстом коллективного договора всех работников образовательной организации в течение 10 дней после его подписания.</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1.6. 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1.7. 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lastRenderedPageBreak/>
        <w:t>1.8.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1.9. При ликвидации образовательной организации коллективный договор сохраняет свое действие в течение всего срока проведения ликвидации.</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1.10.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заключенными соглашениями всех видов и уровней и положениями прежнего коллективного договора</w:t>
      </w:r>
    </w:p>
    <w:p w:rsidR="00270869" w:rsidRPr="00D14377" w:rsidRDefault="00421C4D" w:rsidP="0042106E">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1.11. </w:t>
      </w:r>
      <w:proofErr w:type="gramStart"/>
      <w:r w:rsidRPr="00D14377">
        <w:rPr>
          <w:rFonts w:ascii="Times New Roman" w:eastAsia="Times New Roman" w:hAnsi="Times New Roman" w:cs="Times New Roman"/>
          <w:sz w:val="24"/>
          <w:szCs w:val="24"/>
          <w:lang w:eastAsia="ru-RU"/>
        </w:rPr>
        <w:t>Контроль за</w:t>
      </w:r>
      <w:proofErr w:type="gramEnd"/>
      <w:r w:rsidRPr="00D14377">
        <w:rPr>
          <w:rFonts w:ascii="Times New Roman" w:eastAsia="Times New Roman" w:hAnsi="Times New Roman" w:cs="Times New Roman"/>
          <w:sz w:val="24"/>
          <w:szCs w:val="24"/>
          <w:lang w:eastAsia="ru-RU"/>
        </w:rPr>
        <w:t xml:space="preserve">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1.12.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1.13. Локальные нормативные акты образовательной организации, содержащие нормы трудового права, являющиеся приложением к коллективному договору, принимаются по согласованию с выборным органом первичной профсоюзной организации.</w:t>
      </w:r>
    </w:p>
    <w:p w:rsidR="00270869" w:rsidRPr="00D14377" w:rsidRDefault="00421C4D" w:rsidP="0042106E">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1.14. Работодатель обязуется обеспечивать гласность содержания и выполнения условий коллективного договора.</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1.16. Настоящий коллективный договор вступает в силу с 01.03.2021г. и действует </w:t>
      </w:r>
      <w:r w:rsidR="00057EEA">
        <w:rPr>
          <w:rFonts w:ascii="Times New Roman" w:eastAsia="Times New Roman" w:hAnsi="Times New Roman" w:cs="Times New Roman"/>
          <w:sz w:val="24"/>
          <w:szCs w:val="24"/>
          <w:lang w:eastAsia="ru-RU"/>
        </w:rPr>
        <w:t>д</w:t>
      </w:r>
      <w:r w:rsidRPr="00D14377">
        <w:rPr>
          <w:rFonts w:ascii="Times New Roman" w:eastAsia="Times New Roman" w:hAnsi="Times New Roman" w:cs="Times New Roman"/>
          <w:sz w:val="24"/>
          <w:szCs w:val="24"/>
          <w:lang w:eastAsia="ru-RU"/>
        </w:rPr>
        <w:t>о 28.02.202</w:t>
      </w:r>
      <w:r w:rsidR="00D03F88">
        <w:rPr>
          <w:rFonts w:ascii="Times New Roman" w:eastAsia="Times New Roman" w:hAnsi="Times New Roman" w:cs="Times New Roman"/>
          <w:sz w:val="24"/>
          <w:szCs w:val="24"/>
          <w:lang w:eastAsia="ru-RU"/>
        </w:rPr>
        <w:t>4</w:t>
      </w:r>
      <w:r w:rsidRPr="00D14377">
        <w:rPr>
          <w:rFonts w:ascii="Times New Roman" w:eastAsia="Times New Roman" w:hAnsi="Times New Roman" w:cs="Times New Roman"/>
          <w:sz w:val="24"/>
          <w:szCs w:val="24"/>
          <w:lang w:eastAsia="ru-RU"/>
        </w:rPr>
        <w:t>г.</w:t>
      </w:r>
    </w:p>
    <w:p w:rsidR="00270869" w:rsidRPr="00D14377" w:rsidRDefault="00421C4D" w:rsidP="0042106E">
      <w:pPr>
        <w:suppressAutoHyphens/>
        <w:spacing w:after="0"/>
        <w:ind w:firstLine="567"/>
        <w:jc w:val="both"/>
        <w:rPr>
          <w:rFonts w:ascii="Times New Roman" w:eastAsia="Calibri" w:hAnsi="Times New Roman" w:cs="Times New Roman"/>
          <w:color w:val="000000"/>
          <w:sz w:val="24"/>
          <w:szCs w:val="24"/>
          <w:lang w:eastAsia="ar-SA"/>
        </w:rPr>
      </w:pPr>
      <w:r w:rsidRPr="00D14377">
        <w:rPr>
          <w:rFonts w:ascii="Times New Roman" w:eastAsia="Calibri" w:hAnsi="Times New Roman" w:cs="Times New Roman"/>
          <w:color w:val="000000"/>
          <w:sz w:val="24"/>
          <w:szCs w:val="24"/>
          <w:lang w:eastAsia="ar-SA"/>
        </w:rPr>
        <w:t>1.17.Стороны имеют право продлить действие коллективного договора на срок не более трех лет.</w:t>
      </w:r>
    </w:p>
    <w:p w:rsidR="00270869" w:rsidRPr="00D14377" w:rsidRDefault="00270869" w:rsidP="0042106E">
      <w:pPr>
        <w:spacing w:after="0"/>
        <w:ind w:firstLine="567"/>
        <w:jc w:val="both"/>
        <w:rPr>
          <w:rFonts w:ascii="Times New Roman" w:eastAsia="Times New Roman" w:hAnsi="Times New Roman" w:cs="Times New Roman"/>
          <w:b/>
          <w:bCs/>
          <w:caps/>
          <w:sz w:val="24"/>
          <w:szCs w:val="24"/>
          <w:lang w:eastAsia="ru-RU"/>
        </w:rPr>
      </w:pPr>
    </w:p>
    <w:p w:rsidR="00270869" w:rsidRPr="00D14377" w:rsidRDefault="00421C4D" w:rsidP="0042106E">
      <w:pPr>
        <w:spacing w:after="0"/>
        <w:jc w:val="both"/>
        <w:outlineLvl w:val="0"/>
        <w:rPr>
          <w:rFonts w:ascii="Times New Roman" w:eastAsia="Times New Roman" w:hAnsi="Times New Roman" w:cs="Times New Roman"/>
          <w:b/>
          <w:bCs/>
          <w:caps/>
          <w:sz w:val="24"/>
          <w:szCs w:val="24"/>
          <w:lang w:eastAsia="ru-RU"/>
        </w:rPr>
      </w:pPr>
      <w:r w:rsidRPr="00D14377">
        <w:rPr>
          <w:rFonts w:ascii="Times New Roman" w:eastAsia="Times New Roman" w:hAnsi="Times New Roman" w:cs="Times New Roman"/>
          <w:b/>
          <w:bCs/>
          <w:caps/>
          <w:sz w:val="24"/>
          <w:szCs w:val="24"/>
          <w:lang w:val="en-US" w:eastAsia="ru-RU"/>
        </w:rPr>
        <w:t>II</w:t>
      </w:r>
      <w:r w:rsidRPr="00D14377">
        <w:rPr>
          <w:rFonts w:ascii="Times New Roman" w:eastAsia="Times New Roman" w:hAnsi="Times New Roman" w:cs="Times New Roman"/>
          <w:b/>
          <w:bCs/>
          <w:caps/>
          <w:sz w:val="24"/>
          <w:szCs w:val="24"/>
          <w:lang w:eastAsia="ru-RU"/>
        </w:rPr>
        <w:t>. ГАРАНТИИ ПРИ ЗАКЛЮЧЕНИИ, изменении И РАСТОРЖЕНИИ ТРУДОВОГО ДОГОВОРа</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2. Стороны договорились, что:</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2.1. 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2.2. Работодатель обязуется:</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2.2.1. 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270869" w:rsidRPr="00D14377" w:rsidRDefault="00421C4D" w:rsidP="0042106E">
      <w:pPr>
        <w:spacing w:after="0"/>
        <w:ind w:firstLine="567"/>
        <w:jc w:val="both"/>
        <w:rPr>
          <w:rFonts w:ascii="Times New Roman" w:eastAsia="Times New Roman" w:hAnsi="Times New Roman" w:cs="Times New Roman"/>
          <w:iCs/>
          <w:sz w:val="24"/>
          <w:szCs w:val="24"/>
          <w:lang w:eastAsia="ru-RU"/>
        </w:rPr>
      </w:pPr>
      <w:r w:rsidRPr="00D14377">
        <w:rPr>
          <w:rFonts w:ascii="Times New Roman" w:eastAsia="Times New Roman" w:hAnsi="Times New Roman" w:cs="Times New Roman"/>
          <w:iCs/>
          <w:sz w:val="24"/>
          <w:szCs w:val="24"/>
          <w:lang w:eastAsia="ru-RU"/>
        </w:rPr>
        <w:t xml:space="preserve">2.2.2. </w:t>
      </w:r>
      <w:proofErr w:type="gramStart"/>
      <w:r w:rsidRPr="00D14377">
        <w:rPr>
          <w:rFonts w:ascii="Times New Roman" w:eastAsia="Times New Roman" w:hAnsi="Times New Roman" w:cs="Times New Roman"/>
          <w:iCs/>
          <w:sz w:val="24"/>
          <w:szCs w:val="24"/>
          <w:lang w:eastAsia="ru-RU"/>
        </w:rPr>
        <w:t>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roofErr w:type="gramEnd"/>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lastRenderedPageBreak/>
        <w:t xml:space="preserve">2.2.3. </w:t>
      </w:r>
      <w:proofErr w:type="gramStart"/>
      <w:r w:rsidRPr="00D14377">
        <w:rPr>
          <w:rFonts w:ascii="Times New Roman" w:eastAsia="Times New Roman" w:hAnsi="Times New Roman" w:cs="Times New Roman"/>
          <w:sz w:val="24"/>
          <w:szCs w:val="24"/>
          <w:lang w:eastAsia="ru-RU"/>
        </w:rPr>
        <w:t>Трудовой договор должен включать обязательные условия, указанные в статье 57 ТК РФ, и при включении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w:t>
      </w:r>
      <w:proofErr w:type="gramEnd"/>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В трудовом договоре оговаривать объем учебной нагрузки педагогического работника, который может быть изменен только по соглашению сторон трудового договора, за исключением случаев, предусмотренных законодательством.</w:t>
      </w:r>
    </w:p>
    <w:p w:rsidR="00270869" w:rsidRPr="00D14377" w:rsidRDefault="00421C4D" w:rsidP="0042106E">
      <w:pPr>
        <w:spacing w:after="0"/>
        <w:ind w:firstLine="567"/>
        <w:jc w:val="both"/>
        <w:rPr>
          <w:rFonts w:ascii="Times New Roman" w:eastAsia="Times New Roman" w:hAnsi="Times New Roman" w:cs="Times New Roman"/>
          <w:iCs/>
          <w:sz w:val="24"/>
          <w:szCs w:val="24"/>
          <w:lang w:eastAsia="ru-RU"/>
        </w:rPr>
      </w:pPr>
      <w:proofErr w:type="gramStart"/>
      <w:r w:rsidRPr="00D14377">
        <w:rPr>
          <w:rFonts w:ascii="Times New Roman" w:eastAsia="Times New Roman" w:hAnsi="Times New Roman" w:cs="Times New Roman"/>
          <w:iCs/>
          <w:sz w:val="24"/>
          <w:szCs w:val="24"/>
          <w:lang w:eastAsia="ru-RU"/>
        </w:rPr>
        <w:t>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w:t>
      </w:r>
      <w:proofErr w:type="gramEnd"/>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2.2.4. 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2.2.5. 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 абз.2 ст.74 ТК РФ (</w:t>
      </w:r>
      <w:r w:rsidRPr="00D14377">
        <w:rPr>
          <w:rFonts w:ascii="Times New Roman" w:eastAsia="Times New Roman" w:hAnsi="Times New Roman" w:cs="Times New Roman"/>
          <w:sz w:val="24"/>
          <w:szCs w:val="24"/>
          <w:shd w:val="clear" w:color="auto" w:fill="FFFFFF"/>
          <w:lang w:eastAsia="ru-RU"/>
        </w:rPr>
        <w:t xml:space="preserve">уведомить работника в письменной форме не </w:t>
      </w:r>
      <w:proofErr w:type="gramStart"/>
      <w:r w:rsidRPr="00D14377">
        <w:rPr>
          <w:rFonts w:ascii="Times New Roman" w:eastAsia="Times New Roman" w:hAnsi="Times New Roman" w:cs="Times New Roman"/>
          <w:sz w:val="24"/>
          <w:szCs w:val="24"/>
          <w:shd w:val="clear" w:color="auto" w:fill="FFFFFF"/>
          <w:lang w:eastAsia="ru-RU"/>
        </w:rPr>
        <w:t>позднее</w:t>
      </w:r>
      <w:proofErr w:type="gramEnd"/>
      <w:r w:rsidRPr="00D14377">
        <w:rPr>
          <w:rFonts w:ascii="Times New Roman" w:eastAsia="Times New Roman" w:hAnsi="Times New Roman" w:cs="Times New Roman"/>
          <w:sz w:val="24"/>
          <w:szCs w:val="24"/>
          <w:shd w:val="clear" w:color="auto" w:fill="FFFFFF"/>
          <w:lang w:eastAsia="ru-RU"/>
        </w:rPr>
        <w:t xml:space="preserve"> чем за два месяца)</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2.2.6. 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2.2.7. </w:t>
      </w:r>
      <w:proofErr w:type="gramStart"/>
      <w:r w:rsidRPr="00D14377">
        <w:rPr>
          <w:rFonts w:ascii="Times New Roman" w:eastAsia="Times New Roman" w:hAnsi="Times New Roman" w:cs="Times New Roman"/>
          <w:sz w:val="24"/>
          <w:szCs w:val="24"/>
          <w:lang w:eastAsia="ru-RU"/>
        </w:rPr>
        <w:t>Сообщать высвобождаемым работникам и выборному органу первичной профсоюзной организации в письменной форме не позднее, чем за 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roofErr w:type="gramEnd"/>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При этом увольнение считается массовым в следующих случаях:</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ликвидация организации с численностью работающих 15 и более человек;</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сокращение численности или штата работников в количестве:</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20 и более человек в течение 30 дней;</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60 и более человек в течение 60 дней;</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100 и более человек в течение 90 дней;</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 массовым высвобождением считается одновременное сокращение 10 и более процентов от общей численности работников организации. </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2.2.8. 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 </w:t>
      </w:r>
      <w:proofErr w:type="spellStart"/>
      <w:r w:rsidRPr="00D14377">
        <w:rPr>
          <w:rFonts w:ascii="Times New Roman" w:eastAsia="Times New Roman" w:hAnsi="Times New Roman" w:cs="Times New Roman"/>
          <w:sz w:val="24"/>
          <w:szCs w:val="24"/>
          <w:lang w:eastAsia="ru-RU"/>
        </w:rPr>
        <w:t>предпенсионного</w:t>
      </w:r>
      <w:proofErr w:type="spellEnd"/>
      <w:r w:rsidRPr="00D14377">
        <w:rPr>
          <w:rFonts w:ascii="Times New Roman" w:eastAsia="Times New Roman" w:hAnsi="Times New Roman" w:cs="Times New Roman"/>
          <w:sz w:val="24"/>
          <w:szCs w:val="24"/>
          <w:lang w:eastAsia="ru-RU"/>
        </w:rPr>
        <w:t xml:space="preserve"> возраста (в течени</w:t>
      </w:r>
      <w:proofErr w:type="gramStart"/>
      <w:r w:rsidRPr="00D14377">
        <w:rPr>
          <w:rFonts w:ascii="Times New Roman" w:eastAsia="Times New Roman" w:hAnsi="Times New Roman" w:cs="Times New Roman"/>
          <w:sz w:val="24"/>
          <w:szCs w:val="24"/>
          <w:lang w:eastAsia="ru-RU"/>
        </w:rPr>
        <w:t>и</w:t>
      </w:r>
      <w:proofErr w:type="gramEnd"/>
      <w:r w:rsidRPr="00D14377">
        <w:rPr>
          <w:rFonts w:ascii="Times New Roman" w:eastAsia="Times New Roman" w:hAnsi="Times New Roman" w:cs="Times New Roman"/>
          <w:sz w:val="24"/>
          <w:szCs w:val="24"/>
          <w:lang w:eastAsia="ru-RU"/>
        </w:rPr>
        <w:t xml:space="preserve"> 5 лет  до наступления возраста, дающего право на страховую пенсию по старости, в том числе назначенную досрочно);</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proofErr w:type="gramStart"/>
      <w:r w:rsidRPr="00D14377">
        <w:rPr>
          <w:rFonts w:ascii="Times New Roman" w:eastAsia="Times New Roman" w:hAnsi="Times New Roman" w:cs="Times New Roman"/>
          <w:sz w:val="24"/>
          <w:szCs w:val="24"/>
          <w:lang w:eastAsia="ru-RU"/>
        </w:rPr>
        <w:t>– проработавшие в организации свыше 10 лет;</w:t>
      </w:r>
      <w:proofErr w:type="gramEnd"/>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одинокие матери, воспитывающие ребенка в возрасте до 16 лет;</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lastRenderedPageBreak/>
        <w:t>– одинокие отцы, воспитывающие ребенка в возрасте до 16 лет;</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родители, имеющие ребенка – инвалида в возрасте до 18 лет;</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proofErr w:type="gramStart"/>
      <w:r w:rsidRPr="00D14377">
        <w:rPr>
          <w:rFonts w:ascii="Times New Roman" w:eastAsia="Times New Roman" w:hAnsi="Times New Roman" w:cs="Times New Roman"/>
          <w:sz w:val="24"/>
          <w:szCs w:val="24"/>
          <w:lang w:eastAsia="ru-RU"/>
        </w:rPr>
        <w:t>– награжденные государственными и (или) ведомственными наградами в связи с педагогической деятельностью;</w:t>
      </w:r>
      <w:proofErr w:type="gramEnd"/>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неосвобожденные председатели первичных и территориальных профсоюзных организаций.</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color w:val="000000"/>
          <w:sz w:val="24"/>
          <w:szCs w:val="24"/>
          <w:lang w:eastAsia="ru-RU"/>
        </w:rPr>
        <w:t>2.2.9.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(ст.178, 180 ТК РФ), а также преимущественное право приема на работу при появлении вакансий.</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color w:val="000000"/>
          <w:sz w:val="24"/>
          <w:szCs w:val="24"/>
          <w:lang w:eastAsia="ru-RU"/>
        </w:rPr>
        <w:t>2.2.10. Работникам, высвобожденным из учреждения в связи с сокращением численности или штата, гарантируется после увольнения:</w:t>
      </w:r>
    </w:p>
    <w:p w:rsidR="00270869" w:rsidRPr="00D14377" w:rsidRDefault="00421C4D" w:rsidP="0042106E">
      <w:pPr>
        <w:suppressAutoHyphens/>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sz w:val="24"/>
          <w:szCs w:val="24"/>
          <w:lang w:eastAsia="ru-RU"/>
        </w:rPr>
        <w:t xml:space="preserve">– </w:t>
      </w:r>
      <w:r w:rsidRPr="00D14377">
        <w:rPr>
          <w:rFonts w:ascii="Times New Roman" w:eastAsia="Times New Roman" w:hAnsi="Times New Roman" w:cs="Times New Roman"/>
          <w:color w:val="000000"/>
          <w:sz w:val="24"/>
          <w:szCs w:val="24"/>
          <w:lang w:eastAsia="ru-RU"/>
        </w:rPr>
        <w:t>сохранение очереди на получение жилья в образовательных организациях (при наличии ведомственного жилья);</w:t>
      </w:r>
    </w:p>
    <w:p w:rsidR="00270869" w:rsidRPr="00D14377" w:rsidRDefault="00421C4D" w:rsidP="0042106E">
      <w:pPr>
        <w:suppressAutoHyphens/>
        <w:spacing w:after="0"/>
        <w:ind w:firstLine="567"/>
        <w:jc w:val="both"/>
        <w:rPr>
          <w:rFonts w:ascii="Times New Roman" w:eastAsia="Times New Roman" w:hAnsi="Times New Roman" w:cs="Times New Roman"/>
          <w:i/>
          <w:color w:val="000000"/>
          <w:sz w:val="24"/>
          <w:szCs w:val="24"/>
          <w:lang w:eastAsia="ru-RU"/>
        </w:rPr>
      </w:pPr>
      <w:r w:rsidRPr="00D14377">
        <w:rPr>
          <w:rFonts w:ascii="Times New Roman" w:eastAsia="Times New Roman" w:hAnsi="Times New Roman" w:cs="Times New Roman"/>
          <w:sz w:val="24"/>
          <w:szCs w:val="24"/>
          <w:lang w:eastAsia="ru-RU"/>
        </w:rPr>
        <w:t xml:space="preserve">– </w:t>
      </w:r>
      <w:r w:rsidRPr="00D14377">
        <w:rPr>
          <w:rFonts w:ascii="Times New Roman" w:eastAsia="Times New Roman" w:hAnsi="Times New Roman" w:cs="Times New Roman"/>
          <w:color w:val="000000"/>
          <w:sz w:val="24"/>
          <w:szCs w:val="24"/>
          <w:lang w:eastAsia="ru-RU"/>
        </w:rPr>
        <w:t>возможность пользоваться на правах работников образовательной организации услугами, которые оказывает учреждение своим работникам.</w:t>
      </w:r>
    </w:p>
    <w:p w:rsidR="00270869" w:rsidRPr="00D14377" w:rsidRDefault="00421C4D" w:rsidP="0042106E">
      <w:pPr>
        <w:suppressAutoHyphens/>
        <w:spacing w:after="0"/>
        <w:ind w:firstLine="567"/>
        <w:jc w:val="both"/>
        <w:rPr>
          <w:rFonts w:ascii="Times New Roman" w:eastAsia="Calibri" w:hAnsi="Times New Roman" w:cs="Times New Roman"/>
          <w:color w:val="000000"/>
          <w:sz w:val="24"/>
          <w:szCs w:val="24"/>
          <w:lang w:eastAsia="ar-SA"/>
        </w:rPr>
      </w:pPr>
      <w:r w:rsidRPr="00D14377">
        <w:rPr>
          <w:rFonts w:ascii="Times New Roman" w:eastAsia="Calibri" w:hAnsi="Times New Roman" w:cs="Times New Roman"/>
          <w:sz w:val="24"/>
          <w:szCs w:val="24"/>
          <w:lang w:eastAsia="ar-SA"/>
        </w:rPr>
        <w:t xml:space="preserve">2.2.11. </w:t>
      </w:r>
      <w:r w:rsidRPr="00D14377">
        <w:rPr>
          <w:rFonts w:ascii="Times New Roman" w:eastAsia="Calibri" w:hAnsi="Times New Roman" w:cs="Times New Roman"/>
          <w:color w:val="000000"/>
          <w:sz w:val="24"/>
          <w:szCs w:val="24"/>
          <w:lang w:eastAsia="ar-SA"/>
        </w:rPr>
        <w:t>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270869" w:rsidRPr="00D14377" w:rsidRDefault="00421C4D" w:rsidP="0042106E">
      <w:pPr>
        <w:shd w:val="clear" w:color="auto" w:fill="FFFFFF"/>
        <w:tabs>
          <w:tab w:val="left" w:pos="720"/>
        </w:tabs>
        <w:spacing w:after="0"/>
        <w:ind w:firstLine="567"/>
        <w:jc w:val="both"/>
        <w:rPr>
          <w:rFonts w:ascii="Times New Roman" w:eastAsia="Times New Roman" w:hAnsi="Times New Roman" w:cs="Times New Roman"/>
          <w:i/>
          <w:color w:val="000000"/>
          <w:sz w:val="24"/>
          <w:szCs w:val="24"/>
          <w:lang w:eastAsia="ru-RU"/>
        </w:rPr>
      </w:pPr>
      <w:r w:rsidRPr="00D14377">
        <w:rPr>
          <w:rFonts w:ascii="Times New Roman" w:eastAsia="Times New Roman" w:hAnsi="Times New Roman" w:cs="Times New Roman"/>
          <w:color w:val="000000"/>
          <w:sz w:val="24"/>
          <w:szCs w:val="24"/>
          <w:lang w:eastAsia="ru-RU"/>
        </w:rPr>
        <w:t>2.2.12. При сокращении численности или штата не допускать увольнения одновременно двух работников из одной семьи.</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2.2.13. Обеспечить работнику (кроме педагогов), увольняемому в связи с ликвидацией организации, сокращением численности или штата работников организации, право на время для поиска работы с сохранением среднего заработка.</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color w:val="000000"/>
          <w:sz w:val="24"/>
          <w:szCs w:val="24"/>
          <w:lang w:eastAsia="ru-RU"/>
        </w:rPr>
        <w:t>2.2.14.</w:t>
      </w:r>
      <w:r w:rsidRPr="00D14377">
        <w:rPr>
          <w:rFonts w:ascii="Times New Roman" w:eastAsia="Times New Roman" w:hAnsi="Times New Roman" w:cs="Times New Roman"/>
          <w:sz w:val="24"/>
          <w:szCs w:val="24"/>
          <w:lang w:eastAsia="ru-RU"/>
        </w:rPr>
        <w:t xml:space="preserve"> 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rsidR="00270869" w:rsidRPr="00D14377" w:rsidRDefault="00421C4D" w:rsidP="0042106E">
      <w:pPr>
        <w:tabs>
          <w:tab w:val="left" w:pos="1620"/>
        </w:tabs>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2.2.15. С учетом мнения выборного органа первичной профсоюзной организации определять формы профессионального </w:t>
      </w:r>
      <w:proofErr w:type="gramStart"/>
      <w:r w:rsidRPr="00D14377">
        <w:rPr>
          <w:rFonts w:ascii="Times New Roman" w:eastAsia="Times New Roman" w:hAnsi="Times New Roman" w:cs="Times New Roman"/>
          <w:sz w:val="24"/>
          <w:szCs w:val="24"/>
          <w:lang w:eastAsia="ru-RU"/>
        </w:rPr>
        <w:t>обучения по программам</w:t>
      </w:r>
      <w:proofErr w:type="gramEnd"/>
      <w:r w:rsidRPr="00D14377">
        <w:rPr>
          <w:rFonts w:ascii="Times New Roman" w:eastAsia="Times New Roman" w:hAnsi="Times New Roman" w:cs="Times New Roman"/>
          <w:sz w:val="24"/>
          <w:szCs w:val="24"/>
          <w:lang w:eastAsia="ru-RU"/>
        </w:rPr>
        <w:t xml:space="preserve">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270869" w:rsidRPr="00D14377" w:rsidRDefault="00421C4D" w:rsidP="0042106E">
      <w:pPr>
        <w:tabs>
          <w:tab w:val="left" w:pos="1620"/>
        </w:tabs>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2.2.16. 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№273-ФЗ «Об образовании в Российской Федерации», статьи 196 и 197 ТК РФ).</w:t>
      </w:r>
    </w:p>
    <w:p w:rsidR="00270869" w:rsidRPr="00D14377" w:rsidRDefault="00421C4D" w:rsidP="0042106E">
      <w:pPr>
        <w:tabs>
          <w:tab w:val="left" w:pos="1620"/>
        </w:tabs>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color w:val="000000"/>
          <w:sz w:val="24"/>
          <w:szCs w:val="24"/>
          <w:lang w:eastAsia="ru-RU"/>
        </w:rPr>
        <w:t>2.2.17.</w:t>
      </w:r>
      <w:r w:rsidRPr="00D14377">
        <w:rPr>
          <w:rFonts w:ascii="Times New Roman" w:eastAsia="Times New Roman" w:hAnsi="Times New Roman" w:cs="Times New Roman"/>
          <w:sz w:val="24"/>
          <w:szCs w:val="24"/>
          <w:lang w:eastAsia="ru-RU"/>
        </w:rPr>
        <w:t xml:space="preserve"> </w:t>
      </w:r>
      <w:proofErr w:type="gramStart"/>
      <w:r w:rsidRPr="00D14377">
        <w:rPr>
          <w:rFonts w:ascii="Times New Roman" w:eastAsia="Times New Roman" w:hAnsi="Times New Roman" w:cs="Times New Roman"/>
          <w:sz w:val="24"/>
          <w:szCs w:val="24"/>
          <w:lang w:eastAsia="ru-RU"/>
        </w:rPr>
        <w:t>В случае направления работника для профессионального обучения, дополнительного профессионального образования, повышения квалификации сохранять за ним место работы (должность), среднюю заработную плату по основному месту работы и, если работник направляется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w:t>
      </w:r>
      <w:proofErr w:type="gramEnd"/>
      <w:r w:rsidRPr="00D14377">
        <w:rPr>
          <w:rFonts w:ascii="Times New Roman" w:eastAsia="Times New Roman" w:hAnsi="Times New Roman" w:cs="Times New Roman"/>
          <w:sz w:val="24"/>
          <w:szCs w:val="24"/>
          <w:lang w:eastAsia="ru-RU"/>
        </w:rPr>
        <w:t xml:space="preserve"> фактически произведенные расходы.</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color w:val="000000"/>
          <w:sz w:val="24"/>
          <w:szCs w:val="24"/>
          <w:lang w:eastAsia="ru-RU"/>
        </w:rPr>
        <w:t xml:space="preserve">2.2.18. При направлении работников в служебные командировки норма суточных устанавливается за каждые сутки нахождения в командировке в соответствии с Постановлением </w:t>
      </w:r>
      <w:r w:rsidRPr="00D14377">
        <w:rPr>
          <w:rFonts w:ascii="Times New Roman" w:eastAsia="Times New Roman" w:hAnsi="Times New Roman" w:cs="Times New Roman"/>
          <w:color w:val="000000"/>
          <w:sz w:val="24"/>
          <w:szCs w:val="24"/>
          <w:lang w:eastAsia="ru-RU"/>
        </w:rPr>
        <w:lastRenderedPageBreak/>
        <w:t>Правительства РФ  от 02.10.2002г №729</w:t>
      </w: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b/>
          <w:bCs/>
          <w:sz w:val="24"/>
          <w:szCs w:val="24"/>
          <w:lang w:eastAsia="ru-RU"/>
        </w:rPr>
        <w:t xml:space="preserve"> «</w:t>
      </w:r>
      <w:r w:rsidRPr="00D14377">
        <w:rPr>
          <w:rFonts w:ascii="Times New Roman" w:eastAsia="Times New Roman" w:hAnsi="Times New Roman" w:cs="Times New Roman"/>
          <w:sz w:val="24"/>
          <w:szCs w:val="24"/>
          <w:shd w:val="clear" w:color="auto" w:fill="FFFFFF"/>
          <w:lang w:eastAsia="ru-RU"/>
        </w:rPr>
        <w:t>О размерах возмещения расходов, связанных со служебными командировками на территории Российской Федерации, работникам организаций, финансируемых за счет средств федерального бюджета».</w:t>
      </w:r>
    </w:p>
    <w:p w:rsidR="00270869" w:rsidRPr="00D14377" w:rsidRDefault="00421C4D" w:rsidP="0042106E">
      <w:pPr>
        <w:suppressAutoHyphens/>
        <w:autoSpaceDE w:val="0"/>
        <w:spacing w:after="0"/>
        <w:ind w:firstLine="567"/>
        <w:jc w:val="both"/>
        <w:rPr>
          <w:rFonts w:ascii="Times New Roman" w:eastAsia="Calibri" w:hAnsi="Times New Roman" w:cs="Times New Roman"/>
          <w:color w:val="000000"/>
          <w:sz w:val="24"/>
          <w:szCs w:val="24"/>
          <w:lang w:eastAsia="ar-SA"/>
        </w:rPr>
      </w:pPr>
      <w:r w:rsidRPr="00D14377">
        <w:rPr>
          <w:rFonts w:ascii="Times New Roman" w:eastAsia="Calibri" w:hAnsi="Times New Roman" w:cs="Times New Roman"/>
          <w:color w:val="000000"/>
          <w:sz w:val="24"/>
          <w:szCs w:val="24"/>
          <w:lang w:eastAsia="ar-SA"/>
        </w:rPr>
        <w:t>2.2.19. Работодатель обязан возмещать работнику расходы по проезду во время командировки:</w:t>
      </w:r>
    </w:p>
    <w:p w:rsidR="00270869" w:rsidRPr="00D14377" w:rsidRDefault="00421C4D" w:rsidP="0042106E">
      <w:pPr>
        <w:autoSpaceDE w:val="0"/>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оплату проезда к месту командировки и обратно к месту постоянной работы, оплату проезда из одного населенного пункта в другой (если работник командирован в несколько учреждений (организаций), расположенных в разных населенных пунктах) железнодорожным, водным, автомобильным и авиационным транспортом при наличии документов (билетов), подтверждающих эти расходы;</w:t>
      </w:r>
    </w:p>
    <w:p w:rsidR="00270869" w:rsidRPr="00D14377" w:rsidRDefault="00421C4D" w:rsidP="0042106E">
      <w:pPr>
        <w:autoSpaceDE w:val="0"/>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оплату страхового взноса на обязательное личное страхование пассажиров на транспорте, оплату услуг по оформлению проездных документов и предоставлению в поездах постельных принадлежностей;</w:t>
      </w:r>
    </w:p>
    <w:p w:rsidR="00421C4D" w:rsidRPr="00D14377" w:rsidRDefault="00421C4D" w:rsidP="0042106E">
      <w:pPr>
        <w:spacing w:after="0"/>
        <w:jc w:val="both"/>
        <w:rPr>
          <w:rFonts w:ascii="Times New Roman" w:hAnsi="Times New Roman" w:cs="Times New Roman"/>
          <w:sz w:val="24"/>
          <w:szCs w:val="24"/>
        </w:rPr>
      </w:pPr>
      <w:r w:rsidRPr="00D14377">
        <w:rPr>
          <w:rFonts w:ascii="Times New Roman" w:hAnsi="Times New Roman" w:cs="Times New Roman"/>
          <w:sz w:val="24"/>
          <w:szCs w:val="24"/>
        </w:rPr>
        <w:t>– оплату проезда на транспорте общего пользования соответственно к станции, пристани, аэропорту и от станции, пристани, аэропорта, если они находятся за чертой населенного пункта, при наличии документов (билетов), подтверждающих эти расходы;</w:t>
      </w:r>
    </w:p>
    <w:p w:rsidR="00270869" w:rsidRPr="00D14377" w:rsidRDefault="00421C4D" w:rsidP="0042106E">
      <w:pPr>
        <w:spacing w:after="0"/>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оплату проезда на транспорте общего пользования в самом месте командировки в целях выполнения служебного поручения при наличии документов (билетов), подтверждающих эти расходы.</w:t>
      </w:r>
    </w:p>
    <w:p w:rsidR="00270869" w:rsidRPr="00D14377" w:rsidRDefault="00421C4D" w:rsidP="0042106E">
      <w:pPr>
        <w:autoSpaceDE w:val="0"/>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Для подтверждения фактически произведенных расходов по проезду воздушным транспортом по электронному билету командированный работник должен представить к отчету: маршрутную квитанцию электронного билета; оригиналы посадочных талонов; кассовый чек, который выдается при приобретении электронного билета за наличный расчет.</w:t>
      </w:r>
    </w:p>
    <w:p w:rsidR="00270869" w:rsidRPr="00D14377" w:rsidRDefault="00421C4D" w:rsidP="0042106E">
      <w:pPr>
        <w:tabs>
          <w:tab w:val="left" w:pos="1260"/>
        </w:tabs>
        <w:autoSpaceDE w:val="0"/>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color w:val="000000"/>
          <w:sz w:val="24"/>
          <w:szCs w:val="24"/>
          <w:lang w:eastAsia="ru-RU"/>
        </w:rPr>
        <w:t>2.2.20. Работодатель обязан возмещать работнику расходы на проживание:</w:t>
      </w:r>
    </w:p>
    <w:p w:rsidR="00270869" w:rsidRPr="00D14377" w:rsidRDefault="00421C4D" w:rsidP="0042106E">
      <w:pPr>
        <w:tabs>
          <w:tab w:val="left" w:pos="1260"/>
        </w:tabs>
        <w:autoSpaceDE w:val="0"/>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 </w:t>
      </w:r>
      <w:r w:rsidRPr="00D14377">
        <w:rPr>
          <w:rFonts w:ascii="Times New Roman" w:eastAsia="Times New Roman" w:hAnsi="Times New Roman" w:cs="Times New Roman"/>
          <w:color w:val="000000"/>
          <w:sz w:val="24"/>
          <w:szCs w:val="24"/>
          <w:lang w:eastAsia="ru-RU"/>
        </w:rPr>
        <w:t>р</w:t>
      </w:r>
      <w:r w:rsidRPr="00D14377">
        <w:rPr>
          <w:rFonts w:ascii="Times New Roman" w:eastAsia="Times New Roman" w:hAnsi="Times New Roman" w:cs="Times New Roman"/>
          <w:sz w:val="24"/>
          <w:szCs w:val="24"/>
          <w:lang w:eastAsia="ru-RU"/>
        </w:rPr>
        <w:t>асходы по бронированию и найму жилого помещения возмещаются командированному работнику (кроме тех случаев, когда ему предоставляется бесплатное жилое помещение) в соответствии с документами, подтверждающими фактически произведенные расходы.</w:t>
      </w:r>
    </w:p>
    <w:p w:rsidR="00270869" w:rsidRPr="00D14377" w:rsidRDefault="00421C4D" w:rsidP="0042106E">
      <w:pPr>
        <w:tabs>
          <w:tab w:val="left" w:pos="1260"/>
        </w:tabs>
        <w:autoSpaceDE w:val="0"/>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color w:val="000000"/>
          <w:sz w:val="24"/>
          <w:szCs w:val="24"/>
          <w:lang w:eastAsia="ru-RU"/>
        </w:rPr>
        <w:t>В случае вынужденной остановки в пути работнику возмещаются расходы по найму жилого помещения, подтвержденные соответствующими документами.</w:t>
      </w:r>
    </w:p>
    <w:p w:rsidR="00270869" w:rsidRPr="00D14377" w:rsidRDefault="00421C4D" w:rsidP="0042106E">
      <w:pPr>
        <w:autoSpaceDE w:val="0"/>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color w:val="000000"/>
          <w:sz w:val="24"/>
          <w:szCs w:val="24"/>
          <w:lang w:eastAsia="ru-RU"/>
        </w:rPr>
        <w:t>2.2.21. Работодатель обязан возмещать работнику д</w:t>
      </w:r>
      <w:r w:rsidRPr="00D14377">
        <w:rPr>
          <w:rFonts w:ascii="Times New Roman" w:eastAsia="Times New Roman" w:hAnsi="Times New Roman" w:cs="Times New Roman"/>
          <w:sz w:val="24"/>
          <w:szCs w:val="24"/>
          <w:lang w:eastAsia="ru-RU"/>
        </w:rPr>
        <w:t>ополнительные расходы, связанные с проживанием вне места постоянного жительства (суточные),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w:t>
      </w:r>
    </w:p>
    <w:p w:rsidR="00270869" w:rsidRPr="00D14377" w:rsidRDefault="00421C4D" w:rsidP="0042106E">
      <w:pPr>
        <w:autoSpaceDE w:val="0"/>
        <w:spacing w:after="0"/>
        <w:ind w:firstLine="567"/>
        <w:jc w:val="both"/>
        <w:rPr>
          <w:rFonts w:ascii="Times New Roman" w:eastAsia="Times New Roman" w:hAnsi="Times New Roman" w:cs="Times New Roman"/>
          <w:i/>
          <w:sz w:val="24"/>
          <w:szCs w:val="24"/>
          <w:lang w:eastAsia="ru-RU"/>
        </w:rPr>
      </w:pPr>
      <w:r w:rsidRPr="00D14377">
        <w:rPr>
          <w:rFonts w:ascii="Times New Roman" w:eastAsia="Times New Roman" w:hAnsi="Times New Roman" w:cs="Times New Roman"/>
          <w:sz w:val="24"/>
          <w:szCs w:val="24"/>
          <w:lang w:eastAsia="ru-RU"/>
        </w:rPr>
        <w:t>При командировках в местность, откуда работник,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 суточные не выплачиваются.</w:t>
      </w:r>
    </w:p>
    <w:p w:rsidR="00270869" w:rsidRPr="00D14377" w:rsidRDefault="00421C4D" w:rsidP="0042106E">
      <w:pPr>
        <w:autoSpaceDE w:val="0"/>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учреждения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 и отражается в приказах о направлении в служебную командировку.</w:t>
      </w:r>
    </w:p>
    <w:p w:rsidR="00270869" w:rsidRPr="00D14377" w:rsidRDefault="00421C4D" w:rsidP="0042106E">
      <w:pPr>
        <w:suppressAutoHyphens/>
        <w:autoSpaceDE w:val="0"/>
        <w:spacing w:after="0"/>
        <w:ind w:firstLine="567"/>
        <w:jc w:val="both"/>
        <w:rPr>
          <w:rFonts w:ascii="Times New Roman" w:eastAsia="Calibri" w:hAnsi="Times New Roman" w:cs="Times New Roman"/>
          <w:color w:val="000000"/>
          <w:sz w:val="24"/>
          <w:szCs w:val="24"/>
          <w:lang w:eastAsia="ar-SA"/>
        </w:rPr>
      </w:pPr>
      <w:r w:rsidRPr="00D14377">
        <w:rPr>
          <w:rFonts w:ascii="Times New Roman" w:eastAsia="Calibri" w:hAnsi="Times New Roman" w:cs="Times New Roman"/>
          <w:color w:val="000000"/>
          <w:sz w:val="24"/>
          <w:szCs w:val="24"/>
          <w:lang w:eastAsia="ar-SA"/>
        </w:rPr>
        <w:t>Вопрос о явке работника на работу в день выезда в командировку и в день приезда из командировки решается по договоренности с работодателем и может отражаться в приказе о направлении в служебную командировку.</w:t>
      </w:r>
    </w:p>
    <w:p w:rsidR="00270869" w:rsidRPr="00D14377" w:rsidRDefault="00421C4D" w:rsidP="0042106E">
      <w:pPr>
        <w:tabs>
          <w:tab w:val="left" w:pos="1620"/>
        </w:tabs>
        <w:spacing w:after="0"/>
        <w:ind w:firstLine="567"/>
        <w:jc w:val="both"/>
        <w:rPr>
          <w:rFonts w:ascii="Times New Roman" w:eastAsia="Arial Unicode MS" w:hAnsi="Times New Roman" w:cs="Times New Roman"/>
          <w:color w:val="000000"/>
          <w:kern w:val="2"/>
          <w:sz w:val="24"/>
          <w:szCs w:val="24"/>
          <w:lang w:eastAsia="ru-RU"/>
        </w:rPr>
      </w:pPr>
      <w:r w:rsidRPr="00D14377">
        <w:rPr>
          <w:rFonts w:ascii="Times New Roman" w:eastAsia="Arial Unicode MS" w:hAnsi="Times New Roman" w:cs="Times New Roman"/>
          <w:color w:val="000000"/>
          <w:sz w:val="24"/>
          <w:szCs w:val="24"/>
          <w:lang w:eastAsia="ru-RU"/>
        </w:rPr>
        <w:t>2.2.22.</w:t>
      </w:r>
      <w:r w:rsidRPr="00D14377">
        <w:rPr>
          <w:rFonts w:ascii="Times New Roman" w:eastAsia="Times New Roman" w:hAnsi="Times New Roman" w:cs="Times New Roman"/>
          <w:sz w:val="24"/>
          <w:szCs w:val="24"/>
          <w:lang w:eastAsia="ru-RU"/>
        </w:rPr>
        <w:t xml:space="preserve"> Предоставлять гарантии и компенсации работникам, совмещающим работу с получением образования в порядке, предусмотренном главой 26 ТК РФ, в том числе </w:t>
      </w:r>
      <w:r w:rsidRPr="00D14377">
        <w:rPr>
          <w:rFonts w:ascii="Times New Roman" w:eastAsia="Arial Unicode MS" w:hAnsi="Times New Roman" w:cs="Times New Roman"/>
          <w:color w:val="000000"/>
          <w:kern w:val="2"/>
          <w:sz w:val="24"/>
          <w:szCs w:val="24"/>
          <w:lang w:eastAsia="ru-RU"/>
        </w:rPr>
        <w:t xml:space="preserve">работникам, </w:t>
      </w:r>
      <w:r w:rsidRPr="00D14377">
        <w:rPr>
          <w:rFonts w:ascii="Times New Roman" w:eastAsia="Arial Unicode MS" w:hAnsi="Times New Roman" w:cs="Times New Roman"/>
          <w:color w:val="000000"/>
          <w:kern w:val="2"/>
          <w:sz w:val="24"/>
          <w:szCs w:val="24"/>
          <w:lang w:eastAsia="ru-RU"/>
        </w:rPr>
        <w:lastRenderedPageBreak/>
        <w:t>уже имеющим профессиональное образование соответствующего уровня, и направленным на обучение работодателем.</w:t>
      </w:r>
    </w:p>
    <w:p w:rsidR="00270869" w:rsidRPr="00D14377" w:rsidRDefault="00421C4D" w:rsidP="0042106E">
      <w:pPr>
        <w:shd w:val="clear" w:color="auto" w:fill="FFFFFF"/>
        <w:tabs>
          <w:tab w:val="left" w:pos="709"/>
        </w:tabs>
        <w:suppressAutoHyphens/>
        <w:autoSpaceDE w:val="0"/>
        <w:spacing w:after="0"/>
        <w:ind w:firstLine="567"/>
        <w:jc w:val="both"/>
        <w:rPr>
          <w:rFonts w:ascii="Times New Roman" w:eastAsia="Arial Unicode MS" w:hAnsi="Times New Roman" w:cs="Times New Roman"/>
          <w:color w:val="000000"/>
          <w:kern w:val="2"/>
          <w:sz w:val="24"/>
          <w:szCs w:val="24"/>
          <w:lang w:eastAsia="ar-SA"/>
        </w:rPr>
      </w:pPr>
      <w:r w:rsidRPr="00D14377">
        <w:rPr>
          <w:rFonts w:ascii="Times New Roman" w:eastAsia="Arial Unicode MS" w:hAnsi="Times New Roman" w:cs="Times New Roman"/>
          <w:color w:val="000000"/>
          <w:sz w:val="24"/>
          <w:szCs w:val="24"/>
          <w:lang w:eastAsia="ar-SA"/>
        </w:rPr>
        <w:t>2.2.23. Содействовать</w:t>
      </w:r>
      <w:r w:rsidRPr="00D14377">
        <w:rPr>
          <w:rFonts w:ascii="Times New Roman" w:eastAsia="Arial Unicode MS" w:hAnsi="Times New Roman" w:cs="Times New Roman"/>
          <w:color w:val="000000"/>
          <w:kern w:val="2"/>
          <w:sz w:val="24"/>
          <w:szCs w:val="24"/>
          <w:lang w:eastAsia="ar-SA"/>
        </w:rPr>
        <w:t xml:space="preserve">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w:t>
      </w:r>
      <w:proofErr w:type="gramStart"/>
      <w:r w:rsidRPr="00D14377">
        <w:rPr>
          <w:rFonts w:ascii="Times New Roman" w:eastAsia="Arial Unicode MS" w:hAnsi="Times New Roman" w:cs="Times New Roman"/>
          <w:color w:val="000000"/>
          <w:kern w:val="2"/>
          <w:sz w:val="24"/>
          <w:szCs w:val="24"/>
          <w:lang w:eastAsia="ar-SA"/>
        </w:rPr>
        <w:t>педагогических</w:t>
      </w:r>
      <w:proofErr w:type="gramEnd"/>
      <w:r w:rsidRPr="00D14377">
        <w:rPr>
          <w:rFonts w:ascii="Times New Roman" w:eastAsia="Arial Unicode MS" w:hAnsi="Times New Roman" w:cs="Times New Roman"/>
          <w:color w:val="000000"/>
          <w:kern w:val="2"/>
          <w:sz w:val="24"/>
          <w:szCs w:val="24"/>
          <w:lang w:eastAsia="ar-SA"/>
        </w:rPr>
        <w:t xml:space="preserve"> работников и приобрести другую профессию.</w:t>
      </w:r>
    </w:p>
    <w:p w:rsidR="00270869" w:rsidRPr="00D14377" w:rsidRDefault="00421C4D" w:rsidP="0042106E">
      <w:pPr>
        <w:tabs>
          <w:tab w:val="left" w:pos="709"/>
          <w:tab w:val="left" w:pos="1620"/>
        </w:tabs>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2.2.24. 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2.2.25. При принятии решений об увольнении работника в случае признания его по результатам аттестации несоответствующим занимаемой должности </w:t>
      </w:r>
      <w:proofErr w:type="gramStart"/>
      <w:r w:rsidRPr="00D14377">
        <w:rPr>
          <w:rFonts w:ascii="Times New Roman" w:eastAsia="Times New Roman" w:hAnsi="Times New Roman" w:cs="Times New Roman"/>
          <w:sz w:val="24"/>
          <w:szCs w:val="24"/>
          <w:lang w:eastAsia="ru-RU"/>
        </w:rPr>
        <w:t>в следствии</w:t>
      </w:r>
      <w:proofErr w:type="gramEnd"/>
      <w:r w:rsidRPr="00D14377">
        <w:rPr>
          <w:rFonts w:ascii="Times New Roman" w:eastAsia="Times New Roman" w:hAnsi="Times New Roman" w:cs="Times New Roman"/>
          <w:sz w:val="24"/>
          <w:szCs w:val="24"/>
          <w:lang w:eastAsia="ru-RU"/>
        </w:rPr>
        <w:t xml:space="preserve">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2.3. Выборный орган первичной профсоюзной организации обязуется осуществлять </w:t>
      </w:r>
      <w:proofErr w:type="gramStart"/>
      <w:r w:rsidRPr="00D14377">
        <w:rPr>
          <w:rFonts w:ascii="Times New Roman" w:eastAsia="Times New Roman" w:hAnsi="Times New Roman" w:cs="Times New Roman"/>
          <w:sz w:val="24"/>
          <w:szCs w:val="24"/>
          <w:lang w:eastAsia="ru-RU"/>
        </w:rPr>
        <w:t>контроль за</w:t>
      </w:r>
      <w:proofErr w:type="gramEnd"/>
      <w:r w:rsidRPr="00D14377">
        <w:rPr>
          <w:rFonts w:ascii="Times New Roman" w:eastAsia="Times New Roman" w:hAnsi="Times New Roman" w:cs="Times New Roman"/>
          <w:sz w:val="24"/>
          <w:szCs w:val="24"/>
          <w:lang w:eastAsia="ru-RU"/>
        </w:rPr>
        <w:t xml:space="preserve">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rsidR="00270869" w:rsidRPr="00D14377" w:rsidRDefault="00270869" w:rsidP="0042106E">
      <w:pPr>
        <w:spacing w:after="0"/>
        <w:ind w:firstLine="567"/>
        <w:jc w:val="both"/>
        <w:rPr>
          <w:rFonts w:ascii="Times New Roman" w:eastAsia="Times New Roman" w:hAnsi="Times New Roman" w:cs="Times New Roman"/>
          <w:sz w:val="24"/>
          <w:szCs w:val="24"/>
          <w:lang w:eastAsia="ru-RU"/>
        </w:rPr>
      </w:pPr>
    </w:p>
    <w:p w:rsidR="00270869" w:rsidRPr="00D14377" w:rsidRDefault="00421C4D" w:rsidP="0042106E">
      <w:pPr>
        <w:spacing w:after="0"/>
        <w:jc w:val="both"/>
        <w:outlineLvl w:val="0"/>
        <w:rPr>
          <w:rFonts w:ascii="Times New Roman" w:eastAsia="Times New Roman" w:hAnsi="Times New Roman" w:cs="Times New Roman"/>
          <w:b/>
          <w:bCs/>
          <w:caps/>
          <w:sz w:val="24"/>
          <w:szCs w:val="24"/>
          <w:lang w:eastAsia="ru-RU"/>
        </w:rPr>
      </w:pPr>
      <w:r w:rsidRPr="00D14377">
        <w:rPr>
          <w:rFonts w:ascii="Times New Roman" w:eastAsia="Times New Roman" w:hAnsi="Times New Roman" w:cs="Times New Roman"/>
          <w:b/>
          <w:bCs/>
          <w:caps/>
          <w:sz w:val="24"/>
          <w:szCs w:val="24"/>
          <w:lang w:val="en-US" w:eastAsia="ru-RU"/>
        </w:rPr>
        <w:t>III</w:t>
      </w:r>
      <w:r w:rsidRPr="00D14377">
        <w:rPr>
          <w:rFonts w:ascii="Times New Roman" w:eastAsia="Times New Roman" w:hAnsi="Times New Roman" w:cs="Times New Roman"/>
          <w:b/>
          <w:bCs/>
          <w:caps/>
          <w:sz w:val="24"/>
          <w:szCs w:val="24"/>
          <w:lang w:eastAsia="ru-RU"/>
        </w:rPr>
        <w:t>. рабочее время и время отдыха</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3. Стороны пришли к соглашению о том, что:</w:t>
      </w:r>
    </w:p>
    <w:p w:rsidR="00270869" w:rsidRPr="00D14377" w:rsidRDefault="00421C4D" w:rsidP="0042106E">
      <w:pPr>
        <w:spacing w:after="0"/>
        <w:jc w:val="both"/>
        <w:rPr>
          <w:rFonts w:ascii="Times New Roman" w:hAnsi="Times New Roman" w:cs="Times New Roman"/>
          <w:sz w:val="24"/>
          <w:szCs w:val="24"/>
          <w:lang w:eastAsia="ru-RU"/>
        </w:rPr>
      </w:pPr>
      <w:r w:rsidRPr="00D14377">
        <w:rPr>
          <w:rFonts w:ascii="Times New Roman" w:hAnsi="Times New Roman" w:cs="Times New Roman"/>
          <w:sz w:val="24"/>
          <w:szCs w:val="24"/>
          <w:lang w:eastAsia="ru-RU"/>
        </w:rPr>
        <w:t xml:space="preserve">         3.1. Рабочее время работников определяется Правилами внутреннего трудового распорядка учреждения (ст.91 ТК РФ), годовыми графиками работы, графиком сменности, утверждаемыми Работодателем, а также условиями трудового договора, должностными инструкциями работников и обязанностями, возлагаемыми на них Уставом учреждения.</w:t>
      </w:r>
    </w:p>
    <w:p w:rsidR="0089542E" w:rsidRPr="00D14377" w:rsidRDefault="00421C4D" w:rsidP="0042106E">
      <w:pPr>
        <w:spacing w:after="0"/>
        <w:jc w:val="both"/>
        <w:rPr>
          <w:rFonts w:ascii="Times New Roman" w:hAnsi="Times New Roman" w:cs="Times New Roman"/>
          <w:sz w:val="24"/>
          <w:szCs w:val="24"/>
        </w:rPr>
      </w:pPr>
      <w:r w:rsidRPr="00D14377">
        <w:rPr>
          <w:rFonts w:ascii="Times New Roman" w:hAnsi="Times New Roman" w:cs="Times New Roman"/>
          <w:sz w:val="24"/>
          <w:szCs w:val="24"/>
          <w:lang w:eastAsia="ru-RU"/>
        </w:rPr>
        <w:t xml:space="preserve">     3.2. </w:t>
      </w:r>
      <w:proofErr w:type="gramStart"/>
      <w:r w:rsidRPr="00D14377">
        <w:rPr>
          <w:rFonts w:ascii="Times New Roman" w:hAnsi="Times New Roman" w:cs="Times New Roman"/>
          <w:sz w:val="24"/>
          <w:szCs w:val="24"/>
          <w:lang w:eastAsia="ru-RU"/>
        </w:rPr>
        <w:t>Для руководящих работников, работников из числа административно-хозяйственного, учебно-вспомогательного и обслуживающего персонала учреждения устанавливается нормальная продолжительность рабочего времени, которая не может превышать 40 часов в неделю, за исключением сторожей, для которых устанавливается суммированный годовой учет рабочего времени.</w:t>
      </w:r>
      <w:proofErr w:type="gramEnd"/>
      <w:r w:rsidR="0089542E" w:rsidRPr="00D14377">
        <w:rPr>
          <w:rFonts w:ascii="Times New Roman" w:hAnsi="Times New Roman" w:cs="Times New Roman"/>
          <w:sz w:val="24"/>
          <w:szCs w:val="24"/>
        </w:rPr>
        <w:t xml:space="preserve"> Для женщин, работающих в сельской местности, устанавливается 36-часовая рабочая неделя, если меньшая продолжительность рабочей недели не предусмотрена иными законодательными актами. При этом заработная плата выплачивается в том же размере, что и при полной продолжительности рабочей недели.</w:t>
      </w:r>
    </w:p>
    <w:p w:rsidR="00270869" w:rsidRPr="00D14377" w:rsidRDefault="00421C4D" w:rsidP="0042106E">
      <w:pPr>
        <w:spacing w:after="0"/>
        <w:jc w:val="both"/>
        <w:rPr>
          <w:rFonts w:ascii="Times New Roman" w:hAnsi="Times New Roman" w:cs="Times New Roman"/>
          <w:sz w:val="24"/>
          <w:szCs w:val="24"/>
        </w:rPr>
      </w:pPr>
      <w:r w:rsidRPr="00D14377">
        <w:rPr>
          <w:rFonts w:ascii="Times New Roman" w:hAnsi="Times New Roman" w:cs="Times New Roman"/>
          <w:sz w:val="24"/>
          <w:szCs w:val="24"/>
        </w:rPr>
        <w:t xml:space="preserve">   3.3. Для педагогических работников учреждения устанавливается сокращенная продолжительность рабочего времени - не более 36 часов в неделю за ставку заработной платы (ст. 333 ТК РФ). 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объемов нагрузки, выполнения дополнительных обязанностей, возложенных на них Правилами внутреннего трудового распорядка и Уставом.</w:t>
      </w:r>
    </w:p>
    <w:p w:rsidR="00270869" w:rsidRPr="00D14377" w:rsidRDefault="00421C4D" w:rsidP="0042106E">
      <w:pPr>
        <w:spacing w:after="0"/>
        <w:jc w:val="both"/>
        <w:rPr>
          <w:rFonts w:ascii="Times New Roman" w:hAnsi="Times New Roman" w:cs="Times New Roman"/>
          <w:sz w:val="24"/>
          <w:szCs w:val="24"/>
          <w:lang w:eastAsia="ru-RU"/>
        </w:rPr>
      </w:pPr>
      <w:r w:rsidRPr="00D14377">
        <w:rPr>
          <w:rFonts w:ascii="Times New Roman" w:hAnsi="Times New Roman" w:cs="Times New Roman"/>
          <w:sz w:val="24"/>
          <w:szCs w:val="24"/>
          <w:lang w:eastAsia="ru-RU"/>
        </w:rPr>
        <w:t xml:space="preserve"> 3.4. Неполное рабочее время - неполный рабочий день или неполная рабочая неделя устанавливаются в </w:t>
      </w:r>
      <w:r w:rsidR="0097591C">
        <w:rPr>
          <w:rFonts w:ascii="Times New Roman" w:hAnsi="Times New Roman" w:cs="Times New Roman"/>
          <w:sz w:val="24"/>
          <w:szCs w:val="24"/>
          <w:lang w:eastAsia="ru-RU"/>
        </w:rPr>
        <w:t>соответствии со ст.93. ТК РФ.</w:t>
      </w:r>
    </w:p>
    <w:p w:rsidR="00270869" w:rsidRPr="00D14377" w:rsidRDefault="00421C4D" w:rsidP="0042106E">
      <w:pPr>
        <w:spacing w:after="0"/>
        <w:jc w:val="both"/>
        <w:rPr>
          <w:rFonts w:ascii="Times New Roman" w:hAnsi="Times New Roman" w:cs="Times New Roman"/>
          <w:sz w:val="24"/>
          <w:szCs w:val="24"/>
          <w:lang w:eastAsia="ru-RU"/>
        </w:rPr>
      </w:pPr>
      <w:r w:rsidRPr="00D14377">
        <w:rPr>
          <w:rFonts w:ascii="Times New Roman" w:hAnsi="Times New Roman" w:cs="Times New Roman"/>
          <w:sz w:val="24"/>
          <w:szCs w:val="24"/>
          <w:lang w:eastAsia="ru-RU"/>
        </w:rPr>
        <w:t xml:space="preserve"> 3.5. Составление расписания занятий, осуществляется с учетом рационального использования рабочего времени педагога, потребностей детей. Педагогам - психологам, по решению </w:t>
      </w:r>
      <w:r w:rsidRPr="00D14377">
        <w:rPr>
          <w:rFonts w:ascii="Times New Roman" w:hAnsi="Times New Roman" w:cs="Times New Roman"/>
          <w:sz w:val="24"/>
          <w:szCs w:val="24"/>
          <w:lang w:eastAsia="ru-RU"/>
        </w:rPr>
        <w:lastRenderedPageBreak/>
        <w:t>администрации МБДОУ, может быть предусмотрен один свободный день в неделю для методической работы и повышения квалификации.</w:t>
      </w:r>
    </w:p>
    <w:p w:rsidR="00270869" w:rsidRPr="00D14377" w:rsidRDefault="00421C4D" w:rsidP="0042106E">
      <w:pPr>
        <w:spacing w:after="0"/>
        <w:jc w:val="both"/>
        <w:rPr>
          <w:rFonts w:ascii="Times New Roman" w:hAnsi="Times New Roman" w:cs="Times New Roman"/>
          <w:sz w:val="24"/>
          <w:szCs w:val="24"/>
          <w:lang w:eastAsia="ru-RU"/>
        </w:rPr>
      </w:pPr>
      <w:r w:rsidRPr="00D14377">
        <w:rPr>
          <w:rFonts w:ascii="Times New Roman" w:hAnsi="Times New Roman" w:cs="Times New Roman"/>
          <w:sz w:val="24"/>
          <w:szCs w:val="24"/>
          <w:lang w:eastAsia="ru-RU"/>
        </w:rPr>
        <w:t xml:space="preserve"> 3.6. Часы, свободные от проведения занятий, дежурств, участия в мероприятиях, предусмотренных планом учреждения (заседания педагогического совета, родительские собрания и т.п.), специалисты вправе использовать по своему усмотрению.</w:t>
      </w:r>
    </w:p>
    <w:p w:rsidR="00270869" w:rsidRPr="00D14377" w:rsidRDefault="00421C4D" w:rsidP="0042106E">
      <w:pPr>
        <w:spacing w:after="0"/>
        <w:jc w:val="both"/>
        <w:rPr>
          <w:rFonts w:ascii="Times New Roman" w:hAnsi="Times New Roman" w:cs="Times New Roman"/>
          <w:sz w:val="24"/>
          <w:szCs w:val="24"/>
          <w:lang w:eastAsia="ru-RU"/>
        </w:rPr>
      </w:pPr>
      <w:r w:rsidRPr="00D14377">
        <w:rPr>
          <w:rFonts w:ascii="Times New Roman" w:hAnsi="Times New Roman" w:cs="Times New Roman"/>
          <w:sz w:val="24"/>
          <w:szCs w:val="24"/>
          <w:lang w:eastAsia="ru-RU"/>
        </w:rPr>
        <w:t xml:space="preserve"> 3.7. Работа в выходные и нерабочие праздничные дни запрещена. Привлечение работников учреждения к работе в выходные и нерабочие праздничные дни допускается только в случаях, предусмотренных ст.113 ТК РФ, с их письменного согласия по письменному распоряжению Работодателя. Работа в выходной и нерабочий праздничный день оплачивается не менее</w:t>
      </w:r>
      <w:proofErr w:type="gramStart"/>
      <w:r w:rsidRPr="00D14377">
        <w:rPr>
          <w:rFonts w:ascii="Times New Roman" w:hAnsi="Times New Roman" w:cs="Times New Roman"/>
          <w:sz w:val="24"/>
          <w:szCs w:val="24"/>
          <w:lang w:eastAsia="ru-RU"/>
        </w:rPr>
        <w:t>,</w:t>
      </w:r>
      <w:proofErr w:type="gramEnd"/>
      <w:r w:rsidRPr="00D14377">
        <w:rPr>
          <w:rFonts w:ascii="Times New Roman" w:hAnsi="Times New Roman" w:cs="Times New Roman"/>
          <w:sz w:val="24"/>
          <w:szCs w:val="24"/>
          <w:lang w:eastAsia="ru-RU"/>
        </w:rPr>
        <w:t xml:space="preserve"> чем в двойном размере в порядке, предусмотренном ст.153 ТК РФ. По желанию работника ему может быть предоставлен другой день отдыха.</w:t>
      </w:r>
    </w:p>
    <w:p w:rsidR="00270869" w:rsidRPr="00D14377" w:rsidRDefault="00421C4D" w:rsidP="0042106E">
      <w:pPr>
        <w:spacing w:after="0"/>
        <w:jc w:val="both"/>
        <w:rPr>
          <w:rFonts w:ascii="Times New Roman" w:hAnsi="Times New Roman" w:cs="Times New Roman"/>
          <w:sz w:val="24"/>
          <w:szCs w:val="24"/>
          <w:lang w:eastAsia="ru-RU"/>
        </w:rPr>
      </w:pPr>
      <w:r w:rsidRPr="00D14377">
        <w:rPr>
          <w:rFonts w:ascii="Times New Roman" w:hAnsi="Times New Roman" w:cs="Times New Roman"/>
          <w:sz w:val="24"/>
          <w:szCs w:val="24"/>
          <w:lang w:eastAsia="ru-RU"/>
        </w:rPr>
        <w:t>3.8. В случаях, предусмотренных ст. 99 ТК РФ, Работодатель может привлекать работников к сверхурочным работам только с их письменного согласия с учетом ограничений и гарантий, предусмотренных для работников в возрасте до 18 лет, инвалидов, беременных женщин, женщин, имеющих детей в возрасте до трех лет.</w:t>
      </w:r>
    </w:p>
    <w:p w:rsidR="00270869" w:rsidRPr="00D14377" w:rsidRDefault="00421C4D" w:rsidP="0042106E">
      <w:pPr>
        <w:spacing w:after="0"/>
        <w:jc w:val="both"/>
        <w:rPr>
          <w:rFonts w:ascii="Times New Roman" w:hAnsi="Times New Roman" w:cs="Times New Roman"/>
          <w:sz w:val="24"/>
          <w:szCs w:val="24"/>
          <w:lang w:eastAsia="ru-RU"/>
        </w:rPr>
      </w:pPr>
      <w:r w:rsidRPr="00D14377">
        <w:rPr>
          <w:rFonts w:ascii="Times New Roman" w:hAnsi="Times New Roman" w:cs="Times New Roman"/>
          <w:sz w:val="24"/>
          <w:szCs w:val="24"/>
          <w:lang w:eastAsia="ru-RU"/>
        </w:rPr>
        <w:t>3.9. 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w:t>
      </w:r>
    </w:p>
    <w:p w:rsidR="0089542E" w:rsidRPr="00D14377" w:rsidRDefault="00421C4D" w:rsidP="0042106E">
      <w:pPr>
        <w:spacing w:after="0"/>
        <w:jc w:val="both"/>
        <w:rPr>
          <w:rFonts w:ascii="Times New Roman" w:hAnsi="Times New Roman" w:cs="Times New Roman"/>
          <w:sz w:val="24"/>
          <w:szCs w:val="24"/>
        </w:rPr>
      </w:pPr>
      <w:r w:rsidRPr="00D14377">
        <w:rPr>
          <w:rFonts w:ascii="Times New Roman" w:hAnsi="Times New Roman" w:cs="Times New Roman"/>
          <w:sz w:val="24"/>
          <w:szCs w:val="24"/>
          <w:lang w:eastAsia="ru-RU"/>
        </w:rPr>
        <w:t xml:space="preserve">3.10. </w:t>
      </w:r>
      <w:r w:rsidR="0089542E" w:rsidRPr="00D14377">
        <w:rPr>
          <w:rFonts w:ascii="Times New Roman" w:hAnsi="Times New Roman" w:cs="Times New Roman"/>
          <w:sz w:val="24"/>
          <w:szCs w:val="24"/>
        </w:rPr>
        <w:t>Время каникул, не совпадающее с очередным отпуском, является рабочим временем для работников образовательных организаций.</w:t>
      </w:r>
    </w:p>
    <w:p w:rsidR="0089542E" w:rsidRPr="00D14377" w:rsidRDefault="00421C4D" w:rsidP="0042106E">
      <w:pPr>
        <w:spacing w:after="0"/>
        <w:jc w:val="both"/>
        <w:rPr>
          <w:rFonts w:ascii="Times New Roman" w:hAnsi="Times New Roman" w:cs="Times New Roman"/>
          <w:sz w:val="24"/>
          <w:szCs w:val="24"/>
        </w:rPr>
      </w:pPr>
      <w:proofErr w:type="gramStart"/>
      <w:r w:rsidRPr="00D14377">
        <w:rPr>
          <w:rFonts w:ascii="Times New Roman" w:hAnsi="Times New Roman" w:cs="Times New Roman"/>
          <w:sz w:val="24"/>
          <w:szCs w:val="24"/>
          <w:lang w:eastAsia="ru-RU"/>
        </w:rPr>
        <w:t>В летний период, при сокращении численности детей,</w:t>
      </w:r>
      <w:r w:rsidR="0089542E" w:rsidRPr="00D14377">
        <w:rPr>
          <w:rFonts w:ascii="Times New Roman" w:hAnsi="Times New Roman" w:cs="Times New Roman"/>
          <w:sz w:val="24"/>
          <w:szCs w:val="24"/>
          <w:lang w:eastAsia="ru-RU"/>
        </w:rPr>
        <w:t xml:space="preserve"> </w:t>
      </w:r>
      <w:r w:rsidR="0089542E" w:rsidRPr="00D14377">
        <w:rPr>
          <w:rFonts w:ascii="Times New Roman" w:hAnsi="Times New Roman" w:cs="Times New Roman"/>
          <w:sz w:val="24"/>
          <w:szCs w:val="24"/>
        </w:rPr>
        <w:t>педагогические работники привлекаются работодателем к педагогической, методической и организационной работе в пределах времени, не превышающего их учебной нагрузки до начала учебного года; учебно-вспомогательный и обслуживающий персонал, в пределах рабочего времени, привлекается к выполнению хозяйственных работ, не требующих специальных знаний (мелкий ремонт, работа на территории, охрана учреждения и др.).</w:t>
      </w:r>
      <w:proofErr w:type="gramEnd"/>
    </w:p>
    <w:p w:rsidR="00270869" w:rsidRPr="00D14377" w:rsidRDefault="00421C4D" w:rsidP="0042106E">
      <w:pPr>
        <w:spacing w:after="0"/>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3.11. 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(ст.122 ТК РФ).</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color w:val="000000"/>
          <w:sz w:val="24"/>
          <w:szCs w:val="24"/>
          <w:lang w:eastAsia="ru-RU"/>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270869" w:rsidRPr="00D14377" w:rsidRDefault="00421C4D" w:rsidP="0042106E">
      <w:pPr>
        <w:autoSpaceDE w:val="0"/>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color w:val="000000"/>
          <w:sz w:val="24"/>
          <w:szCs w:val="24"/>
          <w:lang w:eastAsia="ru-RU"/>
        </w:rPr>
        <w:t>Отзыв работника из отпуска оформляется письменным распоряжением работодателя.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color w:val="000000"/>
          <w:sz w:val="24"/>
          <w:szCs w:val="24"/>
          <w:lang w:eastAsia="ru-RU"/>
        </w:rPr>
        <w:lastRenderedPageBreak/>
        <w:t>3</w:t>
      </w:r>
      <w:r w:rsidRPr="00D14377">
        <w:rPr>
          <w:rFonts w:ascii="Times New Roman" w:eastAsia="Times New Roman" w:hAnsi="Times New Roman" w:cs="Times New Roman"/>
          <w:i/>
          <w:color w:val="000000"/>
          <w:sz w:val="24"/>
          <w:szCs w:val="24"/>
          <w:lang w:eastAsia="ru-RU"/>
        </w:rPr>
        <w:t>.</w:t>
      </w:r>
      <w:r w:rsidRPr="00D14377">
        <w:rPr>
          <w:rFonts w:ascii="Times New Roman" w:eastAsia="Times New Roman" w:hAnsi="Times New Roman" w:cs="Times New Roman"/>
          <w:sz w:val="24"/>
          <w:szCs w:val="24"/>
          <w:lang w:eastAsia="ru-RU"/>
        </w:rPr>
        <w:t>12. 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О времени начала отпуска работник должен быть письменно извещен не позднее, чем за две недели до его начала.</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3.13. В соответствии с законодательством работникам предоставляются ежегодные дополнительные оплачиваемые отпуска:</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за работу с вредными условиями труда не менее 7 календарных дней (ст. 117 ТК РФ</w:t>
      </w:r>
      <w:r w:rsidRPr="00D14377">
        <w:rPr>
          <w:rFonts w:ascii="Times New Roman" w:eastAsia="Times New Roman" w:hAnsi="Times New Roman" w:cs="Times New Roman"/>
          <w:i/>
          <w:sz w:val="24"/>
          <w:szCs w:val="24"/>
          <w:lang w:eastAsia="ru-RU"/>
        </w:rPr>
        <w:t>)</w:t>
      </w:r>
      <w:r w:rsidRPr="00D14377">
        <w:rPr>
          <w:rFonts w:ascii="Times New Roman" w:eastAsia="Times New Roman" w:hAnsi="Times New Roman" w:cs="Times New Roman"/>
          <w:sz w:val="24"/>
          <w:szCs w:val="24"/>
          <w:lang w:eastAsia="ru-RU"/>
        </w:rPr>
        <w:t>;</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за ненормированный рабочий день не менее 3 календарных дней (статья 119 ТК РФ);</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sz w:val="24"/>
          <w:szCs w:val="24"/>
          <w:lang w:eastAsia="ru-RU"/>
        </w:rPr>
        <w:t xml:space="preserve">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 </w:t>
      </w:r>
      <w:r w:rsidRPr="00D14377">
        <w:rPr>
          <w:rFonts w:ascii="Times New Roman" w:eastAsia="Times New Roman" w:hAnsi="Times New Roman" w:cs="Times New Roman"/>
          <w:color w:val="000000"/>
          <w:sz w:val="24"/>
          <w:szCs w:val="24"/>
          <w:lang w:eastAsia="ru-RU"/>
        </w:rPr>
        <w:t>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со статьей 119 ТК РФ по согласованию с выборным органом первичной профсоюзной организации.</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3.14.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3.15. Ежегодный оплачиваемый отпуск продлевается в случае временной нетрудоспособности работника, наступившей во время отпуска.</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При исчислении стажа работы при выплате денежной компенсации за неиспользованный отпуск при увольнении необходимо учесть, что:</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(статья 121 ТК РФ);</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color w:val="000000"/>
          <w:sz w:val="24"/>
          <w:szCs w:val="24"/>
          <w:lang w:eastAsia="ru-RU"/>
        </w:rPr>
        <w:t xml:space="preserve"> излишки, составляющие менее половины месяца, исключаются из подсчета, а излишки, составляющие не менее половины месяца, округляются </w:t>
      </w:r>
      <w:proofErr w:type="gramStart"/>
      <w:r w:rsidRPr="00D14377">
        <w:rPr>
          <w:rFonts w:ascii="Times New Roman" w:eastAsia="Times New Roman" w:hAnsi="Times New Roman" w:cs="Times New Roman"/>
          <w:color w:val="000000"/>
          <w:sz w:val="24"/>
          <w:szCs w:val="24"/>
          <w:lang w:eastAsia="ru-RU"/>
        </w:rPr>
        <w:t>до полного месяца</w:t>
      </w:r>
      <w:proofErr w:type="gramEnd"/>
      <w:r w:rsidRPr="00D14377">
        <w:rPr>
          <w:rFonts w:ascii="Times New Roman" w:eastAsia="Times New Roman" w:hAnsi="Times New Roman" w:cs="Times New Roman"/>
          <w:color w:val="000000"/>
          <w:sz w:val="24"/>
          <w:szCs w:val="24"/>
          <w:lang w:eastAsia="ru-RU"/>
        </w:rPr>
        <w:t xml:space="preserve"> (п.35 Правил об очередных и дополнительных отпусках, утв. НКТ СССР от 30 апреля 1930г. №169).</w:t>
      </w:r>
    </w:p>
    <w:p w:rsidR="009C7A65" w:rsidRPr="00D14377" w:rsidRDefault="009C7A65" w:rsidP="0042106E">
      <w:pPr>
        <w:spacing w:after="0"/>
        <w:ind w:firstLine="567"/>
        <w:jc w:val="both"/>
        <w:rPr>
          <w:rFonts w:ascii="Times New Roman" w:hAnsi="Times New Roman" w:cs="Times New Roman"/>
          <w:sz w:val="24"/>
          <w:szCs w:val="24"/>
        </w:rPr>
      </w:pPr>
      <w:r w:rsidRPr="00D14377">
        <w:rPr>
          <w:rFonts w:ascii="Times New Roman" w:hAnsi="Times New Roman" w:cs="Times New Roman"/>
          <w:sz w:val="24"/>
          <w:szCs w:val="24"/>
        </w:rPr>
        <w:t>По письменному заявлению работника часть ежегодного оплачиваемого отпуска, превышающая 28 календарных дней, может быть заменена денежной компенсацией.</w:t>
      </w:r>
    </w:p>
    <w:p w:rsidR="009C7A65" w:rsidRPr="00D14377" w:rsidRDefault="009C7A65" w:rsidP="0042106E">
      <w:pPr>
        <w:spacing w:after="0"/>
        <w:ind w:firstLine="567"/>
        <w:jc w:val="both"/>
        <w:rPr>
          <w:rFonts w:ascii="Times New Roman" w:hAnsi="Times New Roman" w:cs="Times New Roman"/>
          <w:sz w:val="24"/>
          <w:szCs w:val="24"/>
        </w:rPr>
      </w:pPr>
      <w:r w:rsidRPr="00D14377">
        <w:rPr>
          <w:rFonts w:ascii="Times New Roman" w:hAnsi="Times New Roman" w:cs="Times New Roman"/>
          <w:sz w:val="24"/>
          <w:szCs w:val="24"/>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9C7A65" w:rsidRPr="00D14377" w:rsidRDefault="009C7A65" w:rsidP="0042106E">
      <w:pPr>
        <w:spacing w:after="0"/>
        <w:ind w:firstLine="567"/>
        <w:jc w:val="both"/>
        <w:rPr>
          <w:rFonts w:ascii="Times New Roman" w:eastAsia="Times New Roman" w:hAnsi="Times New Roman" w:cs="Times New Roman"/>
          <w:color w:val="000000"/>
          <w:sz w:val="24"/>
          <w:szCs w:val="24"/>
          <w:lang w:eastAsia="ru-RU"/>
        </w:rPr>
      </w:pPr>
      <w:proofErr w:type="gramStart"/>
      <w:r w:rsidRPr="00D14377">
        <w:rPr>
          <w:rFonts w:ascii="Times New Roman" w:hAnsi="Times New Roman" w:cs="Times New Roman"/>
          <w:sz w:val="24"/>
          <w:szCs w:val="24"/>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w:t>
      </w:r>
      <w:r w:rsidRPr="00D14377">
        <w:rPr>
          <w:rFonts w:ascii="Times New Roman" w:hAnsi="Times New Roman" w:cs="Times New Roman"/>
          <w:sz w:val="24"/>
          <w:szCs w:val="24"/>
        </w:rPr>
        <w:lastRenderedPageBreak/>
        <w:t xml:space="preserve">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w:t>
      </w:r>
      <w:hyperlink r:id="rId11" w:history="1">
        <w:r w:rsidRPr="004F00C0">
          <w:rPr>
            <w:rStyle w:val="afd"/>
            <w:rFonts w:ascii="Times New Roman" w:hAnsi="Times New Roman" w:cs="Times New Roman"/>
            <w:color w:val="auto"/>
            <w:sz w:val="24"/>
            <w:szCs w:val="24"/>
          </w:rPr>
          <w:t>Трудовым</w:t>
        </w:r>
        <w:proofErr w:type="gramEnd"/>
        <w:r w:rsidRPr="004F00C0">
          <w:rPr>
            <w:rStyle w:val="afd"/>
            <w:rFonts w:ascii="Times New Roman" w:hAnsi="Times New Roman" w:cs="Times New Roman"/>
            <w:color w:val="auto"/>
            <w:sz w:val="24"/>
            <w:szCs w:val="24"/>
          </w:rPr>
          <w:t xml:space="preserve"> </w:t>
        </w:r>
        <w:proofErr w:type="gramStart"/>
        <w:r w:rsidRPr="004F00C0">
          <w:rPr>
            <w:rStyle w:val="afd"/>
            <w:rFonts w:ascii="Times New Roman" w:hAnsi="Times New Roman" w:cs="Times New Roman"/>
            <w:color w:val="auto"/>
            <w:sz w:val="24"/>
            <w:szCs w:val="24"/>
          </w:rPr>
          <w:t>Кодексом</w:t>
        </w:r>
      </w:hyperlink>
      <w:r w:rsidRPr="004F00C0">
        <w:rPr>
          <w:rFonts w:ascii="Times New Roman" w:hAnsi="Times New Roman" w:cs="Times New Roman"/>
          <w:sz w:val="24"/>
          <w:szCs w:val="24"/>
        </w:rPr>
        <w:t xml:space="preserve"> </w:t>
      </w:r>
      <w:r w:rsidRPr="00D14377">
        <w:rPr>
          <w:rFonts w:ascii="Times New Roman" w:hAnsi="Times New Roman" w:cs="Times New Roman"/>
          <w:sz w:val="24"/>
          <w:szCs w:val="24"/>
        </w:rPr>
        <w:t>Российской Федерации).</w:t>
      </w:r>
      <w:proofErr w:type="gramEnd"/>
    </w:p>
    <w:p w:rsidR="00D121F0" w:rsidRPr="00D14377" w:rsidRDefault="00421C4D" w:rsidP="0042106E">
      <w:pPr>
        <w:spacing w:after="0"/>
        <w:ind w:firstLine="567"/>
        <w:jc w:val="both"/>
        <w:rPr>
          <w:rFonts w:ascii="Times New Roman" w:hAnsi="Times New Roman" w:cs="Times New Roman"/>
          <w:sz w:val="24"/>
          <w:szCs w:val="24"/>
        </w:rPr>
      </w:pPr>
      <w:r w:rsidRPr="00D14377">
        <w:rPr>
          <w:rFonts w:ascii="Times New Roman" w:eastAsia="Times New Roman" w:hAnsi="Times New Roman" w:cs="Times New Roman"/>
          <w:sz w:val="24"/>
          <w:szCs w:val="24"/>
          <w:lang w:eastAsia="ru-RU"/>
        </w:rPr>
        <w:t xml:space="preserve">3.16. </w:t>
      </w:r>
      <w:r w:rsidR="00D121F0" w:rsidRPr="00D14377">
        <w:rPr>
          <w:rFonts w:ascii="Times New Roman" w:eastAsia="Times New Roman" w:hAnsi="Times New Roman" w:cs="Times New Roman"/>
          <w:sz w:val="24"/>
          <w:szCs w:val="24"/>
          <w:lang w:eastAsia="ru-RU"/>
        </w:rPr>
        <w:t>Стороны договорились о предоставлении работникам образовательной организации  оплачиваем</w:t>
      </w:r>
      <w:r w:rsidR="00382B60" w:rsidRPr="00D14377">
        <w:rPr>
          <w:rFonts w:ascii="Times New Roman" w:eastAsia="Times New Roman" w:hAnsi="Times New Roman" w:cs="Times New Roman"/>
          <w:sz w:val="24"/>
          <w:szCs w:val="24"/>
          <w:lang w:eastAsia="ru-RU"/>
        </w:rPr>
        <w:t>ых</w:t>
      </w:r>
      <w:r w:rsidR="00D121F0" w:rsidRPr="00D14377">
        <w:rPr>
          <w:rFonts w:ascii="Times New Roman" w:eastAsia="Times New Roman" w:hAnsi="Times New Roman" w:cs="Times New Roman"/>
          <w:sz w:val="24"/>
          <w:szCs w:val="24"/>
          <w:lang w:eastAsia="ru-RU"/>
        </w:rPr>
        <w:t xml:space="preserve"> </w:t>
      </w:r>
      <w:r w:rsidR="00382B60" w:rsidRPr="00D14377">
        <w:rPr>
          <w:rFonts w:ascii="Times New Roman" w:hAnsi="Times New Roman" w:cs="Times New Roman"/>
          <w:sz w:val="24"/>
          <w:szCs w:val="24"/>
        </w:rPr>
        <w:t>свободных дней и выплат</w:t>
      </w:r>
      <w:r w:rsidR="00D121F0" w:rsidRPr="00D14377">
        <w:rPr>
          <w:rFonts w:ascii="Times New Roman" w:eastAsia="Times New Roman" w:hAnsi="Times New Roman" w:cs="Times New Roman"/>
          <w:sz w:val="24"/>
          <w:szCs w:val="24"/>
          <w:lang w:eastAsia="ru-RU"/>
        </w:rPr>
        <w:t xml:space="preserve"> </w:t>
      </w:r>
      <w:r w:rsidR="00D121F0" w:rsidRPr="00D14377">
        <w:rPr>
          <w:rFonts w:ascii="Times New Roman" w:hAnsi="Times New Roman" w:cs="Times New Roman"/>
          <w:sz w:val="24"/>
          <w:szCs w:val="24"/>
        </w:rPr>
        <w:t>в следующих случаях:</w:t>
      </w:r>
    </w:p>
    <w:p w:rsidR="00D121F0" w:rsidRPr="00D14377" w:rsidRDefault="00D121F0" w:rsidP="0042106E">
      <w:pPr>
        <w:spacing w:after="0"/>
        <w:jc w:val="both"/>
        <w:rPr>
          <w:rFonts w:ascii="Times New Roman" w:hAnsi="Times New Roman" w:cs="Times New Roman"/>
          <w:sz w:val="24"/>
          <w:szCs w:val="24"/>
        </w:rPr>
      </w:pPr>
      <w:r w:rsidRPr="00D14377">
        <w:rPr>
          <w:rFonts w:ascii="Times New Roman" w:hAnsi="Times New Roman" w:cs="Times New Roman"/>
          <w:sz w:val="24"/>
          <w:szCs w:val="24"/>
        </w:rPr>
        <w:t>- бракосочетание работника - три рабочих дня;</w:t>
      </w:r>
    </w:p>
    <w:p w:rsidR="00D121F0" w:rsidRPr="00D14377" w:rsidRDefault="00D121F0" w:rsidP="0042106E">
      <w:pPr>
        <w:spacing w:after="0"/>
        <w:jc w:val="both"/>
        <w:rPr>
          <w:rFonts w:ascii="Times New Roman" w:hAnsi="Times New Roman" w:cs="Times New Roman"/>
          <w:sz w:val="24"/>
          <w:szCs w:val="24"/>
        </w:rPr>
      </w:pPr>
      <w:r w:rsidRPr="00D14377">
        <w:rPr>
          <w:rFonts w:ascii="Times New Roman" w:hAnsi="Times New Roman" w:cs="Times New Roman"/>
          <w:sz w:val="24"/>
          <w:szCs w:val="24"/>
        </w:rPr>
        <w:t>- бракосочетание детей работника - один рабочий день;</w:t>
      </w:r>
    </w:p>
    <w:p w:rsidR="00D121F0" w:rsidRPr="00D14377" w:rsidRDefault="00D121F0" w:rsidP="0042106E">
      <w:pPr>
        <w:spacing w:after="0"/>
        <w:jc w:val="both"/>
        <w:rPr>
          <w:rFonts w:ascii="Times New Roman" w:hAnsi="Times New Roman" w:cs="Times New Roman"/>
          <w:sz w:val="24"/>
          <w:szCs w:val="24"/>
        </w:rPr>
      </w:pPr>
      <w:r w:rsidRPr="00D14377">
        <w:rPr>
          <w:rFonts w:ascii="Times New Roman" w:hAnsi="Times New Roman" w:cs="Times New Roman"/>
          <w:sz w:val="24"/>
          <w:szCs w:val="24"/>
        </w:rPr>
        <w:t xml:space="preserve">- родителям первоклассников - 1 сентября; </w:t>
      </w:r>
    </w:p>
    <w:p w:rsidR="00D121F0" w:rsidRPr="00D14377" w:rsidRDefault="00D121F0" w:rsidP="0042106E">
      <w:pPr>
        <w:spacing w:after="0"/>
        <w:jc w:val="both"/>
        <w:rPr>
          <w:rFonts w:ascii="Times New Roman" w:hAnsi="Times New Roman" w:cs="Times New Roman"/>
          <w:sz w:val="24"/>
          <w:szCs w:val="24"/>
        </w:rPr>
      </w:pPr>
      <w:r w:rsidRPr="00D14377">
        <w:rPr>
          <w:rFonts w:ascii="Times New Roman" w:hAnsi="Times New Roman" w:cs="Times New Roman"/>
          <w:sz w:val="24"/>
          <w:szCs w:val="24"/>
        </w:rPr>
        <w:t>- родителям выпускников - в день последнего звонка;</w:t>
      </w:r>
    </w:p>
    <w:p w:rsidR="00D121F0" w:rsidRPr="00D14377" w:rsidRDefault="00D121F0" w:rsidP="0042106E">
      <w:pPr>
        <w:spacing w:after="0"/>
        <w:jc w:val="both"/>
        <w:rPr>
          <w:rFonts w:ascii="Times New Roman" w:hAnsi="Times New Roman" w:cs="Times New Roman"/>
          <w:sz w:val="24"/>
          <w:szCs w:val="24"/>
        </w:rPr>
      </w:pPr>
      <w:r w:rsidRPr="00D14377">
        <w:rPr>
          <w:rFonts w:ascii="Times New Roman" w:hAnsi="Times New Roman" w:cs="Times New Roman"/>
          <w:sz w:val="24"/>
          <w:szCs w:val="24"/>
        </w:rPr>
        <w:t>- смерть детей, родителей, супруга, супруги - три рабочих дня;</w:t>
      </w:r>
    </w:p>
    <w:p w:rsidR="00D121F0" w:rsidRPr="00D14377" w:rsidRDefault="00D121F0" w:rsidP="0042106E">
      <w:pPr>
        <w:spacing w:after="0"/>
        <w:jc w:val="both"/>
        <w:rPr>
          <w:rFonts w:ascii="Times New Roman" w:hAnsi="Times New Roman" w:cs="Times New Roman"/>
          <w:sz w:val="24"/>
          <w:szCs w:val="24"/>
        </w:rPr>
      </w:pPr>
      <w:r w:rsidRPr="00D14377">
        <w:rPr>
          <w:rFonts w:ascii="Times New Roman" w:hAnsi="Times New Roman" w:cs="Times New Roman"/>
          <w:sz w:val="24"/>
          <w:szCs w:val="24"/>
        </w:rPr>
        <w:t>- переезд на новое место жительства - два рабочих дня;</w:t>
      </w:r>
    </w:p>
    <w:p w:rsidR="00D121F0" w:rsidRPr="00D14377" w:rsidRDefault="00D121F0" w:rsidP="0042106E">
      <w:pPr>
        <w:spacing w:after="0"/>
        <w:jc w:val="both"/>
        <w:rPr>
          <w:rFonts w:ascii="Times New Roman" w:hAnsi="Times New Roman" w:cs="Times New Roman"/>
          <w:sz w:val="24"/>
          <w:szCs w:val="24"/>
        </w:rPr>
      </w:pPr>
      <w:r w:rsidRPr="00D14377">
        <w:rPr>
          <w:rFonts w:ascii="Times New Roman" w:hAnsi="Times New Roman" w:cs="Times New Roman"/>
          <w:sz w:val="24"/>
          <w:szCs w:val="24"/>
        </w:rPr>
        <w:t>- проводы сына на службу в армию - один рабочий день;</w:t>
      </w:r>
    </w:p>
    <w:p w:rsidR="00D121F0" w:rsidRPr="00D14377" w:rsidRDefault="00D121F0" w:rsidP="0042106E">
      <w:pPr>
        <w:spacing w:after="0"/>
        <w:jc w:val="both"/>
        <w:rPr>
          <w:rFonts w:ascii="Times New Roman" w:hAnsi="Times New Roman" w:cs="Times New Roman"/>
          <w:sz w:val="24"/>
          <w:szCs w:val="24"/>
        </w:rPr>
      </w:pPr>
      <w:r w:rsidRPr="00D14377">
        <w:rPr>
          <w:rFonts w:ascii="Times New Roman" w:hAnsi="Times New Roman" w:cs="Times New Roman"/>
          <w:sz w:val="24"/>
          <w:szCs w:val="24"/>
        </w:rPr>
        <w:t xml:space="preserve">- работникам, </w:t>
      </w:r>
      <w:proofErr w:type="gramStart"/>
      <w:r w:rsidRPr="00D14377">
        <w:rPr>
          <w:rFonts w:ascii="Times New Roman" w:hAnsi="Times New Roman" w:cs="Times New Roman"/>
          <w:sz w:val="24"/>
          <w:szCs w:val="24"/>
        </w:rPr>
        <w:t>имеющим</w:t>
      </w:r>
      <w:proofErr w:type="gramEnd"/>
      <w:r w:rsidRPr="00D14377">
        <w:rPr>
          <w:rFonts w:ascii="Times New Roman" w:hAnsi="Times New Roman" w:cs="Times New Roman"/>
          <w:sz w:val="24"/>
          <w:szCs w:val="24"/>
        </w:rPr>
        <w:t xml:space="preserve"> родителей в возрасте 80 лет и старше, - один день в квартал.</w:t>
      </w:r>
    </w:p>
    <w:p w:rsidR="00D121F0" w:rsidRPr="004F00C0" w:rsidRDefault="00D121F0" w:rsidP="0042106E">
      <w:pPr>
        <w:spacing w:after="0"/>
        <w:jc w:val="both"/>
        <w:rPr>
          <w:rFonts w:ascii="Times New Roman" w:hAnsi="Times New Roman" w:cs="Times New Roman"/>
          <w:sz w:val="24"/>
          <w:szCs w:val="24"/>
        </w:rPr>
      </w:pPr>
      <w:r w:rsidRPr="00D14377">
        <w:rPr>
          <w:rFonts w:ascii="Times New Roman" w:hAnsi="Times New Roman" w:cs="Times New Roman"/>
          <w:sz w:val="24"/>
          <w:szCs w:val="24"/>
        </w:rPr>
        <w:t xml:space="preserve">- предоставление работникам образования, проработавшим в течение учебного года без листа нетрудоспособности, дополнительного оплачиваемого отпуска в количестве 3 календарных дней </w:t>
      </w:r>
      <w:r w:rsidRPr="004F00C0">
        <w:rPr>
          <w:rFonts w:ascii="Times New Roman" w:hAnsi="Times New Roman" w:cs="Times New Roman"/>
          <w:sz w:val="24"/>
          <w:szCs w:val="24"/>
        </w:rPr>
        <w:t>(</w:t>
      </w:r>
      <w:hyperlink r:id="rId12" w:history="1">
        <w:r w:rsidRPr="004F00C0">
          <w:rPr>
            <w:rStyle w:val="afd"/>
            <w:rFonts w:ascii="Times New Roman" w:hAnsi="Times New Roman" w:cs="Times New Roman"/>
            <w:color w:val="auto"/>
            <w:sz w:val="24"/>
            <w:szCs w:val="24"/>
          </w:rPr>
          <w:t>ст. 116</w:t>
        </w:r>
      </w:hyperlink>
      <w:r w:rsidRPr="004F00C0">
        <w:rPr>
          <w:rFonts w:ascii="Times New Roman" w:hAnsi="Times New Roman" w:cs="Times New Roman"/>
          <w:sz w:val="24"/>
          <w:szCs w:val="24"/>
        </w:rPr>
        <w:t xml:space="preserve"> ТК РФ).</w:t>
      </w:r>
    </w:p>
    <w:p w:rsidR="00D121F0" w:rsidRPr="00D14377" w:rsidRDefault="00D121F0" w:rsidP="0042106E">
      <w:pPr>
        <w:spacing w:after="0"/>
        <w:jc w:val="both"/>
        <w:rPr>
          <w:rFonts w:ascii="Times New Roman" w:hAnsi="Times New Roman" w:cs="Times New Roman"/>
          <w:sz w:val="24"/>
          <w:szCs w:val="24"/>
        </w:rPr>
      </w:pPr>
      <w:r w:rsidRPr="004F00C0">
        <w:rPr>
          <w:rFonts w:ascii="Times New Roman" w:hAnsi="Times New Roman" w:cs="Times New Roman"/>
          <w:sz w:val="24"/>
          <w:szCs w:val="24"/>
        </w:rPr>
        <w:t>- предоставление не освобожденным председателям выборных профсоюзных органов образовательных организаций дополнительного оплачиваемого отпуска (</w:t>
      </w:r>
      <w:hyperlink r:id="rId13" w:history="1">
        <w:r w:rsidRPr="004F00C0">
          <w:rPr>
            <w:rStyle w:val="afd"/>
            <w:rFonts w:ascii="Times New Roman" w:hAnsi="Times New Roman" w:cs="Times New Roman"/>
            <w:color w:val="auto"/>
            <w:sz w:val="24"/>
            <w:szCs w:val="24"/>
          </w:rPr>
          <w:t>ст. 116</w:t>
        </w:r>
      </w:hyperlink>
      <w:r w:rsidRPr="004F00C0">
        <w:rPr>
          <w:rFonts w:ascii="Times New Roman" w:hAnsi="Times New Roman" w:cs="Times New Roman"/>
          <w:sz w:val="24"/>
          <w:szCs w:val="24"/>
        </w:rPr>
        <w:t xml:space="preserve"> ТК РФ</w:t>
      </w:r>
      <w:r w:rsidRPr="00D14377">
        <w:rPr>
          <w:rFonts w:ascii="Times New Roman" w:hAnsi="Times New Roman" w:cs="Times New Roman"/>
          <w:sz w:val="24"/>
          <w:szCs w:val="24"/>
        </w:rPr>
        <w:t>).</w:t>
      </w:r>
    </w:p>
    <w:p w:rsidR="00D121F0" w:rsidRPr="00D14377" w:rsidRDefault="00D121F0" w:rsidP="0042106E">
      <w:pPr>
        <w:spacing w:after="0"/>
        <w:jc w:val="both"/>
        <w:rPr>
          <w:rFonts w:ascii="Times New Roman" w:hAnsi="Times New Roman" w:cs="Times New Roman"/>
          <w:sz w:val="24"/>
          <w:szCs w:val="24"/>
        </w:rPr>
      </w:pPr>
      <w:r w:rsidRPr="00D14377">
        <w:rPr>
          <w:rFonts w:ascii="Times New Roman" w:hAnsi="Times New Roman" w:cs="Times New Roman"/>
          <w:sz w:val="24"/>
          <w:szCs w:val="24"/>
        </w:rPr>
        <w:t>- выплату работникам образовательных организаций при увольнении по собственному желанию впервые после достижения пенсионного возраста либо приобретения права на досрочную трудовую пенсию по старости материального вознаграждения в размере базового оклада, педагогическим работникам и руководителям образовательных учреждений - в размере должностного оклада. Выплата единовременного пособия осуществляется в пределах фонда оплаты труда.</w:t>
      </w:r>
    </w:p>
    <w:p w:rsidR="00D121F0" w:rsidRPr="00D14377" w:rsidRDefault="00D121F0" w:rsidP="0042106E">
      <w:pPr>
        <w:spacing w:after="0"/>
        <w:jc w:val="both"/>
        <w:rPr>
          <w:rFonts w:ascii="Times New Roman" w:hAnsi="Times New Roman" w:cs="Times New Roman"/>
          <w:sz w:val="24"/>
          <w:szCs w:val="24"/>
        </w:rPr>
      </w:pPr>
      <w:r w:rsidRPr="00D14377">
        <w:rPr>
          <w:rFonts w:ascii="Times New Roman" w:hAnsi="Times New Roman" w:cs="Times New Roman"/>
          <w:sz w:val="24"/>
          <w:szCs w:val="24"/>
        </w:rPr>
        <w:t xml:space="preserve">- </w:t>
      </w:r>
      <w:proofErr w:type="gramStart"/>
      <w:r w:rsidRPr="00D14377">
        <w:rPr>
          <w:rFonts w:ascii="Times New Roman" w:hAnsi="Times New Roman" w:cs="Times New Roman"/>
          <w:sz w:val="24"/>
          <w:szCs w:val="24"/>
        </w:rPr>
        <w:t>п</w:t>
      </w:r>
      <w:proofErr w:type="gramEnd"/>
      <w:r w:rsidRPr="00D14377">
        <w:rPr>
          <w:rFonts w:ascii="Times New Roman" w:hAnsi="Times New Roman" w:cs="Times New Roman"/>
          <w:sz w:val="24"/>
          <w:szCs w:val="24"/>
        </w:rPr>
        <w:t>олучение работниками образовательных организаций материальной помощи на оздоровление в размере должностного оклада (ставки заработной платы) при предоставлении ежегодного отпуска в пределах фонда оплаты труда образовательной организации.</w:t>
      </w:r>
    </w:p>
    <w:p w:rsidR="00D121F0" w:rsidRPr="00D14377" w:rsidRDefault="00D121F0" w:rsidP="0042106E">
      <w:pPr>
        <w:spacing w:after="0"/>
        <w:jc w:val="both"/>
        <w:rPr>
          <w:rFonts w:ascii="Times New Roman" w:hAnsi="Times New Roman" w:cs="Times New Roman"/>
          <w:sz w:val="24"/>
          <w:szCs w:val="24"/>
        </w:rPr>
      </w:pPr>
      <w:r w:rsidRPr="00D14377">
        <w:rPr>
          <w:rFonts w:ascii="Times New Roman" w:hAnsi="Times New Roman" w:cs="Times New Roman"/>
          <w:sz w:val="24"/>
          <w:szCs w:val="24"/>
        </w:rPr>
        <w:t xml:space="preserve">- возмещение расходов педагогических работников, руководителей и заместителей руководителей образовательных организаций, руководителей структурных подразделений образовательных организаций и их заместителей, проживающих и работающих в образовательных организациях сельской местности, на оплату жилых помещений, их отопления и обеспечения электроэнергией. Размер, условия и порядок возмещения расходов, связанных с предоставлением указанных мер дополнительной поддержки указанным работникам, определяются Советом министров Республики </w:t>
      </w:r>
      <w:proofErr w:type="gramStart"/>
      <w:r w:rsidRPr="00D14377">
        <w:rPr>
          <w:rFonts w:ascii="Times New Roman" w:hAnsi="Times New Roman" w:cs="Times New Roman"/>
          <w:sz w:val="24"/>
          <w:szCs w:val="24"/>
        </w:rPr>
        <w:t>Крым</w:t>
      </w:r>
      <w:proofErr w:type="gramEnd"/>
      <w:r w:rsidRPr="00D14377">
        <w:rPr>
          <w:rFonts w:ascii="Times New Roman" w:hAnsi="Times New Roman" w:cs="Times New Roman"/>
          <w:sz w:val="24"/>
          <w:szCs w:val="24"/>
        </w:rPr>
        <w:t xml:space="preserve"> и обеспечивается за счет ассигнований Республики Крым (</w:t>
      </w:r>
      <w:hyperlink r:id="rId14" w:history="1">
        <w:r w:rsidRPr="00D14377">
          <w:rPr>
            <w:rStyle w:val="afd"/>
            <w:rFonts w:ascii="Times New Roman" w:hAnsi="Times New Roman" w:cs="Times New Roman"/>
            <w:sz w:val="24"/>
            <w:szCs w:val="24"/>
          </w:rPr>
          <w:t>ст. 25</w:t>
        </w:r>
      </w:hyperlink>
      <w:r w:rsidRPr="00D14377">
        <w:rPr>
          <w:rFonts w:ascii="Times New Roman" w:hAnsi="Times New Roman" w:cs="Times New Roman"/>
          <w:sz w:val="24"/>
          <w:szCs w:val="24"/>
        </w:rPr>
        <w:t xml:space="preserve"> Закона Республики Крым от 06.07.2015 г. N 131-ЗРК "Об образовании в Республике Крым").</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3.17. Исчисление среднего заработка для оплаты ежегодного отпуска производится в соответствии со статьей 139 ТК РФ.</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3.18. По семейным обстоятельствам и другим уважительным причинам по письменному заявлению может быть предоставлен отпуск, продолжительность которого определяется по соглашению между работником и работодателем.</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3.19. Работодатель обязуется предоставить отпуск без сохранения заработной платы на основании письменного заявления работника </w:t>
      </w:r>
      <w:r w:rsidR="0054734C" w:rsidRPr="00D14377">
        <w:rPr>
          <w:rFonts w:ascii="Times New Roman" w:eastAsia="Times New Roman" w:hAnsi="Times New Roman" w:cs="Times New Roman"/>
          <w:sz w:val="24"/>
          <w:szCs w:val="24"/>
          <w:lang w:eastAsia="ru-RU"/>
        </w:rPr>
        <w:t>в соответствии со ст.128 ТК РФ</w:t>
      </w:r>
      <w:r w:rsidRPr="00D14377">
        <w:rPr>
          <w:rFonts w:ascii="Times New Roman" w:eastAsia="Times New Roman" w:hAnsi="Times New Roman" w:cs="Times New Roman"/>
          <w:sz w:val="24"/>
          <w:szCs w:val="24"/>
          <w:lang w:eastAsia="ru-RU"/>
        </w:rPr>
        <w:t>.</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3.20. </w:t>
      </w:r>
      <w:proofErr w:type="gramStart"/>
      <w:r w:rsidRPr="00D14377">
        <w:rPr>
          <w:rFonts w:ascii="Times New Roman" w:eastAsia="Times New Roman" w:hAnsi="Times New Roman" w:cs="Times New Roman"/>
          <w:sz w:val="24"/>
          <w:szCs w:val="24"/>
          <w:lang w:eastAsia="ru-RU"/>
        </w:rPr>
        <w:t xml:space="preserve">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w:t>
      </w:r>
      <w:r w:rsidRPr="00D14377">
        <w:rPr>
          <w:rFonts w:ascii="Times New Roman" w:eastAsia="Times New Roman" w:hAnsi="Times New Roman" w:cs="Times New Roman"/>
          <w:sz w:val="24"/>
          <w:szCs w:val="24"/>
          <w:lang w:eastAsia="ru-RU"/>
        </w:rPr>
        <w:lastRenderedPageBreak/>
        <w:t>выработке государственной политики и нормативно-правовому регулированию в сфере образования (подпункт 4 пункта 5 статьи 47 Федерального закона «Об образовании в Российской Федерации», статья 335 ТК РФ).</w:t>
      </w:r>
      <w:proofErr w:type="gramEnd"/>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3.21. Выборный орган первичной профсоюзной организации обязуется:</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3.21.1. Осуществлять </w:t>
      </w:r>
      <w:proofErr w:type="gramStart"/>
      <w:r w:rsidRPr="00D14377">
        <w:rPr>
          <w:rFonts w:ascii="Times New Roman" w:eastAsia="Times New Roman" w:hAnsi="Times New Roman" w:cs="Times New Roman"/>
          <w:sz w:val="24"/>
          <w:szCs w:val="24"/>
          <w:lang w:eastAsia="ru-RU"/>
        </w:rPr>
        <w:t>контроль за</w:t>
      </w:r>
      <w:proofErr w:type="gramEnd"/>
      <w:r w:rsidRPr="00D14377">
        <w:rPr>
          <w:rFonts w:ascii="Times New Roman" w:eastAsia="Times New Roman" w:hAnsi="Times New Roman" w:cs="Times New Roman"/>
          <w:sz w:val="24"/>
          <w:szCs w:val="24"/>
          <w:lang w:eastAsia="ru-RU"/>
        </w:rPr>
        <w:t xml:space="preserve">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3.21.2. 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color w:val="000000"/>
          <w:sz w:val="24"/>
          <w:szCs w:val="24"/>
          <w:lang w:eastAsia="ru-RU"/>
        </w:rPr>
        <w:t>3.21.3. Вносить работодателю представления об устранении выявленных нарушений.</w:t>
      </w:r>
    </w:p>
    <w:p w:rsidR="00270869" w:rsidRPr="00D14377" w:rsidRDefault="00421C4D" w:rsidP="0042106E">
      <w:pPr>
        <w:spacing w:after="0"/>
        <w:jc w:val="both"/>
        <w:rPr>
          <w:rFonts w:ascii="Times New Roman" w:hAnsi="Times New Roman" w:cs="Times New Roman"/>
          <w:sz w:val="24"/>
          <w:szCs w:val="24"/>
          <w:lang w:eastAsia="ru-RU"/>
        </w:rPr>
      </w:pPr>
      <w:r w:rsidRPr="00D14377">
        <w:rPr>
          <w:rFonts w:ascii="Times New Roman" w:hAnsi="Times New Roman" w:cs="Times New Roman"/>
          <w:sz w:val="24"/>
          <w:szCs w:val="24"/>
          <w:lang w:eastAsia="ru-RU"/>
        </w:rPr>
        <w:t xml:space="preserve">          3.22. Общим выходными днями являются: суббота и воскресенье.</w:t>
      </w:r>
    </w:p>
    <w:p w:rsidR="0054734C" w:rsidRPr="00D14377" w:rsidRDefault="00421C4D" w:rsidP="0042106E">
      <w:pPr>
        <w:spacing w:after="0"/>
        <w:jc w:val="both"/>
        <w:rPr>
          <w:rFonts w:ascii="Times New Roman" w:hAnsi="Times New Roman" w:cs="Times New Roman"/>
          <w:sz w:val="24"/>
          <w:szCs w:val="24"/>
        </w:rPr>
      </w:pPr>
      <w:r w:rsidRPr="00D14377">
        <w:rPr>
          <w:rFonts w:ascii="Times New Roman" w:hAnsi="Times New Roman" w:cs="Times New Roman"/>
          <w:sz w:val="24"/>
          <w:szCs w:val="24"/>
          <w:lang w:eastAsia="ru-RU"/>
        </w:rPr>
        <w:t xml:space="preserve">          3.23. Время перерыва для отдыха и питания, а также график дежурств педагогических работников по учреждению, графики сменности, работы в выходные и нерабочие праздничные дни устанавливаются Правилами внутреннего трудового распорядка. Работодатель обеспечивает </w:t>
      </w:r>
      <w:proofErr w:type="gramStart"/>
      <w:r w:rsidRPr="00D14377">
        <w:rPr>
          <w:rFonts w:ascii="Times New Roman" w:hAnsi="Times New Roman" w:cs="Times New Roman"/>
          <w:sz w:val="24"/>
          <w:szCs w:val="24"/>
          <w:lang w:eastAsia="ru-RU"/>
        </w:rPr>
        <w:t>педагогическим</w:t>
      </w:r>
      <w:proofErr w:type="gramEnd"/>
      <w:r w:rsidRPr="00D14377">
        <w:rPr>
          <w:rFonts w:ascii="Times New Roman" w:hAnsi="Times New Roman" w:cs="Times New Roman"/>
          <w:sz w:val="24"/>
          <w:szCs w:val="24"/>
          <w:lang w:eastAsia="ru-RU"/>
        </w:rPr>
        <w:t xml:space="preserve"> работникам возможность отдыха и приема пищи в рабочее время одновременно с воспитанниками. Время для отдыха и питания для других работников устанавливается Правилами внутреннего трудового распорядка и не должно быть менее 30 минут (ст.108 ТК РФ).</w:t>
      </w:r>
      <w:r w:rsidRPr="00D14377">
        <w:rPr>
          <w:rFonts w:ascii="Times New Roman" w:hAnsi="Times New Roman" w:cs="Times New Roman"/>
          <w:sz w:val="24"/>
          <w:szCs w:val="24"/>
          <w:lang w:eastAsia="ru-RU"/>
        </w:rPr>
        <w:cr/>
      </w:r>
      <w:r w:rsidR="0054734C" w:rsidRPr="00D14377">
        <w:rPr>
          <w:rFonts w:ascii="Times New Roman" w:hAnsi="Times New Roman" w:cs="Times New Roman"/>
          <w:sz w:val="24"/>
          <w:szCs w:val="24"/>
          <w:lang w:eastAsia="ru-RU"/>
        </w:rPr>
        <w:tab/>
        <w:t>3.24</w:t>
      </w:r>
      <w:r w:rsidR="0054734C" w:rsidRPr="00D14377">
        <w:rPr>
          <w:rFonts w:ascii="Times New Roman" w:hAnsi="Times New Roman" w:cs="Times New Roman"/>
          <w:sz w:val="24"/>
          <w:szCs w:val="24"/>
        </w:rPr>
        <w:t>. Стороны договорились, что:</w:t>
      </w:r>
    </w:p>
    <w:p w:rsidR="0054734C" w:rsidRPr="00D14377" w:rsidRDefault="00E25B61" w:rsidP="0042106E">
      <w:pPr>
        <w:spacing w:after="0"/>
        <w:ind w:firstLine="708"/>
        <w:jc w:val="both"/>
        <w:rPr>
          <w:rFonts w:ascii="Times New Roman" w:hAnsi="Times New Roman" w:cs="Times New Roman"/>
          <w:sz w:val="24"/>
          <w:szCs w:val="24"/>
        </w:rPr>
      </w:pPr>
      <w:r w:rsidRPr="00D14377">
        <w:rPr>
          <w:rFonts w:ascii="Times New Roman" w:hAnsi="Times New Roman" w:cs="Times New Roman"/>
          <w:sz w:val="24"/>
          <w:szCs w:val="24"/>
        </w:rPr>
        <w:t>3.2</w:t>
      </w:r>
      <w:r w:rsidR="00BE5196">
        <w:rPr>
          <w:rFonts w:ascii="Times New Roman" w:hAnsi="Times New Roman" w:cs="Times New Roman"/>
          <w:sz w:val="24"/>
          <w:szCs w:val="24"/>
        </w:rPr>
        <w:t>4</w:t>
      </w:r>
      <w:r w:rsidRPr="00D14377">
        <w:rPr>
          <w:rFonts w:ascii="Times New Roman" w:hAnsi="Times New Roman" w:cs="Times New Roman"/>
          <w:sz w:val="24"/>
          <w:szCs w:val="24"/>
        </w:rPr>
        <w:t xml:space="preserve">.1. </w:t>
      </w:r>
      <w:r w:rsidR="0054734C" w:rsidRPr="00D14377">
        <w:rPr>
          <w:rFonts w:ascii="Times New Roman" w:hAnsi="Times New Roman" w:cs="Times New Roman"/>
          <w:sz w:val="24"/>
          <w:szCs w:val="24"/>
        </w:rPr>
        <w:t>По истечении срока действия квалификационной категории у педагогического работника сохраняется уровень оплаты труда по имевшейся ранее квалификационной категории сроком на 2 (два) года в случаях его:</w:t>
      </w:r>
    </w:p>
    <w:p w:rsidR="0054734C" w:rsidRPr="00D14377" w:rsidRDefault="0054734C" w:rsidP="0042106E">
      <w:pPr>
        <w:spacing w:after="0"/>
        <w:jc w:val="both"/>
        <w:rPr>
          <w:rFonts w:ascii="Times New Roman" w:hAnsi="Times New Roman" w:cs="Times New Roman"/>
          <w:sz w:val="24"/>
          <w:szCs w:val="24"/>
        </w:rPr>
      </w:pPr>
      <w:r w:rsidRPr="00D14377">
        <w:rPr>
          <w:rFonts w:ascii="Times New Roman" w:hAnsi="Times New Roman" w:cs="Times New Roman"/>
          <w:sz w:val="24"/>
          <w:szCs w:val="24"/>
        </w:rPr>
        <w:t>- временной нетрудоспособности, длящейся свыше 4 месяцев;</w:t>
      </w:r>
    </w:p>
    <w:p w:rsidR="0054734C" w:rsidRPr="00D14377" w:rsidRDefault="0054734C" w:rsidP="0042106E">
      <w:pPr>
        <w:spacing w:after="0"/>
        <w:jc w:val="both"/>
        <w:rPr>
          <w:rFonts w:ascii="Times New Roman" w:hAnsi="Times New Roman" w:cs="Times New Roman"/>
          <w:sz w:val="24"/>
          <w:szCs w:val="24"/>
        </w:rPr>
      </w:pPr>
      <w:r w:rsidRPr="00D14377">
        <w:rPr>
          <w:rFonts w:ascii="Times New Roman" w:hAnsi="Times New Roman" w:cs="Times New Roman"/>
          <w:sz w:val="24"/>
          <w:szCs w:val="24"/>
        </w:rPr>
        <w:t>- нахождения в отпуске по беременности и родам, отпуске по уходу за ребенком;</w:t>
      </w:r>
    </w:p>
    <w:p w:rsidR="0054734C" w:rsidRPr="00D14377" w:rsidRDefault="0054734C" w:rsidP="0042106E">
      <w:pPr>
        <w:spacing w:after="0"/>
        <w:jc w:val="both"/>
        <w:rPr>
          <w:rFonts w:ascii="Times New Roman" w:hAnsi="Times New Roman" w:cs="Times New Roman"/>
          <w:sz w:val="24"/>
          <w:szCs w:val="24"/>
        </w:rPr>
      </w:pPr>
      <w:r w:rsidRPr="00D14377">
        <w:rPr>
          <w:rFonts w:ascii="Times New Roman" w:hAnsi="Times New Roman" w:cs="Times New Roman"/>
          <w:sz w:val="24"/>
          <w:szCs w:val="24"/>
        </w:rPr>
        <w:t>- нахождения в длительной (более 6 месяцев) командировке по специальности;</w:t>
      </w:r>
    </w:p>
    <w:p w:rsidR="0054734C" w:rsidRPr="00D14377" w:rsidRDefault="0054734C" w:rsidP="0042106E">
      <w:pPr>
        <w:spacing w:after="0"/>
        <w:jc w:val="both"/>
        <w:rPr>
          <w:rFonts w:ascii="Times New Roman" w:hAnsi="Times New Roman" w:cs="Times New Roman"/>
          <w:sz w:val="24"/>
          <w:szCs w:val="24"/>
        </w:rPr>
      </w:pPr>
      <w:r w:rsidRPr="00D14377">
        <w:rPr>
          <w:rFonts w:ascii="Times New Roman" w:hAnsi="Times New Roman" w:cs="Times New Roman"/>
          <w:sz w:val="24"/>
          <w:szCs w:val="24"/>
        </w:rPr>
        <w:t>- истечения срока действия квалификационной категории после подачи заявления в аттестационную комиссию - на период до принятия аттестационной комиссией решения об установлении (отказе в установлении) квалификационной категории;</w:t>
      </w:r>
    </w:p>
    <w:p w:rsidR="0054734C" w:rsidRPr="00D14377" w:rsidRDefault="0054734C" w:rsidP="0042106E">
      <w:pPr>
        <w:spacing w:after="0"/>
        <w:jc w:val="both"/>
        <w:rPr>
          <w:rFonts w:ascii="Times New Roman" w:hAnsi="Times New Roman" w:cs="Times New Roman"/>
          <w:sz w:val="24"/>
          <w:szCs w:val="24"/>
        </w:rPr>
      </w:pPr>
      <w:proofErr w:type="gramStart"/>
      <w:r w:rsidRPr="00D14377">
        <w:rPr>
          <w:rFonts w:ascii="Times New Roman" w:hAnsi="Times New Roman" w:cs="Times New Roman"/>
          <w:sz w:val="24"/>
          <w:szCs w:val="24"/>
        </w:rPr>
        <w:t>- при наступлении чрезвычайных ситуаций, в том числе по санитарно-эпидемиологическим основаниям, возобновлении педагогической деятельности после выхода на пенсию, при переходе в другую образовательную организацию в связи с сокращением численности или штата работников, или ликвидации образовательной организации, иных периодов, объективно препятствующих реализации права работников на прохождение аттестации - не менее чем на 6 месяцев.</w:t>
      </w:r>
      <w:proofErr w:type="gramEnd"/>
    </w:p>
    <w:p w:rsidR="0054734C" w:rsidRPr="00D14377" w:rsidRDefault="0054734C" w:rsidP="0042106E">
      <w:pPr>
        <w:spacing w:after="0"/>
        <w:jc w:val="both"/>
        <w:rPr>
          <w:rFonts w:ascii="Times New Roman" w:hAnsi="Times New Roman" w:cs="Times New Roman"/>
          <w:sz w:val="24"/>
          <w:szCs w:val="24"/>
        </w:rPr>
      </w:pPr>
      <w:r w:rsidRPr="00D14377">
        <w:rPr>
          <w:rFonts w:ascii="Times New Roman" w:hAnsi="Times New Roman" w:cs="Times New Roman"/>
          <w:sz w:val="24"/>
          <w:szCs w:val="24"/>
        </w:rPr>
        <w:t xml:space="preserve">- нахождения в длительном отпуске в соответствии </w:t>
      </w:r>
      <w:hyperlink r:id="rId15" w:history="1">
        <w:r w:rsidRPr="00D14377">
          <w:rPr>
            <w:rStyle w:val="afd"/>
            <w:rFonts w:ascii="Times New Roman" w:hAnsi="Times New Roman" w:cs="Times New Roman"/>
            <w:color w:val="auto"/>
            <w:sz w:val="24"/>
            <w:szCs w:val="24"/>
          </w:rPr>
          <w:t>подпунктом 2 пункта 5 статьи 47</w:t>
        </w:r>
      </w:hyperlink>
      <w:r w:rsidRPr="00D14377">
        <w:rPr>
          <w:rFonts w:ascii="Times New Roman" w:hAnsi="Times New Roman" w:cs="Times New Roman"/>
          <w:sz w:val="24"/>
          <w:szCs w:val="24"/>
        </w:rPr>
        <w:t xml:space="preserve"> Закона Российской Федерации от 29 декабря 2012 года N 273-ФЗ "Об образовании в Российской Федерации";</w:t>
      </w:r>
    </w:p>
    <w:p w:rsidR="0054734C" w:rsidRPr="00D14377" w:rsidRDefault="0054734C" w:rsidP="0042106E">
      <w:pPr>
        <w:spacing w:after="0"/>
        <w:jc w:val="both"/>
        <w:rPr>
          <w:rFonts w:ascii="Times New Roman" w:hAnsi="Times New Roman" w:cs="Times New Roman"/>
          <w:sz w:val="24"/>
          <w:szCs w:val="24"/>
        </w:rPr>
      </w:pPr>
      <w:r w:rsidRPr="00D14377">
        <w:rPr>
          <w:rFonts w:ascii="Times New Roman" w:hAnsi="Times New Roman" w:cs="Times New Roman"/>
          <w:sz w:val="24"/>
          <w:szCs w:val="24"/>
        </w:rPr>
        <w:t>- осуществления полномочий на выборных должностях на освобожденной основе.</w:t>
      </w:r>
    </w:p>
    <w:p w:rsidR="0054734C" w:rsidRPr="00D14377" w:rsidRDefault="00E25B61" w:rsidP="0042106E">
      <w:pPr>
        <w:spacing w:after="0"/>
        <w:ind w:firstLine="708"/>
        <w:jc w:val="both"/>
        <w:rPr>
          <w:rFonts w:ascii="Times New Roman" w:hAnsi="Times New Roman" w:cs="Times New Roman"/>
          <w:sz w:val="24"/>
          <w:szCs w:val="24"/>
        </w:rPr>
      </w:pPr>
      <w:bookmarkStart w:id="1" w:name="sub_826"/>
      <w:r w:rsidRPr="00D14377">
        <w:rPr>
          <w:rFonts w:ascii="Times New Roman" w:hAnsi="Times New Roman" w:cs="Times New Roman"/>
          <w:sz w:val="24"/>
          <w:szCs w:val="24"/>
        </w:rPr>
        <w:t>3.2</w:t>
      </w:r>
      <w:r w:rsidR="00BE5196">
        <w:rPr>
          <w:rFonts w:ascii="Times New Roman" w:hAnsi="Times New Roman" w:cs="Times New Roman"/>
          <w:sz w:val="24"/>
          <w:szCs w:val="24"/>
        </w:rPr>
        <w:t>4</w:t>
      </w:r>
      <w:r w:rsidRPr="00D14377">
        <w:rPr>
          <w:rFonts w:ascii="Times New Roman" w:hAnsi="Times New Roman" w:cs="Times New Roman"/>
          <w:sz w:val="24"/>
          <w:szCs w:val="24"/>
        </w:rPr>
        <w:t>.</w:t>
      </w:r>
      <w:r w:rsidR="0054734C" w:rsidRPr="00D14377">
        <w:rPr>
          <w:rFonts w:ascii="Times New Roman" w:hAnsi="Times New Roman" w:cs="Times New Roman"/>
          <w:sz w:val="24"/>
          <w:szCs w:val="24"/>
        </w:rPr>
        <w:t xml:space="preserve">2. В случае истечения срока действия первой или высшей квалификационной категории у педагогических работников, которым до пенсии по старости (по возрасту) осталось менее 2-х лет, уровень оплаты труда по имевшейся ранее квалификационной категории, по заявлению работника, сохраняется до наступления пенсионного возраста. Заявление о сохранении оплаты труда по имевшейся ранее квалификационной категории от лиц </w:t>
      </w:r>
      <w:proofErr w:type="spellStart"/>
      <w:r w:rsidR="0054734C" w:rsidRPr="00D14377">
        <w:rPr>
          <w:rFonts w:ascii="Times New Roman" w:hAnsi="Times New Roman" w:cs="Times New Roman"/>
          <w:sz w:val="24"/>
          <w:szCs w:val="24"/>
        </w:rPr>
        <w:t>предпенсионного</w:t>
      </w:r>
      <w:proofErr w:type="spellEnd"/>
      <w:r w:rsidR="0054734C" w:rsidRPr="00D14377">
        <w:rPr>
          <w:rFonts w:ascii="Times New Roman" w:hAnsi="Times New Roman" w:cs="Times New Roman"/>
          <w:sz w:val="24"/>
          <w:szCs w:val="24"/>
        </w:rPr>
        <w:t xml:space="preserve"> возраста подается в период действия квалификационной категории.</w:t>
      </w:r>
    </w:p>
    <w:bookmarkEnd w:id="1"/>
    <w:p w:rsidR="0054734C" w:rsidRPr="00D14377" w:rsidRDefault="0054734C" w:rsidP="0042106E">
      <w:pPr>
        <w:spacing w:after="0"/>
        <w:jc w:val="both"/>
        <w:rPr>
          <w:rFonts w:ascii="Times New Roman" w:hAnsi="Times New Roman" w:cs="Times New Roman"/>
          <w:sz w:val="24"/>
          <w:szCs w:val="24"/>
        </w:rPr>
      </w:pPr>
      <w:r w:rsidRPr="00D14377">
        <w:rPr>
          <w:rFonts w:ascii="Times New Roman" w:hAnsi="Times New Roman" w:cs="Times New Roman"/>
          <w:sz w:val="24"/>
          <w:szCs w:val="24"/>
        </w:rPr>
        <w:t xml:space="preserve">В случае назначения пенсии досрочно по любым основаниям, повторное продление уровня оплаты труда по имевшейся ранее квалификационной категории до наступления у педагогического </w:t>
      </w:r>
      <w:r w:rsidRPr="00D14377">
        <w:rPr>
          <w:rFonts w:ascii="Times New Roman" w:hAnsi="Times New Roman" w:cs="Times New Roman"/>
          <w:sz w:val="24"/>
          <w:szCs w:val="24"/>
        </w:rPr>
        <w:lastRenderedPageBreak/>
        <w:t xml:space="preserve">работника возраста, установленного </w:t>
      </w:r>
      <w:hyperlink r:id="rId16" w:history="1">
        <w:r w:rsidRPr="00D14377">
          <w:rPr>
            <w:rStyle w:val="afd"/>
            <w:rFonts w:ascii="Times New Roman" w:hAnsi="Times New Roman" w:cs="Times New Roman"/>
            <w:color w:val="auto"/>
            <w:sz w:val="24"/>
            <w:szCs w:val="24"/>
          </w:rPr>
          <w:t>ст. 7</w:t>
        </w:r>
      </w:hyperlink>
      <w:r w:rsidRPr="00D14377">
        <w:rPr>
          <w:rFonts w:ascii="Times New Roman" w:hAnsi="Times New Roman" w:cs="Times New Roman"/>
          <w:sz w:val="24"/>
          <w:szCs w:val="24"/>
        </w:rPr>
        <w:t xml:space="preserve"> Федерального закона "О трудовых пенсиях в Российской Федерации", не допускается.</w:t>
      </w:r>
    </w:p>
    <w:p w:rsidR="0054734C" w:rsidRPr="00D14377" w:rsidRDefault="00E25B61" w:rsidP="0042106E">
      <w:pPr>
        <w:spacing w:after="0"/>
        <w:ind w:firstLine="708"/>
        <w:jc w:val="both"/>
        <w:rPr>
          <w:rFonts w:ascii="Times New Roman" w:hAnsi="Times New Roman" w:cs="Times New Roman"/>
          <w:sz w:val="24"/>
          <w:szCs w:val="24"/>
        </w:rPr>
      </w:pPr>
      <w:bookmarkStart w:id="2" w:name="sub_827"/>
      <w:r w:rsidRPr="00D14377">
        <w:rPr>
          <w:rFonts w:ascii="Times New Roman" w:hAnsi="Times New Roman" w:cs="Times New Roman"/>
          <w:sz w:val="24"/>
          <w:szCs w:val="24"/>
        </w:rPr>
        <w:t>3.2</w:t>
      </w:r>
      <w:r w:rsidR="00BE5196">
        <w:rPr>
          <w:rFonts w:ascii="Times New Roman" w:hAnsi="Times New Roman" w:cs="Times New Roman"/>
          <w:sz w:val="24"/>
          <w:szCs w:val="24"/>
        </w:rPr>
        <w:t>4</w:t>
      </w:r>
      <w:r w:rsidRPr="00D14377">
        <w:rPr>
          <w:rFonts w:ascii="Times New Roman" w:hAnsi="Times New Roman" w:cs="Times New Roman"/>
          <w:sz w:val="24"/>
          <w:szCs w:val="24"/>
        </w:rPr>
        <w:t>.3</w:t>
      </w:r>
      <w:r w:rsidR="0054734C" w:rsidRPr="00D14377">
        <w:rPr>
          <w:rFonts w:ascii="Times New Roman" w:hAnsi="Times New Roman" w:cs="Times New Roman"/>
          <w:sz w:val="24"/>
          <w:szCs w:val="24"/>
        </w:rPr>
        <w:t>. Об истечении срока действия квалификационных категорий в следующем учебном году работодатели уведомляют педагогических работников до 31 мая текущего учебного года приказом под роспись.</w:t>
      </w:r>
    </w:p>
    <w:p w:rsidR="0054734C" w:rsidRPr="00D14377" w:rsidRDefault="00E25B61" w:rsidP="0042106E">
      <w:pPr>
        <w:spacing w:after="0"/>
        <w:ind w:firstLine="708"/>
        <w:jc w:val="both"/>
        <w:rPr>
          <w:rFonts w:ascii="Times New Roman" w:hAnsi="Times New Roman" w:cs="Times New Roman"/>
          <w:sz w:val="24"/>
          <w:szCs w:val="24"/>
        </w:rPr>
      </w:pPr>
      <w:bookmarkStart w:id="3" w:name="sub_828"/>
      <w:bookmarkEnd w:id="2"/>
      <w:r w:rsidRPr="00D14377">
        <w:rPr>
          <w:rFonts w:ascii="Times New Roman" w:hAnsi="Times New Roman" w:cs="Times New Roman"/>
          <w:sz w:val="24"/>
          <w:szCs w:val="24"/>
        </w:rPr>
        <w:t>3.2</w:t>
      </w:r>
      <w:r w:rsidR="00BE5196">
        <w:rPr>
          <w:rFonts w:ascii="Times New Roman" w:hAnsi="Times New Roman" w:cs="Times New Roman"/>
          <w:sz w:val="24"/>
          <w:szCs w:val="24"/>
        </w:rPr>
        <w:t>4</w:t>
      </w:r>
      <w:r w:rsidRPr="00D14377">
        <w:rPr>
          <w:rFonts w:ascii="Times New Roman" w:hAnsi="Times New Roman" w:cs="Times New Roman"/>
          <w:sz w:val="24"/>
          <w:szCs w:val="24"/>
        </w:rPr>
        <w:t>.4</w:t>
      </w:r>
      <w:r w:rsidR="0054734C" w:rsidRPr="00D14377">
        <w:rPr>
          <w:rFonts w:ascii="Times New Roman" w:hAnsi="Times New Roman" w:cs="Times New Roman"/>
          <w:sz w:val="24"/>
          <w:szCs w:val="24"/>
        </w:rPr>
        <w:t>. Педагогическим работникам, имеющим действующую первую квалификационную категорию в течение не менее двух лет или имеющим действующую высшую квалификационную категорию, удостоенным почетными званиями, награжденным правительственными, государственными наградами по личному заявлению может быть установлена высшая квалификационная категория сроком на 5 лет на основании материалов, представленных руководителем образовательного учреждения.</w:t>
      </w:r>
    </w:p>
    <w:bookmarkEnd w:id="3"/>
    <w:p w:rsidR="0054734C" w:rsidRPr="00D14377" w:rsidRDefault="0054734C" w:rsidP="0042106E">
      <w:pPr>
        <w:spacing w:after="0"/>
        <w:jc w:val="both"/>
        <w:rPr>
          <w:rFonts w:ascii="Times New Roman" w:hAnsi="Times New Roman" w:cs="Times New Roman"/>
          <w:sz w:val="24"/>
          <w:szCs w:val="24"/>
        </w:rPr>
      </w:pPr>
      <w:r w:rsidRPr="00D14377">
        <w:rPr>
          <w:rFonts w:ascii="Times New Roman" w:hAnsi="Times New Roman" w:cs="Times New Roman"/>
          <w:sz w:val="24"/>
          <w:szCs w:val="24"/>
        </w:rPr>
        <w:t>Педагогическим работникам, удостоенным почетными званиями, награжденным правительственными, государственными наградами по личному заявлению может быть установлена первая квалификационная категория сроком на 5 лет на основании материалов, представленных руководителем образовательного учреждения.</w:t>
      </w:r>
    </w:p>
    <w:p w:rsidR="0054734C" w:rsidRPr="00D14377" w:rsidRDefault="0054734C" w:rsidP="0042106E">
      <w:pPr>
        <w:spacing w:after="0"/>
        <w:jc w:val="both"/>
        <w:rPr>
          <w:rFonts w:ascii="Times New Roman" w:hAnsi="Times New Roman" w:cs="Times New Roman"/>
          <w:sz w:val="24"/>
          <w:szCs w:val="24"/>
        </w:rPr>
      </w:pPr>
      <w:r w:rsidRPr="00D14377">
        <w:rPr>
          <w:rFonts w:ascii="Times New Roman" w:hAnsi="Times New Roman" w:cs="Times New Roman"/>
          <w:sz w:val="24"/>
          <w:szCs w:val="24"/>
        </w:rPr>
        <w:t>Указанной льготной формой проведения аттестации по одной и той же должности работник может воспользоваться только один раз с момента получения почетного звания, награды. Если работник уже пользовался льготной формой проведения аттестации на основании ранее действовавших отраслевых соглашений, он не может использовать указанную льготу повторно по этим же основаниям. Работники, имеющие две и более правительственные, государственные награды могут воспользоваться льготной формой проведения аттестации по каждой из них.</w:t>
      </w:r>
    </w:p>
    <w:p w:rsidR="0054734C" w:rsidRPr="00D14377" w:rsidRDefault="00E25B61" w:rsidP="0042106E">
      <w:pPr>
        <w:spacing w:after="0"/>
        <w:ind w:firstLine="708"/>
        <w:jc w:val="both"/>
        <w:rPr>
          <w:rFonts w:ascii="Times New Roman" w:hAnsi="Times New Roman" w:cs="Times New Roman"/>
          <w:sz w:val="24"/>
          <w:szCs w:val="24"/>
        </w:rPr>
      </w:pPr>
      <w:bookmarkStart w:id="4" w:name="sub_829"/>
      <w:r w:rsidRPr="00D14377">
        <w:rPr>
          <w:rFonts w:ascii="Times New Roman" w:hAnsi="Times New Roman" w:cs="Times New Roman"/>
          <w:sz w:val="24"/>
          <w:szCs w:val="24"/>
        </w:rPr>
        <w:t>3.2</w:t>
      </w:r>
      <w:r w:rsidR="00BE5196">
        <w:rPr>
          <w:rFonts w:ascii="Times New Roman" w:hAnsi="Times New Roman" w:cs="Times New Roman"/>
          <w:sz w:val="24"/>
          <w:szCs w:val="24"/>
        </w:rPr>
        <w:t>4</w:t>
      </w:r>
      <w:r w:rsidRPr="00D14377">
        <w:rPr>
          <w:rFonts w:ascii="Times New Roman" w:hAnsi="Times New Roman" w:cs="Times New Roman"/>
          <w:sz w:val="24"/>
          <w:szCs w:val="24"/>
        </w:rPr>
        <w:t>.5</w:t>
      </w:r>
      <w:r w:rsidR="0054734C" w:rsidRPr="00D14377">
        <w:rPr>
          <w:rFonts w:ascii="Times New Roman" w:hAnsi="Times New Roman" w:cs="Times New Roman"/>
          <w:sz w:val="24"/>
          <w:szCs w:val="24"/>
        </w:rPr>
        <w:t xml:space="preserve">. </w:t>
      </w:r>
      <w:proofErr w:type="gramStart"/>
      <w:r w:rsidR="0054734C" w:rsidRPr="00D14377">
        <w:rPr>
          <w:rFonts w:ascii="Times New Roman" w:hAnsi="Times New Roman" w:cs="Times New Roman"/>
          <w:sz w:val="24"/>
          <w:szCs w:val="24"/>
        </w:rPr>
        <w:t>Педагогическим работникам, имеющим действующую первую квалификационную категорию в течение не менее двух лет или имеющим действующую высшую квалификационную категорию, являющимся победителями и лауреатами республиканских этапов всероссийских конкурсов, учредителем которых является Министерство просвещения Российской Федерации или победителями и лауреатами республиканских конкурсов, учредителем которых является Министерство образования, науки и молодежи Республики Крым ("Учитель года", "Воспитатель года", "Педагог-психолог года", конкурсы профессионального мастерства и</w:t>
      </w:r>
      <w:proofErr w:type="gramEnd"/>
      <w:r w:rsidR="0054734C" w:rsidRPr="00D14377">
        <w:rPr>
          <w:rFonts w:ascii="Times New Roman" w:hAnsi="Times New Roman" w:cs="Times New Roman"/>
          <w:sz w:val="24"/>
          <w:szCs w:val="24"/>
        </w:rPr>
        <w:t xml:space="preserve"> другие), по личному заявлению может быть установлена высшая квалификационная категория сроком на 5 лет на основании представленных материалов.</w:t>
      </w:r>
    </w:p>
    <w:p w:rsidR="0054734C" w:rsidRPr="00D14377" w:rsidRDefault="00E25B61" w:rsidP="0042106E">
      <w:pPr>
        <w:spacing w:after="0"/>
        <w:ind w:firstLine="708"/>
        <w:jc w:val="both"/>
        <w:rPr>
          <w:rFonts w:ascii="Times New Roman" w:hAnsi="Times New Roman" w:cs="Times New Roman"/>
          <w:sz w:val="24"/>
          <w:szCs w:val="24"/>
        </w:rPr>
      </w:pPr>
      <w:bookmarkStart w:id="5" w:name="sub_8210"/>
      <w:bookmarkEnd w:id="4"/>
      <w:r w:rsidRPr="00D14377">
        <w:rPr>
          <w:rFonts w:ascii="Times New Roman" w:hAnsi="Times New Roman" w:cs="Times New Roman"/>
          <w:sz w:val="24"/>
          <w:szCs w:val="24"/>
        </w:rPr>
        <w:t>3.2</w:t>
      </w:r>
      <w:r w:rsidR="00BE5196">
        <w:rPr>
          <w:rFonts w:ascii="Times New Roman" w:hAnsi="Times New Roman" w:cs="Times New Roman"/>
          <w:sz w:val="24"/>
          <w:szCs w:val="24"/>
        </w:rPr>
        <w:t>4</w:t>
      </w:r>
      <w:r w:rsidRPr="00D14377">
        <w:rPr>
          <w:rFonts w:ascii="Times New Roman" w:hAnsi="Times New Roman" w:cs="Times New Roman"/>
          <w:sz w:val="24"/>
          <w:szCs w:val="24"/>
        </w:rPr>
        <w:t>.6</w:t>
      </w:r>
      <w:r w:rsidR="0054734C" w:rsidRPr="00D14377">
        <w:rPr>
          <w:rFonts w:ascii="Times New Roman" w:hAnsi="Times New Roman" w:cs="Times New Roman"/>
          <w:sz w:val="24"/>
          <w:szCs w:val="24"/>
        </w:rPr>
        <w:t xml:space="preserve">. </w:t>
      </w:r>
      <w:proofErr w:type="gramStart"/>
      <w:r w:rsidR="0054734C" w:rsidRPr="00D14377">
        <w:rPr>
          <w:rFonts w:ascii="Times New Roman" w:hAnsi="Times New Roman" w:cs="Times New Roman"/>
          <w:sz w:val="24"/>
          <w:szCs w:val="24"/>
        </w:rPr>
        <w:t>Педагогическим работникам, являющимся победителями и лауреатами республиканских этапов всероссийских конкурсов, учредителем которых является Министерство просвещения Российской Федерации или победителями и лауреатами республиканских конкурсов, учредителем которых является Министерство образования, науки и молодежи Республики Крым ("Воспитатель года", "Педагог-психолог года", конкурсы профессионального мастерства и другие) по личному заявлению может быть установлена первая квалификационная категория сроком на 5 лет на основании представленных материалов.</w:t>
      </w:r>
      <w:proofErr w:type="gramEnd"/>
      <w:r w:rsidR="0054734C" w:rsidRPr="00D14377">
        <w:rPr>
          <w:rFonts w:ascii="Times New Roman" w:hAnsi="Times New Roman" w:cs="Times New Roman"/>
          <w:sz w:val="24"/>
          <w:szCs w:val="24"/>
        </w:rPr>
        <w:t xml:space="preserve"> Указанной льготной формой проведения аттестации работник может воспользоваться только один раз.</w:t>
      </w:r>
    </w:p>
    <w:p w:rsidR="0054734C" w:rsidRPr="00D14377" w:rsidRDefault="00E25B61" w:rsidP="0042106E">
      <w:pPr>
        <w:spacing w:after="0"/>
        <w:ind w:firstLine="708"/>
        <w:jc w:val="both"/>
        <w:rPr>
          <w:rFonts w:ascii="Times New Roman" w:hAnsi="Times New Roman" w:cs="Times New Roman"/>
          <w:sz w:val="24"/>
          <w:szCs w:val="24"/>
        </w:rPr>
      </w:pPr>
      <w:bookmarkStart w:id="6" w:name="sub_8211"/>
      <w:bookmarkEnd w:id="5"/>
      <w:r w:rsidRPr="00D14377">
        <w:rPr>
          <w:rFonts w:ascii="Times New Roman" w:hAnsi="Times New Roman" w:cs="Times New Roman"/>
          <w:sz w:val="24"/>
          <w:szCs w:val="24"/>
        </w:rPr>
        <w:t>3.2</w:t>
      </w:r>
      <w:r w:rsidR="00BE5196">
        <w:rPr>
          <w:rFonts w:ascii="Times New Roman" w:hAnsi="Times New Roman" w:cs="Times New Roman"/>
          <w:sz w:val="24"/>
          <w:szCs w:val="24"/>
        </w:rPr>
        <w:t>4</w:t>
      </w:r>
      <w:r w:rsidRPr="00D14377">
        <w:rPr>
          <w:rFonts w:ascii="Times New Roman" w:hAnsi="Times New Roman" w:cs="Times New Roman"/>
          <w:sz w:val="24"/>
          <w:szCs w:val="24"/>
        </w:rPr>
        <w:t>.7</w:t>
      </w:r>
      <w:r w:rsidR="0054734C" w:rsidRPr="00D14377">
        <w:rPr>
          <w:rFonts w:ascii="Times New Roman" w:hAnsi="Times New Roman" w:cs="Times New Roman"/>
          <w:sz w:val="24"/>
          <w:szCs w:val="24"/>
        </w:rPr>
        <w:t xml:space="preserve">. </w:t>
      </w:r>
      <w:bookmarkEnd w:id="6"/>
      <w:r w:rsidR="0054734C" w:rsidRPr="00D14377">
        <w:rPr>
          <w:rFonts w:ascii="Times New Roman" w:hAnsi="Times New Roman" w:cs="Times New Roman"/>
          <w:sz w:val="24"/>
          <w:szCs w:val="24"/>
        </w:rPr>
        <w:t>Непрерывная работа в течени</w:t>
      </w:r>
      <w:proofErr w:type="gramStart"/>
      <w:r w:rsidR="0054734C" w:rsidRPr="00D14377">
        <w:rPr>
          <w:rFonts w:ascii="Times New Roman" w:hAnsi="Times New Roman" w:cs="Times New Roman"/>
          <w:sz w:val="24"/>
          <w:szCs w:val="24"/>
        </w:rPr>
        <w:t>и</w:t>
      </w:r>
      <w:proofErr w:type="gramEnd"/>
      <w:r w:rsidR="0054734C" w:rsidRPr="00D14377">
        <w:rPr>
          <w:rFonts w:ascii="Times New Roman" w:hAnsi="Times New Roman" w:cs="Times New Roman"/>
          <w:sz w:val="24"/>
          <w:szCs w:val="24"/>
        </w:rPr>
        <w:t xml:space="preserve"> не менее трех лет в качестве</w:t>
      </w:r>
      <w:r w:rsidRPr="00D14377">
        <w:rPr>
          <w:rFonts w:ascii="Times New Roman" w:hAnsi="Times New Roman" w:cs="Times New Roman"/>
          <w:sz w:val="24"/>
          <w:szCs w:val="24"/>
        </w:rPr>
        <w:t xml:space="preserve"> </w:t>
      </w:r>
      <w:r w:rsidR="0054734C" w:rsidRPr="00D14377">
        <w:rPr>
          <w:rFonts w:ascii="Times New Roman" w:hAnsi="Times New Roman" w:cs="Times New Roman"/>
          <w:sz w:val="24"/>
          <w:szCs w:val="24"/>
        </w:rPr>
        <w:t xml:space="preserve"> эксперта, привлекаемого к проведению мероприятий по государственному контролю (надзору) в отрасли образования, лицензионному контролю учитывается при аттестации на высшую квалификационную категорию.</w:t>
      </w:r>
    </w:p>
    <w:p w:rsidR="0054734C" w:rsidRPr="00D14377" w:rsidRDefault="0054734C" w:rsidP="0042106E">
      <w:pPr>
        <w:spacing w:after="0"/>
        <w:jc w:val="both"/>
        <w:rPr>
          <w:rFonts w:ascii="Times New Roman" w:hAnsi="Times New Roman" w:cs="Times New Roman"/>
          <w:sz w:val="24"/>
          <w:szCs w:val="24"/>
        </w:rPr>
      </w:pPr>
      <w:r w:rsidRPr="00D14377">
        <w:rPr>
          <w:rFonts w:ascii="Times New Roman" w:hAnsi="Times New Roman" w:cs="Times New Roman"/>
          <w:sz w:val="24"/>
          <w:szCs w:val="24"/>
        </w:rPr>
        <w:t>Указанной формой аттестации педагогический работник может воспользоваться только один раз.</w:t>
      </w:r>
    </w:p>
    <w:p w:rsidR="0054734C" w:rsidRPr="00D14377" w:rsidRDefault="00E25B61" w:rsidP="0042106E">
      <w:pPr>
        <w:spacing w:after="0"/>
        <w:ind w:firstLine="708"/>
        <w:jc w:val="both"/>
        <w:rPr>
          <w:rFonts w:ascii="Times New Roman" w:hAnsi="Times New Roman" w:cs="Times New Roman"/>
          <w:sz w:val="24"/>
          <w:szCs w:val="24"/>
        </w:rPr>
      </w:pPr>
      <w:bookmarkStart w:id="7" w:name="sub_8212"/>
      <w:r w:rsidRPr="00D14377">
        <w:rPr>
          <w:rFonts w:ascii="Times New Roman" w:hAnsi="Times New Roman" w:cs="Times New Roman"/>
          <w:sz w:val="24"/>
          <w:szCs w:val="24"/>
        </w:rPr>
        <w:t>3.2</w:t>
      </w:r>
      <w:r w:rsidR="00BE5196">
        <w:rPr>
          <w:rFonts w:ascii="Times New Roman" w:hAnsi="Times New Roman" w:cs="Times New Roman"/>
          <w:sz w:val="24"/>
          <w:szCs w:val="24"/>
        </w:rPr>
        <w:t>4</w:t>
      </w:r>
      <w:r w:rsidRPr="00D14377">
        <w:rPr>
          <w:rFonts w:ascii="Times New Roman" w:hAnsi="Times New Roman" w:cs="Times New Roman"/>
          <w:sz w:val="24"/>
          <w:szCs w:val="24"/>
        </w:rPr>
        <w:t>.8</w:t>
      </w:r>
      <w:r w:rsidR="0054734C" w:rsidRPr="00D14377">
        <w:rPr>
          <w:rFonts w:ascii="Times New Roman" w:hAnsi="Times New Roman" w:cs="Times New Roman"/>
          <w:sz w:val="24"/>
          <w:szCs w:val="24"/>
        </w:rPr>
        <w:t>. Квалификационные категории, установленные по одной педагогической должности, учитываются при оплате труда за работу по другой педагогической должности, по которой не установлена квалификационная категория в случаях, п</w:t>
      </w:r>
      <w:r w:rsidR="002A683A" w:rsidRPr="00D14377">
        <w:rPr>
          <w:rFonts w:ascii="Times New Roman" w:hAnsi="Times New Roman" w:cs="Times New Roman"/>
          <w:sz w:val="24"/>
          <w:szCs w:val="24"/>
        </w:rPr>
        <w:t xml:space="preserve">редусмотренных Приложением  №5 </w:t>
      </w:r>
      <w:r w:rsidR="0054734C" w:rsidRPr="00D14377">
        <w:rPr>
          <w:rFonts w:ascii="Times New Roman" w:hAnsi="Times New Roman" w:cs="Times New Roman"/>
          <w:sz w:val="24"/>
          <w:szCs w:val="24"/>
        </w:rPr>
        <w:t>.</w:t>
      </w:r>
    </w:p>
    <w:bookmarkEnd w:id="7"/>
    <w:p w:rsidR="0054734C" w:rsidRPr="00D14377" w:rsidRDefault="0054734C" w:rsidP="00BE5196">
      <w:pPr>
        <w:spacing w:after="0"/>
        <w:ind w:firstLine="708"/>
        <w:jc w:val="both"/>
        <w:rPr>
          <w:rFonts w:ascii="Times New Roman" w:hAnsi="Times New Roman" w:cs="Times New Roman"/>
          <w:sz w:val="24"/>
          <w:szCs w:val="24"/>
        </w:rPr>
      </w:pPr>
      <w:proofErr w:type="gramStart"/>
      <w:r w:rsidRPr="00D14377">
        <w:rPr>
          <w:rFonts w:ascii="Times New Roman" w:hAnsi="Times New Roman" w:cs="Times New Roman"/>
          <w:sz w:val="24"/>
          <w:szCs w:val="24"/>
        </w:rPr>
        <w:lastRenderedPageBreak/>
        <w:t>Решение об оплате труда с учетом имеющейся квалификационной категории за работу по другой педагогической должности, по которой не установлена квалификационная категория, принимает руководитель образовательного учреждения, в котором работает педагогический работник по должности, по которой у него отсутствует квалификационная категория.</w:t>
      </w:r>
      <w:proofErr w:type="gramEnd"/>
    </w:p>
    <w:p w:rsidR="0054734C" w:rsidRPr="00D14377" w:rsidRDefault="0054734C" w:rsidP="00BE5196">
      <w:pPr>
        <w:spacing w:after="0"/>
        <w:ind w:firstLine="708"/>
        <w:jc w:val="both"/>
        <w:rPr>
          <w:rFonts w:ascii="Times New Roman" w:hAnsi="Times New Roman" w:cs="Times New Roman"/>
          <w:sz w:val="24"/>
          <w:szCs w:val="24"/>
        </w:rPr>
      </w:pPr>
      <w:r w:rsidRPr="00D14377">
        <w:rPr>
          <w:rFonts w:ascii="Times New Roman" w:hAnsi="Times New Roman" w:cs="Times New Roman"/>
          <w:sz w:val="24"/>
          <w:szCs w:val="24"/>
        </w:rPr>
        <w:t xml:space="preserve">Основанием </w:t>
      </w:r>
      <w:proofErr w:type="gramStart"/>
      <w:r w:rsidRPr="00D14377">
        <w:rPr>
          <w:rFonts w:ascii="Times New Roman" w:hAnsi="Times New Roman" w:cs="Times New Roman"/>
          <w:sz w:val="24"/>
          <w:szCs w:val="24"/>
        </w:rPr>
        <w:t>для принятия решения об учете имеющейся квалификационной категории при оплате за работу по другой педагогической должности</w:t>
      </w:r>
      <w:proofErr w:type="gramEnd"/>
      <w:r w:rsidRPr="00D14377">
        <w:rPr>
          <w:rFonts w:ascii="Times New Roman" w:hAnsi="Times New Roman" w:cs="Times New Roman"/>
          <w:sz w:val="24"/>
          <w:szCs w:val="24"/>
        </w:rPr>
        <w:t>, по которой не установлена квалификационная категория, является письменное заявление работника.</w:t>
      </w:r>
    </w:p>
    <w:p w:rsidR="0054734C" w:rsidRPr="00D14377" w:rsidRDefault="0054734C" w:rsidP="00BE5196">
      <w:pPr>
        <w:spacing w:after="0"/>
        <w:ind w:firstLine="708"/>
        <w:jc w:val="both"/>
        <w:rPr>
          <w:rFonts w:ascii="Times New Roman" w:hAnsi="Times New Roman" w:cs="Times New Roman"/>
          <w:sz w:val="24"/>
          <w:szCs w:val="24"/>
        </w:rPr>
      </w:pPr>
      <w:proofErr w:type="gramStart"/>
      <w:r w:rsidRPr="00D14377">
        <w:rPr>
          <w:rFonts w:ascii="Times New Roman" w:hAnsi="Times New Roman" w:cs="Times New Roman"/>
          <w:sz w:val="24"/>
          <w:szCs w:val="24"/>
        </w:rPr>
        <w:t>Возможност</w:t>
      </w:r>
      <w:r w:rsidR="00BE5196">
        <w:rPr>
          <w:rFonts w:ascii="Times New Roman" w:hAnsi="Times New Roman" w:cs="Times New Roman"/>
          <w:sz w:val="24"/>
          <w:szCs w:val="24"/>
        </w:rPr>
        <w:t>ь</w:t>
      </w:r>
      <w:r w:rsidRPr="00D14377">
        <w:rPr>
          <w:rFonts w:ascii="Times New Roman" w:hAnsi="Times New Roman" w:cs="Times New Roman"/>
          <w:sz w:val="24"/>
          <w:szCs w:val="24"/>
        </w:rPr>
        <w:t xml:space="preserve"> учитывать имеющуюся квалификационную категорию при работе по должности, по которой квалификационная категория не устанавливалась, рассматривается аттестационной комиссией </w:t>
      </w:r>
      <w:r w:rsidRPr="00CF561C">
        <w:rPr>
          <w:rFonts w:ascii="Times New Roman" w:hAnsi="Times New Roman" w:cs="Times New Roman"/>
          <w:sz w:val="24"/>
          <w:szCs w:val="24"/>
        </w:rPr>
        <w:t>Министерства</w:t>
      </w:r>
      <w:r w:rsidR="00CF561C" w:rsidRPr="00CF561C">
        <w:rPr>
          <w:rFonts w:ascii="Times New Roman" w:hAnsi="Times New Roman" w:cs="Times New Roman"/>
          <w:sz w:val="24"/>
          <w:szCs w:val="24"/>
        </w:rPr>
        <w:t xml:space="preserve"> </w:t>
      </w:r>
      <w:r w:rsidR="00E453E7" w:rsidRPr="00CF561C">
        <w:rPr>
          <w:rFonts w:ascii="Times New Roman" w:hAnsi="Times New Roman" w:cs="Times New Roman"/>
          <w:sz w:val="24"/>
          <w:szCs w:val="24"/>
        </w:rPr>
        <w:t>образования</w:t>
      </w:r>
      <w:r w:rsidR="00CF561C" w:rsidRPr="00CF561C">
        <w:rPr>
          <w:rFonts w:ascii="Times New Roman" w:hAnsi="Times New Roman" w:cs="Times New Roman"/>
          <w:sz w:val="24"/>
          <w:szCs w:val="24"/>
        </w:rPr>
        <w:t xml:space="preserve">, науки и молодежи Республики Крым </w:t>
      </w:r>
      <w:r w:rsidR="00E453E7" w:rsidRPr="00CF561C">
        <w:rPr>
          <w:rFonts w:ascii="Times New Roman" w:hAnsi="Times New Roman" w:cs="Times New Roman"/>
          <w:sz w:val="24"/>
          <w:szCs w:val="24"/>
        </w:rPr>
        <w:t xml:space="preserve"> и</w:t>
      </w:r>
      <w:r w:rsidRPr="00D14377">
        <w:rPr>
          <w:rFonts w:ascii="Times New Roman" w:hAnsi="Times New Roman" w:cs="Times New Roman"/>
          <w:sz w:val="24"/>
          <w:szCs w:val="24"/>
        </w:rPr>
        <w:t xml:space="preserve"> на основании письменного заявления работника и письменного представления руководителя образовательного учреждения, в котором работник работает в должности, по которой у него отсутствует квалификационная категория.</w:t>
      </w:r>
      <w:proofErr w:type="gramEnd"/>
    </w:p>
    <w:p w:rsidR="0054734C" w:rsidRPr="00D14377" w:rsidRDefault="0054734C" w:rsidP="004B6336">
      <w:pPr>
        <w:spacing w:after="0"/>
        <w:ind w:firstLine="708"/>
        <w:jc w:val="both"/>
        <w:rPr>
          <w:rFonts w:ascii="Times New Roman" w:hAnsi="Times New Roman" w:cs="Times New Roman"/>
          <w:sz w:val="24"/>
          <w:szCs w:val="24"/>
        </w:rPr>
      </w:pPr>
      <w:r w:rsidRPr="00D14377">
        <w:rPr>
          <w:rFonts w:ascii="Times New Roman" w:hAnsi="Times New Roman" w:cs="Times New Roman"/>
          <w:sz w:val="24"/>
          <w:szCs w:val="24"/>
        </w:rPr>
        <w:t>Во всех случаях, когда квалификационные категории, установленные по одной педагогической должности, учитываются при оплате труда за работу по другой педагогической должности, по которой не установлена квалификационная категория, аттестация работника с целью подтверждения соответствия занимаемой должности проводится только по окончании срока действия квалификационной категории.</w:t>
      </w:r>
    </w:p>
    <w:p w:rsidR="0054734C" w:rsidRPr="00D14377" w:rsidRDefault="002A683A" w:rsidP="0042106E">
      <w:pPr>
        <w:spacing w:after="0"/>
        <w:ind w:firstLine="708"/>
        <w:jc w:val="both"/>
        <w:rPr>
          <w:rFonts w:ascii="Times New Roman" w:hAnsi="Times New Roman" w:cs="Times New Roman"/>
          <w:sz w:val="24"/>
          <w:szCs w:val="24"/>
        </w:rPr>
      </w:pPr>
      <w:bookmarkStart w:id="8" w:name="sub_8213"/>
      <w:r w:rsidRPr="00D14377">
        <w:rPr>
          <w:rFonts w:ascii="Times New Roman" w:hAnsi="Times New Roman" w:cs="Times New Roman"/>
          <w:sz w:val="24"/>
          <w:szCs w:val="24"/>
        </w:rPr>
        <w:t>3.2</w:t>
      </w:r>
      <w:r w:rsidR="00BE5196">
        <w:rPr>
          <w:rFonts w:ascii="Times New Roman" w:hAnsi="Times New Roman" w:cs="Times New Roman"/>
          <w:sz w:val="24"/>
          <w:szCs w:val="24"/>
        </w:rPr>
        <w:t>4</w:t>
      </w:r>
      <w:r w:rsidRPr="00D14377">
        <w:rPr>
          <w:rFonts w:ascii="Times New Roman" w:hAnsi="Times New Roman" w:cs="Times New Roman"/>
          <w:sz w:val="24"/>
          <w:szCs w:val="24"/>
        </w:rPr>
        <w:t>.9</w:t>
      </w:r>
      <w:r w:rsidR="0054734C" w:rsidRPr="00D14377">
        <w:rPr>
          <w:rFonts w:ascii="Times New Roman" w:hAnsi="Times New Roman" w:cs="Times New Roman"/>
          <w:sz w:val="24"/>
          <w:szCs w:val="24"/>
        </w:rPr>
        <w:t>. Рассмотрение аттестационными комиссиями заявлений педагогических работников о прохождении аттестации на ту же квалификационную категорию, может осуществляться на основе указанных в заявлении сведений и с учетом иных данных о результатах профессиональной деятельности, которые подтверждены руководителем организации и согласованы с выборным органом первичной профсоюзной организации.</w:t>
      </w:r>
    </w:p>
    <w:p w:rsidR="0054734C" w:rsidRPr="00D14377" w:rsidRDefault="002A683A" w:rsidP="0042106E">
      <w:pPr>
        <w:spacing w:after="0"/>
        <w:ind w:firstLine="708"/>
        <w:jc w:val="both"/>
        <w:rPr>
          <w:rFonts w:ascii="Times New Roman" w:hAnsi="Times New Roman" w:cs="Times New Roman"/>
          <w:sz w:val="24"/>
          <w:szCs w:val="24"/>
        </w:rPr>
      </w:pPr>
      <w:bookmarkStart w:id="9" w:name="sub_8214"/>
      <w:bookmarkEnd w:id="8"/>
      <w:r w:rsidRPr="00D14377">
        <w:rPr>
          <w:rFonts w:ascii="Times New Roman" w:hAnsi="Times New Roman" w:cs="Times New Roman"/>
          <w:sz w:val="24"/>
          <w:szCs w:val="24"/>
        </w:rPr>
        <w:t>3.2</w:t>
      </w:r>
      <w:r w:rsidR="00BE5196">
        <w:rPr>
          <w:rFonts w:ascii="Times New Roman" w:hAnsi="Times New Roman" w:cs="Times New Roman"/>
          <w:sz w:val="24"/>
          <w:szCs w:val="24"/>
        </w:rPr>
        <w:t>4</w:t>
      </w:r>
      <w:r w:rsidRPr="00D14377">
        <w:rPr>
          <w:rFonts w:ascii="Times New Roman" w:hAnsi="Times New Roman" w:cs="Times New Roman"/>
          <w:sz w:val="24"/>
          <w:szCs w:val="24"/>
        </w:rPr>
        <w:t>.10</w:t>
      </w:r>
      <w:r w:rsidR="0054734C" w:rsidRPr="00D14377">
        <w:rPr>
          <w:rFonts w:ascii="Times New Roman" w:hAnsi="Times New Roman" w:cs="Times New Roman"/>
          <w:sz w:val="24"/>
          <w:szCs w:val="24"/>
        </w:rPr>
        <w:t xml:space="preserve">. </w:t>
      </w:r>
      <w:proofErr w:type="gramStart"/>
      <w:r w:rsidR="0054734C" w:rsidRPr="00D14377">
        <w:rPr>
          <w:rFonts w:ascii="Times New Roman" w:hAnsi="Times New Roman" w:cs="Times New Roman"/>
          <w:sz w:val="24"/>
          <w:szCs w:val="24"/>
        </w:rPr>
        <w:t>Педагогическому работнику, имеющему (имевшему) высшую квалификационную категорию по одной из должностей, не может быть отказано в прохождении аттестации на высшую квалификационную категорию по другой должности, в том числе, в случае, если на высшую квалификационную категории педагогический работник претендует впервые, не имея первой квалификационной категории.</w:t>
      </w:r>
      <w:bookmarkEnd w:id="9"/>
      <w:proofErr w:type="gramEnd"/>
    </w:p>
    <w:p w:rsidR="002A683A" w:rsidRPr="00D14377" w:rsidRDefault="002A683A" w:rsidP="0042106E">
      <w:pPr>
        <w:spacing w:after="0"/>
        <w:jc w:val="both"/>
        <w:rPr>
          <w:rFonts w:ascii="Times New Roman" w:hAnsi="Times New Roman" w:cs="Times New Roman"/>
          <w:sz w:val="24"/>
          <w:szCs w:val="24"/>
          <w:lang w:eastAsia="ru-RU"/>
        </w:rPr>
      </w:pPr>
    </w:p>
    <w:p w:rsidR="00270869" w:rsidRPr="00D14377" w:rsidRDefault="00421C4D" w:rsidP="0042106E">
      <w:pPr>
        <w:spacing w:after="0"/>
        <w:jc w:val="both"/>
        <w:outlineLvl w:val="0"/>
        <w:rPr>
          <w:rFonts w:ascii="Times New Roman" w:eastAsia="Times New Roman" w:hAnsi="Times New Roman" w:cs="Times New Roman"/>
          <w:b/>
          <w:bCs/>
          <w:caps/>
          <w:sz w:val="24"/>
          <w:szCs w:val="24"/>
          <w:lang w:eastAsia="ru-RU"/>
        </w:rPr>
      </w:pPr>
      <w:r w:rsidRPr="00D14377">
        <w:rPr>
          <w:rFonts w:ascii="Times New Roman" w:eastAsia="Times New Roman" w:hAnsi="Times New Roman" w:cs="Times New Roman"/>
          <w:b/>
          <w:bCs/>
          <w:caps/>
          <w:sz w:val="24"/>
          <w:szCs w:val="24"/>
          <w:lang w:val="en-US" w:eastAsia="ru-RU"/>
        </w:rPr>
        <w:t>IV</w:t>
      </w:r>
      <w:r w:rsidRPr="00D14377">
        <w:rPr>
          <w:rFonts w:ascii="Times New Roman" w:eastAsia="Times New Roman" w:hAnsi="Times New Roman" w:cs="Times New Roman"/>
          <w:b/>
          <w:bCs/>
          <w:caps/>
          <w:sz w:val="24"/>
          <w:szCs w:val="24"/>
          <w:lang w:eastAsia="ru-RU"/>
        </w:rPr>
        <w:t>. Оплата и нормирование труда</w:t>
      </w:r>
    </w:p>
    <w:p w:rsidR="00270869" w:rsidRPr="00D14377" w:rsidRDefault="00421C4D" w:rsidP="0042106E">
      <w:pPr>
        <w:spacing w:after="0"/>
        <w:ind w:firstLine="567"/>
        <w:jc w:val="both"/>
        <w:rPr>
          <w:rFonts w:ascii="Times New Roman" w:eastAsia="MS Mincho" w:hAnsi="Times New Roman" w:cs="Times New Roman"/>
          <w:sz w:val="24"/>
          <w:szCs w:val="24"/>
          <w:lang w:eastAsia="ru-RU"/>
        </w:rPr>
      </w:pPr>
      <w:r w:rsidRPr="00D14377">
        <w:rPr>
          <w:rFonts w:ascii="Times New Roman" w:eastAsia="Times New Roman" w:hAnsi="Times New Roman" w:cs="Times New Roman"/>
          <w:sz w:val="24"/>
          <w:szCs w:val="24"/>
          <w:lang w:eastAsia="ru-RU"/>
        </w:rPr>
        <w:t>4.1. Оплата труда</w:t>
      </w:r>
      <w:r w:rsidRPr="00D14377">
        <w:rPr>
          <w:rFonts w:ascii="Times New Roman" w:eastAsia="MS Mincho" w:hAnsi="Times New Roman" w:cs="Times New Roman"/>
          <w:sz w:val="24"/>
          <w:szCs w:val="24"/>
          <w:lang w:eastAsia="ru-RU"/>
        </w:rPr>
        <w:t xml:space="preserve"> работников образовательных организаций осуществляется в соответствии с положением об оплате труда образовательной организации.</w:t>
      </w:r>
    </w:p>
    <w:p w:rsidR="00270869" w:rsidRPr="00D14377" w:rsidRDefault="00421C4D" w:rsidP="0042106E">
      <w:pPr>
        <w:spacing w:after="0"/>
        <w:ind w:firstLine="567"/>
        <w:jc w:val="both"/>
        <w:rPr>
          <w:rFonts w:ascii="Times New Roman" w:eastAsia="MS Mincho" w:hAnsi="Times New Roman" w:cs="Times New Roman"/>
          <w:sz w:val="24"/>
          <w:szCs w:val="24"/>
          <w:lang w:eastAsia="ru-RU"/>
        </w:rPr>
      </w:pPr>
      <w:r w:rsidRPr="00D14377">
        <w:rPr>
          <w:rFonts w:ascii="Times New Roman" w:eastAsia="MS Mincho" w:hAnsi="Times New Roman" w:cs="Times New Roman"/>
          <w:sz w:val="24"/>
          <w:szCs w:val="24"/>
          <w:lang w:eastAsia="ru-RU"/>
        </w:rPr>
        <w:t xml:space="preserve">4.2. Заработная плата выплачивается работникам за текущий месяц не реже, чем каждые полмесяца в денежной форме. </w:t>
      </w:r>
    </w:p>
    <w:p w:rsidR="00270869" w:rsidRPr="00D14377" w:rsidRDefault="00421C4D" w:rsidP="0042106E">
      <w:pPr>
        <w:spacing w:after="0"/>
        <w:ind w:firstLine="567"/>
        <w:jc w:val="both"/>
        <w:rPr>
          <w:rFonts w:ascii="Times New Roman" w:eastAsia="MS Mincho" w:hAnsi="Times New Roman" w:cs="Times New Roman"/>
          <w:iCs/>
          <w:sz w:val="24"/>
          <w:szCs w:val="24"/>
          <w:lang w:eastAsia="ru-RU"/>
        </w:rPr>
      </w:pPr>
      <w:r w:rsidRPr="00D14377">
        <w:rPr>
          <w:rFonts w:ascii="Times New Roman" w:eastAsia="MS Mincho" w:hAnsi="Times New Roman" w:cs="Times New Roman"/>
          <w:sz w:val="24"/>
          <w:szCs w:val="24"/>
          <w:lang w:eastAsia="ru-RU"/>
        </w:rPr>
        <w:t>Днями выплаты заработной платы являются: 15</w:t>
      </w:r>
      <w:r w:rsidRPr="00D14377">
        <w:rPr>
          <w:rFonts w:ascii="Times New Roman" w:eastAsia="MS Mincho" w:hAnsi="Times New Roman" w:cs="Times New Roman"/>
          <w:iCs/>
          <w:sz w:val="24"/>
          <w:szCs w:val="24"/>
          <w:lang w:eastAsia="ru-RU"/>
        </w:rPr>
        <w:t xml:space="preserve"> и 30 числа текущего месяца, в случае отсутствия в текущем месяце 30 числа, в последний день месяца.</w:t>
      </w:r>
    </w:p>
    <w:p w:rsidR="00270869" w:rsidRPr="00D14377" w:rsidRDefault="00421C4D" w:rsidP="0042106E">
      <w:pPr>
        <w:autoSpaceDE w:val="0"/>
        <w:autoSpaceDN w:val="0"/>
        <w:adjustRightInd w:val="0"/>
        <w:spacing w:after="0"/>
        <w:ind w:firstLine="567"/>
        <w:jc w:val="both"/>
        <w:rPr>
          <w:rFonts w:ascii="Times New Roman" w:eastAsia="MS Mincho" w:hAnsi="Times New Roman" w:cs="Times New Roman"/>
          <w:iCs/>
          <w:sz w:val="24"/>
          <w:szCs w:val="24"/>
          <w:lang w:eastAsia="ru-RU"/>
        </w:rPr>
      </w:pPr>
      <w:r w:rsidRPr="00D14377">
        <w:rPr>
          <w:rFonts w:ascii="Times New Roman" w:eastAsia="MS Mincho" w:hAnsi="Times New Roman" w:cs="Times New Roman"/>
          <w:iCs/>
          <w:sz w:val="24"/>
          <w:szCs w:val="24"/>
          <w:lang w:eastAsia="ru-RU"/>
        </w:rPr>
        <w:t>При выплате заработной платы работнику вручается расчетный листок, с указанием:</w:t>
      </w:r>
    </w:p>
    <w:p w:rsidR="00270869" w:rsidRPr="00D14377" w:rsidRDefault="00421C4D" w:rsidP="0042106E">
      <w:pPr>
        <w:autoSpaceDE w:val="0"/>
        <w:autoSpaceDN w:val="0"/>
        <w:adjustRightInd w:val="0"/>
        <w:spacing w:after="0"/>
        <w:ind w:firstLine="567"/>
        <w:jc w:val="both"/>
        <w:rPr>
          <w:rFonts w:ascii="Times New Roman" w:eastAsia="Times New Roman" w:hAnsi="Times New Roman" w:cs="Times New Roman"/>
          <w:iCs/>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iCs/>
          <w:sz w:val="24"/>
          <w:szCs w:val="24"/>
          <w:lang w:eastAsia="ru-RU"/>
        </w:rPr>
        <w:t xml:space="preserve"> составных частей заработной платы, причитающейся ему за соответствующий период;</w:t>
      </w:r>
    </w:p>
    <w:p w:rsidR="00270869" w:rsidRPr="00D14377" w:rsidRDefault="00421C4D" w:rsidP="0042106E">
      <w:pPr>
        <w:autoSpaceDE w:val="0"/>
        <w:autoSpaceDN w:val="0"/>
        <w:adjustRightInd w:val="0"/>
        <w:spacing w:after="0"/>
        <w:ind w:firstLine="567"/>
        <w:jc w:val="both"/>
        <w:rPr>
          <w:rFonts w:ascii="Times New Roman" w:eastAsia="Times New Roman" w:hAnsi="Times New Roman" w:cs="Times New Roman"/>
          <w:iCs/>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iCs/>
          <w:sz w:val="24"/>
          <w:szCs w:val="24"/>
          <w:lang w:eastAsia="ru-RU"/>
        </w:rPr>
        <w:t xml:space="preserve">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270869" w:rsidRPr="00D14377" w:rsidRDefault="00421C4D" w:rsidP="0042106E">
      <w:pPr>
        <w:autoSpaceDE w:val="0"/>
        <w:autoSpaceDN w:val="0"/>
        <w:adjustRightInd w:val="0"/>
        <w:spacing w:after="0"/>
        <w:ind w:firstLine="567"/>
        <w:jc w:val="both"/>
        <w:rPr>
          <w:rFonts w:ascii="Times New Roman" w:eastAsia="Times New Roman" w:hAnsi="Times New Roman" w:cs="Times New Roman"/>
          <w:iCs/>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iCs/>
          <w:sz w:val="24"/>
          <w:szCs w:val="24"/>
          <w:lang w:eastAsia="ru-RU"/>
        </w:rPr>
        <w:t xml:space="preserve"> размеров и оснований произведенных удержаний;</w:t>
      </w:r>
    </w:p>
    <w:p w:rsidR="00270869" w:rsidRPr="00D14377" w:rsidRDefault="00421C4D" w:rsidP="0042106E">
      <w:pPr>
        <w:autoSpaceDE w:val="0"/>
        <w:autoSpaceDN w:val="0"/>
        <w:adjustRightInd w:val="0"/>
        <w:spacing w:after="0"/>
        <w:ind w:firstLine="567"/>
        <w:jc w:val="both"/>
        <w:rPr>
          <w:rFonts w:ascii="Times New Roman" w:eastAsia="Times New Roman" w:hAnsi="Times New Roman" w:cs="Times New Roman"/>
          <w:iCs/>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iCs/>
          <w:sz w:val="24"/>
          <w:szCs w:val="24"/>
          <w:lang w:eastAsia="ru-RU"/>
        </w:rPr>
        <w:t xml:space="preserve"> общей денежной суммы, подлежащей выплате.</w:t>
      </w:r>
    </w:p>
    <w:p w:rsidR="00270869" w:rsidRPr="00D14377" w:rsidRDefault="00421C4D" w:rsidP="0042106E">
      <w:pPr>
        <w:autoSpaceDE w:val="0"/>
        <w:autoSpaceDN w:val="0"/>
        <w:adjustRightInd w:val="0"/>
        <w:spacing w:after="0"/>
        <w:ind w:firstLine="567"/>
        <w:jc w:val="both"/>
        <w:rPr>
          <w:rFonts w:ascii="Times New Roman" w:eastAsia="Times New Roman" w:hAnsi="Times New Roman" w:cs="Times New Roman"/>
          <w:i/>
          <w:iCs/>
          <w:sz w:val="24"/>
          <w:szCs w:val="24"/>
          <w:lang w:eastAsia="ru-RU"/>
        </w:rPr>
      </w:pPr>
      <w:r w:rsidRPr="00D14377">
        <w:rPr>
          <w:rFonts w:ascii="Times New Roman" w:eastAsia="Times New Roman" w:hAnsi="Times New Roman" w:cs="Times New Roman"/>
          <w:sz w:val="24"/>
          <w:szCs w:val="24"/>
          <w:lang w:eastAsia="ru-RU"/>
        </w:rPr>
        <w:t>Форма расчетного листка утверждается работодателем с учетом мнения выборного органа первичной профсоюзной организации.</w:t>
      </w:r>
    </w:p>
    <w:p w:rsidR="00270869" w:rsidRPr="00D14377" w:rsidRDefault="00421C4D" w:rsidP="0042106E">
      <w:pPr>
        <w:suppressAutoHyphens/>
        <w:spacing w:after="0"/>
        <w:ind w:firstLine="567"/>
        <w:jc w:val="both"/>
        <w:rPr>
          <w:rFonts w:ascii="Times New Roman" w:eastAsia="Calibri" w:hAnsi="Times New Roman" w:cs="Times New Roman"/>
          <w:iCs/>
          <w:sz w:val="24"/>
          <w:szCs w:val="24"/>
          <w:lang w:eastAsia="ru-RU"/>
        </w:rPr>
      </w:pPr>
      <w:r w:rsidRPr="00D14377">
        <w:rPr>
          <w:rFonts w:ascii="Times New Roman" w:eastAsia="Calibri" w:hAnsi="Times New Roman" w:cs="Times New Roman"/>
          <w:iCs/>
          <w:sz w:val="24"/>
          <w:szCs w:val="24"/>
          <w:lang w:eastAsia="ru-RU"/>
        </w:rPr>
        <w:t xml:space="preserve">4.3. 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w:t>
      </w:r>
      <w:r w:rsidRPr="00D14377">
        <w:rPr>
          <w:rFonts w:ascii="Times New Roman" w:eastAsia="Calibri" w:hAnsi="Times New Roman" w:cs="Times New Roman"/>
          <w:iCs/>
          <w:sz w:val="24"/>
          <w:szCs w:val="24"/>
          <w:lang w:eastAsia="ru-RU"/>
        </w:rPr>
        <w:lastRenderedPageBreak/>
        <w:t xml:space="preserve">компенсационного характера, в том числе за работу во вредных и тяжелых условиях труда; </w:t>
      </w:r>
      <w:proofErr w:type="gramStart"/>
      <w:r w:rsidRPr="00D14377">
        <w:rPr>
          <w:rFonts w:ascii="Times New Roman" w:eastAsia="Calibri" w:hAnsi="Times New Roman" w:cs="Times New Roman"/>
          <w:iCs/>
          <w:sz w:val="24"/>
          <w:szCs w:val="24"/>
          <w:lang w:eastAsia="ru-RU"/>
        </w:rPr>
        <w:t>за работу в условиях, отклоняющихся от нормальных (при выполнении работ различной квалификации, совмещении профессий (должностей), сверхурочную работу, работу в ночное время, выходные и нерабочие праздничные дни и при выполнении работ в других условиях, отклоняющихся от нормальных; стимулирующие выплаты и осуществляется с учетом:</w:t>
      </w:r>
      <w:proofErr w:type="gramEnd"/>
    </w:p>
    <w:p w:rsidR="00270869" w:rsidRPr="00D14377" w:rsidRDefault="00421C4D" w:rsidP="0042106E">
      <w:pPr>
        <w:spacing w:after="0"/>
        <w:ind w:firstLine="567"/>
        <w:jc w:val="both"/>
        <w:rPr>
          <w:rFonts w:ascii="Times New Roman" w:eastAsia="Times New Roman" w:hAnsi="Times New Roman" w:cs="Times New Roman"/>
          <w:iCs/>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iCs/>
          <w:sz w:val="24"/>
          <w:szCs w:val="24"/>
          <w:lang w:eastAsia="ru-RU"/>
        </w:rPr>
        <w:t xml:space="preserve"> 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270869" w:rsidRPr="00D14377" w:rsidRDefault="00421C4D" w:rsidP="0042106E">
      <w:pPr>
        <w:spacing w:after="0"/>
        <w:ind w:firstLine="567"/>
        <w:jc w:val="both"/>
        <w:rPr>
          <w:rFonts w:ascii="Times New Roman" w:eastAsia="Times New Roman" w:hAnsi="Times New Roman" w:cs="Times New Roman"/>
          <w:iCs/>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iCs/>
          <w:sz w:val="24"/>
          <w:szCs w:val="24"/>
          <w:lang w:eastAsia="ru-RU"/>
        </w:rPr>
        <w:t xml:space="preserve"> обеспечения работодателем равной оплаты за труд равной ценности при установлении размеров окладов (должностных окладов), ставок заработной платы, выплат компенсационного и стимулирующего характера, а также недопущения какой бы то ни было дискриминации </w:t>
      </w: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iCs/>
          <w:sz w:val="24"/>
          <w:szCs w:val="24"/>
          <w:lang w:eastAsia="ru-RU"/>
        </w:rPr>
        <w:t xml:space="preserve"> различий, исключений и предпочтений, не связанных с деловыми качествами работников;</w:t>
      </w:r>
    </w:p>
    <w:p w:rsidR="00270869" w:rsidRPr="00D14377" w:rsidRDefault="00421C4D" w:rsidP="0042106E">
      <w:pPr>
        <w:spacing w:after="0"/>
        <w:ind w:firstLine="567"/>
        <w:jc w:val="both"/>
        <w:rPr>
          <w:rFonts w:ascii="Times New Roman" w:eastAsia="Times New Roman" w:hAnsi="Times New Roman" w:cs="Times New Roman"/>
          <w:iCs/>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iCs/>
          <w:sz w:val="24"/>
          <w:szCs w:val="24"/>
          <w:lang w:eastAsia="ru-RU"/>
        </w:rPr>
        <w:t xml:space="preserve"> 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270869" w:rsidRPr="00D14377" w:rsidRDefault="00421C4D" w:rsidP="0042106E">
      <w:pPr>
        <w:spacing w:after="0"/>
        <w:ind w:firstLine="567"/>
        <w:jc w:val="both"/>
        <w:rPr>
          <w:rFonts w:ascii="Times New Roman" w:eastAsia="Times New Roman" w:hAnsi="Times New Roman" w:cs="Times New Roman"/>
          <w:iCs/>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iCs/>
          <w:sz w:val="24"/>
          <w:szCs w:val="24"/>
          <w:lang w:eastAsia="ru-RU"/>
        </w:rPr>
        <w:t xml:space="preserve"> порядка аттестации работников бюджетных учреждений, устанавливаемого в соответствии с законодательством Российской Федерации;</w:t>
      </w:r>
    </w:p>
    <w:p w:rsidR="00270869" w:rsidRPr="00D14377" w:rsidRDefault="00421C4D" w:rsidP="0042106E">
      <w:pPr>
        <w:spacing w:after="0"/>
        <w:ind w:firstLine="567"/>
        <w:jc w:val="both"/>
        <w:rPr>
          <w:rFonts w:ascii="Times New Roman" w:eastAsia="Times New Roman" w:hAnsi="Times New Roman" w:cs="Times New Roman"/>
          <w:iCs/>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iCs/>
          <w:sz w:val="24"/>
          <w:szCs w:val="24"/>
          <w:lang w:eastAsia="ru-RU"/>
        </w:rPr>
        <w:t xml:space="preserve"> мнения выборного органа первичной профсоюзной организации;</w:t>
      </w:r>
    </w:p>
    <w:p w:rsidR="00270869" w:rsidRPr="00D14377" w:rsidRDefault="00421C4D" w:rsidP="0042106E">
      <w:pPr>
        <w:spacing w:after="0"/>
        <w:ind w:firstLine="567"/>
        <w:jc w:val="both"/>
        <w:rPr>
          <w:rFonts w:ascii="Times New Roman" w:eastAsia="Times New Roman" w:hAnsi="Times New Roman" w:cs="Times New Roman"/>
          <w:iCs/>
          <w:sz w:val="24"/>
          <w:szCs w:val="24"/>
          <w:lang w:eastAsia="ru-RU"/>
        </w:rPr>
      </w:pPr>
      <w:r w:rsidRPr="00D14377">
        <w:rPr>
          <w:rFonts w:ascii="Times New Roman" w:eastAsia="Times New Roman" w:hAnsi="Times New Roman" w:cs="Times New Roman"/>
          <w:sz w:val="24"/>
          <w:szCs w:val="24"/>
          <w:lang w:eastAsia="ru-RU"/>
        </w:rPr>
        <w:t xml:space="preserve">– </w:t>
      </w:r>
      <w:r w:rsidRPr="00D14377">
        <w:rPr>
          <w:rFonts w:ascii="Times New Roman" w:eastAsia="Times New Roman" w:hAnsi="Times New Roman" w:cs="Times New Roman"/>
          <w:iCs/>
          <w:sz w:val="24"/>
          <w:szCs w:val="24"/>
          <w:lang w:eastAsia="ru-RU"/>
        </w:rPr>
        <w:t>создания условий для оплаты труда работников в зависимости от их личного участия в эффективном функционировании учреждения;</w:t>
      </w:r>
    </w:p>
    <w:p w:rsidR="00270869" w:rsidRPr="00D14377" w:rsidRDefault="00421C4D" w:rsidP="0042106E">
      <w:pPr>
        <w:spacing w:after="0"/>
        <w:ind w:firstLine="567"/>
        <w:jc w:val="both"/>
        <w:rPr>
          <w:rFonts w:ascii="Times New Roman" w:eastAsia="Times New Roman" w:hAnsi="Times New Roman" w:cs="Times New Roman"/>
          <w:iCs/>
          <w:sz w:val="24"/>
          <w:szCs w:val="24"/>
          <w:lang w:eastAsia="ru-RU"/>
        </w:rPr>
      </w:pPr>
      <w:r w:rsidRPr="00D14377">
        <w:rPr>
          <w:rFonts w:ascii="Times New Roman" w:eastAsia="Times New Roman" w:hAnsi="Times New Roman" w:cs="Times New Roman"/>
          <w:sz w:val="24"/>
          <w:szCs w:val="24"/>
          <w:lang w:eastAsia="ru-RU"/>
        </w:rPr>
        <w:t xml:space="preserve">– </w:t>
      </w:r>
      <w:r w:rsidRPr="00D14377">
        <w:rPr>
          <w:rFonts w:ascii="Times New Roman" w:eastAsia="Times New Roman" w:hAnsi="Times New Roman" w:cs="Times New Roman"/>
          <w:iCs/>
          <w:sz w:val="24"/>
          <w:szCs w:val="24"/>
          <w:lang w:eastAsia="ru-RU"/>
        </w:rPr>
        <w:t>типовых норм труда для однородных работ (межотраслевые, отраслевые и иные нормы труда, включая нормы часов педагогической работы за ставку заработной платы, нормы времени, утверждаемые в порядке, установленном Правительством Российской Федерации).</w:t>
      </w:r>
    </w:p>
    <w:p w:rsidR="00270869" w:rsidRPr="00D14377" w:rsidRDefault="00421C4D" w:rsidP="0042106E">
      <w:pPr>
        <w:spacing w:after="0"/>
        <w:ind w:firstLine="567"/>
        <w:jc w:val="both"/>
        <w:rPr>
          <w:rFonts w:ascii="Times New Roman" w:eastAsia="Times New Roman" w:hAnsi="Times New Roman" w:cs="Times New Roman"/>
          <w:iCs/>
          <w:sz w:val="24"/>
          <w:szCs w:val="24"/>
          <w:lang w:eastAsia="ru-RU"/>
        </w:rPr>
      </w:pPr>
      <w:r w:rsidRPr="00D14377">
        <w:rPr>
          <w:rFonts w:ascii="Times New Roman" w:eastAsia="Times New Roman" w:hAnsi="Times New Roman" w:cs="Times New Roman"/>
          <w:iCs/>
          <w:sz w:val="24"/>
          <w:szCs w:val="24"/>
          <w:lang w:eastAsia="ru-RU"/>
        </w:rPr>
        <w:t>4.4. Порядок и условия оплаты труда работников образовательных учреждений регулируются с учетом ежегодных Единых рекомендаций по оплате труда Российской трехсторонней комиссии по регулированию социально-трудовых отношений.</w:t>
      </w:r>
    </w:p>
    <w:p w:rsidR="00270869" w:rsidRPr="00D14377" w:rsidRDefault="00421C4D" w:rsidP="0042106E">
      <w:pPr>
        <w:suppressAutoHyphens/>
        <w:spacing w:after="0"/>
        <w:ind w:firstLine="567"/>
        <w:jc w:val="both"/>
        <w:rPr>
          <w:rFonts w:ascii="Times New Roman" w:eastAsia="MS Mincho" w:hAnsi="Times New Roman" w:cs="Times New Roman"/>
          <w:color w:val="000000"/>
          <w:sz w:val="24"/>
          <w:szCs w:val="24"/>
          <w:lang w:eastAsia="ar-SA"/>
        </w:rPr>
      </w:pPr>
      <w:r w:rsidRPr="00D14377">
        <w:rPr>
          <w:rFonts w:ascii="Times New Roman" w:eastAsia="MS Mincho" w:hAnsi="Times New Roman" w:cs="Times New Roman"/>
          <w:color w:val="000000"/>
          <w:sz w:val="24"/>
          <w:szCs w:val="24"/>
          <w:lang w:eastAsia="ar-SA"/>
        </w:rPr>
        <w:t>4.5. Оплата труда медицинских,  работников учреждения производится применительно к условиям оплаты труда, установленным для аналогичных категорий работников соответствующих отраслей экономики.</w:t>
      </w:r>
    </w:p>
    <w:p w:rsidR="00270869" w:rsidRPr="00D14377" w:rsidRDefault="00421C4D" w:rsidP="0042106E">
      <w:pPr>
        <w:spacing w:after="0"/>
        <w:ind w:firstLine="567"/>
        <w:jc w:val="both"/>
        <w:rPr>
          <w:rFonts w:ascii="Times New Roman" w:eastAsia="Times New Roman" w:hAnsi="Times New Roman" w:cs="Times New Roman"/>
          <w:iCs/>
          <w:sz w:val="24"/>
          <w:szCs w:val="24"/>
          <w:lang w:eastAsia="ru-RU"/>
        </w:rPr>
      </w:pPr>
      <w:r w:rsidRPr="00D14377">
        <w:rPr>
          <w:rFonts w:ascii="Times New Roman" w:eastAsia="MS Mincho" w:hAnsi="Times New Roman" w:cs="Times New Roman"/>
          <w:sz w:val="24"/>
          <w:szCs w:val="24"/>
          <w:lang w:eastAsia="ru-RU"/>
        </w:rPr>
        <w:t>4.6. В случае задержки выплаты заработной</w:t>
      </w:r>
      <w:r w:rsidRPr="00D14377">
        <w:rPr>
          <w:rFonts w:ascii="Times New Roman" w:eastAsia="Times New Roman" w:hAnsi="Times New Roman" w:cs="Times New Roman"/>
          <w:sz w:val="24"/>
          <w:szCs w:val="24"/>
          <w:lang w:eastAsia="ru-RU"/>
        </w:rP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D14377">
        <w:rPr>
          <w:rFonts w:ascii="Times New Roman" w:eastAsia="Times New Roman" w:hAnsi="Times New Roman" w:cs="Times New Roman"/>
          <w:iCs/>
          <w:sz w:val="24"/>
          <w:szCs w:val="24"/>
          <w:lang w:eastAsia="ru-RU"/>
        </w:rPr>
        <w:t>.</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4.7.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270869" w:rsidRPr="00D14377" w:rsidRDefault="00421C4D" w:rsidP="0042106E">
      <w:pPr>
        <w:autoSpaceDE w:val="0"/>
        <w:autoSpaceDN w:val="0"/>
        <w:adjustRightInd w:val="0"/>
        <w:spacing w:after="0"/>
        <w:ind w:firstLine="567"/>
        <w:jc w:val="both"/>
        <w:rPr>
          <w:rFonts w:ascii="Times New Roman" w:eastAsia="Times New Roman" w:hAnsi="Times New Roman" w:cs="Times New Roman"/>
          <w:i/>
          <w:color w:val="000000"/>
          <w:sz w:val="24"/>
          <w:szCs w:val="24"/>
          <w:lang w:eastAsia="ru-RU"/>
        </w:rPr>
      </w:pPr>
      <w:r w:rsidRPr="00D14377">
        <w:rPr>
          <w:rFonts w:ascii="Times New Roman" w:eastAsia="Times New Roman" w:hAnsi="Times New Roman" w:cs="Times New Roman"/>
          <w:color w:val="000000"/>
          <w:sz w:val="24"/>
          <w:szCs w:val="24"/>
          <w:lang w:eastAsia="ru-RU"/>
        </w:rPr>
        <w:t xml:space="preserve">4.8. </w:t>
      </w:r>
      <w:proofErr w:type="gramStart"/>
      <w:r w:rsidRPr="00D14377">
        <w:rPr>
          <w:rFonts w:ascii="Times New Roman" w:eastAsia="Times New Roman" w:hAnsi="Times New Roman" w:cs="Times New Roman"/>
          <w:color w:val="000000"/>
          <w:sz w:val="24"/>
          <w:szCs w:val="24"/>
          <w:lang w:eastAsia="ru-RU"/>
        </w:rPr>
        <w:t>При нарушении</w:t>
      </w:r>
      <w:r w:rsidRPr="00D14377">
        <w:rPr>
          <w:rFonts w:ascii="Times New Roman" w:eastAsia="MS Mincho" w:hAnsi="Times New Roman" w:cs="Times New Roman"/>
          <w:color w:val="000000"/>
          <w:sz w:val="24"/>
          <w:szCs w:val="24"/>
          <w:lang w:eastAsia="ru-RU"/>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Pr="00D14377">
        <w:rPr>
          <w:rFonts w:ascii="Times New Roman" w:eastAsia="Times New Roman" w:hAnsi="Times New Roman" w:cs="Times New Roman"/>
          <w:color w:val="000000"/>
          <w:sz w:val="24"/>
          <w:szCs w:val="24"/>
          <w:lang w:eastAsia="ru-RU"/>
        </w:rPr>
        <w:t>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w:t>
      </w:r>
      <w:proofErr w:type="gramEnd"/>
    </w:p>
    <w:p w:rsidR="00270869" w:rsidRPr="00D14377" w:rsidRDefault="00421C4D" w:rsidP="0042106E">
      <w:pPr>
        <w:spacing w:after="0"/>
        <w:ind w:firstLine="567"/>
        <w:jc w:val="both"/>
        <w:rPr>
          <w:rFonts w:ascii="Times New Roman" w:eastAsia="MS Mincho" w:hAnsi="Times New Roman" w:cs="Times New Roman"/>
          <w:sz w:val="24"/>
          <w:szCs w:val="24"/>
          <w:lang w:eastAsia="ru-RU"/>
        </w:rPr>
      </w:pPr>
      <w:r w:rsidRPr="00D14377">
        <w:rPr>
          <w:rFonts w:ascii="Times New Roman" w:eastAsia="MS Mincho" w:hAnsi="Times New Roman" w:cs="Times New Roman"/>
          <w:sz w:val="24"/>
          <w:szCs w:val="24"/>
          <w:lang w:eastAsia="ru-RU"/>
        </w:rPr>
        <w:t>4.9. Изменение условий оплаты труда, предусмотренных трудовым договором, осуществляется при наличии следующих оснований:</w:t>
      </w:r>
    </w:p>
    <w:p w:rsidR="00270869" w:rsidRPr="00D14377" w:rsidRDefault="00421C4D" w:rsidP="0042106E">
      <w:pPr>
        <w:spacing w:after="0"/>
        <w:ind w:firstLine="567"/>
        <w:jc w:val="both"/>
        <w:rPr>
          <w:rFonts w:ascii="Times New Roman" w:eastAsia="MS Mincho"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 </w:t>
      </w:r>
      <w:r w:rsidRPr="00D14377">
        <w:rPr>
          <w:rFonts w:ascii="Times New Roman" w:eastAsia="MS Mincho" w:hAnsi="Times New Roman" w:cs="Times New Roman"/>
          <w:sz w:val="24"/>
          <w:szCs w:val="24"/>
          <w:lang w:eastAsia="ru-RU"/>
        </w:rPr>
        <w:t>при присвоении квалификационной категории – со дня вынесения решения аттестационной комиссией;</w:t>
      </w:r>
    </w:p>
    <w:p w:rsidR="00270869" w:rsidRPr="00D14377" w:rsidRDefault="00421C4D" w:rsidP="0042106E">
      <w:pPr>
        <w:autoSpaceDE w:val="0"/>
        <w:autoSpaceDN w:val="0"/>
        <w:adjustRightInd w:val="0"/>
        <w:spacing w:after="0"/>
        <w:ind w:firstLine="567"/>
        <w:jc w:val="both"/>
        <w:rPr>
          <w:rFonts w:ascii="Times New Roman" w:eastAsia="MS Mincho" w:hAnsi="Times New Roman" w:cs="Times New Roman"/>
          <w:sz w:val="24"/>
          <w:szCs w:val="24"/>
          <w:lang w:eastAsia="ru-RU"/>
        </w:rPr>
      </w:pPr>
      <w:r w:rsidRPr="00D14377">
        <w:rPr>
          <w:rFonts w:ascii="Times New Roman" w:eastAsia="Times New Roman" w:hAnsi="Times New Roman" w:cs="Times New Roman"/>
          <w:sz w:val="24"/>
          <w:szCs w:val="24"/>
          <w:lang w:eastAsia="ru-RU"/>
        </w:rPr>
        <w:lastRenderedPageBreak/>
        <w:t xml:space="preserve">– </w:t>
      </w:r>
      <w:r w:rsidRPr="00D14377">
        <w:rPr>
          <w:rFonts w:ascii="Times New Roman" w:eastAsia="MS Mincho" w:hAnsi="Times New Roman" w:cs="Times New Roman"/>
          <w:sz w:val="24"/>
          <w:szCs w:val="24"/>
          <w:lang w:eastAsia="ru-RU"/>
        </w:rPr>
        <w:t>при изменении (увеличении) продолжительности стажа работы в образовательной организации (выслуга лет)</w:t>
      </w:r>
      <w:r w:rsidRPr="00D14377">
        <w:rPr>
          <w:rFonts w:ascii="Times New Roman" w:eastAsia="Times New Roman" w:hAnsi="Times New Roman" w:cs="Times New Roman"/>
          <w:color w:val="000000"/>
          <w:sz w:val="24"/>
          <w:szCs w:val="24"/>
          <w:lang w:eastAsia="ru-RU"/>
        </w:rPr>
        <w:t xml:space="preserve"> </w:t>
      </w:r>
      <w:r w:rsidRPr="00D14377">
        <w:rPr>
          <w:rFonts w:ascii="Times New Roman" w:eastAsia="MS Mincho" w:hAnsi="Times New Roman" w:cs="Times New Roman"/>
          <w:sz w:val="24"/>
          <w:szCs w:val="24"/>
          <w:lang w:eastAsia="ru-RU"/>
        </w:rPr>
        <w:t>со дня достижения соответствующего стажа, если документы находятся в учреждении, или со дня представления документа о стаже, дающем право на повышение размера ставки (оклада) заработной платы;</w:t>
      </w:r>
    </w:p>
    <w:p w:rsidR="00270869" w:rsidRPr="00D14377" w:rsidRDefault="00421C4D" w:rsidP="0042106E">
      <w:pPr>
        <w:spacing w:after="0"/>
        <w:ind w:firstLine="567"/>
        <w:jc w:val="both"/>
        <w:rPr>
          <w:rFonts w:ascii="Times New Roman" w:eastAsia="MS Mincho" w:hAnsi="Times New Roman" w:cs="Times New Roman"/>
          <w:i/>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MS Mincho" w:hAnsi="Times New Roman" w:cs="Times New Roman"/>
          <w:sz w:val="24"/>
          <w:szCs w:val="24"/>
          <w:lang w:eastAsia="ru-RU"/>
        </w:rPr>
        <w:t xml:space="preserve"> при получении образования или восстановлении документов об образовании - со дня представления соответствующего документа;</w:t>
      </w:r>
    </w:p>
    <w:p w:rsidR="00270869" w:rsidRPr="00D14377" w:rsidRDefault="00421C4D" w:rsidP="0042106E">
      <w:pPr>
        <w:spacing w:after="0"/>
        <w:ind w:firstLine="567"/>
        <w:jc w:val="both"/>
        <w:rPr>
          <w:rFonts w:ascii="Times New Roman" w:eastAsia="MS Mincho" w:hAnsi="Times New Roman" w:cs="Times New Roman"/>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MS Mincho" w:hAnsi="Times New Roman" w:cs="Times New Roman"/>
          <w:sz w:val="24"/>
          <w:szCs w:val="24"/>
          <w:lang w:eastAsia="ru-RU"/>
        </w:rPr>
        <w:t xml:space="preserve"> при присвоении почетного звания, награждения ведомственными знаками отличия – со дня присвоения почетного звания уполномоченным органом (награждения);</w:t>
      </w:r>
    </w:p>
    <w:p w:rsidR="00270869" w:rsidRPr="00D14377" w:rsidRDefault="00421C4D" w:rsidP="0042106E">
      <w:pPr>
        <w:autoSpaceDE w:val="0"/>
        <w:autoSpaceDN w:val="0"/>
        <w:adjustRightInd w:val="0"/>
        <w:spacing w:after="0"/>
        <w:ind w:firstLine="567"/>
        <w:jc w:val="both"/>
        <w:rPr>
          <w:rFonts w:ascii="Times New Roman" w:eastAsia="MS Mincho"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 </w:t>
      </w:r>
      <w:r w:rsidRPr="00D14377">
        <w:rPr>
          <w:rFonts w:ascii="Times New Roman" w:eastAsia="MS Mincho" w:hAnsi="Times New Roman" w:cs="Times New Roman"/>
          <w:sz w:val="24"/>
          <w:szCs w:val="24"/>
          <w:lang w:eastAsia="ru-RU"/>
        </w:rPr>
        <w:t xml:space="preserve">при присуждении ученой степени доктора или кандидата наук – со дня принятия </w:t>
      </w:r>
      <w:r w:rsidRPr="00D14377">
        <w:rPr>
          <w:rFonts w:ascii="Times New Roman" w:eastAsia="Times New Roman" w:hAnsi="Times New Roman" w:cs="Times New Roman"/>
          <w:iCs/>
          <w:sz w:val="24"/>
          <w:szCs w:val="24"/>
          <w:lang w:eastAsia="ru-RU"/>
        </w:rPr>
        <w:t>Министерством образования и науки Российской Федерации</w:t>
      </w:r>
      <w:r w:rsidRPr="00D14377">
        <w:rPr>
          <w:rFonts w:ascii="Times New Roman" w:eastAsia="MS Mincho" w:hAnsi="Times New Roman" w:cs="Times New Roman"/>
          <w:sz w:val="24"/>
          <w:szCs w:val="24"/>
          <w:lang w:eastAsia="ru-RU"/>
        </w:rPr>
        <w:t xml:space="preserve"> решения о выдаче диплома.</w:t>
      </w:r>
    </w:p>
    <w:p w:rsidR="00270869" w:rsidRPr="00D14377" w:rsidRDefault="00421C4D" w:rsidP="0042106E">
      <w:pPr>
        <w:spacing w:after="0"/>
        <w:ind w:firstLine="567"/>
        <w:jc w:val="both"/>
        <w:rPr>
          <w:rFonts w:ascii="Times New Roman" w:eastAsia="MS Mincho" w:hAnsi="Times New Roman" w:cs="Times New Roman"/>
          <w:sz w:val="24"/>
          <w:szCs w:val="24"/>
          <w:lang w:eastAsia="ru-RU"/>
        </w:rPr>
      </w:pPr>
      <w:r w:rsidRPr="00D14377">
        <w:rPr>
          <w:rFonts w:ascii="Times New Roman" w:eastAsia="MS Mincho" w:hAnsi="Times New Roman" w:cs="Times New Roman"/>
          <w:sz w:val="24"/>
          <w:szCs w:val="24"/>
          <w:lang w:eastAsia="ru-RU"/>
        </w:rPr>
        <w:t>При наступлении у работника права на изменение размеров оплаты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FF25C9" w:rsidRDefault="00421C4D" w:rsidP="0042106E">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bCs/>
          <w:sz w:val="24"/>
          <w:szCs w:val="24"/>
          <w:lang w:eastAsia="ru-RU"/>
        </w:rPr>
        <w:t xml:space="preserve">4.10. </w:t>
      </w:r>
      <w:proofErr w:type="gramStart"/>
      <w:r w:rsidR="00FF25C9">
        <w:rPr>
          <w:rFonts w:ascii="Times New Roman" w:eastAsia="Times New Roman" w:hAnsi="Times New Roman" w:cs="Times New Roman"/>
          <w:bCs/>
          <w:sz w:val="24"/>
          <w:szCs w:val="24"/>
          <w:lang w:eastAsia="ru-RU"/>
        </w:rPr>
        <w:t xml:space="preserve">Стороны договорились </w:t>
      </w:r>
      <w:r w:rsidR="00725D79" w:rsidRPr="00D14377">
        <w:rPr>
          <w:rFonts w:ascii="Times New Roman" w:eastAsia="Times New Roman" w:hAnsi="Times New Roman" w:cs="Times New Roman"/>
          <w:bCs/>
          <w:sz w:val="24"/>
          <w:szCs w:val="24"/>
          <w:lang w:eastAsia="ru-RU"/>
        </w:rPr>
        <w:t>установ</w:t>
      </w:r>
      <w:r w:rsidR="00725D79">
        <w:rPr>
          <w:rFonts w:ascii="Times New Roman" w:eastAsia="Times New Roman" w:hAnsi="Times New Roman" w:cs="Times New Roman"/>
          <w:bCs/>
          <w:sz w:val="24"/>
          <w:szCs w:val="24"/>
          <w:lang w:eastAsia="ru-RU"/>
        </w:rPr>
        <w:t>ить</w:t>
      </w:r>
      <w:r w:rsidR="00725D79" w:rsidRPr="00D14377">
        <w:rPr>
          <w:rFonts w:ascii="Times New Roman" w:eastAsia="Times New Roman" w:hAnsi="Times New Roman" w:cs="Times New Roman"/>
          <w:bCs/>
          <w:sz w:val="24"/>
          <w:szCs w:val="24"/>
          <w:lang w:eastAsia="ru-RU"/>
        </w:rPr>
        <w:t xml:space="preserve"> доплат</w:t>
      </w:r>
      <w:r w:rsidR="00725D79">
        <w:rPr>
          <w:rFonts w:ascii="Times New Roman" w:eastAsia="Times New Roman" w:hAnsi="Times New Roman" w:cs="Times New Roman"/>
          <w:bCs/>
          <w:sz w:val="24"/>
          <w:szCs w:val="24"/>
          <w:lang w:eastAsia="ru-RU"/>
        </w:rPr>
        <w:t>у</w:t>
      </w:r>
      <w:r w:rsidR="00725D79" w:rsidRPr="00D14377">
        <w:rPr>
          <w:rFonts w:ascii="Times New Roman" w:eastAsia="Times New Roman" w:hAnsi="Times New Roman" w:cs="Times New Roman"/>
          <w:bCs/>
          <w:sz w:val="24"/>
          <w:szCs w:val="24"/>
          <w:lang w:eastAsia="ru-RU"/>
        </w:rPr>
        <w:t xml:space="preserve"> </w:t>
      </w:r>
      <w:r w:rsidR="008B5F8D">
        <w:rPr>
          <w:rFonts w:ascii="Times New Roman" w:eastAsia="Times New Roman" w:hAnsi="Times New Roman" w:cs="Times New Roman"/>
          <w:bCs/>
          <w:sz w:val="24"/>
          <w:szCs w:val="24"/>
          <w:lang w:eastAsia="ru-RU"/>
        </w:rPr>
        <w:t>не менее</w:t>
      </w:r>
      <w:r w:rsidR="00725D79" w:rsidRPr="00D14377">
        <w:rPr>
          <w:rFonts w:ascii="Times New Roman" w:eastAsia="Times New Roman" w:hAnsi="Times New Roman" w:cs="Times New Roman"/>
          <w:sz w:val="24"/>
          <w:szCs w:val="24"/>
          <w:lang w:eastAsia="ru-RU"/>
        </w:rPr>
        <w:t xml:space="preserve"> </w:t>
      </w:r>
      <w:r w:rsidR="00725D79">
        <w:rPr>
          <w:rFonts w:ascii="Times New Roman" w:eastAsia="Times New Roman" w:hAnsi="Times New Roman" w:cs="Times New Roman"/>
          <w:sz w:val="24"/>
          <w:szCs w:val="24"/>
          <w:lang w:eastAsia="ru-RU"/>
        </w:rPr>
        <w:t>4</w:t>
      </w:r>
      <w:r w:rsidR="00725D79" w:rsidRPr="00D14377">
        <w:rPr>
          <w:rFonts w:ascii="Times New Roman" w:eastAsia="Times New Roman" w:hAnsi="Times New Roman" w:cs="Times New Roman"/>
          <w:sz w:val="24"/>
          <w:szCs w:val="24"/>
          <w:lang w:eastAsia="ru-RU"/>
        </w:rPr>
        <w:t xml:space="preserve">% к ставкам заработной </w:t>
      </w:r>
      <w:r w:rsidR="00725D79" w:rsidRPr="00883368">
        <w:rPr>
          <w:rFonts w:ascii="Times New Roman" w:eastAsia="Times New Roman" w:hAnsi="Times New Roman" w:cs="Times New Roman"/>
          <w:sz w:val="24"/>
          <w:szCs w:val="24"/>
          <w:lang w:eastAsia="ru-RU"/>
        </w:rPr>
        <w:t>платы</w:t>
      </w:r>
      <w:r w:rsidR="00725D79" w:rsidRPr="00883368">
        <w:rPr>
          <w:rFonts w:ascii="Times New Roman" w:eastAsia="Times New Roman" w:hAnsi="Times New Roman" w:cs="Times New Roman"/>
          <w:bCs/>
          <w:sz w:val="24"/>
          <w:szCs w:val="24"/>
          <w:lang w:eastAsia="ru-RU"/>
        </w:rPr>
        <w:t>,</w:t>
      </w:r>
      <w:r w:rsidR="00883368" w:rsidRPr="00883368">
        <w:rPr>
          <w:rFonts w:ascii="Times New Roman" w:hAnsi="Times New Roman" w:cs="Times New Roman"/>
          <w:sz w:val="24"/>
          <w:szCs w:val="24"/>
        </w:rPr>
        <w:t xml:space="preserve">  и ежегодный дополнительный оплачиваемый отпуск не менее 7 календарных дней,</w:t>
      </w:r>
      <w:r w:rsidRPr="00883368">
        <w:rPr>
          <w:rFonts w:ascii="Times New Roman" w:eastAsia="Times New Roman" w:hAnsi="Times New Roman" w:cs="Times New Roman"/>
          <w:sz w:val="24"/>
          <w:szCs w:val="24"/>
          <w:lang w:eastAsia="ru-RU"/>
        </w:rPr>
        <w:t xml:space="preserve"> работник</w:t>
      </w:r>
      <w:r w:rsidR="00725D79" w:rsidRPr="00883368">
        <w:rPr>
          <w:rFonts w:ascii="Times New Roman" w:eastAsia="Times New Roman" w:hAnsi="Times New Roman" w:cs="Times New Roman"/>
          <w:sz w:val="24"/>
          <w:szCs w:val="24"/>
          <w:lang w:eastAsia="ru-RU"/>
        </w:rPr>
        <w:t>ам</w:t>
      </w:r>
      <w:r w:rsidRPr="00883368">
        <w:rPr>
          <w:rFonts w:ascii="Times New Roman" w:eastAsia="Times New Roman" w:hAnsi="Times New Roman" w:cs="Times New Roman"/>
          <w:sz w:val="24"/>
          <w:szCs w:val="24"/>
          <w:lang w:eastAsia="ru-RU"/>
        </w:rPr>
        <w:t>, заняты</w:t>
      </w:r>
      <w:r w:rsidR="00725D79" w:rsidRPr="00883368">
        <w:rPr>
          <w:rFonts w:ascii="Times New Roman" w:eastAsia="Times New Roman" w:hAnsi="Times New Roman" w:cs="Times New Roman"/>
          <w:sz w:val="24"/>
          <w:szCs w:val="24"/>
          <w:lang w:eastAsia="ru-RU"/>
        </w:rPr>
        <w:t>м</w:t>
      </w:r>
      <w:r w:rsidRPr="00D14377">
        <w:rPr>
          <w:rFonts w:ascii="Times New Roman" w:eastAsia="Times New Roman" w:hAnsi="Times New Roman" w:cs="Times New Roman"/>
          <w:sz w:val="24"/>
          <w:szCs w:val="24"/>
          <w:lang w:eastAsia="ru-RU"/>
        </w:rPr>
        <w:t xml:space="preserve"> на работах с вредными и (или) опасными условиями труда, по результатам специальной оценки условий труда (аттестации рабочих мест</w:t>
      </w:r>
      <w:r w:rsidR="00725D79">
        <w:rPr>
          <w:rFonts w:ascii="Times New Roman" w:eastAsia="Times New Roman" w:hAnsi="Times New Roman" w:cs="Times New Roman"/>
          <w:sz w:val="24"/>
          <w:szCs w:val="24"/>
          <w:lang w:eastAsia="ru-RU"/>
        </w:rPr>
        <w:t>), а также д</w:t>
      </w:r>
      <w:r w:rsidR="00FF25C9">
        <w:rPr>
          <w:rFonts w:ascii="Times New Roman" w:eastAsia="Times New Roman" w:hAnsi="Times New Roman" w:cs="Times New Roman"/>
          <w:sz w:val="24"/>
          <w:szCs w:val="24"/>
          <w:lang w:eastAsia="ru-RU"/>
        </w:rPr>
        <w:t xml:space="preserve">ля выполнения санитарных норм и в связи с нестабильной эпидемиологической обстановкой -  </w:t>
      </w:r>
      <w:r w:rsidR="00725D79" w:rsidRPr="00D14377">
        <w:rPr>
          <w:rFonts w:ascii="Times New Roman" w:eastAsia="Times New Roman" w:hAnsi="Times New Roman" w:cs="Times New Roman"/>
          <w:bCs/>
          <w:sz w:val="24"/>
          <w:szCs w:val="24"/>
          <w:lang w:eastAsia="ru-RU"/>
        </w:rPr>
        <w:t>установ</w:t>
      </w:r>
      <w:r w:rsidR="00725D79">
        <w:rPr>
          <w:rFonts w:ascii="Times New Roman" w:eastAsia="Times New Roman" w:hAnsi="Times New Roman" w:cs="Times New Roman"/>
          <w:bCs/>
          <w:sz w:val="24"/>
          <w:szCs w:val="24"/>
          <w:lang w:eastAsia="ru-RU"/>
        </w:rPr>
        <w:t>ить</w:t>
      </w:r>
      <w:r w:rsidR="00725D79" w:rsidRPr="00D14377">
        <w:rPr>
          <w:rFonts w:ascii="Times New Roman" w:eastAsia="Times New Roman" w:hAnsi="Times New Roman" w:cs="Times New Roman"/>
          <w:bCs/>
          <w:sz w:val="24"/>
          <w:szCs w:val="24"/>
          <w:lang w:eastAsia="ru-RU"/>
        </w:rPr>
        <w:t xml:space="preserve"> доплат</w:t>
      </w:r>
      <w:r w:rsidR="00725D79">
        <w:rPr>
          <w:rFonts w:ascii="Times New Roman" w:eastAsia="Times New Roman" w:hAnsi="Times New Roman" w:cs="Times New Roman"/>
          <w:bCs/>
          <w:sz w:val="24"/>
          <w:szCs w:val="24"/>
          <w:lang w:eastAsia="ru-RU"/>
        </w:rPr>
        <w:t>у</w:t>
      </w:r>
      <w:r w:rsidR="00725D79" w:rsidRPr="00D14377">
        <w:rPr>
          <w:rFonts w:ascii="Times New Roman" w:eastAsia="Times New Roman" w:hAnsi="Times New Roman" w:cs="Times New Roman"/>
          <w:bCs/>
          <w:sz w:val="24"/>
          <w:szCs w:val="24"/>
          <w:lang w:eastAsia="ru-RU"/>
        </w:rPr>
        <w:t xml:space="preserve"> </w:t>
      </w:r>
      <w:r w:rsidR="008B5F8D">
        <w:rPr>
          <w:rFonts w:ascii="Times New Roman" w:eastAsia="Times New Roman" w:hAnsi="Times New Roman" w:cs="Times New Roman"/>
          <w:bCs/>
          <w:sz w:val="24"/>
          <w:szCs w:val="24"/>
          <w:lang w:eastAsia="ru-RU"/>
        </w:rPr>
        <w:t>не менее</w:t>
      </w:r>
      <w:r w:rsidR="00725D79" w:rsidRPr="00D14377">
        <w:rPr>
          <w:rFonts w:ascii="Times New Roman" w:eastAsia="Times New Roman" w:hAnsi="Times New Roman" w:cs="Times New Roman"/>
          <w:sz w:val="24"/>
          <w:szCs w:val="24"/>
          <w:lang w:eastAsia="ru-RU"/>
        </w:rPr>
        <w:t xml:space="preserve"> </w:t>
      </w:r>
      <w:r w:rsidR="00725D79">
        <w:rPr>
          <w:rFonts w:ascii="Times New Roman" w:eastAsia="Times New Roman" w:hAnsi="Times New Roman" w:cs="Times New Roman"/>
          <w:sz w:val="24"/>
          <w:szCs w:val="24"/>
          <w:lang w:eastAsia="ru-RU"/>
        </w:rPr>
        <w:t>4</w:t>
      </w:r>
      <w:r w:rsidR="00725D79" w:rsidRPr="00D14377">
        <w:rPr>
          <w:rFonts w:ascii="Times New Roman" w:eastAsia="Times New Roman" w:hAnsi="Times New Roman" w:cs="Times New Roman"/>
          <w:sz w:val="24"/>
          <w:szCs w:val="24"/>
          <w:lang w:eastAsia="ru-RU"/>
        </w:rPr>
        <w:t>% к</w:t>
      </w:r>
      <w:proofErr w:type="gramEnd"/>
      <w:r w:rsidR="00725D79" w:rsidRPr="00D14377">
        <w:rPr>
          <w:rFonts w:ascii="Times New Roman" w:eastAsia="Times New Roman" w:hAnsi="Times New Roman" w:cs="Times New Roman"/>
          <w:sz w:val="24"/>
          <w:szCs w:val="24"/>
          <w:lang w:eastAsia="ru-RU"/>
        </w:rPr>
        <w:t xml:space="preserve"> ставкам заработной платы</w:t>
      </w:r>
      <w:r w:rsidR="00883368" w:rsidRPr="00883368">
        <w:rPr>
          <w:rFonts w:ascii="Times New Roman" w:hAnsi="Times New Roman" w:cs="Times New Roman"/>
          <w:sz w:val="24"/>
          <w:szCs w:val="24"/>
        </w:rPr>
        <w:t xml:space="preserve"> и ежегодный дополнительный оплачиваемый отпуск не менее 7 календарных дней</w:t>
      </w:r>
      <w:r w:rsidR="00883368">
        <w:rPr>
          <w:rFonts w:ascii="Times New Roman" w:hAnsi="Times New Roman" w:cs="Times New Roman"/>
          <w:sz w:val="24"/>
          <w:szCs w:val="24"/>
        </w:rPr>
        <w:t>,</w:t>
      </w:r>
      <w:r w:rsidR="00725D79">
        <w:rPr>
          <w:rFonts w:ascii="Times New Roman" w:eastAsia="Times New Roman" w:hAnsi="Times New Roman" w:cs="Times New Roman"/>
          <w:sz w:val="24"/>
          <w:szCs w:val="24"/>
          <w:lang w:eastAsia="ru-RU"/>
        </w:rPr>
        <w:t xml:space="preserve"> </w:t>
      </w:r>
      <w:r w:rsidR="00FF25C9">
        <w:rPr>
          <w:rFonts w:ascii="Times New Roman" w:eastAsia="Times New Roman" w:hAnsi="Times New Roman" w:cs="Times New Roman"/>
          <w:sz w:val="24"/>
          <w:szCs w:val="24"/>
          <w:lang w:eastAsia="ru-RU"/>
        </w:rPr>
        <w:t xml:space="preserve"> рабо</w:t>
      </w:r>
      <w:r w:rsidR="00725D79">
        <w:rPr>
          <w:rFonts w:ascii="Times New Roman" w:eastAsia="Times New Roman" w:hAnsi="Times New Roman" w:cs="Times New Roman"/>
          <w:sz w:val="24"/>
          <w:szCs w:val="24"/>
          <w:lang w:eastAsia="ru-RU"/>
        </w:rPr>
        <w:t>чим комплексной уборки</w:t>
      </w:r>
      <w:r w:rsidR="00FF25C9">
        <w:rPr>
          <w:rFonts w:ascii="Times New Roman" w:eastAsia="Times New Roman" w:hAnsi="Times New Roman" w:cs="Times New Roman"/>
          <w:sz w:val="24"/>
          <w:szCs w:val="24"/>
          <w:lang w:eastAsia="ru-RU"/>
        </w:rPr>
        <w:t xml:space="preserve">, </w:t>
      </w:r>
      <w:r w:rsidR="00725D79">
        <w:rPr>
          <w:rFonts w:ascii="Times New Roman" w:eastAsia="Times New Roman" w:hAnsi="Times New Roman" w:cs="Times New Roman"/>
          <w:sz w:val="24"/>
          <w:szCs w:val="24"/>
          <w:lang w:eastAsia="ru-RU"/>
        </w:rPr>
        <w:t xml:space="preserve">должность </w:t>
      </w:r>
      <w:r w:rsidR="00FF25C9">
        <w:rPr>
          <w:rFonts w:ascii="Times New Roman" w:eastAsia="Times New Roman" w:hAnsi="Times New Roman" w:cs="Times New Roman"/>
          <w:sz w:val="24"/>
          <w:szCs w:val="24"/>
          <w:lang w:eastAsia="ru-RU"/>
        </w:rPr>
        <w:t>которы</w:t>
      </w:r>
      <w:r w:rsidR="00725D79">
        <w:rPr>
          <w:rFonts w:ascii="Times New Roman" w:eastAsia="Times New Roman" w:hAnsi="Times New Roman" w:cs="Times New Roman"/>
          <w:sz w:val="24"/>
          <w:szCs w:val="24"/>
          <w:lang w:eastAsia="ru-RU"/>
        </w:rPr>
        <w:t>х</w:t>
      </w:r>
      <w:r w:rsidR="00FF25C9">
        <w:rPr>
          <w:rFonts w:ascii="Times New Roman" w:eastAsia="Times New Roman" w:hAnsi="Times New Roman" w:cs="Times New Roman"/>
          <w:sz w:val="24"/>
          <w:szCs w:val="24"/>
          <w:lang w:eastAsia="ru-RU"/>
        </w:rPr>
        <w:t xml:space="preserve"> по результатам </w:t>
      </w:r>
      <w:r w:rsidR="00FF25C9" w:rsidRPr="00D14377">
        <w:rPr>
          <w:rFonts w:ascii="Times New Roman" w:eastAsia="Times New Roman" w:hAnsi="Times New Roman" w:cs="Times New Roman"/>
          <w:sz w:val="24"/>
          <w:szCs w:val="24"/>
          <w:lang w:eastAsia="ru-RU"/>
        </w:rPr>
        <w:t>специальной оценки условий труда (аттестации рабочих мест)</w:t>
      </w:r>
      <w:r w:rsidR="00FF25C9">
        <w:rPr>
          <w:rFonts w:ascii="Times New Roman" w:eastAsia="Times New Roman" w:hAnsi="Times New Roman" w:cs="Times New Roman"/>
          <w:sz w:val="24"/>
          <w:szCs w:val="24"/>
          <w:lang w:eastAsia="ru-RU"/>
        </w:rPr>
        <w:t xml:space="preserve"> не вошл</w:t>
      </w:r>
      <w:r w:rsidR="00725D79">
        <w:rPr>
          <w:rFonts w:ascii="Times New Roman" w:eastAsia="Times New Roman" w:hAnsi="Times New Roman" w:cs="Times New Roman"/>
          <w:sz w:val="24"/>
          <w:szCs w:val="24"/>
          <w:lang w:eastAsia="ru-RU"/>
        </w:rPr>
        <w:t>а</w:t>
      </w:r>
      <w:r w:rsidR="00FF25C9">
        <w:rPr>
          <w:rFonts w:ascii="Times New Roman" w:eastAsia="Times New Roman" w:hAnsi="Times New Roman" w:cs="Times New Roman"/>
          <w:sz w:val="24"/>
          <w:szCs w:val="24"/>
          <w:lang w:eastAsia="ru-RU"/>
        </w:rPr>
        <w:t xml:space="preserve"> в категорию работников </w:t>
      </w:r>
      <w:r w:rsidR="00FF25C9" w:rsidRPr="00FF25C9">
        <w:rPr>
          <w:rFonts w:ascii="Times New Roman" w:eastAsia="Times New Roman" w:hAnsi="Times New Roman" w:cs="Times New Roman"/>
          <w:sz w:val="24"/>
          <w:szCs w:val="24"/>
          <w:lang w:eastAsia="ru-RU"/>
        </w:rPr>
        <w:t xml:space="preserve"> </w:t>
      </w:r>
      <w:r w:rsidR="00FF25C9" w:rsidRPr="00D14377">
        <w:rPr>
          <w:rFonts w:ascii="Times New Roman" w:eastAsia="Times New Roman" w:hAnsi="Times New Roman" w:cs="Times New Roman"/>
          <w:sz w:val="24"/>
          <w:szCs w:val="24"/>
          <w:lang w:eastAsia="ru-RU"/>
        </w:rPr>
        <w:t>занятых на работах с вредными и (или) опасными условиями труда</w:t>
      </w:r>
      <w:r w:rsidR="00883368">
        <w:rPr>
          <w:rFonts w:ascii="Times New Roman" w:eastAsia="Times New Roman" w:hAnsi="Times New Roman" w:cs="Times New Roman"/>
          <w:sz w:val="24"/>
          <w:szCs w:val="24"/>
          <w:lang w:eastAsia="ru-RU"/>
        </w:rPr>
        <w:t>.</w:t>
      </w:r>
      <w:r w:rsidR="00725D79">
        <w:rPr>
          <w:rFonts w:ascii="Times New Roman" w:eastAsia="Times New Roman" w:hAnsi="Times New Roman" w:cs="Times New Roman"/>
          <w:sz w:val="24"/>
          <w:szCs w:val="24"/>
          <w:lang w:eastAsia="ru-RU"/>
        </w:rPr>
        <w:t xml:space="preserve"> </w:t>
      </w:r>
    </w:p>
    <w:p w:rsidR="00270869" w:rsidRPr="00D14377" w:rsidRDefault="00421C4D" w:rsidP="0042106E">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В приложении №</w:t>
      </w:r>
      <w:r w:rsidR="00FF25C9">
        <w:rPr>
          <w:rFonts w:ascii="Times New Roman" w:eastAsia="Times New Roman" w:hAnsi="Times New Roman" w:cs="Times New Roman"/>
          <w:sz w:val="24"/>
          <w:szCs w:val="24"/>
          <w:lang w:eastAsia="ru-RU"/>
        </w:rPr>
        <w:t xml:space="preserve"> </w:t>
      </w:r>
      <w:r w:rsidRPr="00D14377">
        <w:rPr>
          <w:rFonts w:ascii="Times New Roman" w:eastAsia="Times New Roman" w:hAnsi="Times New Roman" w:cs="Times New Roman"/>
          <w:sz w:val="24"/>
          <w:szCs w:val="24"/>
          <w:lang w:eastAsia="ru-RU"/>
        </w:rPr>
        <w:t>4 к настоящему коллективному договору устанавливаются конкретные дифференцированные размеры повышения оплаты труда в зависимости от условий труда</w:t>
      </w:r>
      <w:r w:rsidR="00725D79">
        <w:rPr>
          <w:rFonts w:ascii="Times New Roman" w:eastAsia="Times New Roman" w:hAnsi="Times New Roman" w:cs="Times New Roman"/>
          <w:sz w:val="24"/>
          <w:szCs w:val="24"/>
          <w:lang w:eastAsia="ru-RU"/>
        </w:rPr>
        <w:t>.</w:t>
      </w:r>
    </w:p>
    <w:p w:rsidR="00B77D76" w:rsidRPr="00D14377" w:rsidRDefault="00421C4D" w:rsidP="0042106E">
      <w:pPr>
        <w:widowControl w:val="0"/>
        <w:shd w:val="clear" w:color="auto" w:fill="FFFFFF"/>
        <w:suppressAutoHyphens/>
        <w:spacing w:after="0"/>
        <w:ind w:firstLine="567"/>
        <w:jc w:val="both"/>
        <w:rPr>
          <w:rFonts w:ascii="Times New Roman" w:eastAsia="Calibri" w:hAnsi="Times New Roman" w:cs="Times New Roman"/>
          <w:sz w:val="24"/>
          <w:szCs w:val="24"/>
          <w:lang w:eastAsia="ar-SA"/>
        </w:rPr>
      </w:pPr>
      <w:r w:rsidRPr="00D14377">
        <w:rPr>
          <w:rFonts w:ascii="Times New Roman" w:eastAsia="Times New Roman" w:hAnsi="Times New Roman" w:cs="Times New Roman"/>
          <w:sz w:val="24"/>
          <w:szCs w:val="24"/>
          <w:lang w:eastAsia="ru-RU"/>
        </w:rPr>
        <w:t xml:space="preserve">4.11. </w:t>
      </w:r>
      <w:r w:rsidR="00B77D76" w:rsidRPr="00D14377">
        <w:rPr>
          <w:rFonts w:ascii="Times New Roman" w:eastAsia="Calibri" w:hAnsi="Times New Roman" w:cs="Times New Roman"/>
          <w:sz w:val="24"/>
          <w:szCs w:val="24"/>
          <w:lang w:eastAsia="ar-SA"/>
        </w:rPr>
        <w:t xml:space="preserve">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компенсационного характера. </w:t>
      </w:r>
      <w:proofErr w:type="gramStart"/>
      <w:r w:rsidR="00B77D76" w:rsidRPr="00D14377">
        <w:rPr>
          <w:rFonts w:ascii="Times New Roman" w:eastAsia="Calibri" w:hAnsi="Times New Roman" w:cs="Times New Roman"/>
          <w:sz w:val="24"/>
          <w:szCs w:val="24"/>
          <w:lang w:eastAsia="ar-SA"/>
        </w:rPr>
        <w:t xml:space="preserve">Размер доплаты устанавливается по соглашению сторон трудового договора, составленном в письменной форме с указанием в нем содержания и объема дополнительной работы. </w:t>
      </w:r>
      <w:proofErr w:type="gramEnd"/>
    </w:p>
    <w:p w:rsidR="00B77D76" w:rsidRPr="00D14377" w:rsidRDefault="00421C4D" w:rsidP="0042106E">
      <w:pPr>
        <w:spacing w:after="0"/>
        <w:ind w:firstLine="567"/>
        <w:jc w:val="both"/>
        <w:rPr>
          <w:rFonts w:ascii="Times New Roman" w:eastAsia="Times New Roman" w:hAnsi="Times New Roman" w:cs="Times New Roman"/>
          <w:sz w:val="24"/>
          <w:szCs w:val="24"/>
          <w:lang w:eastAsia="ar-SA"/>
        </w:rPr>
      </w:pPr>
      <w:r w:rsidRPr="00D14377">
        <w:rPr>
          <w:rFonts w:ascii="Times New Roman" w:eastAsia="Calibri" w:hAnsi="Times New Roman" w:cs="Times New Roman"/>
          <w:sz w:val="24"/>
          <w:szCs w:val="24"/>
          <w:lang w:eastAsia="ar-SA"/>
        </w:rPr>
        <w:t>4.12.</w:t>
      </w:r>
      <w:r w:rsidRPr="00D14377">
        <w:rPr>
          <w:rFonts w:ascii="Times New Roman" w:eastAsia="Calibri" w:hAnsi="Times New Roman" w:cs="Times New Roman"/>
          <w:b/>
          <w:sz w:val="24"/>
          <w:szCs w:val="24"/>
          <w:lang w:eastAsia="ar-SA"/>
        </w:rPr>
        <w:t xml:space="preserve"> </w:t>
      </w:r>
      <w:r w:rsidR="00B77D76" w:rsidRPr="00D14377">
        <w:rPr>
          <w:rFonts w:ascii="Times New Roman" w:eastAsia="Times New Roman" w:hAnsi="Times New Roman" w:cs="Times New Roman"/>
          <w:sz w:val="24"/>
          <w:szCs w:val="24"/>
          <w:lang w:eastAsia="ar-SA"/>
        </w:rPr>
        <w:t xml:space="preserve">Оплата труда работников в ночное время (с 22 часов до 6 часов) производится в повышенном размере: </w:t>
      </w:r>
      <w:r w:rsidR="0042106E" w:rsidRPr="0042106E">
        <w:rPr>
          <w:rFonts w:ascii="Times New Roman" w:eastAsia="Times New Roman" w:hAnsi="Times New Roman" w:cs="Times New Roman"/>
          <w:sz w:val="24"/>
          <w:szCs w:val="24"/>
          <w:lang w:eastAsia="ar-SA"/>
        </w:rPr>
        <w:t>40</w:t>
      </w:r>
      <w:r w:rsidR="00B77D76" w:rsidRPr="0042106E">
        <w:rPr>
          <w:rFonts w:ascii="Times New Roman" w:eastAsia="Times New Roman" w:hAnsi="Times New Roman" w:cs="Times New Roman"/>
          <w:sz w:val="24"/>
          <w:szCs w:val="24"/>
          <w:lang w:eastAsia="ar-SA"/>
        </w:rPr>
        <w:t>% части</w:t>
      </w:r>
      <w:r w:rsidR="00B77D76" w:rsidRPr="00D14377">
        <w:rPr>
          <w:rFonts w:ascii="Times New Roman" w:eastAsia="Times New Roman" w:hAnsi="Times New Roman" w:cs="Times New Roman"/>
          <w:sz w:val="24"/>
          <w:szCs w:val="24"/>
          <w:lang w:eastAsia="ar-SA"/>
        </w:rPr>
        <w:t xml:space="preserve"> оклада (должностного оклада), ставки работника за каждый час работы в ночное время.</w:t>
      </w:r>
    </w:p>
    <w:p w:rsidR="0042106E" w:rsidRPr="00D14377" w:rsidRDefault="00421C4D" w:rsidP="0042106E">
      <w:pPr>
        <w:shd w:val="clear" w:color="auto" w:fill="FFFFFF"/>
        <w:tabs>
          <w:tab w:val="left" w:pos="720"/>
          <w:tab w:val="left" w:pos="5784"/>
        </w:tabs>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ar-SA"/>
        </w:rPr>
        <w:t xml:space="preserve">4.13. </w:t>
      </w:r>
      <w:r w:rsidR="0042106E" w:rsidRPr="00D14377">
        <w:rPr>
          <w:rFonts w:ascii="Times New Roman" w:eastAsia="Times New Roman" w:hAnsi="Times New Roman" w:cs="Times New Roman"/>
          <w:sz w:val="24"/>
          <w:szCs w:val="24"/>
          <w:lang w:eastAsia="ru-RU"/>
        </w:rPr>
        <w:t>Работу в выходной и нерабочий праздничный день оплачивать не менее чем в двойном размере в порядке, предусмотренном ст.153 ТК РФ. По желанию работника ему может быть предоставлен другой день отдыха.</w:t>
      </w:r>
    </w:p>
    <w:p w:rsidR="0042106E" w:rsidRPr="00D14377" w:rsidRDefault="00421C4D" w:rsidP="0042106E">
      <w:pPr>
        <w:shd w:val="clear" w:color="auto" w:fill="FFFFFF"/>
        <w:tabs>
          <w:tab w:val="left" w:pos="720"/>
          <w:tab w:val="left" w:pos="5784"/>
        </w:tabs>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4.14. </w:t>
      </w:r>
      <w:r w:rsidR="0042106E" w:rsidRPr="00D14377">
        <w:rPr>
          <w:rFonts w:ascii="Times New Roman" w:eastAsia="Times New Roman" w:hAnsi="Times New Roman" w:cs="Times New Roman"/>
          <w:sz w:val="24"/>
          <w:szCs w:val="24"/>
          <w:lang w:eastAsia="ru-RU"/>
        </w:rPr>
        <w:t>Сверхурочную работу оплачивать не менее чем в полуторном размере за первые два часа работы и не менее чем в двойном размере за последующие часы работы.</w:t>
      </w:r>
    </w:p>
    <w:p w:rsidR="0042106E" w:rsidRPr="00D14377" w:rsidRDefault="00421C4D" w:rsidP="0042106E">
      <w:pPr>
        <w:shd w:val="clear" w:color="auto" w:fill="FFFFFF"/>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sz w:val="24"/>
          <w:szCs w:val="24"/>
          <w:lang w:eastAsia="ru-RU"/>
        </w:rPr>
        <w:t xml:space="preserve">4.15. </w:t>
      </w:r>
      <w:r w:rsidR="0042106E" w:rsidRPr="00D14377">
        <w:rPr>
          <w:rFonts w:ascii="Times New Roman" w:eastAsia="Times New Roman" w:hAnsi="Times New Roman" w:cs="Times New Roman"/>
          <w:color w:val="000000"/>
          <w:sz w:val="24"/>
          <w:szCs w:val="24"/>
          <w:lang w:eastAsia="ru-RU"/>
        </w:rPr>
        <w:t>За время простоя по вине работодателя оплачивать:</w:t>
      </w:r>
    </w:p>
    <w:p w:rsidR="0042106E" w:rsidRPr="0042106E" w:rsidRDefault="0042106E" w:rsidP="0042106E">
      <w:pPr>
        <w:shd w:val="clear" w:color="auto" w:fill="FFFFFF"/>
        <w:spacing w:after="0"/>
        <w:ind w:firstLine="567"/>
        <w:jc w:val="both"/>
        <w:rPr>
          <w:rFonts w:ascii="Times New Roman" w:eastAsia="Times New Roman" w:hAnsi="Times New Roman" w:cs="Times New Roman"/>
          <w:color w:val="000000"/>
          <w:sz w:val="24"/>
          <w:szCs w:val="24"/>
          <w:lang w:eastAsia="ru-RU"/>
        </w:rPr>
      </w:pPr>
      <w:r w:rsidRPr="0042106E">
        <w:rPr>
          <w:rFonts w:ascii="Times New Roman" w:eastAsia="Times New Roman" w:hAnsi="Times New Roman" w:cs="Times New Roman"/>
          <w:sz w:val="24"/>
          <w:szCs w:val="24"/>
          <w:lang w:eastAsia="ru-RU"/>
        </w:rPr>
        <w:t xml:space="preserve">– </w:t>
      </w:r>
      <w:r w:rsidRPr="0042106E">
        <w:rPr>
          <w:rFonts w:ascii="Times New Roman" w:eastAsia="Times New Roman" w:hAnsi="Times New Roman" w:cs="Times New Roman"/>
          <w:color w:val="000000"/>
          <w:sz w:val="24"/>
          <w:szCs w:val="24"/>
          <w:lang w:eastAsia="ru-RU"/>
        </w:rPr>
        <w:t xml:space="preserve">в размере </w:t>
      </w:r>
      <w:r w:rsidRPr="0042106E">
        <w:rPr>
          <w:rFonts w:ascii="Times New Roman" w:eastAsia="Times New Roman" w:hAnsi="Times New Roman" w:cs="Times New Roman"/>
          <w:sz w:val="24"/>
          <w:szCs w:val="24"/>
          <w:lang w:eastAsia="ru-RU"/>
        </w:rPr>
        <w:t xml:space="preserve">– </w:t>
      </w:r>
      <w:r w:rsidRPr="0042106E">
        <w:rPr>
          <w:rFonts w:ascii="Times New Roman" w:eastAsia="Times New Roman" w:hAnsi="Times New Roman" w:cs="Times New Roman"/>
          <w:color w:val="000000"/>
          <w:sz w:val="24"/>
          <w:szCs w:val="24"/>
          <w:lang w:eastAsia="ru-RU"/>
        </w:rPr>
        <w:t xml:space="preserve"> не менее 2/3 средней заработной платы работника (ст.157 ТК РФ);</w:t>
      </w:r>
    </w:p>
    <w:p w:rsidR="0042106E" w:rsidRPr="00D14377" w:rsidRDefault="0042106E" w:rsidP="0042106E">
      <w:pPr>
        <w:shd w:val="clear" w:color="auto" w:fill="FFFFFF"/>
        <w:tabs>
          <w:tab w:val="left" w:pos="720"/>
          <w:tab w:val="left" w:pos="5784"/>
        </w:tabs>
        <w:spacing w:after="0"/>
        <w:ind w:firstLine="567"/>
        <w:jc w:val="both"/>
        <w:rPr>
          <w:rFonts w:ascii="Times New Roman" w:eastAsia="Times New Roman" w:hAnsi="Times New Roman" w:cs="Times New Roman"/>
          <w:sz w:val="24"/>
          <w:szCs w:val="24"/>
          <w:lang w:eastAsia="ru-RU"/>
        </w:rPr>
      </w:pPr>
      <w:r w:rsidRPr="0042106E">
        <w:rPr>
          <w:rFonts w:ascii="Times New Roman" w:eastAsia="Times New Roman" w:hAnsi="Times New Roman" w:cs="Times New Roman"/>
          <w:sz w:val="24"/>
          <w:szCs w:val="24"/>
          <w:lang w:eastAsia="ru-RU"/>
        </w:rPr>
        <w:t xml:space="preserve">– </w:t>
      </w:r>
      <w:r w:rsidRPr="0042106E">
        <w:rPr>
          <w:rFonts w:ascii="Times New Roman" w:eastAsia="Times New Roman" w:hAnsi="Times New Roman" w:cs="Times New Roman"/>
          <w:color w:val="000000"/>
          <w:sz w:val="24"/>
          <w:szCs w:val="24"/>
          <w:lang w:eastAsia="ru-RU"/>
        </w:rPr>
        <w:t>за время простоя по причинам, не зависящим от работодателя и работника, оплачивать в размере – не менее 2/3 тарифной ставки (оклада) (ст.157 ТК РФ).</w:t>
      </w:r>
      <w:r w:rsidRPr="00D14377">
        <w:rPr>
          <w:rFonts w:ascii="Times New Roman" w:eastAsia="Times New Roman" w:hAnsi="Times New Roman" w:cs="Times New Roman"/>
          <w:sz w:val="24"/>
          <w:szCs w:val="24"/>
          <w:lang w:eastAsia="ru-RU"/>
        </w:rPr>
        <w:t xml:space="preserve"> </w:t>
      </w:r>
    </w:p>
    <w:p w:rsidR="00270869" w:rsidRPr="00D14377" w:rsidRDefault="00270869" w:rsidP="0042106E">
      <w:pPr>
        <w:shd w:val="clear" w:color="auto" w:fill="FFFFFF"/>
        <w:tabs>
          <w:tab w:val="left" w:pos="720"/>
          <w:tab w:val="left" w:pos="5784"/>
        </w:tabs>
        <w:spacing w:after="0"/>
        <w:ind w:firstLine="567"/>
        <w:jc w:val="both"/>
        <w:rPr>
          <w:rFonts w:ascii="Times New Roman" w:eastAsia="Times New Roman" w:hAnsi="Times New Roman" w:cs="Times New Roman"/>
          <w:sz w:val="24"/>
          <w:szCs w:val="24"/>
          <w:lang w:eastAsia="ru-RU"/>
        </w:rPr>
      </w:pPr>
    </w:p>
    <w:p w:rsidR="0042106E" w:rsidRPr="00D14377" w:rsidRDefault="00421C4D" w:rsidP="0042106E">
      <w:pPr>
        <w:shd w:val="clear" w:color="auto" w:fill="FFFFFF"/>
        <w:tabs>
          <w:tab w:val="left" w:pos="720"/>
          <w:tab w:val="left" w:pos="5784"/>
        </w:tabs>
        <w:spacing w:after="0"/>
        <w:ind w:firstLine="567"/>
        <w:jc w:val="both"/>
        <w:rPr>
          <w:rFonts w:ascii="Times New Roman" w:eastAsia="MS Mincho" w:hAnsi="Times New Roman" w:cs="Times New Roman"/>
          <w:color w:val="000000"/>
          <w:sz w:val="24"/>
          <w:szCs w:val="24"/>
          <w:lang w:eastAsia="ru-RU"/>
        </w:rPr>
      </w:pPr>
      <w:r w:rsidRPr="00D14377">
        <w:rPr>
          <w:rFonts w:ascii="Times New Roman" w:eastAsia="Times New Roman" w:hAnsi="Times New Roman" w:cs="Times New Roman"/>
          <w:color w:val="000000"/>
          <w:sz w:val="24"/>
          <w:szCs w:val="24"/>
          <w:lang w:eastAsia="ru-RU"/>
        </w:rPr>
        <w:t xml:space="preserve">4.16. </w:t>
      </w:r>
      <w:r w:rsidR="0042106E" w:rsidRPr="00D14377">
        <w:rPr>
          <w:rFonts w:ascii="Times New Roman" w:eastAsia="MS Mincho" w:hAnsi="Times New Roman" w:cs="Times New Roman"/>
          <w:color w:val="000000"/>
          <w:sz w:val="24"/>
          <w:szCs w:val="24"/>
          <w:lang w:eastAsia="ru-RU"/>
        </w:rPr>
        <w:t>Сохранять за работниками, участвовавшими в забастовке из-за невыполнения настоящего коллективного договора, отраслевого республиканского и территориального соглашений по вине работодателя или органов власти, заработную плату в полном размере.</w:t>
      </w:r>
    </w:p>
    <w:p w:rsidR="0042106E" w:rsidRPr="00D14377" w:rsidRDefault="00421C4D" w:rsidP="0042106E">
      <w:pPr>
        <w:spacing w:after="0"/>
        <w:ind w:firstLine="567"/>
        <w:jc w:val="both"/>
        <w:rPr>
          <w:rFonts w:ascii="Times New Roman" w:eastAsia="MS Mincho" w:hAnsi="Times New Roman" w:cs="Times New Roman"/>
          <w:color w:val="000000"/>
          <w:sz w:val="24"/>
          <w:szCs w:val="24"/>
          <w:lang w:eastAsia="ru-RU"/>
        </w:rPr>
      </w:pPr>
      <w:r w:rsidRPr="00D14377">
        <w:rPr>
          <w:rFonts w:ascii="Times New Roman" w:eastAsia="MS Mincho" w:hAnsi="Times New Roman" w:cs="Times New Roman"/>
          <w:color w:val="000000"/>
          <w:sz w:val="24"/>
          <w:szCs w:val="24"/>
          <w:lang w:eastAsia="ru-RU"/>
        </w:rPr>
        <w:lastRenderedPageBreak/>
        <w:t xml:space="preserve">4.17. </w:t>
      </w:r>
      <w:r w:rsidR="0042106E" w:rsidRPr="00D14377">
        <w:rPr>
          <w:rFonts w:ascii="Times New Roman" w:eastAsia="MS Mincho" w:hAnsi="Times New Roman" w:cs="Times New Roman"/>
          <w:color w:val="000000"/>
          <w:sz w:val="24"/>
          <w:szCs w:val="24"/>
          <w:lang w:eastAsia="ru-RU"/>
        </w:rPr>
        <w:t>Сохранять уровень оплаты труда по ранее имевшейся квалификационной категории педагогическим работникам, которым до выхода на пенсию осталось менее года.</w:t>
      </w:r>
    </w:p>
    <w:p w:rsidR="0042106E" w:rsidRPr="00D14377" w:rsidRDefault="00421C4D" w:rsidP="0042106E">
      <w:pPr>
        <w:suppressAutoHyphens/>
        <w:spacing w:after="0"/>
        <w:ind w:firstLine="567"/>
        <w:jc w:val="both"/>
        <w:rPr>
          <w:rFonts w:ascii="Times New Roman" w:eastAsia="MS Mincho" w:hAnsi="Times New Roman" w:cs="Times New Roman"/>
          <w:color w:val="000000"/>
          <w:sz w:val="24"/>
          <w:szCs w:val="24"/>
          <w:lang w:eastAsia="ar-SA"/>
        </w:rPr>
      </w:pPr>
      <w:r w:rsidRPr="00D14377">
        <w:rPr>
          <w:rFonts w:ascii="Times New Roman" w:eastAsia="MS Mincho" w:hAnsi="Times New Roman" w:cs="Times New Roman"/>
          <w:color w:val="000000"/>
          <w:sz w:val="24"/>
          <w:szCs w:val="24"/>
          <w:lang w:eastAsia="ru-RU"/>
        </w:rPr>
        <w:t xml:space="preserve">4.18. </w:t>
      </w:r>
      <w:r w:rsidR="0042106E" w:rsidRPr="00D14377">
        <w:rPr>
          <w:rFonts w:ascii="Times New Roman" w:eastAsia="MS Mincho" w:hAnsi="Times New Roman" w:cs="Times New Roman"/>
          <w:color w:val="000000"/>
          <w:sz w:val="24"/>
          <w:szCs w:val="24"/>
          <w:lang w:eastAsia="ar-SA"/>
        </w:rPr>
        <w:t>Работодатель по согласованию с профкомом</w:t>
      </w:r>
      <w:r w:rsidR="0042106E" w:rsidRPr="00D14377">
        <w:rPr>
          <w:rFonts w:ascii="Times New Roman" w:eastAsia="MS Mincho" w:hAnsi="Times New Roman" w:cs="Times New Roman"/>
          <w:iCs/>
          <w:color w:val="000000"/>
          <w:sz w:val="24"/>
          <w:szCs w:val="24"/>
          <w:lang w:eastAsia="ar-SA"/>
        </w:rPr>
        <w:t xml:space="preserve"> </w:t>
      </w:r>
      <w:r w:rsidR="0042106E" w:rsidRPr="00D14377">
        <w:rPr>
          <w:rFonts w:ascii="Times New Roman" w:eastAsia="MS Mincho" w:hAnsi="Times New Roman" w:cs="Times New Roman"/>
          <w:color w:val="000000"/>
          <w:sz w:val="24"/>
          <w:szCs w:val="24"/>
          <w:lang w:eastAsia="ar-SA"/>
        </w:rPr>
        <w:t>определяет нормы уборки территории для уборщиков служебных помещений, при этом пересмотр норм уборки в сторону увеличения возможен только при совершенствовании или внедрении новой техники, технологии и проведения организационных либо иных мероприятий, обеспечивающих рост производительности труда (ст.160 ТК РФ).</w:t>
      </w:r>
    </w:p>
    <w:p w:rsidR="0042106E"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MS Mincho" w:hAnsi="Times New Roman" w:cs="Times New Roman"/>
          <w:color w:val="000000"/>
          <w:sz w:val="24"/>
          <w:szCs w:val="24"/>
          <w:lang w:eastAsia="ar-SA"/>
        </w:rPr>
        <w:t xml:space="preserve">4.19. </w:t>
      </w:r>
      <w:r w:rsidR="0042106E" w:rsidRPr="00D14377">
        <w:rPr>
          <w:rFonts w:ascii="Times New Roman" w:eastAsia="MS Mincho" w:hAnsi="Times New Roman" w:cs="Times New Roman"/>
          <w:color w:val="000000"/>
          <w:sz w:val="24"/>
          <w:szCs w:val="24"/>
          <w:lang w:eastAsia="ar-SA"/>
        </w:rPr>
        <w:t>Ответственность за своевременность и правильность определения размеров и выплаты заработной платы работникам несет руководитель учреждения</w:t>
      </w:r>
      <w:r w:rsidR="0042106E" w:rsidRPr="00D14377">
        <w:rPr>
          <w:rFonts w:ascii="Times New Roman" w:eastAsia="Times New Roman" w:hAnsi="Times New Roman" w:cs="Times New Roman"/>
          <w:sz w:val="24"/>
          <w:szCs w:val="24"/>
          <w:lang w:eastAsia="ru-RU"/>
        </w:rPr>
        <w:t>.</w:t>
      </w:r>
    </w:p>
    <w:p w:rsidR="0042106E" w:rsidRDefault="00421C4D" w:rsidP="0042106E">
      <w:pPr>
        <w:spacing w:after="0"/>
        <w:ind w:firstLine="567"/>
        <w:jc w:val="both"/>
        <w:rPr>
          <w:rFonts w:ascii="Times New Roman" w:hAnsi="Times New Roman" w:cs="Times New Roman"/>
          <w:sz w:val="24"/>
          <w:szCs w:val="24"/>
        </w:rPr>
      </w:pPr>
      <w:r w:rsidRPr="00D14377">
        <w:rPr>
          <w:rFonts w:ascii="Times New Roman" w:eastAsia="MS Mincho" w:hAnsi="Times New Roman" w:cs="Times New Roman"/>
          <w:color w:val="000000"/>
          <w:sz w:val="24"/>
          <w:szCs w:val="24"/>
          <w:lang w:eastAsia="ar-SA"/>
        </w:rPr>
        <w:t xml:space="preserve">4.20. </w:t>
      </w:r>
      <w:r w:rsidR="0042106E" w:rsidRPr="00D14377">
        <w:rPr>
          <w:rFonts w:ascii="Times New Roman" w:eastAsia="Times New Roman" w:hAnsi="Times New Roman" w:cs="Times New Roman"/>
          <w:sz w:val="24"/>
          <w:szCs w:val="24"/>
          <w:lang w:eastAsia="ru-RU"/>
        </w:rPr>
        <w:t>Экономия средств фонда оплаты труда направляется на премирование, оказание материальной помощи работникам, что фиксируется в локальных нормативных актах (положениях) образовательной организации</w:t>
      </w:r>
      <w:r w:rsidR="0042106E" w:rsidRPr="00125ECB">
        <w:rPr>
          <w:rFonts w:ascii="Times New Roman" w:eastAsia="Times New Roman" w:hAnsi="Times New Roman" w:cs="Times New Roman"/>
          <w:sz w:val="24"/>
          <w:szCs w:val="24"/>
          <w:lang w:eastAsia="ru-RU"/>
        </w:rPr>
        <w:t>. Е</w:t>
      </w:r>
      <w:r w:rsidR="0042106E" w:rsidRPr="00125ECB">
        <w:rPr>
          <w:rFonts w:ascii="Times New Roman" w:hAnsi="Times New Roman" w:cs="Times New Roman"/>
          <w:sz w:val="24"/>
          <w:szCs w:val="24"/>
        </w:rPr>
        <w:t xml:space="preserve">диновременному  премированию подлежат  работники, к юбилейным и праздничным датам, в том числе к профессиональным праздникам (День Дошкольного работника и др.), за счет обоснованной экономии бюджетных средств по фонду оплаты труда.  Данное премирование производится в пределах средств, предусмотренных на премиальные выплаты по итогам работы (за месяц, квартал, год). </w:t>
      </w:r>
    </w:p>
    <w:p w:rsidR="0042106E" w:rsidRPr="00EC6D2D" w:rsidRDefault="00421C4D" w:rsidP="0042106E">
      <w:pPr>
        <w:spacing w:after="0"/>
        <w:ind w:firstLine="567"/>
        <w:jc w:val="both"/>
        <w:rPr>
          <w:rFonts w:ascii="Times New Roman" w:hAnsi="Times New Roman" w:cs="Times New Roman"/>
          <w:sz w:val="24"/>
          <w:szCs w:val="24"/>
        </w:rPr>
      </w:pPr>
      <w:r w:rsidRPr="00D14377">
        <w:rPr>
          <w:rFonts w:ascii="Times New Roman" w:eastAsia="Times New Roman" w:hAnsi="Times New Roman" w:cs="Times New Roman"/>
          <w:sz w:val="24"/>
          <w:szCs w:val="24"/>
          <w:lang w:eastAsia="ru-RU"/>
        </w:rPr>
        <w:t xml:space="preserve">4.21. </w:t>
      </w:r>
      <w:r w:rsidR="0042106E" w:rsidRPr="00EC6D2D">
        <w:rPr>
          <w:rFonts w:ascii="Times New Roman" w:hAnsi="Times New Roman" w:cs="Times New Roman"/>
        </w:rPr>
        <w:t xml:space="preserve">Из </w:t>
      </w:r>
      <w:r w:rsidR="0042106E" w:rsidRPr="00EC6D2D">
        <w:rPr>
          <w:rFonts w:ascii="Times New Roman" w:eastAsia="Times New Roman" w:hAnsi="Times New Roman" w:cs="Times New Roman"/>
          <w:sz w:val="24"/>
          <w:szCs w:val="24"/>
          <w:lang w:eastAsia="ru-RU"/>
        </w:rPr>
        <w:t xml:space="preserve"> средств экономии фонда оплаты труда возможны </w:t>
      </w:r>
      <w:r w:rsidR="0042106E" w:rsidRPr="00EC6D2D">
        <w:rPr>
          <w:rFonts w:ascii="Times New Roman" w:hAnsi="Times New Roman" w:cs="Times New Roman"/>
          <w:sz w:val="24"/>
          <w:szCs w:val="24"/>
        </w:rPr>
        <w:t xml:space="preserve"> стимулирующие выплаты  работникам назначенным  ответственным </w:t>
      </w:r>
      <w:proofErr w:type="gramStart"/>
      <w:r w:rsidR="0042106E" w:rsidRPr="00EC6D2D">
        <w:rPr>
          <w:rFonts w:ascii="Times New Roman" w:hAnsi="Times New Roman" w:cs="Times New Roman"/>
          <w:sz w:val="24"/>
          <w:szCs w:val="24"/>
        </w:rPr>
        <w:t>лицом</w:t>
      </w:r>
      <w:proofErr w:type="gramEnd"/>
      <w:r w:rsidR="0042106E" w:rsidRPr="00EC6D2D">
        <w:rPr>
          <w:rFonts w:ascii="Times New Roman" w:hAnsi="Times New Roman" w:cs="Times New Roman"/>
          <w:sz w:val="24"/>
          <w:szCs w:val="24"/>
        </w:rPr>
        <w:t xml:space="preserve"> за какое – либо направление работы, на которых возложены дополнительные (не входящие в должностные) обязанности  и общественно значимые виды деятельности, например:</w:t>
      </w:r>
    </w:p>
    <w:p w:rsidR="0042106E" w:rsidRPr="00EC6D2D" w:rsidRDefault="0042106E" w:rsidP="0042106E">
      <w:pPr>
        <w:spacing w:after="0"/>
        <w:jc w:val="both"/>
        <w:rPr>
          <w:rFonts w:ascii="Times New Roman" w:hAnsi="Times New Roman" w:cs="Times New Roman"/>
          <w:sz w:val="24"/>
          <w:szCs w:val="24"/>
        </w:rPr>
      </w:pPr>
      <w:r w:rsidRPr="00EC6D2D">
        <w:rPr>
          <w:rFonts w:ascii="Times New Roman" w:hAnsi="Times New Roman" w:cs="Times New Roman"/>
          <w:sz w:val="24"/>
          <w:szCs w:val="24"/>
        </w:rPr>
        <w:t xml:space="preserve">- </w:t>
      </w:r>
      <w:proofErr w:type="gramStart"/>
      <w:r w:rsidRPr="00EC6D2D">
        <w:rPr>
          <w:rFonts w:ascii="Times New Roman" w:hAnsi="Times New Roman" w:cs="Times New Roman"/>
          <w:sz w:val="24"/>
          <w:szCs w:val="24"/>
        </w:rPr>
        <w:t>ответственный</w:t>
      </w:r>
      <w:proofErr w:type="gramEnd"/>
      <w:r w:rsidRPr="00EC6D2D">
        <w:rPr>
          <w:rFonts w:ascii="Times New Roman" w:hAnsi="Times New Roman" w:cs="Times New Roman"/>
          <w:sz w:val="24"/>
          <w:szCs w:val="24"/>
        </w:rPr>
        <w:t xml:space="preserve"> за пожарную безопасность;</w:t>
      </w:r>
    </w:p>
    <w:p w:rsidR="0042106E" w:rsidRPr="00EC6D2D" w:rsidRDefault="0042106E" w:rsidP="0042106E">
      <w:pPr>
        <w:spacing w:after="0"/>
        <w:jc w:val="both"/>
        <w:rPr>
          <w:rFonts w:ascii="Times New Roman" w:hAnsi="Times New Roman" w:cs="Times New Roman"/>
          <w:sz w:val="24"/>
          <w:szCs w:val="24"/>
        </w:rPr>
      </w:pPr>
      <w:r w:rsidRPr="00EC6D2D">
        <w:rPr>
          <w:rFonts w:ascii="Times New Roman" w:hAnsi="Times New Roman" w:cs="Times New Roman"/>
          <w:sz w:val="24"/>
          <w:szCs w:val="24"/>
        </w:rPr>
        <w:t>- по содействию в создании условий, повышающих результативность деятельности образовательной организации, благоприятного климата в коллективе;</w:t>
      </w:r>
    </w:p>
    <w:p w:rsidR="0042106E" w:rsidRPr="00EC6D2D" w:rsidRDefault="0042106E" w:rsidP="0042106E">
      <w:pPr>
        <w:spacing w:after="0"/>
        <w:jc w:val="both"/>
        <w:rPr>
          <w:rFonts w:ascii="Times New Roman" w:hAnsi="Times New Roman" w:cs="Times New Roman"/>
          <w:sz w:val="24"/>
          <w:szCs w:val="24"/>
        </w:rPr>
      </w:pPr>
      <w:r w:rsidRPr="00EC6D2D">
        <w:rPr>
          <w:rFonts w:ascii="Times New Roman" w:hAnsi="Times New Roman" w:cs="Times New Roman"/>
          <w:sz w:val="24"/>
          <w:szCs w:val="24"/>
        </w:rPr>
        <w:t>- по участию в разработке локальных нормативных актов, подготовке и организации социально-значимых мероприятий в образовательной организации;</w:t>
      </w:r>
    </w:p>
    <w:p w:rsidR="0042106E" w:rsidRPr="00EC6D2D" w:rsidRDefault="0042106E" w:rsidP="0042106E">
      <w:pPr>
        <w:spacing w:after="0"/>
        <w:jc w:val="both"/>
        <w:rPr>
          <w:rFonts w:ascii="Times New Roman" w:hAnsi="Times New Roman" w:cs="Times New Roman"/>
          <w:sz w:val="24"/>
          <w:szCs w:val="24"/>
        </w:rPr>
      </w:pPr>
      <w:r w:rsidRPr="00EC6D2D">
        <w:rPr>
          <w:rFonts w:ascii="Times New Roman" w:hAnsi="Times New Roman" w:cs="Times New Roman"/>
          <w:sz w:val="24"/>
          <w:szCs w:val="24"/>
        </w:rPr>
        <w:t xml:space="preserve">- по </w:t>
      </w:r>
      <w:proofErr w:type="gramStart"/>
      <w:r w:rsidRPr="00EC6D2D">
        <w:rPr>
          <w:rFonts w:ascii="Times New Roman" w:hAnsi="Times New Roman" w:cs="Times New Roman"/>
          <w:sz w:val="24"/>
          <w:szCs w:val="24"/>
        </w:rPr>
        <w:t>контролю за</w:t>
      </w:r>
      <w:proofErr w:type="gramEnd"/>
      <w:r w:rsidRPr="00EC6D2D">
        <w:rPr>
          <w:rFonts w:ascii="Times New Roman" w:hAnsi="Times New Roman" w:cs="Times New Roman"/>
          <w:sz w:val="24"/>
          <w:szCs w:val="24"/>
        </w:rPr>
        <w:t xml:space="preserve"> соблюдением трудового законодательства и иных нормативных правовых актов, содержащих нормы трудового права;</w:t>
      </w:r>
    </w:p>
    <w:p w:rsidR="0042106E" w:rsidRDefault="0042106E" w:rsidP="0042106E">
      <w:pPr>
        <w:spacing w:after="0"/>
        <w:jc w:val="both"/>
        <w:rPr>
          <w:rFonts w:ascii="Times New Roman" w:hAnsi="Times New Roman" w:cs="Times New Roman"/>
          <w:sz w:val="24"/>
          <w:szCs w:val="24"/>
        </w:rPr>
      </w:pPr>
      <w:r w:rsidRPr="00EC6D2D">
        <w:rPr>
          <w:rFonts w:ascii="Times New Roman" w:hAnsi="Times New Roman" w:cs="Times New Roman"/>
          <w:sz w:val="24"/>
          <w:szCs w:val="24"/>
        </w:rPr>
        <w:t xml:space="preserve">- по </w:t>
      </w:r>
      <w:proofErr w:type="gramStart"/>
      <w:r w:rsidRPr="00EC6D2D">
        <w:rPr>
          <w:rFonts w:ascii="Times New Roman" w:hAnsi="Times New Roman" w:cs="Times New Roman"/>
          <w:sz w:val="24"/>
          <w:szCs w:val="24"/>
        </w:rPr>
        <w:t>контролю за</w:t>
      </w:r>
      <w:proofErr w:type="gramEnd"/>
      <w:r w:rsidRPr="00EC6D2D">
        <w:rPr>
          <w:rFonts w:ascii="Times New Roman" w:hAnsi="Times New Roman" w:cs="Times New Roman"/>
          <w:sz w:val="24"/>
          <w:szCs w:val="24"/>
        </w:rPr>
        <w:t xml:space="preserve"> выполнением условий трудовых договоров работников, дополнительных соглашений к трудовым договорам, коллективных договоров.</w:t>
      </w:r>
    </w:p>
    <w:p w:rsidR="00B62F85" w:rsidRPr="00D14377" w:rsidRDefault="00125ECB" w:rsidP="0042106E">
      <w:pPr>
        <w:spacing w:after="0"/>
        <w:ind w:firstLine="567"/>
        <w:jc w:val="both"/>
        <w:rPr>
          <w:rFonts w:ascii="Times New Roman" w:eastAsia="Times New Roman" w:hAnsi="Times New Roman" w:cs="Times New Roman"/>
          <w:sz w:val="24"/>
          <w:szCs w:val="24"/>
          <w:lang w:eastAsia="ru-RU"/>
        </w:rPr>
      </w:pPr>
      <w:r w:rsidRPr="00EC6D2D">
        <w:rPr>
          <w:rFonts w:ascii="Times New Roman" w:hAnsi="Times New Roman" w:cs="Times New Roman"/>
          <w:sz w:val="24"/>
          <w:szCs w:val="24"/>
        </w:rPr>
        <w:t>4.22.</w:t>
      </w:r>
      <w:r w:rsidRPr="00EC6D2D">
        <w:rPr>
          <w:rFonts w:ascii="Times New Roman" w:hAnsi="Times New Roman" w:cs="Times New Roman"/>
        </w:rPr>
        <w:t xml:space="preserve"> </w:t>
      </w:r>
      <w:r w:rsidR="00B62F85" w:rsidRPr="00D14377">
        <w:rPr>
          <w:rFonts w:ascii="Times New Roman" w:eastAsia="Times New Roman" w:hAnsi="Times New Roman" w:cs="Times New Roman"/>
          <w:sz w:val="24"/>
          <w:szCs w:val="24"/>
          <w:lang w:eastAsia="ru-RU"/>
        </w:rPr>
        <w:t>Выплаты стимулирующего характера руководителю образовательной организации осуществляются на основании нормативного акта Министерства образования, науки и молодежи Республики Крым или администрации города Судака.</w:t>
      </w:r>
    </w:p>
    <w:p w:rsidR="00270869" w:rsidRPr="00883368" w:rsidRDefault="00421C4D" w:rsidP="0042106E">
      <w:pPr>
        <w:spacing w:after="0"/>
        <w:ind w:firstLine="567"/>
        <w:jc w:val="both"/>
        <w:rPr>
          <w:rFonts w:ascii="Times New Roman" w:eastAsia="Times New Roman" w:hAnsi="Times New Roman" w:cs="Times New Roman"/>
          <w:sz w:val="24"/>
          <w:szCs w:val="24"/>
          <w:lang w:eastAsia="ru-RU"/>
        </w:rPr>
      </w:pPr>
      <w:r w:rsidRPr="00883368">
        <w:rPr>
          <w:rFonts w:ascii="Times New Roman" w:eastAsia="Times New Roman" w:hAnsi="Times New Roman" w:cs="Times New Roman"/>
          <w:sz w:val="24"/>
          <w:szCs w:val="24"/>
          <w:lang w:eastAsia="ru-RU"/>
        </w:rPr>
        <w:t>4.2</w:t>
      </w:r>
      <w:r w:rsidR="00EC6D2D">
        <w:rPr>
          <w:rFonts w:ascii="Times New Roman" w:eastAsia="Times New Roman" w:hAnsi="Times New Roman" w:cs="Times New Roman"/>
          <w:sz w:val="24"/>
          <w:szCs w:val="24"/>
          <w:lang w:eastAsia="ru-RU"/>
        </w:rPr>
        <w:t>3</w:t>
      </w:r>
      <w:r w:rsidRPr="00883368">
        <w:rPr>
          <w:rFonts w:ascii="Times New Roman" w:eastAsia="Times New Roman" w:hAnsi="Times New Roman" w:cs="Times New Roman"/>
          <w:sz w:val="24"/>
          <w:szCs w:val="24"/>
          <w:lang w:eastAsia="ru-RU"/>
        </w:rPr>
        <w:t>. В период отмены образовательного процесса для воспитанников по санитарно-эпидемиологическим, климатическим и другим основаниям, являющихся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4B275A" w:rsidRPr="00883368" w:rsidRDefault="004B275A" w:rsidP="0042106E">
      <w:pPr>
        <w:spacing w:after="0"/>
        <w:ind w:firstLine="567"/>
        <w:rPr>
          <w:rFonts w:ascii="Times New Roman" w:hAnsi="Times New Roman" w:cs="Times New Roman"/>
          <w:sz w:val="24"/>
          <w:szCs w:val="24"/>
        </w:rPr>
      </w:pPr>
      <w:r w:rsidRPr="00883368">
        <w:rPr>
          <w:rFonts w:ascii="Times New Roman" w:eastAsia="Times New Roman" w:hAnsi="Times New Roman" w:cs="Times New Roman"/>
          <w:sz w:val="24"/>
          <w:szCs w:val="24"/>
          <w:lang w:eastAsia="ru-RU"/>
        </w:rPr>
        <w:t>4.2</w:t>
      </w:r>
      <w:r w:rsidR="00EC6D2D">
        <w:rPr>
          <w:rFonts w:ascii="Times New Roman" w:eastAsia="Times New Roman" w:hAnsi="Times New Roman" w:cs="Times New Roman"/>
          <w:sz w:val="24"/>
          <w:szCs w:val="24"/>
          <w:lang w:eastAsia="ru-RU"/>
        </w:rPr>
        <w:t>4</w:t>
      </w:r>
      <w:r w:rsidRPr="00883368">
        <w:rPr>
          <w:rFonts w:ascii="Times New Roman" w:eastAsia="Times New Roman" w:hAnsi="Times New Roman" w:cs="Times New Roman"/>
          <w:sz w:val="24"/>
          <w:szCs w:val="24"/>
          <w:lang w:eastAsia="ru-RU"/>
        </w:rPr>
        <w:t>.</w:t>
      </w:r>
      <w:r w:rsidRPr="00883368">
        <w:rPr>
          <w:rFonts w:ascii="Times New Roman" w:hAnsi="Times New Roman" w:cs="Times New Roman"/>
          <w:sz w:val="24"/>
          <w:szCs w:val="24"/>
        </w:rPr>
        <w:t xml:space="preserve"> С работниками, включая руководителей и их заместителей, руководителей структурных подразделений, их заместителей образовательных организаций, реализующими основные и дополнительные  образовательные программы</w:t>
      </w:r>
      <w:proofErr w:type="gramStart"/>
      <w:r w:rsidRPr="00883368">
        <w:rPr>
          <w:rFonts w:ascii="Times New Roman" w:hAnsi="Times New Roman" w:cs="Times New Roman"/>
          <w:sz w:val="24"/>
          <w:szCs w:val="24"/>
        </w:rPr>
        <w:t xml:space="preserve"> ,</w:t>
      </w:r>
      <w:proofErr w:type="gramEnd"/>
      <w:r w:rsidRPr="00883368">
        <w:rPr>
          <w:rFonts w:ascii="Times New Roman" w:hAnsi="Times New Roman" w:cs="Times New Roman"/>
          <w:sz w:val="24"/>
          <w:szCs w:val="24"/>
        </w:rPr>
        <w:t xml:space="preserve"> предусматривающие применение электронного обучения и дистанционных образовательных технологий, заключаются трудовые договоры, дополнительные соглашения к трудовому договору, предусматривающие такие технологии дистанционной работы.</w:t>
      </w:r>
    </w:p>
    <w:p w:rsidR="004B275A" w:rsidRPr="00883368" w:rsidRDefault="004B275A" w:rsidP="0042106E">
      <w:pPr>
        <w:spacing w:after="0"/>
        <w:rPr>
          <w:rFonts w:ascii="Times New Roman" w:hAnsi="Times New Roman" w:cs="Times New Roman"/>
          <w:sz w:val="24"/>
          <w:szCs w:val="24"/>
        </w:rPr>
      </w:pPr>
      <w:r w:rsidRPr="00883368">
        <w:rPr>
          <w:rFonts w:ascii="Times New Roman" w:hAnsi="Times New Roman" w:cs="Times New Roman"/>
          <w:sz w:val="24"/>
          <w:szCs w:val="24"/>
        </w:rPr>
        <w:t>При выполнении работы педагогическими работниками в дистанционном режиме работодатель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w:t>
      </w:r>
    </w:p>
    <w:p w:rsidR="004B275A" w:rsidRPr="00883368" w:rsidRDefault="004B275A" w:rsidP="0042106E">
      <w:pPr>
        <w:spacing w:after="0"/>
        <w:rPr>
          <w:rFonts w:ascii="Times New Roman" w:hAnsi="Times New Roman" w:cs="Times New Roman"/>
          <w:sz w:val="24"/>
          <w:szCs w:val="24"/>
        </w:rPr>
      </w:pPr>
      <w:proofErr w:type="gramStart"/>
      <w:r w:rsidRPr="00883368">
        <w:rPr>
          <w:rFonts w:ascii="Times New Roman" w:hAnsi="Times New Roman" w:cs="Times New Roman"/>
          <w:sz w:val="24"/>
          <w:szCs w:val="24"/>
        </w:rPr>
        <w:lastRenderedPageBreak/>
        <w:t>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а также при замещении временно отсутствующего работника, вызванного чрезвычайными обстоятельствами, и в любых исключительных случаях, ставящих под угрозу жизнь или нормальные жизненные условия всего населения или его части, работодатель заключает дополнительное соглашение к трудовому договору с работником об изменении определенных сторонами условий</w:t>
      </w:r>
      <w:proofErr w:type="gramEnd"/>
      <w:r w:rsidRPr="00883368">
        <w:rPr>
          <w:rFonts w:ascii="Times New Roman" w:hAnsi="Times New Roman" w:cs="Times New Roman"/>
          <w:sz w:val="24"/>
          <w:szCs w:val="24"/>
        </w:rPr>
        <w:t xml:space="preserve"> трудового договора.</w:t>
      </w:r>
    </w:p>
    <w:p w:rsidR="00883368" w:rsidRDefault="00883368" w:rsidP="0042106E">
      <w:pPr>
        <w:spacing w:after="0"/>
        <w:jc w:val="both"/>
        <w:outlineLvl w:val="0"/>
        <w:rPr>
          <w:rFonts w:ascii="Times New Roman" w:eastAsia="Times New Roman" w:hAnsi="Times New Roman" w:cs="Times New Roman"/>
          <w:b/>
          <w:bCs/>
          <w:caps/>
          <w:sz w:val="24"/>
          <w:szCs w:val="24"/>
          <w:lang w:eastAsia="ru-RU"/>
        </w:rPr>
      </w:pPr>
    </w:p>
    <w:p w:rsidR="00270869" w:rsidRPr="00D14377" w:rsidRDefault="00421C4D" w:rsidP="0042106E">
      <w:pPr>
        <w:spacing w:after="0"/>
        <w:jc w:val="both"/>
        <w:outlineLvl w:val="0"/>
        <w:rPr>
          <w:rFonts w:ascii="Times New Roman" w:eastAsia="Times New Roman" w:hAnsi="Times New Roman" w:cs="Times New Roman"/>
          <w:b/>
          <w:bCs/>
          <w:caps/>
          <w:sz w:val="24"/>
          <w:szCs w:val="24"/>
          <w:lang w:eastAsia="ru-RU"/>
        </w:rPr>
      </w:pPr>
      <w:r w:rsidRPr="00D14377">
        <w:rPr>
          <w:rFonts w:ascii="Times New Roman" w:eastAsia="Times New Roman" w:hAnsi="Times New Roman" w:cs="Times New Roman"/>
          <w:b/>
          <w:bCs/>
          <w:caps/>
          <w:sz w:val="24"/>
          <w:szCs w:val="24"/>
          <w:lang w:val="en-US" w:eastAsia="ru-RU"/>
        </w:rPr>
        <w:t>V</w:t>
      </w:r>
      <w:r w:rsidRPr="00D14377">
        <w:rPr>
          <w:rFonts w:ascii="Times New Roman" w:eastAsia="Times New Roman" w:hAnsi="Times New Roman" w:cs="Times New Roman"/>
          <w:b/>
          <w:bCs/>
          <w:caps/>
          <w:sz w:val="24"/>
          <w:szCs w:val="24"/>
          <w:lang w:eastAsia="ru-RU"/>
        </w:rPr>
        <w:t>. Социальные гарантии и льготы</w:t>
      </w:r>
    </w:p>
    <w:p w:rsidR="00270869" w:rsidRPr="00D14377" w:rsidRDefault="00421C4D" w:rsidP="0042106E">
      <w:pPr>
        <w:spacing w:after="0"/>
        <w:ind w:firstLine="567"/>
        <w:jc w:val="both"/>
        <w:rPr>
          <w:rFonts w:ascii="Times New Roman" w:eastAsia="Times New Roman" w:hAnsi="Times New Roman" w:cs="Times New Roman"/>
          <w:bCs/>
          <w:sz w:val="24"/>
          <w:szCs w:val="24"/>
          <w:lang w:eastAsia="ru-RU"/>
        </w:rPr>
      </w:pPr>
      <w:r w:rsidRPr="00D14377">
        <w:rPr>
          <w:rFonts w:ascii="Times New Roman" w:eastAsia="Times New Roman" w:hAnsi="Times New Roman" w:cs="Times New Roman"/>
          <w:bCs/>
          <w:sz w:val="24"/>
          <w:szCs w:val="24"/>
          <w:lang w:eastAsia="ru-RU"/>
        </w:rPr>
        <w:t>5. Стороны пришли к соглашению о том, что:</w:t>
      </w:r>
    </w:p>
    <w:p w:rsidR="00270869" w:rsidRPr="00D14377" w:rsidRDefault="00421C4D" w:rsidP="0042106E">
      <w:pPr>
        <w:spacing w:after="0"/>
        <w:ind w:firstLine="567"/>
        <w:jc w:val="both"/>
        <w:rPr>
          <w:rFonts w:ascii="Times New Roman" w:eastAsia="Times New Roman" w:hAnsi="Times New Roman" w:cs="Times New Roman"/>
          <w:bCs/>
          <w:sz w:val="24"/>
          <w:szCs w:val="24"/>
          <w:lang w:eastAsia="ru-RU"/>
        </w:rPr>
      </w:pPr>
      <w:r w:rsidRPr="00D14377">
        <w:rPr>
          <w:rFonts w:ascii="Times New Roman" w:eastAsia="Times New Roman" w:hAnsi="Times New Roman" w:cs="Times New Roman"/>
          <w:bCs/>
          <w:sz w:val="24"/>
          <w:szCs w:val="24"/>
          <w:lang w:eastAsia="ru-RU"/>
        </w:rPr>
        <w:t>5.1. Гарантии и компенсации работникам предоставляются в следующих случаях:</w:t>
      </w:r>
    </w:p>
    <w:p w:rsidR="00270869" w:rsidRPr="00D14377" w:rsidRDefault="00421C4D" w:rsidP="0042106E">
      <w:pPr>
        <w:spacing w:after="0"/>
        <w:ind w:firstLine="567"/>
        <w:jc w:val="both"/>
        <w:rPr>
          <w:rFonts w:ascii="Times New Roman" w:eastAsia="Times New Roman" w:hAnsi="Times New Roman" w:cs="Times New Roman"/>
          <w:bCs/>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bCs/>
          <w:sz w:val="24"/>
          <w:szCs w:val="24"/>
          <w:lang w:eastAsia="ru-RU"/>
        </w:rPr>
        <w:t xml:space="preserve"> при заключении трудового договора (гл.10, 11 ТК РФ);</w:t>
      </w:r>
    </w:p>
    <w:p w:rsidR="00270869" w:rsidRPr="00D14377" w:rsidRDefault="00421C4D" w:rsidP="0042106E">
      <w:pPr>
        <w:spacing w:after="0"/>
        <w:ind w:firstLine="567"/>
        <w:jc w:val="both"/>
        <w:rPr>
          <w:rFonts w:ascii="Times New Roman" w:eastAsia="Times New Roman" w:hAnsi="Times New Roman" w:cs="Times New Roman"/>
          <w:bCs/>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bCs/>
          <w:sz w:val="24"/>
          <w:szCs w:val="24"/>
          <w:lang w:eastAsia="ru-RU"/>
        </w:rPr>
        <w:t xml:space="preserve"> при переводе на другую работу (гл.12 ТК РФ);</w:t>
      </w:r>
    </w:p>
    <w:p w:rsidR="00270869" w:rsidRPr="00D14377" w:rsidRDefault="00421C4D" w:rsidP="0042106E">
      <w:pPr>
        <w:spacing w:after="0"/>
        <w:ind w:firstLine="567"/>
        <w:jc w:val="both"/>
        <w:rPr>
          <w:rFonts w:ascii="Times New Roman" w:eastAsia="Times New Roman" w:hAnsi="Times New Roman" w:cs="Times New Roman"/>
          <w:bCs/>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bCs/>
          <w:sz w:val="24"/>
          <w:szCs w:val="24"/>
          <w:lang w:eastAsia="ru-RU"/>
        </w:rPr>
        <w:t xml:space="preserve"> при расторжении трудового договора (гл.13 ТК РФ);</w:t>
      </w:r>
    </w:p>
    <w:p w:rsidR="00270869" w:rsidRPr="00D14377" w:rsidRDefault="00421C4D" w:rsidP="0042106E">
      <w:pPr>
        <w:spacing w:after="0"/>
        <w:ind w:firstLine="567"/>
        <w:jc w:val="both"/>
        <w:rPr>
          <w:rFonts w:ascii="Times New Roman" w:eastAsia="Times New Roman" w:hAnsi="Times New Roman" w:cs="Times New Roman"/>
          <w:bCs/>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bCs/>
          <w:sz w:val="24"/>
          <w:szCs w:val="24"/>
          <w:lang w:eastAsia="ru-RU"/>
        </w:rPr>
        <w:t xml:space="preserve"> по вопросам оплаты труда (гл.20-22 ТК РФ);</w:t>
      </w:r>
    </w:p>
    <w:p w:rsidR="00270869" w:rsidRPr="00D14377" w:rsidRDefault="00421C4D" w:rsidP="0042106E">
      <w:pPr>
        <w:spacing w:after="0"/>
        <w:ind w:firstLine="567"/>
        <w:jc w:val="both"/>
        <w:rPr>
          <w:rFonts w:ascii="Times New Roman" w:eastAsia="Times New Roman" w:hAnsi="Times New Roman" w:cs="Times New Roman"/>
          <w:bCs/>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bCs/>
          <w:sz w:val="24"/>
          <w:szCs w:val="24"/>
          <w:lang w:eastAsia="ru-RU"/>
        </w:rPr>
        <w:t xml:space="preserve"> при направлении в служебные командировки (гл.24 ТК РФ);</w:t>
      </w:r>
    </w:p>
    <w:p w:rsidR="00270869" w:rsidRPr="00D14377" w:rsidRDefault="00421C4D" w:rsidP="0042106E">
      <w:pPr>
        <w:spacing w:after="0"/>
        <w:ind w:firstLine="567"/>
        <w:jc w:val="both"/>
        <w:rPr>
          <w:rFonts w:ascii="Times New Roman" w:eastAsia="Times New Roman" w:hAnsi="Times New Roman" w:cs="Times New Roman"/>
          <w:bCs/>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bCs/>
          <w:sz w:val="24"/>
          <w:szCs w:val="24"/>
          <w:lang w:eastAsia="ru-RU"/>
        </w:rPr>
        <w:t xml:space="preserve"> при совмещении работы с обучением (гл.26 ТК РФ);</w:t>
      </w:r>
    </w:p>
    <w:p w:rsidR="00270869" w:rsidRPr="00D14377" w:rsidRDefault="00421C4D" w:rsidP="0042106E">
      <w:pPr>
        <w:spacing w:after="0"/>
        <w:ind w:firstLine="567"/>
        <w:jc w:val="both"/>
        <w:rPr>
          <w:rFonts w:ascii="Times New Roman" w:eastAsia="Times New Roman" w:hAnsi="Times New Roman" w:cs="Times New Roman"/>
          <w:bCs/>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bCs/>
          <w:sz w:val="24"/>
          <w:szCs w:val="24"/>
          <w:lang w:eastAsia="ru-RU"/>
        </w:rPr>
        <w:t xml:space="preserve"> при предоставлении ежегодного оплачиваемого отпуска (гл.19 ТК РФ);</w:t>
      </w:r>
    </w:p>
    <w:p w:rsidR="00270869" w:rsidRPr="00D14377" w:rsidRDefault="00421C4D" w:rsidP="0042106E">
      <w:pPr>
        <w:spacing w:after="0"/>
        <w:ind w:firstLine="567"/>
        <w:jc w:val="both"/>
        <w:rPr>
          <w:rFonts w:ascii="Times New Roman" w:eastAsia="Times New Roman" w:hAnsi="Times New Roman" w:cs="Times New Roman"/>
          <w:bCs/>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bCs/>
          <w:sz w:val="24"/>
          <w:szCs w:val="24"/>
          <w:lang w:eastAsia="ru-RU"/>
        </w:rPr>
        <w:t xml:space="preserve"> в связи с задержкой выдачи трудовой книжки при увольнении (ст.84.1 ТК РФ);</w:t>
      </w:r>
    </w:p>
    <w:p w:rsidR="00270869" w:rsidRPr="00D14377" w:rsidRDefault="00421C4D" w:rsidP="0042106E">
      <w:pPr>
        <w:spacing w:after="0"/>
        <w:ind w:firstLine="567"/>
        <w:jc w:val="both"/>
        <w:rPr>
          <w:rFonts w:ascii="Times New Roman" w:eastAsia="Times New Roman" w:hAnsi="Times New Roman" w:cs="Times New Roman"/>
          <w:bCs/>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bCs/>
          <w:sz w:val="24"/>
          <w:szCs w:val="24"/>
          <w:lang w:eastAsia="ru-RU"/>
        </w:rPr>
        <w:t xml:space="preserve"> в других случаях, предусмотренных трудовым законодательством.</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bCs/>
          <w:sz w:val="24"/>
          <w:szCs w:val="24"/>
          <w:lang w:eastAsia="ru-RU"/>
        </w:rPr>
        <w:t xml:space="preserve">5.2. </w:t>
      </w:r>
      <w:r w:rsidRPr="00D14377">
        <w:rPr>
          <w:rFonts w:ascii="Times New Roman" w:eastAsia="Times New Roman" w:hAnsi="Times New Roman" w:cs="Times New Roman"/>
          <w:sz w:val="24"/>
          <w:szCs w:val="24"/>
          <w:lang w:eastAsia="ru-RU"/>
        </w:rPr>
        <w:t>Работодатель обязуется:</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5.2.1.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5.2.2. Своевременно и полностью перечислять за работников страховые взносы в Пенсионный фонд РФ, Фонд социального страхования РФ, Фонд обязательного медицинского страхования РФ.</w:t>
      </w:r>
    </w:p>
    <w:p w:rsidR="00270869" w:rsidRPr="00D14377" w:rsidRDefault="00421C4D" w:rsidP="0042106E">
      <w:pPr>
        <w:tabs>
          <w:tab w:val="left" w:pos="1620"/>
        </w:tabs>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5.2.3. Выплачивать единовременное пособие </w:t>
      </w:r>
      <w:proofErr w:type="gramStart"/>
      <w:r w:rsidRPr="00D14377">
        <w:rPr>
          <w:rFonts w:ascii="Times New Roman" w:eastAsia="Times New Roman" w:hAnsi="Times New Roman" w:cs="Times New Roman"/>
          <w:sz w:val="24"/>
          <w:szCs w:val="24"/>
          <w:lang w:eastAsia="ru-RU"/>
        </w:rPr>
        <w:t>при выходе работника на пенсию за счет средств работодателя по решению организации в пределах</w:t>
      </w:r>
      <w:proofErr w:type="gramEnd"/>
      <w:r w:rsidRPr="00D14377">
        <w:rPr>
          <w:rFonts w:ascii="Times New Roman" w:eastAsia="Times New Roman" w:hAnsi="Times New Roman" w:cs="Times New Roman"/>
          <w:sz w:val="24"/>
          <w:szCs w:val="24"/>
          <w:lang w:eastAsia="ru-RU"/>
        </w:rPr>
        <w:t xml:space="preserve"> имеющихся денежных средств.</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5.2.4. </w:t>
      </w:r>
      <w:proofErr w:type="gramStart"/>
      <w:r w:rsidRPr="00D14377">
        <w:rPr>
          <w:rFonts w:ascii="Times New Roman" w:eastAsia="Times New Roman" w:hAnsi="Times New Roman" w:cs="Times New Roman"/>
          <w:sz w:val="24"/>
          <w:szCs w:val="24"/>
          <w:lang w:eastAsia="ru-RU"/>
        </w:rPr>
        <w:t>Сохранять педагогическим работникам по истечении срока действия квалификационной категории в течение одного года уровень оплаты труда, с учетом ранее имевшейся квалификационной категории по заявлению работника:</w:t>
      </w:r>
      <w:proofErr w:type="gramEnd"/>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при выходе на работу после нахождения в отпуске по беременности и родам, по уходу за ребенком;</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одного года.</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5.2.5. Ходатайствовать перед администрацией города Судака о предоставлении жилья </w:t>
      </w:r>
      <w:proofErr w:type="gramStart"/>
      <w:r w:rsidRPr="00D14377">
        <w:rPr>
          <w:rFonts w:ascii="Times New Roman" w:eastAsia="Times New Roman" w:hAnsi="Times New Roman" w:cs="Times New Roman"/>
          <w:sz w:val="24"/>
          <w:szCs w:val="24"/>
          <w:lang w:eastAsia="ru-RU"/>
        </w:rPr>
        <w:t>нуждающимся</w:t>
      </w:r>
      <w:proofErr w:type="gramEnd"/>
      <w:r w:rsidRPr="00D14377">
        <w:rPr>
          <w:rFonts w:ascii="Times New Roman" w:eastAsia="Times New Roman" w:hAnsi="Times New Roman" w:cs="Times New Roman"/>
          <w:sz w:val="24"/>
          <w:szCs w:val="24"/>
          <w:lang w:eastAsia="ru-RU"/>
        </w:rPr>
        <w:t xml:space="preserve"> работникам и выделении ссуд на его приобретение (строительство).</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5.2.6.Оказывать работникам учреждения один раз в календарном году при уходе в ежегодный оплачиваемый отпуск материальную помощь на профилактику заболеваний согласно Положению о системе оплаты труда работников МБДОУ «Детский сад «Исток» </w:t>
      </w:r>
      <w:proofErr w:type="spellStart"/>
      <w:r w:rsidRPr="00D14377">
        <w:rPr>
          <w:rFonts w:ascii="Times New Roman" w:eastAsia="Times New Roman" w:hAnsi="Times New Roman" w:cs="Times New Roman"/>
          <w:sz w:val="24"/>
          <w:szCs w:val="24"/>
          <w:lang w:eastAsia="ru-RU"/>
        </w:rPr>
        <w:t>пгт</w:t>
      </w:r>
      <w:proofErr w:type="spellEnd"/>
      <w:r w:rsidRPr="00D14377">
        <w:rPr>
          <w:rFonts w:ascii="Times New Roman" w:eastAsia="Times New Roman" w:hAnsi="Times New Roman" w:cs="Times New Roman"/>
          <w:sz w:val="24"/>
          <w:szCs w:val="24"/>
          <w:lang w:eastAsia="ru-RU"/>
        </w:rPr>
        <w:t xml:space="preserve"> Новый Свет» городского округа Судак.</w:t>
      </w:r>
    </w:p>
    <w:p w:rsidR="00270869" w:rsidRPr="00D14377" w:rsidRDefault="00421C4D" w:rsidP="0042106E">
      <w:pPr>
        <w:suppressAutoHyphens/>
        <w:spacing w:after="0"/>
        <w:ind w:firstLine="567"/>
        <w:jc w:val="both"/>
        <w:rPr>
          <w:rFonts w:ascii="Times New Roman" w:eastAsia="Calibri" w:hAnsi="Times New Roman" w:cs="Times New Roman"/>
          <w:i/>
          <w:sz w:val="24"/>
          <w:szCs w:val="24"/>
          <w:lang w:eastAsia="ar-SA"/>
        </w:rPr>
      </w:pPr>
      <w:r w:rsidRPr="00D14377">
        <w:rPr>
          <w:rFonts w:ascii="Times New Roman" w:eastAsia="Calibri" w:hAnsi="Times New Roman" w:cs="Times New Roman"/>
          <w:sz w:val="24"/>
          <w:szCs w:val="24"/>
          <w:lang w:eastAsia="ar-SA"/>
        </w:rPr>
        <w:lastRenderedPageBreak/>
        <w:t>5.2.7.  Осуществлять из средств экономии выплату дополнительного выходного пособия в размере среднего заработка за два месяца следующим категориям увольняемых работников: получившим трудовое увечье в данном учреждении; имеющим стаж работы в данном учреждении свыше 20 лет; всем работникам, увольняемым в связи с ликвидацией учреждения.</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5.2.9. Оказывать работникам материальную помощь при рождении ребенка по решению организации в пределах имеющихся денежных средств.</w:t>
      </w:r>
    </w:p>
    <w:p w:rsidR="00270869" w:rsidRPr="00D14377" w:rsidRDefault="00270869" w:rsidP="0042106E">
      <w:pPr>
        <w:spacing w:after="0"/>
        <w:ind w:firstLine="567"/>
        <w:jc w:val="both"/>
        <w:rPr>
          <w:rFonts w:ascii="Times New Roman" w:eastAsia="Times New Roman" w:hAnsi="Times New Roman" w:cs="Times New Roman"/>
          <w:sz w:val="24"/>
          <w:szCs w:val="24"/>
          <w:lang w:eastAsia="ru-RU"/>
        </w:rPr>
      </w:pPr>
    </w:p>
    <w:p w:rsidR="00270869" w:rsidRPr="00D14377" w:rsidRDefault="00421C4D" w:rsidP="0042106E">
      <w:pPr>
        <w:spacing w:after="0"/>
        <w:jc w:val="both"/>
        <w:outlineLvl w:val="0"/>
        <w:rPr>
          <w:rFonts w:ascii="Times New Roman" w:eastAsia="Times New Roman" w:hAnsi="Times New Roman" w:cs="Times New Roman"/>
          <w:b/>
          <w:bCs/>
          <w:caps/>
          <w:sz w:val="24"/>
          <w:szCs w:val="24"/>
          <w:lang w:eastAsia="ru-RU"/>
        </w:rPr>
      </w:pPr>
      <w:r w:rsidRPr="00D14377">
        <w:rPr>
          <w:rFonts w:ascii="Times New Roman" w:eastAsia="Times New Roman" w:hAnsi="Times New Roman" w:cs="Times New Roman"/>
          <w:b/>
          <w:bCs/>
          <w:caps/>
          <w:sz w:val="24"/>
          <w:szCs w:val="24"/>
          <w:lang w:val="en-US" w:eastAsia="ru-RU"/>
        </w:rPr>
        <w:t>VI</w:t>
      </w:r>
      <w:r w:rsidRPr="00D14377">
        <w:rPr>
          <w:rFonts w:ascii="Times New Roman" w:eastAsia="Times New Roman" w:hAnsi="Times New Roman" w:cs="Times New Roman"/>
          <w:b/>
          <w:bCs/>
          <w:caps/>
          <w:sz w:val="24"/>
          <w:szCs w:val="24"/>
          <w:lang w:eastAsia="ru-RU"/>
        </w:rPr>
        <w:t>. Охрана труда и здоровья</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6. 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работодатель обязуется:</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6.1. Обеспечивать безопасные и здоровые условия труда.</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6.1.1.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(ст.226 ТК РФ).</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color w:val="000000"/>
          <w:sz w:val="24"/>
          <w:szCs w:val="24"/>
          <w:lang w:eastAsia="ru-RU"/>
        </w:rPr>
        <w:t>6.</w:t>
      </w:r>
      <w:r w:rsidRPr="00D14377">
        <w:rPr>
          <w:rFonts w:ascii="Times New Roman" w:eastAsia="Times New Roman" w:hAnsi="Times New Roman" w:cs="Times New Roman"/>
          <w:sz w:val="24"/>
          <w:szCs w:val="24"/>
          <w:lang w:eastAsia="ru-RU"/>
        </w:rPr>
        <w:t>1.2</w:t>
      </w:r>
      <w:r w:rsidRPr="00D14377">
        <w:rPr>
          <w:rFonts w:ascii="Times New Roman" w:eastAsia="Times New Roman" w:hAnsi="Times New Roman" w:cs="Times New Roman"/>
          <w:color w:val="000000"/>
          <w:sz w:val="24"/>
          <w:szCs w:val="24"/>
          <w:lang w:eastAsia="ru-RU"/>
        </w:rPr>
        <w:t xml:space="preserve">. Осуществлять совместно с профкомом </w:t>
      </w:r>
      <w:proofErr w:type="gramStart"/>
      <w:r w:rsidRPr="00D14377">
        <w:rPr>
          <w:rFonts w:ascii="Times New Roman" w:eastAsia="Times New Roman" w:hAnsi="Times New Roman" w:cs="Times New Roman"/>
          <w:color w:val="000000"/>
          <w:sz w:val="24"/>
          <w:szCs w:val="24"/>
          <w:lang w:eastAsia="ru-RU"/>
        </w:rPr>
        <w:t>контроль за</w:t>
      </w:r>
      <w:proofErr w:type="gramEnd"/>
      <w:r w:rsidRPr="00D14377">
        <w:rPr>
          <w:rFonts w:ascii="Times New Roman" w:eastAsia="Times New Roman" w:hAnsi="Times New Roman" w:cs="Times New Roman"/>
          <w:color w:val="000000"/>
          <w:sz w:val="24"/>
          <w:szCs w:val="24"/>
          <w:lang w:eastAsia="ru-RU"/>
        </w:rPr>
        <w:t xml:space="preserve"> состоянием условий и охраны труда, выполнением ежегодных соглашений по охране труда с составлением актов проверки один раз в полугодие.</w:t>
      </w:r>
    </w:p>
    <w:p w:rsidR="00270869" w:rsidRPr="00D14377" w:rsidRDefault="00421C4D" w:rsidP="0042106E">
      <w:pPr>
        <w:widowControl w:val="0"/>
        <w:autoSpaceDE w:val="0"/>
        <w:autoSpaceDN w:val="0"/>
        <w:adjustRightInd w:val="0"/>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color w:val="000000"/>
          <w:sz w:val="24"/>
          <w:szCs w:val="24"/>
          <w:lang w:eastAsia="ru-RU"/>
        </w:rPr>
        <w:t>6.</w:t>
      </w:r>
      <w:r w:rsidRPr="00D14377">
        <w:rPr>
          <w:rFonts w:ascii="Times New Roman" w:eastAsia="Times New Roman" w:hAnsi="Times New Roman" w:cs="Times New Roman"/>
          <w:sz w:val="24"/>
          <w:szCs w:val="24"/>
          <w:lang w:eastAsia="ru-RU"/>
        </w:rPr>
        <w:t>1.3</w:t>
      </w:r>
      <w:r w:rsidRPr="00D14377">
        <w:rPr>
          <w:rFonts w:ascii="Times New Roman" w:eastAsia="Times New Roman" w:hAnsi="Times New Roman" w:cs="Times New Roman"/>
          <w:color w:val="000000"/>
          <w:sz w:val="24"/>
          <w:szCs w:val="24"/>
          <w:lang w:eastAsia="ru-RU"/>
        </w:rPr>
        <w:t>.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2012г. №580н.</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6.1.4. Проводить </w:t>
      </w:r>
      <w:proofErr w:type="gramStart"/>
      <w:r w:rsidRPr="00D14377">
        <w:rPr>
          <w:rFonts w:ascii="Times New Roman" w:eastAsia="Times New Roman" w:hAnsi="Times New Roman" w:cs="Times New Roman"/>
          <w:sz w:val="24"/>
          <w:szCs w:val="24"/>
          <w:lang w:eastAsia="ru-RU"/>
        </w:rPr>
        <w:t>обучение по охране</w:t>
      </w:r>
      <w:proofErr w:type="gramEnd"/>
      <w:r w:rsidRPr="00D14377">
        <w:rPr>
          <w:rFonts w:ascii="Times New Roman" w:eastAsia="Times New Roman" w:hAnsi="Times New Roman" w:cs="Times New Roman"/>
          <w:sz w:val="24"/>
          <w:szCs w:val="24"/>
          <w:lang w:eastAsia="ru-RU"/>
        </w:rPr>
        <w:t xml:space="preserve"> труда и проверку знаний требований охраны труда работников образовательных организаций не реже 1 раза в три года.</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6.1.5. Обеспечивать проверку знаний работников образовательной организации по охране труда к началу каждого учебного года.</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6.1.6. Обеспечить наличие правил, инструкций, журналов инструктажа и других обязательных материалов на рабочих местах.</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6.1.7.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организации.</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6.1.8. Обеспечивать проведение в установленном порядке работ по специальной оценке условий труда на рабочих местах.</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6.1.9.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 в соответствии с приложениями  № 2, №</w:t>
      </w:r>
      <w:r w:rsidR="004F00C0">
        <w:rPr>
          <w:rFonts w:ascii="Times New Roman" w:eastAsia="Times New Roman" w:hAnsi="Times New Roman" w:cs="Times New Roman"/>
          <w:sz w:val="24"/>
          <w:szCs w:val="24"/>
          <w:lang w:eastAsia="ru-RU"/>
        </w:rPr>
        <w:t xml:space="preserve"> </w:t>
      </w:r>
      <w:r w:rsidRPr="00D14377">
        <w:rPr>
          <w:rFonts w:ascii="Times New Roman" w:eastAsia="Times New Roman" w:hAnsi="Times New Roman" w:cs="Times New Roman"/>
          <w:sz w:val="24"/>
          <w:szCs w:val="24"/>
          <w:lang w:eastAsia="ru-RU"/>
        </w:rPr>
        <w:t xml:space="preserve">4  к настоящему </w:t>
      </w:r>
      <w:r w:rsidR="004F00C0">
        <w:rPr>
          <w:rFonts w:ascii="Times New Roman" w:eastAsia="Times New Roman" w:hAnsi="Times New Roman" w:cs="Times New Roman"/>
          <w:sz w:val="24"/>
          <w:szCs w:val="24"/>
          <w:lang w:eastAsia="ru-RU"/>
        </w:rPr>
        <w:t>К</w:t>
      </w:r>
      <w:r w:rsidRPr="00D14377">
        <w:rPr>
          <w:rFonts w:ascii="Times New Roman" w:eastAsia="Times New Roman" w:hAnsi="Times New Roman" w:cs="Times New Roman"/>
          <w:sz w:val="24"/>
          <w:szCs w:val="24"/>
          <w:lang w:eastAsia="ru-RU"/>
        </w:rPr>
        <w:t>оллективному договору.</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6.1.10. Обеспечивать работников спецодеждой и другими средствами индивидуальной защиты (</w:t>
      </w:r>
      <w:proofErr w:type="gramStart"/>
      <w:r w:rsidRPr="00D14377">
        <w:rPr>
          <w:rFonts w:ascii="Times New Roman" w:eastAsia="Times New Roman" w:hAnsi="Times New Roman" w:cs="Times New Roman"/>
          <w:sz w:val="24"/>
          <w:szCs w:val="24"/>
          <w:lang w:eastAsia="ru-RU"/>
        </w:rPr>
        <w:t>СИЗ</w:t>
      </w:r>
      <w:proofErr w:type="gramEnd"/>
      <w:r w:rsidRPr="00D14377">
        <w:rPr>
          <w:rFonts w:ascii="Times New Roman" w:eastAsia="Times New Roman" w:hAnsi="Times New Roman" w:cs="Times New Roman"/>
          <w:sz w:val="24"/>
          <w:szCs w:val="24"/>
          <w:lang w:eastAsia="ru-RU"/>
        </w:rPr>
        <w:t>) и обезвреживающими средствами в соответствии с установленными нормами.</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6.1.11. Обеспечивать установленный санитарными нормами тепловой режим в помещениях.</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sz w:val="24"/>
          <w:szCs w:val="24"/>
          <w:lang w:eastAsia="ru-RU"/>
        </w:rPr>
        <w:t>6.1.12. Проводить своевременное расследование несчастных случаев на производстве в соответствии с действующим законодательством и вести их учет.</w:t>
      </w:r>
      <w:r w:rsidRPr="00D14377">
        <w:rPr>
          <w:rFonts w:ascii="Times New Roman" w:eastAsia="Times New Roman" w:hAnsi="Times New Roman" w:cs="Times New Roman"/>
          <w:color w:val="000000"/>
          <w:sz w:val="24"/>
          <w:szCs w:val="24"/>
          <w:lang w:eastAsia="ru-RU"/>
        </w:rPr>
        <w:t xml:space="preserve"> </w:t>
      </w:r>
    </w:p>
    <w:p w:rsidR="00270869" w:rsidRPr="00D14377" w:rsidRDefault="00421C4D" w:rsidP="0042106E">
      <w:pPr>
        <w:tabs>
          <w:tab w:val="left" w:pos="1620"/>
        </w:tabs>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color w:val="000000"/>
          <w:sz w:val="24"/>
          <w:szCs w:val="24"/>
          <w:lang w:eastAsia="ru-RU"/>
        </w:rPr>
        <w:t>При временной нетрудоспособности работника в связи с несчастным случаем на производстве более чем на 30 календарных дней производить разовую выплату</w:t>
      </w:r>
      <w:r w:rsidRPr="00D14377">
        <w:rPr>
          <w:rFonts w:ascii="Times New Roman" w:eastAsia="Times New Roman" w:hAnsi="Times New Roman" w:cs="Times New Roman"/>
          <w:sz w:val="24"/>
          <w:szCs w:val="24"/>
          <w:lang w:eastAsia="ru-RU"/>
        </w:rPr>
        <w:t>, по решению организации в пределах имеющихся денежных средств.</w:t>
      </w:r>
    </w:p>
    <w:p w:rsidR="00270869" w:rsidRPr="00D14377" w:rsidRDefault="00421C4D" w:rsidP="0042106E">
      <w:pPr>
        <w:tabs>
          <w:tab w:val="left" w:pos="1620"/>
        </w:tabs>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6.1.13. Предусмотреть выплату денежной компенсации семье работника, погибшего в результате несчастного случая на производстве, если несчастный случай на производстве </w:t>
      </w:r>
      <w:r w:rsidRPr="00D14377">
        <w:rPr>
          <w:rFonts w:ascii="Times New Roman" w:eastAsia="Times New Roman" w:hAnsi="Times New Roman" w:cs="Times New Roman"/>
          <w:sz w:val="24"/>
          <w:szCs w:val="24"/>
          <w:lang w:eastAsia="ru-RU"/>
        </w:rPr>
        <w:lastRenderedPageBreak/>
        <w:t>произошел не по вине работника, по решению организации в пределах имеющихся денежных средств.</w:t>
      </w:r>
    </w:p>
    <w:p w:rsidR="00270869" w:rsidRPr="00D14377" w:rsidRDefault="00421C4D" w:rsidP="0042106E">
      <w:pPr>
        <w:tabs>
          <w:tab w:val="left" w:pos="1620"/>
        </w:tabs>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6.1.14. Обеспечивать соблюдение работниками требований, правил и инструкций по охране труда.</w:t>
      </w:r>
    </w:p>
    <w:p w:rsidR="00270869" w:rsidRPr="00D14377" w:rsidRDefault="00421C4D" w:rsidP="0042106E">
      <w:pPr>
        <w:tabs>
          <w:tab w:val="left" w:pos="1620"/>
        </w:tabs>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6.1.15. Создать </w:t>
      </w:r>
      <w:proofErr w:type="gramStart"/>
      <w:r w:rsidRPr="00D14377">
        <w:rPr>
          <w:rFonts w:ascii="Times New Roman" w:eastAsia="Times New Roman" w:hAnsi="Times New Roman" w:cs="Times New Roman"/>
          <w:sz w:val="24"/>
          <w:szCs w:val="24"/>
          <w:lang w:eastAsia="ru-RU"/>
        </w:rPr>
        <w:t>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w:t>
      </w:r>
      <w:proofErr w:type="gramEnd"/>
      <w:r w:rsidRPr="00D14377">
        <w:rPr>
          <w:rFonts w:ascii="Times New Roman" w:eastAsia="Times New Roman" w:hAnsi="Times New Roman" w:cs="Times New Roman"/>
          <w:sz w:val="24"/>
          <w:szCs w:val="24"/>
          <w:lang w:eastAsia="ru-RU"/>
        </w:rPr>
        <w:t xml:space="preserve"> условий и охраны труда, выполнением соглашения по охране труда.</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color w:val="000000"/>
          <w:sz w:val="24"/>
          <w:szCs w:val="24"/>
          <w:lang w:eastAsia="ru-RU"/>
        </w:rPr>
        <w:t>6.</w:t>
      </w:r>
      <w:r w:rsidRPr="00D14377">
        <w:rPr>
          <w:rFonts w:ascii="Times New Roman" w:eastAsia="Times New Roman" w:hAnsi="Times New Roman" w:cs="Times New Roman"/>
          <w:sz w:val="24"/>
          <w:szCs w:val="24"/>
          <w:lang w:eastAsia="ru-RU"/>
        </w:rPr>
        <w:t>1.</w:t>
      </w:r>
      <w:r w:rsidRPr="00D14377">
        <w:rPr>
          <w:rFonts w:ascii="Times New Roman" w:eastAsia="Times New Roman" w:hAnsi="Times New Roman" w:cs="Times New Roman"/>
          <w:color w:val="000000"/>
          <w:sz w:val="24"/>
          <w:szCs w:val="24"/>
          <w:lang w:eastAsia="ru-RU"/>
        </w:rPr>
        <w:t xml:space="preserve">16. Обеспечить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color w:val="000000"/>
          <w:sz w:val="24"/>
          <w:szCs w:val="24"/>
          <w:lang w:eastAsia="ru-RU"/>
        </w:rPr>
        <w:t>6.</w:t>
      </w:r>
      <w:r w:rsidRPr="00D14377">
        <w:rPr>
          <w:rFonts w:ascii="Times New Roman" w:eastAsia="Times New Roman" w:hAnsi="Times New Roman" w:cs="Times New Roman"/>
          <w:sz w:val="24"/>
          <w:szCs w:val="24"/>
          <w:lang w:eastAsia="ru-RU"/>
        </w:rPr>
        <w:t>1.</w:t>
      </w:r>
      <w:r w:rsidRPr="00D14377">
        <w:rPr>
          <w:rFonts w:ascii="Times New Roman" w:eastAsia="Times New Roman" w:hAnsi="Times New Roman" w:cs="Times New Roman"/>
          <w:color w:val="000000"/>
          <w:sz w:val="24"/>
          <w:szCs w:val="24"/>
          <w:lang w:eastAsia="ru-RU"/>
        </w:rPr>
        <w:t xml:space="preserve">17. </w:t>
      </w:r>
      <w:r w:rsidRPr="00D14377">
        <w:rPr>
          <w:rFonts w:ascii="Times New Roman" w:eastAsia="Times New Roman" w:hAnsi="Times New Roman" w:cs="Times New Roman"/>
          <w:sz w:val="24"/>
          <w:szCs w:val="24"/>
          <w:lang w:eastAsia="ru-RU"/>
        </w:rPr>
        <w:t xml:space="preserve">Оказывать содействие членам комиссий по охране труда в проведении </w:t>
      </w:r>
      <w:proofErr w:type="gramStart"/>
      <w:r w:rsidRPr="00D14377">
        <w:rPr>
          <w:rFonts w:ascii="Times New Roman" w:eastAsia="Times New Roman" w:hAnsi="Times New Roman" w:cs="Times New Roman"/>
          <w:sz w:val="24"/>
          <w:szCs w:val="24"/>
          <w:lang w:eastAsia="ru-RU"/>
        </w:rPr>
        <w:t>контроля за</w:t>
      </w:r>
      <w:proofErr w:type="gramEnd"/>
      <w:r w:rsidRPr="00D14377">
        <w:rPr>
          <w:rFonts w:ascii="Times New Roman" w:eastAsia="Times New Roman" w:hAnsi="Times New Roman" w:cs="Times New Roman"/>
          <w:sz w:val="24"/>
          <w:szCs w:val="24"/>
          <w:lang w:eastAsia="ru-RU"/>
        </w:rPr>
        <w:t xml:space="preserve"> состоянием охраны труда в образовательной организации. </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6.2. Работодатель гарантирует наличие оборудованного помещения для отдыха и приема пищи работников образовательной организации.</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6.3.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color w:val="000000"/>
          <w:sz w:val="24"/>
          <w:szCs w:val="24"/>
          <w:lang w:eastAsia="ru-RU"/>
        </w:rPr>
        <w:t>6.4. Профком обязуется:</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color w:val="000000"/>
          <w:sz w:val="24"/>
          <w:szCs w:val="24"/>
          <w:lang w:eastAsia="ru-RU"/>
        </w:rPr>
        <w:t xml:space="preserve"> организовывать физкультурно-оздоровительные мероприятия для членов профсоюза и других работников учреждения;</w:t>
      </w:r>
    </w:p>
    <w:p w:rsidR="00270869" w:rsidRPr="00D14377" w:rsidRDefault="00421C4D" w:rsidP="0042106E">
      <w:pPr>
        <w:suppressAutoHyphens/>
        <w:spacing w:after="0"/>
        <w:ind w:left="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sz w:val="24"/>
          <w:szCs w:val="24"/>
          <w:lang w:eastAsia="ru-RU"/>
        </w:rPr>
        <w:t xml:space="preserve">– </w:t>
      </w:r>
      <w:r w:rsidRPr="00D14377">
        <w:rPr>
          <w:rFonts w:ascii="Times New Roman" w:eastAsia="Times New Roman" w:hAnsi="Times New Roman" w:cs="Times New Roman"/>
          <w:color w:val="000000"/>
          <w:sz w:val="24"/>
          <w:szCs w:val="24"/>
          <w:lang w:eastAsia="ru-RU"/>
        </w:rPr>
        <w:t>проводить работу по оздоровлению детей работников учреждения.</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6.5. Работники обязуются:</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6.5.1.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6.5.2.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6.5.3.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270869" w:rsidRPr="00D14377" w:rsidRDefault="00421C4D" w:rsidP="0042106E">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6.5.4. Правильно применять средства индивидуальной и коллективной защиты.</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6.5.5. 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6.6.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 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270869" w:rsidRPr="00D14377" w:rsidRDefault="00270869" w:rsidP="0042106E">
      <w:pPr>
        <w:spacing w:after="0"/>
        <w:ind w:firstLine="567"/>
        <w:jc w:val="both"/>
        <w:rPr>
          <w:rFonts w:ascii="Times New Roman" w:eastAsia="Times New Roman" w:hAnsi="Times New Roman" w:cs="Times New Roman"/>
          <w:sz w:val="24"/>
          <w:szCs w:val="24"/>
          <w:lang w:eastAsia="ru-RU"/>
        </w:rPr>
      </w:pPr>
    </w:p>
    <w:p w:rsidR="00270869" w:rsidRPr="00D14377" w:rsidRDefault="00421C4D" w:rsidP="0042106E">
      <w:pPr>
        <w:spacing w:after="0"/>
        <w:jc w:val="both"/>
        <w:outlineLvl w:val="0"/>
        <w:rPr>
          <w:rFonts w:ascii="Times New Roman" w:eastAsia="Times New Roman" w:hAnsi="Times New Roman" w:cs="Times New Roman"/>
          <w:b/>
          <w:bCs/>
          <w:caps/>
          <w:sz w:val="24"/>
          <w:szCs w:val="24"/>
          <w:lang w:eastAsia="ru-RU"/>
        </w:rPr>
      </w:pPr>
      <w:r w:rsidRPr="00D14377">
        <w:rPr>
          <w:rFonts w:ascii="Times New Roman" w:eastAsia="Times New Roman" w:hAnsi="Times New Roman" w:cs="Times New Roman"/>
          <w:b/>
          <w:bCs/>
          <w:caps/>
          <w:sz w:val="24"/>
          <w:szCs w:val="24"/>
          <w:lang w:val="en-US" w:eastAsia="ru-RU"/>
        </w:rPr>
        <w:t>VII</w:t>
      </w:r>
      <w:r w:rsidRPr="00D14377">
        <w:rPr>
          <w:rFonts w:ascii="Times New Roman" w:eastAsia="Times New Roman" w:hAnsi="Times New Roman" w:cs="Times New Roman"/>
          <w:b/>
          <w:bCs/>
          <w:caps/>
          <w:sz w:val="24"/>
          <w:szCs w:val="24"/>
          <w:lang w:eastAsia="ru-RU"/>
        </w:rPr>
        <w:t>. Гарантии профсоюзной деятельности</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7.1.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lastRenderedPageBreak/>
        <w:t xml:space="preserve">7.2. </w:t>
      </w:r>
      <w:proofErr w:type="gramStart"/>
      <w:r w:rsidRPr="00D14377">
        <w:rPr>
          <w:rFonts w:ascii="Times New Roman" w:eastAsia="Times New Roman" w:hAnsi="Times New Roman" w:cs="Times New Roman"/>
          <w:sz w:val="24"/>
          <w:szCs w:val="24"/>
          <w:lang w:eastAsia="ru-RU"/>
        </w:rPr>
        <w:t>В случае если работник, не состоящий в Профсоюзе, уполномочил выборный орган 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в размере 1%</w:t>
      </w:r>
      <w:r w:rsidRPr="00D14377">
        <w:rPr>
          <w:rFonts w:ascii="Times New Roman" w:eastAsia="Times New Roman" w:hAnsi="Times New Roman" w:cs="Times New Roman"/>
          <w:i/>
          <w:sz w:val="24"/>
          <w:szCs w:val="24"/>
          <w:lang w:eastAsia="ru-RU"/>
        </w:rPr>
        <w:t xml:space="preserve"> </w:t>
      </w:r>
      <w:r w:rsidRPr="00D14377">
        <w:rPr>
          <w:rFonts w:ascii="Times New Roman" w:eastAsia="Times New Roman" w:hAnsi="Times New Roman" w:cs="Times New Roman"/>
          <w:sz w:val="24"/>
          <w:szCs w:val="24"/>
          <w:lang w:eastAsia="ru-RU"/>
        </w:rPr>
        <w:t xml:space="preserve">(часть 6 статьи 377 ТК РФ). </w:t>
      </w:r>
      <w:proofErr w:type="gramEnd"/>
    </w:p>
    <w:p w:rsidR="00270869" w:rsidRPr="00D14377" w:rsidRDefault="00421C4D" w:rsidP="0042106E">
      <w:pPr>
        <w:spacing w:after="0"/>
        <w:ind w:firstLine="567"/>
        <w:jc w:val="both"/>
        <w:rPr>
          <w:rFonts w:ascii="Times New Roman" w:eastAsia="Times New Roman" w:hAnsi="Times New Roman" w:cs="Times New Roman"/>
          <w:b/>
          <w:sz w:val="24"/>
          <w:szCs w:val="24"/>
          <w:lang w:eastAsia="ru-RU"/>
        </w:rPr>
      </w:pPr>
      <w:r w:rsidRPr="00D14377">
        <w:rPr>
          <w:rFonts w:ascii="Times New Roman" w:eastAsia="Times New Roman" w:hAnsi="Times New Roman" w:cs="Times New Roman"/>
          <w:sz w:val="24"/>
          <w:szCs w:val="24"/>
          <w:lang w:eastAsia="ru-RU"/>
        </w:rPr>
        <w:t>7.3. В целях создания условий для успешной деятельности первичной профсоюзной организац</w:t>
      </w:r>
      <w:proofErr w:type="gramStart"/>
      <w:r w:rsidRPr="00D14377">
        <w:rPr>
          <w:rFonts w:ascii="Times New Roman" w:eastAsia="Times New Roman" w:hAnsi="Times New Roman" w:cs="Times New Roman"/>
          <w:sz w:val="24"/>
          <w:szCs w:val="24"/>
          <w:lang w:eastAsia="ru-RU"/>
        </w:rPr>
        <w:t>ии и ее</w:t>
      </w:r>
      <w:proofErr w:type="gramEnd"/>
      <w:r w:rsidRPr="00D14377">
        <w:rPr>
          <w:rFonts w:ascii="Times New Roman" w:eastAsia="Times New Roman" w:hAnsi="Times New Roman" w:cs="Times New Roman"/>
          <w:sz w:val="24"/>
          <w:szCs w:val="24"/>
          <w:lang w:eastAsia="ru-RU"/>
        </w:rPr>
        <w:t xml:space="preserve">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7.3.1.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7.3.2. Соблюдать права Профсоюза, установленные законодательством и настоящим коллективным договором (глава 58 ТК РФ).</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sz w:val="24"/>
          <w:szCs w:val="24"/>
          <w:lang w:eastAsia="ru-RU"/>
        </w:rPr>
        <w:t xml:space="preserve">7.3.3. </w:t>
      </w:r>
      <w:proofErr w:type="gramStart"/>
      <w:r w:rsidRPr="00D14377">
        <w:rPr>
          <w:rFonts w:ascii="Times New Roman" w:eastAsia="Times New Roman" w:hAnsi="Times New Roman" w:cs="Times New Roman"/>
          <w:sz w:val="24"/>
          <w:szCs w:val="24"/>
          <w:lang w:eastAsia="ru-RU"/>
        </w:rPr>
        <w:t>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в порядке контроля за соблюдением трудового законодательства и иных нормативных правовых актов, содержащих нормы трудового права (ст.370 ТК РФ, статья 11 Федерального закона «О профессиональных союзах, их правах и гарантиях деятельности»).</w:t>
      </w:r>
      <w:r w:rsidRPr="00D14377">
        <w:rPr>
          <w:rFonts w:ascii="Times New Roman" w:eastAsia="Times New Roman" w:hAnsi="Times New Roman" w:cs="Times New Roman"/>
          <w:color w:val="000000"/>
          <w:sz w:val="24"/>
          <w:szCs w:val="24"/>
          <w:lang w:eastAsia="ru-RU"/>
        </w:rPr>
        <w:t xml:space="preserve"> </w:t>
      </w:r>
      <w:proofErr w:type="gramEnd"/>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color w:val="000000"/>
          <w:sz w:val="24"/>
          <w:szCs w:val="24"/>
          <w:lang w:eastAsia="ru-RU"/>
        </w:rPr>
        <w:t>7.3.4. Предоставляет профкому необходимую информацию по любым вопросам труда и социально-экономического развития учреждения в течение 14 календарных дней.</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7.3.5. 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возможность размещения информации в доступном для всех работников месте. </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7.3.6. Предоставлять выборному органу первичной профсоюзной организации в бесплатное пользование необходимые для его деятельности оборудование, средства связи и оргтехники. </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7.3.7.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color w:val="000000"/>
          <w:sz w:val="24"/>
          <w:szCs w:val="24"/>
          <w:lang w:eastAsia="ru-RU"/>
        </w:rPr>
        <w:t>7.3.8. Предоставлять в пользование первичной профсоюзной организации здания, помещения, спортивные и оздоровительные сооружения для организации отдыха, культурно-просветительской и физкультурно-оздоровительной работы (статья 377 ТК).</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7.3.9.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7.3.10. Привлекать представителей выборного органа первичной профсоюзной организации для осуществления </w:t>
      </w:r>
      <w:proofErr w:type="gramStart"/>
      <w:r w:rsidRPr="00D14377">
        <w:rPr>
          <w:rFonts w:ascii="Times New Roman" w:eastAsia="Times New Roman" w:hAnsi="Times New Roman" w:cs="Times New Roman"/>
          <w:sz w:val="24"/>
          <w:szCs w:val="24"/>
          <w:lang w:eastAsia="ru-RU"/>
        </w:rPr>
        <w:t>контроля за</w:t>
      </w:r>
      <w:proofErr w:type="gramEnd"/>
      <w:r w:rsidRPr="00D14377">
        <w:rPr>
          <w:rFonts w:ascii="Times New Roman" w:eastAsia="Times New Roman" w:hAnsi="Times New Roman" w:cs="Times New Roman"/>
          <w:sz w:val="24"/>
          <w:szCs w:val="24"/>
          <w:lang w:eastAsia="ru-RU"/>
        </w:rPr>
        <w:t xml:space="preserve"> правильностью расходования фонда оплаты труда, фонда экономии заработной платы, внебюджетного фонда.</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7.4. Взаимодействие работодателя с выборным органом первичной профсоюзной организации осуществляется посредством:</w:t>
      </w:r>
    </w:p>
    <w:p w:rsidR="00270869" w:rsidRPr="00D14377" w:rsidRDefault="00421C4D" w:rsidP="0042106E">
      <w:pPr>
        <w:spacing w:after="0"/>
        <w:ind w:firstLine="567"/>
        <w:contextualSpacing/>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 </w:t>
      </w:r>
      <w:r w:rsidRPr="00D14377">
        <w:rPr>
          <w:rFonts w:ascii="Times New Roman" w:eastAsia="Times New Roman" w:hAnsi="Times New Roman" w:cs="Times New Roman"/>
          <w:sz w:val="24"/>
          <w:szCs w:val="24"/>
          <w:u w:val="single"/>
          <w:lang w:eastAsia="ru-RU"/>
        </w:rPr>
        <w:t>учета мотивированного мнения</w:t>
      </w:r>
      <w:r w:rsidRPr="00D14377">
        <w:rPr>
          <w:rFonts w:ascii="Times New Roman" w:eastAsia="Times New Roman" w:hAnsi="Times New Roman" w:cs="Times New Roman"/>
          <w:sz w:val="24"/>
          <w:szCs w:val="24"/>
          <w:lang w:eastAsia="ru-RU"/>
        </w:rPr>
        <w:t xml:space="preserve"> выборного органа первичной профсоюзной организации в порядке, установленном статьями 372 и 373 ТК РФ;</w:t>
      </w:r>
    </w:p>
    <w:p w:rsidR="00270869" w:rsidRPr="00D14377" w:rsidRDefault="00421C4D" w:rsidP="0042106E">
      <w:pPr>
        <w:spacing w:after="0"/>
        <w:ind w:firstLine="567"/>
        <w:contextualSpacing/>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 </w:t>
      </w:r>
      <w:r w:rsidRPr="00D14377">
        <w:rPr>
          <w:rFonts w:ascii="Times New Roman" w:eastAsia="Times New Roman" w:hAnsi="Times New Roman" w:cs="Times New Roman"/>
          <w:sz w:val="24"/>
          <w:szCs w:val="24"/>
          <w:u w:val="single"/>
          <w:lang w:eastAsia="ru-RU"/>
        </w:rPr>
        <w:t>согласования (письменного)</w:t>
      </w:r>
      <w:r w:rsidRPr="00D14377">
        <w:rPr>
          <w:rFonts w:ascii="Times New Roman" w:eastAsia="Times New Roman" w:hAnsi="Times New Roman" w:cs="Times New Roman"/>
          <w:sz w:val="24"/>
          <w:szCs w:val="24"/>
          <w:lang w:eastAsia="ru-RU"/>
        </w:rPr>
        <w:t xml:space="preserve">, при принятии решений руководителем образовательной организации по вопросам, предусмотренным пунктом 7.5. настоящего коллективного договора, с </w:t>
      </w:r>
      <w:r w:rsidRPr="00D14377">
        <w:rPr>
          <w:rFonts w:ascii="Times New Roman" w:eastAsia="Times New Roman" w:hAnsi="Times New Roman" w:cs="Times New Roman"/>
          <w:sz w:val="24"/>
          <w:szCs w:val="24"/>
          <w:lang w:eastAsia="ru-RU"/>
        </w:rPr>
        <w:lastRenderedPageBreak/>
        <w:t>выборным органом первичной профсоюзной организации после проведения взаимных консультаций.</w:t>
      </w:r>
    </w:p>
    <w:p w:rsidR="00270869" w:rsidRPr="00D14377" w:rsidRDefault="00421C4D" w:rsidP="0042106E">
      <w:pPr>
        <w:tabs>
          <w:tab w:val="left" w:pos="993"/>
        </w:tabs>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color w:val="000000"/>
          <w:sz w:val="24"/>
          <w:szCs w:val="24"/>
          <w:lang w:eastAsia="ru-RU"/>
        </w:rPr>
        <w:t>7.5. Председателю профкома учреждения предоставляется право участвовать в работе административных органов соответствующего уровня, совещаниях, проводимых администрацией учреждения и его подразделений, на которых принимаются решения по вопросам социально-экономического положения работников, условий труда, развития социальной сферы. Руководитель своевременно информирует соответствующие профорганы о проведении указанных заседаний.</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sz w:val="24"/>
          <w:szCs w:val="24"/>
          <w:lang w:eastAsia="ru-RU"/>
        </w:rPr>
        <w:t xml:space="preserve">7.6. </w:t>
      </w:r>
      <w:r w:rsidRPr="00D14377">
        <w:rPr>
          <w:rFonts w:ascii="Times New Roman" w:eastAsia="Times New Roman" w:hAnsi="Times New Roman" w:cs="Times New Roman"/>
          <w:color w:val="000000"/>
          <w:sz w:val="24"/>
          <w:szCs w:val="24"/>
          <w:lang w:eastAsia="ru-RU"/>
        </w:rPr>
        <w:t>С учетом мнения выборного органа первичной профсоюзной организации производится:</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color w:val="000000"/>
          <w:sz w:val="24"/>
          <w:szCs w:val="24"/>
          <w:lang w:eastAsia="ru-RU"/>
        </w:rPr>
        <w:t xml:space="preserve"> установление системы оплаты труда работников, включая порядок стимулирования труда в организации (ст.144 ТК РФ) (Положение об оплате труда работников, Приказ о распределении педагогической нагрузки (статья 100 ТК РФ));</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sz w:val="24"/>
          <w:szCs w:val="24"/>
          <w:lang w:eastAsia="ru-RU"/>
        </w:rPr>
        <w:t xml:space="preserve">– установление, изменение размеров выплат стимулирующего характера </w:t>
      </w:r>
      <w:r w:rsidRPr="00D14377">
        <w:rPr>
          <w:rFonts w:ascii="Times New Roman" w:eastAsia="Times New Roman" w:hAnsi="Times New Roman" w:cs="Times New Roman"/>
          <w:iCs/>
          <w:sz w:val="24"/>
          <w:szCs w:val="24"/>
          <w:lang w:eastAsia="ru-RU"/>
        </w:rPr>
        <w:t>(</w:t>
      </w:r>
      <w:r w:rsidRPr="00D14377">
        <w:rPr>
          <w:rFonts w:ascii="Times New Roman" w:eastAsia="Times New Roman" w:hAnsi="Times New Roman" w:cs="Times New Roman"/>
          <w:sz w:val="24"/>
          <w:szCs w:val="24"/>
          <w:lang w:eastAsia="ru-RU"/>
        </w:rPr>
        <w:t>статьи 135,</w:t>
      </w:r>
      <w:r w:rsidRPr="00D14377">
        <w:rPr>
          <w:rFonts w:ascii="Times New Roman" w:eastAsia="Times New Roman" w:hAnsi="Times New Roman" w:cs="Times New Roman"/>
          <w:iCs/>
          <w:sz w:val="24"/>
          <w:szCs w:val="24"/>
          <w:lang w:eastAsia="ru-RU"/>
        </w:rPr>
        <w:t xml:space="preserve"> 144 ТК РФ) (</w:t>
      </w:r>
      <w:r w:rsidRPr="00D14377">
        <w:rPr>
          <w:rFonts w:ascii="Times New Roman" w:eastAsia="Times New Roman" w:hAnsi="Times New Roman" w:cs="Times New Roman"/>
          <w:color w:val="000000"/>
          <w:sz w:val="24"/>
          <w:szCs w:val="24"/>
          <w:lang w:eastAsia="ru-RU"/>
        </w:rPr>
        <w:t>Положение о стимулирующих выплатах для работников, Порядок распределения стимулирующих выплат для работников, Критерии и показатели деятельности)</w:t>
      </w:r>
      <w:r w:rsidRPr="00D14377">
        <w:rPr>
          <w:rFonts w:ascii="Times New Roman" w:eastAsia="Times New Roman" w:hAnsi="Times New Roman" w:cs="Times New Roman"/>
          <w:sz w:val="24"/>
          <w:szCs w:val="24"/>
          <w:lang w:eastAsia="ru-RU"/>
        </w:rPr>
        <w:t>;</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 распределение и использование фонда экономии заработной платы </w:t>
      </w:r>
      <w:r w:rsidRPr="00D14377">
        <w:rPr>
          <w:rFonts w:ascii="Times New Roman" w:eastAsia="Times New Roman" w:hAnsi="Times New Roman" w:cs="Times New Roman"/>
          <w:iCs/>
          <w:sz w:val="24"/>
          <w:szCs w:val="24"/>
          <w:lang w:eastAsia="ru-RU"/>
        </w:rPr>
        <w:t>(</w:t>
      </w:r>
      <w:r w:rsidRPr="00D14377">
        <w:rPr>
          <w:rFonts w:ascii="Times New Roman" w:eastAsia="Times New Roman" w:hAnsi="Times New Roman" w:cs="Times New Roman"/>
          <w:sz w:val="24"/>
          <w:szCs w:val="24"/>
          <w:lang w:eastAsia="ru-RU"/>
        </w:rPr>
        <w:t>статьи 135,</w:t>
      </w:r>
      <w:r w:rsidRPr="00D14377">
        <w:rPr>
          <w:rFonts w:ascii="Times New Roman" w:eastAsia="Times New Roman" w:hAnsi="Times New Roman" w:cs="Times New Roman"/>
          <w:iCs/>
          <w:sz w:val="24"/>
          <w:szCs w:val="24"/>
          <w:lang w:eastAsia="ru-RU"/>
        </w:rPr>
        <w:t xml:space="preserve"> 144 ТК РФ)</w:t>
      </w:r>
      <w:r w:rsidRPr="00D14377">
        <w:rPr>
          <w:rFonts w:ascii="Times New Roman" w:eastAsia="Times New Roman" w:hAnsi="Times New Roman" w:cs="Times New Roman"/>
          <w:sz w:val="24"/>
          <w:szCs w:val="24"/>
          <w:lang w:eastAsia="ru-RU"/>
        </w:rPr>
        <w:t>;</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color w:val="000000"/>
          <w:sz w:val="24"/>
          <w:szCs w:val="24"/>
          <w:lang w:eastAsia="ru-RU"/>
        </w:rPr>
        <w:t xml:space="preserve"> установление сроков выплаты заработной платы работникам (ст.136 ТК РФ);</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color w:val="000000"/>
          <w:sz w:val="24"/>
          <w:szCs w:val="24"/>
          <w:lang w:eastAsia="ru-RU"/>
        </w:rPr>
        <w:t xml:space="preserve"> перечень оснований представления материальной помощи, средств на лечение работников и ее размеры из сэкономленных и внебюджетных средств;</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color w:val="000000"/>
          <w:sz w:val="24"/>
          <w:szCs w:val="24"/>
          <w:lang w:eastAsia="ru-RU"/>
        </w:rPr>
        <w:t xml:space="preserve"> принятие правил внутреннего трудового распорядка (ст.190 ТК РФ);</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sz w:val="24"/>
          <w:szCs w:val="24"/>
          <w:lang w:eastAsia="ru-RU"/>
        </w:rPr>
        <w:t xml:space="preserve">– утверждение расписания занятий </w:t>
      </w:r>
      <w:r w:rsidRPr="00D14377">
        <w:rPr>
          <w:rFonts w:ascii="Times New Roman" w:eastAsia="Times New Roman" w:hAnsi="Times New Roman" w:cs="Times New Roman"/>
          <w:iCs/>
          <w:sz w:val="24"/>
          <w:szCs w:val="24"/>
          <w:lang w:eastAsia="ru-RU"/>
        </w:rPr>
        <w:t>(</w:t>
      </w:r>
      <w:r w:rsidRPr="00D14377">
        <w:rPr>
          <w:rFonts w:ascii="Times New Roman" w:eastAsia="Times New Roman" w:hAnsi="Times New Roman" w:cs="Times New Roman"/>
          <w:sz w:val="24"/>
          <w:szCs w:val="24"/>
          <w:lang w:eastAsia="ru-RU"/>
        </w:rPr>
        <w:t>ст.</w:t>
      </w:r>
      <w:r w:rsidRPr="00D14377">
        <w:rPr>
          <w:rFonts w:ascii="Times New Roman" w:eastAsia="Times New Roman" w:hAnsi="Times New Roman" w:cs="Times New Roman"/>
          <w:iCs/>
          <w:sz w:val="24"/>
          <w:szCs w:val="24"/>
          <w:lang w:eastAsia="ru-RU"/>
        </w:rPr>
        <w:t>100 ТК РФ)</w:t>
      </w:r>
      <w:r w:rsidRPr="00D14377">
        <w:rPr>
          <w:rFonts w:ascii="Times New Roman" w:eastAsia="Times New Roman" w:hAnsi="Times New Roman" w:cs="Times New Roman"/>
          <w:sz w:val="24"/>
          <w:szCs w:val="24"/>
          <w:lang w:eastAsia="ru-RU"/>
        </w:rPr>
        <w:t>;</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color w:val="000000"/>
          <w:sz w:val="24"/>
          <w:szCs w:val="24"/>
          <w:lang w:eastAsia="ru-RU"/>
        </w:rPr>
        <w:t xml:space="preserve"> составление графиков сменности (ст.103 ТК РФ);</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color w:val="000000"/>
          <w:sz w:val="24"/>
          <w:szCs w:val="24"/>
          <w:lang w:eastAsia="ru-RU"/>
        </w:rPr>
        <w:t xml:space="preserve"> привлечение к сверхурочным работам (ст.99 ТК РФ); </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color w:val="000000"/>
          <w:sz w:val="24"/>
          <w:szCs w:val="24"/>
          <w:lang w:eastAsia="ru-RU"/>
        </w:rPr>
        <w:t xml:space="preserve"> привлечение к работе в выходные и нерабочие праздничные дни (ст.113 ТК РФ);</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sz w:val="24"/>
          <w:szCs w:val="24"/>
          <w:lang w:eastAsia="ru-RU"/>
        </w:rPr>
        <w:t>– установление очередности</w:t>
      </w:r>
      <w:r w:rsidRPr="00D14377">
        <w:rPr>
          <w:rFonts w:ascii="Times New Roman" w:eastAsia="Times New Roman" w:hAnsi="Times New Roman" w:cs="Times New Roman"/>
          <w:color w:val="000000"/>
          <w:sz w:val="24"/>
          <w:szCs w:val="24"/>
          <w:lang w:eastAsia="ru-RU"/>
        </w:rPr>
        <w:t xml:space="preserve"> предоставления отпусков (ст.123 ТК РФ) (График отпусков);</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color w:val="000000"/>
          <w:sz w:val="24"/>
          <w:szCs w:val="24"/>
          <w:lang w:eastAsia="ru-RU"/>
        </w:rPr>
        <w:t xml:space="preserve"> 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(ст.100 ТК РФ);</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color w:val="000000"/>
          <w:sz w:val="24"/>
          <w:szCs w:val="24"/>
          <w:lang w:eastAsia="ru-RU"/>
        </w:rPr>
        <w:t xml:space="preserve"> принятие решения о временном введении режима неполного рабочего времени при угрозе массовых увольнений и его отмены (ст.180 ТК РФ);</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color w:val="000000"/>
          <w:sz w:val="24"/>
          <w:szCs w:val="24"/>
          <w:lang w:eastAsia="ru-RU"/>
        </w:rPr>
        <w:t xml:space="preserve"> утверждение формы расчетного листка (ст.136 ТК РФ);</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sz w:val="24"/>
          <w:szCs w:val="24"/>
          <w:lang w:eastAsia="ru-RU"/>
        </w:rPr>
        <w:t xml:space="preserve">– </w:t>
      </w:r>
      <w:r w:rsidRPr="00D14377">
        <w:rPr>
          <w:rFonts w:ascii="Times New Roman" w:eastAsia="Times New Roman" w:hAnsi="Times New Roman" w:cs="Times New Roman"/>
          <w:color w:val="000000"/>
          <w:sz w:val="24"/>
          <w:szCs w:val="24"/>
          <w:lang w:eastAsia="ru-RU"/>
        </w:rPr>
        <w:t>определение форм подготовки работников и дополнительного профессионального образования работников, перечень необходимых профессий и специальностей (ст.196 ТК РФ);</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определение сроков проведения специальной оценки условий труда (статья 22 ТК РФ);</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color w:val="000000"/>
          <w:sz w:val="24"/>
          <w:szCs w:val="24"/>
          <w:lang w:eastAsia="ru-RU"/>
        </w:rPr>
        <w:t xml:space="preserve"> создание комиссии по охране труда (ст.218 ТК РФ);</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формирование аттестационной комиссии в образовательной организации (</w:t>
      </w:r>
      <w:r w:rsidRPr="00D14377">
        <w:rPr>
          <w:rFonts w:ascii="Times New Roman" w:eastAsia="Times New Roman" w:hAnsi="Times New Roman" w:cs="Times New Roman"/>
          <w:iCs/>
          <w:sz w:val="24"/>
          <w:szCs w:val="24"/>
          <w:lang w:eastAsia="ru-RU"/>
        </w:rPr>
        <w:t>ст.82 ТК РФ)</w:t>
      </w:r>
      <w:r w:rsidRPr="00D14377">
        <w:rPr>
          <w:rFonts w:ascii="Times New Roman" w:eastAsia="Times New Roman" w:hAnsi="Times New Roman" w:cs="Times New Roman"/>
          <w:sz w:val="24"/>
          <w:szCs w:val="24"/>
          <w:lang w:eastAsia="ru-RU"/>
        </w:rPr>
        <w:t xml:space="preserve"> (Положение об аттестационной комиссии);</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формирование комиссии по урегулированию споров между участниками образовательных отношений;</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принятие локальных нормативных актов организации, закрепляющих нормы профессиональной этики педагогических работников;</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color w:val="000000"/>
          <w:sz w:val="24"/>
          <w:szCs w:val="24"/>
          <w:lang w:eastAsia="ru-RU"/>
        </w:rPr>
        <w:t xml:space="preserve"> изменение условий труда (</w:t>
      </w:r>
      <w:r w:rsidRPr="00D14377">
        <w:rPr>
          <w:rFonts w:ascii="Times New Roman" w:eastAsia="Times New Roman" w:hAnsi="Times New Roman" w:cs="Times New Roman"/>
          <w:iCs/>
          <w:color w:val="000000"/>
          <w:sz w:val="24"/>
          <w:szCs w:val="24"/>
          <w:lang w:eastAsia="ru-RU"/>
        </w:rPr>
        <w:t>ст.74 ТК РФ)</w:t>
      </w:r>
      <w:r w:rsidRPr="00D14377">
        <w:rPr>
          <w:rFonts w:ascii="Times New Roman" w:eastAsia="Times New Roman" w:hAnsi="Times New Roman" w:cs="Times New Roman"/>
          <w:color w:val="000000"/>
          <w:sz w:val="24"/>
          <w:szCs w:val="24"/>
          <w:lang w:eastAsia="ru-RU"/>
        </w:rPr>
        <w:t xml:space="preserve">. </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color w:val="000000"/>
          <w:sz w:val="24"/>
          <w:szCs w:val="24"/>
          <w:lang w:eastAsia="ru-RU"/>
        </w:rPr>
        <w:t>7.7. 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color w:val="000000"/>
          <w:sz w:val="24"/>
          <w:szCs w:val="24"/>
          <w:lang w:eastAsia="ru-RU"/>
        </w:rPr>
        <w:t xml:space="preserve"> по инициативе работодателя (ст.82, 374 ТК РФ); </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сокращение численности или штата работников организации (</w:t>
      </w:r>
      <w:r w:rsidRPr="00D14377">
        <w:rPr>
          <w:rFonts w:ascii="Times New Roman" w:eastAsia="Times New Roman" w:hAnsi="Times New Roman" w:cs="Times New Roman"/>
          <w:iCs/>
          <w:sz w:val="24"/>
          <w:szCs w:val="24"/>
          <w:lang w:eastAsia="ru-RU"/>
        </w:rPr>
        <w:t>статьи 81, 82, 373 ТК РФ)</w:t>
      </w:r>
      <w:r w:rsidRPr="00D14377">
        <w:rPr>
          <w:rFonts w:ascii="Times New Roman" w:eastAsia="Times New Roman" w:hAnsi="Times New Roman" w:cs="Times New Roman"/>
          <w:sz w:val="24"/>
          <w:szCs w:val="24"/>
          <w:lang w:eastAsia="ru-RU"/>
        </w:rPr>
        <w:t>;</w:t>
      </w:r>
    </w:p>
    <w:p w:rsid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lastRenderedPageBreak/>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D14377">
        <w:rPr>
          <w:rFonts w:ascii="Times New Roman" w:eastAsia="Times New Roman" w:hAnsi="Times New Roman" w:cs="Times New Roman"/>
          <w:iCs/>
          <w:sz w:val="24"/>
          <w:szCs w:val="24"/>
          <w:lang w:eastAsia="ru-RU"/>
        </w:rPr>
        <w:t>статьи 81, 82, 373 ТК РФ)</w:t>
      </w:r>
      <w:r w:rsidRPr="00D14377">
        <w:rPr>
          <w:rFonts w:ascii="Times New Roman" w:eastAsia="Times New Roman" w:hAnsi="Times New Roman" w:cs="Times New Roman"/>
          <w:sz w:val="24"/>
          <w:szCs w:val="24"/>
          <w:lang w:eastAsia="ru-RU"/>
        </w:rPr>
        <w:t>;</w:t>
      </w:r>
    </w:p>
    <w:p w:rsidR="00270869" w:rsidRPr="00D14377" w:rsidRDefault="00421C4D" w:rsidP="0042106E">
      <w:pPr>
        <w:spacing w:after="0"/>
        <w:ind w:firstLine="567"/>
        <w:jc w:val="both"/>
        <w:rPr>
          <w:rFonts w:ascii="Times New Roman" w:eastAsia="Times New Roman" w:hAnsi="Times New Roman" w:cs="Times New Roman"/>
          <w:iCs/>
          <w:sz w:val="24"/>
          <w:szCs w:val="24"/>
          <w:highlight w:val="yellow"/>
          <w:lang w:eastAsia="ru-RU"/>
        </w:rPr>
      </w:pPr>
      <w:r w:rsidRPr="00D14377">
        <w:rPr>
          <w:rFonts w:ascii="Times New Roman" w:eastAsia="Times New Roman" w:hAnsi="Times New Roman" w:cs="Times New Roman"/>
          <w:sz w:val="24"/>
          <w:szCs w:val="24"/>
          <w:lang w:eastAsia="ru-RU"/>
        </w:rPr>
        <w:t>– неоднократное неисполнению работником без уважительных причин трудовых обязанностей, если он имеет дисциплинарное взыскание (</w:t>
      </w:r>
      <w:r w:rsidRPr="00D14377">
        <w:rPr>
          <w:rFonts w:ascii="Times New Roman" w:eastAsia="Times New Roman" w:hAnsi="Times New Roman" w:cs="Times New Roman"/>
          <w:iCs/>
          <w:sz w:val="24"/>
          <w:szCs w:val="24"/>
          <w:lang w:eastAsia="ru-RU"/>
        </w:rPr>
        <w:t>статьи 81, 82, 373 ТК РФ)</w:t>
      </w:r>
      <w:r w:rsidRPr="00D14377">
        <w:rPr>
          <w:rFonts w:ascii="Times New Roman" w:eastAsia="Times New Roman" w:hAnsi="Times New Roman" w:cs="Times New Roman"/>
          <w:sz w:val="24"/>
          <w:szCs w:val="24"/>
          <w:lang w:eastAsia="ru-RU"/>
        </w:rPr>
        <w:t>;</w:t>
      </w:r>
    </w:p>
    <w:p w:rsidR="00270869" w:rsidRPr="00D14377" w:rsidRDefault="00421C4D" w:rsidP="0042106E">
      <w:pPr>
        <w:autoSpaceDE w:val="0"/>
        <w:autoSpaceDN w:val="0"/>
        <w:adjustRightInd w:val="0"/>
        <w:spacing w:after="0"/>
        <w:ind w:firstLine="567"/>
        <w:jc w:val="both"/>
        <w:rPr>
          <w:rFonts w:ascii="Times New Roman" w:eastAsia="Times New Roman" w:hAnsi="Times New Roman" w:cs="Times New Roman"/>
          <w:iCs/>
          <w:sz w:val="24"/>
          <w:szCs w:val="24"/>
          <w:lang w:eastAsia="ru-RU"/>
        </w:rPr>
      </w:pPr>
      <w:r w:rsidRPr="00D14377">
        <w:rPr>
          <w:rFonts w:ascii="Times New Roman" w:eastAsia="Times New Roman" w:hAnsi="Times New Roman" w:cs="Times New Roman"/>
          <w:sz w:val="24"/>
          <w:szCs w:val="24"/>
          <w:lang w:eastAsia="ru-RU"/>
        </w:rPr>
        <w:t xml:space="preserve">– </w:t>
      </w:r>
      <w:r w:rsidRPr="00D14377">
        <w:rPr>
          <w:rFonts w:ascii="Times New Roman" w:eastAsia="Times New Roman" w:hAnsi="Times New Roman" w:cs="Times New Roman"/>
          <w:iCs/>
          <w:sz w:val="24"/>
          <w:szCs w:val="24"/>
          <w:lang w:eastAsia="ru-RU"/>
        </w:rPr>
        <w:t xml:space="preserve">повторное в течение одного года грубое нарушение устава организации, осуществляющей образовательную деятельность </w:t>
      </w:r>
      <w:r w:rsidRPr="00D14377">
        <w:rPr>
          <w:rFonts w:ascii="Times New Roman" w:eastAsia="Times New Roman" w:hAnsi="Times New Roman" w:cs="Times New Roman"/>
          <w:sz w:val="24"/>
          <w:szCs w:val="24"/>
          <w:lang w:eastAsia="ru-RU"/>
        </w:rPr>
        <w:t xml:space="preserve">(пункт 1 </w:t>
      </w:r>
      <w:r w:rsidRPr="00D14377">
        <w:rPr>
          <w:rFonts w:ascii="Times New Roman" w:eastAsia="Times New Roman" w:hAnsi="Times New Roman" w:cs="Times New Roman"/>
          <w:iCs/>
          <w:sz w:val="24"/>
          <w:szCs w:val="24"/>
          <w:lang w:eastAsia="ru-RU"/>
        </w:rPr>
        <w:t>статьи 336 ТК РФ</w:t>
      </w: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iCs/>
          <w:sz w:val="24"/>
          <w:szCs w:val="24"/>
          <w:lang w:eastAsia="ru-RU"/>
        </w:rPr>
        <w:t>;</w:t>
      </w:r>
    </w:p>
    <w:p w:rsidR="00270869" w:rsidRPr="00D14377" w:rsidRDefault="00421C4D" w:rsidP="0042106E">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iCs/>
          <w:sz w:val="24"/>
          <w:szCs w:val="24"/>
          <w:lang w:eastAsia="ru-RU"/>
        </w:rPr>
        <w:t xml:space="preserve"> </w:t>
      </w:r>
      <w:r w:rsidRPr="00D14377">
        <w:rPr>
          <w:rFonts w:ascii="Times New Roman" w:eastAsia="Times New Roman" w:hAnsi="Times New Roman" w:cs="Times New Roman"/>
          <w:sz w:val="24"/>
          <w:szCs w:val="24"/>
          <w:lang w:eastAsia="ru-RU"/>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D14377">
        <w:rPr>
          <w:rFonts w:ascii="Times New Roman" w:eastAsia="Times New Roman" w:hAnsi="Times New Roman" w:cs="Times New Roman"/>
          <w:iCs/>
          <w:sz w:val="24"/>
          <w:szCs w:val="24"/>
          <w:lang w:eastAsia="ru-RU"/>
        </w:rPr>
        <w:t>статьи 81 ТК РФ)</w:t>
      </w:r>
      <w:r w:rsidRPr="00D14377">
        <w:rPr>
          <w:rFonts w:ascii="Times New Roman" w:eastAsia="Times New Roman" w:hAnsi="Times New Roman" w:cs="Times New Roman"/>
          <w:sz w:val="24"/>
          <w:szCs w:val="24"/>
          <w:lang w:eastAsia="ru-RU"/>
        </w:rPr>
        <w:t>;</w:t>
      </w:r>
    </w:p>
    <w:p w:rsidR="00270869" w:rsidRPr="00D14377" w:rsidRDefault="00421C4D" w:rsidP="0042106E">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применение, в том числе однократном, методов воспитания, связанных с физическим и (или) психическим насилием над личностью воспитанника (пункт 2 статьи 336 ТК РФ);</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color w:val="000000"/>
          <w:sz w:val="24"/>
          <w:szCs w:val="24"/>
          <w:lang w:eastAsia="ru-RU"/>
        </w:rPr>
        <w:t>7.8. По согласованию с выборным органом первичной профсоюзной организации производится:</w:t>
      </w:r>
    </w:p>
    <w:p w:rsidR="00270869" w:rsidRPr="00D14377" w:rsidRDefault="00421C4D" w:rsidP="0042106E">
      <w:pPr>
        <w:suppressAutoHyphens/>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sz w:val="24"/>
          <w:szCs w:val="24"/>
          <w:lang w:eastAsia="ru-RU"/>
        </w:rPr>
        <w:t xml:space="preserve">– </w:t>
      </w:r>
      <w:r w:rsidRPr="00D14377">
        <w:rPr>
          <w:rFonts w:ascii="Times New Roman" w:eastAsia="Times New Roman" w:hAnsi="Times New Roman" w:cs="Times New Roman"/>
          <w:color w:val="000000"/>
          <w:sz w:val="24"/>
          <w:szCs w:val="24"/>
          <w:lang w:eastAsia="ru-RU"/>
        </w:rPr>
        <w:t>установление перечня должностей работников с ненормированным рабочим днем (ст.101 ТК РФ);</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представление к присвоению почетных званий (ст.191 ТК РФ);</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представление к награждению отраслевыми наградами и иными наградами (ст.191 ТК РФ);</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color w:val="000000"/>
          <w:sz w:val="24"/>
          <w:szCs w:val="24"/>
          <w:lang w:eastAsia="ru-RU"/>
        </w:rPr>
        <w:t xml:space="preserve"> установление размеров повышенной заработной платы за вредные и (или) опасные и иные особые условия труда (ст.147 ТК РФ);</w:t>
      </w:r>
    </w:p>
    <w:p w:rsidR="00270869" w:rsidRPr="00D14377" w:rsidRDefault="00421C4D" w:rsidP="0042106E">
      <w:pPr>
        <w:suppressAutoHyphens/>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color w:val="000000"/>
          <w:sz w:val="24"/>
          <w:szCs w:val="24"/>
          <w:lang w:eastAsia="ru-RU"/>
        </w:rPr>
        <w:t xml:space="preserve"> установление размеров повышения заработной платы в ночное  время (ст.154 ТК РФ);</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7.9. С предварительного согласия выборного органа первичной профсоюзной организации производится:</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(ст.192, 193 ТК РФ).</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proofErr w:type="gramStart"/>
      <w:r w:rsidRPr="00D14377">
        <w:rPr>
          <w:rFonts w:ascii="Times New Roman" w:eastAsia="Times New Roman" w:hAnsi="Times New Roman" w:cs="Times New Roman"/>
          <w:sz w:val="24"/>
          <w:szCs w:val="24"/>
          <w:lang w:eastAsia="ru-RU"/>
        </w:rPr>
        <w:t>– 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w:t>
      </w:r>
      <w:proofErr w:type="gramEnd"/>
      <w:r w:rsidRPr="00D14377">
        <w:rPr>
          <w:rFonts w:ascii="Times New Roman" w:eastAsia="Times New Roman" w:hAnsi="Times New Roman" w:cs="Times New Roman"/>
          <w:sz w:val="24"/>
          <w:szCs w:val="24"/>
          <w:lang w:eastAsia="ru-RU"/>
        </w:rPr>
        <w:t xml:space="preserve"> ТК РФ.</w:t>
      </w:r>
    </w:p>
    <w:p w:rsidR="00270869" w:rsidRPr="00D14377" w:rsidRDefault="00421C4D" w:rsidP="0042106E">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w:t>
      </w:r>
      <w:r w:rsidRPr="00D14377">
        <w:rPr>
          <w:rFonts w:ascii="Times New Roman" w:eastAsia="Times New Roman" w:hAnsi="Times New Roman" w:cs="Times New Roman"/>
          <w:color w:val="000000"/>
          <w:sz w:val="24"/>
          <w:szCs w:val="24"/>
          <w:lang w:eastAsia="ru-RU"/>
        </w:rPr>
        <w:t xml:space="preserve"> снятие дисциплинарного взыскания до истечения 1 года со дня его применения (ст. 193, 194 ТК РФ).</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7.10. С предварительного согласия вышестоящего выборного профсоюзного органа производится увольнение председателя, его заместителя, члена профкома 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sidRPr="00D14377">
        <w:rPr>
          <w:rFonts w:ascii="Times New Roman" w:eastAsia="Times New Roman" w:hAnsi="Times New Roman" w:cs="Times New Roman"/>
          <w:iCs/>
          <w:sz w:val="24"/>
          <w:szCs w:val="24"/>
          <w:lang w:eastAsia="ru-RU"/>
        </w:rPr>
        <w:t>376 ТК РФ)</w:t>
      </w:r>
      <w:r w:rsidRPr="00D14377">
        <w:rPr>
          <w:rFonts w:ascii="Times New Roman" w:eastAsia="Times New Roman" w:hAnsi="Times New Roman" w:cs="Times New Roman"/>
          <w:sz w:val="24"/>
          <w:szCs w:val="24"/>
          <w:lang w:eastAsia="ru-RU"/>
        </w:rPr>
        <w:t>:</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сокращение численности или штата работников организации (пункт 2 части 1 статьи 81 ТК РФ).</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7.11.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sidRPr="00D14377">
        <w:rPr>
          <w:rFonts w:ascii="Times New Roman" w:eastAsia="Times New Roman" w:hAnsi="Times New Roman" w:cs="Times New Roman"/>
          <w:i/>
          <w:iCs/>
          <w:sz w:val="24"/>
          <w:szCs w:val="24"/>
          <w:lang w:eastAsia="ru-RU"/>
        </w:rPr>
        <w:t>(</w:t>
      </w:r>
      <w:r w:rsidRPr="00D14377">
        <w:rPr>
          <w:rFonts w:ascii="Times New Roman" w:eastAsia="Times New Roman" w:hAnsi="Times New Roman" w:cs="Times New Roman"/>
          <w:sz w:val="24"/>
          <w:szCs w:val="24"/>
          <w:lang w:eastAsia="ru-RU"/>
        </w:rPr>
        <w:t>части 3 статьи 374 ТК РФ).</w:t>
      </w:r>
    </w:p>
    <w:p w:rsidR="00270869" w:rsidRPr="00D14377" w:rsidRDefault="00421C4D" w:rsidP="0042106E">
      <w:pPr>
        <w:spacing w:after="0"/>
        <w:ind w:firstLine="567"/>
        <w:contextualSpacing/>
        <w:jc w:val="both"/>
        <w:rPr>
          <w:rFonts w:ascii="Times New Roman" w:eastAsia="Times New Roman" w:hAnsi="Times New Roman" w:cs="Times New Roman"/>
          <w:iCs/>
          <w:sz w:val="24"/>
          <w:szCs w:val="24"/>
          <w:lang w:eastAsia="ru-RU"/>
        </w:rPr>
      </w:pPr>
      <w:r w:rsidRPr="00D14377">
        <w:rPr>
          <w:rFonts w:ascii="Times New Roman" w:eastAsia="Times New Roman" w:hAnsi="Times New Roman" w:cs="Times New Roman"/>
          <w:sz w:val="24"/>
          <w:szCs w:val="24"/>
          <w:lang w:eastAsia="ru-RU"/>
        </w:rPr>
        <w:t xml:space="preserve">7.12. 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w:t>
      </w:r>
      <w:r w:rsidRPr="00D14377">
        <w:rPr>
          <w:rFonts w:ascii="Times New Roman" w:eastAsia="Times New Roman" w:hAnsi="Times New Roman" w:cs="Times New Roman"/>
          <w:sz w:val="24"/>
          <w:szCs w:val="24"/>
          <w:lang w:eastAsia="ru-RU"/>
        </w:rPr>
        <w:lastRenderedPageBreak/>
        <w:t xml:space="preserve">заключенному на определенный срок, </w:t>
      </w:r>
      <w:r w:rsidRPr="00D14377">
        <w:rPr>
          <w:rFonts w:ascii="Times New Roman" w:eastAsia="Times New Roman" w:hAnsi="Times New Roman" w:cs="Times New Roman"/>
          <w:iCs/>
          <w:sz w:val="24"/>
          <w:szCs w:val="24"/>
          <w:lang w:eastAsia="ru-RU"/>
        </w:rPr>
        <w:t>для замены временно отсутствующего работника, за которым сохраняется место работы.</w:t>
      </w:r>
    </w:p>
    <w:p w:rsidR="00270869" w:rsidRPr="00D14377" w:rsidRDefault="00421C4D" w:rsidP="0042106E">
      <w:pPr>
        <w:spacing w:after="0"/>
        <w:ind w:firstLine="567"/>
        <w:contextualSpacing/>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iCs/>
          <w:sz w:val="24"/>
          <w:szCs w:val="24"/>
          <w:lang w:eastAsia="ru-RU"/>
        </w:rPr>
        <w:t xml:space="preserve">7.13. </w:t>
      </w:r>
      <w:proofErr w:type="gramStart"/>
      <w:r w:rsidRPr="00D14377">
        <w:rPr>
          <w:rFonts w:ascii="Times New Roman" w:eastAsia="Times New Roman" w:hAnsi="Times New Roman" w:cs="Times New Roman"/>
          <w:iCs/>
          <w:sz w:val="24"/>
          <w:szCs w:val="24"/>
          <w:lang w:eastAsia="ru-RU"/>
        </w:rPr>
        <w:t xml:space="preserve">Члены </w:t>
      </w:r>
      <w:r w:rsidRPr="00D14377">
        <w:rPr>
          <w:rFonts w:ascii="Times New Roman" w:eastAsia="Times New Roman" w:hAnsi="Times New Roman" w:cs="Times New Roman"/>
          <w:sz w:val="24"/>
          <w:szCs w:val="24"/>
          <w:lang w:eastAsia="ru-RU"/>
        </w:rPr>
        <w:t>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w:t>
      </w:r>
      <w:proofErr w:type="gramEnd"/>
      <w:r w:rsidRPr="00D14377">
        <w:rPr>
          <w:rFonts w:ascii="Times New Roman" w:eastAsia="Times New Roman" w:hAnsi="Times New Roman" w:cs="Times New Roman"/>
          <w:sz w:val="24"/>
          <w:szCs w:val="24"/>
          <w:lang w:eastAsia="ru-RU"/>
        </w:rPr>
        <w:t xml:space="preserve"> (часть 3 статьи 39 ТК РФ).</w:t>
      </w:r>
    </w:p>
    <w:p w:rsidR="00270869" w:rsidRPr="00D14377" w:rsidRDefault="00421C4D" w:rsidP="0042106E">
      <w:pPr>
        <w:spacing w:after="0"/>
        <w:ind w:firstLine="567"/>
        <w:contextualSpacing/>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7.14. 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270869" w:rsidRPr="00D14377" w:rsidRDefault="00421C4D" w:rsidP="0042106E">
      <w:pPr>
        <w:tabs>
          <w:tab w:val="left" w:pos="993"/>
        </w:tabs>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7.15. Работодатель бесплатно предоставляет страницу на внутреннем информационном сайте учреждения для размещения информации профкома.</w:t>
      </w:r>
    </w:p>
    <w:p w:rsidR="00270869" w:rsidRPr="00D14377" w:rsidRDefault="00421C4D" w:rsidP="0042106E">
      <w:pPr>
        <w:shd w:val="clear" w:color="auto" w:fill="FFFFFF"/>
        <w:tabs>
          <w:tab w:val="left" w:pos="993"/>
          <w:tab w:val="left" w:pos="1654"/>
        </w:tabs>
        <w:spacing w:after="0"/>
        <w:ind w:firstLine="567"/>
        <w:jc w:val="both"/>
        <w:rPr>
          <w:rFonts w:ascii="Times New Roman" w:eastAsia="Times New Roman" w:hAnsi="Times New Roman" w:cs="Times New Roman"/>
          <w:i/>
          <w:color w:val="000000"/>
          <w:sz w:val="24"/>
          <w:szCs w:val="24"/>
          <w:lang w:eastAsia="ru-RU"/>
        </w:rPr>
      </w:pPr>
      <w:r w:rsidRPr="00D14377">
        <w:rPr>
          <w:rFonts w:ascii="Times New Roman" w:eastAsia="Times New Roman" w:hAnsi="Times New Roman" w:cs="Times New Roman"/>
          <w:color w:val="000000"/>
          <w:sz w:val="24"/>
          <w:szCs w:val="24"/>
          <w:lang w:eastAsia="ru-RU"/>
        </w:rPr>
        <w:t xml:space="preserve">7.16. </w:t>
      </w:r>
      <w:r w:rsidRPr="00D14377">
        <w:rPr>
          <w:rFonts w:ascii="Times New Roman" w:eastAsia="Times New Roman" w:hAnsi="Times New Roman" w:cs="Times New Roman"/>
          <w:sz w:val="24"/>
          <w:szCs w:val="24"/>
          <w:lang w:eastAsia="ru-RU"/>
        </w:rPr>
        <w:t xml:space="preserve">Работодатель </w:t>
      </w:r>
      <w:r w:rsidRPr="00D14377">
        <w:rPr>
          <w:rFonts w:ascii="Times New Roman" w:eastAsia="Times New Roman" w:hAnsi="Times New Roman" w:cs="Times New Roman"/>
          <w:color w:val="000000"/>
          <w:sz w:val="24"/>
          <w:szCs w:val="24"/>
          <w:lang w:eastAsia="ru-RU"/>
        </w:rPr>
        <w:t>включает профком в перечень подразделений, определяемых для обязательной рассылки документов вышестоящих организаций, касающихся трудовых, социально экономических интересов работников учреждения и основополагающих документов, касающихся их профессиональных интересов.</w:t>
      </w:r>
    </w:p>
    <w:p w:rsidR="00270869" w:rsidRPr="00D14377" w:rsidRDefault="00270869" w:rsidP="0042106E">
      <w:pPr>
        <w:spacing w:after="0"/>
        <w:ind w:firstLine="567"/>
        <w:contextualSpacing/>
        <w:jc w:val="both"/>
        <w:rPr>
          <w:rFonts w:ascii="Times New Roman" w:eastAsia="Times New Roman" w:hAnsi="Times New Roman" w:cs="Times New Roman"/>
          <w:sz w:val="24"/>
          <w:szCs w:val="24"/>
          <w:lang w:eastAsia="ru-RU"/>
        </w:rPr>
      </w:pPr>
    </w:p>
    <w:p w:rsidR="004F00C0" w:rsidRDefault="00421C4D" w:rsidP="0042106E">
      <w:pPr>
        <w:spacing w:after="0"/>
        <w:jc w:val="both"/>
        <w:rPr>
          <w:rFonts w:ascii="Times New Roman" w:eastAsia="Times New Roman" w:hAnsi="Times New Roman" w:cs="Times New Roman"/>
          <w:b/>
          <w:bCs/>
          <w:caps/>
          <w:sz w:val="24"/>
          <w:szCs w:val="24"/>
          <w:lang w:eastAsia="ru-RU"/>
        </w:rPr>
      </w:pPr>
      <w:r w:rsidRPr="00D14377">
        <w:rPr>
          <w:rFonts w:ascii="Times New Roman" w:eastAsia="Times New Roman" w:hAnsi="Times New Roman" w:cs="Times New Roman"/>
          <w:b/>
          <w:bCs/>
          <w:caps/>
          <w:sz w:val="24"/>
          <w:szCs w:val="24"/>
          <w:lang w:val="en-US" w:eastAsia="ru-RU"/>
        </w:rPr>
        <w:t>VIII</w:t>
      </w:r>
      <w:r w:rsidRPr="00D14377">
        <w:rPr>
          <w:rFonts w:ascii="Times New Roman" w:eastAsia="Times New Roman" w:hAnsi="Times New Roman" w:cs="Times New Roman"/>
          <w:b/>
          <w:bCs/>
          <w:caps/>
          <w:sz w:val="24"/>
          <w:szCs w:val="24"/>
          <w:lang w:eastAsia="ru-RU"/>
        </w:rPr>
        <w:t>. Обязательства выборного органа первичной профсоюзной организации</w:t>
      </w:r>
    </w:p>
    <w:p w:rsidR="00270869" w:rsidRPr="00D14377" w:rsidRDefault="00421C4D" w:rsidP="0042106E">
      <w:pPr>
        <w:spacing w:after="0"/>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8. Выборный орган первичной профсоюзной организации обязуется:</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8.1.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 соответствующими законами Республики Крым.</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8.2. Осуществлять </w:t>
      </w:r>
      <w:proofErr w:type="gramStart"/>
      <w:r w:rsidRPr="00D14377">
        <w:rPr>
          <w:rFonts w:ascii="Times New Roman" w:eastAsia="Times New Roman" w:hAnsi="Times New Roman" w:cs="Times New Roman"/>
          <w:sz w:val="24"/>
          <w:szCs w:val="24"/>
          <w:lang w:eastAsia="ru-RU"/>
        </w:rPr>
        <w:t>контроль за</w:t>
      </w:r>
      <w:proofErr w:type="gramEnd"/>
      <w:r w:rsidRPr="00D14377">
        <w:rPr>
          <w:rFonts w:ascii="Times New Roman" w:eastAsia="Times New Roman" w:hAnsi="Times New Roman" w:cs="Times New Roman"/>
          <w:sz w:val="24"/>
          <w:szCs w:val="24"/>
          <w:lang w:eastAsia="ru-RU"/>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color w:val="000000"/>
          <w:sz w:val="24"/>
          <w:szCs w:val="24"/>
          <w:lang w:eastAsia="ru-RU"/>
        </w:rPr>
        <w:t>8.3. Делегировать своих представителей для работы комиссий учреждения: по тарификации, аттестации педагогических работников, аттестации рабочих мест, охране труда и других.</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color w:val="000000"/>
          <w:sz w:val="24"/>
          <w:szCs w:val="24"/>
          <w:lang w:eastAsia="ru-RU"/>
        </w:rPr>
        <w:t xml:space="preserve">8.4. Осуществлять контроль за соблюдением порядка проведения аттестации </w:t>
      </w:r>
      <w:proofErr w:type="gramStart"/>
      <w:r w:rsidRPr="00D14377">
        <w:rPr>
          <w:rFonts w:ascii="Times New Roman" w:eastAsia="Times New Roman" w:hAnsi="Times New Roman" w:cs="Times New Roman"/>
          <w:color w:val="000000"/>
          <w:sz w:val="24"/>
          <w:szCs w:val="24"/>
          <w:lang w:eastAsia="ru-RU"/>
        </w:rPr>
        <w:t>педагогических</w:t>
      </w:r>
      <w:proofErr w:type="gramEnd"/>
      <w:r w:rsidRPr="00D14377">
        <w:rPr>
          <w:rFonts w:ascii="Times New Roman" w:eastAsia="Times New Roman" w:hAnsi="Times New Roman" w:cs="Times New Roman"/>
          <w:color w:val="000000"/>
          <w:sz w:val="24"/>
          <w:szCs w:val="24"/>
          <w:lang w:eastAsia="ru-RU"/>
        </w:rPr>
        <w:t xml:space="preserve"> работников учреждения.</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color w:val="000000"/>
          <w:sz w:val="24"/>
          <w:szCs w:val="24"/>
          <w:lang w:eastAsia="ru-RU"/>
        </w:rPr>
        <w:t>8.5.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270869" w:rsidRPr="00D14377" w:rsidRDefault="00421C4D" w:rsidP="0042106E">
      <w:pPr>
        <w:suppressAutoHyphens/>
        <w:autoSpaceDE w:val="0"/>
        <w:spacing w:after="0"/>
        <w:ind w:firstLine="567"/>
        <w:jc w:val="both"/>
        <w:rPr>
          <w:rFonts w:ascii="Times New Roman" w:eastAsia="Calibri" w:hAnsi="Times New Roman" w:cs="Times New Roman"/>
          <w:color w:val="000000"/>
          <w:sz w:val="24"/>
          <w:szCs w:val="24"/>
          <w:lang w:eastAsia="ar-SA"/>
        </w:rPr>
      </w:pPr>
      <w:r w:rsidRPr="00D14377">
        <w:rPr>
          <w:rFonts w:ascii="Times New Roman" w:eastAsia="Calibri" w:hAnsi="Times New Roman" w:cs="Times New Roman"/>
          <w:color w:val="000000"/>
          <w:sz w:val="24"/>
          <w:szCs w:val="24"/>
          <w:lang w:eastAsia="ar-SA"/>
        </w:rPr>
        <w:t xml:space="preserve">8.6. Оказывать ежегодно материальную помощь членам профсоюза в случаях: </w:t>
      </w:r>
      <w:r w:rsidRPr="00D14377">
        <w:rPr>
          <w:rFonts w:ascii="Times New Roman" w:eastAsia="Calibri" w:hAnsi="Times New Roman" w:cs="Times New Roman"/>
          <w:bCs/>
          <w:spacing w:val="1"/>
          <w:sz w:val="24"/>
          <w:szCs w:val="24"/>
          <w:lang w:eastAsia="ar-SA"/>
        </w:rPr>
        <w:t>выхода на пенсию, похорон родственников, юбилейной даты работника, бракосочетания работника, рождения ребенка и других</w:t>
      </w:r>
      <w:r w:rsidRPr="00D14377">
        <w:rPr>
          <w:rFonts w:ascii="Times New Roman" w:eastAsia="Calibri" w:hAnsi="Times New Roman" w:cs="Times New Roman"/>
          <w:color w:val="000000"/>
          <w:sz w:val="24"/>
          <w:szCs w:val="24"/>
          <w:lang w:eastAsia="ar-SA"/>
        </w:rPr>
        <w:t>.</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color w:val="000000"/>
          <w:sz w:val="24"/>
          <w:szCs w:val="24"/>
          <w:lang w:eastAsia="ru-RU"/>
        </w:rPr>
        <w:t>8.7. Осуществлять культурно-массовую и физкультурно-оздоровительную работу в учреждении.</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lastRenderedPageBreak/>
        <w:t xml:space="preserve">8.8. Осуществлять </w:t>
      </w:r>
      <w:proofErr w:type="gramStart"/>
      <w:r w:rsidRPr="00D14377">
        <w:rPr>
          <w:rFonts w:ascii="Times New Roman" w:eastAsia="Times New Roman" w:hAnsi="Times New Roman" w:cs="Times New Roman"/>
          <w:sz w:val="24"/>
          <w:szCs w:val="24"/>
          <w:lang w:eastAsia="ru-RU"/>
        </w:rPr>
        <w:t>контроль за</w:t>
      </w:r>
      <w:proofErr w:type="gramEnd"/>
      <w:r w:rsidRPr="00D14377">
        <w:rPr>
          <w:rFonts w:ascii="Times New Roman" w:eastAsia="Times New Roman" w:hAnsi="Times New Roman" w:cs="Times New Roman"/>
          <w:sz w:val="24"/>
          <w:szCs w:val="24"/>
          <w:lang w:eastAsia="ru-RU"/>
        </w:rPr>
        <w:t xml:space="preserve">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8.9. Осуществлять </w:t>
      </w:r>
      <w:proofErr w:type="gramStart"/>
      <w:r w:rsidRPr="00D14377">
        <w:rPr>
          <w:rFonts w:ascii="Times New Roman" w:eastAsia="Times New Roman" w:hAnsi="Times New Roman" w:cs="Times New Roman"/>
          <w:sz w:val="24"/>
          <w:szCs w:val="24"/>
          <w:lang w:eastAsia="ru-RU"/>
        </w:rPr>
        <w:t>контроль за</w:t>
      </w:r>
      <w:proofErr w:type="gramEnd"/>
      <w:r w:rsidRPr="00D14377">
        <w:rPr>
          <w:rFonts w:ascii="Times New Roman" w:eastAsia="Times New Roman" w:hAnsi="Times New Roman" w:cs="Times New Roman"/>
          <w:sz w:val="24"/>
          <w:szCs w:val="24"/>
          <w:lang w:eastAsia="ru-RU"/>
        </w:rPr>
        <w:t xml:space="preserve"> охраной труда в образовательной организации.</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8.10. Представлять и защищать трудовые права членов Профсоюза в комиссии по трудовым спорам и в суде.</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color w:val="000000"/>
          <w:sz w:val="24"/>
          <w:szCs w:val="24"/>
          <w:lang w:eastAsia="ru-RU"/>
        </w:rPr>
        <w:t>8.11. Совместно с работодателем и работниками разрабатывать меры по защите персональных данных работников (ст.86 ТК РФ).</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color w:val="000000"/>
          <w:sz w:val="24"/>
          <w:szCs w:val="24"/>
          <w:lang w:eastAsia="ru-RU"/>
        </w:rPr>
        <w:t>8.12. 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(ст.195 ТК РФ).</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8.13. Осуществлять </w:t>
      </w:r>
      <w:proofErr w:type="gramStart"/>
      <w:r w:rsidRPr="00D14377">
        <w:rPr>
          <w:rFonts w:ascii="Times New Roman" w:eastAsia="Times New Roman" w:hAnsi="Times New Roman" w:cs="Times New Roman"/>
          <w:sz w:val="24"/>
          <w:szCs w:val="24"/>
          <w:lang w:eastAsia="ru-RU"/>
        </w:rPr>
        <w:t>контроль за</w:t>
      </w:r>
      <w:proofErr w:type="gramEnd"/>
      <w:r w:rsidRPr="00D14377">
        <w:rPr>
          <w:rFonts w:ascii="Times New Roman" w:eastAsia="Times New Roman" w:hAnsi="Times New Roman" w:cs="Times New Roman"/>
          <w:sz w:val="24"/>
          <w:szCs w:val="24"/>
          <w:lang w:eastAsia="ru-RU"/>
        </w:rPr>
        <w:t xml:space="preserve"> правильностью и своевременностью предоставления работникам отпусков и их оплаты.</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color w:val="000000"/>
          <w:sz w:val="24"/>
          <w:szCs w:val="24"/>
          <w:lang w:eastAsia="ru-RU"/>
        </w:rPr>
        <w:t>8.14. 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8.15. Осуществлять проверку правильности удержания и перечисления на счет первичной профсоюзной организации членских профсоюзных взносов.</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8.16. Информировать членов Профсоюза о своей работе, о деятельности выборных профсоюзных органов.</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8.17. Организовывать физкультурно-оздоровительную и культурно-массовую работу для членов Профсоюза и других работников образовательной организации.</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8.18. Содействовать оздоровлению детей работников образовательной организации.</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8.19. Ходатайствовать о присвоении почетных званий, представлении к наградам работников образовательной организации.</w:t>
      </w:r>
    </w:p>
    <w:p w:rsidR="00270869" w:rsidRPr="00D14377" w:rsidRDefault="00270869" w:rsidP="0042106E">
      <w:pPr>
        <w:spacing w:after="0"/>
        <w:ind w:firstLine="567"/>
        <w:jc w:val="both"/>
        <w:rPr>
          <w:rFonts w:ascii="Times New Roman" w:eastAsia="Times New Roman" w:hAnsi="Times New Roman" w:cs="Times New Roman"/>
          <w:sz w:val="24"/>
          <w:szCs w:val="24"/>
          <w:lang w:eastAsia="ru-RU"/>
        </w:rPr>
      </w:pPr>
    </w:p>
    <w:p w:rsidR="00270869" w:rsidRPr="00D14377" w:rsidRDefault="00421C4D" w:rsidP="0042106E">
      <w:pPr>
        <w:spacing w:after="0"/>
        <w:ind w:firstLine="567"/>
        <w:jc w:val="both"/>
        <w:outlineLvl w:val="0"/>
        <w:rPr>
          <w:rFonts w:ascii="Times New Roman" w:eastAsia="Times New Roman" w:hAnsi="Times New Roman" w:cs="Times New Roman"/>
          <w:b/>
          <w:bCs/>
          <w:caps/>
          <w:sz w:val="24"/>
          <w:szCs w:val="24"/>
          <w:lang w:eastAsia="ru-RU"/>
        </w:rPr>
      </w:pPr>
      <w:r w:rsidRPr="00D14377">
        <w:rPr>
          <w:rFonts w:ascii="Times New Roman" w:eastAsia="Times New Roman" w:hAnsi="Times New Roman" w:cs="Times New Roman"/>
          <w:b/>
          <w:bCs/>
          <w:caps/>
          <w:sz w:val="24"/>
          <w:szCs w:val="24"/>
          <w:lang w:val="en-US" w:eastAsia="ru-RU"/>
        </w:rPr>
        <w:t>IX</w:t>
      </w:r>
      <w:r w:rsidRPr="00D14377">
        <w:rPr>
          <w:rFonts w:ascii="Times New Roman" w:eastAsia="Times New Roman" w:hAnsi="Times New Roman" w:cs="Times New Roman"/>
          <w:b/>
          <w:bCs/>
          <w:caps/>
          <w:sz w:val="24"/>
          <w:szCs w:val="24"/>
          <w:lang w:eastAsia="ru-RU"/>
        </w:rPr>
        <w:t>. Контроль за выполнением коллективного договора. Ответственность сторон коллективного договора</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9. Стороны договорились:</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9.1. 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9.2. Работодатель в течение 7  дней со дня подписания коллективного договора направляет его в орган по труду (уполномоченный орган) для уведомительной регистрации.</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9.3. Разъяснять условия коллективного договора работникам образовательной организации.</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9.4. Представлять сторонам необходимую информацию в целях обеспечения надлежащего </w:t>
      </w:r>
      <w:proofErr w:type="gramStart"/>
      <w:r w:rsidRPr="00D14377">
        <w:rPr>
          <w:rFonts w:ascii="Times New Roman" w:eastAsia="Times New Roman" w:hAnsi="Times New Roman" w:cs="Times New Roman"/>
          <w:sz w:val="24"/>
          <w:szCs w:val="24"/>
          <w:lang w:eastAsia="ru-RU"/>
        </w:rPr>
        <w:t>контроля за</w:t>
      </w:r>
      <w:proofErr w:type="gramEnd"/>
      <w:r w:rsidRPr="00D14377">
        <w:rPr>
          <w:rFonts w:ascii="Times New Roman" w:eastAsia="Times New Roman" w:hAnsi="Times New Roman" w:cs="Times New Roman"/>
          <w:sz w:val="24"/>
          <w:szCs w:val="24"/>
          <w:lang w:eastAsia="ru-RU"/>
        </w:rPr>
        <w:t xml:space="preserve"> выполнением условий коллективного договора в течение 7 календарных дней со дня получения соответствующего запроса.</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color w:val="000000"/>
          <w:sz w:val="24"/>
          <w:szCs w:val="24"/>
          <w:lang w:eastAsia="ru-RU"/>
        </w:rPr>
        <w:t xml:space="preserve">9.5. Осуществляют </w:t>
      </w:r>
      <w:proofErr w:type="gramStart"/>
      <w:r w:rsidRPr="00D14377">
        <w:rPr>
          <w:rFonts w:ascii="Times New Roman" w:eastAsia="Times New Roman" w:hAnsi="Times New Roman" w:cs="Times New Roman"/>
          <w:color w:val="000000"/>
          <w:sz w:val="24"/>
          <w:szCs w:val="24"/>
          <w:lang w:eastAsia="ru-RU"/>
        </w:rPr>
        <w:t>контроль за</w:t>
      </w:r>
      <w:proofErr w:type="gramEnd"/>
      <w:r w:rsidRPr="00D14377">
        <w:rPr>
          <w:rFonts w:ascii="Times New Roman" w:eastAsia="Times New Roman" w:hAnsi="Times New Roman" w:cs="Times New Roman"/>
          <w:color w:val="000000"/>
          <w:sz w:val="24"/>
          <w:szCs w:val="24"/>
          <w:lang w:eastAsia="ru-RU"/>
        </w:rPr>
        <w:t xml:space="preserve">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w:t>
      </w:r>
      <w:r w:rsidRPr="00D14377">
        <w:rPr>
          <w:rFonts w:ascii="Times New Roman" w:eastAsia="Times New Roman" w:hAnsi="Times New Roman" w:cs="Times New Roman"/>
          <w:spacing w:val="-16"/>
          <w:sz w:val="24"/>
          <w:szCs w:val="24"/>
          <w:lang w:eastAsia="ru-RU"/>
        </w:rPr>
        <w:t>не реже одного раза в полугодие</w:t>
      </w:r>
      <w:r w:rsidRPr="00D14377">
        <w:rPr>
          <w:rFonts w:ascii="Times New Roman" w:eastAsia="Times New Roman" w:hAnsi="Times New Roman" w:cs="Times New Roman"/>
          <w:color w:val="000000"/>
          <w:sz w:val="24"/>
          <w:szCs w:val="24"/>
          <w:lang w:eastAsia="ru-RU"/>
        </w:rPr>
        <w:t>.</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color w:val="000000"/>
          <w:sz w:val="24"/>
          <w:szCs w:val="24"/>
          <w:lang w:eastAsia="ru-RU"/>
        </w:rPr>
        <w:t>9.6. Рассматривают в недельный срок все возникающие в период действия коллективного договора разногласия и конфликты, связанные с его выполнением.</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color w:val="000000"/>
          <w:sz w:val="24"/>
          <w:szCs w:val="24"/>
          <w:lang w:eastAsia="ru-RU"/>
        </w:rPr>
        <w:t>9.7.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color w:val="000000"/>
          <w:sz w:val="24"/>
          <w:szCs w:val="24"/>
          <w:lang w:eastAsia="ru-RU"/>
        </w:rPr>
        <w:lastRenderedPageBreak/>
        <w:t>9.8.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270869" w:rsidRPr="00D14377" w:rsidRDefault="00421C4D" w:rsidP="0042106E">
      <w:pPr>
        <w:spacing w:after="0"/>
        <w:ind w:firstLine="567"/>
        <w:jc w:val="both"/>
        <w:rPr>
          <w:rFonts w:ascii="Times New Roman" w:eastAsia="Times New Roman" w:hAnsi="Times New Roman" w:cs="Times New Roman"/>
          <w:color w:val="000000"/>
          <w:sz w:val="24"/>
          <w:szCs w:val="24"/>
          <w:lang w:eastAsia="ru-RU"/>
        </w:rPr>
      </w:pPr>
      <w:r w:rsidRPr="00D14377">
        <w:rPr>
          <w:rFonts w:ascii="Times New Roman" w:eastAsia="Times New Roman" w:hAnsi="Times New Roman" w:cs="Times New Roman"/>
          <w:color w:val="000000"/>
          <w:sz w:val="24"/>
          <w:szCs w:val="24"/>
          <w:lang w:eastAsia="ru-RU"/>
        </w:rPr>
        <w:t>9.9. Переговоры по заключению нового коллективного договора начинают  за три месяцев до окончания срока действия данного договора.</w:t>
      </w:r>
    </w:p>
    <w:p w:rsidR="00270869" w:rsidRPr="00D14377" w:rsidRDefault="00270869" w:rsidP="0042106E">
      <w:pPr>
        <w:spacing w:after="0"/>
        <w:ind w:firstLine="705"/>
        <w:jc w:val="both"/>
        <w:rPr>
          <w:rFonts w:ascii="Times New Roman" w:eastAsia="Times New Roman" w:hAnsi="Times New Roman" w:cs="Times New Roman"/>
          <w:sz w:val="24"/>
          <w:szCs w:val="24"/>
          <w:lang w:eastAsia="ru-RU"/>
        </w:rPr>
      </w:pPr>
    </w:p>
    <w:p w:rsidR="00270869" w:rsidRPr="00D14377" w:rsidRDefault="00421C4D" w:rsidP="0042106E">
      <w:pPr>
        <w:shd w:val="clear" w:color="auto" w:fill="FFFFFF"/>
        <w:tabs>
          <w:tab w:val="left" w:pos="658"/>
        </w:tabs>
        <w:spacing w:after="0"/>
        <w:jc w:val="both"/>
        <w:rPr>
          <w:rFonts w:ascii="Times New Roman" w:eastAsia="Times New Roman" w:hAnsi="Times New Roman" w:cs="Times New Roman"/>
          <w:spacing w:val="-16"/>
          <w:sz w:val="24"/>
          <w:szCs w:val="24"/>
          <w:lang w:eastAsia="ru-RU"/>
        </w:rPr>
      </w:pPr>
      <w:r w:rsidRPr="00D14377">
        <w:rPr>
          <w:rFonts w:ascii="Times New Roman" w:eastAsia="Times New Roman" w:hAnsi="Times New Roman" w:cs="Times New Roman"/>
          <w:b/>
          <w:bCs/>
          <w:spacing w:val="-16"/>
          <w:sz w:val="24"/>
          <w:szCs w:val="24"/>
          <w:lang w:eastAsia="ru-RU"/>
        </w:rPr>
        <w:t>10. ЗАКЛЮЧИТЕЛЬНЫЕ ПОЛОЖЕНИЯ</w:t>
      </w:r>
    </w:p>
    <w:p w:rsidR="00270869" w:rsidRPr="00D14377" w:rsidRDefault="00421C4D" w:rsidP="0042106E">
      <w:pPr>
        <w:widowControl w:val="0"/>
        <w:shd w:val="clear" w:color="auto" w:fill="FFFFFF"/>
        <w:tabs>
          <w:tab w:val="left" w:pos="993"/>
          <w:tab w:val="left" w:pos="1134"/>
        </w:tabs>
        <w:autoSpaceDE w:val="0"/>
        <w:autoSpaceDN w:val="0"/>
        <w:adjustRightInd w:val="0"/>
        <w:spacing w:after="0"/>
        <w:jc w:val="both"/>
        <w:rPr>
          <w:rFonts w:ascii="Times New Roman" w:eastAsia="Times New Roman" w:hAnsi="Times New Roman" w:cs="Times New Roman"/>
          <w:spacing w:val="-18"/>
          <w:sz w:val="24"/>
          <w:szCs w:val="24"/>
          <w:lang w:eastAsia="ru-RU"/>
        </w:rPr>
      </w:pPr>
      <w:r w:rsidRPr="00D14377">
        <w:rPr>
          <w:rFonts w:ascii="Times New Roman" w:eastAsia="Times New Roman" w:hAnsi="Times New Roman" w:cs="Times New Roman"/>
          <w:spacing w:val="-16"/>
          <w:sz w:val="24"/>
          <w:szCs w:val="24"/>
          <w:lang w:eastAsia="ru-RU"/>
        </w:rPr>
        <w:t xml:space="preserve">           10.1. </w:t>
      </w:r>
      <w:r w:rsidRPr="00D14377">
        <w:rPr>
          <w:rFonts w:ascii="Times New Roman" w:eastAsia="Times New Roman" w:hAnsi="Times New Roman" w:cs="Times New Roman"/>
          <w:spacing w:val="-16"/>
          <w:sz w:val="24"/>
          <w:szCs w:val="24"/>
          <w:lang w:eastAsia="ru-RU"/>
        </w:rPr>
        <w:tab/>
        <w:t>Настоящий договор составлен и подписан в трех  экземплярах. Все экземпляры идентичны и имеют одинаковую юридическую силу. Один экземпляр находится у работодателя, второй -  в первичной профсоюзной организации, третий – в организации, которая проводит уведомительную регистрацию коллективного договора.</w:t>
      </w:r>
    </w:p>
    <w:p w:rsidR="00270869" w:rsidRPr="00D14377" w:rsidRDefault="00421C4D" w:rsidP="0042106E">
      <w:pPr>
        <w:widowControl w:val="0"/>
        <w:shd w:val="clear" w:color="auto" w:fill="FFFFFF"/>
        <w:tabs>
          <w:tab w:val="left" w:pos="993"/>
          <w:tab w:val="left" w:pos="1134"/>
        </w:tabs>
        <w:autoSpaceDE w:val="0"/>
        <w:autoSpaceDN w:val="0"/>
        <w:adjustRightInd w:val="0"/>
        <w:spacing w:after="0"/>
        <w:jc w:val="both"/>
        <w:rPr>
          <w:rFonts w:ascii="Times New Roman" w:eastAsia="Times New Roman" w:hAnsi="Times New Roman" w:cs="Times New Roman"/>
          <w:spacing w:val="-18"/>
          <w:sz w:val="24"/>
          <w:szCs w:val="24"/>
          <w:lang w:eastAsia="ru-RU"/>
        </w:rPr>
      </w:pPr>
      <w:r w:rsidRPr="00D14377">
        <w:rPr>
          <w:rFonts w:ascii="Times New Roman" w:eastAsia="Times New Roman" w:hAnsi="Times New Roman" w:cs="Times New Roman"/>
          <w:spacing w:val="-16"/>
          <w:sz w:val="24"/>
          <w:szCs w:val="24"/>
          <w:lang w:eastAsia="ru-RU"/>
        </w:rPr>
        <w:t xml:space="preserve">            10.2. Все изменения и дополнения к настоящему договору оформляются в письменном виде, подписываются сторонами и являются его неотъемлемой частью.</w:t>
      </w:r>
    </w:p>
    <w:p w:rsidR="00270869" w:rsidRPr="00D14377" w:rsidRDefault="00421C4D" w:rsidP="0042106E">
      <w:pPr>
        <w:widowControl w:val="0"/>
        <w:shd w:val="clear" w:color="auto" w:fill="FFFFFF"/>
        <w:tabs>
          <w:tab w:val="left" w:pos="993"/>
          <w:tab w:val="left" w:pos="1134"/>
        </w:tabs>
        <w:autoSpaceDE w:val="0"/>
        <w:autoSpaceDN w:val="0"/>
        <w:adjustRightInd w:val="0"/>
        <w:spacing w:after="0"/>
        <w:jc w:val="both"/>
        <w:rPr>
          <w:rFonts w:ascii="Times New Roman" w:eastAsia="Times New Roman" w:hAnsi="Times New Roman" w:cs="Times New Roman"/>
          <w:spacing w:val="-18"/>
          <w:sz w:val="24"/>
          <w:szCs w:val="24"/>
          <w:lang w:eastAsia="ru-RU"/>
        </w:rPr>
      </w:pPr>
      <w:r w:rsidRPr="00D14377">
        <w:rPr>
          <w:rFonts w:ascii="Times New Roman" w:eastAsia="Times New Roman" w:hAnsi="Times New Roman" w:cs="Times New Roman"/>
          <w:spacing w:val="-16"/>
          <w:sz w:val="24"/>
          <w:szCs w:val="24"/>
          <w:lang w:eastAsia="ru-RU"/>
        </w:rPr>
        <w:t xml:space="preserve">           10.3. Во всем ином, не оговоренном в настоящем договоре, стороны  руководствуются действующим законодательством Российской Федерации.</w:t>
      </w:r>
    </w:p>
    <w:p w:rsidR="00270869" w:rsidRPr="00D14377" w:rsidRDefault="00421C4D" w:rsidP="0042106E">
      <w:pPr>
        <w:widowControl w:val="0"/>
        <w:shd w:val="clear" w:color="auto" w:fill="FFFFFF"/>
        <w:tabs>
          <w:tab w:val="left" w:pos="993"/>
          <w:tab w:val="left" w:pos="1134"/>
        </w:tabs>
        <w:autoSpaceDE w:val="0"/>
        <w:autoSpaceDN w:val="0"/>
        <w:adjustRightInd w:val="0"/>
        <w:spacing w:after="0"/>
        <w:ind w:left="567"/>
        <w:jc w:val="both"/>
        <w:rPr>
          <w:rFonts w:ascii="Times New Roman" w:eastAsia="Times New Roman" w:hAnsi="Times New Roman" w:cs="Times New Roman"/>
          <w:spacing w:val="-16"/>
          <w:sz w:val="24"/>
          <w:szCs w:val="24"/>
          <w:lang w:eastAsia="ru-RU"/>
        </w:rPr>
      </w:pPr>
      <w:r w:rsidRPr="00D14377">
        <w:rPr>
          <w:rFonts w:ascii="Times New Roman" w:eastAsia="Times New Roman" w:hAnsi="Times New Roman" w:cs="Times New Roman"/>
          <w:spacing w:val="-16"/>
          <w:sz w:val="24"/>
          <w:szCs w:val="24"/>
          <w:lang w:eastAsia="ru-RU"/>
        </w:rPr>
        <w:t>10.4. Договор имеет приложения:</w:t>
      </w:r>
    </w:p>
    <w:p w:rsidR="00270869" w:rsidRPr="00D14377" w:rsidRDefault="00421C4D" w:rsidP="0042106E">
      <w:pPr>
        <w:spacing w:after="0"/>
        <w:jc w:val="both"/>
        <w:rPr>
          <w:rFonts w:ascii="Times New Roman" w:eastAsia="Times New Roman" w:hAnsi="Times New Roman" w:cs="Times New Roman"/>
          <w:spacing w:val="-16"/>
          <w:sz w:val="24"/>
          <w:szCs w:val="24"/>
          <w:lang w:eastAsia="ru-RU"/>
        </w:rPr>
      </w:pPr>
      <w:r w:rsidRPr="00D14377">
        <w:rPr>
          <w:rFonts w:ascii="Times New Roman" w:eastAsia="Times New Roman" w:hAnsi="Times New Roman" w:cs="Times New Roman"/>
          <w:bCs/>
          <w:sz w:val="24"/>
          <w:szCs w:val="24"/>
          <w:lang w:eastAsia="ru-RU"/>
        </w:rPr>
        <w:t xml:space="preserve">         №1 - </w:t>
      </w:r>
      <w:r w:rsidRPr="00D14377">
        <w:rPr>
          <w:rFonts w:ascii="Times New Roman" w:eastAsia="Times New Roman" w:hAnsi="Times New Roman" w:cs="Times New Roman"/>
          <w:spacing w:val="-16"/>
          <w:sz w:val="24"/>
          <w:szCs w:val="24"/>
          <w:lang w:eastAsia="ru-RU"/>
        </w:rPr>
        <w:t xml:space="preserve">Перечень </w:t>
      </w:r>
      <w:r w:rsidRPr="00D14377">
        <w:rPr>
          <w:rFonts w:ascii="Times New Roman" w:eastAsia="Times New Roman" w:hAnsi="Times New Roman" w:cs="Times New Roman"/>
          <w:sz w:val="24"/>
          <w:szCs w:val="24"/>
          <w:lang w:eastAsia="ru-RU"/>
        </w:rPr>
        <w:t xml:space="preserve">профессий (должностей) работников  с ненормированным рабочим днем, имеющих право на дополнительный отпуск (на 1 л.). </w:t>
      </w:r>
    </w:p>
    <w:p w:rsidR="00270869" w:rsidRPr="00D14377" w:rsidRDefault="00421C4D" w:rsidP="0042106E">
      <w:pPr>
        <w:keepNext/>
        <w:spacing w:after="0"/>
        <w:ind w:firstLine="567"/>
        <w:jc w:val="both"/>
        <w:outlineLvl w:val="0"/>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№2 -  Перечень </w:t>
      </w:r>
      <w:r w:rsidRPr="00D14377">
        <w:rPr>
          <w:rFonts w:ascii="Times New Roman" w:eastAsia="Times New Roman" w:hAnsi="Times New Roman" w:cs="Times New Roman"/>
          <w:bCs/>
          <w:sz w:val="24"/>
          <w:szCs w:val="24"/>
          <w:lang w:eastAsia="ru-RU"/>
        </w:rPr>
        <w:t>смывающих и обезвреживающих средств (нормы выдачи) (на 1 л.).</w:t>
      </w:r>
    </w:p>
    <w:p w:rsidR="00270869" w:rsidRPr="00D14377" w:rsidRDefault="00421C4D" w:rsidP="0042106E">
      <w:pPr>
        <w:shd w:val="clear" w:color="auto" w:fill="FFFFFF"/>
        <w:spacing w:after="0"/>
        <w:ind w:firstLine="567"/>
        <w:jc w:val="both"/>
        <w:rPr>
          <w:rFonts w:ascii="Times New Roman" w:eastAsia="Times New Roman" w:hAnsi="Times New Roman" w:cs="Times New Roman"/>
          <w:bCs/>
          <w:sz w:val="24"/>
          <w:szCs w:val="24"/>
          <w:lang w:eastAsia="ru-RU"/>
        </w:rPr>
      </w:pPr>
      <w:r w:rsidRPr="00D14377">
        <w:rPr>
          <w:rFonts w:ascii="Times New Roman" w:eastAsia="Times New Roman" w:hAnsi="Times New Roman" w:cs="Times New Roman"/>
          <w:spacing w:val="-16"/>
          <w:sz w:val="24"/>
          <w:szCs w:val="24"/>
          <w:lang w:eastAsia="ru-RU"/>
        </w:rPr>
        <w:t>№3 -</w:t>
      </w:r>
      <w:r w:rsidRPr="00D14377">
        <w:rPr>
          <w:rFonts w:ascii="Times New Roman" w:eastAsia="Times New Roman" w:hAnsi="Times New Roman" w:cs="Times New Roman"/>
          <w:bCs/>
          <w:sz w:val="24"/>
          <w:szCs w:val="24"/>
          <w:lang w:eastAsia="ru-RU"/>
        </w:rPr>
        <w:t xml:space="preserve"> Перечень </w:t>
      </w:r>
      <w:r w:rsidRPr="00D14377">
        <w:rPr>
          <w:rFonts w:ascii="Times New Roman" w:eastAsia="Times New Roman" w:hAnsi="Times New Roman" w:cs="Times New Roman"/>
          <w:sz w:val="24"/>
          <w:szCs w:val="24"/>
          <w:lang w:eastAsia="ru-RU"/>
        </w:rPr>
        <w:t xml:space="preserve">специальной одежды, специальной обуви и других средств индивидуальной защиты, подлежащих выдаче работникам </w:t>
      </w:r>
      <w:r w:rsidRPr="00D14377">
        <w:rPr>
          <w:rFonts w:ascii="Times New Roman" w:eastAsia="Times New Roman" w:hAnsi="Times New Roman" w:cs="Times New Roman"/>
          <w:bCs/>
          <w:sz w:val="24"/>
          <w:szCs w:val="24"/>
          <w:lang w:eastAsia="ru-RU"/>
        </w:rPr>
        <w:t>(на 2 л.).</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№4 - Перечень профессий (должностей), занятых на работах с вредными и (или) опасными условиями труда, которым производится денежная выплата (на 1 л.).</w:t>
      </w:r>
    </w:p>
    <w:p w:rsidR="00D14377" w:rsidRPr="00D14377" w:rsidRDefault="00D14377" w:rsidP="0042106E">
      <w:pPr>
        <w:pStyle w:val="1"/>
        <w:spacing w:line="276" w:lineRule="auto"/>
        <w:jc w:val="both"/>
        <w:rPr>
          <w:szCs w:val="24"/>
        </w:rPr>
      </w:pPr>
      <w:r w:rsidRPr="00D14377">
        <w:rPr>
          <w:szCs w:val="24"/>
        </w:rPr>
        <w:t>№5 – Таблица должностей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(на 1 л.).</w:t>
      </w:r>
    </w:p>
    <w:p w:rsidR="00270869" w:rsidRPr="00D14377" w:rsidRDefault="00421C4D" w:rsidP="0042106E">
      <w:pPr>
        <w:spacing w:after="0"/>
        <w:ind w:firstLine="567"/>
        <w:jc w:val="both"/>
        <w:rPr>
          <w:rFonts w:ascii="Times New Roman" w:eastAsia="Times New Roman" w:hAnsi="Times New Roman" w:cs="Times New Roman"/>
          <w:sz w:val="24"/>
          <w:szCs w:val="24"/>
          <w:lang w:eastAsia="ru-RU"/>
        </w:rPr>
      </w:pPr>
      <w:r w:rsidRPr="00D14377">
        <w:rPr>
          <w:rFonts w:ascii="Times New Roman" w:eastAsia="Times New Roman" w:hAnsi="Times New Roman" w:cs="Times New Roman"/>
          <w:sz w:val="24"/>
          <w:szCs w:val="24"/>
          <w:lang w:eastAsia="ru-RU"/>
        </w:rPr>
        <w:t xml:space="preserve">10.5. Настоящий коллективный договор вступает в силу с </w:t>
      </w:r>
      <w:r w:rsidR="00D14377" w:rsidRPr="00D14377">
        <w:rPr>
          <w:rFonts w:ascii="Times New Roman" w:eastAsia="Times New Roman" w:hAnsi="Times New Roman" w:cs="Times New Roman"/>
          <w:sz w:val="24"/>
          <w:szCs w:val="24"/>
          <w:lang w:eastAsia="ru-RU"/>
        </w:rPr>
        <w:t>0</w:t>
      </w:r>
      <w:r w:rsidR="006D37B1" w:rsidRPr="00D14377">
        <w:rPr>
          <w:rFonts w:ascii="Times New Roman" w:eastAsia="Times New Roman" w:hAnsi="Times New Roman" w:cs="Times New Roman"/>
          <w:sz w:val="24"/>
          <w:szCs w:val="24"/>
          <w:lang w:eastAsia="ru-RU"/>
        </w:rPr>
        <w:t>1</w:t>
      </w:r>
      <w:r w:rsidRPr="00D14377">
        <w:rPr>
          <w:rFonts w:ascii="Times New Roman" w:eastAsia="Times New Roman" w:hAnsi="Times New Roman" w:cs="Times New Roman"/>
          <w:sz w:val="24"/>
          <w:szCs w:val="24"/>
          <w:lang w:eastAsia="ru-RU"/>
        </w:rPr>
        <w:t>.03.2021г.</w:t>
      </w:r>
    </w:p>
    <w:p w:rsidR="00270869" w:rsidRDefault="00270869">
      <w:pPr>
        <w:spacing w:after="0" w:line="240" w:lineRule="auto"/>
        <w:ind w:firstLine="567"/>
        <w:jc w:val="both"/>
        <w:rPr>
          <w:rFonts w:ascii="Times New Roman" w:eastAsia="Times New Roman" w:hAnsi="Times New Roman" w:cs="Times New Roman"/>
          <w:sz w:val="24"/>
          <w:szCs w:val="24"/>
          <w:lang w:eastAsia="ru-RU"/>
        </w:rPr>
      </w:pPr>
    </w:p>
    <w:p w:rsidR="00270869" w:rsidRDefault="00270869">
      <w:pPr>
        <w:spacing w:after="0" w:line="240" w:lineRule="auto"/>
        <w:ind w:firstLine="567"/>
        <w:jc w:val="both"/>
        <w:rPr>
          <w:rFonts w:ascii="Times New Roman" w:eastAsia="Times New Roman" w:hAnsi="Times New Roman" w:cs="Times New Roman"/>
          <w:sz w:val="24"/>
          <w:szCs w:val="24"/>
          <w:lang w:eastAsia="ru-RU"/>
        </w:rPr>
      </w:pPr>
    </w:p>
    <w:p w:rsidR="00270869" w:rsidRDefault="00270869">
      <w:pPr>
        <w:spacing w:after="0" w:line="240" w:lineRule="auto"/>
        <w:ind w:firstLine="567"/>
        <w:jc w:val="both"/>
        <w:rPr>
          <w:rFonts w:ascii="Times New Roman" w:eastAsia="Times New Roman" w:hAnsi="Times New Roman" w:cs="Times New Roman"/>
          <w:sz w:val="24"/>
          <w:szCs w:val="24"/>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270869">
        <w:tc>
          <w:tcPr>
            <w:tcW w:w="5210" w:type="dxa"/>
          </w:tcPr>
          <w:p w:rsidR="00270869" w:rsidRDefault="00421C4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Представитель  Работодателя</w:t>
            </w:r>
          </w:p>
          <w:p w:rsidR="00270869" w:rsidRDefault="00270869">
            <w:pPr>
              <w:spacing w:after="0" w:line="240" w:lineRule="auto"/>
              <w:jc w:val="both"/>
              <w:rPr>
                <w:rFonts w:ascii="Times New Roman" w:eastAsia="Times New Roman" w:hAnsi="Times New Roman"/>
                <w:sz w:val="24"/>
                <w:szCs w:val="24"/>
                <w:lang w:eastAsia="ru-RU"/>
              </w:rPr>
            </w:pPr>
          </w:p>
          <w:p w:rsidR="00270869" w:rsidRDefault="00421C4D">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Заведующий </w:t>
            </w:r>
            <w:r>
              <w:rPr>
                <w:rFonts w:ascii="Times New Roman" w:eastAsia="Times New Roman" w:hAnsi="Times New Roman"/>
                <w:bCs/>
                <w:sz w:val="24"/>
                <w:szCs w:val="24"/>
                <w:lang w:eastAsia="ru-RU"/>
              </w:rPr>
              <w:t xml:space="preserve">МБДОУ «Детский сад </w:t>
            </w:r>
          </w:p>
          <w:p w:rsidR="00270869" w:rsidRDefault="00421C4D">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«Исток» </w:t>
            </w:r>
            <w:proofErr w:type="spellStart"/>
            <w:r>
              <w:rPr>
                <w:rFonts w:ascii="Times New Roman" w:eastAsia="Times New Roman" w:hAnsi="Times New Roman"/>
                <w:bCs/>
                <w:sz w:val="24"/>
                <w:szCs w:val="24"/>
                <w:lang w:eastAsia="ru-RU"/>
              </w:rPr>
              <w:t>пгт</w:t>
            </w:r>
            <w:proofErr w:type="spellEnd"/>
            <w:r>
              <w:rPr>
                <w:rFonts w:ascii="Times New Roman" w:eastAsia="Times New Roman" w:hAnsi="Times New Roman"/>
                <w:bCs/>
                <w:sz w:val="24"/>
                <w:szCs w:val="24"/>
                <w:lang w:eastAsia="ru-RU"/>
              </w:rPr>
              <w:t xml:space="preserve"> Новый Свет»</w:t>
            </w:r>
          </w:p>
          <w:p w:rsidR="00270869" w:rsidRDefault="00421C4D">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городского округа Судак</w:t>
            </w:r>
          </w:p>
          <w:p w:rsidR="00270869" w:rsidRDefault="00421C4D">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______________________ О.В. Галянт</w:t>
            </w:r>
          </w:p>
          <w:p w:rsidR="00270869" w:rsidRDefault="00270869">
            <w:pPr>
              <w:spacing w:after="0" w:line="240" w:lineRule="auto"/>
              <w:jc w:val="both"/>
              <w:rPr>
                <w:rFonts w:ascii="Times New Roman" w:eastAsia="Times New Roman" w:hAnsi="Times New Roman"/>
                <w:bCs/>
                <w:sz w:val="24"/>
                <w:szCs w:val="24"/>
                <w:lang w:eastAsia="ru-RU"/>
              </w:rPr>
            </w:pPr>
          </w:p>
          <w:p w:rsidR="00270869" w:rsidRDefault="00421C4D" w:rsidP="006D37B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w:t>
            </w:r>
            <w:r w:rsidR="006D37B1">
              <w:rPr>
                <w:rFonts w:ascii="Times New Roman" w:eastAsia="Times New Roman" w:hAnsi="Times New Roman"/>
                <w:bCs/>
                <w:sz w:val="24"/>
                <w:szCs w:val="24"/>
                <w:lang w:eastAsia="ru-RU"/>
              </w:rPr>
              <w:t>15</w:t>
            </w:r>
            <w:r>
              <w:rPr>
                <w:rFonts w:ascii="Times New Roman" w:eastAsia="Times New Roman" w:hAnsi="Times New Roman"/>
                <w:bCs/>
                <w:sz w:val="24"/>
                <w:szCs w:val="24"/>
                <w:lang w:eastAsia="ru-RU"/>
              </w:rPr>
              <w:t>»</w:t>
            </w:r>
            <w:r w:rsidR="006D37B1">
              <w:rPr>
                <w:rFonts w:ascii="Times New Roman" w:eastAsia="Times New Roman" w:hAnsi="Times New Roman"/>
                <w:bCs/>
                <w:sz w:val="24"/>
                <w:szCs w:val="24"/>
                <w:lang w:eastAsia="ru-RU"/>
              </w:rPr>
              <w:t xml:space="preserve"> марта </w:t>
            </w:r>
            <w:r>
              <w:rPr>
                <w:rFonts w:ascii="Times New Roman" w:eastAsia="Times New Roman" w:hAnsi="Times New Roman"/>
                <w:bCs/>
                <w:sz w:val="24"/>
                <w:szCs w:val="24"/>
                <w:lang w:eastAsia="ru-RU"/>
              </w:rPr>
              <w:t>2021г.</w:t>
            </w:r>
          </w:p>
        </w:tc>
        <w:tc>
          <w:tcPr>
            <w:tcW w:w="5211" w:type="dxa"/>
          </w:tcPr>
          <w:p w:rsidR="00270869" w:rsidRDefault="00421C4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Представитель Работников</w:t>
            </w:r>
          </w:p>
          <w:p w:rsidR="00270869" w:rsidRDefault="00270869">
            <w:pPr>
              <w:spacing w:after="0" w:line="240" w:lineRule="auto"/>
              <w:jc w:val="both"/>
              <w:rPr>
                <w:rFonts w:ascii="Times New Roman" w:eastAsia="Times New Roman" w:hAnsi="Times New Roman"/>
                <w:sz w:val="24"/>
                <w:szCs w:val="24"/>
                <w:lang w:eastAsia="ru-RU"/>
              </w:rPr>
            </w:pPr>
          </w:p>
          <w:p w:rsidR="00270869" w:rsidRDefault="00421C4D">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Председатель Профсоюзного комитета </w:t>
            </w:r>
          </w:p>
          <w:p w:rsidR="00270869" w:rsidRDefault="00421C4D">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МБ</w:t>
            </w:r>
            <w:r w:rsidR="004D7FE1">
              <w:rPr>
                <w:rFonts w:ascii="Times New Roman" w:eastAsia="Times New Roman" w:hAnsi="Times New Roman"/>
                <w:bCs/>
                <w:sz w:val="24"/>
                <w:szCs w:val="24"/>
                <w:lang w:eastAsia="ru-RU"/>
              </w:rPr>
              <w:t>Д</w:t>
            </w:r>
            <w:r>
              <w:rPr>
                <w:rFonts w:ascii="Times New Roman" w:eastAsia="Times New Roman" w:hAnsi="Times New Roman"/>
                <w:bCs/>
                <w:sz w:val="24"/>
                <w:szCs w:val="24"/>
                <w:lang w:eastAsia="ru-RU"/>
              </w:rPr>
              <w:t xml:space="preserve">ОУ «Детский сад «Исток» </w:t>
            </w:r>
            <w:proofErr w:type="spellStart"/>
            <w:r>
              <w:rPr>
                <w:rFonts w:ascii="Times New Roman" w:eastAsia="Times New Roman" w:hAnsi="Times New Roman"/>
                <w:bCs/>
                <w:sz w:val="24"/>
                <w:szCs w:val="24"/>
                <w:lang w:eastAsia="ru-RU"/>
              </w:rPr>
              <w:t>пгт</w:t>
            </w:r>
            <w:proofErr w:type="spellEnd"/>
          </w:p>
          <w:p w:rsidR="00270869" w:rsidRDefault="00421C4D">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Новый Свет» городского округа Судак</w:t>
            </w:r>
          </w:p>
          <w:p w:rsidR="00270869" w:rsidRDefault="00421C4D">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______________________ А.А. Михайлова</w:t>
            </w:r>
          </w:p>
          <w:p w:rsidR="00270869" w:rsidRDefault="00270869">
            <w:pPr>
              <w:spacing w:after="0" w:line="240" w:lineRule="auto"/>
              <w:jc w:val="both"/>
              <w:rPr>
                <w:rFonts w:ascii="Times New Roman" w:eastAsia="Times New Roman" w:hAnsi="Times New Roman"/>
                <w:bCs/>
                <w:sz w:val="24"/>
                <w:szCs w:val="24"/>
                <w:lang w:eastAsia="ru-RU"/>
              </w:rPr>
            </w:pPr>
          </w:p>
          <w:p w:rsidR="00270869" w:rsidRDefault="00421C4D" w:rsidP="006D37B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w:t>
            </w:r>
            <w:r w:rsidR="006D37B1">
              <w:rPr>
                <w:rFonts w:ascii="Times New Roman" w:eastAsia="Times New Roman" w:hAnsi="Times New Roman"/>
                <w:bCs/>
                <w:sz w:val="24"/>
                <w:szCs w:val="24"/>
                <w:lang w:eastAsia="ru-RU"/>
              </w:rPr>
              <w:t>15</w:t>
            </w:r>
            <w:r>
              <w:rPr>
                <w:rFonts w:ascii="Times New Roman" w:eastAsia="Times New Roman" w:hAnsi="Times New Roman"/>
                <w:bCs/>
                <w:sz w:val="24"/>
                <w:szCs w:val="24"/>
                <w:lang w:eastAsia="ru-RU"/>
              </w:rPr>
              <w:t>»</w:t>
            </w:r>
            <w:r w:rsidR="006D37B1">
              <w:rPr>
                <w:rFonts w:ascii="Times New Roman" w:eastAsia="Times New Roman" w:hAnsi="Times New Roman"/>
                <w:bCs/>
                <w:sz w:val="24"/>
                <w:szCs w:val="24"/>
                <w:lang w:eastAsia="ru-RU"/>
              </w:rPr>
              <w:t xml:space="preserve"> марта</w:t>
            </w:r>
            <w:r>
              <w:rPr>
                <w:rFonts w:ascii="Times New Roman" w:eastAsia="Times New Roman" w:hAnsi="Times New Roman"/>
                <w:bCs/>
                <w:sz w:val="24"/>
                <w:szCs w:val="24"/>
                <w:lang w:eastAsia="ru-RU"/>
              </w:rPr>
              <w:t xml:space="preserve"> 2021г.</w:t>
            </w:r>
          </w:p>
        </w:tc>
      </w:tr>
    </w:tbl>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97591C" w:rsidRDefault="0097591C">
      <w:pPr>
        <w:spacing w:after="0" w:line="240" w:lineRule="auto"/>
        <w:jc w:val="right"/>
        <w:rPr>
          <w:rFonts w:ascii="Times New Roman" w:eastAsia="Times New Roman" w:hAnsi="Times New Roman" w:cs="Times New Roman"/>
          <w:sz w:val="24"/>
          <w:szCs w:val="24"/>
          <w:lang w:eastAsia="ru-RU"/>
        </w:rPr>
      </w:pPr>
    </w:p>
    <w:p w:rsidR="0097591C" w:rsidRDefault="0097591C">
      <w:pPr>
        <w:spacing w:after="0" w:line="240" w:lineRule="auto"/>
        <w:jc w:val="right"/>
        <w:rPr>
          <w:rFonts w:ascii="Times New Roman" w:eastAsia="Times New Roman" w:hAnsi="Times New Roman" w:cs="Times New Roman"/>
          <w:sz w:val="24"/>
          <w:szCs w:val="24"/>
          <w:lang w:eastAsia="ru-RU"/>
        </w:rPr>
      </w:pPr>
    </w:p>
    <w:p w:rsidR="0097591C" w:rsidRDefault="0097591C">
      <w:pPr>
        <w:spacing w:after="0" w:line="240" w:lineRule="auto"/>
        <w:jc w:val="right"/>
        <w:rPr>
          <w:rFonts w:ascii="Times New Roman" w:eastAsia="Times New Roman" w:hAnsi="Times New Roman" w:cs="Times New Roman"/>
          <w:sz w:val="24"/>
          <w:szCs w:val="24"/>
          <w:lang w:eastAsia="ru-RU"/>
        </w:rPr>
      </w:pPr>
    </w:p>
    <w:p w:rsidR="0097591C" w:rsidRDefault="0097591C">
      <w:pPr>
        <w:spacing w:after="0" w:line="240" w:lineRule="auto"/>
        <w:jc w:val="right"/>
        <w:rPr>
          <w:rFonts w:ascii="Times New Roman" w:eastAsia="Times New Roman" w:hAnsi="Times New Roman" w:cs="Times New Roman"/>
          <w:sz w:val="24"/>
          <w:szCs w:val="24"/>
          <w:lang w:eastAsia="ru-RU"/>
        </w:rPr>
      </w:pPr>
    </w:p>
    <w:p w:rsidR="0097591C" w:rsidRDefault="0097591C">
      <w:pPr>
        <w:spacing w:after="0" w:line="240" w:lineRule="auto"/>
        <w:jc w:val="right"/>
        <w:rPr>
          <w:rFonts w:ascii="Times New Roman" w:eastAsia="Times New Roman" w:hAnsi="Times New Roman" w:cs="Times New Roman"/>
          <w:sz w:val="24"/>
          <w:szCs w:val="24"/>
          <w:lang w:eastAsia="ru-RU"/>
        </w:rPr>
      </w:pPr>
    </w:p>
    <w:p w:rsidR="0097591C" w:rsidRDefault="0097591C">
      <w:pPr>
        <w:spacing w:after="0" w:line="240" w:lineRule="auto"/>
        <w:jc w:val="right"/>
        <w:rPr>
          <w:rFonts w:ascii="Times New Roman" w:eastAsia="Times New Roman" w:hAnsi="Times New Roman" w:cs="Times New Roman"/>
          <w:sz w:val="24"/>
          <w:szCs w:val="24"/>
          <w:lang w:eastAsia="ru-RU"/>
        </w:rPr>
      </w:pPr>
    </w:p>
    <w:p w:rsidR="0097591C" w:rsidRDefault="0097591C">
      <w:pPr>
        <w:spacing w:after="0" w:line="240" w:lineRule="auto"/>
        <w:jc w:val="right"/>
        <w:rPr>
          <w:rFonts w:ascii="Times New Roman" w:eastAsia="Times New Roman" w:hAnsi="Times New Roman" w:cs="Times New Roman"/>
          <w:sz w:val="24"/>
          <w:szCs w:val="24"/>
          <w:lang w:eastAsia="ru-RU"/>
        </w:rPr>
      </w:pPr>
    </w:p>
    <w:p w:rsidR="0097591C" w:rsidRDefault="0097591C">
      <w:pPr>
        <w:spacing w:after="0" w:line="240" w:lineRule="auto"/>
        <w:jc w:val="right"/>
        <w:rPr>
          <w:rFonts w:ascii="Times New Roman" w:eastAsia="Times New Roman" w:hAnsi="Times New Roman" w:cs="Times New Roman"/>
          <w:sz w:val="24"/>
          <w:szCs w:val="24"/>
          <w:lang w:eastAsia="ru-RU"/>
        </w:rPr>
      </w:pPr>
    </w:p>
    <w:p w:rsidR="0097591C" w:rsidRDefault="0097591C">
      <w:pPr>
        <w:spacing w:after="0" w:line="240" w:lineRule="auto"/>
        <w:jc w:val="right"/>
        <w:rPr>
          <w:rFonts w:ascii="Times New Roman" w:eastAsia="Times New Roman" w:hAnsi="Times New Roman" w:cs="Times New Roman"/>
          <w:sz w:val="24"/>
          <w:szCs w:val="24"/>
          <w:lang w:eastAsia="ru-RU"/>
        </w:rPr>
      </w:pPr>
    </w:p>
    <w:p w:rsidR="0097591C" w:rsidRDefault="0097591C">
      <w:pPr>
        <w:spacing w:after="0" w:line="240" w:lineRule="auto"/>
        <w:jc w:val="right"/>
        <w:rPr>
          <w:rFonts w:ascii="Times New Roman" w:eastAsia="Times New Roman" w:hAnsi="Times New Roman" w:cs="Times New Roman"/>
          <w:sz w:val="24"/>
          <w:szCs w:val="24"/>
          <w:lang w:eastAsia="ru-RU"/>
        </w:rPr>
      </w:pPr>
    </w:p>
    <w:p w:rsidR="00270869" w:rsidRDefault="00421C4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w:t>
      </w:r>
    </w:p>
    <w:p w:rsidR="00270869" w:rsidRDefault="00421C4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Коллективному договору </w:t>
      </w:r>
    </w:p>
    <w:p w:rsidR="00270869" w:rsidRDefault="00421C4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МБДОУ « Детский сад </w:t>
      </w:r>
    </w:p>
    <w:p w:rsidR="00270869" w:rsidRDefault="00421C4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«Исток» </w:t>
      </w:r>
      <w:proofErr w:type="spellStart"/>
      <w:r>
        <w:rPr>
          <w:rFonts w:ascii="Times New Roman" w:eastAsia="Times New Roman" w:hAnsi="Times New Roman" w:cs="Times New Roman"/>
          <w:sz w:val="24"/>
          <w:szCs w:val="24"/>
          <w:lang w:eastAsia="ru-RU"/>
        </w:rPr>
        <w:t>п</w:t>
      </w:r>
      <w:r w:rsidR="005B2D23">
        <w:rPr>
          <w:rFonts w:ascii="Times New Roman" w:eastAsia="Times New Roman" w:hAnsi="Times New Roman" w:cs="Times New Roman"/>
          <w:sz w:val="24"/>
          <w:szCs w:val="24"/>
          <w:lang w:eastAsia="ru-RU"/>
        </w:rPr>
        <w:t>гт</w:t>
      </w:r>
      <w:proofErr w:type="spellEnd"/>
      <w:r>
        <w:rPr>
          <w:rFonts w:ascii="Times New Roman" w:eastAsia="Times New Roman" w:hAnsi="Times New Roman" w:cs="Times New Roman"/>
          <w:sz w:val="24"/>
          <w:szCs w:val="24"/>
          <w:lang w:eastAsia="ru-RU"/>
        </w:rPr>
        <w:t xml:space="preserve"> Новый Свет»</w:t>
      </w:r>
    </w:p>
    <w:p w:rsidR="00270869" w:rsidRDefault="00421C4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городского округа Судак</w:t>
      </w:r>
    </w:p>
    <w:p w:rsidR="00270869" w:rsidRDefault="004F00C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01.03.2021г.-28.02.202</w:t>
      </w:r>
      <w:r w:rsidR="0097591C">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г.</w:t>
      </w:r>
    </w:p>
    <w:p w:rsidR="00270869" w:rsidRDefault="00421C4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p>
    <w:p w:rsidR="00270869" w:rsidRDefault="00421C4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профессий (должностей) работников  с ненормированным рабочим днем,</w:t>
      </w:r>
    </w:p>
    <w:p w:rsidR="00270869" w:rsidRDefault="00421C4D">
      <w:pPr>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имеющих</w:t>
      </w:r>
      <w:proofErr w:type="gramEnd"/>
      <w:r>
        <w:rPr>
          <w:rFonts w:ascii="Times New Roman" w:eastAsia="Times New Roman" w:hAnsi="Times New Roman" w:cs="Times New Roman"/>
          <w:sz w:val="24"/>
          <w:szCs w:val="24"/>
          <w:lang w:eastAsia="ru-RU"/>
        </w:rPr>
        <w:t xml:space="preserve"> право на дополнительный отпуск</w:t>
      </w:r>
    </w:p>
    <w:p w:rsidR="00270869" w:rsidRDefault="00270869">
      <w:pPr>
        <w:spacing w:after="0" w:line="240" w:lineRule="auto"/>
        <w:jc w:val="center"/>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411"/>
        <w:gridCol w:w="2840"/>
      </w:tblGrid>
      <w:tr w:rsidR="00270869">
        <w:tc>
          <w:tcPr>
            <w:tcW w:w="817" w:type="dxa"/>
          </w:tcPr>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5411" w:type="dxa"/>
          </w:tcPr>
          <w:p w:rsidR="00270869" w:rsidRDefault="00421C4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профессии (должности)</w:t>
            </w:r>
          </w:p>
        </w:tc>
        <w:tc>
          <w:tcPr>
            <w:tcW w:w="2840" w:type="dxa"/>
          </w:tcPr>
          <w:p w:rsidR="00270869" w:rsidRDefault="00421C4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Продолжительность дополнительного отпуска</w:t>
            </w:r>
          </w:p>
          <w:p w:rsidR="00270869" w:rsidRDefault="00421C4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(календарных дней)</w:t>
            </w:r>
          </w:p>
        </w:tc>
      </w:tr>
      <w:tr w:rsidR="00270869">
        <w:tc>
          <w:tcPr>
            <w:tcW w:w="817" w:type="dxa"/>
          </w:tcPr>
          <w:p w:rsidR="00270869" w:rsidRDefault="00270869">
            <w:pPr>
              <w:numPr>
                <w:ilvl w:val="0"/>
                <w:numId w:val="1"/>
              </w:numPr>
              <w:spacing w:after="0" w:line="240" w:lineRule="auto"/>
              <w:jc w:val="both"/>
              <w:rPr>
                <w:rFonts w:ascii="Times New Roman" w:eastAsia="Times New Roman" w:hAnsi="Times New Roman" w:cs="Times New Roman"/>
                <w:sz w:val="24"/>
                <w:szCs w:val="24"/>
                <w:lang w:eastAsia="ru-RU"/>
              </w:rPr>
            </w:pPr>
          </w:p>
        </w:tc>
        <w:tc>
          <w:tcPr>
            <w:tcW w:w="5411" w:type="dxa"/>
          </w:tcPr>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Заведующ</w:t>
            </w:r>
            <w:r w:rsidR="004F00C0">
              <w:rPr>
                <w:rFonts w:ascii="Times New Roman" w:eastAsia="Times New Roman" w:hAnsi="Times New Roman" w:cs="Times New Roman"/>
                <w:sz w:val="24"/>
                <w:szCs w:val="24"/>
                <w:lang w:eastAsia="ru-RU"/>
              </w:rPr>
              <w:t>ий</w:t>
            </w:r>
          </w:p>
          <w:p w:rsidR="00270869" w:rsidRDefault="00270869">
            <w:pPr>
              <w:spacing w:after="0" w:line="240" w:lineRule="auto"/>
              <w:jc w:val="both"/>
              <w:rPr>
                <w:rFonts w:ascii="Times New Roman" w:eastAsia="Times New Roman" w:hAnsi="Times New Roman" w:cs="Times New Roman"/>
                <w:sz w:val="24"/>
                <w:szCs w:val="24"/>
                <w:lang w:eastAsia="ru-RU"/>
              </w:rPr>
            </w:pPr>
          </w:p>
        </w:tc>
        <w:tc>
          <w:tcPr>
            <w:tcW w:w="2840" w:type="dxa"/>
          </w:tcPr>
          <w:p w:rsidR="00270869" w:rsidRDefault="00421C4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дня</w:t>
            </w:r>
          </w:p>
        </w:tc>
      </w:tr>
      <w:tr w:rsidR="00270869">
        <w:tc>
          <w:tcPr>
            <w:tcW w:w="817" w:type="dxa"/>
          </w:tcPr>
          <w:p w:rsidR="00270869" w:rsidRDefault="00270869">
            <w:pPr>
              <w:numPr>
                <w:ilvl w:val="0"/>
                <w:numId w:val="1"/>
              </w:numPr>
              <w:spacing w:after="0" w:line="240" w:lineRule="auto"/>
              <w:jc w:val="both"/>
              <w:rPr>
                <w:rFonts w:ascii="Times New Roman" w:eastAsia="Times New Roman" w:hAnsi="Times New Roman" w:cs="Times New Roman"/>
                <w:sz w:val="24"/>
                <w:szCs w:val="24"/>
                <w:lang w:eastAsia="ru-RU"/>
              </w:rPr>
            </w:pPr>
          </w:p>
        </w:tc>
        <w:tc>
          <w:tcPr>
            <w:tcW w:w="5411" w:type="dxa"/>
          </w:tcPr>
          <w:p w:rsidR="00270869" w:rsidRDefault="00421C4D">
            <w:pPr>
              <w:spacing w:after="0" w:line="240" w:lineRule="auto"/>
              <w:jc w:val="both"/>
              <w:rPr>
                <w:rFonts w:ascii="Times New Roman" w:eastAsia="Times New Roman" w:hAnsi="Times New Roman" w:cs="Times New Roman"/>
                <w:sz w:val="24"/>
                <w:szCs w:val="24"/>
                <w:lang w:eastAsia="ru-RU"/>
              </w:rPr>
            </w:pPr>
            <w:r w:rsidRPr="004F00C0">
              <w:rPr>
                <w:rFonts w:ascii="Times New Roman" w:eastAsia="Times New Roman" w:hAnsi="Times New Roman" w:cs="Times New Roman"/>
                <w:sz w:val="24"/>
                <w:szCs w:val="24"/>
                <w:lang w:eastAsia="ru-RU"/>
              </w:rPr>
              <w:t>Заместитель заведующе</w:t>
            </w:r>
            <w:r w:rsidR="004F00C0" w:rsidRPr="004F00C0">
              <w:rPr>
                <w:rFonts w:ascii="Times New Roman" w:eastAsia="Times New Roman" w:hAnsi="Times New Roman" w:cs="Times New Roman"/>
                <w:sz w:val="24"/>
                <w:szCs w:val="24"/>
                <w:lang w:eastAsia="ru-RU"/>
              </w:rPr>
              <w:t>го</w:t>
            </w:r>
            <w:r w:rsidRPr="004F00C0">
              <w:rPr>
                <w:rFonts w:ascii="Times New Roman" w:eastAsia="Times New Roman" w:hAnsi="Times New Roman" w:cs="Times New Roman"/>
                <w:sz w:val="24"/>
                <w:szCs w:val="24"/>
                <w:lang w:eastAsia="ru-RU"/>
              </w:rPr>
              <w:t xml:space="preserve"> по учебно-</w:t>
            </w:r>
            <w:r w:rsidR="000D74FD">
              <w:rPr>
                <w:rFonts w:ascii="Times New Roman" w:eastAsia="Times New Roman" w:hAnsi="Times New Roman" w:cs="Times New Roman"/>
                <w:sz w:val="24"/>
                <w:szCs w:val="24"/>
                <w:lang w:eastAsia="ru-RU"/>
              </w:rPr>
              <w:t>методической</w:t>
            </w:r>
            <w:r w:rsidRPr="004F00C0">
              <w:rPr>
                <w:rFonts w:ascii="Times New Roman" w:eastAsia="Times New Roman" w:hAnsi="Times New Roman" w:cs="Times New Roman"/>
                <w:sz w:val="24"/>
                <w:szCs w:val="24"/>
                <w:lang w:eastAsia="ru-RU"/>
              </w:rPr>
              <w:t xml:space="preserve"> работе </w:t>
            </w:r>
          </w:p>
          <w:p w:rsidR="00270869" w:rsidRDefault="00270869">
            <w:pPr>
              <w:spacing w:after="0" w:line="240" w:lineRule="auto"/>
              <w:jc w:val="both"/>
              <w:rPr>
                <w:rFonts w:ascii="Times New Roman" w:eastAsia="Times New Roman" w:hAnsi="Times New Roman" w:cs="Times New Roman"/>
                <w:sz w:val="24"/>
                <w:szCs w:val="24"/>
                <w:lang w:eastAsia="ru-RU"/>
              </w:rPr>
            </w:pPr>
          </w:p>
        </w:tc>
        <w:tc>
          <w:tcPr>
            <w:tcW w:w="2840" w:type="dxa"/>
          </w:tcPr>
          <w:p w:rsidR="00270869" w:rsidRDefault="00421C4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дня</w:t>
            </w:r>
          </w:p>
        </w:tc>
      </w:tr>
    </w:tbl>
    <w:p w:rsidR="00270869" w:rsidRDefault="00270869">
      <w:pPr>
        <w:shd w:val="clear" w:color="auto" w:fill="FFFFFF"/>
        <w:spacing w:after="0" w:line="240" w:lineRule="auto"/>
        <w:jc w:val="both"/>
        <w:rPr>
          <w:rFonts w:ascii="Times New Roman" w:eastAsia="Times New Roman" w:hAnsi="Times New Roman" w:cs="Times New Roman"/>
          <w:b/>
          <w:bCs/>
          <w:spacing w:val="-5"/>
          <w:sz w:val="24"/>
          <w:szCs w:val="24"/>
          <w:lang w:eastAsia="ru-RU"/>
        </w:rPr>
      </w:pPr>
    </w:p>
    <w:p w:rsidR="00270869" w:rsidRDefault="00270869">
      <w:pPr>
        <w:shd w:val="clear" w:color="auto" w:fill="FFFFFF"/>
        <w:spacing w:after="0" w:line="240" w:lineRule="auto"/>
        <w:jc w:val="both"/>
        <w:rPr>
          <w:rFonts w:ascii="Times New Roman" w:eastAsia="Times New Roman" w:hAnsi="Times New Roman" w:cs="Times New Roman"/>
          <w:b/>
          <w:bCs/>
          <w:spacing w:val="-5"/>
          <w:sz w:val="24"/>
          <w:szCs w:val="24"/>
          <w:lang w:eastAsia="ru-RU"/>
        </w:rPr>
      </w:pPr>
    </w:p>
    <w:p w:rsidR="00270869" w:rsidRDefault="00421C4D">
      <w:pPr>
        <w:shd w:val="clear" w:color="auto" w:fill="FFFFFF"/>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b/>
          <w:bCs/>
          <w:spacing w:val="-5"/>
          <w:sz w:val="24"/>
          <w:szCs w:val="24"/>
          <w:lang w:eastAsia="ru-RU"/>
        </w:rPr>
        <w:t>Основание:</w:t>
      </w:r>
      <w:r>
        <w:rPr>
          <w:rFonts w:ascii="Times New Roman" w:eastAsia="Times New Roman" w:hAnsi="Times New Roman" w:cs="Times New Roman"/>
          <w:spacing w:val="-5"/>
          <w:sz w:val="24"/>
          <w:szCs w:val="24"/>
          <w:lang w:eastAsia="ru-RU"/>
        </w:rPr>
        <w:t xml:space="preserve"> </w:t>
      </w:r>
      <w:r>
        <w:rPr>
          <w:rFonts w:ascii="Times New Roman" w:eastAsia="Times New Roman" w:hAnsi="Times New Roman" w:cs="Times New Roman"/>
          <w:i/>
          <w:spacing w:val="-5"/>
          <w:sz w:val="24"/>
          <w:szCs w:val="24"/>
          <w:lang w:eastAsia="ru-RU"/>
        </w:rPr>
        <w:t>ст. 97, 101, 116,  11, 126  ТК РФ;</w:t>
      </w:r>
      <w:r>
        <w:rPr>
          <w:rFonts w:ascii="Times New Roman" w:eastAsia="Times New Roman" w:hAnsi="Times New Roman" w:cs="Times New Roman"/>
          <w:i/>
          <w:sz w:val="24"/>
          <w:szCs w:val="24"/>
          <w:lang w:eastAsia="ru-RU"/>
        </w:rPr>
        <w:t xml:space="preserve">  </w:t>
      </w:r>
    </w:p>
    <w:p w:rsidR="00270869" w:rsidRDefault="00421C4D">
      <w:pPr>
        <w:shd w:val="clear" w:color="auto" w:fill="FFFFFF"/>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Правила предоставления ежегодного дополнительного оплачиваемого отпуска работникам с ненормированным рабочим днем в бюджетных организациях, утвержденные постановлением Правительства  от 11.12.2002 г. № 884.</w:t>
      </w: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421C4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r>
        <w:rPr>
          <w:rFonts w:ascii="Times New Roman" w:eastAsia="Times New Roman" w:hAnsi="Times New Roman" w:cs="Times New Roman"/>
          <w:sz w:val="24"/>
          <w:szCs w:val="24"/>
          <w:lang w:eastAsia="ru-RU"/>
        </w:rPr>
        <w:lastRenderedPageBreak/>
        <w:t>Приложение № 2</w:t>
      </w:r>
    </w:p>
    <w:p w:rsidR="00270869" w:rsidRDefault="00421C4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Коллективному договору </w:t>
      </w:r>
    </w:p>
    <w:p w:rsidR="00270869" w:rsidRDefault="00421C4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МБДОУ « Детский сад </w:t>
      </w:r>
    </w:p>
    <w:p w:rsidR="00270869" w:rsidRDefault="00421C4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«Исток» </w:t>
      </w:r>
      <w:proofErr w:type="spellStart"/>
      <w:r>
        <w:rPr>
          <w:rFonts w:ascii="Times New Roman" w:eastAsia="Times New Roman" w:hAnsi="Times New Roman" w:cs="Times New Roman"/>
          <w:sz w:val="24"/>
          <w:szCs w:val="24"/>
          <w:lang w:eastAsia="ru-RU"/>
        </w:rPr>
        <w:t>п</w:t>
      </w:r>
      <w:r w:rsidR="005B2D23">
        <w:rPr>
          <w:rFonts w:ascii="Times New Roman" w:eastAsia="Times New Roman" w:hAnsi="Times New Roman" w:cs="Times New Roman"/>
          <w:sz w:val="24"/>
          <w:szCs w:val="24"/>
          <w:lang w:eastAsia="ru-RU"/>
        </w:rPr>
        <w:t>гт</w:t>
      </w:r>
      <w:proofErr w:type="spellEnd"/>
      <w:r>
        <w:rPr>
          <w:rFonts w:ascii="Times New Roman" w:eastAsia="Times New Roman" w:hAnsi="Times New Roman" w:cs="Times New Roman"/>
          <w:sz w:val="24"/>
          <w:szCs w:val="24"/>
          <w:lang w:eastAsia="ru-RU"/>
        </w:rPr>
        <w:t xml:space="preserve"> Новый Свет</w:t>
      </w:r>
      <w:r w:rsidR="004D5F38">
        <w:rPr>
          <w:rFonts w:ascii="Times New Roman" w:eastAsia="Times New Roman" w:hAnsi="Times New Roman" w:cs="Times New Roman"/>
          <w:sz w:val="24"/>
          <w:szCs w:val="24"/>
          <w:lang w:eastAsia="ru-RU"/>
        </w:rPr>
        <w:t>»</w:t>
      </w:r>
    </w:p>
    <w:p w:rsidR="00270869" w:rsidRDefault="00421C4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городского округа Судак</w:t>
      </w:r>
    </w:p>
    <w:p w:rsidR="004F00C0" w:rsidRDefault="004F00C0" w:rsidP="004F00C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01.03.2021г.-28.02.202</w:t>
      </w:r>
      <w:r w:rsidR="0097591C">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г.</w:t>
      </w:r>
    </w:p>
    <w:p w:rsidR="00270869" w:rsidRDefault="00270869">
      <w:pPr>
        <w:spacing w:after="0" w:line="240" w:lineRule="auto"/>
        <w:jc w:val="right"/>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421C4D">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Перечень</w:t>
      </w:r>
    </w:p>
    <w:p w:rsidR="00270869" w:rsidRDefault="00421C4D">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смывающих и обезвреживающих средств (нормы выдачи)</w:t>
      </w:r>
    </w:p>
    <w:p w:rsidR="00270869" w:rsidRDefault="00270869">
      <w:pPr>
        <w:shd w:val="clear" w:color="auto" w:fill="FFFFFF"/>
        <w:spacing w:after="0" w:line="240" w:lineRule="auto"/>
        <w:jc w:val="both"/>
        <w:rPr>
          <w:rFonts w:ascii="Times New Roman" w:eastAsia="Times New Roman" w:hAnsi="Times New Roman" w:cs="Times New Roman"/>
          <w:sz w:val="24"/>
          <w:szCs w:val="24"/>
          <w:lang w:eastAsia="ru-RU"/>
        </w:rPr>
      </w:pPr>
    </w:p>
    <w:tbl>
      <w:tblPr>
        <w:tblW w:w="9960" w:type="dxa"/>
        <w:tblInd w:w="40" w:type="dxa"/>
        <w:tblLayout w:type="fixed"/>
        <w:tblCellMar>
          <w:left w:w="40" w:type="dxa"/>
          <w:right w:w="40" w:type="dxa"/>
        </w:tblCellMar>
        <w:tblLook w:val="04A0" w:firstRow="1" w:lastRow="0" w:firstColumn="1" w:lastColumn="0" w:noHBand="0" w:noVBand="1"/>
      </w:tblPr>
      <w:tblGrid>
        <w:gridCol w:w="634"/>
        <w:gridCol w:w="2246"/>
        <w:gridCol w:w="2525"/>
        <w:gridCol w:w="3355"/>
        <w:gridCol w:w="1200"/>
      </w:tblGrid>
      <w:tr w:rsidR="00270869">
        <w:trPr>
          <w:trHeight w:val="985"/>
        </w:trPr>
        <w:tc>
          <w:tcPr>
            <w:tcW w:w="634" w:type="dxa"/>
            <w:tcBorders>
              <w:top w:val="single" w:sz="4" w:space="0" w:color="auto"/>
              <w:left w:val="single" w:sz="4" w:space="0" w:color="auto"/>
              <w:right w:val="single" w:sz="6" w:space="0" w:color="auto"/>
            </w:tcBorders>
            <w:shd w:val="clear" w:color="auto" w:fill="FFFFFF"/>
          </w:tcPr>
          <w:p w:rsidR="00270869" w:rsidRDefault="00421C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270869" w:rsidRDefault="00421C4D">
            <w:pPr>
              <w:shd w:val="clear" w:color="auto" w:fill="FFFFFF"/>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2246" w:type="dxa"/>
            <w:tcBorders>
              <w:top w:val="single" w:sz="4" w:space="0" w:color="auto"/>
              <w:left w:val="single" w:sz="6" w:space="0" w:color="auto"/>
              <w:right w:val="single" w:sz="6" w:space="0" w:color="auto"/>
            </w:tcBorders>
            <w:shd w:val="clear" w:color="auto" w:fill="FFFFFF"/>
          </w:tcPr>
          <w:p w:rsidR="00270869" w:rsidRDefault="00421C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профессии</w:t>
            </w:r>
          </w:p>
          <w:p w:rsidR="00270869" w:rsidRDefault="00421C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(должности)</w:t>
            </w:r>
          </w:p>
        </w:tc>
        <w:tc>
          <w:tcPr>
            <w:tcW w:w="2525" w:type="dxa"/>
            <w:tcBorders>
              <w:top w:val="single" w:sz="4" w:space="0" w:color="auto"/>
              <w:left w:val="single" w:sz="6" w:space="0" w:color="auto"/>
              <w:right w:val="single" w:sz="6" w:space="0" w:color="auto"/>
            </w:tcBorders>
            <w:shd w:val="clear" w:color="auto" w:fill="FFFFFF"/>
          </w:tcPr>
          <w:p w:rsidR="00270869" w:rsidRDefault="00421C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Вид </w:t>
            </w:r>
            <w:proofErr w:type="gramStart"/>
            <w:r>
              <w:rPr>
                <w:rFonts w:ascii="Times New Roman" w:eastAsia="Times New Roman" w:hAnsi="Times New Roman" w:cs="Times New Roman"/>
                <w:sz w:val="24"/>
                <w:szCs w:val="24"/>
                <w:lang w:eastAsia="ru-RU"/>
              </w:rPr>
              <w:t>смывающих</w:t>
            </w:r>
            <w:proofErr w:type="gramEnd"/>
            <w:r>
              <w:rPr>
                <w:rFonts w:ascii="Times New Roman" w:eastAsia="Times New Roman" w:hAnsi="Times New Roman" w:cs="Times New Roman"/>
                <w:sz w:val="24"/>
                <w:szCs w:val="24"/>
                <w:lang w:eastAsia="ru-RU"/>
              </w:rPr>
              <w:t xml:space="preserve"> и</w:t>
            </w:r>
          </w:p>
          <w:p w:rsidR="00270869" w:rsidRDefault="00421C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обезжиривающих</w:t>
            </w:r>
          </w:p>
          <w:p w:rsidR="00270869" w:rsidRDefault="00421C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средств</w:t>
            </w:r>
          </w:p>
        </w:tc>
        <w:tc>
          <w:tcPr>
            <w:tcW w:w="3355" w:type="dxa"/>
            <w:tcBorders>
              <w:top w:val="single" w:sz="4" w:space="0" w:color="auto"/>
              <w:left w:val="single" w:sz="6" w:space="0" w:color="auto"/>
              <w:right w:val="single" w:sz="6" w:space="0" w:color="auto"/>
            </w:tcBorders>
            <w:shd w:val="clear" w:color="auto" w:fill="FFFFFF"/>
          </w:tcPr>
          <w:p w:rsidR="00270869" w:rsidRDefault="00421C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работ</w:t>
            </w:r>
          </w:p>
          <w:p w:rsidR="00270869" w:rsidRDefault="00421C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производственных</w:t>
            </w:r>
          </w:p>
          <w:p w:rsidR="00270869" w:rsidRDefault="00421C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факторов</w:t>
            </w:r>
          </w:p>
        </w:tc>
        <w:tc>
          <w:tcPr>
            <w:tcW w:w="1200" w:type="dxa"/>
            <w:tcBorders>
              <w:top w:val="single" w:sz="4" w:space="0" w:color="auto"/>
              <w:left w:val="single" w:sz="6" w:space="0" w:color="auto"/>
              <w:right w:val="single" w:sz="4" w:space="0" w:color="auto"/>
            </w:tcBorders>
            <w:shd w:val="clear" w:color="auto" w:fill="FFFFFF"/>
          </w:tcPr>
          <w:p w:rsidR="00270869" w:rsidRDefault="00421C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w:t>
            </w:r>
          </w:p>
          <w:p w:rsidR="00270869" w:rsidRDefault="00421C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выдачи </w:t>
            </w:r>
            <w:proofErr w:type="gramStart"/>
            <w:r>
              <w:rPr>
                <w:rFonts w:ascii="Times New Roman" w:eastAsia="Times New Roman" w:hAnsi="Times New Roman" w:cs="Times New Roman"/>
                <w:sz w:val="24"/>
                <w:szCs w:val="24"/>
                <w:lang w:eastAsia="ru-RU"/>
              </w:rPr>
              <w:t>в</w:t>
            </w:r>
            <w:proofErr w:type="gramEnd"/>
          </w:p>
          <w:p w:rsidR="00270869" w:rsidRDefault="00421C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месяц</w:t>
            </w:r>
          </w:p>
        </w:tc>
      </w:tr>
      <w:tr w:rsidR="00270869">
        <w:trPr>
          <w:trHeight w:val="288"/>
        </w:trPr>
        <w:tc>
          <w:tcPr>
            <w:tcW w:w="634" w:type="dxa"/>
            <w:tcBorders>
              <w:top w:val="single" w:sz="4" w:space="0" w:color="auto"/>
              <w:left w:val="single" w:sz="4" w:space="0" w:color="auto"/>
              <w:bottom w:val="single" w:sz="4" w:space="0" w:color="auto"/>
              <w:right w:val="single" w:sz="6" w:space="0" w:color="auto"/>
            </w:tcBorders>
            <w:shd w:val="clear" w:color="auto" w:fill="FFFFFF"/>
          </w:tcPr>
          <w:p w:rsidR="00270869" w:rsidRDefault="00421C4D">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6" w:type="dxa"/>
            <w:tcBorders>
              <w:top w:val="single" w:sz="4" w:space="0" w:color="auto"/>
              <w:left w:val="single" w:sz="6" w:space="0" w:color="auto"/>
              <w:bottom w:val="single" w:sz="4" w:space="0" w:color="auto"/>
              <w:right w:val="single" w:sz="6" w:space="0" w:color="auto"/>
            </w:tcBorders>
            <w:shd w:val="clear" w:color="auto" w:fill="FFFFFF"/>
          </w:tcPr>
          <w:p w:rsidR="00D03F88" w:rsidRDefault="00D03F88" w:rsidP="00D03F8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Работник комплексной уборки</w:t>
            </w:r>
          </w:p>
          <w:p w:rsidR="00270869" w:rsidRDefault="00270869">
            <w:pPr>
              <w:shd w:val="clear" w:color="auto" w:fill="FFFFFF"/>
              <w:spacing w:after="0" w:line="240" w:lineRule="auto"/>
              <w:jc w:val="both"/>
              <w:rPr>
                <w:rFonts w:ascii="Times New Roman" w:eastAsia="Times New Roman" w:hAnsi="Times New Roman" w:cs="Times New Roman"/>
                <w:sz w:val="24"/>
                <w:szCs w:val="24"/>
                <w:lang w:eastAsia="ru-RU"/>
              </w:rPr>
            </w:pPr>
          </w:p>
        </w:tc>
        <w:tc>
          <w:tcPr>
            <w:tcW w:w="2525" w:type="dxa"/>
            <w:tcBorders>
              <w:top w:val="single" w:sz="4" w:space="0" w:color="auto"/>
              <w:left w:val="single" w:sz="6" w:space="0" w:color="auto"/>
              <w:bottom w:val="single" w:sz="4" w:space="0" w:color="auto"/>
              <w:right w:val="single" w:sz="6" w:space="0" w:color="auto"/>
            </w:tcBorders>
            <w:shd w:val="clear" w:color="auto" w:fill="FFFFFF"/>
          </w:tcPr>
          <w:p w:rsidR="00270869" w:rsidRDefault="00421C4D">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Мыло туалетное</w:t>
            </w:r>
          </w:p>
          <w:p w:rsidR="00270869" w:rsidRDefault="00270869">
            <w:pPr>
              <w:shd w:val="clear" w:color="auto" w:fill="FFFFFF"/>
              <w:spacing w:after="0" w:line="240" w:lineRule="auto"/>
              <w:rPr>
                <w:rFonts w:ascii="Times New Roman" w:eastAsia="Times New Roman" w:hAnsi="Times New Roman" w:cs="Times New Roman"/>
                <w:sz w:val="24"/>
                <w:szCs w:val="24"/>
                <w:lang w:eastAsia="ru-RU"/>
              </w:rPr>
            </w:pPr>
          </w:p>
          <w:p w:rsidR="00270869" w:rsidRDefault="00421C4D">
            <w:pPr>
              <w:shd w:val="clear" w:color="auto" w:fill="FFFFFF"/>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Защитный крем для рук гидрофобного действия (отталкивающие влагу, не сушащие кожу)</w:t>
            </w:r>
            <w:proofErr w:type="gramEnd"/>
          </w:p>
          <w:p w:rsidR="00270869" w:rsidRDefault="00270869">
            <w:pPr>
              <w:shd w:val="clear" w:color="auto" w:fill="FFFFFF"/>
              <w:spacing w:after="0" w:line="240" w:lineRule="auto"/>
              <w:rPr>
                <w:rFonts w:ascii="Times New Roman" w:eastAsia="Times New Roman" w:hAnsi="Times New Roman" w:cs="Times New Roman"/>
                <w:sz w:val="24"/>
                <w:szCs w:val="24"/>
                <w:lang w:eastAsia="ru-RU"/>
              </w:rPr>
            </w:pPr>
          </w:p>
        </w:tc>
        <w:tc>
          <w:tcPr>
            <w:tcW w:w="3355" w:type="dxa"/>
            <w:tcBorders>
              <w:top w:val="single" w:sz="4" w:space="0" w:color="auto"/>
              <w:left w:val="single" w:sz="6" w:space="0" w:color="auto"/>
              <w:bottom w:val="single" w:sz="4" w:space="0" w:color="auto"/>
              <w:right w:val="single" w:sz="6" w:space="0" w:color="auto"/>
            </w:tcBorders>
            <w:shd w:val="clear" w:color="auto" w:fill="FFFFFF"/>
          </w:tcPr>
          <w:p w:rsidR="00270869" w:rsidRDefault="00421C4D">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Работы, связанные с легкосмываемыми загрязнениями.</w:t>
            </w:r>
          </w:p>
          <w:p w:rsidR="00270869" w:rsidRDefault="00421C4D">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Работы с водными растворами, водой (предусмотренные технологией).</w:t>
            </w:r>
          </w:p>
        </w:tc>
        <w:tc>
          <w:tcPr>
            <w:tcW w:w="1200" w:type="dxa"/>
            <w:tcBorders>
              <w:top w:val="single" w:sz="4" w:space="0" w:color="auto"/>
              <w:left w:val="single" w:sz="6" w:space="0" w:color="auto"/>
              <w:bottom w:val="single" w:sz="4" w:space="0" w:color="auto"/>
              <w:right w:val="single" w:sz="4" w:space="0" w:color="auto"/>
            </w:tcBorders>
            <w:shd w:val="clear" w:color="auto" w:fill="FFFFFF"/>
          </w:tcPr>
          <w:p w:rsidR="00270869" w:rsidRDefault="00421C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 г.</w:t>
            </w:r>
          </w:p>
          <w:p w:rsidR="00270869" w:rsidRDefault="00270869">
            <w:pPr>
              <w:shd w:val="clear" w:color="auto" w:fill="FFFFFF"/>
              <w:spacing w:after="0" w:line="240" w:lineRule="auto"/>
              <w:jc w:val="center"/>
              <w:rPr>
                <w:rFonts w:ascii="Times New Roman" w:eastAsia="Times New Roman" w:hAnsi="Times New Roman" w:cs="Times New Roman"/>
                <w:sz w:val="24"/>
                <w:szCs w:val="24"/>
                <w:lang w:eastAsia="ru-RU"/>
              </w:rPr>
            </w:pPr>
          </w:p>
          <w:p w:rsidR="00270869" w:rsidRDefault="00421C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 мл</w:t>
            </w:r>
          </w:p>
          <w:p w:rsidR="00270869" w:rsidRDefault="00270869">
            <w:pPr>
              <w:shd w:val="clear" w:color="auto" w:fill="FFFFFF"/>
              <w:spacing w:after="0" w:line="240" w:lineRule="auto"/>
              <w:jc w:val="center"/>
              <w:rPr>
                <w:rFonts w:ascii="Times New Roman" w:eastAsia="Times New Roman" w:hAnsi="Times New Roman" w:cs="Times New Roman"/>
                <w:sz w:val="24"/>
                <w:szCs w:val="24"/>
                <w:lang w:eastAsia="ru-RU"/>
              </w:rPr>
            </w:pPr>
          </w:p>
          <w:p w:rsidR="00270869" w:rsidRDefault="00270869">
            <w:pPr>
              <w:shd w:val="clear" w:color="auto" w:fill="FFFFFF"/>
              <w:spacing w:after="0" w:line="240" w:lineRule="auto"/>
              <w:jc w:val="center"/>
              <w:rPr>
                <w:rFonts w:ascii="Times New Roman" w:eastAsia="Times New Roman" w:hAnsi="Times New Roman" w:cs="Times New Roman"/>
                <w:sz w:val="24"/>
                <w:szCs w:val="24"/>
                <w:lang w:eastAsia="ru-RU"/>
              </w:rPr>
            </w:pPr>
          </w:p>
          <w:p w:rsidR="00270869" w:rsidRDefault="00270869">
            <w:pPr>
              <w:shd w:val="clear" w:color="auto" w:fill="FFFFFF"/>
              <w:spacing w:after="0" w:line="240" w:lineRule="auto"/>
              <w:jc w:val="center"/>
              <w:rPr>
                <w:rFonts w:ascii="Times New Roman" w:eastAsia="Times New Roman" w:hAnsi="Times New Roman" w:cs="Times New Roman"/>
                <w:sz w:val="24"/>
                <w:szCs w:val="24"/>
                <w:lang w:eastAsia="ru-RU"/>
              </w:rPr>
            </w:pPr>
          </w:p>
        </w:tc>
      </w:tr>
      <w:tr w:rsidR="00270869">
        <w:trPr>
          <w:trHeight w:val="288"/>
        </w:trPr>
        <w:tc>
          <w:tcPr>
            <w:tcW w:w="634" w:type="dxa"/>
            <w:tcBorders>
              <w:top w:val="single" w:sz="4" w:space="0" w:color="auto"/>
              <w:left w:val="single" w:sz="4" w:space="0" w:color="auto"/>
              <w:bottom w:val="single" w:sz="4" w:space="0" w:color="auto"/>
              <w:right w:val="single" w:sz="6" w:space="0" w:color="auto"/>
            </w:tcBorders>
          </w:tcPr>
          <w:p w:rsidR="00270869" w:rsidRDefault="00421C4D">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46" w:type="dxa"/>
            <w:tcBorders>
              <w:top w:val="single" w:sz="4" w:space="0" w:color="auto"/>
              <w:left w:val="single" w:sz="6" w:space="0" w:color="auto"/>
              <w:bottom w:val="single" w:sz="4" w:space="0" w:color="auto"/>
              <w:right w:val="single" w:sz="6" w:space="0" w:color="auto"/>
            </w:tcBorders>
          </w:tcPr>
          <w:p w:rsidR="00270869" w:rsidRDefault="00421C4D">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Помощник  воспитателя</w:t>
            </w:r>
          </w:p>
        </w:tc>
        <w:tc>
          <w:tcPr>
            <w:tcW w:w="2525" w:type="dxa"/>
            <w:tcBorders>
              <w:top w:val="single" w:sz="4" w:space="0" w:color="auto"/>
              <w:left w:val="single" w:sz="6" w:space="0" w:color="auto"/>
              <w:bottom w:val="single" w:sz="4" w:space="0" w:color="auto"/>
              <w:right w:val="single" w:sz="6" w:space="0" w:color="auto"/>
            </w:tcBorders>
          </w:tcPr>
          <w:p w:rsidR="00270869" w:rsidRDefault="00421C4D">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Мыло туалетное</w:t>
            </w:r>
          </w:p>
          <w:p w:rsidR="00270869" w:rsidRDefault="00270869">
            <w:pPr>
              <w:shd w:val="clear" w:color="auto" w:fill="FFFFFF"/>
              <w:spacing w:after="0" w:line="240" w:lineRule="auto"/>
              <w:rPr>
                <w:rFonts w:ascii="Times New Roman" w:eastAsia="Times New Roman" w:hAnsi="Times New Roman" w:cs="Times New Roman"/>
                <w:sz w:val="24"/>
                <w:szCs w:val="24"/>
                <w:lang w:eastAsia="ru-RU"/>
              </w:rPr>
            </w:pPr>
          </w:p>
          <w:p w:rsidR="00270869" w:rsidRDefault="00421C4D">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Защитный крем для рук гидрофобного действия</w:t>
            </w:r>
          </w:p>
          <w:p w:rsidR="00270869" w:rsidRDefault="00270869">
            <w:pPr>
              <w:shd w:val="clear" w:color="auto" w:fill="FFFFFF"/>
              <w:spacing w:after="0" w:line="240" w:lineRule="auto"/>
              <w:rPr>
                <w:rFonts w:ascii="Times New Roman" w:eastAsia="Times New Roman" w:hAnsi="Times New Roman" w:cs="Times New Roman"/>
                <w:sz w:val="24"/>
                <w:szCs w:val="24"/>
                <w:lang w:eastAsia="ru-RU"/>
              </w:rPr>
            </w:pPr>
          </w:p>
        </w:tc>
        <w:tc>
          <w:tcPr>
            <w:tcW w:w="3355" w:type="dxa"/>
            <w:tcBorders>
              <w:top w:val="single" w:sz="4" w:space="0" w:color="auto"/>
              <w:left w:val="single" w:sz="6" w:space="0" w:color="auto"/>
              <w:bottom w:val="single" w:sz="4" w:space="0" w:color="auto"/>
              <w:right w:val="single" w:sz="6" w:space="0" w:color="auto"/>
            </w:tcBorders>
          </w:tcPr>
          <w:p w:rsidR="00270869" w:rsidRDefault="00421C4D">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Работы, связанные с легкосмываемыми загрязнениями.</w:t>
            </w:r>
          </w:p>
          <w:p w:rsidR="00270869" w:rsidRDefault="00421C4D">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Работы с водными растворами, водой (предусмотренные технологией).</w:t>
            </w:r>
          </w:p>
        </w:tc>
        <w:tc>
          <w:tcPr>
            <w:tcW w:w="1200" w:type="dxa"/>
            <w:tcBorders>
              <w:top w:val="single" w:sz="4" w:space="0" w:color="auto"/>
              <w:left w:val="single" w:sz="6" w:space="0" w:color="auto"/>
              <w:bottom w:val="single" w:sz="4" w:space="0" w:color="auto"/>
              <w:right w:val="single" w:sz="4" w:space="0" w:color="auto"/>
            </w:tcBorders>
          </w:tcPr>
          <w:p w:rsidR="00270869" w:rsidRDefault="00421C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 г.</w:t>
            </w:r>
          </w:p>
          <w:p w:rsidR="00270869" w:rsidRDefault="00270869">
            <w:pPr>
              <w:shd w:val="clear" w:color="auto" w:fill="FFFFFF"/>
              <w:spacing w:after="0" w:line="240" w:lineRule="auto"/>
              <w:jc w:val="center"/>
              <w:rPr>
                <w:rFonts w:ascii="Times New Roman" w:eastAsia="Times New Roman" w:hAnsi="Times New Roman" w:cs="Times New Roman"/>
                <w:sz w:val="24"/>
                <w:szCs w:val="24"/>
                <w:lang w:eastAsia="ru-RU"/>
              </w:rPr>
            </w:pPr>
          </w:p>
          <w:p w:rsidR="00270869" w:rsidRDefault="00421C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 мл</w:t>
            </w:r>
          </w:p>
          <w:p w:rsidR="00270869" w:rsidRDefault="00270869">
            <w:pPr>
              <w:shd w:val="clear" w:color="auto" w:fill="FFFFFF"/>
              <w:spacing w:after="0" w:line="240" w:lineRule="auto"/>
              <w:jc w:val="center"/>
              <w:rPr>
                <w:rFonts w:ascii="Times New Roman" w:eastAsia="Times New Roman" w:hAnsi="Times New Roman" w:cs="Times New Roman"/>
                <w:sz w:val="24"/>
                <w:szCs w:val="24"/>
                <w:lang w:eastAsia="ru-RU"/>
              </w:rPr>
            </w:pPr>
          </w:p>
          <w:p w:rsidR="00270869" w:rsidRDefault="00270869">
            <w:pPr>
              <w:shd w:val="clear" w:color="auto" w:fill="FFFFFF"/>
              <w:spacing w:after="0" w:line="240" w:lineRule="auto"/>
              <w:jc w:val="center"/>
              <w:rPr>
                <w:rFonts w:ascii="Times New Roman" w:eastAsia="Times New Roman" w:hAnsi="Times New Roman" w:cs="Times New Roman"/>
                <w:sz w:val="24"/>
                <w:szCs w:val="24"/>
                <w:lang w:eastAsia="ru-RU"/>
              </w:rPr>
            </w:pPr>
          </w:p>
          <w:p w:rsidR="00270869" w:rsidRDefault="00270869">
            <w:pPr>
              <w:shd w:val="clear" w:color="auto" w:fill="FFFFFF"/>
              <w:spacing w:after="0" w:line="240" w:lineRule="auto"/>
              <w:jc w:val="center"/>
              <w:rPr>
                <w:rFonts w:ascii="Times New Roman" w:eastAsia="Times New Roman" w:hAnsi="Times New Roman" w:cs="Times New Roman"/>
                <w:sz w:val="24"/>
                <w:szCs w:val="24"/>
                <w:lang w:eastAsia="ru-RU"/>
              </w:rPr>
            </w:pPr>
          </w:p>
        </w:tc>
      </w:tr>
      <w:tr w:rsidR="00270869">
        <w:trPr>
          <w:trHeight w:val="288"/>
        </w:trPr>
        <w:tc>
          <w:tcPr>
            <w:tcW w:w="634" w:type="dxa"/>
            <w:tcBorders>
              <w:top w:val="single" w:sz="4" w:space="0" w:color="auto"/>
              <w:left w:val="single" w:sz="4" w:space="0" w:color="auto"/>
              <w:bottom w:val="single" w:sz="4" w:space="0" w:color="auto"/>
              <w:right w:val="single" w:sz="6" w:space="0" w:color="auto"/>
            </w:tcBorders>
            <w:shd w:val="clear" w:color="auto" w:fill="FFFFFF"/>
          </w:tcPr>
          <w:p w:rsidR="00270869" w:rsidRDefault="00421C4D">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46" w:type="dxa"/>
            <w:tcBorders>
              <w:top w:val="single" w:sz="4" w:space="0" w:color="auto"/>
              <w:left w:val="single" w:sz="6" w:space="0" w:color="auto"/>
              <w:bottom w:val="single" w:sz="4" w:space="0" w:color="auto"/>
              <w:right w:val="single" w:sz="6" w:space="0" w:color="auto"/>
            </w:tcBorders>
            <w:shd w:val="clear" w:color="auto" w:fill="FFFFFF"/>
          </w:tcPr>
          <w:p w:rsidR="00270869" w:rsidRDefault="00421C4D">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Машинист по стирке белья</w:t>
            </w:r>
          </w:p>
        </w:tc>
        <w:tc>
          <w:tcPr>
            <w:tcW w:w="2525" w:type="dxa"/>
            <w:tcBorders>
              <w:top w:val="single" w:sz="4" w:space="0" w:color="auto"/>
              <w:left w:val="single" w:sz="6" w:space="0" w:color="auto"/>
              <w:bottom w:val="single" w:sz="4" w:space="0" w:color="auto"/>
              <w:right w:val="single" w:sz="6" w:space="0" w:color="auto"/>
            </w:tcBorders>
            <w:shd w:val="clear" w:color="auto" w:fill="FFFFFF"/>
          </w:tcPr>
          <w:p w:rsidR="00270869" w:rsidRDefault="00421C4D">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Мыло туалетное</w:t>
            </w:r>
          </w:p>
          <w:p w:rsidR="00270869" w:rsidRDefault="00270869">
            <w:pPr>
              <w:shd w:val="clear" w:color="auto" w:fill="FFFFFF"/>
              <w:spacing w:after="0" w:line="240" w:lineRule="auto"/>
              <w:rPr>
                <w:rFonts w:ascii="Times New Roman" w:eastAsia="Times New Roman" w:hAnsi="Times New Roman" w:cs="Times New Roman"/>
                <w:sz w:val="24"/>
                <w:szCs w:val="24"/>
                <w:lang w:eastAsia="ru-RU"/>
              </w:rPr>
            </w:pPr>
          </w:p>
          <w:p w:rsidR="00270869" w:rsidRDefault="00421C4D">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Защитный крем для рук гидрофобного действия</w:t>
            </w:r>
          </w:p>
          <w:p w:rsidR="00270869" w:rsidRDefault="00270869">
            <w:pPr>
              <w:shd w:val="clear" w:color="auto" w:fill="FFFFFF"/>
              <w:spacing w:after="0" w:line="240" w:lineRule="auto"/>
              <w:rPr>
                <w:rFonts w:ascii="Times New Roman" w:eastAsia="Times New Roman" w:hAnsi="Times New Roman" w:cs="Times New Roman"/>
                <w:sz w:val="24"/>
                <w:szCs w:val="24"/>
                <w:lang w:eastAsia="ru-RU"/>
              </w:rPr>
            </w:pPr>
          </w:p>
        </w:tc>
        <w:tc>
          <w:tcPr>
            <w:tcW w:w="3355" w:type="dxa"/>
            <w:tcBorders>
              <w:top w:val="single" w:sz="4" w:space="0" w:color="auto"/>
              <w:left w:val="single" w:sz="6" w:space="0" w:color="auto"/>
              <w:bottom w:val="single" w:sz="4" w:space="0" w:color="auto"/>
              <w:right w:val="single" w:sz="6" w:space="0" w:color="auto"/>
            </w:tcBorders>
            <w:shd w:val="clear" w:color="auto" w:fill="FFFFFF"/>
          </w:tcPr>
          <w:p w:rsidR="00270869" w:rsidRDefault="00421C4D">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Работы, связанные с легкосмываемыми загрязнениями.</w:t>
            </w:r>
          </w:p>
          <w:p w:rsidR="00270869" w:rsidRDefault="00421C4D">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Работы с водными растворами, водой (предусмотренные технологией).</w:t>
            </w:r>
          </w:p>
        </w:tc>
        <w:tc>
          <w:tcPr>
            <w:tcW w:w="1200" w:type="dxa"/>
            <w:tcBorders>
              <w:top w:val="single" w:sz="4" w:space="0" w:color="auto"/>
              <w:left w:val="single" w:sz="6" w:space="0" w:color="auto"/>
              <w:bottom w:val="single" w:sz="4" w:space="0" w:color="auto"/>
              <w:right w:val="single" w:sz="4" w:space="0" w:color="auto"/>
            </w:tcBorders>
            <w:shd w:val="clear" w:color="auto" w:fill="FFFFFF"/>
          </w:tcPr>
          <w:p w:rsidR="00270869" w:rsidRDefault="00421C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 г.</w:t>
            </w:r>
          </w:p>
          <w:p w:rsidR="00270869" w:rsidRDefault="00270869">
            <w:pPr>
              <w:shd w:val="clear" w:color="auto" w:fill="FFFFFF"/>
              <w:spacing w:after="0" w:line="240" w:lineRule="auto"/>
              <w:jc w:val="center"/>
              <w:rPr>
                <w:rFonts w:ascii="Times New Roman" w:eastAsia="Times New Roman" w:hAnsi="Times New Roman" w:cs="Times New Roman"/>
                <w:sz w:val="24"/>
                <w:szCs w:val="24"/>
                <w:lang w:eastAsia="ru-RU"/>
              </w:rPr>
            </w:pPr>
          </w:p>
          <w:p w:rsidR="00270869" w:rsidRDefault="00421C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 мл</w:t>
            </w:r>
          </w:p>
          <w:p w:rsidR="00270869" w:rsidRDefault="00270869">
            <w:pPr>
              <w:shd w:val="clear" w:color="auto" w:fill="FFFFFF"/>
              <w:spacing w:after="0" w:line="240" w:lineRule="auto"/>
              <w:jc w:val="center"/>
              <w:rPr>
                <w:rFonts w:ascii="Times New Roman" w:eastAsia="Times New Roman" w:hAnsi="Times New Roman" w:cs="Times New Roman"/>
                <w:sz w:val="24"/>
                <w:szCs w:val="24"/>
                <w:lang w:eastAsia="ru-RU"/>
              </w:rPr>
            </w:pPr>
          </w:p>
          <w:p w:rsidR="00270869" w:rsidRDefault="00270869">
            <w:pPr>
              <w:shd w:val="clear" w:color="auto" w:fill="FFFFFF"/>
              <w:spacing w:after="0" w:line="240" w:lineRule="auto"/>
              <w:jc w:val="center"/>
              <w:rPr>
                <w:rFonts w:ascii="Times New Roman" w:eastAsia="Times New Roman" w:hAnsi="Times New Roman" w:cs="Times New Roman"/>
                <w:sz w:val="24"/>
                <w:szCs w:val="24"/>
                <w:lang w:eastAsia="ru-RU"/>
              </w:rPr>
            </w:pPr>
          </w:p>
          <w:p w:rsidR="00270869" w:rsidRDefault="00270869">
            <w:pPr>
              <w:shd w:val="clear" w:color="auto" w:fill="FFFFFF"/>
              <w:spacing w:after="0" w:line="240" w:lineRule="auto"/>
              <w:jc w:val="center"/>
              <w:rPr>
                <w:rFonts w:ascii="Times New Roman" w:eastAsia="Times New Roman" w:hAnsi="Times New Roman" w:cs="Times New Roman"/>
                <w:sz w:val="24"/>
                <w:szCs w:val="24"/>
                <w:lang w:eastAsia="ru-RU"/>
              </w:rPr>
            </w:pPr>
          </w:p>
        </w:tc>
      </w:tr>
      <w:tr w:rsidR="00270869">
        <w:trPr>
          <w:trHeight w:val="288"/>
        </w:trPr>
        <w:tc>
          <w:tcPr>
            <w:tcW w:w="634" w:type="dxa"/>
            <w:tcBorders>
              <w:top w:val="single" w:sz="4" w:space="0" w:color="auto"/>
              <w:left w:val="single" w:sz="4" w:space="0" w:color="auto"/>
              <w:bottom w:val="single" w:sz="4" w:space="0" w:color="auto"/>
              <w:right w:val="single" w:sz="6" w:space="0" w:color="auto"/>
            </w:tcBorders>
            <w:shd w:val="clear" w:color="auto" w:fill="FFFFFF"/>
          </w:tcPr>
          <w:p w:rsidR="00270869" w:rsidRDefault="00421C4D">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46" w:type="dxa"/>
            <w:tcBorders>
              <w:top w:val="single" w:sz="4" w:space="0" w:color="auto"/>
              <w:left w:val="single" w:sz="6" w:space="0" w:color="auto"/>
              <w:bottom w:val="single" w:sz="4" w:space="0" w:color="auto"/>
              <w:right w:val="single" w:sz="6" w:space="0" w:color="auto"/>
            </w:tcBorders>
            <w:shd w:val="clear" w:color="auto" w:fill="FFFFFF"/>
          </w:tcPr>
          <w:p w:rsidR="00270869" w:rsidRDefault="00421C4D">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Дворник</w:t>
            </w:r>
          </w:p>
        </w:tc>
        <w:tc>
          <w:tcPr>
            <w:tcW w:w="2525" w:type="dxa"/>
            <w:tcBorders>
              <w:top w:val="single" w:sz="4" w:space="0" w:color="auto"/>
              <w:left w:val="single" w:sz="6" w:space="0" w:color="auto"/>
              <w:bottom w:val="single" w:sz="4" w:space="0" w:color="auto"/>
              <w:right w:val="single" w:sz="6" w:space="0" w:color="auto"/>
            </w:tcBorders>
            <w:shd w:val="clear" w:color="auto" w:fill="FFFFFF"/>
          </w:tcPr>
          <w:p w:rsidR="00270869" w:rsidRDefault="00421C4D">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Мыло туалетное</w:t>
            </w:r>
          </w:p>
          <w:p w:rsidR="00270869" w:rsidRDefault="00270869">
            <w:pPr>
              <w:shd w:val="clear" w:color="auto" w:fill="FFFFFF"/>
              <w:spacing w:after="0" w:line="240" w:lineRule="auto"/>
              <w:rPr>
                <w:rFonts w:ascii="Times New Roman" w:eastAsia="Times New Roman" w:hAnsi="Times New Roman" w:cs="Times New Roman"/>
                <w:sz w:val="24"/>
                <w:szCs w:val="24"/>
                <w:lang w:eastAsia="ru-RU"/>
              </w:rPr>
            </w:pPr>
          </w:p>
          <w:p w:rsidR="00270869" w:rsidRDefault="00270869">
            <w:pPr>
              <w:shd w:val="clear" w:color="auto" w:fill="FFFFFF"/>
              <w:spacing w:after="0" w:line="240" w:lineRule="auto"/>
              <w:rPr>
                <w:rFonts w:ascii="Times New Roman" w:eastAsia="Times New Roman" w:hAnsi="Times New Roman" w:cs="Times New Roman"/>
                <w:sz w:val="24"/>
                <w:szCs w:val="24"/>
                <w:lang w:eastAsia="ru-RU"/>
              </w:rPr>
            </w:pPr>
          </w:p>
        </w:tc>
        <w:tc>
          <w:tcPr>
            <w:tcW w:w="3355" w:type="dxa"/>
            <w:tcBorders>
              <w:top w:val="single" w:sz="4" w:space="0" w:color="auto"/>
              <w:left w:val="single" w:sz="6" w:space="0" w:color="auto"/>
              <w:bottom w:val="single" w:sz="4" w:space="0" w:color="auto"/>
              <w:right w:val="single" w:sz="6" w:space="0" w:color="auto"/>
            </w:tcBorders>
            <w:shd w:val="clear" w:color="auto" w:fill="FFFFFF"/>
          </w:tcPr>
          <w:p w:rsidR="00270869" w:rsidRDefault="00421C4D">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Работы, связанные с легкосмываемыми загрязнениями.</w:t>
            </w:r>
          </w:p>
        </w:tc>
        <w:tc>
          <w:tcPr>
            <w:tcW w:w="1200" w:type="dxa"/>
            <w:tcBorders>
              <w:top w:val="single" w:sz="4" w:space="0" w:color="auto"/>
              <w:left w:val="single" w:sz="6" w:space="0" w:color="auto"/>
              <w:bottom w:val="single" w:sz="4" w:space="0" w:color="auto"/>
              <w:right w:val="single" w:sz="4" w:space="0" w:color="auto"/>
            </w:tcBorders>
            <w:shd w:val="clear" w:color="auto" w:fill="FFFFFF"/>
          </w:tcPr>
          <w:p w:rsidR="00270869" w:rsidRDefault="00421C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 г.</w:t>
            </w:r>
          </w:p>
          <w:p w:rsidR="00270869" w:rsidRDefault="00270869">
            <w:pPr>
              <w:shd w:val="clear" w:color="auto" w:fill="FFFFFF"/>
              <w:spacing w:after="0" w:line="240" w:lineRule="auto"/>
              <w:jc w:val="center"/>
              <w:rPr>
                <w:rFonts w:ascii="Times New Roman" w:eastAsia="Times New Roman" w:hAnsi="Times New Roman" w:cs="Times New Roman"/>
                <w:sz w:val="24"/>
                <w:szCs w:val="24"/>
                <w:lang w:eastAsia="ru-RU"/>
              </w:rPr>
            </w:pPr>
          </w:p>
          <w:p w:rsidR="00270869" w:rsidRDefault="00270869">
            <w:pPr>
              <w:shd w:val="clear" w:color="auto" w:fill="FFFFFF"/>
              <w:spacing w:after="0" w:line="240" w:lineRule="auto"/>
              <w:jc w:val="center"/>
              <w:rPr>
                <w:rFonts w:ascii="Times New Roman" w:eastAsia="Times New Roman" w:hAnsi="Times New Roman" w:cs="Times New Roman"/>
                <w:sz w:val="24"/>
                <w:szCs w:val="24"/>
                <w:lang w:eastAsia="ru-RU"/>
              </w:rPr>
            </w:pPr>
          </w:p>
        </w:tc>
      </w:tr>
      <w:tr w:rsidR="00270869">
        <w:trPr>
          <w:trHeight w:val="288"/>
        </w:trPr>
        <w:tc>
          <w:tcPr>
            <w:tcW w:w="634" w:type="dxa"/>
            <w:tcBorders>
              <w:top w:val="single" w:sz="4" w:space="0" w:color="auto"/>
              <w:left w:val="single" w:sz="4" w:space="0" w:color="auto"/>
              <w:bottom w:val="single" w:sz="4" w:space="0" w:color="auto"/>
              <w:right w:val="single" w:sz="6" w:space="0" w:color="auto"/>
            </w:tcBorders>
            <w:shd w:val="clear" w:color="auto" w:fill="FFFFFF"/>
          </w:tcPr>
          <w:p w:rsidR="00270869" w:rsidRDefault="00421C4D">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46" w:type="dxa"/>
            <w:tcBorders>
              <w:top w:val="single" w:sz="4" w:space="0" w:color="auto"/>
              <w:left w:val="single" w:sz="6" w:space="0" w:color="auto"/>
              <w:bottom w:val="single" w:sz="4" w:space="0" w:color="auto"/>
              <w:right w:val="single" w:sz="6" w:space="0" w:color="auto"/>
            </w:tcBorders>
            <w:shd w:val="clear" w:color="auto" w:fill="FFFFFF"/>
          </w:tcPr>
          <w:p w:rsidR="00270869" w:rsidRDefault="00421C4D">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Садовник</w:t>
            </w:r>
          </w:p>
          <w:p w:rsidR="00270869" w:rsidRDefault="00270869">
            <w:pPr>
              <w:shd w:val="clear" w:color="auto" w:fill="FFFFFF"/>
              <w:spacing w:after="0" w:line="240" w:lineRule="auto"/>
              <w:jc w:val="both"/>
              <w:rPr>
                <w:rFonts w:ascii="Times New Roman" w:eastAsia="Times New Roman" w:hAnsi="Times New Roman" w:cs="Times New Roman"/>
                <w:sz w:val="24"/>
                <w:szCs w:val="24"/>
                <w:lang w:eastAsia="ru-RU"/>
              </w:rPr>
            </w:pPr>
          </w:p>
        </w:tc>
        <w:tc>
          <w:tcPr>
            <w:tcW w:w="2525" w:type="dxa"/>
            <w:tcBorders>
              <w:top w:val="single" w:sz="4" w:space="0" w:color="auto"/>
              <w:left w:val="single" w:sz="6" w:space="0" w:color="auto"/>
              <w:bottom w:val="single" w:sz="4" w:space="0" w:color="auto"/>
              <w:right w:val="single" w:sz="6" w:space="0" w:color="auto"/>
            </w:tcBorders>
            <w:shd w:val="clear" w:color="auto" w:fill="FFFFFF"/>
          </w:tcPr>
          <w:p w:rsidR="00270869" w:rsidRDefault="00421C4D">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Мыло туалетное</w:t>
            </w:r>
          </w:p>
          <w:p w:rsidR="00270869" w:rsidRDefault="00270869">
            <w:pPr>
              <w:shd w:val="clear" w:color="auto" w:fill="FFFFFF"/>
              <w:spacing w:after="0" w:line="240" w:lineRule="auto"/>
              <w:rPr>
                <w:rFonts w:ascii="Times New Roman" w:eastAsia="Times New Roman" w:hAnsi="Times New Roman" w:cs="Times New Roman"/>
                <w:sz w:val="24"/>
                <w:szCs w:val="24"/>
                <w:lang w:eastAsia="ru-RU"/>
              </w:rPr>
            </w:pPr>
          </w:p>
          <w:p w:rsidR="00270869" w:rsidRDefault="00270869">
            <w:pPr>
              <w:shd w:val="clear" w:color="auto" w:fill="FFFFFF"/>
              <w:spacing w:after="0" w:line="240" w:lineRule="auto"/>
              <w:rPr>
                <w:rFonts w:ascii="Times New Roman" w:eastAsia="Times New Roman" w:hAnsi="Times New Roman" w:cs="Times New Roman"/>
                <w:sz w:val="24"/>
                <w:szCs w:val="24"/>
                <w:lang w:eastAsia="ru-RU"/>
              </w:rPr>
            </w:pPr>
          </w:p>
        </w:tc>
        <w:tc>
          <w:tcPr>
            <w:tcW w:w="3355" w:type="dxa"/>
            <w:tcBorders>
              <w:top w:val="single" w:sz="4" w:space="0" w:color="auto"/>
              <w:left w:val="single" w:sz="6" w:space="0" w:color="auto"/>
              <w:bottom w:val="single" w:sz="4" w:space="0" w:color="auto"/>
              <w:right w:val="single" w:sz="6" w:space="0" w:color="auto"/>
            </w:tcBorders>
            <w:shd w:val="clear" w:color="auto" w:fill="FFFFFF"/>
          </w:tcPr>
          <w:p w:rsidR="00270869" w:rsidRDefault="00421C4D">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Работы, связанные с легкосмываемыми загрязнениями.</w:t>
            </w:r>
          </w:p>
        </w:tc>
        <w:tc>
          <w:tcPr>
            <w:tcW w:w="1200" w:type="dxa"/>
            <w:tcBorders>
              <w:top w:val="single" w:sz="4" w:space="0" w:color="auto"/>
              <w:left w:val="single" w:sz="6" w:space="0" w:color="auto"/>
              <w:bottom w:val="single" w:sz="4" w:space="0" w:color="auto"/>
              <w:right w:val="single" w:sz="4" w:space="0" w:color="auto"/>
            </w:tcBorders>
            <w:shd w:val="clear" w:color="auto" w:fill="FFFFFF"/>
          </w:tcPr>
          <w:p w:rsidR="00270869" w:rsidRDefault="00421C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200г.</w:t>
            </w:r>
          </w:p>
        </w:tc>
      </w:tr>
    </w:tbl>
    <w:p w:rsidR="00270869" w:rsidRDefault="00270869">
      <w:pPr>
        <w:shd w:val="clear" w:color="auto" w:fill="FFFFFF"/>
        <w:spacing w:after="0" w:line="240" w:lineRule="auto"/>
        <w:jc w:val="both"/>
        <w:rPr>
          <w:rFonts w:ascii="Times New Roman" w:eastAsia="Times New Roman" w:hAnsi="Times New Roman" w:cs="Times New Roman"/>
          <w:b/>
          <w:bCs/>
          <w:sz w:val="24"/>
          <w:szCs w:val="24"/>
          <w:lang w:eastAsia="ru-RU"/>
        </w:rPr>
      </w:pPr>
    </w:p>
    <w:p w:rsidR="00270869" w:rsidRDefault="00421C4D">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санитарно-бытовых помещениях мыло находится постоянно. </w:t>
      </w:r>
    </w:p>
    <w:p w:rsidR="00270869" w:rsidRDefault="00270869">
      <w:pPr>
        <w:spacing w:after="0" w:line="240" w:lineRule="auto"/>
        <w:jc w:val="both"/>
        <w:rPr>
          <w:rFonts w:ascii="Times New Roman" w:eastAsia="Times New Roman" w:hAnsi="Times New Roman" w:cs="Times New Roman"/>
          <w:b/>
          <w:bCs/>
          <w:sz w:val="24"/>
          <w:szCs w:val="24"/>
          <w:lang w:eastAsia="ru-RU"/>
        </w:rPr>
      </w:pPr>
    </w:p>
    <w:p w:rsidR="00270869" w:rsidRDefault="00421C4D">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b/>
          <w:bCs/>
          <w:sz w:val="24"/>
          <w:szCs w:val="24"/>
          <w:lang w:eastAsia="ru-RU"/>
        </w:rPr>
        <w:t xml:space="preserve">Основание: </w:t>
      </w:r>
      <w:proofErr w:type="spellStart"/>
      <w:r>
        <w:rPr>
          <w:rFonts w:ascii="Times New Roman" w:eastAsia="Times New Roman" w:hAnsi="Times New Roman" w:cs="Times New Roman"/>
          <w:i/>
          <w:sz w:val="24"/>
          <w:szCs w:val="24"/>
          <w:lang w:eastAsia="ru-RU"/>
        </w:rPr>
        <w:t>ст.ст</w:t>
      </w:r>
      <w:proofErr w:type="spellEnd"/>
      <w:r>
        <w:rPr>
          <w:rFonts w:ascii="Times New Roman" w:eastAsia="Times New Roman" w:hAnsi="Times New Roman" w:cs="Times New Roman"/>
          <w:i/>
          <w:sz w:val="24"/>
          <w:szCs w:val="24"/>
          <w:lang w:eastAsia="ru-RU"/>
        </w:rPr>
        <w:t>. 212  и 221   ТК РФ;</w:t>
      </w:r>
    </w:p>
    <w:p w:rsidR="00270869" w:rsidRDefault="00421C4D">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Приказ </w:t>
      </w:r>
      <w:proofErr w:type="spellStart"/>
      <w:r>
        <w:rPr>
          <w:rFonts w:ascii="Times New Roman" w:eastAsia="Times New Roman" w:hAnsi="Times New Roman" w:cs="Times New Roman"/>
          <w:i/>
          <w:sz w:val="24"/>
          <w:szCs w:val="24"/>
          <w:lang w:eastAsia="ru-RU"/>
        </w:rPr>
        <w:t>Минздравсоцразвития</w:t>
      </w:r>
      <w:proofErr w:type="spellEnd"/>
      <w:r>
        <w:rPr>
          <w:rFonts w:ascii="Times New Roman" w:eastAsia="Times New Roman" w:hAnsi="Times New Roman" w:cs="Times New Roman"/>
          <w:i/>
          <w:sz w:val="24"/>
          <w:szCs w:val="24"/>
          <w:lang w:eastAsia="ru-RU"/>
        </w:rPr>
        <w:t xml:space="preserve"> России от 17.12.2010 № 1122н (ред. от 07.02.2013)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p w:rsidR="00270869" w:rsidRDefault="00270869">
      <w:pPr>
        <w:spacing w:after="0" w:line="240" w:lineRule="auto"/>
        <w:jc w:val="both"/>
        <w:rPr>
          <w:rFonts w:ascii="Times New Roman" w:eastAsia="Times New Roman" w:hAnsi="Times New Roman" w:cs="Times New Roman"/>
          <w:i/>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421C4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3</w:t>
      </w:r>
    </w:p>
    <w:p w:rsidR="00270869" w:rsidRDefault="00421C4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Коллективному договору </w:t>
      </w:r>
    </w:p>
    <w:p w:rsidR="00270869" w:rsidRDefault="00421C4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МБДОУ « Детский сад </w:t>
      </w:r>
    </w:p>
    <w:p w:rsidR="00270869" w:rsidRDefault="00421C4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«Исток» </w:t>
      </w:r>
      <w:proofErr w:type="spellStart"/>
      <w:r>
        <w:rPr>
          <w:rFonts w:ascii="Times New Roman" w:eastAsia="Times New Roman" w:hAnsi="Times New Roman" w:cs="Times New Roman"/>
          <w:sz w:val="24"/>
          <w:szCs w:val="24"/>
          <w:lang w:eastAsia="ru-RU"/>
        </w:rPr>
        <w:t>п</w:t>
      </w:r>
      <w:r w:rsidR="005B2D23">
        <w:rPr>
          <w:rFonts w:ascii="Times New Roman" w:eastAsia="Times New Roman" w:hAnsi="Times New Roman" w:cs="Times New Roman"/>
          <w:sz w:val="24"/>
          <w:szCs w:val="24"/>
          <w:lang w:eastAsia="ru-RU"/>
        </w:rPr>
        <w:t>гт</w:t>
      </w:r>
      <w:proofErr w:type="spellEnd"/>
      <w:r>
        <w:rPr>
          <w:rFonts w:ascii="Times New Roman" w:eastAsia="Times New Roman" w:hAnsi="Times New Roman" w:cs="Times New Roman"/>
          <w:sz w:val="24"/>
          <w:szCs w:val="24"/>
          <w:lang w:eastAsia="ru-RU"/>
        </w:rPr>
        <w:t xml:space="preserve"> Новый Свет</w:t>
      </w:r>
      <w:r w:rsidR="004D5F38">
        <w:rPr>
          <w:rFonts w:ascii="Times New Roman" w:eastAsia="Times New Roman" w:hAnsi="Times New Roman" w:cs="Times New Roman"/>
          <w:sz w:val="24"/>
          <w:szCs w:val="24"/>
          <w:lang w:eastAsia="ru-RU"/>
        </w:rPr>
        <w:t>»</w:t>
      </w:r>
    </w:p>
    <w:p w:rsidR="00270869" w:rsidRDefault="00421C4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городского округа Судак</w:t>
      </w:r>
    </w:p>
    <w:p w:rsidR="004F00C0" w:rsidRDefault="004F00C0" w:rsidP="004F00C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01.03.2021г.-28.02.202</w:t>
      </w:r>
      <w:r w:rsidR="0097591C">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г.</w:t>
      </w:r>
    </w:p>
    <w:p w:rsidR="004F00C0" w:rsidRDefault="004F00C0">
      <w:pPr>
        <w:spacing w:after="0" w:line="240" w:lineRule="auto"/>
        <w:jc w:val="right"/>
        <w:rPr>
          <w:rFonts w:ascii="Times New Roman" w:eastAsia="Times New Roman" w:hAnsi="Times New Roman" w:cs="Times New Roman"/>
          <w:sz w:val="24"/>
          <w:szCs w:val="24"/>
          <w:lang w:eastAsia="ru-RU"/>
        </w:rPr>
      </w:pPr>
    </w:p>
    <w:p w:rsidR="00270869" w:rsidRDefault="00421C4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p>
    <w:p w:rsidR="00270869" w:rsidRDefault="00421C4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специальной одежды, специальной обуви и других средств индивидуальной защиты, </w:t>
      </w:r>
    </w:p>
    <w:p w:rsidR="00270869" w:rsidRDefault="00421C4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подлежащих выдаче работникам</w:t>
      </w:r>
    </w:p>
    <w:p w:rsidR="00270869" w:rsidRDefault="00270869">
      <w:pPr>
        <w:spacing w:after="0" w:line="240" w:lineRule="auto"/>
        <w:jc w:val="both"/>
        <w:rPr>
          <w:rFonts w:ascii="Times New Roman" w:eastAsia="Times New Roman" w:hAnsi="Times New Roman" w:cs="Times New Roman"/>
          <w:sz w:val="24"/>
          <w:szCs w:val="24"/>
          <w:lang w:eastAsia="ru-RU"/>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520"/>
        <w:gridCol w:w="5040"/>
        <w:gridCol w:w="2040"/>
      </w:tblGrid>
      <w:tr w:rsidR="00270869">
        <w:tc>
          <w:tcPr>
            <w:tcW w:w="468" w:type="dxa"/>
          </w:tcPr>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2520" w:type="dxa"/>
          </w:tcPr>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профессии (должности)</w:t>
            </w:r>
          </w:p>
        </w:tc>
        <w:tc>
          <w:tcPr>
            <w:tcW w:w="5040" w:type="dxa"/>
          </w:tcPr>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Наименование средств </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индивидуальной защиты</w:t>
            </w:r>
          </w:p>
        </w:tc>
        <w:tc>
          <w:tcPr>
            <w:tcW w:w="2040" w:type="dxa"/>
          </w:tcPr>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 выдачи на год (количество единиц или комплектов)</w:t>
            </w:r>
          </w:p>
        </w:tc>
      </w:tr>
      <w:tr w:rsidR="00270869">
        <w:tc>
          <w:tcPr>
            <w:tcW w:w="468" w:type="dxa"/>
          </w:tcPr>
          <w:p w:rsidR="00270869" w:rsidRDefault="00270869">
            <w:pPr>
              <w:numPr>
                <w:ilvl w:val="0"/>
                <w:numId w:val="2"/>
              </w:numPr>
              <w:spacing w:after="0" w:line="240" w:lineRule="auto"/>
              <w:jc w:val="both"/>
              <w:rPr>
                <w:rFonts w:ascii="Times New Roman" w:eastAsia="Times New Roman" w:hAnsi="Times New Roman" w:cs="Times New Roman"/>
                <w:sz w:val="24"/>
                <w:szCs w:val="24"/>
                <w:lang w:eastAsia="ru-RU"/>
              </w:rPr>
            </w:pPr>
          </w:p>
        </w:tc>
        <w:tc>
          <w:tcPr>
            <w:tcW w:w="2520" w:type="dxa"/>
          </w:tcPr>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Дворник</w:t>
            </w:r>
          </w:p>
        </w:tc>
        <w:tc>
          <w:tcPr>
            <w:tcW w:w="5040" w:type="dxa"/>
          </w:tcPr>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Костюм хлопчатобумажный</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Фартук хлопчатобумажный с нагрудником</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Рукавицы комбинированные</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Плащ непромокаемый</w:t>
            </w:r>
          </w:p>
          <w:p w:rsidR="00270869" w:rsidRDefault="00270869">
            <w:pPr>
              <w:spacing w:after="0" w:line="240" w:lineRule="auto"/>
              <w:jc w:val="both"/>
              <w:rPr>
                <w:rFonts w:ascii="Times New Roman" w:eastAsia="Times New Roman" w:hAnsi="Times New Roman" w:cs="Times New Roman"/>
                <w:i/>
                <w:sz w:val="24"/>
                <w:szCs w:val="24"/>
                <w:lang w:eastAsia="ru-RU"/>
              </w:rPr>
            </w:pPr>
          </w:p>
          <w:p w:rsidR="00270869" w:rsidRDefault="00421C4D">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Зимой дополнительно:</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Куртка на утепляющей прокладке</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Брюки на утепляющей прокладке    </w:t>
            </w:r>
          </w:p>
          <w:p w:rsidR="00270869" w:rsidRDefault="00270869">
            <w:pPr>
              <w:spacing w:after="0" w:line="240" w:lineRule="auto"/>
              <w:jc w:val="both"/>
              <w:rPr>
                <w:rFonts w:ascii="Times New Roman" w:eastAsia="Times New Roman" w:hAnsi="Times New Roman" w:cs="Times New Roman"/>
                <w:sz w:val="24"/>
                <w:szCs w:val="24"/>
                <w:lang w:eastAsia="ru-RU"/>
              </w:rPr>
            </w:pPr>
          </w:p>
        </w:tc>
        <w:tc>
          <w:tcPr>
            <w:tcW w:w="2040" w:type="dxa"/>
          </w:tcPr>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пар</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 3 года</w:t>
            </w: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 1,5 года</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 1,5 года</w:t>
            </w:r>
          </w:p>
        </w:tc>
      </w:tr>
      <w:tr w:rsidR="00270869">
        <w:trPr>
          <w:trHeight w:val="682"/>
        </w:trPr>
        <w:tc>
          <w:tcPr>
            <w:tcW w:w="468" w:type="dxa"/>
          </w:tcPr>
          <w:p w:rsidR="00270869" w:rsidRDefault="00270869">
            <w:pPr>
              <w:numPr>
                <w:ilvl w:val="0"/>
                <w:numId w:val="2"/>
              </w:numPr>
              <w:spacing w:after="0" w:line="240" w:lineRule="auto"/>
              <w:jc w:val="both"/>
              <w:rPr>
                <w:rFonts w:ascii="Times New Roman" w:eastAsia="Times New Roman" w:hAnsi="Times New Roman" w:cs="Times New Roman"/>
                <w:sz w:val="24"/>
                <w:szCs w:val="24"/>
                <w:lang w:eastAsia="ru-RU"/>
              </w:rPr>
            </w:pPr>
          </w:p>
        </w:tc>
        <w:tc>
          <w:tcPr>
            <w:tcW w:w="2520" w:type="dxa"/>
          </w:tcPr>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Машинист по стирке  белья</w:t>
            </w:r>
          </w:p>
        </w:tc>
        <w:tc>
          <w:tcPr>
            <w:tcW w:w="5040" w:type="dxa"/>
          </w:tcPr>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Костюм хлопчатобумажный или костюм из смешанных тканей</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Перчатки резиновые</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Фартук хлопчатобумажный с нагрудником</w:t>
            </w:r>
          </w:p>
        </w:tc>
        <w:tc>
          <w:tcPr>
            <w:tcW w:w="2040" w:type="dxa"/>
          </w:tcPr>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износа</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пары</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270869">
        <w:trPr>
          <w:trHeight w:val="170"/>
        </w:trPr>
        <w:tc>
          <w:tcPr>
            <w:tcW w:w="468" w:type="dxa"/>
          </w:tcPr>
          <w:p w:rsidR="00270869" w:rsidRDefault="00270869">
            <w:pPr>
              <w:numPr>
                <w:ilvl w:val="0"/>
                <w:numId w:val="2"/>
              </w:numPr>
              <w:spacing w:after="0" w:line="240" w:lineRule="auto"/>
              <w:jc w:val="both"/>
              <w:rPr>
                <w:rFonts w:ascii="Times New Roman" w:eastAsia="Times New Roman" w:hAnsi="Times New Roman" w:cs="Times New Roman"/>
                <w:sz w:val="24"/>
                <w:szCs w:val="24"/>
                <w:lang w:eastAsia="ru-RU"/>
              </w:rPr>
            </w:pPr>
          </w:p>
        </w:tc>
        <w:tc>
          <w:tcPr>
            <w:tcW w:w="2520" w:type="dxa"/>
          </w:tcPr>
          <w:p w:rsidR="00270869" w:rsidRDefault="00421C4D" w:rsidP="00E453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Помощник воспитател</w:t>
            </w:r>
            <w:r w:rsidR="00E453E7">
              <w:rPr>
                <w:rFonts w:ascii="Times New Roman" w:eastAsia="Times New Roman" w:hAnsi="Times New Roman" w:cs="Times New Roman"/>
                <w:sz w:val="24"/>
                <w:szCs w:val="24"/>
                <w:lang w:eastAsia="ru-RU"/>
              </w:rPr>
              <w:t>я</w:t>
            </w:r>
          </w:p>
        </w:tc>
        <w:tc>
          <w:tcPr>
            <w:tcW w:w="5040" w:type="dxa"/>
          </w:tcPr>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Халат хлопчатобумажный</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Фартук хлопчатобумажный</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Косынка хлопчатобумажная (или колпак)</w:t>
            </w:r>
          </w:p>
        </w:tc>
        <w:tc>
          <w:tcPr>
            <w:tcW w:w="2040" w:type="dxa"/>
          </w:tcPr>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270869">
        <w:trPr>
          <w:trHeight w:val="863"/>
        </w:trPr>
        <w:tc>
          <w:tcPr>
            <w:tcW w:w="468" w:type="dxa"/>
          </w:tcPr>
          <w:p w:rsidR="00270869" w:rsidRDefault="00270869">
            <w:pPr>
              <w:numPr>
                <w:ilvl w:val="0"/>
                <w:numId w:val="2"/>
              </w:numPr>
              <w:spacing w:after="0" w:line="240" w:lineRule="auto"/>
              <w:jc w:val="both"/>
              <w:rPr>
                <w:rFonts w:ascii="Times New Roman" w:eastAsia="Times New Roman" w:hAnsi="Times New Roman" w:cs="Times New Roman"/>
                <w:sz w:val="24"/>
                <w:szCs w:val="24"/>
                <w:lang w:eastAsia="ru-RU"/>
              </w:rPr>
            </w:pPr>
          </w:p>
        </w:tc>
        <w:tc>
          <w:tcPr>
            <w:tcW w:w="2520" w:type="dxa"/>
          </w:tcPr>
          <w:p w:rsidR="00D03F88" w:rsidRDefault="00D03F88" w:rsidP="00D03F8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Работник комплексной уборки</w:t>
            </w:r>
          </w:p>
          <w:p w:rsidR="00270869" w:rsidRDefault="00270869">
            <w:pPr>
              <w:spacing w:after="0" w:line="240" w:lineRule="auto"/>
              <w:jc w:val="both"/>
              <w:rPr>
                <w:rFonts w:ascii="Times New Roman" w:eastAsia="Times New Roman" w:hAnsi="Times New Roman" w:cs="Times New Roman"/>
                <w:sz w:val="24"/>
                <w:szCs w:val="24"/>
                <w:lang w:eastAsia="ru-RU"/>
              </w:rPr>
            </w:pPr>
          </w:p>
        </w:tc>
        <w:tc>
          <w:tcPr>
            <w:tcW w:w="5040" w:type="dxa"/>
            <w:tcBorders>
              <w:bottom w:val="single" w:sz="4" w:space="0" w:color="auto"/>
            </w:tcBorders>
          </w:tcPr>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Халат (или фартук) хлопчатобумажный </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Рукавицы комбинированные или перчатки с полимерным покрытием</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мытье полов и мест общего пользования дополнительно:</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Перчатки резиновые    </w:t>
            </w:r>
          </w:p>
        </w:tc>
        <w:tc>
          <w:tcPr>
            <w:tcW w:w="2040" w:type="dxa"/>
            <w:tcBorders>
              <w:bottom w:val="single" w:sz="4" w:space="0" w:color="auto"/>
            </w:tcBorders>
          </w:tcPr>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пар</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пара</w:t>
            </w: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пары</w:t>
            </w:r>
          </w:p>
        </w:tc>
      </w:tr>
      <w:tr w:rsidR="00270869">
        <w:trPr>
          <w:trHeight w:val="169"/>
        </w:trPr>
        <w:tc>
          <w:tcPr>
            <w:tcW w:w="468" w:type="dxa"/>
          </w:tcPr>
          <w:p w:rsidR="00270869" w:rsidRDefault="00270869">
            <w:pPr>
              <w:numPr>
                <w:ilvl w:val="0"/>
                <w:numId w:val="2"/>
              </w:numPr>
              <w:spacing w:after="0" w:line="240" w:lineRule="auto"/>
              <w:jc w:val="both"/>
              <w:rPr>
                <w:rFonts w:ascii="Times New Roman" w:eastAsia="Times New Roman" w:hAnsi="Times New Roman" w:cs="Times New Roman"/>
                <w:sz w:val="24"/>
                <w:szCs w:val="24"/>
                <w:lang w:eastAsia="ru-RU"/>
              </w:rPr>
            </w:pPr>
          </w:p>
        </w:tc>
        <w:tc>
          <w:tcPr>
            <w:tcW w:w="2520" w:type="dxa"/>
          </w:tcPr>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Слесарь – электрик по ремонту электрооборудования</w:t>
            </w:r>
          </w:p>
        </w:tc>
        <w:tc>
          <w:tcPr>
            <w:tcW w:w="5040" w:type="dxa"/>
            <w:shd w:val="clear" w:color="auto" w:fill="auto"/>
          </w:tcPr>
          <w:p w:rsidR="00270869" w:rsidRDefault="00421C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Костюм брезентовый или костюм хлопчатобумажный для защиты от общих производственных  загрязнений и механических воздействий, или костюм из смешанных тканей для защиты от общих производственных  загрязнений и механических воздействий.</w:t>
            </w:r>
          </w:p>
          <w:p w:rsidR="00270869" w:rsidRDefault="00421C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Сапоги резиновые</w:t>
            </w:r>
          </w:p>
          <w:p w:rsidR="00270869" w:rsidRDefault="00421C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Рукавицы брезентовые </w:t>
            </w:r>
          </w:p>
          <w:p w:rsidR="00270869" w:rsidRDefault="00421C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Респиратор</w:t>
            </w:r>
          </w:p>
          <w:p w:rsidR="00270869" w:rsidRDefault="0027086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70869" w:rsidRDefault="00421C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наружных работах зимой дополнительно:</w:t>
            </w:r>
          </w:p>
          <w:p w:rsidR="00270869" w:rsidRDefault="00421C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Куртка на утепляющей прокладке</w:t>
            </w:r>
          </w:p>
          <w:p w:rsidR="00270869" w:rsidRDefault="00421C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Брюки на утепляющей прокладке</w:t>
            </w:r>
          </w:p>
        </w:tc>
        <w:tc>
          <w:tcPr>
            <w:tcW w:w="2040" w:type="dxa"/>
            <w:shd w:val="clear" w:color="auto" w:fill="auto"/>
          </w:tcPr>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пара</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пары</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износа</w:t>
            </w: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 1,5 года</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 1,5 года</w:t>
            </w: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tc>
      </w:tr>
      <w:tr w:rsidR="00270869">
        <w:trPr>
          <w:trHeight w:val="169"/>
        </w:trPr>
        <w:tc>
          <w:tcPr>
            <w:tcW w:w="468" w:type="dxa"/>
          </w:tcPr>
          <w:p w:rsidR="00270869" w:rsidRDefault="00270869">
            <w:pPr>
              <w:numPr>
                <w:ilvl w:val="0"/>
                <w:numId w:val="2"/>
              </w:numPr>
              <w:spacing w:after="0" w:line="240" w:lineRule="auto"/>
              <w:jc w:val="both"/>
              <w:rPr>
                <w:rFonts w:ascii="Times New Roman" w:eastAsia="Times New Roman" w:hAnsi="Times New Roman" w:cs="Times New Roman"/>
                <w:sz w:val="24"/>
                <w:szCs w:val="24"/>
                <w:lang w:eastAsia="ru-RU"/>
              </w:rPr>
            </w:pPr>
          </w:p>
        </w:tc>
        <w:tc>
          <w:tcPr>
            <w:tcW w:w="2520" w:type="dxa"/>
          </w:tcPr>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Повар</w:t>
            </w:r>
          </w:p>
        </w:tc>
        <w:tc>
          <w:tcPr>
            <w:tcW w:w="5040" w:type="dxa"/>
            <w:shd w:val="clear" w:color="auto" w:fill="auto"/>
          </w:tcPr>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Халат хлопчатобумажный</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Фартук хлопчатобумажный</w:t>
            </w:r>
          </w:p>
          <w:p w:rsidR="00270869" w:rsidRDefault="00421C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Косынка хлопчатобумажна</w:t>
            </w:r>
            <w:proofErr w:type="gramStart"/>
            <w:r>
              <w:rPr>
                <w:rFonts w:ascii="Times New Roman" w:eastAsia="Times New Roman" w:hAnsi="Times New Roman" w:cs="Times New Roman"/>
                <w:sz w:val="24"/>
                <w:szCs w:val="24"/>
                <w:lang w:eastAsia="ru-RU"/>
              </w:rPr>
              <w:t>я(</w:t>
            </w:r>
            <w:proofErr w:type="gramEnd"/>
            <w:r>
              <w:rPr>
                <w:rFonts w:ascii="Times New Roman" w:eastAsia="Times New Roman" w:hAnsi="Times New Roman" w:cs="Times New Roman"/>
                <w:sz w:val="24"/>
                <w:szCs w:val="24"/>
                <w:lang w:eastAsia="ru-RU"/>
              </w:rPr>
              <w:t>или колпак)</w:t>
            </w:r>
          </w:p>
          <w:p w:rsidR="00270869" w:rsidRDefault="00270869">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040" w:type="dxa"/>
            <w:shd w:val="clear" w:color="auto" w:fill="auto"/>
          </w:tcPr>
          <w:p w:rsidR="00270869" w:rsidRDefault="00421C4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rsidR="00270869" w:rsidRDefault="00421C4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rsidR="00270869" w:rsidRDefault="00421C4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270869">
        <w:trPr>
          <w:trHeight w:val="169"/>
        </w:trPr>
        <w:tc>
          <w:tcPr>
            <w:tcW w:w="468" w:type="dxa"/>
          </w:tcPr>
          <w:p w:rsidR="00270869" w:rsidRDefault="00421C4D">
            <w:pPr>
              <w:numPr>
                <w:ilvl w:val="0"/>
                <w:numId w:val="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2520" w:type="dxa"/>
          </w:tcPr>
          <w:p w:rsidR="00270869" w:rsidRDefault="00D03F88" w:rsidP="00D03F8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Помощник повара</w:t>
            </w:r>
          </w:p>
        </w:tc>
        <w:tc>
          <w:tcPr>
            <w:tcW w:w="5040" w:type="dxa"/>
            <w:shd w:val="clear" w:color="auto" w:fill="auto"/>
          </w:tcPr>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Халат хлопчатобумажный</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Фартук хлопчатобумажный</w:t>
            </w:r>
          </w:p>
          <w:p w:rsidR="00270869" w:rsidRDefault="00421C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Косынка хлопчатобумажная (или колпак)</w:t>
            </w:r>
          </w:p>
        </w:tc>
        <w:tc>
          <w:tcPr>
            <w:tcW w:w="2040" w:type="dxa"/>
            <w:shd w:val="clear" w:color="auto" w:fill="auto"/>
          </w:tcPr>
          <w:p w:rsidR="00270869" w:rsidRDefault="00421C4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rsidR="00270869" w:rsidRDefault="00421C4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rsidR="00270869" w:rsidRDefault="00421C4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270869">
        <w:trPr>
          <w:trHeight w:val="169"/>
        </w:trPr>
        <w:tc>
          <w:tcPr>
            <w:tcW w:w="468" w:type="dxa"/>
          </w:tcPr>
          <w:p w:rsidR="00270869" w:rsidRDefault="00270869">
            <w:pPr>
              <w:numPr>
                <w:ilvl w:val="0"/>
                <w:numId w:val="2"/>
              </w:numPr>
              <w:spacing w:after="0" w:line="240" w:lineRule="auto"/>
              <w:jc w:val="both"/>
              <w:rPr>
                <w:rFonts w:ascii="Times New Roman" w:eastAsia="Times New Roman" w:hAnsi="Times New Roman" w:cs="Times New Roman"/>
                <w:sz w:val="24"/>
                <w:szCs w:val="24"/>
                <w:lang w:eastAsia="ru-RU"/>
              </w:rPr>
            </w:pPr>
          </w:p>
        </w:tc>
        <w:tc>
          <w:tcPr>
            <w:tcW w:w="2520" w:type="dxa"/>
          </w:tcPr>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Садовник</w:t>
            </w:r>
          </w:p>
        </w:tc>
        <w:tc>
          <w:tcPr>
            <w:tcW w:w="5040" w:type="dxa"/>
            <w:shd w:val="clear" w:color="auto" w:fill="auto"/>
          </w:tcPr>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Костюм хлопчатобумажный</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Фартук хлопчатобумажный с нагрудником</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Рукавицы комбинированные</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Плащ непромокаемый</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Защитные очки</w:t>
            </w:r>
          </w:p>
          <w:p w:rsidR="00270869" w:rsidRDefault="00421C4D">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Зимой дополнительно:</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Куртка на утепляющей прокладке</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Брюки на утепляющей прокладке    </w:t>
            </w:r>
          </w:p>
          <w:p w:rsidR="00270869" w:rsidRDefault="00270869">
            <w:pPr>
              <w:spacing w:after="0" w:line="240" w:lineRule="auto"/>
              <w:jc w:val="both"/>
              <w:rPr>
                <w:rFonts w:ascii="Times New Roman" w:eastAsia="Times New Roman" w:hAnsi="Times New Roman" w:cs="Times New Roman"/>
                <w:sz w:val="24"/>
                <w:szCs w:val="24"/>
                <w:lang w:eastAsia="ru-RU"/>
              </w:rPr>
            </w:pPr>
          </w:p>
        </w:tc>
        <w:tc>
          <w:tcPr>
            <w:tcW w:w="2040" w:type="dxa"/>
            <w:shd w:val="clear" w:color="auto" w:fill="auto"/>
          </w:tcPr>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пар</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 3 года</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 3 года</w:t>
            </w: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 1,5 года</w:t>
            </w: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 1,5 года</w:t>
            </w:r>
          </w:p>
        </w:tc>
      </w:tr>
    </w:tbl>
    <w:p w:rsidR="00270869" w:rsidRDefault="00270869">
      <w:pPr>
        <w:keepNext/>
        <w:spacing w:after="0" w:line="240" w:lineRule="auto"/>
        <w:jc w:val="both"/>
        <w:outlineLvl w:val="0"/>
        <w:rPr>
          <w:rFonts w:ascii="Times New Roman" w:eastAsia="Times New Roman" w:hAnsi="Times New Roman" w:cs="Times New Roman"/>
          <w:b/>
          <w:bCs/>
          <w:sz w:val="24"/>
          <w:szCs w:val="24"/>
          <w:lang w:eastAsia="ru-RU"/>
        </w:rPr>
      </w:pPr>
    </w:p>
    <w:p w:rsidR="00270869" w:rsidRDefault="00421C4D">
      <w:pPr>
        <w:keepNext/>
        <w:spacing w:after="0" w:line="240" w:lineRule="auto"/>
        <w:jc w:val="both"/>
        <w:outlineLvl w:val="0"/>
        <w:rPr>
          <w:rFonts w:ascii="Times New Roman" w:eastAsia="Times New Roman" w:hAnsi="Times New Roman" w:cs="Times New Roman"/>
          <w:i/>
          <w:sz w:val="24"/>
          <w:szCs w:val="24"/>
          <w:lang w:eastAsia="ru-RU"/>
        </w:rPr>
      </w:pPr>
      <w:r>
        <w:rPr>
          <w:rFonts w:ascii="Times New Roman" w:eastAsia="Times New Roman" w:hAnsi="Times New Roman" w:cs="Times New Roman"/>
          <w:b/>
          <w:bCs/>
          <w:sz w:val="24"/>
          <w:szCs w:val="24"/>
          <w:lang w:eastAsia="ru-RU"/>
        </w:rPr>
        <w:t>Основание: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ст. 221 ТК РФ;</w:t>
      </w:r>
    </w:p>
    <w:p w:rsidR="00270869" w:rsidRDefault="00421C4D">
      <w:pPr>
        <w:keepNext/>
        <w:spacing w:after="0" w:line="240" w:lineRule="auto"/>
        <w:jc w:val="both"/>
        <w:outlineLvl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iCs/>
          <w:sz w:val="24"/>
          <w:szCs w:val="24"/>
          <w:lang w:eastAsia="ru-RU"/>
        </w:rPr>
        <w:t xml:space="preserve">Приказ </w:t>
      </w:r>
      <w:proofErr w:type="spellStart"/>
      <w:r>
        <w:rPr>
          <w:rFonts w:ascii="Times New Roman" w:eastAsia="Times New Roman" w:hAnsi="Times New Roman" w:cs="Times New Roman"/>
          <w:i/>
          <w:iCs/>
          <w:sz w:val="24"/>
          <w:szCs w:val="24"/>
          <w:lang w:eastAsia="ru-RU"/>
        </w:rPr>
        <w:t>Минздравсоцразвития</w:t>
      </w:r>
      <w:proofErr w:type="spellEnd"/>
      <w:r>
        <w:rPr>
          <w:rFonts w:ascii="Times New Roman" w:eastAsia="Times New Roman" w:hAnsi="Times New Roman" w:cs="Times New Roman"/>
          <w:i/>
          <w:iCs/>
          <w:sz w:val="24"/>
          <w:szCs w:val="24"/>
          <w:lang w:eastAsia="ru-RU"/>
        </w:rPr>
        <w:t xml:space="preserve"> РФ от 01.06.2009 </w:t>
      </w:r>
      <w:r>
        <w:rPr>
          <w:rFonts w:ascii="Times New Roman" w:eastAsia="Times New Roman" w:hAnsi="Times New Roman" w:cs="Times New Roman"/>
          <w:i/>
          <w:spacing w:val="7"/>
          <w:sz w:val="24"/>
          <w:szCs w:val="24"/>
          <w:lang w:eastAsia="ru-RU"/>
        </w:rPr>
        <w:t>№</w:t>
      </w:r>
      <w:r>
        <w:rPr>
          <w:rFonts w:ascii="Times New Roman" w:eastAsia="Times New Roman" w:hAnsi="Times New Roman" w:cs="Times New Roman"/>
          <w:i/>
          <w:iCs/>
          <w:sz w:val="24"/>
          <w:szCs w:val="24"/>
          <w:lang w:eastAsia="ru-RU"/>
        </w:rPr>
        <w:t>290н «Об утверждении Межотраслевых правил обеспечения работников специальной одеждой, специальной обувью и другими средствами индивидуальной защиты»  (Зарегистрировано в Минюсте РФ 10.09.2009</w:t>
      </w:r>
      <w:r>
        <w:rPr>
          <w:rFonts w:ascii="Times New Roman" w:eastAsia="Times New Roman" w:hAnsi="Times New Roman" w:cs="Times New Roman"/>
          <w:i/>
          <w:spacing w:val="7"/>
          <w:sz w:val="24"/>
          <w:szCs w:val="24"/>
          <w:lang w:eastAsia="ru-RU"/>
        </w:rPr>
        <w:t xml:space="preserve"> №</w:t>
      </w:r>
      <w:r>
        <w:rPr>
          <w:rFonts w:ascii="Times New Roman" w:eastAsia="Times New Roman" w:hAnsi="Times New Roman" w:cs="Times New Roman"/>
          <w:i/>
          <w:iCs/>
          <w:sz w:val="24"/>
          <w:szCs w:val="24"/>
          <w:lang w:eastAsia="ru-RU"/>
        </w:rPr>
        <w:t>14742)</w:t>
      </w:r>
      <w:r>
        <w:rPr>
          <w:rFonts w:ascii="Times New Roman" w:eastAsia="Times New Roman" w:hAnsi="Times New Roman" w:cs="Times New Roman"/>
          <w:i/>
          <w:sz w:val="24"/>
          <w:szCs w:val="24"/>
          <w:lang w:eastAsia="ru-RU"/>
        </w:rPr>
        <w:t xml:space="preserve">; «Типовые отраслевые нормы бесплатной выдачи рабочим и служащим специальной одежды, специальной обуви и других средств индивидуальной защиты», утвержденные Постановлениями Минтруда России; </w:t>
      </w:r>
    </w:p>
    <w:p w:rsidR="00270869" w:rsidRDefault="00421C4D">
      <w:pPr>
        <w:keepNext/>
        <w:spacing w:after="0" w:line="240" w:lineRule="auto"/>
        <w:jc w:val="both"/>
        <w:outlineLvl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«Типовые нормы бесплатной выдачи специальной сигнальной одежды повышенной видимости работникам всех отраслей экономики», утвержденные приказам Министерства здравоохранения и социального развития Российской Федерации от 20 апреля 2006 года № 297; </w:t>
      </w:r>
    </w:p>
    <w:p w:rsidR="00270869" w:rsidRDefault="00421C4D">
      <w:pPr>
        <w:keepNext/>
        <w:spacing w:after="0" w:line="240" w:lineRule="auto"/>
        <w:jc w:val="both"/>
        <w:outlineLvl w:val="0"/>
        <w:rPr>
          <w:rFonts w:ascii="Times New Roman" w:eastAsia="Times New Roman" w:hAnsi="Times New Roman" w:cs="Times New Roman"/>
          <w:i/>
          <w:sz w:val="24"/>
          <w:szCs w:val="24"/>
          <w:lang w:eastAsia="ru-RU"/>
        </w:rPr>
      </w:pPr>
      <w:proofErr w:type="gramStart"/>
      <w:r>
        <w:rPr>
          <w:rFonts w:ascii="Times New Roman" w:eastAsia="Times New Roman" w:hAnsi="Times New Roman" w:cs="Times New Roman"/>
          <w:i/>
          <w:sz w:val="24"/>
          <w:szCs w:val="24"/>
          <w:lang w:eastAsia="ru-RU"/>
        </w:rPr>
        <w:t xml:space="preserve">- Приказ </w:t>
      </w:r>
      <w:proofErr w:type="spellStart"/>
      <w:r>
        <w:rPr>
          <w:rFonts w:ascii="Times New Roman" w:eastAsia="Times New Roman" w:hAnsi="Times New Roman" w:cs="Times New Roman"/>
          <w:i/>
          <w:iCs/>
          <w:sz w:val="24"/>
          <w:szCs w:val="24"/>
          <w:lang w:eastAsia="ru-RU"/>
        </w:rPr>
        <w:t>Минздравсоцразвития</w:t>
      </w:r>
      <w:proofErr w:type="spellEnd"/>
      <w:r>
        <w:rPr>
          <w:rFonts w:ascii="Times New Roman" w:eastAsia="Times New Roman" w:hAnsi="Times New Roman" w:cs="Times New Roman"/>
          <w:i/>
          <w:iCs/>
          <w:sz w:val="24"/>
          <w:szCs w:val="24"/>
          <w:lang w:eastAsia="ru-RU"/>
        </w:rPr>
        <w:t xml:space="preserve"> РФ </w:t>
      </w:r>
      <w:r>
        <w:rPr>
          <w:rFonts w:ascii="Times New Roman" w:eastAsia="Times New Roman" w:hAnsi="Times New Roman" w:cs="Times New Roman"/>
          <w:i/>
          <w:sz w:val="24"/>
          <w:szCs w:val="24"/>
          <w:lang w:eastAsia="ru-RU"/>
        </w:rPr>
        <w:t>от 01.10.2008 №541н "Об утверждении Типовых норм бесплатной выдачи сертифицированных специальной одежды, специальной обуви и других средств индивидуальной защиты работникам сквозных профессий и должностей всех отраслей экономики,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roofErr w:type="gramEnd"/>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sz w:val="24"/>
          <w:szCs w:val="24"/>
          <w:lang w:eastAsia="ru-RU"/>
        </w:rPr>
      </w:pPr>
    </w:p>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270869" w:rsidRDefault="00421C4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4</w:t>
      </w:r>
    </w:p>
    <w:p w:rsidR="00270869" w:rsidRDefault="00421C4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Коллективному договору</w:t>
      </w:r>
    </w:p>
    <w:p w:rsidR="00270869" w:rsidRDefault="00421C4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МБДОУ « Детский сад </w:t>
      </w:r>
    </w:p>
    <w:p w:rsidR="00270869" w:rsidRDefault="00421C4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«Исток» </w:t>
      </w:r>
      <w:proofErr w:type="spellStart"/>
      <w:r>
        <w:rPr>
          <w:rFonts w:ascii="Times New Roman" w:eastAsia="Times New Roman" w:hAnsi="Times New Roman" w:cs="Times New Roman"/>
          <w:sz w:val="24"/>
          <w:szCs w:val="24"/>
          <w:lang w:eastAsia="ru-RU"/>
        </w:rPr>
        <w:t>п</w:t>
      </w:r>
      <w:r w:rsidR="005B2D23">
        <w:rPr>
          <w:rFonts w:ascii="Times New Roman" w:eastAsia="Times New Roman" w:hAnsi="Times New Roman" w:cs="Times New Roman"/>
          <w:sz w:val="24"/>
          <w:szCs w:val="24"/>
          <w:lang w:eastAsia="ru-RU"/>
        </w:rPr>
        <w:t>гт</w:t>
      </w:r>
      <w:proofErr w:type="spellEnd"/>
      <w:r>
        <w:rPr>
          <w:rFonts w:ascii="Times New Roman" w:eastAsia="Times New Roman" w:hAnsi="Times New Roman" w:cs="Times New Roman"/>
          <w:sz w:val="24"/>
          <w:szCs w:val="24"/>
          <w:lang w:eastAsia="ru-RU"/>
        </w:rPr>
        <w:t xml:space="preserve"> Новый Свет</w:t>
      </w:r>
      <w:r w:rsidR="004D5F38">
        <w:rPr>
          <w:rFonts w:ascii="Times New Roman" w:eastAsia="Times New Roman" w:hAnsi="Times New Roman" w:cs="Times New Roman"/>
          <w:sz w:val="24"/>
          <w:szCs w:val="24"/>
          <w:lang w:eastAsia="ru-RU"/>
        </w:rPr>
        <w:t>»</w:t>
      </w:r>
    </w:p>
    <w:p w:rsidR="00270869" w:rsidRDefault="00421C4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городского округа Судак</w:t>
      </w:r>
    </w:p>
    <w:p w:rsidR="004F00C0" w:rsidRDefault="004F00C0" w:rsidP="004F00C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01.03.2021г.-28.02.202</w:t>
      </w:r>
      <w:r w:rsidR="0097591C">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г.</w:t>
      </w:r>
    </w:p>
    <w:p w:rsidR="004F00C0" w:rsidRDefault="004F00C0">
      <w:pPr>
        <w:spacing w:after="0" w:line="240" w:lineRule="auto"/>
        <w:jc w:val="right"/>
        <w:rPr>
          <w:rFonts w:ascii="Times New Roman" w:eastAsia="Times New Roman" w:hAnsi="Times New Roman" w:cs="Times New Roman"/>
          <w:sz w:val="24"/>
          <w:szCs w:val="24"/>
          <w:lang w:eastAsia="ru-RU"/>
        </w:rPr>
      </w:pPr>
    </w:p>
    <w:p w:rsidR="00270869" w:rsidRDefault="00421C4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270869" w:rsidRDefault="00421C4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p>
    <w:p w:rsidR="00270869" w:rsidRDefault="00421C4D">
      <w:pPr>
        <w:spacing w:after="0" w:line="240" w:lineRule="auto"/>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профессий (должностей), занятых на работах с вредными и (или) опасными условиями труда, которым производится денежная выплата</w:t>
      </w:r>
    </w:p>
    <w:p w:rsidR="00270869" w:rsidRDefault="00270869">
      <w:pPr>
        <w:spacing w:after="0" w:line="240" w:lineRule="auto"/>
        <w:jc w:val="both"/>
        <w:rPr>
          <w:rFonts w:ascii="Times New Roman" w:eastAsia="Times New Roman" w:hAnsi="Times New Roman" w:cs="Times New Roman"/>
          <w:sz w:val="24"/>
          <w:szCs w:val="24"/>
          <w:highlight w:val="yellow"/>
          <w:lang w:eastAsia="ru-RU"/>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386"/>
        <w:gridCol w:w="3260"/>
      </w:tblGrid>
      <w:tr w:rsidR="00270869">
        <w:trPr>
          <w:trHeight w:val="591"/>
        </w:trPr>
        <w:tc>
          <w:tcPr>
            <w:tcW w:w="959" w:type="dxa"/>
          </w:tcPr>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5386" w:type="dxa"/>
          </w:tcPr>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профессии (должности)</w:t>
            </w:r>
          </w:p>
        </w:tc>
        <w:tc>
          <w:tcPr>
            <w:tcW w:w="3260" w:type="dxa"/>
          </w:tcPr>
          <w:p w:rsidR="00270869" w:rsidRDefault="00421C4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Выплата в размере %</w:t>
            </w:r>
          </w:p>
        </w:tc>
      </w:tr>
      <w:tr w:rsidR="00270869">
        <w:tc>
          <w:tcPr>
            <w:tcW w:w="959" w:type="dxa"/>
          </w:tcPr>
          <w:p w:rsidR="00270869" w:rsidRDefault="00270869">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386" w:type="dxa"/>
          </w:tcPr>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Помощник  воспитателя</w:t>
            </w:r>
          </w:p>
          <w:p w:rsidR="00270869" w:rsidRDefault="00270869">
            <w:pPr>
              <w:spacing w:after="0" w:line="240" w:lineRule="auto"/>
              <w:jc w:val="both"/>
              <w:rPr>
                <w:rFonts w:ascii="Times New Roman" w:eastAsia="Times New Roman" w:hAnsi="Times New Roman" w:cs="Times New Roman"/>
                <w:sz w:val="24"/>
                <w:szCs w:val="24"/>
                <w:lang w:eastAsia="ru-RU"/>
              </w:rPr>
            </w:pPr>
          </w:p>
        </w:tc>
        <w:tc>
          <w:tcPr>
            <w:tcW w:w="3260" w:type="dxa"/>
          </w:tcPr>
          <w:p w:rsidR="00270869" w:rsidRDefault="0097591C" w:rsidP="009759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421C4D">
              <w:rPr>
                <w:rFonts w:ascii="Times New Roman" w:eastAsia="Times New Roman" w:hAnsi="Times New Roman" w:cs="Times New Roman"/>
                <w:sz w:val="24"/>
                <w:szCs w:val="24"/>
                <w:lang w:eastAsia="ru-RU"/>
              </w:rPr>
              <w:t>%</w:t>
            </w:r>
          </w:p>
        </w:tc>
      </w:tr>
      <w:tr w:rsidR="00270869">
        <w:tc>
          <w:tcPr>
            <w:tcW w:w="959" w:type="dxa"/>
          </w:tcPr>
          <w:p w:rsidR="00270869" w:rsidRDefault="00270869">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386" w:type="dxa"/>
          </w:tcPr>
          <w:p w:rsidR="00270869" w:rsidRDefault="00D03F88" w:rsidP="00D03F8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Работник комплексной уборки</w:t>
            </w:r>
          </w:p>
          <w:p w:rsidR="00D03F88" w:rsidRDefault="00D03F88" w:rsidP="00D03F88">
            <w:pPr>
              <w:spacing w:after="0" w:line="240" w:lineRule="auto"/>
              <w:jc w:val="both"/>
              <w:rPr>
                <w:rFonts w:ascii="Times New Roman" w:eastAsia="Times New Roman" w:hAnsi="Times New Roman" w:cs="Times New Roman"/>
                <w:sz w:val="24"/>
                <w:szCs w:val="24"/>
                <w:lang w:eastAsia="ru-RU"/>
              </w:rPr>
            </w:pPr>
          </w:p>
        </w:tc>
        <w:tc>
          <w:tcPr>
            <w:tcW w:w="3260" w:type="dxa"/>
          </w:tcPr>
          <w:p w:rsidR="00270869" w:rsidRDefault="0097591C" w:rsidP="009759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421C4D">
              <w:rPr>
                <w:rFonts w:ascii="Times New Roman" w:eastAsia="Times New Roman" w:hAnsi="Times New Roman" w:cs="Times New Roman"/>
                <w:sz w:val="24"/>
                <w:szCs w:val="24"/>
                <w:lang w:eastAsia="ru-RU"/>
              </w:rPr>
              <w:t>%</w:t>
            </w:r>
          </w:p>
        </w:tc>
      </w:tr>
      <w:tr w:rsidR="00270869">
        <w:tc>
          <w:tcPr>
            <w:tcW w:w="959" w:type="dxa"/>
          </w:tcPr>
          <w:p w:rsidR="00270869" w:rsidRDefault="00270869">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386" w:type="dxa"/>
          </w:tcPr>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Машинист по стирке белья</w:t>
            </w:r>
          </w:p>
          <w:p w:rsidR="00270869" w:rsidRDefault="00270869">
            <w:pPr>
              <w:spacing w:after="0" w:line="240" w:lineRule="auto"/>
              <w:jc w:val="both"/>
              <w:rPr>
                <w:rFonts w:ascii="Times New Roman" w:eastAsia="Times New Roman" w:hAnsi="Times New Roman" w:cs="Times New Roman"/>
                <w:sz w:val="24"/>
                <w:szCs w:val="24"/>
                <w:lang w:eastAsia="ru-RU"/>
              </w:rPr>
            </w:pPr>
          </w:p>
        </w:tc>
        <w:tc>
          <w:tcPr>
            <w:tcW w:w="3260" w:type="dxa"/>
          </w:tcPr>
          <w:p w:rsidR="00270869" w:rsidRDefault="0097591C" w:rsidP="009759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421C4D">
              <w:rPr>
                <w:rFonts w:ascii="Times New Roman" w:eastAsia="Times New Roman" w:hAnsi="Times New Roman" w:cs="Times New Roman"/>
                <w:sz w:val="24"/>
                <w:szCs w:val="24"/>
                <w:lang w:eastAsia="ru-RU"/>
              </w:rPr>
              <w:t>%</w:t>
            </w:r>
          </w:p>
        </w:tc>
      </w:tr>
      <w:tr w:rsidR="00270869">
        <w:tc>
          <w:tcPr>
            <w:tcW w:w="959" w:type="dxa"/>
          </w:tcPr>
          <w:p w:rsidR="00270869" w:rsidRDefault="00270869">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386" w:type="dxa"/>
          </w:tcPr>
          <w:p w:rsidR="00270869" w:rsidRDefault="00421C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Повар</w:t>
            </w:r>
          </w:p>
          <w:p w:rsidR="00270869" w:rsidRDefault="00270869">
            <w:pPr>
              <w:spacing w:after="0" w:line="240" w:lineRule="auto"/>
              <w:jc w:val="both"/>
              <w:rPr>
                <w:rFonts w:ascii="Times New Roman" w:eastAsia="Times New Roman" w:hAnsi="Times New Roman" w:cs="Times New Roman"/>
                <w:sz w:val="24"/>
                <w:szCs w:val="24"/>
                <w:lang w:eastAsia="ru-RU"/>
              </w:rPr>
            </w:pPr>
          </w:p>
        </w:tc>
        <w:tc>
          <w:tcPr>
            <w:tcW w:w="3260" w:type="dxa"/>
          </w:tcPr>
          <w:p w:rsidR="00270869" w:rsidRDefault="0097591C" w:rsidP="009759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421C4D">
              <w:rPr>
                <w:rFonts w:ascii="Times New Roman" w:eastAsia="Times New Roman" w:hAnsi="Times New Roman" w:cs="Times New Roman"/>
                <w:sz w:val="24"/>
                <w:szCs w:val="24"/>
                <w:lang w:eastAsia="ru-RU"/>
              </w:rPr>
              <w:t>%</w:t>
            </w:r>
          </w:p>
        </w:tc>
      </w:tr>
      <w:tr w:rsidR="00270869">
        <w:tc>
          <w:tcPr>
            <w:tcW w:w="959" w:type="dxa"/>
          </w:tcPr>
          <w:p w:rsidR="00270869" w:rsidRDefault="00270869">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386" w:type="dxa"/>
          </w:tcPr>
          <w:p w:rsidR="00270869" w:rsidRDefault="00D03F8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Помощник повара</w:t>
            </w:r>
          </w:p>
          <w:p w:rsidR="00270869" w:rsidRDefault="00270869">
            <w:pPr>
              <w:spacing w:after="0" w:line="240" w:lineRule="auto"/>
              <w:jc w:val="both"/>
              <w:rPr>
                <w:rFonts w:ascii="Times New Roman" w:eastAsia="Times New Roman" w:hAnsi="Times New Roman" w:cs="Times New Roman"/>
                <w:sz w:val="24"/>
                <w:szCs w:val="24"/>
                <w:lang w:eastAsia="ru-RU"/>
              </w:rPr>
            </w:pPr>
          </w:p>
        </w:tc>
        <w:tc>
          <w:tcPr>
            <w:tcW w:w="3260" w:type="dxa"/>
          </w:tcPr>
          <w:p w:rsidR="00270869" w:rsidRDefault="0097591C" w:rsidP="009759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421C4D">
              <w:rPr>
                <w:rFonts w:ascii="Times New Roman" w:eastAsia="Times New Roman" w:hAnsi="Times New Roman" w:cs="Times New Roman"/>
                <w:sz w:val="24"/>
                <w:szCs w:val="24"/>
                <w:lang w:eastAsia="ru-RU"/>
              </w:rPr>
              <w:t>%</w:t>
            </w:r>
          </w:p>
        </w:tc>
      </w:tr>
      <w:tr w:rsidR="00AB74A2">
        <w:tc>
          <w:tcPr>
            <w:tcW w:w="959" w:type="dxa"/>
          </w:tcPr>
          <w:p w:rsidR="00AB74A2" w:rsidRDefault="00AB74A2">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386" w:type="dxa"/>
          </w:tcPr>
          <w:p w:rsidR="00AB74A2" w:rsidRDefault="00AB74A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Медицинская сестра</w:t>
            </w:r>
          </w:p>
        </w:tc>
        <w:tc>
          <w:tcPr>
            <w:tcW w:w="3260" w:type="dxa"/>
          </w:tcPr>
          <w:p w:rsidR="00AB74A2" w:rsidRDefault="0097591C" w:rsidP="009759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AB74A2">
              <w:rPr>
                <w:rFonts w:ascii="Times New Roman" w:eastAsia="Times New Roman" w:hAnsi="Times New Roman" w:cs="Times New Roman"/>
                <w:sz w:val="24"/>
                <w:szCs w:val="24"/>
                <w:lang w:eastAsia="ru-RU"/>
              </w:rPr>
              <w:t>%</w:t>
            </w:r>
          </w:p>
        </w:tc>
      </w:tr>
    </w:tbl>
    <w:p w:rsidR="00270869" w:rsidRDefault="00270869">
      <w:pPr>
        <w:shd w:val="clear" w:color="auto" w:fill="FFFFFF"/>
        <w:spacing w:after="0" w:line="240" w:lineRule="auto"/>
        <w:jc w:val="both"/>
        <w:rPr>
          <w:rFonts w:ascii="Times New Roman" w:eastAsia="Times New Roman" w:hAnsi="Times New Roman" w:cs="Times New Roman"/>
          <w:sz w:val="24"/>
          <w:szCs w:val="24"/>
          <w:lang w:eastAsia="ru-RU"/>
        </w:rPr>
      </w:pPr>
    </w:p>
    <w:p w:rsidR="00270869" w:rsidRDefault="00270869">
      <w:pPr>
        <w:spacing w:after="0" w:line="240" w:lineRule="auto"/>
        <w:jc w:val="both"/>
        <w:rPr>
          <w:rFonts w:ascii="Times New Roman" w:eastAsia="Times New Roman" w:hAnsi="Times New Roman" w:cs="Times New Roman"/>
          <w:b/>
          <w:sz w:val="24"/>
          <w:szCs w:val="24"/>
          <w:lang w:eastAsia="ru-RU"/>
        </w:rPr>
      </w:pPr>
    </w:p>
    <w:p w:rsidR="00270869" w:rsidRDefault="00421C4D">
      <w:pPr>
        <w:spacing w:after="0" w:line="240" w:lineRule="auto"/>
        <w:ind w:left="-180"/>
        <w:jc w:val="both"/>
        <w:rPr>
          <w:rFonts w:ascii="Times New Roman" w:eastAsia="Times New Roman" w:hAnsi="Times New Roman" w:cs="Times New Roman"/>
          <w:i/>
          <w:spacing w:val="5"/>
          <w:sz w:val="24"/>
          <w:szCs w:val="24"/>
          <w:lang w:eastAsia="ru-RU"/>
        </w:rPr>
      </w:pPr>
      <w:r>
        <w:rPr>
          <w:rFonts w:ascii="Times New Roman" w:eastAsia="Times New Roman" w:hAnsi="Times New Roman" w:cs="Times New Roman"/>
          <w:b/>
          <w:i/>
          <w:sz w:val="24"/>
          <w:szCs w:val="24"/>
          <w:lang w:eastAsia="ru-RU"/>
        </w:rPr>
        <w:t xml:space="preserve">Основание: </w:t>
      </w:r>
      <w:r>
        <w:rPr>
          <w:rFonts w:ascii="Times New Roman" w:eastAsia="Times New Roman" w:hAnsi="Times New Roman" w:cs="Times New Roman"/>
          <w:i/>
          <w:sz w:val="24"/>
          <w:szCs w:val="24"/>
          <w:lang w:eastAsia="ru-RU"/>
        </w:rPr>
        <w:t>статья 222</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i/>
          <w:sz w:val="24"/>
          <w:szCs w:val="24"/>
          <w:lang w:eastAsia="ru-RU"/>
        </w:rPr>
        <w:t>ТК РФ;</w:t>
      </w:r>
      <w:r>
        <w:rPr>
          <w:rFonts w:ascii="Times New Roman" w:eastAsia="Times New Roman" w:hAnsi="Times New Roman" w:cs="Times New Roman"/>
          <w:i/>
          <w:spacing w:val="5"/>
          <w:sz w:val="24"/>
          <w:szCs w:val="24"/>
          <w:lang w:eastAsia="ru-RU"/>
        </w:rPr>
        <w:t xml:space="preserve"> </w:t>
      </w:r>
    </w:p>
    <w:p w:rsidR="00270869" w:rsidRDefault="00421C4D" w:rsidP="00883368">
      <w:pPr>
        <w:rPr>
          <w:rFonts w:ascii="Times New Roman" w:eastAsia="Times New Roman" w:hAnsi="Times New Roman" w:cs="Times New Roman"/>
          <w:sz w:val="24"/>
          <w:szCs w:val="24"/>
          <w:lang w:eastAsia="ru-RU"/>
        </w:rPr>
      </w:pPr>
      <w:r w:rsidRPr="00883368">
        <w:rPr>
          <w:rFonts w:ascii="Times New Roman" w:eastAsia="Times New Roman" w:hAnsi="Times New Roman" w:cs="Times New Roman"/>
          <w:i/>
          <w:spacing w:val="-7"/>
          <w:sz w:val="24"/>
          <w:szCs w:val="24"/>
          <w:lang w:eastAsia="ru-RU"/>
        </w:rPr>
        <w:t xml:space="preserve">-  </w:t>
      </w:r>
      <w:hyperlink r:id="rId17" w:history="1">
        <w:r w:rsidR="00883368" w:rsidRPr="00883368">
          <w:rPr>
            <w:rStyle w:val="afd"/>
            <w:rFonts w:ascii="Times New Roman" w:hAnsi="Times New Roman" w:cs="Times New Roman"/>
            <w:i/>
            <w:color w:val="auto"/>
            <w:sz w:val="24"/>
            <w:szCs w:val="24"/>
          </w:rPr>
          <w:t>ст. 92</w:t>
        </w:r>
      </w:hyperlink>
      <w:r w:rsidR="00883368" w:rsidRPr="00883368">
        <w:rPr>
          <w:rFonts w:ascii="Times New Roman" w:hAnsi="Times New Roman" w:cs="Times New Roman"/>
          <w:i/>
          <w:sz w:val="24"/>
          <w:szCs w:val="24"/>
        </w:rPr>
        <w:t xml:space="preserve">, </w:t>
      </w:r>
      <w:hyperlink r:id="rId18" w:history="1">
        <w:r w:rsidR="00883368" w:rsidRPr="00883368">
          <w:rPr>
            <w:rStyle w:val="afd"/>
            <w:rFonts w:ascii="Times New Roman" w:hAnsi="Times New Roman" w:cs="Times New Roman"/>
            <w:i/>
            <w:color w:val="auto"/>
            <w:sz w:val="24"/>
            <w:szCs w:val="24"/>
          </w:rPr>
          <w:t>117</w:t>
        </w:r>
      </w:hyperlink>
      <w:r w:rsidR="00883368" w:rsidRPr="00883368">
        <w:rPr>
          <w:rFonts w:ascii="Times New Roman" w:hAnsi="Times New Roman" w:cs="Times New Roman"/>
          <w:i/>
          <w:sz w:val="24"/>
          <w:szCs w:val="24"/>
        </w:rPr>
        <w:t xml:space="preserve"> и </w:t>
      </w:r>
      <w:hyperlink r:id="rId19" w:history="1">
        <w:r w:rsidR="00883368" w:rsidRPr="00883368">
          <w:rPr>
            <w:rStyle w:val="afd"/>
            <w:rFonts w:ascii="Times New Roman" w:hAnsi="Times New Roman" w:cs="Times New Roman"/>
            <w:i/>
            <w:color w:val="auto"/>
            <w:sz w:val="24"/>
            <w:szCs w:val="24"/>
          </w:rPr>
          <w:t>147</w:t>
        </w:r>
      </w:hyperlink>
      <w:r w:rsidR="00883368" w:rsidRPr="00883368">
        <w:rPr>
          <w:rFonts w:ascii="Times New Roman" w:hAnsi="Times New Roman" w:cs="Times New Roman"/>
          <w:i/>
          <w:sz w:val="24"/>
          <w:szCs w:val="24"/>
        </w:rPr>
        <w:t xml:space="preserve"> Трудового кодекса Российской Федерации</w:t>
      </w:r>
      <w:r w:rsidR="00883368">
        <w:t xml:space="preserve">, </w:t>
      </w:r>
      <w:r>
        <w:rPr>
          <w:rFonts w:ascii="Times New Roman" w:eastAsia="Times New Roman" w:hAnsi="Times New Roman" w:cs="Times New Roman"/>
          <w:i/>
          <w:spacing w:val="-7"/>
          <w:sz w:val="24"/>
          <w:szCs w:val="24"/>
          <w:lang w:eastAsia="ru-RU"/>
        </w:rPr>
        <w:t>Постановление Правительства РФ от 20.11.2008 № 870 «Об установление сокращённой продолжительности рабочего времени, ежегодного дополнительного оплачиваемого отпуска, повышенной оплаты труда работникам, занятым на тяжёлых работах, работах с вредными и (или) опасными условиями труда.</w:t>
      </w:r>
    </w:p>
    <w:p w:rsidR="002A683A" w:rsidRDefault="002A683A" w:rsidP="002A683A">
      <w:pPr>
        <w:spacing w:after="0" w:line="240" w:lineRule="auto"/>
        <w:jc w:val="right"/>
        <w:rPr>
          <w:rFonts w:ascii="Times New Roman" w:eastAsia="Times New Roman" w:hAnsi="Times New Roman" w:cs="Times New Roman"/>
          <w:sz w:val="24"/>
          <w:szCs w:val="24"/>
          <w:lang w:eastAsia="ru-RU"/>
        </w:rPr>
      </w:pPr>
    </w:p>
    <w:p w:rsidR="002A683A" w:rsidRDefault="002A683A" w:rsidP="002A683A">
      <w:pPr>
        <w:spacing w:after="0" w:line="240" w:lineRule="auto"/>
        <w:jc w:val="right"/>
        <w:rPr>
          <w:rFonts w:ascii="Times New Roman" w:eastAsia="Times New Roman" w:hAnsi="Times New Roman" w:cs="Times New Roman"/>
          <w:sz w:val="24"/>
          <w:szCs w:val="24"/>
          <w:lang w:eastAsia="ru-RU"/>
        </w:rPr>
      </w:pPr>
    </w:p>
    <w:p w:rsidR="002A683A" w:rsidRDefault="002A683A" w:rsidP="002A683A">
      <w:pPr>
        <w:spacing w:after="0" w:line="240" w:lineRule="auto"/>
        <w:jc w:val="right"/>
        <w:rPr>
          <w:rFonts w:ascii="Times New Roman" w:eastAsia="Times New Roman" w:hAnsi="Times New Roman" w:cs="Times New Roman"/>
          <w:sz w:val="24"/>
          <w:szCs w:val="24"/>
          <w:lang w:eastAsia="ru-RU"/>
        </w:rPr>
      </w:pPr>
    </w:p>
    <w:p w:rsidR="002A683A" w:rsidRDefault="002A683A" w:rsidP="002A683A">
      <w:pPr>
        <w:spacing w:after="0" w:line="240" w:lineRule="auto"/>
        <w:jc w:val="right"/>
        <w:rPr>
          <w:rFonts w:ascii="Times New Roman" w:eastAsia="Times New Roman" w:hAnsi="Times New Roman" w:cs="Times New Roman"/>
          <w:sz w:val="24"/>
          <w:szCs w:val="24"/>
          <w:lang w:eastAsia="ru-RU"/>
        </w:rPr>
      </w:pPr>
    </w:p>
    <w:p w:rsidR="002A683A" w:rsidRDefault="002A683A" w:rsidP="002A683A">
      <w:pPr>
        <w:spacing w:after="0" w:line="240" w:lineRule="auto"/>
        <w:jc w:val="right"/>
        <w:rPr>
          <w:rFonts w:ascii="Times New Roman" w:eastAsia="Times New Roman" w:hAnsi="Times New Roman" w:cs="Times New Roman"/>
          <w:sz w:val="24"/>
          <w:szCs w:val="24"/>
          <w:lang w:eastAsia="ru-RU"/>
        </w:rPr>
      </w:pPr>
    </w:p>
    <w:p w:rsidR="002A683A" w:rsidRDefault="002A683A" w:rsidP="002A683A">
      <w:pPr>
        <w:spacing w:after="0" w:line="240" w:lineRule="auto"/>
        <w:jc w:val="right"/>
        <w:rPr>
          <w:rFonts w:ascii="Times New Roman" w:eastAsia="Times New Roman" w:hAnsi="Times New Roman" w:cs="Times New Roman"/>
          <w:sz w:val="24"/>
          <w:szCs w:val="24"/>
          <w:lang w:eastAsia="ru-RU"/>
        </w:rPr>
      </w:pPr>
    </w:p>
    <w:p w:rsidR="002A683A" w:rsidRDefault="002A683A" w:rsidP="002A683A">
      <w:pPr>
        <w:spacing w:after="0" w:line="240" w:lineRule="auto"/>
        <w:jc w:val="right"/>
        <w:rPr>
          <w:rFonts w:ascii="Times New Roman" w:eastAsia="Times New Roman" w:hAnsi="Times New Roman" w:cs="Times New Roman"/>
          <w:sz w:val="24"/>
          <w:szCs w:val="24"/>
          <w:lang w:eastAsia="ru-RU"/>
        </w:rPr>
      </w:pPr>
    </w:p>
    <w:p w:rsidR="002A683A" w:rsidRDefault="002A683A" w:rsidP="002A683A">
      <w:pPr>
        <w:spacing w:after="0" w:line="240" w:lineRule="auto"/>
        <w:jc w:val="right"/>
        <w:rPr>
          <w:rFonts w:ascii="Times New Roman" w:eastAsia="Times New Roman" w:hAnsi="Times New Roman" w:cs="Times New Roman"/>
          <w:sz w:val="24"/>
          <w:szCs w:val="24"/>
          <w:lang w:eastAsia="ru-RU"/>
        </w:rPr>
      </w:pPr>
    </w:p>
    <w:p w:rsidR="002A683A" w:rsidRDefault="002A683A" w:rsidP="002A683A">
      <w:pPr>
        <w:spacing w:after="0" w:line="240" w:lineRule="auto"/>
        <w:jc w:val="right"/>
        <w:rPr>
          <w:rFonts w:ascii="Times New Roman" w:eastAsia="Times New Roman" w:hAnsi="Times New Roman" w:cs="Times New Roman"/>
          <w:sz w:val="24"/>
          <w:szCs w:val="24"/>
          <w:lang w:eastAsia="ru-RU"/>
        </w:rPr>
      </w:pPr>
    </w:p>
    <w:p w:rsidR="002A683A" w:rsidRDefault="002A683A" w:rsidP="002A683A">
      <w:pPr>
        <w:spacing w:after="0" w:line="240" w:lineRule="auto"/>
        <w:jc w:val="right"/>
        <w:rPr>
          <w:rFonts w:ascii="Times New Roman" w:eastAsia="Times New Roman" w:hAnsi="Times New Roman" w:cs="Times New Roman"/>
          <w:sz w:val="24"/>
          <w:szCs w:val="24"/>
          <w:lang w:eastAsia="ru-RU"/>
        </w:rPr>
      </w:pPr>
    </w:p>
    <w:p w:rsidR="002A683A" w:rsidRDefault="002A683A" w:rsidP="002A683A">
      <w:pPr>
        <w:spacing w:after="0" w:line="240" w:lineRule="auto"/>
        <w:jc w:val="right"/>
        <w:rPr>
          <w:rFonts w:ascii="Times New Roman" w:eastAsia="Times New Roman" w:hAnsi="Times New Roman" w:cs="Times New Roman"/>
          <w:sz w:val="24"/>
          <w:szCs w:val="24"/>
          <w:lang w:eastAsia="ru-RU"/>
        </w:rPr>
      </w:pPr>
    </w:p>
    <w:p w:rsidR="002A683A" w:rsidRDefault="002A683A" w:rsidP="002A683A">
      <w:pPr>
        <w:spacing w:after="0" w:line="240" w:lineRule="auto"/>
        <w:jc w:val="right"/>
        <w:rPr>
          <w:rFonts w:ascii="Times New Roman" w:eastAsia="Times New Roman" w:hAnsi="Times New Roman" w:cs="Times New Roman"/>
          <w:sz w:val="24"/>
          <w:szCs w:val="24"/>
          <w:lang w:eastAsia="ru-RU"/>
        </w:rPr>
      </w:pPr>
    </w:p>
    <w:p w:rsidR="002A683A" w:rsidRDefault="002A683A" w:rsidP="002A683A">
      <w:pPr>
        <w:spacing w:after="0" w:line="240" w:lineRule="auto"/>
        <w:jc w:val="right"/>
        <w:rPr>
          <w:rFonts w:ascii="Times New Roman" w:eastAsia="Times New Roman" w:hAnsi="Times New Roman" w:cs="Times New Roman"/>
          <w:sz w:val="24"/>
          <w:szCs w:val="24"/>
          <w:lang w:eastAsia="ru-RU"/>
        </w:rPr>
      </w:pPr>
    </w:p>
    <w:p w:rsidR="002A683A" w:rsidRDefault="002A683A" w:rsidP="002A683A">
      <w:pPr>
        <w:spacing w:after="0" w:line="240" w:lineRule="auto"/>
        <w:jc w:val="right"/>
        <w:rPr>
          <w:rFonts w:ascii="Times New Roman" w:eastAsia="Times New Roman" w:hAnsi="Times New Roman" w:cs="Times New Roman"/>
          <w:sz w:val="24"/>
          <w:szCs w:val="24"/>
          <w:lang w:eastAsia="ru-RU"/>
        </w:rPr>
      </w:pPr>
    </w:p>
    <w:p w:rsidR="002A683A" w:rsidRDefault="002A683A" w:rsidP="002A683A">
      <w:pPr>
        <w:spacing w:after="0" w:line="240" w:lineRule="auto"/>
        <w:jc w:val="right"/>
        <w:rPr>
          <w:rFonts w:ascii="Times New Roman" w:eastAsia="Times New Roman" w:hAnsi="Times New Roman" w:cs="Times New Roman"/>
          <w:sz w:val="24"/>
          <w:szCs w:val="24"/>
          <w:lang w:eastAsia="ru-RU"/>
        </w:rPr>
      </w:pPr>
    </w:p>
    <w:p w:rsidR="002A683A" w:rsidRDefault="002A683A" w:rsidP="002A683A">
      <w:pPr>
        <w:spacing w:after="0" w:line="240" w:lineRule="auto"/>
        <w:jc w:val="right"/>
        <w:rPr>
          <w:rFonts w:ascii="Times New Roman" w:eastAsia="Times New Roman" w:hAnsi="Times New Roman" w:cs="Times New Roman"/>
          <w:sz w:val="24"/>
          <w:szCs w:val="24"/>
          <w:lang w:eastAsia="ru-RU"/>
        </w:rPr>
      </w:pPr>
    </w:p>
    <w:p w:rsidR="002A683A" w:rsidRDefault="002A683A" w:rsidP="002A683A">
      <w:pPr>
        <w:spacing w:after="0" w:line="240" w:lineRule="auto"/>
        <w:jc w:val="right"/>
        <w:rPr>
          <w:rFonts w:ascii="Times New Roman" w:eastAsia="Times New Roman" w:hAnsi="Times New Roman" w:cs="Times New Roman"/>
          <w:sz w:val="24"/>
          <w:szCs w:val="24"/>
          <w:lang w:eastAsia="ru-RU"/>
        </w:rPr>
      </w:pPr>
    </w:p>
    <w:p w:rsidR="002A683A" w:rsidRDefault="002A683A" w:rsidP="002A683A">
      <w:pPr>
        <w:spacing w:after="0" w:line="240" w:lineRule="auto"/>
        <w:jc w:val="right"/>
        <w:rPr>
          <w:rFonts w:ascii="Times New Roman" w:eastAsia="Times New Roman" w:hAnsi="Times New Roman" w:cs="Times New Roman"/>
          <w:sz w:val="24"/>
          <w:szCs w:val="24"/>
          <w:lang w:eastAsia="ru-RU"/>
        </w:rPr>
      </w:pPr>
    </w:p>
    <w:p w:rsidR="002A683A" w:rsidRDefault="002A683A" w:rsidP="002A683A">
      <w:pPr>
        <w:spacing w:after="0" w:line="240" w:lineRule="auto"/>
        <w:jc w:val="right"/>
        <w:rPr>
          <w:rFonts w:ascii="Times New Roman" w:eastAsia="Times New Roman" w:hAnsi="Times New Roman" w:cs="Times New Roman"/>
          <w:sz w:val="24"/>
          <w:szCs w:val="24"/>
          <w:lang w:eastAsia="ru-RU"/>
        </w:rPr>
      </w:pPr>
    </w:p>
    <w:p w:rsidR="004E56BA" w:rsidRDefault="004E56BA" w:rsidP="002A683A">
      <w:pPr>
        <w:spacing w:after="0" w:line="240" w:lineRule="auto"/>
        <w:jc w:val="right"/>
        <w:rPr>
          <w:rFonts w:ascii="Times New Roman" w:eastAsia="Times New Roman" w:hAnsi="Times New Roman" w:cs="Times New Roman"/>
          <w:sz w:val="24"/>
          <w:szCs w:val="24"/>
          <w:lang w:eastAsia="ru-RU"/>
        </w:rPr>
      </w:pPr>
    </w:p>
    <w:p w:rsidR="002A683A" w:rsidRDefault="002A683A" w:rsidP="002A683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5</w:t>
      </w:r>
    </w:p>
    <w:p w:rsidR="002A683A" w:rsidRDefault="002A683A" w:rsidP="002A683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Коллективному договору</w:t>
      </w:r>
    </w:p>
    <w:p w:rsidR="002A683A" w:rsidRDefault="002A683A" w:rsidP="002A683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МБДОУ « Детский сад </w:t>
      </w:r>
    </w:p>
    <w:p w:rsidR="002A683A" w:rsidRDefault="002A683A" w:rsidP="002A683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«Исток» </w:t>
      </w:r>
      <w:proofErr w:type="spellStart"/>
      <w:r>
        <w:rPr>
          <w:rFonts w:ascii="Times New Roman" w:eastAsia="Times New Roman" w:hAnsi="Times New Roman" w:cs="Times New Roman"/>
          <w:sz w:val="24"/>
          <w:szCs w:val="24"/>
          <w:lang w:eastAsia="ru-RU"/>
        </w:rPr>
        <w:t>п</w:t>
      </w:r>
      <w:r w:rsidR="005B2D23">
        <w:rPr>
          <w:rFonts w:ascii="Times New Roman" w:eastAsia="Times New Roman" w:hAnsi="Times New Roman" w:cs="Times New Roman"/>
          <w:sz w:val="24"/>
          <w:szCs w:val="24"/>
          <w:lang w:eastAsia="ru-RU"/>
        </w:rPr>
        <w:t>гт</w:t>
      </w:r>
      <w:proofErr w:type="spellEnd"/>
      <w:r>
        <w:rPr>
          <w:rFonts w:ascii="Times New Roman" w:eastAsia="Times New Roman" w:hAnsi="Times New Roman" w:cs="Times New Roman"/>
          <w:sz w:val="24"/>
          <w:szCs w:val="24"/>
          <w:lang w:eastAsia="ru-RU"/>
        </w:rPr>
        <w:t xml:space="preserve"> Новый Свет</w:t>
      </w:r>
      <w:r w:rsidR="004D5F38">
        <w:rPr>
          <w:rFonts w:ascii="Times New Roman" w:eastAsia="Times New Roman" w:hAnsi="Times New Roman" w:cs="Times New Roman"/>
          <w:sz w:val="24"/>
          <w:szCs w:val="24"/>
          <w:lang w:eastAsia="ru-RU"/>
        </w:rPr>
        <w:t>»</w:t>
      </w:r>
    </w:p>
    <w:p w:rsidR="002A683A" w:rsidRDefault="002A683A" w:rsidP="002A683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городского округа Судак</w:t>
      </w:r>
    </w:p>
    <w:p w:rsidR="004F00C0" w:rsidRDefault="004F00C0" w:rsidP="004F00C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01.03.2021г.-28.02.202</w:t>
      </w:r>
      <w:r w:rsidR="0097591C">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г.</w:t>
      </w:r>
    </w:p>
    <w:p w:rsidR="004F00C0" w:rsidRDefault="004F00C0" w:rsidP="002A683A">
      <w:pPr>
        <w:spacing w:after="0" w:line="240" w:lineRule="auto"/>
        <w:jc w:val="right"/>
        <w:rPr>
          <w:rFonts w:ascii="Times New Roman" w:eastAsia="Times New Roman" w:hAnsi="Times New Roman" w:cs="Times New Roman"/>
          <w:sz w:val="24"/>
          <w:szCs w:val="24"/>
          <w:lang w:eastAsia="ru-RU"/>
        </w:rPr>
      </w:pPr>
    </w:p>
    <w:p w:rsidR="00FC0725" w:rsidRDefault="00FC0725" w:rsidP="00FC0725">
      <w:pPr>
        <w:pStyle w:val="1"/>
      </w:pPr>
      <w:r>
        <w:t>Таблица</w:t>
      </w:r>
    </w:p>
    <w:p w:rsidR="00FC0725" w:rsidRDefault="00FC0725" w:rsidP="00FC0725">
      <w:pPr>
        <w:pStyle w:val="1"/>
      </w:pPr>
      <w:r>
        <w:t>должностей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w:t>
      </w:r>
    </w:p>
    <w:tbl>
      <w:tblPr>
        <w:tblW w:w="103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60"/>
        <w:gridCol w:w="6300"/>
      </w:tblGrid>
      <w:tr w:rsidR="002A683A" w:rsidTr="00FC0725">
        <w:tc>
          <w:tcPr>
            <w:tcW w:w="4060" w:type="dxa"/>
            <w:tcBorders>
              <w:top w:val="single" w:sz="4" w:space="0" w:color="auto"/>
              <w:bottom w:val="single" w:sz="4" w:space="0" w:color="auto"/>
              <w:right w:val="single" w:sz="4" w:space="0" w:color="auto"/>
            </w:tcBorders>
          </w:tcPr>
          <w:p w:rsidR="002A683A" w:rsidRPr="00D14377" w:rsidRDefault="002A683A" w:rsidP="00FF25C9">
            <w:pPr>
              <w:pStyle w:val="afe"/>
              <w:jc w:val="center"/>
              <w:rPr>
                <w:rFonts w:ascii="Times New Roman" w:hAnsi="Times New Roman" w:cs="Times New Roman"/>
              </w:rPr>
            </w:pPr>
            <w:r w:rsidRPr="00D14377">
              <w:rPr>
                <w:rFonts w:ascii="Times New Roman" w:hAnsi="Times New Roman" w:cs="Times New Roman"/>
              </w:rPr>
              <w:t>Должность, по которой установлена квалификационная категория</w:t>
            </w:r>
          </w:p>
        </w:tc>
        <w:tc>
          <w:tcPr>
            <w:tcW w:w="6300" w:type="dxa"/>
            <w:tcBorders>
              <w:top w:val="single" w:sz="4" w:space="0" w:color="auto"/>
              <w:left w:val="single" w:sz="4" w:space="0" w:color="auto"/>
              <w:bottom w:val="nil"/>
            </w:tcBorders>
          </w:tcPr>
          <w:p w:rsidR="002A683A" w:rsidRPr="00D14377" w:rsidRDefault="002A683A" w:rsidP="00FF25C9">
            <w:pPr>
              <w:pStyle w:val="afe"/>
              <w:jc w:val="center"/>
              <w:rPr>
                <w:rFonts w:ascii="Times New Roman" w:hAnsi="Times New Roman" w:cs="Times New Roman"/>
              </w:rPr>
            </w:pPr>
            <w:r w:rsidRPr="00D14377">
              <w:rPr>
                <w:rFonts w:ascii="Times New Roman" w:hAnsi="Times New Roman" w:cs="Times New Roman"/>
              </w:rPr>
              <w:t>Должность, по которой рекомендуется при оплате труда учитывать квалификационную категорию, установленную по должности, указанной в графе 1</w:t>
            </w:r>
          </w:p>
        </w:tc>
      </w:tr>
      <w:tr w:rsidR="002A683A" w:rsidTr="00FC0725">
        <w:tc>
          <w:tcPr>
            <w:tcW w:w="4060" w:type="dxa"/>
            <w:tcBorders>
              <w:top w:val="single" w:sz="4" w:space="0" w:color="auto"/>
              <w:bottom w:val="single" w:sz="4" w:space="0" w:color="auto"/>
              <w:right w:val="single" w:sz="4" w:space="0" w:color="auto"/>
            </w:tcBorders>
          </w:tcPr>
          <w:p w:rsidR="002A683A" w:rsidRPr="00D14377" w:rsidRDefault="002A683A" w:rsidP="00FF25C9">
            <w:pPr>
              <w:pStyle w:val="afe"/>
              <w:jc w:val="center"/>
              <w:rPr>
                <w:rFonts w:ascii="Times New Roman" w:hAnsi="Times New Roman" w:cs="Times New Roman"/>
              </w:rPr>
            </w:pPr>
            <w:r w:rsidRPr="00D14377">
              <w:rPr>
                <w:rFonts w:ascii="Times New Roman" w:hAnsi="Times New Roman" w:cs="Times New Roman"/>
              </w:rPr>
              <w:t>1</w:t>
            </w:r>
          </w:p>
        </w:tc>
        <w:tc>
          <w:tcPr>
            <w:tcW w:w="6300" w:type="dxa"/>
            <w:tcBorders>
              <w:top w:val="single" w:sz="4" w:space="0" w:color="auto"/>
              <w:left w:val="single" w:sz="4" w:space="0" w:color="auto"/>
              <w:bottom w:val="nil"/>
            </w:tcBorders>
          </w:tcPr>
          <w:p w:rsidR="002A683A" w:rsidRPr="00D14377" w:rsidRDefault="002A683A" w:rsidP="00FF25C9">
            <w:pPr>
              <w:pStyle w:val="afe"/>
              <w:jc w:val="center"/>
              <w:rPr>
                <w:rFonts w:ascii="Times New Roman" w:hAnsi="Times New Roman" w:cs="Times New Roman"/>
              </w:rPr>
            </w:pPr>
            <w:r w:rsidRPr="00D14377">
              <w:rPr>
                <w:rFonts w:ascii="Times New Roman" w:hAnsi="Times New Roman" w:cs="Times New Roman"/>
              </w:rPr>
              <w:t>2</w:t>
            </w:r>
          </w:p>
        </w:tc>
      </w:tr>
      <w:tr w:rsidR="002A683A" w:rsidTr="00FC0725">
        <w:tc>
          <w:tcPr>
            <w:tcW w:w="4060" w:type="dxa"/>
            <w:tcBorders>
              <w:top w:val="single" w:sz="4" w:space="0" w:color="auto"/>
              <w:bottom w:val="single" w:sz="4" w:space="0" w:color="auto"/>
              <w:right w:val="single" w:sz="4" w:space="0" w:color="auto"/>
            </w:tcBorders>
          </w:tcPr>
          <w:p w:rsidR="002A683A" w:rsidRPr="00D14377" w:rsidRDefault="002A683A" w:rsidP="00FF25C9">
            <w:pPr>
              <w:pStyle w:val="af7"/>
              <w:rPr>
                <w:rFonts w:ascii="Times New Roman" w:hAnsi="Times New Roman" w:cs="Times New Roman"/>
              </w:rPr>
            </w:pPr>
            <w:r w:rsidRPr="00D14377">
              <w:rPr>
                <w:rFonts w:ascii="Times New Roman" w:hAnsi="Times New Roman" w:cs="Times New Roman"/>
              </w:rPr>
              <w:t>Учитель; преподаватель</w:t>
            </w:r>
          </w:p>
        </w:tc>
        <w:tc>
          <w:tcPr>
            <w:tcW w:w="6300" w:type="dxa"/>
            <w:tcBorders>
              <w:top w:val="single" w:sz="4" w:space="0" w:color="auto"/>
              <w:left w:val="single" w:sz="4" w:space="0" w:color="auto"/>
              <w:bottom w:val="single" w:sz="4" w:space="0" w:color="auto"/>
            </w:tcBorders>
          </w:tcPr>
          <w:p w:rsidR="002A683A" w:rsidRPr="00D14377" w:rsidRDefault="002A683A" w:rsidP="00FF25C9">
            <w:pPr>
              <w:pStyle w:val="af7"/>
              <w:rPr>
                <w:rFonts w:ascii="Times New Roman" w:hAnsi="Times New Roman" w:cs="Times New Roman"/>
              </w:rPr>
            </w:pPr>
            <w:r w:rsidRPr="00D14377">
              <w:rPr>
                <w:rFonts w:ascii="Times New Roman" w:hAnsi="Times New Roman" w:cs="Times New Roman"/>
              </w:rPr>
              <w:t>Преподаватель;</w:t>
            </w:r>
          </w:p>
          <w:p w:rsidR="002A683A" w:rsidRPr="00D14377" w:rsidRDefault="002A683A" w:rsidP="00FF25C9">
            <w:pPr>
              <w:pStyle w:val="af7"/>
              <w:rPr>
                <w:rFonts w:ascii="Times New Roman" w:hAnsi="Times New Roman" w:cs="Times New Roman"/>
              </w:rPr>
            </w:pPr>
            <w:r w:rsidRPr="00D14377">
              <w:rPr>
                <w:rFonts w:ascii="Times New Roman" w:hAnsi="Times New Roman" w:cs="Times New Roman"/>
              </w:rPr>
              <w:t>учитель;</w:t>
            </w:r>
          </w:p>
          <w:p w:rsidR="002A683A" w:rsidRPr="00D14377" w:rsidRDefault="002A683A" w:rsidP="00FF25C9">
            <w:pPr>
              <w:pStyle w:val="af7"/>
              <w:rPr>
                <w:rFonts w:ascii="Times New Roman" w:hAnsi="Times New Roman" w:cs="Times New Roman"/>
              </w:rPr>
            </w:pPr>
            <w:r w:rsidRPr="00D14377">
              <w:rPr>
                <w:rFonts w:ascii="Times New Roman" w:hAnsi="Times New Roman" w:cs="Times New Roman"/>
              </w:rPr>
              <w:t>воспитатель (независимо от типа организации, в которой выполняется работа);</w:t>
            </w:r>
          </w:p>
          <w:p w:rsidR="002A683A" w:rsidRPr="00D14377" w:rsidRDefault="002A683A" w:rsidP="00FF25C9">
            <w:pPr>
              <w:pStyle w:val="af7"/>
              <w:rPr>
                <w:rFonts w:ascii="Times New Roman" w:hAnsi="Times New Roman" w:cs="Times New Roman"/>
              </w:rPr>
            </w:pPr>
            <w:r w:rsidRPr="00D14377">
              <w:rPr>
                <w:rFonts w:ascii="Times New Roman" w:hAnsi="Times New Roman" w:cs="Times New Roman"/>
              </w:rPr>
              <w:t>социальный педагог;</w:t>
            </w:r>
          </w:p>
          <w:p w:rsidR="002A683A" w:rsidRPr="00D14377" w:rsidRDefault="002A683A" w:rsidP="00FF25C9">
            <w:pPr>
              <w:pStyle w:val="af7"/>
              <w:rPr>
                <w:rFonts w:ascii="Times New Roman" w:hAnsi="Times New Roman" w:cs="Times New Roman"/>
              </w:rPr>
            </w:pPr>
            <w:r w:rsidRPr="00D14377">
              <w:rPr>
                <w:rFonts w:ascii="Times New Roman" w:hAnsi="Times New Roman" w:cs="Times New Roman"/>
              </w:rPr>
              <w:t>педагог-организатор;</w:t>
            </w:r>
          </w:p>
          <w:p w:rsidR="002A683A" w:rsidRPr="00D14377" w:rsidRDefault="002A683A" w:rsidP="00FF25C9">
            <w:pPr>
              <w:pStyle w:val="af7"/>
              <w:rPr>
                <w:rFonts w:ascii="Times New Roman" w:hAnsi="Times New Roman" w:cs="Times New Roman"/>
              </w:rPr>
            </w:pPr>
            <w:r w:rsidRPr="00D14377">
              <w:rPr>
                <w:rFonts w:ascii="Times New Roman" w:hAnsi="Times New Roman" w:cs="Times New Roman"/>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2A683A" w:rsidTr="00FC0725">
        <w:tc>
          <w:tcPr>
            <w:tcW w:w="4060" w:type="dxa"/>
            <w:tcBorders>
              <w:top w:val="single" w:sz="4" w:space="0" w:color="auto"/>
              <w:bottom w:val="single" w:sz="4" w:space="0" w:color="auto"/>
              <w:right w:val="single" w:sz="4" w:space="0" w:color="auto"/>
            </w:tcBorders>
          </w:tcPr>
          <w:p w:rsidR="002A683A" w:rsidRPr="00D14377" w:rsidRDefault="002A683A" w:rsidP="00FF25C9">
            <w:pPr>
              <w:pStyle w:val="af7"/>
              <w:rPr>
                <w:rFonts w:ascii="Times New Roman" w:hAnsi="Times New Roman" w:cs="Times New Roman"/>
              </w:rPr>
            </w:pPr>
            <w:r w:rsidRPr="00D14377">
              <w:rPr>
                <w:rFonts w:ascii="Times New Roman" w:hAnsi="Times New Roman" w:cs="Times New Roman"/>
              </w:rPr>
              <w:t>Старший воспитатель; воспитатель</w:t>
            </w:r>
          </w:p>
        </w:tc>
        <w:tc>
          <w:tcPr>
            <w:tcW w:w="6300" w:type="dxa"/>
            <w:tcBorders>
              <w:top w:val="single" w:sz="4" w:space="0" w:color="auto"/>
              <w:left w:val="single" w:sz="4" w:space="0" w:color="auto"/>
              <w:bottom w:val="nil"/>
            </w:tcBorders>
          </w:tcPr>
          <w:p w:rsidR="002A683A" w:rsidRPr="00D14377" w:rsidRDefault="002A683A" w:rsidP="00FF25C9">
            <w:pPr>
              <w:pStyle w:val="af7"/>
              <w:rPr>
                <w:rFonts w:ascii="Times New Roman" w:hAnsi="Times New Roman" w:cs="Times New Roman"/>
              </w:rPr>
            </w:pPr>
            <w:r w:rsidRPr="00D14377">
              <w:rPr>
                <w:rFonts w:ascii="Times New Roman" w:hAnsi="Times New Roman" w:cs="Times New Roman"/>
              </w:rPr>
              <w:t>Воспитатель; старший воспитатель</w:t>
            </w:r>
          </w:p>
        </w:tc>
      </w:tr>
      <w:tr w:rsidR="002A683A" w:rsidTr="00FC0725">
        <w:tc>
          <w:tcPr>
            <w:tcW w:w="4060" w:type="dxa"/>
            <w:tcBorders>
              <w:top w:val="single" w:sz="4" w:space="0" w:color="auto"/>
              <w:bottom w:val="single" w:sz="4" w:space="0" w:color="auto"/>
              <w:right w:val="single" w:sz="4" w:space="0" w:color="auto"/>
            </w:tcBorders>
          </w:tcPr>
          <w:p w:rsidR="002A683A" w:rsidRPr="00D14377" w:rsidRDefault="002A683A" w:rsidP="00FF25C9">
            <w:pPr>
              <w:pStyle w:val="af7"/>
              <w:rPr>
                <w:rFonts w:ascii="Times New Roman" w:hAnsi="Times New Roman" w:cs="Times New Roman"/>
              </w:rPr>
            </w:pPr>
            <w:r w:rsidRPr="00D14377">
              <w:rPr>
                <w:rFonts w:ascii="Times New Roman" w:hAnsi="Times New Roman" w:cs="Times New Roman"/>
              </w:rPr>
              <w:t>Учитель-дефектолог, учитель логопед</w:t>
            </w:r>
          </w:p>
        </w:tc>
        <w:tc>
          <w:tcPr>
            <w:tcW w:w="6300" w:type="dxa"/>
            <w:tcBorders>
              <w:top w:val="single" w:sz="4" w:space="0" w:color="auto"/>
              <w:left w:val="single" w:sz="4" w:space="0" w:color="auto"/>
              <w:bottom w:val="nil"/>
            </w:tcBorders>
          </w:tcPr>
          <w:p w:rsidR="002A683A" w:rsidRPr="00D14377" w:rsidRDefault="002A683A" w:rsidP="00FF25C9">
            <w:pPr>
              <w:pStyle w:val="af7"/>
              <w:rPr>
                <w:rFonts w:ascii="Times New Roman" w:hAnsi="Times New Roman" w:cs="Times New Roman"/>
              </w:rPr>
            </w:pPr>
            <w:r w:rsidRPr="00D14377">
              <w:rPr>
                <w:rFonts w:ascii="Times New Roman" w:hAnsi="Times New Roman" w:cs="Times New Roman"/>
              </w:rPr>
              <w:t>Учитель-логопед;</w:t>
            </w:r>
          </w:p>
          <w:p w:rsidR="002A683A" w:rsidRPr="00D14377" w:rsidRDefault="002A683A" w:rsidP="00FF25C9">
            <w:pPr>
              <w:pStyle w:val="af7"/>
              <w:rPr>
                <w:rFonts w:ascii="Times New Roman" w:hAnsi="Times New Roman" w:cs="Times New Roman"/>
              </w:rPr>
            </w:pPr>
            <w:r w:rsidRPr="00D14377">
              <w:rPr>
                <w:rFonts w:ascii="Times New Roman" w:hAnsi="Times New Roman" w:cs="Times New Roman"/>
              </w:rPr>
              <w:t>учитель-дефектолог;</w:t>
            </w:r>
          </w:p>
          <w:p w:rsidR="002A683A" w:rsidRPr="00D14377" w:rsidRDefault="002A683A" w:rsidP="00FF25C9">
            <w:pPr>
              <w:pStyle w:val="af7"/>
              <w:rPr>
                <w:rFonts w:ascii="Times New Roman" w:hAnsi="Times New Roman" w:cs="Times New Roman"/>
              </w:rPr>
            </w:pPr>
            <w:r w:rsidRPr="00D14377">
              <w:rPr>
                <w:rFonts w:ascii="Times New Roman" w:hAnsi="Times New Roman" w:cs="Times New Roman"/>
              </w:rPr>
              <w:t>учитель (при выполнении учебной (преподавательской) работы по адаптированным образовательным программам);</w:t>
            </w:r>
          </w:p>
          <w:p w:rsidR="002A683A" w:rsidRPr="00D14377" w:rsidRDefault="002A683A" w:rsidP="00FF25C9">
            <w:pPr>
              <w:pStyle w:val="af7"/>
              <w:rPr>
                <w:rFonts w:ascii="Times New Roman" w:hAnsi="Times New Roman" w:cs="Times New Roman"/>
              </w:rPr>
            </w:pPr>
            <w:r w:rsidRPr="00D14377">
              <w:rPr>
                <w:rFonts w:ascii="Times New Roman" w:hAnsi="Times New Roman" w:cs="Times New Roman"/>
              </w:rPr>
              <w:t>воспитатель,</w:t>
            </w:r>
          </w:p>
          <w:p w:rsidR="002A683A" w:rsidRPr="00D14377" w:rsidRDefault="002A683A" w:rsidP="00FF25C9">
            <w:pPr>
              <w:pStyle w:val="af7"/>
              <w:rPr>
                <w:rFonts w:ascii="Times New Roman" w:hAnsi="Times New Roman" w:cs="Times New Roman"/>
              </w:rPr>
            </w:pPr>
            <w:r w:rsidRPr="00D14377">
              <w:rPr>
                <w:rFonts w:ascii="Times New Roman" w:hAnsi="Times New Roman" w:cs="Times New Roman"/>
              </w:rPr>
              <w:t>педагог дополнительного образования,</w:t>
            </w:r>
          </w:p>
          <w:p w:rsidR="002A683A" w:rsidRPr="00D14377" w:rsidRDefault="002A683A" w:rsidP="00FF25C9">
            <w:pPr>
              <w:pStyle w:val="af7"/>
              <w:rPr>
                <w:rFonts w:ascii="Times New Roman" w:hAnsi="Times New Roman" w:cs="Times New Roman"/>
              </w:rPr>
            </w:pPr>
            <w:r w:rsidRPr="00D14377">
              <w:rPr>
                <w:rFonts w:ascii="Times New Roman" w:hAnsi="Times New Roman" w:cs="Times New Roman"/>
              </w:rPr>
              <w:t>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2A683A" w:rsidTr="00FC0725">
        <w:tc>
          <w:tcPr>
            <w:tcW w:w="4060" w:type="dxa"/>
            <w:tcBorders>
              <w:top w:val="single" w:sz="4" w:space="0" w:color="auto"/>
              <w:bottom w:val="single" w:sz="4" w:space="0" w:color="auto"/>
              <w:right w:val="single" w:sz="4" w:space="0" w:color="auto"/>
            </w:tcBorders>
          </w:tcPr>
          <w:p w:rsidR="002A683A" w:rsidRPr="00D14377" w:rsidRDefault="002A683A" w:rsidP="00FF25C9">
            <w:pPr>
              <w:pStyle w:val="af7"/>
              <w:rPr>
                <w:rFonts w:ascii="Times New Roman" w:hAnsi="Times New Roman" w:cs="Times New Roman"/>
              </w:rPr>
            </w:pPr>
            <w:r w:rsidRPr="00D14377">
              <w:rPr>
                <w:rFonts w:ascii="Times New Roman" w:hAnsi="Times New Roman" w:cs="Times New Roman"/>
              </w:rPr>
              <w:t>Учитель (при выполнении учебной (преподавательской) работы по учебным предметам (образовательным программам) в области искусств)</w:t>
            </w:r>
          </w:p>
        </w:tc>
        <w:tc>
          <w:tcPr>
            <w:tcW w:w="6300" w:type="dxa"/>
            <w:tcBorders>
              <w:top w:val="single" w:sz="4" w:space="0" w:color="auto"/>
              <w:left w:val="single" w:sz="4" w:space="0" w:color="auto"/>
              <w:bottom w:val="nil"/>
            </w:tcBorders>
          </w:tcPr>
          <w:p w:rsidR="002A683A" w:rsidRPr="00D14377" w:rsidRDefault="002A683A" w:rsidP="00FF25C9">
            <w:pPr>
              <w:pStyle w:val="af7"/>
              <w:rPr>
                <w:rFonts w:ascii="Times New Roman" w:hAnsi="Times New Roman" w:cs="Times New Roman"/>
              </w:rPr>
            </w:pPr>
            <w:r w:rsidRPr="00D14377">
              <w:rPr>
                <w:rFonts w:ascii="Times New Roman" w:hAnsi="Times New Roman" w:cs="Times New Roman"/>
              </w:rPr>
              <w:t>Преподаватель образовательных организаций дополнительного образования детей (детских школ искусств по видам искусств);</w:t>
            </w:r>
          </w:p>
          <w:p w:rsidR="002A683A" w:rsidRPr="00D14377" w:rsidRDefault="002A683A" w:rsidP="00FF25C9">
            <w:pPr>
              <w:pStyle w:val="af7"/>
              <w:rPr>
                <w:rFonts w:ascii="Times New Roman" w:hAnsi="Times New Roman" w:cs="Times New Roman"/>
              </w:rPr>
            </w:pPr>
            <w:r w:rsidRPr="00D14377">
              <w:rPr>
                <w:rFonts w:ascii="Times New Roman" w:hAnsi="Times New Roman" w:cs="Times New Roman"/>
              </w:rPr>
              <w:t>музыкальный руководитель;</w:t>
            </w:r>
          </w:p>
          <w:p w:rsidR="002A683A" w:rsidRPr="00D14377" w:rsidRDefault="002A683A" w:rsidP="00FF25C9">
            <w:pPr>
              <w:pStyle w:val="af7"/>
              <w:rPr>
                <w:rFonts w:ascii="Times New Roman" w:hAnsi="Times New Roman" w:cs="Times New Roman"/>
              </w:rPr>
            </w:pPr>
            <w:r w:rsidRPr="00D14377">
              <w:rPr>
                <w:rFonts w:ascii="Times New Roman" w:hAnsi="Times New Roman" w:cs="Times New Roman"/>
              </w:rPr>
              <w:t>концертмейстер</w:t>
            </w:r>
          </w:p>
        </w:tc>
      </w:tr>
      <w:tr w:rsidR="002A683A" w:rsidTr="00FC0725">
        <w:tc>
          <w:tcPr>
            <w:tcW w:w="4060" w:type="dxa"/>
            <w:tcBorders>
              <w:top w:val="single" w:sz="4" w:space="0" w:color="auto"/>
              <w:bottom w:val="single" w:sz="4" w:space="0" w:color="auto"/>
              <w:right w:val="single" w:sz="4" w:space="0" w:color="auto"/>
            </w:tcBorders>
          </w:tcPr>
          <w:p w:rsidR="002A683A" w:rsidRPr="00D14377" w:rsidRDefault="002A683A" w:rsidP="00FF25C9">
            <w:pPr>
              <w:pStyle w:val="af7"/>
              <w:rPr>
                <w:rFonts w:ascii="Times New Roman" w:hAnsi="Times New Roman" w:cs="Times New Roman"/>
              </w:rPr>
            </w:pPr>
            <w:r w:rsidRPr="00D14377">
              <w:rPr>
                <w:rFonts w:ascii="Times New Roman" w:hAnsi="Times New Roman" w:cs="Times New Roman"/>
              </w:rPr>
              <w:t>Учитель, преподаватель (при выполнении учебной (преподавательской) работы по физической культуре); инструктор по физической культуре</w:t>
            </w:r>
          </w:p>
        </w:tc>
        <w:tc>
          <w:tcPr>
            <w:tcW w:w="6300" w:type="dxa"/>
            <w:tcBorders>
              <w:top w:val="single" w:sz="4" w:space="0" w:color="auto"/>
              <w:left w:val="single" w:sz="4" w:space="0" w:color="auto"/>
              <w:bottom w:val="single" w:sz="4" w:space="0" w:color="auto"/>
            </w:tcBorders>
          </w:tcPr>
          <w:p w:rsidR="002A683A" w:rsidRPr="00D14377" w:rsidRDefault="002A683A" w:rsidP="00FF25C9">
            <w:pPr>
              <w:pStyle w:val="af7"/>
              <w:rPr>
                <w:rFonts w:ascii="Times New Roman" w:hAnsi="Times New Roman" w:cs="Times New Roman"/>
              </w:rPr>
            </w:pPr>
            <w:r w:rsidRPr="00D14377">
              <w:rPr>
                <w:rFonts w:ascii="Times New Roman" w:hAnsi="Times New Roman" w:cs="Times New Roman"/>
              </w:rPr>
              <w:t>Старший тренер-преподаватель; тренер-преподаватель</w:t>
            </w:r>
          </w:p>
        </w:tc>
      </w:tr>
    </w:tbl>
    <w:p w:rsidR="004F00C0" w:rsidRDefault="004F00C0" w:rsidP="004F00C0">
      <w:pPr>
        <w:pStyle w:val="1"/>
        <w:jc w:val="left"/>
        <w:rPr>
          <w:bCs/>
          <w:i/>
          <w:szCs w:val="24"/>
        </w:rPr>
      </w:pPr>
    </w:p>
    <w:p w:rsidR="00FC0725" w:rsidRPr="004F00C0" w:rsidRDefault="00FC0725" w:rsidP="004F00C0">
      <w:pPr>
        <w:pStyle w:val="1"/>
        <w:jc w:val="left"/>
        <w:rPr>
          <w:i/>
        </w:rPr>
      </w:pPr>
      <w:r w:rsidRPr="004F00C0">
        <w:rPr>
          <w:b/>
          <w:bCs/>
          <w:i/>
          <w:szCs w:val="24"/>
        </w:rPr>
        <w:t>Основание:</w:t>
      </w:r>
      <w:r w:rsidR="004F00C0">
        <w:rPr>
          <w:i/>
        </w:rPr>
        <w:t xml:space="preserve"> </w:t>
      </w:r>
      <w:r w:rsidRPr="004F00C0">
        <w:rPr>
          <w:rStyle w:val="aff"/>
          <w:b w:val="0"/>
          <w:i/>
          <w:color w:val="auto"/>
        </w:rPr>
        <w:t>Приложение N 2</w:t>
      </w:r>
      <w:r w:rsidR="004F00C0">
        <w:rPr>
          <w:rStyle w:val="aff"/>
          <w:b w:val="0"/>
          <w:i/>
          <w:color w:val="auto"/>
        </w:rPr>
        <w:t xml:space="preserve"> </w:t>
      </w:r>
      <w:r w:rsidRPr="004F00C0">
        <w:rPr>
          <w:rStyle w:val="aff"/>
          <w:b w:val="0"/>
          <w:i/>
          <w:color w:val="auto"/>
        </w:rPr>
        <w:t>к</w:t>
      </w:r>
      <w:r w:rsidRPr="004F00C0">
        <w:rPr>
          <w:rStyle w:val="aff"/>
          <w:i/>
          <w:color w:val="auto"/>
        </w:rPr>
        <w:t xml:space="preserve"> </w:t>
      </w:r>
      <w:hyperlink r:id="rId20" w:history="1">
        <w:r w:rsidRPr="004F00C0">
          <w:rPr>
            <w:rStyle w:val="afd"/>
            <w:bCs/>
            <w:i/>
            <w:color w:val="auto"/>
          </w:rPr>
          <w:t>Соглашению между Министерством образования, науки и молодежи Республики Крым и Крымской республиканской организацией Профсоюза работников народного образования и науки Российской Федерации на 2021 - 2023 гг. от 23 декабря 2020г.</w:t>
        </w:r>
      </w:hyperlink>
    </w:p>
    <w:p w:rsidR="002A683A" w:rsidRDefault="002A683A"/>
    <w:sectPr w:rsidR="002A683A" w:rsidSect="004F00C0">
      <w:footerReference w:type="default" r:id="rId21"/>
      <w:pgSz w:w="11906" w:h="16838"/>
      <w:pgMar w:top="567" w:right="567" w:bottom="142"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C3A" w:rsidRDefault="00C24C3A" w:rsidP="00270869">
      <w:pPr>
        <w:spacing w:after="0" w:line="240" w:lineRule="auto"/>
      </w:pPr>
      <w:r>
        <w:separator/>
      </w:r>
    </w:p>
  </w:endnote>
  <w:endnote w:type="continuationSeparator" w:id="0">
    <w:p w:rsidR="00C24C3A" w:rsidRDefault="00C24C3A" w:rsidP="0027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263" w:rsidRDefault="00821574">
    <w:pPr>
      <w:pStyle w:val="af"/>
      <w:jc w:val="center"/>
    </w:pPr>
    <w:r>
      <w:fldChar w:fldCharType="begin"/>
    </w:r>
    <w:r>
      <w:instrText xml:space="preserve"> PAGE   \* MERGEFORMAT </w:instrText>
    </w:r>
    <w:r>
      <w:fldChar w:fldCharType="separate"/>
    </w:r>
    <w:r w:rsidR="00E903FC">
      <w:rPr>
        <w:noProof/>
      </w:rPr>
      <w:t>31</w:t>
    </w:r>
    <w:r>
      <w:rPr>
        <w:noProof/>
      </w:rPr>
      <w:fldChar w:fldCharType="end"/>
    </w:r>
  </w:p>
  <w:p w:rsidR="005C7263" w:rsidRDefault="005C726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C3A" w:rsidRDefault="00C24C3A" w:rsidP="00270869">
      <w:pPr>
        <w:spacing w:after="0" w:line="240" w:lineRule="auto"/>
      </w:pPr>
      <w:r>
        <w:separator/>
      </w:r>
    </w:p>
  </w:footnote>
  <w:footnote w:type="continuationSeparator" w:id="0">
    <w:p w:rsidR="00C24C3A" w:rsidRDefault="00C24C3A" w:rsidP="002708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6B55"/>
    <w:multiLevelType w:val="multilevel"/>
    <w:tmpl w:val="00D76B55"/>
    <w:lvl w:ilvl="0">
      <w:start w:val="1"/>
      <w:numFmt w:val="decimal"/>
      <w:lvlText w:val="%1."/>
      <w:lvlJc w:val="left"/>
      <w:pPr>
        <w:tabs>
          <w:tab w:val="left" w:pos="1200"/>
        </w:tabs>
        <w:ind w:left="1200" w:hanging="1080"/>
      </w:pPr>
      <w:rPr>
        <w:rFonts w:cs="Times New Roman" w:hint="default"/>
        <w:b w:val="0"/>
        <w:i w:val="0"/>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nsid w:val="22D91AE4"/>
    <w:multiLevelType w:val="multilevel"/>
    <w:tmpl w:val="22D91AE4"/>
    <w:lvl w:ilvl="0">
      <w:start w:val="1"/>
      <w:numFmt w:val="decimal"/>
      <w:lvlText w:val="%1."/>
      <w:lvlJc w:val="left"/>
      <w:pPr>
        <w:tabs>
          <w:tab w:val="left" w:pos="2700"/>
        </w:tabs>
        <w:ind w:left="2700" w:hanging="270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nsid w:val="32273EBC"/>
    <w:multiLevelType w:val="multilevel"/>
    <w:tmpl w:val="32273EBC"/>
    <w:lvl w:ilvl="0">
      <w:start w:val="1"/>
      <w:numFmt w:val="decimal"/>
      <w:lvlText w:val="%1."/>
      <w:lvlJc w:val="left"/>
      <w:pPr>
        <w:tabs>
          <w:tab w:val="left" w:pos="2700"/>
        </w:tabs>
        <w:ind w:left="2700" w:hanging="270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4F7"/>
    <w:rsid w:val="00024143"/>
    <w:rsid w:val="00057EEA"/>
    <w:rsid w:val="000D74FD"/>
    <w:rsid w:val="00125ECB"/>
    <w:rsid w:val="00224C4E"/>
    <w:rsid w:val="0025347B"/>
    <w:rsid w:val="00270869"/>
    <w:rsid w:val="002A683A"/>
    <w:rsid w:val="00313387"/>
    <w:rsid w:val="00382B60"/>
    <w:rsid w:val="0042106E"/>
    <w:rsid w:val="00421C4D"/>
    <w:rsid w:val="0042762A"/>
    <w:rsid w:val="00483DEE"/>
    <w:rsid w:val="004B275A"/>
    <w:rsid w:val="004B6336"/>
    <w:rsid w:val="004D5F38"/>
    <w:rsid w:val="004D7FE1"/>
    <w:rsid w:val="004E56BA"/>
    <w:rsid w:val="004F00C0"/>
    <w:rsid w:val="0054734C"/>
    <w:rsid w:val="005B2D23"/>
    <w:rsid w:val="005C7263"/>
    <w:rsid w:val="005E2D0E"/>
    <w:rsid w:val="005F1748"/>
    <w:rsid w:val="006D37B1"/>
    <w:rsid w:val="006E4B88"/>
    <w:rsid w:val="00725D79"/>
    <w:rsid w:val="007520FE"/>
    <w:rsid w:val="007827F5"/>
    <w:rsid w:val="007B0AB1"/>
    <w:rsid w:val="007E0EDA"/>
    <w:rsid w:val="007F446E"/>
    <w:rsid w:val="00821574"/>
    <w:rsid w:val="00883368"/>
    <w:rsid w:val="0089542E"/>
    <w:rsid w:val="008B5F8D"/>
    <w:rsid w:val="0097591C"/>
    <w:rsid w:val="009C7A65"/>
    <w:rsid w:val="009D2FCC"/>
    <w:rsid w:val="00A024F7"/>
    <w:rsid w:val="00A12D9A"/>
    <w:rsid w:val="00A91371"/>
    <w:rsid w:val="00A95E74"/>
    <w:rsid w:val="00AB74A2"/>
    <w:rsid w:val="00B15999"/>
    <w:rsid w:val="00B62F85"/>
    <w:rsid w:val="00B72E82"/>
    <w:rsid w:val="00B77D76"/>
    <w:rsid w:val="00BE5196"/>
    <w:rsid w:val="00C24C3A"/>
    <w:rsid w:val="00CD5157"/>
    <w:rsid w:val="00CF561C"/>
    <w:rsid w:val="00D03F88"/>
    <w:rsid w:val="00D121F0"/>
    <w:rsid w:val="00D14377"/>
    <w:rsid w:val="00D600D1"/>
    <w:rsid w:val="00D90A2C"/>
    <w:rsid w:val="00DF064A"/>
    <w:rsid w:val="00E253BA"/>
    <w:rsid w:val="00E25B61"/>
    <w:rsid w:val="00E453E7"/>
    <w:rsid w:val="00E47A59"/>
    <w:rsid w:val="00E571D0"/>
    <w:rsid w:val="00E6055E"/>
    <w:rsid w:val="00E67F77"/>
    <w:rsid w:val="00E903FC"/>
    <w:rsid w:val="00EB2D5C"/>
    <w:rsid w:val="00EC6D2D"/>
    <w:rsid w:val="00EE0184"/>
    <w:rsid w:val="00EE11C9"/>
    <w:rsid w:val="00FC0725"/>
    <w:rsid w:val="00FF25C9"/>
    <w:rsid w:val="2E1C40D6"/>
    <w:rsid w:val="41227289"/>
    <w:rsid w:val="43D171B2"/>
    <w:rsid w:val="687D79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semiHidden="0" w:unhideWhenUsed="0"/>
    <w:lsdException w:name="caption" w:uiPriority="35" w:qFormat="1"/>
    <w:lsdException w:name="footnote reference" w:unhideWhenUsed="0"/>
    <w:lsdException w:name="page number" w:semiHidden="0" w:uiPriority="0" w:unhideWhenUsed="0"/>
    <w:lsdException w:name="List" w:unhideWhenUsed="0"/>
    <w:lsdException w:name="List 3" w:unhideWhenUsed="0"/>
    <w:lsdException w:name="List 4" w:unhideWhenUsed="0"/>
    <w:lsdException w:name="List 5" w:unhideWhenUsed="0"/>
    <w:lsdException w:name="Title" w:semiHidden="0" w:uiPriority="10" w:unhideWhenUsed="0" w:qFormat="1"/>
    <w:lsdException w:name="Default Paragraph Font" w:uiPriority="1"/>
    <w:lsdException w:name="Body Text" w:semiHidden="0" w:unhideWhenUsed="0"/>
    <w:lsdException w:name="Body Text Indent" w:unhideWhenUsed="0"/>
    <w:lsdException w:name="List Continue 3" w:unhideWhenUsed="0"/>
    <w:lsdException w:name="Subtitle" w:semiHidden="0" w:uiPriority="11" w:unhideWhenUsed="0" w:qFormat="1"/>
    <w:lsdException w:name="Body Text 2" w:semiHidden="0" w:uiPriority="0" w:unhideWhenUsed="0"/>
    <w:lsdException w:name="Body Text 3" w:unhideWhenUsed="0"/>
    <w:lsdException w:name="Body Text Indent 2" w:unhideWhenUsed="0"/>
    <w:lsdException w:name="Body Text Indent 3" w:unhideWhenUsed="0"/>
    <w:lsdException w:name="Block Text" w:semiHidden="0" w:unhideWhenUsed="0"/>
    <w:lsdException w:name="Hyperlink" w:unhideWhenUsed="0"/>
    <w:lsdException w:name="Strong" w:semiHidden="0" w:uiPriority="22" w:unhideWhenUsed="0" w:qFormat="1"/>
    <w:lsdException w:name="Emphasis" w:semiHidden="0" w:uiPriority="20" w:unhideWhenUsed="0" w:qFormat="1"/>
    <w:lsdException w:name="Plain Text" w:unhideWhenUsed="0"/>
    <w:lsdException w:name="Balloon Text" w:semiHidden="0" w:uiPriority="0" w:unhideWhenUsed="0"/>
    <w:lsdException w:name="Table Grid" w:semiHidden="0" w:uiPriority="0"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869"/>
    <w:pPr>
      <w:spacing w:after="200" w:line="276" w:lineRule="auto"/>
    </w:pPr>
    <w:rPr>
      <w:sz w:val="22"/>
      <w:szCs w:val="22"/>
      <w:lang w:eastAsia="en-US"/>
    </w:rPr>
  </w:style>
  <w:style w:type="paragraph" w:styleId="1">
    <w:name w:val="heading 1"/>
    <w:basedOn w:val="a"/>
    <w:next w:val="a"/>
    <w:link w:val="10"/>
    <w:qFormat/>
    <w:rsid w:val="00270869"/>
    <w:pPr>
      <w:keepNext/>
      <w:spacing w:after="0" w:line="240" w:lineRule="auto"/>
      <w:jc w:val="center"/>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270869"/>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270869"/>
    <w:pPr>
      <w:widowControl w:val="0"/>
      <w:autoSpaceDE w:val="0"/>
      <w:autoSpaceDN w:val="0"/>
      <w:adjustRightInd w:val="0"/>
      <w:spacing w:after="0" w:line="240" w:lineRule="auto"/>
    </w:pPr>
    <w:rPr>
      <w:rFonts w:ascii="Tahoma" w:eastAsia="Times New Roman" w:hAnsi="Tahoma" w:cs="Times New Roman"/>
      <w:sz w:val="16"/>
      <w:szCs w:val="16"/>
      <w:lang w:eastAsia="ru-RU"/>
    </w:rPr>
  </w:style>
  <w:style w:type="paragraph" w:styleId="5">
    <w:name w:val="List 5"/>
    <w:basedOn w:val="a"/>
    <w:uiPriority w:val="99"/>
    <w:semiHidden/>
    <w:rsid w:val="00270869"/>
    <w:pPr>
      <w:spacing w:after="0" w:line="240" w:lineRule="auto"/>
      <w:ind w:left="1415" w:hanging="283"/>
    </w:pPr>
    <w:rPr>
      <w:rFonts w:ascii="Times New Roman" w:eastAsia="Times New Roman" w:hAnsi="Times New Roman" w:cs="Times New Roman"/>
      <w:sz w:val="24"/>
      <w:szCs w:val="24"/>
      <w:lang w:eastAsia="ru-RU"/>
    </w:rPr>
  </w:style>
  <w:style w:type="paragraph" w:styleId="21">
    <w:name w:val="Body Text 2"/>
    <w:basedOn w:val="a"/>
    <w:link w:val="22"/>
    <w:rsid w:val="00270869"/>
    <w:pPr>
      <w:spacing w:after="0" w:line="240" w:lineRule="auto"/>
      <w:jc w:val="both"/>
    </w:pPr>
    <w:rPr>
      <w:rFonts w:ascii="Times New Roman" w:eastAsia="Times New Roman" w:hAnsi="Times New Roman" w:cs="Times New Roman"/>
      <w:b/>
      <w:sz w:val="28"/>
      <w:szCs w:val="20"/>
      <w:lang w:eastAsia="ru-RU"/>
    </w:rPr>
  </w:style>
  <w:style w:type="paragraph" w:styleId="a5">
    <w:name w:val="Plain Text"/>
    <w:basedOn w:val="a"/>
    <w:link w:val="a6"/>
    <w:uiPriority w:val="99"/>
    <w:semiHidden/>
    <w:rsid w:val="00270869"/>
    <w:pPr>
      <w:spacing w:after="0" w:line="240" w:lineRule="auto"/>
    </w:pPr>
    <w:rPr>
      <w:rFonts w:ascii="Courier New" w:eastAsia="Times New Roman" w:hAnsi="Courier New" w:cs="Times New Roman"/>
      <w:sz w:val="20"/>
      <w:szCs w:val="20"/>
      <w:lang w:eastAsia="ru-RU"/>
    </w:rPr>
  </w:style>
  <w:style w:type="paragraph" w:styleId="3">
    <w:name w:val="Body Text Indent 3"/>
    <w:basedOn w:val="a"/>
    <w:link w:val="30"/>
    <w:uiPriority w:val="99"/>
    <w:semiHidden/>
    <w:rsid w:val="00270869"/>
    <w:pPr>
      <w:spacing w:after="120" w:line="240" w:lineRule="auto"/>
      <w:ind w:left="283"/>
    </w:pPr>
    <w:rPr>
      <w:rFonts w:ascii="Times New Roman" w:eastAsia="Times New Roman" w:hAnsi="Times New Roman" w:cs="Times New Roman"/>
      <w:sz w:val="16"/>
      <w:szCs w:val="16"/>
      <w:lang w:eastAsia="ru-RU"/>
    </w:rPr>
  </w:style>
  <w:style w:type="paragraph" w:styleId="a7">
    <w:name w:val="footnote text"/>
    <w:basedOn w:val="a"/>
    <w:link w:val="a8"/>
    <w:uiPriority w:val="99"/>
    <w:semiHidden/>
    <w:rsid w:val="00270869"/>
    <w:pPr>
      <w:spacing w:after="0" w:line="240" w:lineRule="auto"/>
    </w:pPr>
    <w:rPr>
      <w:rFonts w:ascii="Times New Roman" w:eastAsia="Times New Roman" w:hAnsi="Times New Roman" w:cs="Times New Roman"/>
      <w:sz w:val="20"/>
      <w:szCs w:val="20"/>
      <w:lang w:eastAsia="ru-RU"/>
    </w:rPr>
  </w:style>
  <w:style w:type="paragraph" w:styleId="a9">
    <w:name w:val="header"/>
    <w:basedOn w:val="a"/>
    <w:link w:val="aa"/>
    <w:uiPriority w:val="99"/>
    <w:semiHidden/>
    <w:rsid w:val="0027086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b">
    <w:name w:val="Body Text"/>
    <w:basedOn w:val="a"/>
    <w:link w:val="ac"/>
    <w:uiPriority w:val="99"/>
    <w:rsid w:val="00270869"/>
    <w:pPr>
      <w:spacing w:after="120" w:line="240" w:lineRule="auto"/>
    </w:pPr>
    <w:rPr>
      <w:rFonts w:ascii="Times New Roman" w:eastAsia="Times New Roman" w:hAnsi="Times New Roman" w:cs="Times New Roman"/>
      <w:sz w:val="24"/>
      <w:szCs w:val="24"/>
      <w:lang w:eastAsia="ru-RU"/>
    </w:rPr>
  </w:style>
  <w:style w:type="paragraph" w:styleId="ad">
    <w:name w:val="Body Text Indent"/>
    <w:basedOn w:val="a"/>
    <w:link w:val="ae"/>
    <w:uiPriority w:val="99"/>
    <w:semiHidden/>
    <w:rsid w:val="00270869"/>
    <w:pPr>
      <w:spacing w:after="120" w:line="240" w:lineRule="auto"/>
      <w:ind w:left="283"/>
    </w:pPr>
    <w:rPr>
      <w:rFonts w:ascii="Times New Roman" w:eastAsia="Times New Roman" w:hAnsi="Times New Roman" w:cs="Times New Roman"/>
      <w:sz w:val="24"/>
      <w:szCs w:val="24"/>
      <w:lang w:eastAsia="ru-RU"/>
    </w:rPr>
  </w:style>
  <w:style w:type="paragraph" w:styleId="af">
    <w:name w:val="footer"/>
    <w:basedOn w:val="a"/>
    <w:link w:val="af0"/>
    <w:uiPriority w:val="99"/>
    <w:rsid w:val="0027086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1">
    <w:name w:val="List"/>
    <w:basedOn w:val="a"/>
    <w:uiPriority w:val="99"/>
    <w:semiHidden/>
    <w:rsid w:val="00270869"/>
    <w:pPr>
      <w:spacing w:after="0" w:line="240" w:lineRule="auto"/>
      <w:ind w:left="283" w:hanging="283"/>
    </w:pPr>
    <w:rPr>
      <w:rFonts w:ascii="Times New Roman" w:eastAsia="Times New Roman" w:hAnsi="Times New Roman" w:cs="Times New Roman"/>
      <w:sz w:val="24"/>
      <w:szCs w:val="24"/>
      <w:lang w:eastAsia="ru-RU"/>
    </w:rPr>
  </w:style>
  <w:style w:type="paragraph" w:styleId="31">
    <w:name w:val="Body Text 3"/>
    <w:basedOn w:val="a"/>
    <w:link w:val="32"/>
    <w:uiPriority w:val="99"/>
    <w:semiHidden/>
    <w:rsid w:val="00270869"/>
    <w:pPr>
      <w:spacing w:after="0" w:line="240" w:lineRule="auto"/>
      <w:jc w:val="both"/>
    </w:pPr>
    <w:rPr>
      <w:rFonts w:ascii="Times New Roman" w:eastAsia="Times New Roman" w:hAnsi="Times New Roman" w:cs="Times New Roman"/>
      <w:sz w:val="28"/>
      <w:szCs w:val="28"/>
      <w:lang w:eastAsia="ru-RU"/>
    </w:rPr>
  </w:style>
  <w:style w:type="paragraph" w:styleId="23">
    <w:name w:val="Body Text Indent 2"/>
    <w:basedOn w:val="a"/>
    <w:link w:val="24"/>
    <w:uiPriority w:val="99"/>
    <w:semiHidden/>
    <w:rsid w:val="00270869"/>
    <w:pPr>
      <w:spacing w:after="120" w:line="480" w:lineRule="auto"/>
      <w:ind w:left="283"/>
    </w:pPr>
    <w:rPr>
      <w:rFonts w:ascii="Times New Roman" w:eastAsia="Times New Roman" w:hAnsi="Times New Roman" w:cs="Times New Roman"/>
      <w:sz w:val="24"/>
      <w:szCs w:val="24"/>
      <w:lang w:eastAsia="ru-RU"/>
    </w:rPr>
  </w:style>
  <w:style w:type="paragraph" w:styleId="33">
    <w:name w:val="List Continue 3"/>
    <w:basedOn w:val="a"/>
    <w:uiPriority w:val="99"/>
    <w:semiHidden/>
    <w:rsid w:val="00270869"/>
    <w:pPr>
      <w:spacing w:after="120" w:line="240" w:lineRule="auto"/>
      <w:ind w:left="849"/>
      <w:contextualSpacing/>
    </w:pPr>
    <w:rPr>
      <w:rFonts w:ascii="Times New Roman" w:eastAsia="Times New Roman" w:hAnsi="Times New Roman" w:cs="Times New Roman"/>
      <w:sz w:val="24"/>
      <w:szCs w:val="24"/>
      <w:lang w:eastAsia="ru-RU"/>
    </w:rPr>
  </w:style>
  <w:style w:type="paragraph" w:styleId="34">
    <w:name w:val="List 3"/>
    <w:basedOn w:val="a"/>
    <w:uiPriority w:val="99"/>
    <w:semiHidden/>
    <w:rsid w:val="00270869"/>
    <w:pPr>
      <w:spacing w:after="0" w:line="240" w:lineRule="auto"/>
      <w:ind w:left="849" w:hanging="283"/>
    </w:pPr>
    <w:rPr>
      <w:rFonts w:ascii="Times New Roman" w:eastAsia="Times New Roman" w:hAnsi="Times New Roman" w:cs="Times New Roman"/>
      <w:sz w:val="24"/>
      <w:szCs w:val="24"/>
      <w:lang w:eastAsia="ru-RU"/>
    </w:rPr>
  </w:style>
  <w:style w:type="paragraph" w:styleId="4">
    <w:name w:val="List 4"/>
    <w:basedOn w:val="a"/>
    <w:uiPriority w:val="99"/>
    <w:semiHidden/>
    <w:rsid w:val="00270869"/>
    <w:pPr>
      <w:spacing w:after="0" w:line="240" w:lineRule="auto"/>
      <w:ind w:left="1132" w:hanging="283"/>
      <w:contextualSpacing/>
    </w:pPr>
    <w:rPr>
      <w:rFonts w:ascii="Times New Roman" w:eastAsia="Times New Roman" w:hAnsi="Times New Roman" w:cs="Times New Roman"/>
      <w:sz w:val="24"/>
      <w:szCs w:val="24"/>
      <w:lang w:eastAsia="ru-RU"/>
    </w:rPr>
  </w:style>
  <w:style w:type="paragraph" w:styleId="af2">
    <w:name w:val="Block Text"/>
    <w:basedOn w:val="a"/>
    <w:uiPriority w:val="99"/>
    <w:rsid w:val="00270869"/>
    <w:pPr>
      <w:widowControl w:val="0"/>
      <w:shd w:val="clear" w:color="auto" w:fill="FFFFFF"/>
      <w:suppressAutoHyphens/>
      <w:spacing w:after="0" w:line="240" w:lineRule="auto"/>
      <w:ind w:left="1075" w:right="922"/>
      <w:jc w:val="center"/>
    </w:pPr>
    <w:rPr>
      <w:rFonts w:ascii="Times New Roman" w:eastAsia="Calibri" w:hAnsi="Times New Roman" w:cs="Times New Roman"/>
      <w:b/>
      <w:sz w:val="28"/>
      <w:szCs w:val="20"/>
      <w:lang w:eastAsia="ar-SA"/>
    </w:rPr>
  </w:style>
  <w:style w:type="character" w:styleId="af3">
    <w:name w:val="footnote reference"/>
    <w:basedOn w:val="a0"/>
    <w:uiPriority w:val="99"/>
    <w:semiHidden/>
    <w:rsid w:val="00270869"/>
    <w:rPr>
      <w:rFonts w:cs="Times New Roman"/>
      <w:vertAlign w:val="superscript"/>
    </w:rPr>
  </w:style>
  <w:style w:type="character" w:styleId="af4">
    <w:name w:val="Hyperlink"/>
    <w:basedOn w:val="a0"/>
    <w:uiPriority w:val="99"/>
    <w:semiHidden/>
    <w:rsid w:val="00270869"/>
    <w:rPr>
      <w:rFonts w:cs="Times New Roman"/>
      <w:color w:val="0000FF"/>
      <w:u w:val="single"/>
    </w:rPr>
  </w:style>
  <w:style w:type="character" w:styleId="af5">
    <w:name w:val="page number"/>
    <w:basedOn w:val="a0"/>
    <w:rsid w:val="00270869"/>
    <w:rPr>
      <w:rFonts w:cs="Times New Roman"/>
    </w:rPr>
  </w:style>
  <w:style w:type="table" w:styleId="af6">
    <w:name w:val="Table Grid"/>
    <w:basedOn w:val="a1"/>
    <w:rsid w:val="0027086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qFormat/>
    <w:rsid w:val="00270869"/>
    <w:rPr>
      <w:rFonts w:ascii="Times New Roman" w:eastAsia="Times New Roman" w:hAnsi="Times New Roman" w:cs="Times New Roman"/>
      <w:sz w:val="24"/>
      <w:szCs w:val="20"/>
      <w:lang w:eastAsia="ru-RU"/>
    </w:rPr>
  </w:style>
  <w:style w:type="character" w:customStyle="1" w:styleId="20">
    <w:name w:val="Заголовок 2 Знак"/>
    <w:basedOn w:val="a0"/>
    <w:link w:val="2"/>
    <w:qFormat/>
    <w:rsid w:val="00270869"/>
    <w:rPr>
      <w:rFonts w:ascii="Arial" w:eastAsia="Times New Roman" w:hAnsi="Arial" w:cs="Arial"/>
      <w:b/>
      <w:bCs/>
      <w:i/>
      <w:iCs/>
      <w:sz w:val="28"/>
      <w:szCs w:val="28"/>
      <w:lang w:eastAsia="ru-RU"/>
    </w:rPr>
  </w:style>
  <w:style w:type="character" w:customStyle="1" w:styleId="a8">
    <w:name w:val="Текст сноски Знак"/>
    <w:basedOn w:val="a0"/>
    <w:link w:val="a7"/>
    <w:uiPriority w:val="99"/>
    <w:semiHidden/>
    <w:rsid w:val="00270869"/>
    <w:rPr>
      <w:rFonts w:ascii="Times New Roman" w:eastAsia="Times New Roman" w:hAnsi="Times New Roman" w:cs="Times New Roman"/>
      <w:sz w:val="20"/>
      <w:szCs w:val="20"/>
      <w:lang w:eastAsia="ru-RU"/>
    </w:rPr>
  </w:style>
  <w:style w:type="character" w:customStyle="1" w:styleId="ae">
    <w:name w:val="Основной текст с отступом Знак"/>
    <w:basedOn w:val="a0"/>
    <w:link w:val="ad"/>
    <w:uiPriority w:val="99"/>
    <w:semiHidden/>
    <w:qFormat/>
    <w:rsid w:val="00270869"/>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uiPriority w:val="99"/>
    <w:semiHidden/>
    <w:rsid w:val="00270869"/>
    <w:rPr>
      <w:rFonts w:ascii="Times New Roman" w:eastAsia="Times New Roman" w:hAnsi="Times New Roman" w:cs="Times New Roman"/>
      <w:sz w:val="28"/>
      <w:szCs w:val="28"/>
      <w:lang w:eastAsia="ru-RU"/>
    </w:rPr>
  </w:style>
  <w:style w:type="character" w:customStyle="1" w:styleId="24">
    <w:name w:val="Основной текст с отступом 2 Знак"/>
    <w:basedOn w:val="a0"/>
    <w:link w:val="23"/>
    <w:uiPriority w:val="99"/>
    <w:semiHidden/>
    <w:rsid w:val="00270869"/>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uiPriority w:val="99"/>
    <w:semiHidden/>
    <w:qFormat/>
    <w:rsid w:val="00270869"/>
    <w:rPr>
      <w:rFonts w:ascii="Times New Roman" w:eastAsia="Times New Roman" w:hAnsi="Times New Roman" w:cs="Times New Roman"/>
      <w:sz w:val="16"/>
      <w:szCs w:val="16"/>
      <w:lang w:eastAsia="ru-RU"/>
    </w:rPr>
  </w:style>
  <w:style w:type="character" w:customStyle="1" w:styleId="a6">
    <w:name w:val="Текст Знак"/>
    <w:basedOn w:val="a0"/>
    <w:link w:val="a5"/>
    <w:uiPriority w:val="99"/>
    <w:semiHidden/>
    <w:qFormat/>
    <w:rsid w:val="00270869"/>
    <w:rPr>
      <w:rFonts w:ascii="Courier New" w:eastAsia="Times New Roman" w:hAnsi="Courier New" w:cs="Times New Roman"/>
      <w:sz w:val="20"/>
      <w:szCs w:val="20"/>
      <w:lang w:eastAsia="ru-RU"/>
    </w:rPr>
  </w:style>
  <w:style w:type="paragraph" w:customStyle="1" w:styleId="af7">
    <w:name w:val="Прижатый влево"/>
    <w:basedOn w:val="a"/>
    <w:next w:val="a"/>
    <w:uiPriority w:val="99"/>
    <w:qFormat/>
    <w:rsid w:val="0027086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1">
    <w:name w:val="Цитата1"/>
    <w:basedOn w:val="a"/>
    <w:uiPriority w:val="99"/>
    <w:rsid w:val="00270869"/>
    <w:pPr>
      <w:widowControl w:val="0"/>
      <w:shd w:val="clear" w:color="auto" w:fill="FFFFFF"/>
      <w:spacing w:after="0" w:line="240" w:lineRule="auto"/>
      <w:ind w:left="1075" w:right="922"/>
      <w:jc w:val="center"/>
    </w:pPr>
    <w:rPr>
      <w:rFonts w:ascii="Times New Roman" w:eastAsia="Times New Roman" w:hAnsi="Times New Roman" w:cs="Times New Roman"/>
      <w:b/>
      <w:sz w:val="28"/>
      <w:szCs w:val="20"/>
      <w:lang w:eastAsia="ru-RU"/>
    </w:rPr>
  </w:style>
  <w:style w:type="paragraph" w:customStyle="1" w:styleId="ConsPlusNormal">
    <w:name w:val="ConsPlusNormal"/>
    <w:uiPriority w:val="99"/>
    <w:rsid w:val="00270869"/>
    <w:pPr>
      <w:widowControl w:val="0"/>
      <w:suppressAutoHyphens/>
      <w:autoSpaceDE w:val="0"/>
      <w:ind w:firstLine="720"/>
    </w:pPr>
    <w:rPr>
      <w:rFonts w:ascii="Arial" w:eastAsia="Times New Roman" w:hAnsi="Arial" w:cs="Arial"/>
      <w:kern w:val="2"/>
      <w:lang w:eastAsia="ar-SA"/>
    </w:rPr>
  </w:style>
  <w:style w:type="character" w:customStyle="1" w:styleId="aa">
    <w:name w:val="Верхний колонтитул Знак"/>
    <w:basedOn w:val="a0"/>
    <w:link w:val="a9"/>
    <w:uiPriority w:val="99"/>
    <w:semiHidden/>
    <w:rsid w:val="00270869"/>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270869"/>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uiPriority w:val="99"/>
    <w:rsid w:val="00270869"/>
    <w:pPr>
      <w:suppressAutoHyphens/>
      <w:spacing w:after="0" w:line="240" w:lineRule="auto"/>
      <w:ind w:firstLine="709"/>
      <w:jc w:val="both"/>
    </w:pPr>
    <w:rPr>
      <w:rFonts w:ascii="Times New Roman" w:eastAsia="Calibri" w:hAnsi="Times New Roman" w:cs="Times New Roman"/>
      <w:sz w:val="28"/>
      <w:szCs w:val="20"/>
      <w:lang w:eastAsia="ar-SA"/>
    </w:rPr>
  </w:style>
  <w:style w:type="paragraph" w:customStyle="1" w:styleId="310">
    <w:name w:val="Основной текст с отступом 31"/>
    <w:basedOn w:val="a"/>
    <w:uiPriority w:val="99"/>
    <w:qFormat/>
    <w:rsid w:val="00270869"/>
    <w:pPr>
      <w:suppressAutoHyphens/>
      <w:autoSpaceDE w:val="0"/>
      <w:spacing w:after="0" w:line="240" w:lineRule="auto"/>
      <w:ind w:firstLine="550"/>
      <w:jc w:val="both"/>
    </w:pPr>
    <w:rPr>
      <w:rFonts w:ascii="Times New Roman" w:eastAsia="Calibri" w:hAnsi="Times New Roman" w:cs="Times New Roman"/>
      <w:sz w:val="28"/>
      <w:szCs w:val="20"/>
      <w:lang w:eastAsia="ar-SA"/>
    </w:rPr>
  </w:style>
  <w:style w:type="character" w:customStyle="1" w:styleId="ac">
    <w:name w:val="Основной текст Знак"/>
    <w:basedOn w:val="a0"/>
    <w:link w:val="ab"/>
    <w:uiPriority w:val="99"/>
    <w:qFormat/>
    <w:rsid w:val="00270869"/>
    <w:rPr>
      <w:rFonts w:ascii="Times New Roman" w:eastAsia="Times New Roman" w:hAnsi="Times New Roman" w:cs="Times New Roman"/>
      <w:sz w:val="24"/>
      <w:szCs w:val="24"/>
      <w:lang w:eastAsia="ru-RU"/>
    </w:rPr>
  </w:style>
  <w:style w:type="paragraph" w:customStyle="1" w:styleId="12">
    <w:name w:val="Текст1"/>
    <w:basedOn w:val="a"/>
    <w:uiPriority w:val="99"/>
    <w:rsid w:val="00270869"/>
    <w:pPr>
      <w:suppressAutoHyphens/>
      <w:spacing w:after="0" w:line="240" w:lineRule="auto"/>
    </w:pPr>
    <w:rPr>
      <w:rFonts w:ascii="Courier New" w:eastAsia="Calibri" w:hAnsi="Courier New" w:cs="Times New Roman"/>
      <w:sz w:val="20"/>
      <w:szCs w:val="20"/>
      <w:lang w:eastAsia="ar-SA"/>
    </w:rPr>
  </w:style>
  <w:style w:type="paragraph" w:customStyle="1" w:styleId="25">
    <w:name w:val="Текст2"/>
    <w:basedOn w:val="a"/>
    <w:uiPriority w:val="99"/>
    <w:qFormat/>
    <w:rsid w:val="00270869"/>
    <w:pPr>
      <w:suppressAutoHyphens/>
      <w:spacing w:after="0" w:line="240" w:lineRule="auto"/>
    </w:pPr>
    <w:rPr>
      <w:rFonts w:ascii="Courier New" w:eastAsia="Calibri" w:hAnsi="Courier New" w:cs="Times New Roman"/>
      <w:sz w:val="20"/>
      <w:szCs w:val="20"/>
      <w:lang w:eastAsia="ar-SA"/>
    </w:rPr>
  </w:style>
  <w:style w:type="character" w:customStyle="1" w:styleId="af8">
    <w:name w:val="Символ сноски"/>
    <w:basedOn w:val="a0"/>
    <w:uiPriority w:val="99"/>
    <w:rsid w:val="00270869"/>
    <w:rPr>
      <w:rFonts w:cs="Times New Roman"/>
      <w:vertAlign w:val="superscript"/>
    </w:rPr>
  </w:style>
  <w:style w:type="character" w:customStyle="1" w:styleId="BodyTextIndentChar">
    <w:name w:val="Body Text Indent Char"/>
    <w:basedOn w:val="a0"/>
    <w:semiHidden/>
    <w:locked/>
    <w:rsid w:val="00270869"/>
    <w:rPr>
      <w:rFonts w:cs="Times New Roman"/>
      <w:sz w:val="20"/>
      <w:szCs w:val="20"/>
    </w:rPr>
  </w:style>
  <w:style w:type="character" w:customStyle="1" w:styleId="FooterChar">
    <w:name w:val="Footer Char"/>
    <w:basedOn w:val="a0"/>
    <w:locked/>
    <w:rsid w:val="00270869"/>
    <w:rPr>
      <w:rFonts w:cs="Times New Roman"/>
    </w:rPr>
  </w:style>
  <w:style w:type="character" w:customStyle="1" w:styleId="HeaderChar">
    <w:name w:val="Header Char"/>
    <w:basedOn w:val="a0"/>
    <w:locked/>
    <w:rsid w:val="00270869"/>
    <w:rPr>
      <w:rFonts w:cs="Times New Roman"/>
    </w:rPr>
  </w:style>
  <w:style w:type="paragraph" w:customStyle="1" w:styleId="OEM">
    <w:name w:val="Нормальный (OEM)"/>
    <w:basedOn w:val="a"/>
    <w:next w:val="a"/>
    <w:rsid w:val="00270869"/>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BodyText3Char">
    <w:name w:val="Body Text 3 Char"/>
    <w:basedOn w:val="a0"/>
    <w:semiHidden/>
    <w:locked/>
    <w:rsid w:val="00270869"/>
    <w:rPr>
      <w:rFonts w:cs="Times New Roman"/>
      <w:sz w:val="16"/>
      <w:szCs w:val="16"/>
    </w:rPr>
  </w:style>
  <w:style w:type="paragraph" w:customStyle="1" w:styleId="ConsNormal">
    <w:name w:val="ConsNormal"/>
    <w:rsid w:val="00270869"/>
    <w:pPr>
      <w:widowControl w:val="0"/>
      <w:autoSpaceDE w:val="0"/>
      <w:autoSpaceDN w:val="0"/>
      <w:adjustRightInd w:val="0"/>
      <w:ind w:right="19772" w:firstLine="720"/>
    </w:pPr>
    <w:rPr>
      <w:rFonts w:ascii="Arial" w:eastAsia="Times New Roman" w:hAnsi="Arial" w:cs="Arial"/>
    </w:rPr>
  </w:style>
  <w:style w:type="character" w:customStyle="1" w:styleId="22">
    <w:name w:val="Основной текст 2 Знак"/>
    <w:basedOn w:val="a0"/>
    <w:link w:val="21"/>
    <w:rsid w:val="00270869"/>
    <w:rPr>
      <w:rFonts w:ascii="Times New Roman" w:eastAsia="Times New Roman" w:hAnsi="Times New Roman" w:cs="Times New Roman"/>
      <w:b/>
      <w:sz w:val="28"/>
      <w:szCs w:val="20"/>
      <w:lang w:eastAsia="ru-RU"/>
    </w:rPr>
  </w:style>
  <w:style w:type="paragraph" w:customStyle="1" w:styleId="ConsPlusNonformat">
    <w:name w:val="ConsPlusNonformat"/>
    <w:rsid w:val="0027086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270869"/>
    <w:pPr>
      <w:widowControl w:val="0"/>
      <w:autoSpaceDE w:val="0"/>
      <w:autoSpaceDN w:val="0"/>
      <w:adjustRightInd w:val="0"/>
    </w:pPr>
    <w:rPr>
      <w:rFonts w:ascii="Arial" w:eastAsia="Times New Roman" w:hAnsi="Arial" w:cs="Arial"/>
      <w:b/>
      <w:bCs/>
      <w:sz w:val="16"/>
      <w:szCs w:val="16"/>
    </w:rPr>
  </w:style>
  <w:style w:type="character" w:customStyle="1" w:styleId="epm">
    <w:name w:val="epm"/>
    <w:rsid w:val="00270869"/>
    <w:rPr>
      <w:shd w:val="clear" w:color="auto" w:fill="FFE0B2"/>
    </w:rPr>
  </w:style>
  <w:style w:type="paragraph" w:customStyle="1" w:styleId="13">
    <w:name w:val="Абзац списка1"/>
    <w:basedOn w:val="a"/>
    <w:rsid w:val="00270869"/>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4">
    <w:name w:val="Текст выноски Знак"/>
    <w:basedOn w:val="a0"/>
    <w:link w:val="a3"/>
    <w:rsid w:val="00270869"/>
    <w:rPr>
      <w:rFonts w:ascii="Tahoma" w:eastAsia="Times New Roman" w:hAnsi="Tahoma" w:cs="Times New Roman"/>
      <w:sz w:val="16"/>
      <w:szCs w:val="16"/>
      <w:lang w:eastAsia="ru-RU"/>
    </w:rPr>
  </w:style>
  <w:style w:type="character" w:customStyle="1" w:styleId="BodyTextChar">
    <w:name w:val="Body Text Char"/>
    <w:basedOn w:val="a0"/>
    <w:locked/>
    <w:rsid w:val="00270869"/>
    <w:rPr>
      <w:rFonts w:cs="Times New Roman"/>
    </w:rPr>
  </w:style>
  <w:style w:type="character" w:customStyle="1" w:styleId="PlainTextChar">
    <w:name w:val="Plain Text Char"/>
    <w:basedOn w:val="a0"/>
    <w:locked/>
    <w:rsid w:val="00270869"/>
    <w:rPr>
      <w:rFonts w:ascii="Courier New" w:hAnsi="Courier New" w:cs="Times New Roman"/>
    </w:rPr>
  </w:style>
  <w:style w:type="character" w:customStyle="1" w:styleId="BodyTextIndent2Char">
    <w:name w:val="Body Text Indent 2 Char"/>
    <w:basedOn w:val="a0"/>
    <w:locked/>
    <w:rsid w:val="00270869"/>
    <w:rPr>
      <w:rFonts w:cs="Times New Roman"/>
    </w:rPr>
  </w:style>
  <w:style w:type="paragraph" w:customStyle="1" w:styleId="Default">
    <w:name w:val="Default"/>
    <w:rsid w:val="00270869"/>
    <w:pPr>
      <w:autoSpaceDE w:val="0"/>
      <w:autoSpaceDN w:val="0"/>
      <w:adjustRightInd w:val="0"/>
    </w:pPr>
    <w:rPr>
      <w:rFonts w:ascii="Times New Roman" w:eastAsia="Times New Roman" w:hAnsi="Times New Roman" w:cs="Times New Roman"/>
      <w:color w:val="000000"/>
      <w:sz w:val="24"/>
      <w:szCs w:val="24"/>
    </w:rPr>
  </w:style>
  <w:style w:type="character" w:customStyle="1" w:styleId="40">
    <w:name w:val="Основной текст (4)_"/>
    <w:rsid w:val="00270869"/>
    <w:rPr>
      <w:b/>
      <w:bCs/>
      <w:sz w:val="26"/>
      <w:szCs w:val="26"/>
      <w:shd w:val="clear" w:color="auto" w:fill="FFFFFF"/>
    </w:rPr>
  </w:style>
  <w:style w:type="character" w:customStyle="1" w:styleId="14">
    <w:name w:val="Заголовок №1_"/>
    <w:rsid w:val="00270869"/>
    <w:rPr>
      <w:b/>
      <w:bCs/>
      <w:sz w:val="26"/>
      <w:szCs w:val="26"/>
      <w:shd w:val="clear" w:color="auto" w:fill="FFFFFF"/>
    </w:rPr>
  </w:style>
  <w:style w:type="character" w:customStyle="1" w:styleId="af9">
    <w:name w:val="Подпись к таблице_"/>
    <w:rsid w:val="00270869"/>
    <w:rPr>
      <w:sz w:val="26"/>
      <w:szCs w:val="26"/>
      <w:shd w:val="clear" w:color="auto" w:fill="FFFFFF"/>
    </w:rPr>
  </w:style>
  <w:style w:type="character" w:customStyle="1" w:styleId="afa">
    <w:name w:val="Подпись к таблице"/>
    <w:rsid w:val="00270869"/>
    <w:rPr>
      <w:rFonts w:ascii="Times New Roman" w:hAnsi="Times New Roman" w:cs="Times New Roman"/>
      <w:sz w:val="26"/>
      <w:szCs w:val="26"/>
      <w:u w:val="single"/>
    </w:rPr>
  </w:style>
  <w:style w:type="paragraph" w:customStyle="1" w:styleId="41">
    <w:name w:val="Основной текст (4)1"/>
    <w:basedOn w:val="a"/>
    <w:rsid w:val="00270869"/>
    <w:pPr>
      <w:widowControl w:val="0"/>
      <w:shd w:val="clear" w:color="auto" w:fill="FFFFFF"/>
      <w:suppressAutoHyphens/>
      <w:spacing w:before="600" w:after="0" w:line="322" w:lineRule="exact"/>
      <w:ind w:hanging="1140"/>
    </w:pPr>
    <w:rPr>
      <w:rFonts w:ascii="Times New Roman" w:eastAsia="Times New Roman" w:hAnsi="Times New Roman" w:cs="Times New Roman"/>
      <w:b/>
      <w:bCs/>
      <w:sz w:val="26"/>
      <w:szCs w:val="26"/>
      <w:lang w:eastAsia="zh-CN"/>
    </w:rPr>
  </w:style>
  <w:style w:type="paragraph" w:customStyle="1" w:styleId="afb">
    <w:name w:val="Колонтитул"/>
    <w:basedOn w:val="a"/>
    <w:rsid w:val="00270869"/>
    <w:pPr>
      <w:widowControl w:val="0"/>
      <w:shd w:val="clear" w:color="auto" w:fill="FFFFFF"/>
      <w:suppressAutoHyphens/>
      <w:spacing w:after="0" w:line="240" w:lineRule="atLeast"/>
    </w:pPr>
    <w:rPr>
      <w:rFonts w:ascii="Times New Roman" w:eastAsia="Times New Roman" w:hAnsi="Times New Roman" w:cs="Times New Roman"/>
      <w:spacing w:val="4"/>
      <w:sz w:val="21"/>
      <w:szCs w:val="21"/>
      <w:lang w:eastAsia="zh-CN"/>
    </w:rPr>
  </w:style>
  <w:style w:type="paragraph" w:customStyle="1" w:styleId="15">
    <w:name w:val="Заголовок №1"/>
    <w:basedOn w:val="a"/>
    <w:rsid w:val="00270869"/>
    <w:pPr>
      <w:widowControl w:val="0"/>
      <w:shd w:val="clear" w:color="auto" w:fill="FFFFFF"/>
      <w:suppressAutoHyphens/>
      <w:spacing w:before="540" w:after="300" w:line="317" w:lineRule="exact"/>
      <w:jc w:val="center"/>
    </w:pPr>
    <w:rPr>
      <w:rFonts w:ascii="Times New Roman" w:eastAsia="Times New Roman" w:hAnsi="Times New Roman" w:cs="Times New Roman"/>
      <w:b/>
      <w:bCs/>
      <w:sz w:val="26"/>
      <w:szCs w:val="26"/>
      <w:lang w:eastAsia="zh-CN"/>
    </w:rPr>
  </w:style>
  <w:style w:type="paragraph" w:customStyle="1" w:styleId="16">
    <w:name w:val="Подпись к таблице1"/>
    <w:basedOn w:val="a"/>
    <w:rsid w:val="00270869"/>
    <w:pPr>
      <w:widowControl w:val="0"/>
      <w:shd w:val="clear" w:color="auto" w:fill="FFFFFF"/>
      <w:suppressAutoHyphens/>
      <w:spacing w:after="60" w:line="240" w:lineRule="atLeast"/>
    </w:pPr>
    <w:rPr>
      <w:rFonts w:ascii="Times New Roman" w:eastAsia="Times New Roman" w:hAnsi="Times New Roman" w:cs="Times New Roman"/>
      <w:sz w:val="26"/>
      <w:szCs w:val="26"/>
      <w:lang w:eastAsia="zh-CN"/>
    </w:rPr>
  </w:style>
  <w:style w:type="character" w:customStyle="1" w:styleId="apple-converted-space">
    <w:name w:val="apple-converted-space"/>
    <w:basedOn w:val="a0"/>
    <w:rsid w:val="00270869"/>
  </w:style>
  <w:style w:type="paragraph" w:styleId="afc">
    <w:name w:val="List Paragraph"/>
    <w:basedOn w:val="a"/>
    <w:uiPriority w:val="34"/>
    <w:qFormat/>
    <w:rsid w:val="00270869"/>
    <w:pPr>
      <w:spacing w:after="0" w:line="240" w:lineRule="auto"/>
      <w:ind w:left="708"/>
    </w:pPr>
    <w:rPr>
      <w:rFonts w:ascii="Times New Roman" w:eastAsia="Times New Roman" w:hAnsi="Times New Roman" w:cs="Times New Roman"/>
      <w:sz w:val="24"/>
      <w:szCs w:val="24"/>
      <w:lang w:eastAsia="ru-RU"/>
    </w:rPr>
  </w:style>
  <w:style w:type="character" w:customStyle="1" w:styleId="afd">
    <w:name w:val="Гипертекстовая ссылка"/>
    <w:basedOn w:val="a0"/>
    <w:uiPriority w:val="99"/>
    <w:rsid w:val="00421C4D"/>
    <w:rPr>
      <w:color w:val="106BBE"/>
    </w:rPr>
  </w:style>
  <w:style w:type="paragraph" w:customStyle="1" w:styleId="afe">
    <w:name w:val="Нормальный (таблица)"/>
    <w:basedOn w:val="a"/>
    <w:next w:val="a"/>
    <w:uiPriority w:val="99"/>
    <w:rsid w:val="002A683A"/>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aff">
    <w:name w:val="Цветовое выделение"/>
    <w:uiPriority w:val="99"/>
    <w:rsid w:val="00FC0725"/>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semiHidden="0" w:unhideWhenUsed="0"/>
    <w:lsdException w:name="caption" w:uiPriority="35" w:qFormat="1"/>
    <w:lsdException w:name="footnote reference" w:unhideWhenUsed="0"/>
    <w:lsdException w:name="page number" w:semiHidden="0" w:uiPriority="0" w:unhideWhenUsed="0"/>
    <w:lsdException w:name="List" w:unhideWhenUsed="0"/>
    <w:lsdException w:name="List 3" w:unhideWhenUsed="0"/>
    <w:lsdException w:name="List 4" w:unhideWhenUsed="0"/>
    <w:lsdException w:name="List 5" w:unhideWhenUsed="0"/>
    <w:lsdException w:name="Title" w:semiHidden="0" w:uiPriority="10" w:unhideWhenUsed="0" w:qFormat="1"/>
    <w:lsdException w:name="Default Paragraph Font" w:uiPriority="1"/>
    <w:lsdException w:name="Body Text" w:semiHidden="0" w:unhideWhenUsed="0"/>
    <w:lsdException w:name="Body Text Indent" w:unhideWhenUsed="0"/>
    <w:lsdException w:name="List Continue 3" w:unhideWhenUsed="0"/>
    <w:lsdException w:name="Subtitle" w:semiHidden="0" w:uiPriority="11" w:unhideWhenUsed="0" w:qFormat="1"/>
    <w:lsdException w:name="Body Text 2" w:semiHidden="0" w:uiPriority="0" w:unhideWhenUsed="0"/>
    <w:lsdException w:name="Body Text 3" w:unhideWhenUsed="0"/>
    <w:lsdException w:name="Body Text Indent 2" w:unhideWhenUsed="0"/>
    <w:lsdException w:name="Body Text Indent 3" w:unhideWhenUsed="0"/>
    <w:lsdException w:name="Block Text" w:semiHidden="0" w:unhideWhenUsed="0"/>
    <w:lsdException w:name="Hyperlink" w:unhideWhenUsed="0"/>
    <w:lsdException w:name="Strong" w:semiHidden="0" w:uiPriority="22" w:unhideWhenUsed="0" w:qFormat="1"/>
    <w:lsdException w:name="Emphasis" w:semiHidden="0" w:uiPriority="20" w:unhideWhenUsed="0" w:qFormat="1"/>
    <w:lsdException w:name="Plain Text" w:unhideWhenUsed="0"/>
    <w:lsdException w:name="Balloon Text" w:semiHidden="0" w:uiPriority="0" w:unhideWhenUsed="0"/>
    <w:lsdException w:name="Table Grid" w:semiHidden="0" w:uiPriority="0"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869"/>
    <w:pPr>
      <w:spacing w:after="200" w:line="276" w:lineRule="auto"/>
    </w:pPr>
    <w:rPr>
      <w:sz w:val="22"/>
      <w:szCs w:val="22"/>
      <w:lang w:eastAsia="en-US"/>
    </w:rPr>
  </w:style>
  <w:style w:type="paragraph" w:styleId="1">
    <w:name w:val="heading 1"/>
    <w:basedOn w:val="a"/>
    <w:next w:val="a"/>
    <w:link w:val="10"/>
    <w:qFormat/>
    <w:rsid w:val="00270869"/>
    <w:pPr>
      <w:keepNext/>
      <w:spacing w:after="0" w:line="240" w:lineRule="auto"/>
      <w:jc w:val="center"/>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270869"/>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270869"/>
    <w:pPr>
      <w:widowControl w:val="0"/>
      <w:autoSpaceDE w:val="0"/>
      <w:autoSpaceDN w:val="0"/>
      <w:adjustRightInd w:val="0"/>
      <w:spacing w:after="0" w:line="240" w:lineRule="auto"/>
    </w:pPr>
    <w:rPr>
      <w:rFonts w:ascii="Tahoma" w:eastAsia="Times New Roman" w:hAnsi="Tahoma" w:cs="Times New Roman"/>
      <w:sz w:val="16"/>
      <w:szCs w:val="16"/>
      <w:lang w:eastAsia="ru-RU"/>
    </w:rPr>
  </w:style>
  <w:style w:type="paragraph" w:styleId="5">
    <w:name w:val="List 5"/>
    <w:basedOn w:val="a"/>
    <w:uiPriority w:val="99"/>
    <w:semiHidden/>
    <w:rsid w:val="00270869"/>
    <w:pPr>
      <w:spacing w:after="0" w:line="240" w:lineRule="auto"/>
      <w:ind w:left="1415" w:hanging="283"/>
    </w:pPr>
    <w:rPr>
      <w:rFonts w:ascii="Times New Roman" w:eastAsia="Times New Roman" w:hAnsi="Times New Roman" w:cs="Times New Roman"/>
      <w:sz w:val="24"/>
      <w:szCs w:val="24"/>
      <w:lang w:eastAsia="ru-RU"/>
    </w:rPr>
  </w:style>
  <w:style w:type="paragraph" w:styleId="21">
    <w:name w:val="Body Text 2"/>
    <w:basedOn w:val="a"/>
    <w:link w:val="22"/>
    <w:rsid w:val="00270869"/>
    <w:pPr>
      <w:spacing w:after="0" w:line="240" w:lineRule="auto"/>
      <w:jc w:val="both"/>
    </w:pPr>
    <w:rPr>
      <w:rFonts w:ascii="Times New Roman" w:eastAsia="Times New Roman" w:hAnsi="Times New Roman" w:cs="Times New Roman"/>
      <w:b/>
      <w:sz w:val="28"/>
      <w:szCs w:val="20"/>
      <w:lang w:eastAsia="ru-RU"/>
    </w:rPr>
  </w:style>
  <w:style w:type="paragraph" w:styleId="a5">
    <w:name w:val="Plain Text"/>
    <w:basedOn w:val="a"/>
    <w:link w:val="a6"/>
    <w:uiPriority w:val="99"/>
    <w:semiHidden/>
    <w:rsid w:val="00270869"/>
    <w:pPr>
      <w:spacing w:after="0" w:line="240" w:lineRule="auto"/>
    </w:pPr>
    <w:rPr>
      <w:rFonts w:ascii="Courier New" w:eastAsia="Times New Roman" w:hAnsi="Courier New" w:cs="Times New Roman"/>
      <w:sz w:val="20"/>
      <w:szCs w:val="20"/>
      <w:lang w:eastAsia="ru-RU"/>
    </w:rPr>
  </w:style>
  <w:style w:type="paragraph" w:styleId="3">
    <w:name w:val="Body Text Indent 3"/>
    <w:basedOn w:val="a"/>
    <w:link w:val="30"/>
    <w:uiPriority w:val="99"/>
    <w:semiHidden/>
    <w:rsid w:val="00270869"/>
    <w:pPr>
      <w:spacing w:after="120" w:line="240" w:lineRule="auto"/>
      <w:ind w:left="283"/>
    </w:pPr>
    <w:rPr>
      <w:rFonts w:ascii="Times New Roman" w:eastAsia="Times New Roman" w:hAnsi="Times New Roman" w:cs="Times New Roman"/>
      <w:sz w:val="16"/>
      <w:szCs w:val="16"/>
      <w:lang w:eastAsia="ru-RU"/>
    </w:rPr>
  </w:style>
  <w:style w:type="paragraph" w:styleId="a7">
    <w:name w:val="footnote text"/>
    <w:basedOn w:val="a"/>
    <w:link w:val="a8"/>
    <w:uiPriority w:val="99"/>
    <w:semiHidden/>
    <w:rsid w:val="00270869"/>
    <w:pPr>
      <w:spacing w:after="0" w:line="240" w:lineRule="auto"/>
    </w:pPr>
    <w:rPr>
      <w:rFonts w:ascii="Times New Roman" w:eastAsia="Times New Roman" w:hAnsi="Times New Roman" w:cs="Times New Roman"/>
      <w:sz w:val="20"/>
      <w:szCs w:val="20"/>
      <w:lang w:eastAsia="ru-RU"/>
    </w:rPr>
  </w:style>
  <w:style w:type="paragraph" w:styleId="a9">
    <w:name w:val="header"/>
    <w:basedOn w:val="a"/>
    <w:link w:val="aa"/>
    <w:uiPriority w:val="99"/>
    <w:semiHidden/>
    <w:rsid w:val="0027086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b">
    <w:name w:val="Body Text"/>
    <w:basedOn w:val="a"/>
    <w:link w:val="ac"/>
    <w:uiPriority w:val="99"/>
    <w:rsid w:val="00270869"/>
    <w:pPr>
      <w:spacing w:after="120" w:line="240" w:lineRule="auto"/>
    </w:pPr>
    <w:rPr>
      <w:rFonts w:ascii="Times New Roman" w:eastAsia="Times New Roman" w:hAnsi="Times New Roman" w:cs="Times New Roman"/>
      <w:sz w:val="24"/>
      <w:szCs w:val="24"/>
      <w:lang w:eastAsia="ru-RU"/>
    </w:rPr>
  </w:style>
  <w:style w:type="paragraph" w:styleId="ad">
    <w:name w:val="Body Text Indent"/>
    <w:basedOn w:val="a"/>
    <w:link w:val="ae"/>
    <w:uiPriority w:val="99"/>
    <w:semiHidden/>
    <w:rsid w:val="00270869"/>
    <w:pPr>
      <w:spacing w:after="120" w:line="240" w:lineRule="auto"/>
      <w:ind w:left="283"/>
    </w:pPr>
    <w:rPr>
      <w:rFonts w:ascii="Times New Roman" w:eastAsia="Times New Roman" w:hAnsi="Times New Roman" w:cs="Times New Roman"/>
      <w:sz w:val="24"/>
      <w:szCs w:val="24"/>
      <w:lang w:eastAsia="ru-RU"/>
    </w:rPr>
  </w:style>
  <w:style w:type="paragraph" w:styleId="af">
    <w:name w:val="footer"/>
    <w:basedOn w:val="a"/>
    <w:link w:val="af0"/>
    <w:uiPriority w:val="99"/>
    <w:rsid w:val="0027086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1">
    <w:name w:val="List"/>
    <w:basedOn w:val="a"/>
    <w:uiPriority w:val="99"/>
    <w:semiHidden/>
    <w:rsid w:val="00270869"/>
    <w:pPr>
      <w:spacing w:after="0" w:line="240" w:lineRule="auto"/>
      <w:ind w:left="283" w:hanging="283"/>
    </w:pPr>
    <w:rPr>
      <w:rFonts w:ascii="Times New Roman" w:eastAsia="Times New Roman" w:hAnsi="Times New Roman" w:cs="Times New Roman"/>
      <w:sz w:val="24"/>
      <w:szCs w:val="24"/>
      <w:lang w:eastAsia="ru-RU"/>
    </w:rPr>
  </w:style>
  <w:style w:type="paragraph" w:styleId="31">
    <w:name w:val="Body Text 3"/>
    <w:basedOn w:val="a"/>
    <w:link w:val="32"/>
    <w:uiPriority w:val="99"/>
    <w:semiHidden/>
    <w:rsid w:val="00270869"/>
    <w:pPr>
      <w:spacing w:after="0" w:line="240" w:lineRule="auto"/>
      <w:jc w:val="both"/>
    </w:pPr>
    <w:rPr>
      <w:rFonts w:ascii="Times New Roman" w:eastAsia="Times New Roman" w:hAnsi="Times New Roman" w:cs="Times New Roman"/>
      <w:sz w:val="28"/>
      <w:szCs w:val="28"/>
      <w:lang w:eastAsia="ru-RU"/>
    </w:rPr>
  </w:style>
  <w:style w:type="paragraph" w:styleId="23">
    <w:name w:val="Body Text Indent 2"/>
    <w:basedOn w:val="a"/>
    <w:link w:val="24"/>
    <w:uiPriority w:val="99"/>
    <w:semiHidden/>
    <w:rsid w:val="00270869"/>
    <w:pPr>
      <w:spacing w:after="120" w:line="480" w:lineRule="auto"/>
      <w:ind w:left="283"/>
    </w:pPr>
    <w:rPr>
      <w:rFonts w:ascii="Times New Roman" w:eastAsia="Times New Roman" w:hAnsi="Times New Roman" w:cs="Times New Roman"/>
      <w:sz w:val="24"/>
      <w:szCs w:val="24"/>
      <w:lang w:eastAsia="ru-RU"/>
    </w:rPr>
  </w:style>
  <w:style w:type="paragraph" w:styleId="33">
    <w:name w:val="List Continue 3"/>
    <w:basedOn w:val="a"/>
    <w:uiPriority w:val="99"/>
    <w:semiHidden/>
    <w:rsid w:val="00270869"/>
    <w:pPr>
      <w:spacing w:after="120" w:line="240" w:lineRule="auto"/>
      <w:ind w:left="849"/>
      <w:contextualSpacing/>
    </w:pPr>
    <w:rPr>
      <w:rFonts w:ascii="Times New Roman" w:eastAsia="Times New Roman" w:hAnsi="Times New Roman" w:cs="Times New Roman"/>
      <w:sz w:val="24"/>
      <w:szCs w:val="24"/>
      <w:lang w:eastAsia="ru-RU"/>
    </w:rPr>
  </w:style>
  <w:style w:type="paragraph" w:styleId="34">
    <w:name w:val="List 3"/>
    <w:basedOn w:val="a"/>
    <w:uiPriority w:val="99"/>
    <w:semiHidden/>
    <w:rsid w:val="00270869"/>
    <w:pPr>
      <w:spacing w:after="0" w:line="240" w:lineRule="auto"/>
      <w:ind w:left="849" w:hanging="283"/>
    </w:pPr>
    <w:rPr>
      <w:rFonts w:ascii="Times New Roman" w:eastAsia="Times New Roman" w:hAnsi="Times New Roman" w:cs="Times New Roman"/>
      <w:sz w:val="24"/>
      <w:szCs w:val="24"/>
      <w:lang w:eastAsia="ru-RU"/>
    </w:rPr>
  </w:style>
  <w:style w:type="paragraph" w:styleId="4">
    <w:name w:val="List 4"/>
    <w:basedOn w:val="a"/>
    <w:uiPriority w:val="99"/>
    <w:semiHidden/>
    <w:rsid w:val="00270869"/>
    <w:pPr>
      <w:spacing w:after="0" w:line="240" w:lineRule="auto"/>
      <w:ind w:left="1132" w:hanging="283"/>
      <w:contextualSpacing/>
    </w:pPr>
    <w:rPr>
      <w:rFonts w:ascii="Times New Roman" w:eastAsia="Times New Roman" w:hAnsi="Times New Roman" w:cs="Times New Roman"/>
      <w:sz w:val="24"/>
      <w:szCs w:val="24"/>
      <w:lang w:eastAsia="ru-RU"/>
    </w:rPr>
  </w:style>
  <w:style w:type="paragraph" w:styleId="af2">
    <w:name w:val="Block Text"/>
    <w:basedOn w:val="a"/>
    <w:uiPriority w:val="99"/>
    <w:rsid w:val="00270869"/>
    <w:pPr>
      <w:widowControl w:val="0"/>
      <w:shd w:val="clear" w:color="auto" w:fill="FFFFFF"/>
      <w:suppressAutoHyphens/>
      <w:spacing w:after="0" w:line="240" w:lineRule="auto"/>
      <w:ind w:left="1075" w:right="922"/>
      <w:jc w:val="center"/>
    </w:pPr>
    <w:rPr>
      <w:rFonts w:ascii="Times New Roman" w:eastAsia="Calibri" w:hAnsi="Times New Roman" w:cs="Times New Roman"/>
      <w:b/>
      <w:sz w:val="28"/>
      <w:szCs w:val="20"/>
      <w:lang w:eastAsia="ar-SA"/>
    </w:rPr>
  </w:style>
  <w:style w:type="character" w:styleId="af3">
    <w:name w:val="footnote reference"/>
    <w:basedOn w:val="a0"/>
    <w:uiPriority w:val="99"/>
    <w:semiHidden/>
    <w:rsid w:val="00270869"/>
    <w:rPr>
      <w:rFonts w:cs="Times New Roman"/>
      <w:vertAlign w:val="superscript"/>
    </w:rPr>
  </w:style>
  <w:style w:type="character" w:styleId="af4">
    <w:name w:val="Hyperlink"/>
    <w:basedOn w:val="a0"/>
    <w:uiPriority w:val="99"/>
    <w:semiHidden/>
    <w:rsid w:val="00270869"/>
    <w:rPr>
      <w:rFonts w:cs="Times New Roman"/>
      <w:color w:val="0000FF"/>
      <w:u w:val="single"/>
    </w:rPr>
  </w:style>
  <w:style w:type="character" w:styleId="af5">
    <w:name w:val="page number"/>
    <w:basedOn w:val="a0"/>
    <w:rsid w:val="00270869"/>
    <w:rPr>
      <w:rFonts w:cs="Times New Roman"/>
    </w:rPr>
  </w:style>
  <w:style w:type="table" w:styleId="af6">
    <w:name w:val="Table Grid"/>
    <w:basedOn w:val="a1"/>
    <w:rsid w:val="0027086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qFormat/>
    <w:rsid w:val="00270869"/>
    <w:rPr>
      <w:rFonts w:ascii="Times New Roman" w:eastAsia="Times New Roman" w:hAnsi="Times New Roman" w:cs="Times New Roman"/>
      <w:sz w:val="24"/>
      <w:szCs w:val="20"/>
      <w:lang w:eastAsia="ru-RU"/>
    </w:rPr>
  </w:style>
  <w:style w:type="character" w:customStyle="1" w:styleId="20">
    <w:name w:val="Заголовок 2 Знак"/>
    <w:basedOn w:val="a0"/>
    <w:link w:val="2"/>
    <w:qFormat/>
    <w:rsid w:val="00270869"/>
    <w:rPr>
      <w:rFonts w:ascii="Arial" w:eastAsia="Times New Roman" w:hAnsi="Arial" w:cs="Arial"/>
      <w:b/>
      <w:bCs/>
      <w:i/>
      <w:iCs/>
      <w:sz w:val="28"/>
      <w:szCs w:val="28"/>
      <w:lang w:eastAsia="ru-RU"/>
    </w:rPr>
  </w:style>
  <w:style w:type="character" w:customStyle="1" w:styleId="a8">
    <w:name w:val="Текст сноски Знак"/>
    <w:basedOn w:val="a0"/>
    <w:link w:val="a7"/>
    <w:uiPriority w:val="99"/>
    <w:semiHidden/>
    <w:rsid w:val="00270869"/>
    <w:rPr>
      <w:rFonts w:ascii="Times New Roman" w:eastAsia="Times New Roman" w:hAnsi="Times New Roman" w:cs="Times New Roman"/>
      <w:sz w:val="20"/>
      <w:szCs w:val="20"/>
      <w:lang w:eastAsia="ru-RU"/>
    </w:rPr>
  </w:style>
  <w:style w:type="character" w:customStyle="1" w:styleId="ae">
    <w:name w:val="Основной текст с отступом Знак"/>
    <w:basedOn w:val="a0"/>
    <w:link w:val="ad"/>
    <w:uiPriority w:val="99"/>
    <w:semiHidden/>
    <w:qFormat/>
    <w:rsid w:val="00270869"/>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uiPriority w:val="99"/>
    <w:semiHidden/>
    <w:rsid w:val="00270869"/>
    <w:rPr>
      <w:rFonts w:ascii="Times New Roman" w:eastAsia="Times New Roman" w:hAnsi="Times New Roman" w:cs="Times New Roman"/>
      <w:sz w:val="28"/>
      <w:szCs w:val="28"/>
      <w:lang w:eastAsia="ru-RU"/>
    </w:rPr>
  </w:style>
  <w:style w:type="character" w:customStyle="1" w:styleId="24">
    <w:name w:val="Основной текст с отступом 2 Знак"/>
    <w:basedOn w:val="a0"/>
    <w:link w:val="23"/>
    <w:uiPriority w:val="99"/>
    <w:semiHidden/>
    <w:rsid w:val="00270869"/>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uiPriority w:val="99"/>
    <w:semiHidden/>
    <w:qFormat/>
    <w:rsid w:val="00270869"/>
    <w:rPr>
      <w:rFonts w:ascii="Times New Roman" w:eastAsia="Times New Roman" w:hAnsi="Times New Roman" w:cs="Times New Roman"/>
      <w:sz w:val="16"/>
      <w:szCs w:val="16"/>
      <w:lang w:eastAsia="ru-RU"/>
    </w:rPr>
  </w:style>
  <w:style w:type="character" w:customStyle="1" w:styleId="a6">
    <w:name w:val="Текст Знак"/>
    <w:basedOn w:val="a0"/>
    <w:link w:val="a5"/>
    <w:uiPriority w:val="99"/>
    <w:semiHidden/>
    <w:qFormat/>
    <w:rsid w:val="00270869"/>
    <w:rPr>
      <w:rFonts w:ascii="Courier New" w:eastAsia="Times New Roman" w:hAnsi="Courier New" w:cs="Times New Roman"/>
      <w:sz w:val="20"/>
      <w:szCs w:val="20"/>
      <w:lang w:eastAsia="ru-RU"/>
    </w:rPr>
  </w:style>
  <w:style w:type="paragraph" w:customStyle="1" w:styleId="af7">
    <w:name w:val="Прижатый влево"/>
    <w:basedOn w:val="a"/>
    <w:next w:val="a"/>
    <w:uiPriority w:val="99"/>
    <w:qFormat/>
    <w:rsid w:val="0027086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1">
    <w:name w:val="Цитата1"/>
    <w:basedOn w:val="a"/>
    <w:uiPriority w:val="99"/>
    <w:rsid w:val="00270869"/>
    <w:pPr>
      <w:widowControl w:val="0"/>
      <w:shd w:val="clear" w:color="auto" w:fill="FFFFFF"/>
      <w:spacing w:after="0" w:line="240" w:lineRule="auto"/>
      <w:ind w:left="1075" w:right="922"/>
      <w:jc w:val="center"/>
    </w:pPr>
    <w:rPr>
      <w:rFonts w:ascii="Times New Roman" w:eastAsia="Times New Roman" w:hAnsi="Times New Roman" w:cs="Times New Roman"/>
      <w:b/>
      <w:sz w:val="28"/>
      <w:szCs w:val="20"/>
      <w:lang w:eastAsia="ru-RU"/>
    </w:rPr>
  </w:style>
  <w:style w:type="paragraph" w:customStyle="1" w:styleId="ConsPlusNormal">
    <w:name w:val="ConsPlusNormal"/>
    <w:uiPriority w:val="99"/>
    <w:rsid w:val="00270869"/>
    <w:pPr>
      <w:widowControl w:val="0"/>
      <w:suppressAutoHyphens/>
      <w:autoSpaceDE w:val="0"/>
      <w:ind w:firstLine="720"/>
    </w:pPr>
    <w:rPr>
      <w:rFonts w:ascii="Arial" w:eastAsia="Times New Roman" w:hAnsi="Arial" w:cs="Arial"/>
      <w:kern w:val="2"/>
      <w:lang w:eastAsia="ar-SA"/>
    </w:rPr>
  </w:style>
  <w:style w:type="character" w:customStyle="1" w:styleId="aa">
    <w:name w:val="Верхний колонтитул Знак"/>
    <w:basedOn w:val="a0"/>
    <w:link w:val="a9"/>
    <w:uiPriority w:val="99"/>
    <w:semiHidden/>
    <w:rsid w:val="00270869"/>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270869"/>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uiPriority w:val="99"/>
    <w:rsid w:val="00270869"/>
    <w:pPr>
      <w:suppressAutoHyphens/>
      <w:spacing w:after="0" w:line="240" w:lineRule="auto"/>
      <w:ind w:firstLine="709"/>
      <w:jc w:val="both"/>
    </w:pPr>
    <w:rPr>
      <w:rFonts w:ascii="Times New Roman" w:eastAsia="Calibri" w:hAnsi="Times New Roman" w:cs="Times New Roman"/>
      <w:sz w:val="28"/>
      <w:szCs w:val="20"/>
      <w:lang w:eastAsia="ar-SA"/>
    </w:rPr>
  </w:style>
  <w:style w:type="paragraph" w:customStyle="1" w:styleId="310">
    <w:name w:val="Основной текст с отступом 31"/>
    <w:basedOn w:val="a"/>
    <w:uiPriority w:val="99"/>
    <w:qFormat/>
    <w:rsid w:val="00270869"/>
    <w:pPr>
      <w:suppressAutoHyphens/>
      <w:autoSpaceDE w:val="0"/>
      <w:spacing w:after="0" w:line="240" w:lineRule="auto"/>
      <w:ind w:firstLine="550"/>
      <w:jc w:val="both"/>
    </w:pPr>
    <w:rPr>
      <w:rFonts w:ascii="Times New Roman" w:eastAsia="Calibri" w:hAnsi="Times New Roman" w:cs="Times New Roman"/>
      <w:sz w:val="28"/>
      <w:szCs w:val="20"/>
      <w:lang w:eastAsia="ar-SA"/>
    </w:rPr>
  </w:style>
  <w:style w:type="character" w:customStyle="1" w:styleId="ac">
    <w:name w:val="Основной текст Знак"/>
    <w:basedOn w:val="a0"/>
    <w:link w:val="ab"/>
    <w:uiPriority w:val="99"/>
    <w:qFormat/>
    <w:rsid w:val="00270869"/>
    <w:rPr>
      <w:rFonts w:ascii="Times New Roman" w:eastAsia="Times New Roman" w:hAnsi="Times New Roman" w:cs="Times New Roman"/>
      <w:sz w:val="24"/>
      <w:szCs w:val="24"/>
      <w:lang w:eastAsia="ru-RU"/>
    </w:rPr>
  </w:style>
  <w:style w:type="paragraph" w:customStyle="1" w:styleId="12">
    <w:name w:val="Текст1"/>
    <w:basedOn w:val="a"/>
    <w:uiPriority w:val="99"/>
    <w:rsid w:val="00270869"/>
    <w:pPr>
      <w:suppressAutoHyphens/>
      <w:spacing w:after="0" w:line="240" w:lineRule="auto"/>
    </w:pPr>
    <w:rPr>
      <w:rFonts w:ascii="Courier New" w:eastAsia="Calibri" w:hAnsi="Courier New" w:cs="Times New Roman"/>
      <w:sz w:val="20"/>
      <w:szCs w:val="20"/>
      <w:lang w:eastAsia="ar-SA"/>
    </w:rPr>
  </w:style>
  <w:style w:type="paragraph" w:customStyle="1" w:styleId="25">
    <w:name w:val="Текст2"/>
    <w:basedOn w:val="a"/>
    <w:uiPriority w:val="99"/>
    <w:qFormat/>
    <w:rsid w:val="00270869"/>
    <w:pPr>
      <w:suppressAutoHyphens/>
      <w:spacing w:after="0" w:line="240" w:lineRule="auto"/>
    </w:pPr>
    <w:rPr>
      <w:rFonts w:ascii="Courier New" w:eastAsia="Calibri" w:hAnsi="Courier New" w:cs="Times New Roman"/>
      <w:sz w:val="20"/>
      <w:szCs w:val="20"/>
      <w:lang w:eastAsia="ar-SA"/>
    </w:rPr>
  </w:style>
  <w:style w:type="character" w:customStyle="1" w:styleId="af8">
    <w:name w:val="Символ сноски"/>
    <w:basedOn w:val="a0"/>
    <w:uiPriority w:val="99"/>
    <w:rsid w:val="00270869"/>
    <w:rPr>
      <w:rFonts w:cs="Times New Roman"/>
      <w:vertAlign w:val="superscript"/>
    </w:rPr>
  </w:style>
  <w:style w:type="character" w:customStyle="1" w:styleId="BodyTextIndentChar">
    <w:name w:val="Body Text Indent Char"/>
    <w:basedOn w:val="a0"/>
    <w:semiHidden/>
    <w:locked/>
    <w:rsid w:val="00270869"/>
    <w:rPr>
      <w:rFonts w:cs="Times New Roman"/>
      <w:sz w:val="20"/>
      <w:szCs w:val="20"/>
    </w:rPr>
  </w:style>
  <w:style w:type="character" w:customStyle="1" w:styleId="FooterChar">
    <w:name w:val="Footer Char"/>
    <w:basedOn w:val="a0"/>
    <w:locked/>
    <w:rsid w:val="00270869"/>
    <w:rPr>
      <w:rFonts w:cs="Times New Roman"/>
    </w:rPr>
  </w:style>
  <w:style w:type="character" w:customStyle="1" w:styleId="HeaderChar">
    <w:name w:val="Header Char"/>
    <w:basedOn w:val="a0"/>
    <w:locked/>
    <w:rsid w:val="00270869"/>
    <w:rPr>
      <w:rFonts w:cs="Times New Roman"/>
    </w:rPr>
  </w:style>
  <w:style w:type="paragraph" w:customStyle="1" w:styleId="OEM">
    <w:name w:val="Нормальный (OEM)"/>
    <w:basedOn w:val="a"/>
    <w:next w:val="a"/>
    <w:rsid w:val="00270869"/>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BodyText3Char">
    <w:name w:val="Body Text 3 Char"/>
    <w:basedOn w:val="a0"/>
    <w:semiHidden/>
    <w:locked/>
    <w:rsid w:val="00270869"/>
    <w:rPr>
      <w:rFonts w:cs="Times New Roman"/>
      <w:sz w:val="16"/>
      <w:szCs w:val="16"/>
    </w:rPr>
  </w:style>
  <w:style w:type="paragraph" w:customStyle="1" w:styleId="ConsNormal">
    <w:name w:val="ConsNormal"/>
    <w:rsid w:val="00270869"/>
    <w:pPr>
      <w:widowControl w:val="0"/>
      <w:autoSpaceDE w:val="0"/>
      <w:autoSpaceDN w:val="0"/>
      <w:adjustRightInd w:val="0"/>
      <w:ind w:right="19772" w:firstLine="720"/>
    </w:pPr>
    <w:rPr>
      <w:rFonts w:ascii="Arial" w:eastAsia="Times New Roman" w:hAnsi="Arial" w:cs="Arial"/>
    </w:rPr>
  </w:style>
  <w:style w:type="character" w:customStyle="1" w:styleId="22">
    <w:name w:val="Основной текст 2 Знак"/>
    <w:basedOn w:val="a0"/>
    <w:link w:val="21"/>
    <w:rsid w:val="00270869"/>
    <w:rPr>
      <w:rFonts w:ascii="Times New Roman" w:eastAsia="Times New Roman" w:hAnsi="Times New Roman" w:cs="Times New Roman"/>
      <w:b/>
      <w:sz w:val="28"/>
      <w:szCs w:val="20"/>
      <w:lang w:eastAsia="ru-RU"/>
    </w:rPr>
  </w:style>
  <w:style w:type="paragraph" w:customStyle="1" w:styleId="ConsPlusNonformat">
    <w:name w:val="ConsPlusNonformat"/>
    <w:rsid w:val="0027086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270869"/>
    <w:pPr>
      <w:widowControl w:val="0"/>
      <w:autoSpaceDE w:val="0"/>
      <w:autoSpaceDN w:val="0"/>
      <w:adjustRightInd w:val="0"/>
    </w:pPr>
    <w:rPr>
      <w:rFonts w:ascii="Arial" w:eastAsia="Times New Roman" w:hAnsi="Arial" w:cs="Arial"/>
      <w:b/>
      <w:bCs/>
      <w:sz w:val="16"/>
      <w:szCs w:val="16"/>
    </w:rPr>
  </w:style>
  <w:style w:type="character" w:customStyle="1" w:styleId="epm">
    <w:name w:val="epm"/>
    <w:rsid w:val="00270869"/>
    <w:rPr>
      <w:shd w:val="clear" w:color="auto" w:fill="FFE0B2"/>
    </w:rPr>
  </w:style>
  <w:style w:type="paragraph" w:customStyle="1" w:styleId="13">
    <w:name w:val="Абзац списка1"/>
    <w:basedOn w:val="a"/>
    <w:rsid w:val="00270869"/>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4">
    <w:name w:val="Текст выноски Знак"/>
    <w:basedOn w:val="a0"/>
    <w:link w:val="a3"/>
    <w:rsid w:val="00270869"/>
    <w:rPr>
      <w:rFonts w:ascii="Tahoma" w:eastAsia="Times New Roman" w:hAnsi="Tahoma" w:cs="Times New Roman"/>
      <w:sz w:val="16"/>
      <w:szCs w:val="16"/>
      <w:lang w:eastAsia="ru-RU"/>
    </w:rPr>
  </w:style>
  <w:style w:type="character" w:customStyle="1" w:styleId="BodyTextChar">
    <w:name w:val="Body Text Char"/>
    <w:basedOn w:val="a0"/>
    <w:locked/>
    <w:rsid w:val="00270869"/>
    <w:rPr>
      <w:rFonts w:cs="Times New Roman"/>
    </w:rPr>
  </w:style>
  <w:style w:type="character" w:customStyle="1" w:styleId="PlainTextChar">
    <w:name w:val="Plain Text Char"/>
    <w:basedOn w:val="a0"/>
    <w:locked/>
    <w:rsid w:val="00270869"/>
    <w:rPr>
      <w:rFonts w:ascii="Courier New" w:hAnsi="Courier New" w:cs="Times New Roman"/>
    </w:rPr>
  </w:style>
  <w:style w:type="character" w:customStyle="1" w:styleId="BodyTextIndent2Char">
    <w:name w:val="Body Text Indent 2 Char"/>
    <w:basedOn w:val="a0"/>
    <w:locked/>
    <w:rsid w:val="00270869"/>
    <w:rPr>
      <w:rFonts w:cs="Times New Roman"/>
    </w:rPr>
  </w:style>
  <w:style w:type="paragraph" w:customStyle="1" w:styleId="Default">
    <w:name w:val="Default"/>
    <w:rsid w:val="00270869"/>
    <w:pPr>
      <w:autoSpaceDE w:val="0"/>
      <w:autoSpaceDN w:val="0"/>
      <w:adjustRightInd w:val="0"/>
    </w:pPr>
    <w:rPr>
      <w:rFonts w:ascii="Times New Roman" w:eastAsia="Times New Roman" w:hAnsi="Times New Roman" w:cs="Times New Roman"/>
      <w:color w:val="000000"/>
      <w:sz w:val="24"/>
      <w:szCs w:val="24"/>
    </w:rPr>
  </w:style>
  <w:style w:type="character" w:customStyle="1" w:styleId="40">
    <w:name w:val="Основной текст (4)_"/>
    <w:rsid w:val="00270869"/>
    <w:rPr>
      <w:b/>
      <w:bCs/>
      <w:sz w:val="26"/>
      <w:szCs w:val="26"/>
      <w:shd w:val="clear" w:color="auto" w:fill="FFFFFF"/>
    </w:rPr>
  </w:style>
  <w:style w:type="character" w:customStyle="1" w:styleId="14">
    <w:name w:val="Заголовок №1_"/>
    <w:rsid w:val="00270869"/>
    <w:rPr>
      <w:b/>
      <w:bCs/>
      <w:sz w:val="26"/>
      <w:szCs w:val="26"/>
      <w:shd w:val="clear" w:color="auto" w:fill="FFFFFF"/>
    </w:rPr>
  </w:style>
  <w:style w:type="character" w:customStyle="1" w:styleId="af9">
    <w:name w:val="Подпись к таблице_"/>
    <w:rsid w:val="00270869"/>
    <w:rPr>
      <w:sz w:val="26"/>
      <w:szCs w:val="26"/>
      <w:shd w:val="clear" w:color="auto" w:fill="FFFFFF"/>
    </w:rPr>
  </w:style>
  <w:style w:type="character" w:customStyle="1" w:styleId="afa">
    <w:name w:val="Подпись к таблице"/>
    <w:rsid w:val="00270869"/>
    <w:rPr>
      <w:rFonts w:ascii="Times New Roman" w:hAnsi="Times New Roman" w:cs="Times New Roman"/>
      <w:sz w:val="26"/>
      <w:szCs w:val="26"/>
      <w:u w:val="single"/>
    </w:rPr>
  </w:style>
  <w:style w:type="paragraph" w:customStyle="1" w:styleId="41">
    <w:name w:val="Основной текст (4)1"/>
    <w:basedOn w:val="a"/>
    <w:rsid w:val="00270869"/>
    <w:pPr>
      <w:widowControl w:val="0"/>
      <w:shd w:val="clear" w:color="auto" w:fill="FFFFFF"/>
      <w:suppressAutoHyphens/>
      <w:spacing w:before="600" w:after="0" w:line="322" w:lineRule="exact"/>
      <w:ind w:hanging="1140"/>
    </w:pPr>
    <w:rPr>
      <w:rFonts w:ascii="Times New Roman" w:eastAsia="Times New Roman" w:hAnsi="Times New Roman" w:cs="Times New Roman"/>
      <w:b/>
      <w:bCs/>
      <w:sz w:val="26"/>
      <w:szCs w:val="26"/>
      <w:lang w:eastAsia="zh-CN"/>
    </w:rPr>
  </w:style>
  <w:style w:type="paragraph" w:customStyle="1" w:styleId="afb">
    <w:name w:val="Колонтитул"/>
    <w:basedOn w:val="a"/>
    <w:rsid w:val="00270869"/>
    <w:pPr>
      <w:widowControl w:val="0"/>
      <w:shd w:val="clear" w:color="auto" w:fill="FFFFFF"/>
      <w:suppressAutoHyphens/>
      <w:spacing w:after="0" w:line="240" w:lineRule="atLeast"/>
    </w:pPr>
    <w:rPr>
      <w:rFonts w:ascii="Times New Roman" w:eastAsia="Times New Roman" w:hAnsi="Times New Roman" w:cs="Times New Roman"/>
      <w:spacing w:val="4"/>
      <w:sz w:val="21"/>
      <w:szCs w:val="21"/>
      <w:lang w:eastAsia="zh-CN"/>
    </w:rPr>
  </w:style>
  <w:style w:type="paragraph" w:customStyle="1" w:styleId="15">
    <w:name w:val="Заголовок №1"/>
    <w:basedOn w:val="a"/>
    <w:rsid w:val="00270869"/>
    <w:pPr>
      <w:widowControl w:val="0"/>
      <w:shd w:val="clear" w:color="auto" w:fill="FFFFFF"/>
      <w:suppressAutoHyphens/>
      <w:spacing w:before="540" w:after="300" w:line="317" w:lineRule="exact"/>
      <w:jc w:val="center"/>
    </w:pPr>
    <w:rPr>
      <w:rFonts w:ascii="Times New Roman" w:eastAsia="Times New Roman" w:hAnsi="Times New Roman" w:cs="Times New Roman"/>
      <w:b/>
      <w:bCs/>
      <w:sz w:val="26"/>
      <w:szCs w:val="26"/>
      <w:lang w:eastAsia="zh-CN"/>
    </w:rPr>
  </w:style>
  <w:style w:type="paragraph" w:customStyle="1" w:styleId="16">
    <w:name w:val="Подпись к таблице1"/>
    <w:basedOn w:val="a"/>
    <w:rsid w:val="00270869"/>
    <w:pPr>
      <w:widowControl w:val="0"/>
      <w:shd w:val="clear" w:color="auto" w:fill="FFFFFF"/>
      <w:suppressAutoHyphens/>
      <w:spacing w:after="60" w:line="240" w:lineRule="atLeast"/>
    </w:pPr>
    <w:rPr>
      <w:rFonts w:ascii="Times New Roman" w:eastAsia="Times New Roman" w:hAnsi="Times New Roman" w:cs="Times New Roman"/>
      <w:sz w:val="26"/>
      <w:szCs w:val="26"/>
      <w:lang w:eastAsia="zh-CN"/>
    </w:rPr>
  </w:style>
  <w:style w:type="character" w:customStyle="1" w:styleId="apple-converted-space">
    <w:name w:val="apple-converted-space"/>
    <w:basedOn w:val="a0"/>
    <w:rsid w:val="00270869"/>
  </w:style>
  <w:style w:type="paragraph" w:styleId="afc">
    <w:name w:val="List Paragraph"/>
    <w:basedOn w:val="a"/>
    <w:uiPriority w:val="34"/>
    <w:qFormat/>
    <w:rsid w:val="00270869"/>
    <w:pPr>
      <w:spacing w:after="0" w:line="240" w:lineRule="auto"/>
      <w:ind w:left="708"/>
    </w:pPr>
    <w:rPr>
      <w:rFonts w:ascii="Times New Roman" w:eastAsia="Times New Roman" w:hAnsi="Times New Roman" w:cs="Times New Roman"/>
      <w:sz w:val="24"/>
      <w:szCs w:val="24"/>
      <w:lang w:eastAsia="ru-RU"/>
    </w:rPr>
  </w:style>
  <w:style w:type="character" w:customStyle="1" w:styleId="afd">
    <w:name w:val="Гипертекстовая ссылка"/>
    <w:basedOn w:val="a0"/>
    <w:uiPriority w:val="99"/>
    <w:rsid w:val="00421C4D"/>
    <w:rPr>
      <w:color w:val="106BBE"/>
    </w:rPr>
  </w:style>
  <w:style w:type="paragraph" w:customStyle="1" w:styleId="afe">
    <w:name w:val="Нормальный (таблица)"/>
    <w:basedOn w:val="a"/>
    <w:next w:val="a"/>
    <w:uiPriority w:val="99"/>
    <w:rsid w:val="002A683A"/>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aff">
    <w:name w:val="Цветовое выделение"/>
    <w:uiPriority w:val="99"/>
    <w:rsid w:val="00FC0725"/>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et.garant.ru/document/redirect/12125268/116" TargetMode="External"/><Relationship Id="rId18" Type="http://schemas.openxmlformats.org/officeDocument/2006/relationships/hyperlink" Target="http://internet.garant.ru/document/redirect/12125268/11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internet.garant.ru/document/redirect/12125268/116" TargetMode="External"/><Relationship Id="rId17" Type="http://schemas.openxmlformats.org/officeDocument/2006/relationships/hyperlink" Target="http://internet.garant.ru/document/redirect/12125268/92" TargetMode="External"/><Relationship Id="rId2" Type="http://schemas.openxmlformats.org/officeDocument/2006/relationships/numbering" Target="numbering.xml"/><Relationship Id="rId16" Type="http://schemas.openxmlformats.org/officeDocument/2006/relationships/hyperlink" Target="http://internet.garant.ru/document/redirect/12125146/7" TargetMode="External"/><Relationship Id="rId20" Type="http://schemas.openxmlformats.org/officeDocument/2006/relationships/hyperlink" Target="http://internet.garant.ru/document/redirect/40042833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12125268/0" TargetMode="External"/><Relationship Id="rId5" Type="http://schemas.openxmlformats.org/officeDocument/2006/relationships/settings" Target="settings.xml"/><Relationship Id="rId15" Type="http://schemas.openxmlformats.org/officeDocument/2006/relationships/hyperlink" Target="http://internet.garant.ru/document/redirect/70291362/108573" TargetMode="External"/><Relationship Id="rId23" Type="http://schemas.openxmlformats.org/officeDocument/2006/relationships/theme" Target="theme/theme1.xml"/><Relationship Id="rId10" Type="http://schemas.openxmlformats.org/officeDocument/2006/relationships/hyperlink" Target="http://internet.garant.ru/document/redirect/400428330/0" TargetMode="External"/><Relationship Id="rId19" Type="http://schemas.openxmlformats.org/officeDocument/2006/relationships/hyperlink" Target="http://internet.garant.ru/document/redirect/12125268/147"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internet.garant.ru/document/redirect/23707174/2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13216</Words>
  <Characters>75335</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 Windows</cp:lastModifiedBy>
  <cp:revision>3</cp:revision>
  <cp:lastPrinted>2021-03-24T10:26:00Z</cp:lastPrinted>
  <dcterms:created xsi:type="dcterms:W3CDTF">2022-02-15T09:32:00Z</dcterms:created>
  <dcterms:modified xsi:type="dcterms:W3CDTF">2022-02-15T09:37:00Z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1049-11.2.0.9635</vt:lpwstr>
  </property>
</Properties>
</file>