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B5DFE" w:rsidRPr="00B00770" w:rsidRDefault="004B5DFE" w:rsidP="00CF602A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B00770">
        <w:rPr>
          <w:rFonts w:ascii="Times New Roman" w:hAnsi="Times New Roman"/>
          <w:b/>
          <w:sz w:val="40"/>
          <w:szCs w:val="40"/>
        </w:rPr>
        <w:t>ПЛАН</w:t>
      </w:r>
    </w:p>
    <w:p w:rsidR="004B5DFE" w:rsidRPr="00B00770" w:rsidRDefault="004B5DFE" w:rsidP="00CF602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B00770">
        <w:rPr>
          <w:rFonts w:ascii="Times New Roman" w:hAnsi="Times New Roman"/>
          <w:b/>
          <w:sz w:val="32"/>
          <w:szCs w:val="32"/>
        </w:rPr>
        <w:t>работы старшего воспитателя МБДОУ детский сад №20 «Ласточка»</w:t>
      </w:r>
    </w:p>
    <w:p w:rsidR="004B5DFE" w:rsidRPr="00B00770" w:rsidRDefault="004B5DFE" w:rsidP="00CF602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B00770">
        <w:rPr>
          <w:rFonts w:ascii="Times New Roman" w:hAnsi="Times New Roman"/>
          <w:b/>
          <w:sz w:val="32"/>
          <w:szCs w:val="32"/>
        </w:rPr>
        <w:t xml:space="preserve"> на 2019 – 2020 учебный год.</w:t>
      </w:r>
    </w:p>
    <w:p w:rsidR="004B5DFE" w:rsidRPr="00B00770" w:rsidRDefault="004B5DFE" w:rsidP="00CF602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B00770" w:rsidRPr="00B00770" w:rsidRDefault="00B00770" w:rsidP="00CF602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0770" w:rsidRDefault="00B00770" w:rsidP="00404B8E">
      <w:pPr>
        <w:pStyle w:val="a3"/>
        <w:rPr>
          <w:rFonts w:ascii="Times New Roman" w:hAnsi="Times New Roman"/>
          <w:b/>
          <w:sz w:val="28"/>
          <w:szCs w:val="28"/>
        </w:rPr>
      </w:pPr>
    </w:p>
    <w:p w:rsidR="00404B8E" w:rsidRDefault="00404B8E" w:rsidP="00404B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работы:</w:t>
      </w:r>
    </w:p>
    <w:p w:rsidR="00404B8E" w:rsidRDefault="00404B8E" w:rsidP="00404B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качества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образовательного процесса.</w:t>
      </w:r>
    </w:p>
    <w:p w:rsidR="00404B8E" w:rsidRDefault="00404B8E" w:rsidP="00404B8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в деятельности старшего воспитателя:</w:t>
      </w:r>
    </w:p>
    <w:p w:rsidR="00404B8E" w:rsidRDefault="00404B8E" w:rsidP="00404B8E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методической помощи педагогам в работе;</w:t>
      </w:r>
    </w:p>
    <w:p w:rsidR="00404B8E" w:rsidRDefault="00404B8E" w:rsidP="00404B8E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членов педагогического коллектива с новыми программами и технологиями обучения, воспитания;</w:t>
      </w:r>
    </w:p>
    <w:p w:rsidR="00404B8E" w:rsidRDefault="00404B8E" w:rsidP="00404B8E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уровня профессиональной подготовки педагогов, их потребностей, затруднений; обучение педагогов;</w:t>
      </w:r>
    </w:p>
    <w:p w:rsidR="00404B8E" w:rsidRDefault="00404B8E" w:rsidP="00404B8E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результатов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образовательной работы, разработка положений по улучшению образовательной деятельности ДОУ;</w:t>
      </w:r>
    </w:p>
    <w:p w:rsidR="00404B8E" w:rsidRDefault="00404B8E" w:rsidP="00404B8E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изучение, обобщение передового педагогического опыта;</w:t>
      </w:r>
    </w:p>
    <w:p w:rsidR="00404B8E" w:rsidRDefault="00404B8E" w:rsidP="00404B8E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информационных банков;</w:t>
      </w:r>
    </w:p>
    <w:p w:rsidR="00404B8E" w:rsidRDefault="00404B8E" w:rsidP="00404B8E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5D1A9D">
        <w:rPr>
          <w:rFonts w:ascii="Times New Roman" w:hAnsi="Times New Roman"/>
          <w:sz w:val="28"/>
          <w:szCs w:val="28"/>
        </w:rPr>
        <w:t>осуществление взаимодействия и налаживание партнёрских отношений с различными социальными институтами.</w:t>
      </w:r>
    </w:p>
    <w:p w:rsidR="00404B8E" w:rsidRDefault="00404B8E" w:rsidP="00404B8E">
      <w:pPr>
        <w:pStyle w:val="a5"/>
        <w:rPr>
          <w:rFonts w:ascii="Times New Roman" w:hAnsi="Times New Roman"/>
          <w:sz w:val="28"/>
          <w:szCs w:val="28"/>
        </w:rPr>
      </w:pPr>
    </w:p>
    <w:p w:rsidR="00404B8E" w:rsidRDefault="00404B8E" w:rsidP="00404B8E">
      <w:pPr>
        <w:rPr>
          <w:rFonts w:ascii="Times New Roman" w:hAnsi="Times New Roman"/>
          <w:b/>
          <w:sz w:val="28"/>
          <w:szCs w:val="28"/>
        </w:rPr>
      </w:pPr>
      <w:r w:rsidRPr="005D1A9D">
        <w:rPr>
          <w:rFonts w:ascii="Times New Roman" w:hAnsi="Times New Roman"/>
          <w:b/>
          <w:sz w:val="28"/>
          <w:szCs w:val="28"/>
        </w:rPr>
        <w:t>Задачи:</w:t>
      </w:r>
    </w:p>
    <w:p w:rsidR="00404B8E" w:rsidRPr="005D1A9D" w:rsidRDefault="00404B8E" w:rsidP="00404B8E">
      <w:pPr>
        <w:pStyle w:val="a5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единое информационное пространство;</w:t>
      </w:r>
    </w:p>
    <w:p w:rsidR="00404B8E" w:rsidRPr="000D776F" w:rsidRDefault="00404B8E" w:rsidP="00404B8E">
      <w:pPr>
        <w:pStyle w:val="a5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обеспечивать эффективную и оперативную информацию о новых методиках, технологиях, организации образовательного процесса;</w:t>
      </w:r>
    </w:p>
    <w:p w:rsidR="00404B8E" w:rsidRPr="000D776F" w:rsidRDefault="00404B8E" w:rsidP="00404B8E">
      <w:pPr>
        <w:pStyle w:val="a5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обеспечивать проведение аттестационных процедур;</w:t>
      </w:r>
    </w:p>
    <w:p w:rsidR="00404B8E" w:rsidRPr="00DB3E31" w:rsidRDefault="00404B8E" w:rsidP="00404B8E">
      <w:pPr>
        <w:pStyle w:val="a5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образовательных программ.</w:t>
      </w:r>
    </w:p>
    <w:p w:rsidR="00404B8E" w:rsidRDefault="00404B8E" w:rsidP="00404B8E">
      <w:pPr>
        <w:rPr>
          <w:rFonts w:ascii="Times New Roman" w:hAnsi="Times New Roman"/>
          <w:b/>
          <w:sz w:val="28"/>
          <w:szCs w:val="28"/>
        </w:rPr>
      </w:pPr>
    </w:p>
    <w:p w:rsidR="00404B8E" w:rsidRDefault="00404B8E" w:rsidP="00404B8E">
      <w:pPr>
        <w:rPr>
          <w:rFonts w:ascii="Times New Roman" w:hAnsi="Times New Roman"/>
          <w:b/>
          <w:sz w:val="28"/>
          <w:szCs w:val="28"/>
        </w:rPr>
      </w:pPr>
    </w:p>
    <w:p w:rsidR="00404B8E" w:rsidRDefault="00404B8E" w:rsidP="00404B8E">
      <w:pPr>
        <w:rPr>
          <w:rFonts w:ascii="Times New Roman" w:hAnsi="Times New Roman"/>
          <w:b/>
          <w:sz w:val="28"/>
          <w:szCs w:val="28"/>
        </w:rPr>
      </w:pPr>
    </w:p>
    <w:p w:rsidR="00404B8E" w:rsidRDefault="00404B8E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4B8E" w:rsidRDefault="00404B8E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4B8E" w:rsidRDefault="00404B8E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4B8E" w:rsidRDefault="00404B8E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4B8E" w:rsidRDefault="00404B8E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4B8E" w:rsidRDefault="00404B8E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4B8E" w:rsidRDefault="00404B8E" w:rsidP="00CF60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B5DFE" w:rsidRDefault="004B5DFE" w:rsidP="006C7B85">
      <w:pPr>
        <w:pStyle w:val="a3"/>
        <w:rPr>
          <w:rFonts w:ascii="Times New Roman" w:hAnsi="Times New Roman"/>
          <w:b/>
          <w:sz w:val="28"/>
          <w:szCs w:val="28"/>
        </w:rPr>
      </w:pPr>
    </w:p>
    <w:p w:rsidR="006C7B85" w:rsidRDefault="006C7B85" w:rsidP="006C7B85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8187"/>
      </w:tblGrid>
      <w:tr w:rsidR="004B5DFE" w:rsidRPr="0059690A" w:rsidTr="0059690A">
        <w:tc>
          <w:tcPr>
            <w:tcW w:w="1384" w:type="dxa"/>
          </w:tcPr>
          <w:p w:rsidR="004B5DFE" w:rsidRPr="0059690A" w:rsidRDefault="00E95DB0" w:rsidP="0059690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</w:t>
            </w:r>
            <w:r w:rsidR="004B5DFE" w:rsidRPr="0059690A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</w:p>
        </w:tc>
        <w:tc>
          <w:tcPr>
            <w:tcW w:w="8187" w:type="dxa"/>
          </w:tcPr>
          <w:p w:rsidR="004B5DFE" w:rsidRPr="0059690A" w:rsidRDefault="00E95DB0" w:rsidP="0059690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4B5DFE" w:rsidRPr="0059690A">
              <w:rPr>
                <w:rFonts w:ascii="Times New Roman" w:hAnsi="Times New Roman"/>
                <w:b/>
                <w:sz w:val="28"/>
                <w:szCs w:val="28"/>
              </w:rPr>
              <w:t>ероприятие</w:t>
            </w:r>
          </w:p>
        </w:tc>
      </w:tr>
      <w:tr w:rsidR="004B5DFE" w:rsidRPr="0059690A" w:rsidTr="0059690A">
        <w:tc>
          <w:tcPr>
            <w:tcW w:w="1384" w:type="dxa"/>
          </w:tcPr>
          <w:p w:rsidR="00E95DB0" w:rsidRDefault="00E95DB0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-</w:t>
            </w:r>
          </w:p>
          <w:p w:rsidR="004B5DFE" w:rsidRPr="0059690A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B5DFE" w:rsidRPr="0059690A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4B5DFE" w:rsidRPr="0059690A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Педсовет №1 Установочный</w:t>
            </w:r>
          </w:p>
          <w:p w:rsidR="004B5DFE" w:rsidRPr="0059690A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Тема: «Основные направления работы учреждения на 2019 – 2020 учебный год»</w:t>
            </w:r>
          </w:p>
          <w:p w:rsidR="004B5DFE" w:rsidRPr="0059690A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Содержание: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 xml:space="preserve">1. Анализ работы за </w:t>
            </w:r>
            <w:proofErr w:type="spellStart"/>
            <w:r w:rsidRPr="0059690A">
              <w:rPr>
                <w:rFonts w:ascii="Times New Roman" w:hAnsi="Times New Roman"/>
                <w:sz w:val="28"/>
                <w:szCs w:val="28"/>
              </w:rPr>
              <w:t>летне</w:t>
            </w:r>
            <w:proofErr w:type="spellEnd"/>
            <w:r w:rsidRPr="0059690A">
              <w:rPr>
                <w:rFonts w:ascii="Times New Roman" w:hAnsi="Times New Roman"/>
                <w:sz w:val="28"/>
                <w:szCs w:val="28"/>
              </w:rPr>
              <w:t xml:space="preserve"> – оздоровительный период.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2. Анализ готовности детского сада, разновозрастной группы, кабинетов к новому учебному году.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 xml:space="preserve">3. Ознакомление </w:t>
            </w:r>
            <w:proofErr w:type="spellStart"/>
            <w:r w:rsidRPr="0059690A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59690A">
              <w:rPr>
                <w:rFonts w:ascii="Times New Roman" w:hAnsi="Times New Roman"/>
                <w:sz w:val="28"/>
                <w:szCs w:val="28"/>
              </w:rPr>
              <w:t>. коллектива с годовым планом на 2019-2020 учебный год, утверждение годового плана.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4. Принятие учебного плана, комплексно – тематических планов, годовых планов узких специалистов.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5. Принятие расписания ООД, режима дня детского сада в разновозрастной группе на 2019 – 2020 учебный год.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 xml:space="preserve">6. Утверждение циклограмм работы педагогов, ООП </w:t>
            </w:r>
            <w:proofErr w:type="gramStart"/>
            <w:r w:rsidRPr="0059690A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5969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Общее родительское собрание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 xml:space="preserve">«Задачи </w:t>
            </w:r>
            <w:proofErr w:type="spellStart"/>
            <w:r w:rsidRPr="0059690A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59690A">
              <w:rPr>
                <w:rFonts w:ascii="Times New Roman" w:hAnsi="Times New Roman"/>
                <w:sz w:val="28"/>
                <w:szCs w:val="28"/>
              </w:rPr>
              <w:t xml:space="preserve"> – образовательной работы на 2019 – 2020 </w:t>
            </w:r>
            <w:proofErr w:type="spellStart"/>
            <w:r w:rsidRPr="0059690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59690A">
              <w:rPr>
                <w:rFonts w:ascii="Times New Roman" w:hAnsi="Times New Roman"/>
                <w:sz w:val="28"/>
                <w:szCs w:val="28"/>
              </w:rPr>
              <w:t>. год Семья и семейные ценности»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Групповое родительское собрание «Возрастные особенности детей дошкольного возраста. Знакомство родителей с программой воспитания детей в детском саду».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Праздник для детей</w:t>
            </w:r>
            <w:r w:rsidRPr="0059690A">
              <w:rPr>
                <w:rFonts w:ascii="Times New Roman" w:hAnsi="Times New Roman"/>
                <w:sz w:val="28"/>
                <w:szCs w:val="28"/>
              </w:rPr>
              <w:t xml:space="preserve"> «День Знаний».</w:t>
            </w:r>
          </w:p>
          <w:p w:rsidR="004B5DFE" w:rsidRPr="0059690A" w:rsidRDefault="004B5DFE" w:rsidP="00D73F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Развлечение</w:t>
            </w:r>
            <w:r w:rsidRPr="0059690A">
              <w:rPr>
                <w:rFonts w:ascii="Times New Roman" w:hAnsi="Times New Roman"/>
                <w:sz w:val="28"/>
                <w:szCs w:val="28"/>
              </w:rPr>
              <w:t xml:space="preserve"> «Яблочный Спас». 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 xml:space="preserve">Изучение состояния </w:t>
            </w:r>
            <w:proofErr w:type="spellStart"/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учебно</w:t>
            </w:r>
            <w:proofErr w:type="spellEnd"/>
            <w:r w:rsidRPr="0059690A">
              <w:rPr>
                <w:rFonts w:ascii="Times New Roman" w:hAnsi="Times New Roman"/>
                <w:b/>
                <w:sz w:val="28"/>
                <w:szCs w:val="28"/>
              </w:rPr>
              <w:t xml:space="preserve"> – воспитательного процесса: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1. Проверка качества оформления документации.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2. Подбор методик, схем, графиков для эффективной организации мониторинга усвоения программы детьми.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3. Совещание по подготовке аттестации педагогов на I квалификационную категорию.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Текущий контроль</w:t>
            </w:r>
            <w:r w:rsidRPr="0059690A">
              <w:rPr>
                <w:rFonts w:ascii="Times New Roman" w:hAnsi="Times New Roman"/>
                <w:sz w:val="28"/>
                <w:szCs w:val="28"/>
              </w:rPr>
              <w:t xml:space="preserve">: проверка планов </w:t>
            </w:r>
            <w:proofErr w:type="spellStart"/>
            <w:r w:rsidRPr="0059690A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59690A">
              <w:rPr>
                <w:rFonts w:ascii="Times New Roman" w:hAnsi="Times New Roman"/>
                <w:sz w:val="28"/>
                <w:szCs w:val="28"/>
              </w:rPr>
              <w:t xml:space="preserve"> – образовательной работы воспитателей, составление и уточнение расписания непосредственно – образовательной деятельности.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Работа в методическом кабинете: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1. Подготовка диагностических карт для проведения мониторинга.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2. Подбор и изучение нормативной документации и литературы по ФГОС и новой образовательной программе.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3. Разработать и утвердить положения о смотрах – конкурсах внутри ОУ.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Выставка детских работ</w:t>
            </w:r>
            <w:r w:rsidRPr="0059690A">
              <w:rPr>
                <w:rFonts w:ascii="Times New Roman" w:hAnsi="Times New Roman"/>
                <w:sz w:val="28"/>
                <w:szCs w:val="28"/>
              </w:rPr>
              <w:t xml:space="preserve"> «Что нам лето подарило»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Фотовыставка</w:t>
            </w:r>
            <w:r w:rsidRPr="0059690A">
              <w:rPr>
                <w:rFonts w:ascii="Times New Roman" w:hAnsi="Times New Roman"/>
                <w:sz w:val="28"/>
                <w:szCs w:val="28"/>
              </w:rPr>
              <w:t xml:space="preserve"> «Лето красное, прекрасное!»</w:t>
            </w: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5DFE" w:rsidRPr="0059690A" w:rsidRDefault="004B5DFE" w:rsidP="008C0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DFE" w:rsidRPr="0059690A" w:rsidTr="0059690A">
        <w:tc>
          <w:tcPr>
            <w:tcW w:w="1384" w:type="dxa"/>
          </w:tcPr>
          <w:p w:rsidR="004B5DFE" w:rsidRPr="0059690A" w:rsidRDefault="004B5DFE" w:rsidP="00152B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8187" w:type="dxa"/>
          </w:tcPr>
          <w:p w:rsidR="004B5DFE" w:rsidRPr="0059690A" w:rsidRDefault="004B5DFE" w:rsidP="00152B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Педагогический час</w:t>
            </w:r>
            <w:r w:rsidRPr="0059690A">
              <w:rPr>
                <w:rFonts w:ascii="Times New Roman" w:hAnsi="Times New Roman"/>
                <w:sz w:val="28"/>
                <w:szCs w:val="28"/>
              </w:rPr>
              <w:t xml:space="preserve"> «Профессиональная самореализация педагогов ДОУ».</w:t>
            </w:r>
          </w:p>
          <w:p w:rsidR="004B5DFE" w:rsidRPr="0059690A" w:rsidRDefault="004B5DFE" w:rsidP="00152B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lastRenderedPageBreak/>
              <w:t>1. « Документация  воспитателя ДОУ по ФГОС».</w:t>
            </w:r>
          </w:p>
          <w:p w:rsidR="004B5DFE" w:rsidRPr="0059690A" w:rsidRDefault="004B5DFE" w:rsidP="00152B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2. Ознакомление с планами по самообразованию</w:t>
            </w:r>
          </w:p>
          <w:p w:rsidR="004B5DFE" w:rsidRPr="0059690A" w:rsidRDefault="004B5DFE" w:rsidP="00152B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sz w:val="28"/>
                <w:szCs w:val="28"/>
              </w:rPr>
              <w:t>3. Деловая игра «Важные секреты педагогического мастерства»</w:t>
            </w:r>
          </w:p>
          <w:p w:rsidR="004B5DFE" w:rsidRPr="0059690A" w:rsidRDefault="004B5DFE" w:rsidP="00152B0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Консультация для педагогов</w:t>
            </w:r>
          </w:p>
          <w:p w:rsidR="004B5DFE" w:rsidRPr="0059690A" w:rsidRDefault="004B5DFE" w:rsidP="00152B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59690A">
              <w:rPr>
                <w:rFonts w:ascii="Times New Roman" w:hAnsi="Times New Roman"/>
                <w:sz w:val="28"/>
                <w:szCs w:val="28"/>
              </w:rPr>
              <w:t>Требования ФГОС дошкольного образования к организации образовательной деятельности дошкольников»</w:t>
            </w:r>
          </w:p>
          <w:p w:rsidR="004B5DFE" w:rsidRPr="0059690A" w:rsidRDefault="004B5DFE" w:rsidP="00D73F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Консультация для родителей</w:t>
            </w:r>
            <w:r w:rsidRPr="0059690A">
              <w:rPr>
                <w:rFonts w:ascii="Times New Roman" w:hAnsi="Times New Roman"/>
                <w:sz w:val="28"/>
                <w:szCs w:val="28"/>
              </w:rPr>
              <w:t xml:space="preserve"> «Чем и как занять ребёнка дома», «Витаминный календарь: осень».</w:t>
            </w:r>
          </w:p>
          <w:p w:rsidR="004B5DFE" w:rsidRPr="0059690A" w:rsidRDefault="004B5DFE" w:rsidP="00D73F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Праздник для детей и родителей</w:t>
            </w:r>
            <w:r w:rsidRPr="0059690A">
              <w:rPr>
                <w:rFonts w:ascii="Times New Roman" w:hAnsi="Times New Roman"/>
                <w:sz w:val="28"/>
                <w:szCs w:val="28"/>
              </w:rPr>
              <w:t xml:space="preserve"> «Осенняя ярмарка».</w:t>
            </w:r>
          </w:p>
          <w:p w:rsidR="004B5DFE" w:rsidRPr="0059690A" w:rsidRDefault="004B5DFE" w:rsidP="00D73F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Театрализованное представление</w:t>
            </w:r>
            <w:r w:rsidRPr="0059690A">
              <w:rPr>
                <w:rFonts w:ascii="Times New Roman" w:hAnsi="Times New Roman"/>
                <w:sz w:val="28"/>
                <w:szCs w:val="28"/>
              </w:rPr>
              <w:t xml:space="preserve"> «Под грибом».</w:t>
            </w:r>
          </w:p>
          <w:p w:rsidR="004B5DFE" w:rsidRPr="0059690A" w:rsidRDefault="004B5DFE" w:rsidP="00D73F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Экологически – познавательное развлечение</w:t>
            </w:r>
            <w:r w:rsidRPr="0059690A">
              <w:rPr>
                <w:rFonts w:ascii="Times New Roman" w:hAnsi="Times New Roman"/>
                <w:sz w:val="28"/>
                <w:szCs w:val="28"/>
              </w:rPr>
              <w:t xml:space="preserve"> «По осенним тропинкам».</w:t>
            </w:r>
          </w:p>
          <w:p w:rsidR="004B5DFE" w:rsidRDefault="004B5DFE" w:rsidP="00D73F5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9690A">
              <w:rPr>
                <w:rFonts w:ascii="Times New Roman" w:hAnsi="Times New Roman"/>
                <w:b/>
                <w:sz w:val="28"/>
                <w:szCs w:val="28"/>
              </w:rPr>
              <w:t xml:space="preserve">Изучение состояния </w:t>
            </w:r>
            <w:proofErr w:type="spellStart"/>
            <w:r w:rsidRPr="0059690A">
              <w:rPr>
                <w:rFonts w:ascii="Times New Roman" w:hAnsi="Times New Roman"/>
                <w:b/>
                <w:sz w:val="28"/>
                <w:szCs w:val="28"/>
              </w:rPr>
              <w:t>учебно</w:t>
            </w:r>
            <w:proofErr w:type="spellEnd"/>
            <w:r w:rsidRPr="0059690A">
              <w:rPr>
                <w:rFonts w:ascii="Times New Roman" w:hAnsi="Times New Roman"/>
                <w:b/>
                <w:sz w:val="28"/>
                <w:szCs w:val="28"/>
              </w:rPr>
              <w:t xml:space="preserve"> – воспитательного процесса:</w:t>
            </w:r>
          </w:p>
          <w:p w:rsidR="004B5DFE" w:rsidRDefault="004B5DFE" w:rsidP="00FB473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документации, табеля посещаемости, сведений о детях и родителях.</w:t>
            </w:r>
          </w:p>
          <w:p w:rsidR="004B5DFE" w:rsidRDefault="004B5DFE" w:rsidP="00FB47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координация действий сотрудников по реализации личностно – ориентированного подхода в воспитании детей.</w:t>
            </w:r>
          </w:p>
          <w:p w:rsidR="004B5DFE" w:rsidRDefault="004B5DFE" w:rsidP="00FB473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ежемесячного мониторингового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организацией педагогического процесса (проведение занятий, их эффективность в соответствии с ФГОС).</w:t>
            </w:r>
          </w:p>
          <w:p w:rsidR="004B5DFE" w:rsidRPr="00FB4731" w:rsidRDefault="004B5DFE" w:rsidP="00FB473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B4731">
              <w:rPr>
                <w:rFonts w:ascii="Times New Roman" w:hAnsi="Times New Roman"/>
                <w:b/>
                <w:sz w:val="28"/>
                <w:szCs w:val="28"/>
              </w:rPr>
              <w:t>Работа в методическом кабинете: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B5DFE" w:rsidRDefault="004B5DFE" w:rsidP="00FB473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выставки новинок педагогической литературы в соответствии с ФГОС.</w:t>
            </w:r>
          </w:p>
          <w:p w:rsidR="004B5DFE" w:rsidRPr="00FB4731" w:rsidRDefault="004B5DFE" w:rsidP="00FB473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Консультативная работа с педагогами по запросам.</w:t>
            </w:r>
          </w:p>
          <w:p w:rsidR="004B5DFE" w:rsidRPr="0059690A" w:rsidRDefault="004B5DFE" w:rsidP="00152B0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5DFE" w:rsidRPr="0059690A" w:rsidTr="0059690A">
        <w:tc>
          <w:tcPr>
            <w:tcW w:w="1384" w:type="dxa"/>
          </w:tcPr>
          <w:p w:rsidR="004B5DFE" w:rsidRPr="0059690A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8187" w:type="dxa"/>
          </w:tcPr>
          <w:p w:rsidR="004B5DFE" w:rsidRDefault="004B5DFE" w:rsidP="00D77DB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Семинар</w:t>
            </w:r>
          </w:p>
          <w:p w:rsidR="004B5DFE" w:rsidRDefault="004B5DFE" w:rsidP="00D77D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«Творческий потенциал педагога»</w:t>
            </w:r>
          </w:p>
          <w:p w:rsidR="004B5DFE" w:rsidRDefault="004B5DFE" w:rsidP="009666D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Выступающий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алеева О.И.</w:t>
            </w:r>
          </w:p>
          <w:p w:rsidR="004B5DFE" w:rsidRDefault="004B5DFE" w:rsidP="009666DA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(разобрать принципы и методы развития творческого потенциала педагогов, которые способствуют стимулированию и поддержанию творческих способностей воспитанников).</w:t>
            </w:r>
          </w:p>
          <w:p w:rsidR="004B5DFE" w:rsidRDefault="004B5DFE" w:rsidP="0081482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данных выступлений, плюсы и минусы выбранных методов.</w:t>
            </w:r>
          </w:p>
          <w:p w:rsidR="004B5DFE" w:rsidRDefault="004B5DFE" w:rsidP="0081482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педагогов «Ваш творческий потенциал».</w:t>
            </w:r>
          </w:p>
          <w:p w:rsidR="004B5DFE" w:rsidRDefault="004B5DFE" w:rsidP="0081482E">
            <w:pPr>
              <w:pStyle w:val="a3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Консультация для педагогов</w:t>
            </w:r>
          </w:p>
          <w:p w:rsidR="004B5DFE" w:rsidRDefault="004B5DFE" w:rsidP="0081482E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«Педагогическая компетентность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воспитателя как основа внедрения ФГОС».</w:t>
            </w:r>
          </w:p>
          <w:p w:rsidR="004B5DFE" w:rsidRDefault="004B5DFE" w:rsidP="0081482E">
            <w:pPr>
              <w:pStyle w:val="a3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Педагогическая мастерская для родителей</w:t>
            </w:r>
          </w:p>
          <w:p w:rsidR="004B5DFE" w:rsidRDefault="004B5DFE" w:rsidP="0081482E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 детей дружить».</w:t>
            </w:r>
          </w:p>
          <w:p w:rsidR="004B5DFE" w:rsidRDefault="004B5DFE" w:rsidP="0081482E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Вечер поздравлений в группе </w:t>
            </w:r>
            <w:r>
              <w:rPr>
                <w:rFonts w:ascii="Times New Roman" w:hAnsi="Times New Roman"/>
                <w:sz w:val="28"/>
                <w:szCs w:val="28"/>
              </w:rPr>
              <w:t>«День Матери».</w:t>
            </w:r>
          </w:p>
          <w:p w:rsidR="004B5DFE" w:rsidRDefault="004B5DFE" w:rsidP="0081482E">
            <w:pPr>
              <w:pStyle w:val="a3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«Неделя дорожной безопасности»</w:t>
            </w:r>
          </w:p>
          <w:p w:rsidR="004B5DFE" w:rsidRDefault="004B5DFE" w:rsidP="0081482E">
            <w:pPr>
              <w:pStyle w:val="a3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Организационно</w:t>
            </w:r>
            <w:r w:rsidR="000A7C4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педагогические мероприятия:</w:t>
            </w:r>
          </w:p>
          <w:p w:rsidR="004B5DFE" w:rsidRDefault="004B5DFE" w:rsidP="000312F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Открытые просмотры. Образовательная деятельность в режиме дня по физическому развитию (утренняя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гимнастика, гимнастика после дневного сна).</w:t>
            </w:r>
          </w:p>
          <w:p w:rsidR="004B5DFE" w:rsidRDefault="004B5DFE" w:rsidP="000312F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Персональный контроль: подготовка к проведению НОД.</w:t>
            </w:r>
          </w:p>
          <w:p w:rsidR="004B5DFE" w:rsidRDefault="004B5DFE" w:rsidP="000312F7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состояния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воспитательного процесса:</w:t>
            </w:r>
          </w:p>
          <w:p w:rsidR="004B5DFE" w:rsidRDefault="004B5DFE" w:rsidP="000312F7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Проверка календарных планов. Цель: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планированием.</w:t>
            </w:r>
          </w:p>
          <w:p w:rsidR="004B5DFE" w:rsidRDefault="004B5DFE" w:rsidP="000312F7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Проведение ежемесячного мониторингового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организацией педагогического процесса.</w:t>
            </w:r>
          </w:p>
          <w:p w:rsidR="007F1041" w:rsidRPr="00031E68" w:rsidRDefault="007F1041" w:rsidP="000312F7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Участие в муниципальном конкурсе творческих работ «Пернатые гости».</w:t>
            </w:r>
          </w:p>
          <w:p w:rsidR="004B5DFE" w:rsidRPr="0081482E" w:rsidRDefault="004B5DFE" w:rsidP="0081482E">
            <w:pPr>
              <w:pStyle w:val="a3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5DFE" w:rsidRPr="0059690A" w:rsidTr="0059690A">
        <w:tc>
          <w:tcPr>
            <w:tcW w:w="1384" w:type="dxa"/>
          </w:tcPr>
          <w:p w:rsidR="004B5DFE" w:rsidRPr="0059690A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8187" w:type="dxa"/>
          </w:tcPr>
          <w:p w:rsidR="004B5DFE" w:rsidRDefault="004B5DFE" w:rsidP="009666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Круглый стол – презентация</w:t>
            </w:r>
          </w:p>
          <w:p w:rsidR="004B5DFE" w:rsidRDefault="004B5DFE" w:rsidP="009666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«Структура профессиональной деятельности педагога»</w:t>
            </w:r>
          </w:p>
          <w:p w:rsidR="004B5DFE" w:rsidRDefault="004B5DFE" w:rsidP="00966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презентации и выступление по данной теме – Халеева О.И.,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4B5DFE" w:rsidRDefault="004B5DFE" w:rsidP="00966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Консультация для педагогов</w:t>
            </w:r>
          </w:p>
          <w:p w:rsidR="004B5DFE" w:rsidRDefault="004B5DFE" w:rsidP="00966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«Инновационные формы работы с родителями в соответствии с ФГОС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  <w:r w:rsidR="007C5F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5FEA" w:rsidRDefault="007C5FEA" w:rsidP="00966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опыта работы «Использование проектно – исследовательской деятельности в экологическом развитии дошкольников разновозрастной группы» (воспитатель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Н.Н.)</w:t>
            </w:r>
          </w:p>
          <w:p w:rsidR="00385600" w:rsidRDefault="00385600" w:rsidP="00966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помощи воспитателю Дегтярёвой М.Г. в разработке информационно – творческого проекта «Люблю свой край».</w:t>
            </w:r>
          </w:p>
          <w:p w:rsidR="004B5DFE" w:rsidRDefault="004B5DFE" w:rsidP="00966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Мастер – класс для родителей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изготовлению обрядовой куклы «Колокольчик».</w:t>
            </w:r>
          </w:p>
          <w:p w:rsidR="004B5DFE" w:rsidRDefault="004B5DFE" w:rsidP="00966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Выставка поделок </w:t>
            </w:r>
            <w:r>
              <w:rPr>
                <w:rFonts w:ascii="Times New Roman" w:hAnsi="Times New Roman"/>
                <w:sz w:val="28"/>
                <w:szCs w:val="28"/>
              </w:rPr>
              <w:t>«Мастерская Деда Мороза».</w:t>
            </w:r>
          </w:p>
          <w:p w:rsidR="004B5DFE" w:rsidRDefault="004B5DFE" w:rsidP="00966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Утренники </w:t>
            </w:r>
            <w:r>
              <w:rPr>
                <w:rFonts w:ascii="Times New Roman" w:hAnsi="Times New Roman"/>
                <w:sz w:val="28"/>
                <w:szCs w:val="28"/>
              </w:rPr>
              <w:t>«Снеговик – почтовик», «Здравствуй, здравствуй ёлочка!».</w:t>
            </w:r>
          </w:p>
          <w:p w:rsidR="004B5DFE" w:rsidRDefault="004B5DFE" w:rsidP="000A7C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Общее родительское собрание </w:t>
            </w:r>
            <w:r>
              <w:rPr>
                <w:rFonts w:ascii="Times New Roman" w:hAnsi="Times New Roman"/>
                <w:sz w:val="28"/>
                <w:szCs w:val="28"/>
              </w:rPr>
              <w:t>«Безопасное поведение на дороге»</w:t>
            </w:r>
            <w:r w:rsidR="000A7C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7C41" w:rsidRDefault="000A7C41" w:rsidP="000A7C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фотостенда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«Улицы моего села и гарнизона»</w:t>
            </w:r>
            <w:r w:rsidR="007C5F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5600">
              <w:rPr>
                <w:rFonts w:ascii="Times New Roman" w:hAnsi="Times New Roman"/>
                <w:sz w:val="28"/>
                <w:szCs w:val="28"/>
              </w:rPr>
              <w:t>(Дегтярёва М.Г.)</w:t>
            </w:r>
          </w:p>
          <w:p w:rsidR="004B5DFE" w:rsidRDefault="004B5DFE" w:rsidP="006079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Изучение состояния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воспитательного процесса: </w:t>
            </w:r>
            <w:r>
              <w:rPr>
                <w:rFonts w:ascii="Times New Roman" w:hAnsi="Times New Roman"/>
                <w:sz w:val="28"/>
                <w:szCs w:val="28"/>
              </w:rPr>
              <w:t>Просмотр НОД по экологической деятельности.</w:t>
            </w:r>
          </w:p>
          <w:p w:rsidR="004B5DFE" w:rsidRDefault="004B5DFE" w:rsidP="006079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Работа в методическом кабинете: </w:t>
            </w:r>
            <w:r>
              <w:rPr>
                <w:rFonts w:ascii="Times New Roman" w:hAnsi="Times New Roman"/>
                <w:sz w:val="28"/>
                <w:szCs w:val="28"/>
              </w:rPr>
              <w:t>корректировка годового плана.</w:t>
            </w:r>
          </w:p>
          <w:p w:rsidR="004B5DFE" w:rsidRDefault="004B5DFE" w:rsidP="006079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ведением документации:</w:t>
            </w:r>
          </w:p>
          <w:p w:rsidR="004B5DFE" w:rsidRDefault="004B5DFE" w:rsidP="002C33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образовательной работы (содержание планирования, грамотность, аккуратность, оказание методической помощи в планировании).</w:t>
            </w:r>
          </w:p>
          <w:p w:rsidR="004B5DFE" w:rsidRDefault="004B5DFE" w:rsidP="002C33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табеля посещаемости. Анализ заболеваемости в группе, мониторинг отслеживания.</w:t>
            </w:r>
          </w:p>
          <w:p w:rsidR="004B5DFE" w:rsidRDefault="004B5DFE" w:rsidP="004371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3713E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43713E">
              <w:rPr>
                <w:rFonts w:ascii="Times New Roman" w:hAnsi="Times New Roman"/>
                <w:b/>
                <w:sz w:val="28"/>
                <w:szCs w:val="28"/>
              </w:rPr>
              <w:t xml:space="preserve"> работой с родителями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Цель: проанализировать уровень работы по проблеме, определить эффективность по данному вопросу, формы работы с родителями, умение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заинтересовать родителей в совместной деятельности.</w:t>
            </w:r>
          </w:p>
          <w:p w:rsidR="004B5DFE" w:rsidRPr="00E6284B" w:rsidRDefault="004B5DFE" w:rsidP="004371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Викторина по правилам дорожного движения </w:t>
            </w:r>
            <w:r>
              <w:rPr>
                <w:rFonts w:ascii="Times New Roman" w:hAnsi="Times New Roman"/>
                <w:sz w:val="28"/>
                <w:szCs w:val="28"/>
              </w:rPr>
              <w:t>«Добрая дорога детства»</w:t>
            </w:r>
          </w:p>
        </w:tc>
      </w:tr>
      <w:tr w:rsidR="004B5DFE" w:rsidRPr="0059690A" w:rsidTr="0059690A">
        <w:tc>
          <w:tcPr>
            <w:tcW w:w="1384" w:type="dxa"/>
          </w:tcPr>
          <w:p w:rsidR="004B5DFE" w:rsidRPr="0059690A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187" w:type="dxa"/>
          </w:tcPr>
          <w:p w:rsidR="00A53070" w:rsidRDefault="00A53070" w:rsidP="00E628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 – практикум </w:t>
            </w:r>
            <w:r>
              <w:rPr>
                <w:rFonts w:ascii="Times New Roman" w:hAnsi="Times New Roman"/>
                <w:sz w:val="28"/>
                <w:szCs w:val="28"/>
              </w:rPr>
              <w:t>«Использование малых фольклорных форм при формировании нравственно – патриотических чувств дошкольников (ст. воспитатель Халеева О.И.)</w:t>
            </w:r>
          </w:p>
          <w:p w:rsidR="0028551B" w:rsidRPr="0028551B" w:rsidRDefault="0028551B" w:rsidP="00E628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Консультация « </w:t>
            </w:r>
            <w:r>
              <w:rPr>
                <w:rFonts w:ascii="Times New Roman" w:hAnsi="Times New Roman"/>
                <w:sz w:val="28"/>
                <w:szCs w:val="28"/>
              </w:rPr>
              <w:t>Воспитание патриотизма посредством русского декоративно – прикладного искусства» (воспитатель Дегтярёва М.Г.)</w:t>
            </w:r>
          </w:p>
          <w:p w:rsidR="00404E53" w:rsidRPr="00404E53" w:rsidRDefault="00404E53" w:rsidP="00E628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4E53">
              <w:rPr>
                <w:rFonts w:ascii="Times New Roman" w:hAnsi="Times New Roman"/>
                <w:b/>
                <w:sz w:val="28"/>
                <w:szCs w:val="28"/>
              </w:rPr>
              <w:t>Общее родительское собрание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Тема: «Развитие речи детей в условиях семьи и детского сада».</w:t>
            </w:r>
            <w:r w:rsidR="003953DA">
              <w:rPr>
                <w:rFonts w:ascii="Times New Roman" w:hAnsi="Times New Roman"/>
                <w:sz w:val="28"/>
                <w:szCs w:val="28"/>
              </w:rPr>
              <w:t xml:space="preserve"> Выступление заведующей сельской детской библиотекой Маловой</w:t>
            </w:r>
            <w:r w:rsidR="004019D7">
              <w:rPr>
                <w:rFonts w:ascii="Times New Roman" w:hAnsi="Times New Roman"/>
                <w:sz w:val="28"/>
                <w:szCs w:val="28"/>
              </w:rPr>
              <w:t xml:space="preserve"> Е.В., ознакомление с новинками детской прессы.</w:t>
            </w:r>
          </w:p>
          <w:p w:rsidR="004B5DFE" w:rsidRDefault="004B5DFE" w:rsidP="00E628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Инструктаж </w:t>
            </w:r>
            <w:r>
              <w:rPr>
                <w:rFonts w:ascii="Times New Roman" w:hAnsi="Times New Roman"/>
                <w:sz w:val="28"/>
                <w:szCs w:val="28"/>
              </w:rPr>
              <w:t>«Профилактика гриппа в ДОУ в период эпидемиологического неблагополучия»</w:t>
            </w:r>
          </w:p>
          <w:p w:rsidR="004B5DFE" w:rsidRDefault="004B5DFE" w:rsidP="00E628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№2</w:t>
            </w:r>
          </w:p>
          <w:p w:rsidR="004B5DFE" w:rsidRDefault="004B5DFE" w:rsidP="00E628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«Экологическое воспитание дошкольников – это воспитание интеллекта, нравственности, духовности».</w:t>
            </w:r>
          </w:p>
          <w:p w:rsidR="004B5DFE" w:rsidRDefault="004B5DFE" w:rsidP="00E628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на педсовете: « О создании в ДОУ условий, способствующих развитию познавательной активности при ознакомлении с природой».</w:t>
            </w:r>
          </w:p>
          <w:p w:rsidR="004B5DFE" w:rsidRDefault="004B5DFE" w:rsidP="00E628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Спортивные состязания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«Зимние Олимпийские игры».</w:t>
            </w:r>
          </w:p>
          <w:p w:rsidR="004B5DFE" w:rsidRDefault="004B5DFE" w:rsidP="00E628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состояния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воспитательного процесса: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ежемесячного мониторингового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организацией педагогического процесса.</w:t>
            </w:r>
          </w:p>
          <w:p w:rsidR="004B5DFE" w:rsidRDefault="004B5DFE" w:rsidP="00E6284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в методическом кабинете:</w:t>
            </w:r>
          </w:p>
          <w:p w:rsidR="004B5DFE" w:rsidRDefault="004B5DFE" w:rsidP="00442A4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профессиональных затруднений педагогов.</w:t>
            </w:r>
          </w:p>
          <w:p w:rsidR="004B5DFE" w:rsidRPr="00F1519A" w:rsidRDefault="004B5DFE" w:rsidP="00F1519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Обработка результатов мониторинга качества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442A47">
              <w:rPr>
                <w:rFonts w:ascii="Times New Roman" w:hAnsi="Times New Roman"/>
                <w:sz w:val="28"/>
                <w:szCs w:val="28"/>
              </w:rPr>
              <w:t>образовательного процесса.</w:t>
            </w:r>
          </w:p>
        </w:tc>
      </w:tr>
      <w:tr w:rsidR="004B5DFE" w:rsidRPr="0059690A" w:rsidTr="0059690A">
        <w:tc>
          <w:tcPr>
            <w:tcW w:w="1384" w:type="dxa"/>
          </w:tcPr>
          <w:p w:rsidR="004B5DFE" w:rsidRPr="0059690A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8187" w:type="dxa"/>
          </w:tcPr>
          <w:p w:rsidR="00847189" w:rsidRDefault="00847189" w:rsidP="003F30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Тема: «Патриотическое воспитание на современном этапе – актуальность и проблемы».</w:t>
            </w:r>
          </w:p>
          <w:p w:rsidR="00847189" w:rsidRDefault="00847189" w:rsidP="003F30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на педсовете:</w:t>
            </w:r>
          </w:p>
          <w:p w:rsidR="00847189" w:rsidRDefault="00847189" w:rsidP="0084718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«Современные формы и методы по нравственно – патриотическому воспитанию детей дошкольного возраста</w:t>
            </w:r>
            <w:r w:rsidR="006B4296">
              <w:rPr>
                <w:rFonts w:ascii="Times New Roman" w:hAnsi="Times New Roman"/>
                <w:sz w:val="28"/>
                <w:szCs w:val="28"/>
              </w:rPr>
              <w:t>» (ст. воспитатель)</w:t>
            </w:r>
          </w:p>
          <w:p w:rsidR="006B4296" w:rsidRPr="00847189" w:rsidRDefault="006B4296" w:rsidP="0084718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«Народные праздники как средство патриотического воспитания дошкольников» (воспитатель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Н.Н.)</w:t>
            </w:r>
          </w:p>
          <w:p w:rsidR="004B5DFE" w:rsidRDefault="00593E9D" w:rsidP="003F30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Оформление информационного стенда</w:t>
            </w:r>
            <w:r w:rsidR="004B5DFE" w:rsidRPr="003F3066">
              <w:rPr>
                <w:rFonts w:ascii="Times New Roman" w:hAnsi="Times New Roman"/>
                <w:b/>
                <w:sz w:val="28"/>
                <w:szCs w:val="28"/>
              </w:rPr>
              <w:t xml:space="preserve"> для педагогов</w:t>
            </w:r>
            <w:r w:rsidR="004B5DF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4B5DFE">
              <w:rPr>
                <w:rFonts w:ascii="Times New Roman" w:hAnsi="Times New Roman"/>
                <w:sz w:val="28"/>
                <w:szCs w:val="28"/>
              </w:rPr>
              <w:t>Коррекционно</w:t>
            </w:r>
            <w:proofErr w:type="spellEnd"/>
            <w:r w:rsidR="004B5DFE">
              <w:rPr>
                <w:rFonts w:ascii="Times New Roman" w:hAnsi="Times New Roman"/>
                <w:sz w:val="28"/>
                <w:szCs w:val="28"/>
              </w:rPr>
              <w:t xml:space="preserve"> – оздоровительная работа с детьми на занятиях и в режимных моментах»</w:t>
            </w:r>
          </w:p>
          <w:p w:rsidR="004B5DFE" w:rsidRPr="00847189" w:rsidRDefault="00847189" w:rsidP="003F30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Конкурс стенгазет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посвященных празднику 23 февраля «Наша армия сильна».</w:t>
            </w:r>
          </w:p>
          <w:p w:rsidR="004B5DFE" w:rsidRDefault="004B5DFE" w:rsidP="003F30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Музыкально – спортивные праздники </w:t>
            </w:r>
            <w:r>
              <w:rPr>
                <w:rFonts w:ascii="Times New Roman" w:hAnsi="Times New Roman"/>
                <w:sz w:val="28"/>
                <w:szCs w:val="28"/>
              </w:rPr>
              <w:t>ко дню Защитника Отечества «Ловкие, сильные, смелые», «В гости к нам пришёл Антошка».</w:t>
            </w:r>
          </w:p>
          <w:p w:rsidR="004B5DFE" w:rsidRPr="00555079" w:rsidRDefault="004B5DFE" w:rsidP="003F30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Изучение состояния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воспитательного процесса: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ежемесячного мониторингового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="006B4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организацией педагогического процесса.</w:t>
            </w:r>
          </w:p>
        </w:tc>
      </w:tr>
      <w:tr w:rsidR="004B5DFE" w:rsidRPr="0059690A" w:rsidTr="006B4296">
        <w:trPr>
          <w:trHeight w:val="7090"/>
        </w:trPr>
        <w:tc>
          <w:tcPr>
            <w:tcW w:w="1384" w:type="dxa"/>
          </w:tcPr>
          <w:p w:rsidR="004B5DFE" w:rsidRPr="0059690A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8187" w:type="dxa"/>
          </w:tcPr>
          <w:p w:rsidR="00914BB1" w:rsidRDefault="00914BB1" w:rsidP="000650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«Музыка как средство развития речи </w:t>
            </w:r>
            <w:r w:rsidR="00C61E5C">
              <w:rPr>
                <w:rFonts w:ascii="Times New Roman" w:hAnsi="Times New Roman"/>
                <w:sz w:val="28"/>
                <w:szCs w:val="28"/>
              </w:rPr>
              <w:t xml:space="preserve">дошкольников» (музыкальный руководитель </w:t>
            </w:r>
            <w:proofErr w:type="spellStart"/>
            <w:r w:rsidR="00C61E5C">
              <w:rPr>
                <w:rFonts w:ascii="Times New Roman" w:hAnsi="Times New Roman"/>
                <w:sz w:val="28"/>
                <w:szCs w:val="28"/>
              </w:rPr>
              <w:t>Полухина</w:t>
            </w:r>
            <w:proofErr w:type="spellEnd"/>
            <w:r w:rsidR="00C61E5C">
              <w:rPr>
                <w:rFonts w:ascii="Times New Roman" w:hAnsi="Times New Roman"/>
                <w:sz w:val="28"/>
                <w:szCs w:val="28"/>
              </w:rPr>
              <w:t xml:space="preserve"> Е.С)</w:t>
            </w:r>
          </w:p>
          <w:p w:rsidR="00C61E5C" w:rsidRPr="00914BB1" w:rsidRDefault="00C61E5C" w:rsidP="000650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61E5C">
              <w:rPr>
                <w:rFonts w:ascii="Times New Roman" w:hAnsi="Times New Roman"/>
                <w:b/>
                <w:sz w:val="28"/>
                <w:szCs w:val="28"/>
              </w:rPr>
              <w:t>Консультаци</w:t>
            </w:r>
            <w:r>
              <w:rPr>
                <w:rFonts w:ascii="Times New Roman" w:hAnsi="Times New Roman"/>
                <w:sz w:val="28"/>
                <w:szCs w:val="28"/>
              </w:rPr>
              <w:t>я для педагогов «Знакомство с книжной культурой и детской литературой через проектный метод». Реализация проектов: «Читающая семья», «Добрый дедушка Корней».</w:t>
            </w:r>
          </w:p>
          <w:p w:rsidR="004B5DFE" w:rsidRDefault="004B5DFE" w:rsidP="000650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Родительское собрание </w:t>
            </w:r>
            <w:r>
              <w:rPr>
                <w:rFonts w:ascii="Times New Roman" w:hAnsi="Times New Roman"/>
                <w:sz w:val="28"/>
                <w:szCs w:val="28"/>
              </w:rPr>
              <w:t>« Ребёнок и правила дорожного движения».</w:t>
            </w:r>
          </w:p>
          <w:p w:rsidR="004B5DFE" w:rsidRDefault="004B5DFE" w:rsidP="000650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Викторина </w:t>
            </w:r>
            <w:r>
              <w:rPr>
                <w:rFonts w:ascii="Times New Roman" w:hAnsi="Times New Roman"/>
                <w:sz w:val="28"/>
                <w:szCs w:val="28"/>
              </w:rPr>
              <w:t>по правилам дорожного движения «Добрая дорога детства».</w:t>
            </w:r>
          </w:p>
          <w:p w:rsidR="004B5DFE" w:rsidRDefault="004B5DFE" w:rsidP="000650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уголка для родителей «Безопасное дорожное движение»</w:t>
            </w:r>
          </w:p>
          <w:p w:rsidR="004B5DFE" w:rsidRDefault="004B5DFE" w:rsidP="000650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Утренники </w:t>
            </w:r>
            <w:r>
              <w:rPr>
                <w:rFonts w:ascii="Times New Roman" w:hAnsi="Times New Roman"/>
                <w:sz w:val="28"/>
                <w:szCs w:val="28"/>
              </w:rPr>
              <w:t>«Сегодня мамин праздник», «Маму поздравляют малыши».</w:t>
            </w:r>
          </w:p>
          <w:p w:rsidR="004B5DFE" w:rsidRDefault="004B5DFE" w:rsidP="000650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Фольклорный праздник </w:t>
            </w:r>
            <w:r>
              <w:rPr>
                <w:rFonts w:ascii="Times New Roman" w:hAnsi="Times New Roman"/>
                <w:sz w:val="28"/>
                <w:szCs w:val="28"/>
              </w:rPr>
              <w:t>«Масленица».</w:t>
            </w:r>
          </w:p>
          <w:p w:rsidR="004B5DFE" w:rsidRPr="00014BA4" w:rsidRDefault="00014BA4" w:rsidP="000650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Конкурс стенгазет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 любовью к маме».</w:t>
            </w:r>
          </w:p>
          <w:p w:rsidR="004B5DFE" w:rsidRDefault="004B5DFE" w:rsidP="000650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Предупредительный контроль: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изучение состояния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воспитательного процесса:</w:t>
            </w:r>
          </w:p>
          <w:p w:rsidR="004B5DFE" w:rsidRDefault="004B5DFE" w:rsidP="0049691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режима дня.</w:t>
            </w:r>
          </w:p>
          <w:p w:rsidR="004B5DFE" w:rsidRDefault="004B5DFE" w:rsidP="0049691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проведения утренней гимнастики.</w:t>
            </w:r>
          </w:p>
          <w:p w:rsidR="004B5DFE" w:rsidRDefault="004B5DFE" w:rsidP="0049691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проведения ОД.</w:t>
            </w:r>
          </w:p>
          <w:p w:rsidR="004B5DFE" w:rsidRDefault="004B5DFE" w:rsidP="0049691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на прогулке по двигательной активности и чередование разных видов деятельности с детьми (использование игровых приёмов, их эффективность)</w:t>
            </w:r>
            <w:r w:rsidR="006107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5DFE" w:rsidRPr="00496910" w:rsidRDefault="004B5DFE" w:rsidP="0049691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календарных планов</w:t>
            </w:r>
            <w:r w:rsidR="006107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B5DFE" w:rsidRPr="00496910" w:rsidRDefault="004B5DFE" w:rsidP="000650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Pr="00496910" w:rsidRDefault="004B5DFE" w:rsidP="0006500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5DFE" w:rsidRPr="0059690A" w:rsidTr="0059690A">
        <w:tc>
          <w:tcPr>
            <w:tcW w:w="1384" w:type="dxa"/>
          </w:tcPr>
          <w:p w:rsidR="004B5DFE" w:rsidRPr="0059690A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8187" w:type="dxa"/>
          </w:tcPr>
          <w:p w:rsidR="004B5DFE" w:rsidRDefault="004B5DFE" w:rsidP="00605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№3</w:t>
            </w:r>
          </w:p>
          <w:p w:rsidR="004B5DFE" w:rsidRDefault="004B5DFE" w:rsidP="00605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«Совершенствование  системы ДОУ по формированию у дошкольников патриотических чувств»</w:t>
            </w:r>
          </w:p>
          <w:p w:rsidR="004B5DFE" w:rsidRDefault="004B5DFE" w:rsidP="006107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«Патриотическое воспитание на современном этапе – актуальность и проблемы»</w:t>
            </w:r>
            <w:r w:rsidR="006107E8">
              <w:rPr>
                <w:rFonts w:ascii="Times New Roman" w:hAnsi="Times New Roman"/>
                <w:sz w:val="28"/>
                <w:szCs w:val="28"/>
              </w:rPr>
              <w:t xml:space="preserve"> (ст. воспитатель Халеева О. И.)</w:t>
            </w:r>
          </w:p>
          <w:p w:rsidR="006107E8" w:rsidRDefault="006107E8" w:rsidP="006107E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для педагогов «Родной свой край люби и знай» (воспитатель Дегтярёва М.Г.)</w:t>
            </w:r>
          </w:p>
          <w:p w:rsidR="00164288" w:rsidRPr="00164288" w:rsidRDefault="00164288" w:rsidP="001642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Смотр – 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совместных работ родителей с детьми «Этот удивительный космос».</w:t>
            </w:r>
          </w:p>
          <w:p w:rsidR="004B5DFE" w:rsidRDefault="004B5DFE" w:rsidP="00605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Изучение состояния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воспитательного процесса: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Тематический контроль. Состояние предметно – развивающей среды в ДОУ. Соответствие требованиям ФГОС.</w:t>
            </w:r>
          </w:p>
          <w:p w:rsidR="004B5DFE" w:rsidRPr="00D5547A" w:rsidRDefault="004B5DFE" w:rsidP="006053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в методическом кабинете: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подготовка материала по отчётности за учебный год.</w:t>
            </w:r>
          </w:p>
        </w:tc>
      </w:tr>
      <w:tr w:rsidR="004B5DFE" w:rsidRPr="0059690A" w:rsidTr="0059690A">
        <w:tc>
          <w:tcPr>
            <w:tcW w:w="1384" w:type="dxa"/>
          </w:tcPr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5DFE" w:rsidRPr="0059690A" w:rsidRDefault="004B5DFE" w:rsidP="0059690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8187" w:type="dxa"/>
          </w:tcPr>
          <w:p w:rsidR="004B5DFE" w:rsidRDefault="004B5DFE" w:rsidP="003347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(итоговый)</w:t>
            </w:r>
          </w:p>
          <w:p w:rsidR="004B5DFE" w:rsidRDefault="004B5DFE" w:rsidP="003347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«Анализ эффективности работы детского сада</w:t>
            </w:r>
            <w:r w:rsidR="00AD42E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реализации годовых задач».</w:t>
            </w:r>
          </w:p>
          <w:p w:rsidR="00AD42EB" w:rsidRDefault="00AD42EB" w:rsidP="003347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Музыкально – литературная гостиная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«Победе посвящается» (учитель – логопед Пантелеева Ю.Л.)</w:t>
            </w:r>
          </w:p>
          <w:p w:rsidR="00034656" w:rsidRPr="00034656" w:rsidRDefault="00034656" w:rsidP="003347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родительский конкурс </w:t>
            </w:r>
            <w:r>
              <w:rPr>
                <w:rFonts w:ascii="Times New Roman" w:hAnsi="Times New Roman"/>
                <w:sz w:val="28"/>
                <w:szCs w:val="28"/>
              </w:rPr>
              <w:t>«Праздничная открытка для ветерана».</w:t>
            </w:r>
          </w:p>
          <w:p w:rsidR="004B5DFE" w:rsidRDefault="004B5DFE" w:rsidP="0033471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Открытые просмотры НОД</w:t>
            </w:r>
          </w:p>
          <w:p w:rsidR="004B5DFE" w:rsidRDefault="004B5DFE" w:rsidP="003347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Групповое родительское собрание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«Если хочешь быть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Общее родительское собрание </w:t>
            </w:r>
            <w:r>
              <w:rPr>
                <w:rFonts w:ascii="Times New Roman" w:hAnsi="Times New Roman"/>
                <w:sz w:val="28"/>
                <w:szCs w:val="28"/>
              </w:rPr>
              <w:t>«Формирование общей и специальной готовности детей к школе. Итоги работы ДОУ за 2019 – 2020 учебный год».</w:t>
            </w:r>
          </w:p>
          <w:p w:rsidR="004B5DFE" w:rsidRDefault="004B5DFE" w:rsidP="0033471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Консультации для педагогов:</w:t>
            </w:r>
          </w:p>
          <w:p w:rsidR="004B5DFE" w:rsidRDefault="004B5DFE" w:rsidP="003347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«Организация летнего отдыха детей», «Наблюдения и исследовательская работа на участке летом» (помощь в организации летнего оздоровительного отдыха детей).</w:t>
            </w:r>
          </w:p>
          <w:p w:rsidR="004B5DFE" w:rsidRDefault="004B5DFE" w:rsidP="003347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Изучение состояния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воспитательного процесса:</w:t>
            </w:r>
          </w:p>
          <w:p w:rsidR="004B5DFE" w:rsidRDefault="004B5DFE" w:rsidP="008E5E5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документации и выполненной программы за год.</w:t>
            </w:r>
          </w:p>
          <w:p w:rsidR="004B5DFE" w:rsidRDefault="004B5DFE" w:rsidP="008E5E5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мониторинга усвоения воспитанниками образовательной программы ДОУ.</w:t>
            </w:r>
          </w:p>
          <w:p w:rsidR="004B5DFE" w:rsidRDefault="004B5DFE" w:rsidP="008E5E5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итогов.</w:t>
            </w:r>
          </w:p>
          <w:p w:rsidR="004B5DFE" w:rsidRDefault="004B5DFE" w:rsidP="008E5E50">
            <w:pPr>
              <w:pStyle w:val="a3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в методическом кабинете:</w:t>
            </w:r>
          </w:p>
          <w:p w:rsidR="004B5DFE" w:rsidRDefault="004B5DFE" w:rsidP="008E5E5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«Что можно предложить детям  в летний период».</w:t>
            </w:r>
          </w:p>
          <w:p w:rsidR="004B5DFE" w:rsidRDefault="004B5DFE" w:rsidP="008E5E5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мониторинга.</w:t>
            </w:r>
          </w:p>
          <w:p w:rsidR="004B5DFE" w:rsidRDefault="004B5DFE" w:rsidP="008E5E5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плана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оздоровительный период.</w:t>
            </w:r>
          </w:p>
          <w:p w:rsidR="004B5DFE" w:rsidRDefault="004B5DFE" w:rsidP="008E5E50">
            <w:pPr>
              <w:pStyle w:val="a3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Утренник «День Победы».</w:t>
            </w:r>
          </w:p>
          <w:p w:rsidR="004B5DFE" w:rsidRDefault="004B5DFE" w:rsidP="008E5E50">
            <w:pPr>
              <w:pStyle w:val="a3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Выпускной бал.</w:t>
            </w:r>
          </w:p>
          <w:p w:rsidR="004B5DFE" w:rsidRPr="008E5E50" w:rsidRDefault="004B5DFE" w:rsidP="008E5E50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Праздник </w:t>
            </w:r>
            <w:r>
              <w:rPr>
                <w:rFonts w:ascii="Times New Roman" w:hAnsi="Times New Roman"/>
                <w:sz w:val="28"/>
                <w:szCs w:val="28"/>
              </w:rPr>
              <w:t>«Лето весело встречай и правила дорожного движения чётко выполняй».</w:t>
            </w:r>
          </w:p>
          <w:p w:rsidR="004B5DFE" w:rsidRDefault="004B5DFE" w:rsidP="003347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Педагогический практикум «</w:t>
            </w:r>
            <w:r>
              <w:rPr>
                <w:rFonts w:ascii="Times New Roman" w:hAnsi="Times New Roman"/>
                <w:sz w:val="28"/>
                <w:szCs w:val="28"/>
              </w:rPr>
              <w:t>Счастливая дорога от детского сада до домашнего порога».</w:t>
            </w:r>
          </w:p>
          <w:p w:rsidR="004B5DFE" w:rsidRPr="00B00D1A" w:rsidRDefault="004B5DFE" w:rsidP="003347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Праздник </w:t>
            </w:r>
            <w:r>
              <w:rPr>
                <w:rFonts w:ascii="Times New Roman" w:hAnsi="Times New Roman"/>
                <w:sz w:val="28"/>
                <w:szCs w:val="28"/>
              </w:rPr>
              <w:t>«День защиты детей», «День Нептуна».</w:t>
            </w:r>
          </w:p>
        </w:tc>
      </w:tr>
    </w:tbl>
    <w:p w:rsidR="004B5DFE" w:rsidRPr="00CF602A" w:rsidRDefault="004B5DFE" w:rsidP="00D96180">
      <w:pPr>
        <w:pStyle w:val="a3"/>
        <w:rPr>
          <w:rFonts w:ascii="Times New Roman" w:hAnsi="Times New Roman"/>
          <w:sz w:val="28"/>
          <w:szCs w:val="28"/>
        </w:rPr>
      </w:pPr>
    </w:p>
    <w:sectPr w:rsidR="004B5DFE" w:rsidRPr="00CF602A" w:rsidSect="00CF602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0CE4"/>
    <w:multiLevelType w:val="hybridMultilevel"/>
    <w:tmpl w:val="8BAA6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787A"/>
    <w:multiLevelType w:val="hybridMultilevel"/>
    <w:tmpl w:val="5D3E9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9E7D88"/>
    <w:multiLevelType w:val="singleLevel"/>
    <w:tmpl w:val="3796C2C6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">
    <w:nsid w:val="1E7242EA"/>
    <w:multiLevelType w:val="hybridMultilevel"/>
    <w:tmpl w:val="AED46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781989"/>
    <w:multiLevelType w:val="hybridMultilevel"/>
    <w:tmpl w:val="27449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C8455F"/>
    <w:multiLevelType w:val="hybridMultilevel"/>
    <w:tmpl w:val="3EDAA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4A42AB"/>
    <w:multiLevelType w:val="hybridMultilevel"/>
    <w:tmpl w:val="B1769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DF3072"/>
    <w:multiLevelType w:val="hybridMultilevel"/>
    <w:tmpl w:val="8480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C6689"/>
    <w:multiLevelType w:val="hybridMultilevel"/>
    <w:tmpl w:val="A4388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A743B"/>
    <w:multiLevelType w:val="singleLevel"/>
    <w:tmpl w:val="9044E6A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5A6B0560"/>
    <w:multiLevelType w:val="hybridMultilevel"/>
    <w:tmpl w:val="FEB2B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F7533"/>
    <w:multiLevelType w:val="hybridMultilevel"/>
    <w:tmpl w:val="A4F60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3D47930"/>
    <w:multiLevelType w:val="hybridMultilevel"/>
    <w:tmpl w:val="B560B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4682A79"/>
    <w:multiLevelType w:val="hybridMultilevel"/>
    <w:tmpl w:val="30163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530883"/>
    <w:multiLevelType w:val="hybridMultilevel"/>
    <w:tmpl w:val="FA66D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1"/>
  </w:num>
  <w:num w:numId="6">
    <w:abstractNumId w:val="6"/>
  </w:num>
  <w:num w:numId="7">
    <w:abstractNumId w:val="14"/>
  </w:num>
  <w:num w:numId="8">
    <w:abstractNumId w:val="5"/>
  </w:num>
  <w:num w:numId="9">
    <w:abstractNumId w:val="13"/>
  </w:num>
  <w:num w:numId="10">
    <w:abstractNumId w:val="11"/>
  </w:num>
  <w:num w:numId="11">
    <w:abstractNumId w:val="3"/>
  </w:num>
  <w:num w:numId="12">
    <w:abstractNumId w:val="10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F0E"/>
    <w:rsid w:val="00014BA4"/>
    <w:rsid w:val="000312F7"/>
    <w:rsid w:val="00031E68"/>
    <w:rsid w:val="00034656"/>
    <w:rsid w:val="00065004"/>
    <w:rsid w:val="00070D62"/>
    <w:rsid w:val="000A7C41"/>
    <w:rsid w:val="00152B09"/>
    <w:rsid w:val="001561FD"/>
    <w:rsid w:val="00164288"/>
    <w:rsid w:val="00227686"/>
    <w:rsid w:val="0028551B"/>
    <w:rsid w:val="002C33F2"/>
    <w:rsid w:val="00334717"/>
    <w:rsid w:val="00385600"/>
    <w:rsid w:val="003953DA"/>
    <w:rsid w:val="003D4D1B"/>
    <w:rsid w:val="003F3066"/>
    <w:rsid w:val="004019D7"/>
    <w:rsid w:val="00404B8E"/>
    <w:rsid w:val="00404E53"/>
    <w:rsid w:val="0043713E"/>
    <w:rsid w:val="00442A47"/>
    <w:rsid w:val="00496910"/>
    <w:rsid w:val="004B5DFE"/>
    <w:rsid w:val="00555079"/>
    <w:rsid w:val="00565ABD"/>
    <w:rsid w:val="00576A98"/>
    <w:rsid w:val="00593E9D"/>
    <w:rsid w:val="0059690A"/>
    <w:rsid w:val="005E74B4"/>
    <w:rsid w:val="0060530A"/>
    <w:rsid w:val="00607951"/>
    <w:rsid w:val="006107E8"/>
    <w:rsid w:val="006B4296"/>
    <w:rsid w:val="006B6291"/>
    <w:rsid w:val="006C7B85"/>
    <w:rsid w:val="007C5FEA"/>
    <w:rsid w:val="007F1041"/>
    <w:rsid w:val="0081482E"/>
    <w:rsid w:val="00847189"/>
    <w:rsid w:val="0085748C"/>
    <w:rsid w:val="008746C1"/>
    <w:rsid w:val="008C0068"/>
    <w:rsid w:val="008E5E50"/>
    <w:rsid w:val="00914BB1"/>
    <w:rsid w:val="009666DA"/>
    <w:rsid w:val="00A42093"/>
    <w:rsid w:val="00A53070"/>
    <w:rsid w:val="00AD42EB"/>
    <w:rsid w:val="00B00770"/>
    <w:rsid w:val="00B00D1A"/>
    <w:rsid w:val="00B77F0E"/>
    <w:rsid w:val="00BF0A26"/>
    <w:rsid w:val="00C61E5C"/>
    <w:rsid w:val="00CF602A"/>
    <w:rsid w:val="00CF7796"/>
    <w:rsid w:val="00D5547A"/>
    <w:rsid w:val="00D73F5A"/>
    <w:rsid w:val="00D77DB8"/>
    <w:rsid w:val="00D96180"/>
    <w:rsid w:val="00DC55DA"/>
    <w:rsid w:val="00E246A5"/>
    <w:rsid w:val="00E6284B"/>
    <w:rsid w:val="00E71FB5"/>
    <w:rsid w:val="00E95DB0"/>
    <w:rsid w:val="00F1519A"/>
    <w:rsid w:val="00F203EC"/>
    <w:rsid w:val="00F96AF9"/>
    <w:rsid w:val="00FB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77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77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77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77F0E"/>
    <w:pPr>
      <w:widowControl w:val="0"/>
      <w:autoSpaceDE w:val="0"/>
      <w:autoSpaceDN w:val="0"/>
      <w:adjustRightInd w:val="0"/>
      <w:spacing w:after="0" w:line="44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77F0E"/>
    <w:pPr>
      <w:widowControl w:val="0"/>
      <w:autoSpaceDE w:val="0"/>
      <w:autoSpaceDN w:val="0"/>
      <w:adjustRightInd w:val="0"/>
      <w:spacing w:after="0" w:line="322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77F0E"/>
    <w:pPr>
      <w:widowControl w:val="0"/>
      <w:autoSpaceDE w:val="0"/>
      <w:autoSpaceDN w:val="0"/>
      <w:adjustRightInd w:val="0"/>
      <w:spacing w:after="0" w:line="322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77F0E"/>
    <w:rPr>
      <w:rFonts w:ascii="Constantia" w:hAnsi="Constantia" w:cs="Constantia"/>
      <w:b/>
      <w:bCs/>
      <w:i/>
      <w:iCs/>
      <w:spacing w:val="-20"/>
      <w:sz w:val="24"/>
      <w:szCs w:val="24"/>
    </w:rPr>
  </w:style>
  <w:style w:type="character" w:customStyle="1" w:styleId="FontStyle12">
    <w:name w:val="Font Style12"/>
    <w:basedOn w:val="a0"/>
    <w:uiPriority w:val="99"/>
    <w:rsid w:val="00B77F0E"/>
    <w:rPr>
      <w:rFonts w:ascii="MingLiU" w:eastAsia="MingLiU" w:cs="MingLiU"/>
      <w:b/>
      <w:bCs/>
      <w:i/>
      <w:iCs/>
      <w:spacing w:val="-20"/>
      <w:sz w:val="22"/>
      <w:szCs w:val="22"/>
    </w:rPr>
  </w:style>
  <w:style w:type="character" w:customStyle="1" w:styleId="FontStyle13">
    <w:name w:val="Font Style13"/>
    <w:basedOn w:val="a0"/>
    <w:uiPriority w:val="99"/>
    <w:rsid w:val="00B77F0E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15">
    <w:name w:val="Font Style15"/>
    <w:basedOn w:val="a0"/>
    <w:uiPriority w:val="99"/>
    <w:rsid w:val="00B77F0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sid w:val="00B77F0E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B77F0E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F602A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CF6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04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8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38</cp:revision>
  <dcterms:created xsi:type="dcterms:W3CDTF">2019-09-06T17:22:00Z</dcterms:created>
  <dcterms:modified xsi:type="dcterms:W3CDTF">2020-07-02T12:39:00Z</dcterms:modified>
</cp:coreProperties>
</file>