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DA" w:rsidRDefault="0013769B" w:rsidP="009A6B1E">
      <w:pPr>
        <w:pStyle w:val="intro"/>
        <w:pBdr>
          <w:left w:val="single" w:sz="18" w:space="8" w:color="01AB1A"/>
        </w:pBdr>
        <w:shd w:val="clear" w:color="auto" w:fill="FFFFFF"/>
        <w:spacing w:before="0" w:beforeAutospacing="0" w:after="335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«</w:t>
      </w:r>
      <w:r w:rsidR="002079C6" w:rsidRPr="002079C6">
        <w:rPr>
          <w:b/>
          <w:color w:val="333333"/>
          <w:sz w:val="28"/>
          <w:szCs w:val="28"/>
        </w:rPr>
        <w:t xml:space="preserve">История села </w:t>
      </w:r>
      <w:proofErr w:type="spellStart"/>
      <w:r w:rsidR="002079C6" w:rsidRPr="002079C6">
        <w:rPr>
          <w:b/>
          <w:color w:val="333333"/>
          <w:sz w:val="28"/>
          <w:szCs w:val="28"/>
        </w:rPr>
        <w:t>Саваслейка</w:t>
      </w:r>
      <w:proofErr w:type="spellEnd"/>
      <w:r w:rsidR="002079C6" w:rsidRPr="002079C6">
        <w:rPr>
          <w:b/>
          <w:color w:val="333333"/>
          <w:sz w:val="28"/>
          <w:szCs w:val="28"/>
        </w:rPr>
        <w:t>»</w:t>
      </w:r>
      <w:r w:rsidRPr="0013769B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(в рамках проекта «Моя малая родина»)</w:t>
      </w:r>
    </w:p>
    <w:p w:rsidR="009A6B1E" w:rsidRPr="009A6B1E" w:rsidRDefault="009A6B1E" w:rsidP="009A6B1E">
      <w:pPr>
        <w:pStyle w:val="intro"/>
        <w:pBdr>
          <w:left w:val="single" w:sz="18" w:space="8" w:color="01AB1A"/>
        </w:pBdr>
        <w:shd w:val="clear" w:color="auto" w:fill="FFFFFF"/>
        <w:spacing w:before="0" w:beforeAutospacing="0" w:after="335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Подготовила: воспитатель Губина И.Н.</w:t>
      </w:r>
    </w:p>
    <w:p w:rsidR="001902C3" w:rsidRPr="002D48DA" w:rsidRDefault="001902C3" w:rsidP="002D48DA">
      <w:pPr>
        <w:pStyle w:val="intro"/>
        <w:pBdr>
          <w:left w:val="single" w:sz="18" w:space="8" w:color="01AB1A"/>
        </w:pBdr>
        <w:shd w:val="clear" w:color="auto" w:fill="FFFFFF"/>
        <w:spacing w:before="0" w:beforeAutospacing="0" w:after="335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Летом 1997 г. </w:t>
      </w:r>
      <w:proofErr w:type="spellStart"/>
      <w:r w:rsidRPr="002D48DA">
        <w:rPr>
          <w:color w:val="333333"/>
          <w:sz w:val="28"/>
          <w:szCs w:val="28"/>
        </w:rPr>
        <w:t>арзамасским</w:t>
      </w:r>
      <w:proofErr w:type="spellEnd"/>
      <w:r w:rsidRPr="002D48DA">
        <w:rPr>
          <w:color w:val="333333"/>
          <w:sz w:val="28"/>
          <w:szCs w:val="28"/>
        </w:rPr>
        <w:t xml:space="preserve"> археологом В.Н. Мартьяновым в районе </w:t>
      </w:r>
      <w:proofErr w:type="spellStart"/>
      <w:r w:rsidRPr="002D48DA">
        <w:rPr>
          <w:color w:val="333333"/>
          <w:sz w:val="28"/>
          <w:szCs w:val="28"/>
        </w:rPr>
        <w:t>Саваслейки</w:t>
      </w:r>
      <w:proofErr w:type="spellEnd"/>
      <w:r w:rsidRPr="002D48DA">
        <w:rPr>
          <w:color w:val="333333"/>
          <w:sz w:val="28"/>
          <w:szCs w:val="28"/>
        </w:rPr>
        <w:t xml:space="preserve"> была открыта стоянка славянского поселения, датируемая серединой 12-13 веков. Это была первая и на сегодня единственная стоянка древних славян на </w:t>
      </w:r>
      <w:proofErr w:type="spellStart"/>
      <w:r w:rsidRPr="002D48DA">
        <w:rPr>
          <w:color w:val="333333"/>
          <w:sz w:val="28"/>
          <w:szCs w:val="28"/>
        </w:rPr>
        <w:t>кулебакских</w:t>
      </w:r>
      <w:proofErr w:type="spellEnd"/>
      <w:r w:rsidRPr="002D48DA">
        <w:rPr>
          <w:color w:val="333333"/>
          <w:sz w:val="28"/>
          <w:szCs w:val="28"/>
        </w:rPr>
        <w:t xml:space="preserve"> землях.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 Село Саваслейка стало вторым по времени образования поселением округа — старинное село, расположенное на почтовом тракте Муром-Арзамас, на левом берегу реки </w:t>
      </w:r>
      <w:proofErr w:type="spellStart"/>
      <w:r w:rsidRPr="002D48DA">
        <w:rPr>
          <w:color w:val="333333"/>
          <w:sz w:val="28"/>
          <w:szCs w:val="28"/>
        </w:rPr>
        <w:t>Велетьмы</w:t>
      </w:r>
      <w:proofErr w:type="spellEnd"/>
      <w:r w:rsidRPr="002D48DA">
        <w:rPr>
          <w:color w:val="333333"/>
          <w:sz w:val="28"/>
          <w:szCs w:val="28"/>
        </w:rPr>
        <w:t xml:space="preserve">. Поселение имеет богатую дореволюционную историю, тесно связанную с богатейшими семействами России. Оно длительное время находилось в составе </w:t>
      </w:r>
      <w:proofErr w:type="spellStart"/>
      <w:r w:rsidRPr="002D48DA">
        <w:rPr>
          <w:color w:val="333333"/>
          <w:sz w:val="28"/>
          <w:szCs w:val="28"/>
        </w:rPr>
        <w:t>Липнинской</w:t>
      </w:r>
      <w:proofErr w:type="spellEnd"/>
      <w:r w:rsidRPr="002D48DA">
        <w:rPr>
          <w:color w:val="333333"/>
          <w:sz w:val="28"/>
          <w:szCs w:val="28"/>
        </w:rPr>
        <w:t xml:space="preserve"> волости Муромского уезда Владимирской области.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В период </w:t>
      </w:r>
      <w:proofErr w:type="spellStart"/>
      <w:r w:rsidRPr="002D48DA">
        <w:rPr>
          <w:color w:val="333333"/>
          <w:sz w:val="28"/>
          <w:szCs w:val="28"/>
        </w:rPr>
        <w:t>З-го</w:t>
      </w:r>
      <w:proofErr w:type="spellEnd"/>
      <w:r w:rsidRPr="002D48DA">
        <w:rPr>
          <w:color w:val="333333"/>
          <w:sz w:val="28"/>
          <w:szCs w:val="28"/>
        </w:rPr>
        <w:t xml:space="preserve"> похода на Казань Иван Грозный в ночь с 20 на 21 июля 1552 года на правом берегу </w:t>
      </w:r>
      <w:proofErr w:type="spellStart"/>
      <w:r w:rsidRPr="002D48DA">
        <w:rPr>
          <w:color w:val="333333"/>
          <w:sz w:val="28"/>
          <w:szCs w:val="28"/>
        </w:rPr>
        <w:t>Велетьмы</w:t>
      </w:r>
      <w:proofErr w:type="spellEnd"/>
      <w:r w:rsidRPr="002D48DA">
        <w:rPr>
          <w:color w:val="333333"/>
          <w:sz w:val="28"/>
          <w:szCs w:val="28"/>
        </w:rPr>
        <w:t xml:space="preserve">, между будущими поселениями </w:t>
      </w:r>
      <w:proofErr w:type="spellStart"/>
      <w:r w:rsidRPr="002D48DA">
        <w:rPr>
          <w:color w:val="333333"/>
          <w:sz w:val="28"/>
          <w:szCs w:val="28"/>
        </w:rPr>
        <w:t>Саваслейкой</w:t>
      </w:r>
      <w:proofErr w:type="spellEnd"/>
      <w:r w:rsidRPr="002D48DA">
        <w:rPr>
          <w:color w:val="333333"/>
          <w:sz w:val="28"/>
          <w:szCs w:val="28"/>
        </w:rPr>
        <w:t xml:space="preserve"> и Мызой, провёл первый ночлег на </w:t>
      </w:r>
      <w:proofErr w:type="spellStart"/>
      <w:r w:rsidRPr="002D48DA">
        <w:rPr>
          <w:color w:val="333333"/>
          <w:sz w:val="28"/>
          <w:szCs w:val="28"/>
        </w:rPr>
        <w:t>кулебакской</w:t>
      </w:r>
      <w:proofErr w:type="spellEnd"/>
      <w:r w:rsidRPr="002D48DA">
        <w:rPr>
          <w:color w:val="333333"/>
          <w:sz w:val="28"/>
          <w:szCs w:val="28"/>
        </w:rPr>
        <w:t xml:space="preserve"> земле. Через 9 лет (в 1561 г.) второй женой царя стала Мария Черкасская - дочь кабардинского князя Темрюка. Возможно, именно родственные связи повлияли на закрепление </w:t>
      </w:r>
      <w:proofErr w:type="gramStart"/>
      <w:r w:rsidRPr="002D48DA">
        <w:rPr>
          <w:color w:val="333333"/>
          <w:sz w:val="28"/>
          <w:szCs w:val="28"/>
        </w:rPr>
        <w:t>за</w:t>
      </w:r>
      <w:proofErr w:type="gramEnd"/>
      <w:r w:rsidRPr="002D48DA">
        <w:rPr>
          <w:color w:val="333333"/>
          <w:sz w:val="28"/>
          <w:szCs w:val="28"/>
        </w:rPr>
        <w:t xml:space="preserve"> Черкасским будущих </w:t>
      </w:r>
      <w:proofErr w:type="spellStart"/>
      <w:r w:rsidRPr="002D48DA">
        <w:rPr>
          <w:color w:val="333333"/>
          <w:sz w:val="28"/>
          <w:szCs w:val="28"/>
        </w:rPr>
        <w:t>саваслейских</w:t>
      </w:r>
      <w:proofErr w:type="spellEnd"/>
      <w:r w:rsidRPr="002D48DA">
        <w:rPr>
          <w:color w:val="333333"/>
          <w:sz w:val="28"/>
          <w:szCs w:val="28"/>
        </w:rPr>
        <w:t xml:space="preserve"> земель.</w:t>
      </w:r>
      <w:r w:rsidRPr="002D48DA">
        <w:rPr>
          <w:color w:val="333333"/>
          <w:sz w:val="28"/>
          <w:szCs w:val="28"/>
        </w:rPr>
        <w:br/>
        <w:t>Первые упоминания о «деревне Новой» - так называлась тогда Саваслейка - можно найти в окладных приходных книгах села Окулова (по всей вероятности, Большое Окулово), входившего в состав Владимирской епархии.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Во Владимирских епархиальных ведомостях имеется запись, что Саваслейка с 1676 г. является вотчиной Черкасских. А по данным </w:t>
      </w:r>
      <w:proofErr w:type="spellStart"/>
      <w:r w:rsidRPr="002D48DA">
        <w:rPr>
          <w:color w:val="333333"/>
          <w:sz w:val="28"/>
          <w:szCs w:val="28"/>
        </w:rPr>
        <w:t>муромского</w:t>
      </w:r>
      <w:proofErr w:type="spellEnd"/>
      <w:r w:rsidRPr="002D48DA">
        <w:rPr>
          <w:color w:val="333333"/>
          <w:sz w:val="28"/>
          <w:szCs w:val="28"/>
        </w:rPr>
        <w:t xml:space="preserve"> краеведа А.А. Епанчина, </w:t>
      </w:r>
      <w:proofErr w:type="spellStart"/>
      <w:r w:rsidRPr="002D48DA">
        <w:rPr>
          <w:color w:val="333333"/>
          <w:sz w:val="28"/>
          <w:szCs w:val="28"/>
        </w:rPr>
        <w:t>саваслейские</w:t>
      </w:r>
      <w:proofErr w:type="spellEnd"/>
      <w:r w:rsidRPr="002D48DA">
        <w:rPr>
          <w:color w:val="333333"/>
          <w:sz w:val="28"/>
          <w:szCs w:val="28"/>
        </w:rPr>
        <w:t xml:space="preserve"> земли принадлежали Черкасским ещё ранее, с 1646 года.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Существует ряд версий о происхождении названия «Саваслейка». Согласно записям А.А. Епанчина (со слов </w:t>
      </w:r>
      <w:proofErr w:type="spellStart"/>
      <w:r w:rsidRPr="002D48DA">
        <w:rPr>
          <w:color w:val="333333"/>
          <w:sz w:val="28"/>
          <w:szCs w:val="28"/>
        </w:rPr>
        <w:t>муромского</w:t>
      </w:r>
      <w:proofErr w:type="spellEnd"/>
      <w:r w:rsidRPr="002D48DA">
        <w:rPr>
          <w:color w:val="333333"/>
          <w:sz w:val="28"/>
          <w:szCs w:val="28"/>
        </w:rPr>
        <w:t xml:space="preserve"> дворянина И.А. </w:t>
      </w:r>
      <w:proofErr w:type="spellStart"/>
      <w:r w:rsidRPr="002D48DA">
        <w:rPr>
          <w:color w:val="333333"/>
          <w:sz w:val="28"/>
          <w:szCs w:val="28"/>
        </w:rPr>
        <w:t>Тенякова</w:t>
      </w:r>
      <w:proofErr w:type="spellEnd"/>
      <w:r w:rsidRPr="002D48DA">
        <w:rPr>
          <w:color w:val="333333"/>
          <w:sz w:val="28"/>
          <w:szCs w:val="28"/>
        </w:rPr>
        <w:t>) в старину в трактире д</w:t>
      </w:r>
      <w:proofErr w:type="gramStart"/>
      <w:r w:rsidRPr="002D48DA">
        <w:rPr>
          <w:color w:val="333333"/>
          <w:sz w:val="28"/>
          <w:szCs w:val="28"/>
        </w:rPr>
        <w:t>.Н</w:t>
      </w:r>
      <w:proofErr w:type="gramEnd"/>
      <w:r w:rsidRPr="002D48DA">
        <w:rPr>
          <w:color w:val="333333"/>
          <w:sz w:val="28"/>
          <w:szCs w:val="28"/>
        </w:rPr>
        <w:t>овой служил целовальник Всеволод, по-простому «Сева». Заезжие ямщики просили: «Сева, слей-ка» (имелось в виду «налей-ка водочки»).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>Согласно мордовской версии слово «Саваслейка» состоит из мужского имени «</w:t>
      </w:r>
      <w:proofErr w:type="spellStart"/>
      <w:r w:rsidRPr="002D48DA">
        <w:rPr>
          <w:color w:val="333333"/>
          <w:sz w:val="28"/>
          <w:szCs w:val="28"/>
        </w:rPr>
        <w:t>Севас</w:t>
      </w:r>
      <w:proofErr w:type="spellEnd"/>
      <w:r w:rsidRPr="002D48DA">
        <w:rPr>
          <w:color w:val="333333"/>
          <w:sz w:val="28"/>
          <w:szCs w:val="28"/>
        </w:rPr>
        <w:t>» или «</w:t>
      </w:r>
      <w:proofErr w:type="spellStart"/>
      <w:r w:rsidRPr="002D48DA">
        <w:rPr>
          <w:color w:val="333333"/>
          <w:sz w:val="28"/>
          <w:szCs w:val="28"/>
        </w:rPr>
        <w:t>Савас</w:t>
      </w:r>
      <w:proofErr w:type="spellEnd"/>
      <w:r w:rsidRPr="002D48DA">
        <w:rPr>
          <w:color w:val="333333"/>
          <w:sz w:val="28"/>
          <w:szCs w:val="28"/>
        </w:rPr>
        <w:t>» и «лей» - овраг, то есть «</w:t>
      </w:r>
      <w:proofErr w:type="spellStart"/>
      <w:r w:rsidRPr="002D48DA">
        <w:rPr>
          <w:color w:val="333333"/>
          <w:sz w:val="28"/>
          <w:szCs w:val="28"/>
        </w:rPr>
        <w:t>Саваса</w:t>
      </w:r>
      <w:proofErr w:type="spellEnd"/>
      <w:r w:rsidRPr="002D48DA">
        <w:rPr>
          <w:color w:val="333333"/>
          <w:sz w:val="28"/>
          <w:szCs w:val="28"/>
        </w:rPr>
        <w:t xml:space="preserve"> овраг» - этой версии придерживается краевед В.Ф. Чернов.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Одним из первых широко известных владельцев был А.М. Черкасский, который в 1722 г., намного раньше братьев </w:t>
      </w:r>
      <w:proofErr w:type="spellStart"/>
      <w:r w:rsidRPr="002D48DA">
        <w:rPr>
          <w:color w:val="333333"/>
          <w:sz w:val="28"/>
          <w:szCs w:val="28"/>
        </w:rPr>
        <w:t>Баташовых</w:t>
      </w:r>
      <w:proofErr w:type="spellEnd"/>
      <w:r w:rsidRPr="002D48DA">
        <w:rPr>
          <w:color w:val="333333"/>
          <w:sz w:val="28"/>
          <w:szCs w:val="28"/>
        </w:rPr>
        <w:t xml:space="preserve">, открыл в </w:t>
      </w:r>
      <w:proofErr w:type="spellStart"/>
      <w:r w:rsidRPr="002D48DA">
        <w:rPr>
          <w:color w:val="333333"/>
          <w:sz w:val="28"/>
          <w:szCs w:val="28"/>
        </w:rPr>
        <w:t>Приочье</w:t>
      </w:r>
      <w:proofErr w:type="spellEnd"/>
      <w:r w:rsidRPr="002D48DA">
        <w:rPr>
          <w:color w:val="333333"/>
          <w:sz w:val="28"/>
          <w:szCs w:val="28"/>
        </w:rPr>
        <w:t xml:space="preserve">, в 6 км от Мурома, первый Карачаровский (или </w:t>
      </w:r>
      <w:proofErr w:type="spellStart"/>
      <w:r w:rsidRPr="002D48DA">
        <w:rPr>
          <w:color w:val="333333"/>
          <w:sz w:val="28"/>
          <w:szCs w:val="28"/>
        </w:rPr>
        <w:t>Колпинский</w:t>
      </w:r>
      <w:proofErr w:type="spellEnd"/>
      <w:r w:rsidRPr="002D48DA">
        <w:rPr>
          <w:color w:val="333333"/>
          <w:sz w:val="28"/>
          <w:szCs w:val="28"/>
        </w:rPr>
        <w:t xml:space="preserve">) чугунолитейный и железоделательный завод. Князь Черкасский был крупным российским государственным деятелем - в 1731 г. возглавил кабинет министров, а с 1740 </w:t>
      </w:r>
      <w:r w:rsidRPr="002D48DA">
        <w:rPr>
          <w:color w:val="333333"/>
          <w:sz w:val="28"/>
          <w:szCs w:val="28"/>
        </w:rPr>
        <w:lastRenderedPageBreak/>
        <w:t xml:space="preserve">г. - канцлер и президент Коллегии иностранных дел. В окладных книгах за 1710 год «в вотчине князя Черкасского записано село Саваслейка, совместно с церковью Сошествия </w:t>
      </w:r>
      <w:proofErr w:type="spellStart"/>
      <w:r w:rsidRPr="002D48DA">
        <w:rPr>
          <w:color w:val="333333"/>
          <w:sz w:val="28"/>
          <w:szCs w:val="28"/>
        </w:rPr>
        <w:t>Свя¬того</w:t>
      </w:r>
      <w:proofErr w:type="spellEnd"/>
      <w:r w:rsidRPr="002D48DA">
        <w:rPr>
          <w:color w:val="333333"/>
          <w:sz w:val="28"/>
          <w:szCs w:val="28"/>
        </w:rPr>
        <w:t xml:space="preserve"> Духа».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В 1742/1743 г. г. князь выдаёт свою дочь Вареньку замуж за графа П.Б. Шереметева (впоследствии </w:t>
      </w:r>
      <w:proofErr w:type="spellStart"/>
      <w:r w:rsidRPr="002D48DA">
        <w:rPr>
          <w:color w:val="333333"/>
          <w:sz w:val="28"/>
          <w:szCs w:val="28"/>
        </w:rPr>
        <w:t>генерала-аншефа</w:t>
      </w:r>
      <w:proofErr w:type="spellEnd"/>
      <w:r w:rsidRPr="002D48DA">
        <w:rPr>
          <w:color w:val="333333"/>
          <w:sz w:val="28"/>
          <w:szCs w:val="28"/>
        </w:rPr>
        <w:t xml:space="preserve">, </w:t>
      </w:r>
      <w:proofErr w:type="spellStart"/>
      <w:r w:rsidRPr="002D48DA">
        <w:rPr>
          <w:color w:val="333333"/>
          <w:sz w:val="28"/>
          <w:szCs w:val="28"/>
        </w:rPr>
        <w:t>обер-камергера</w:t>
      </w:r>
      <w:proofErr w:type="spellEnd"/>
      <w:r w:rsidRPr="002D48DA">
        <w:rPr>
          <w:color w:val="333333"/>
          <w:sz w:val="28"/>
          <w:szCs w:val="28"/>
        </w:rPr>
        <w:t xml:space="preserve">) - сына знаменитого сподвижника Петра Великого </w:t>
      </w:r>
      <w:proofErr w:type="spellStart"/>
      <w:r w:rsidRPr="002D48DA">
        <w:rPr>
          <w:color w:val="333333"/>
          <w:sz w:val="28"/>
          <w:szCs w:val="28"/>
        </w:rPr>
        <w:t>генерал-фельдмаршала</w:t>
      </w:r>
      <w:proofErr w:type="spellEnd"/>
      <w:r w:rsidRPr="002D48DA">
        <w:rPr>
          <w:color w:val="333333"/>
          <w:sz w:val="28"/>
          <w:szCs w:val="28"/>
        </w:rPr>
        <w:t xml:space="preserve"> Б.П. Шереметева. В качестве приданого отец дочери отдаёт 26 поселений, находившихся в составе Пустынской волости (Пустынь, </w:t>
      </w:r>
      <w:proofErr w:type="spellStart"/>
      <w:r w:rsidRPr="002D48DA">
        <w:rPr>
          <w:color w:val="333333"/>
          <w:sz w:val="28"/>
          <w:szCs w:val="28"/>
        </w:rPr>
        <w:t>Валтово</w:t>
      </w:r>
      <w:proofErr w:type="spellEnd"/>
      <w:r w:rsidRPr="002D48DA">
        <w:rPr>
          <w:color w:val="333333"/>
          <w:sz w:val="28"/>
          <w:szCs w:val="28"/>
        </w:rPr>
        <w:t xml:space="preserve">, Бобровка, Рогово, </w:t>
      </w:r>
      <w:proofErr w:type="spellStart"/>
      <w:r w:rsidRPr="002D48DA">
        <w:rPr>
          <w:color w:val="333333"/>
          <w:sz w:val="28"/>
          <w:szCs w:val="28"/>
        </w:rPr>
        <w:t>Родяково</w:t>
      </w:r>
      <w:proofErr w:type="spellEnd"/>
      <w:r w:rsidRPr="002D48DA">
        <w:rPr>
          <w:color w:val="333333"/>
          <w:sz w:val="28"/>
          <w:szCs w:val="28"/>
        </w:rPr>
        <w:t xml:space="preserve">, Натальино, Горицы, </w:t>
      </w:r>
      <w:proofErr w:type="spellStart"/>
      <w:r w:rsidRPr="002D48DA">
        <w:rPr>
          <w:color w:val="333333"/>
          <w:sz w:val="28"/>
          <w:szCs w:val="28"/>
        </w:rPr>
        <w:t>Степурино</w:t>
      </w:r>
      <w:proofErr w:type="spellEnd"/>
      <w:r w:rsidRPr="002D48DA">
        <w:rPr>
          <w:color w:val="333333"/>
          <w:sz w:val="28"/>
          <w:szCs w:val="28"/>
        </w:rPr>
        <w:t xml:space="preserve">, </w:t>
      </w:r>
      <w:proofErr w:type="spellStart"/>
      <w:r w:rsidRPr="002D48DA">
        <w:rPr>
          <w:color w:val="333333"/>
          <w:sz w:val="28"/>
          <w:szCs w:val="28"/>
        </w:rPr>
        <w:t>Салавирь</w:t>
      </w:r>
      <w:proofErr w:type="spellEnd"/>
      <w:r w:rsidRPr="002D48DA">
        <w:rPr>
          <w:color w:val="333333"/>
          <w:sz w:val="28"/>
          <w:szCs w:val="28"/>
        </w:rPr>
        <w:t xml:space="preserve">) </w:t>
      </w:r>
      <w:proofErr w:type="spellStart"/>
      <w:r w:rsidRPr="002D48DA">
        <w:rPr>
          <w:color w:val="333333"/>
          <w:sz w:val="28"/>
          <w:szCs w:val="28"/>
        </w:rPr>
        <w:t>Горбатовского</w:t>
      </w:r>
      <w:proofErr w:type="spellEnd"/>
      <w:r w:rsidRPr="002D48DA">
        <w:rPr>
          <w:color w:val="333333"/>
          <w:sz w:val="28"/>
          <w:szCs w:val="28"/>
        </w:rPr>
        <w:t xml:space="preserve"> уезда Нижегородской губернии, а также поселения Муромского уезда Владимирской губернии (</w:t>
      </w:r>
      <w:proofErr w:type="spellStart"/>
      <w:r w:rsidRPr="002D48DA">
        <w:rPr>
          <w:color w:val="333333"/>
          <w:sz w:val="28"/>
          <w:szCs w:val="28"/>
        </w:rPr>
        <w:t>Липня</w:t>
      </w:r>
      <w:proofErr w:type="spellEnd"/>
      <w:r w:rsidRPr="002D48DA">
        <w:rPr>
          <w:color w:val="333333"/>
          <w:sz w:val="28"/>
          <w:szCs w:val="28"/>
        </w:rPr>
        <w:t xml:space="preserve">, </w:t>
      </w:r>
      <w:proofErr w:type="spellStart"/>
      <w:r w:rsidRPr="002D48DA">
        <w:rPr>
          <w:color w:val="333333"/>
          <w:sz w:val="28"/>
          <w:szCs w:val="28"/>
        </w:rPr>
        <w:t>Саваслейка</w:t>
      </w:r>
      <w:proofErr w:type="spellEnd"/>
      <w:r w:rsidRPr="002D48DA">
        <w:rPr>
          <w:color w:val="333333"/>
          <w:sz w:val="28"/>
          <w:szCs w:val="28"/>
        </w:rPr>
        <w:t xml:space="preserve">, Б.Окулово, </w:t>
      </w:r>
      <w:proofErr w:type="spellStart"/>
      <w:r w:rsidRPr="002D48DA">
        <w:rPr>
          <w:color w:val="333333"/>
          <w:sz w:val="28"/>
          <w:szCs w:val="28"/>
        </w:rPr>
        <w:t>Карачарово</w:t>
      </w:r>
      <w:proofErr w:type="spellEnd"/>
      <w:r w:rsidRPr="002D48DA">
        <w:rPr>
          <w:color w:val="333333"/>
          <w:sz w:val="28"/>
          <w:szCs w:val="28"/>
        </w:rPr>
        <w:t xml:space="preserve">, Панфилово и другие). По всей вероятности, был передан и </w:t>
      </w:r>
      <w:proofErr w:type="spellStart"/>
      <w:r w:rsidRPr="002D48DA">
        <w:rPr>
          <w:color w:val="333333"/>
          <w:sz w:val="28"/>
          <w:szCs w:val="28"/>
        </w:rPr>
        <w:t>Колпинский</w:t>
      </w:r>
      <w:proofErr w:type="spellEnd"/>
      <w:r w:rsidRPr="002D48DA">
        <w:rPr>
          <w:color w:val="333333"/>
          <w:sz w:val="28"/>
          <w:szCs w:val="28"/>
        </w:rPr>
        <w:t xml:space="preserve"> (Карачаровский) металлургический завод. Семейство Шереметевых в Нижегородской губернии в то время имело самые большие земельные угодья и большое количество крепостных душ, начиная от Богородска-Павлова, кончая </w:t>
      </w:r>
      <w:proofErr w:type="spellStart"/>
      <w:r w:rsidRPr="002D48DA">
        <w:rPr>
          <w:color w:val="333333"/>
          <w:sz w:val="28"/>
          <w:szCs w:val="28"/>
        </w:rPr>
        <w:t>Горбатовским</w:t>
      </w:r>
      <w:proofErr w:type="spellEnd"/>
      <w:r w:rsidRPr="002D48DA">
        <w:rPr>
          <w:color w:val="333333"/>
          <w:sz w:val="28"/>
          <w:szCs w:val="28"/>
        </w:rPr>
        <w:t xml:space="preserve"> и Муромским уездами.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Дети П.Б. Шереметева - сын, граф, </w:t>
      </w:r>
      <w:proofErr w:type="spellStart"/>
      <w:r w:rsidRPr="002D48DA">
        <w:rPr>
          <w:color w:val="333333"/>
          <w:sz w:val="28"/>
          <w:szCs w:val="28"/>
        </w:rPr>
        <w:t>обер-камергер</w:t>
      </w:r>
      <w:proofErr w:type="spellEnd"/>
      <w:r w:rsidRPr="002D48DA">
        <w:rPr>
          <w:color w:val="333333"/>
          <w:sz w:val="28"/>
          <w:szCs w:val="28"/>
        </w:rPr>
        <w:t xml:space="preserve"> Н.П. Шереметев, владелец крепостного театра, балетной и художественной школ, тайком женился на крепостной актрисе П.И. </w:t>
      </w:r>
      <w:proofErr w:type="spellStart"/>
      <w:r w:rsidRPr="002D48DA">
        <w:rPr>
          <w:color w:val="333333"/>
          <w:sz w:val="28"/>
          <w:szCs w:val="28"/>
        </w:rPr>
        <w:t>Жемчуговой</w:t>
      </w:r>
      <w:proofErr w:type="spellEnd"/>
      <w:r w:rsidRPr="002D48DA">
        <w:rPr>
          <w:color w:val="333333"/>
          <w:sz w:val="28"/>
          <w:szCs w:val="28"/>
        </w:rPr>
        <w:t xml:space="preserve"> (Ковалёвой). Вся московская аристократия приезжала в </w:t>
      </w:r>
      <w:proofErr w:type="spellStart"/>
      <w:r w:rsidRPr="002D48DA">
        <w:rPr>
          <w:color w:val="333333"/>
          <w:sz w:val="28"/>
          <w:szCs w:val="28"/>
        </w:rPr>
        <w:t>шереметевский</w:t>
      </w:r>
      <w:proofErr w:type="spellEnd"/>
      <w:r w:rsidRPr="002D48DA">
        <w:rPr>
          <w:color w:val="333333"/>
          <w:sz w:val="28"/>
          <w:szCs w:val="28"/>
        </w:rPr>
        <w:t xml:space="preserve"> театр, чтобы полюбоваться певицей Прасковьей </w:t>
      </w:r>
      <w:proofErr w:type="spellStart"/>
      <w:r w:rsidRPr="002D48DA">
        <w:rPr>
          <w:color w:val="333333"/>
          <w:sz w:val="28"/>
          <w:szCs w:val="28"/>
        </w:rPr>
        <w:t>Жемчуговой</w:t>
      </w:r>
      <w:proofErr w:type="spellEnd"/>
      <w:r w:rsidRPr="002D48DA">
        <w:rPr>
          <w:color w:val="333333"/>
          <w:sz w:val="28"/>
          <w:szCs w:val="28"/>
        </w:rPr>
        <w:t xml:space="preserve"> и балериной Татьяной </w:t>
      </w:r>
      <w:proofErr w:type="spellStart"/>
      <w:r w:rsidRPr="002D48DA">
        <w:rPr>
          <w:color w:val="333333"/>
          <w:sz w:val="28"/>
          <w:szCs w:val="28"/>
        </w:rPr>
        <w:t>Шлыковой</w:t>
      </w:r>
      <w:proofErr w:type="spellEnd"/>
      <w:r w:rsidRPr="002D48DA">
        <w:rPr>
          <w:color w:val="333333"/>
          <w:sz w:val="28"/>
          <w:szCs w:val="28"/>
        </w:rPr>
        <w:t>. Сама Екатерина Вторая приглашала к себе в ложу и щедро их награждала.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Прасковья </w:t>
      </w:r>
      <w:proofErr w:type="spellStart"/>
      <w:r w:rsidRPr="002D48DA">
        <w:rPr>
          <w:color w:val="333333"/>
          <w:sz w:val="28"/>
          <w:szCs w:val="28"/>
        </w:rPr>
        <w:t>Жемчугова</w:t>
      </w:r>
      <w:proofErr w:type="spellEnd"/>
      <w:r w:rsidRPr="002D48DA">
        <w:rPr>
          <w:color w:val="333333"/>
          <w:sz w:val="28"/>
          <w:szCs w:val="28"/>
        </w:rPr>
        <w:t xml:space="preserve"> умерла после родов сына Дмитрия, и ее подруга Т.В. </w:t>
      </w:r>
      <w:proofErr w:type="spellStart"/>
      <w:r w:rsidRPr="002D48DA">
        <w:rPr>
          <w:color w:val="333333"/>
          <w:sz w:val="28"/>
          <w:szCs w:val="28"/>
        </w:rPr>
        <w:t>Шлыкова</w:t>
      </w:r>
      <w:proofErr w:type="spellEnd"/>
      <w:r w:rsidRPr="002D48DA">
        <w:rPr>
          <w:color w:val="333333"/>
          <w:sz w:val="28"/>
          <w:szCs w:val="28"/>
        </w:rPr>
        <w:t xml:space="preserve"> (</w:t>
      </w:r>
      <w:proofErr w:type="spellStart"/>
      <w:r w:rsidRPr="002D48DA">
        <w:rPr>
          <w:color w:val="333333"/>
          <w:sz w:val="28"/>
          <w:szCs w:val="28"/>
        </w:rPr>
        <w:t>Гранатова</w:t>
      </w:r>
      <w:proofErr w:type="spellEnd"/>
      <w:r w:rsidRPr="002D48DA">
        <w:rPr>
          <w:color w:val="333333"/>
          <w:sz w:val="28"/>
          <w:szCs w:val="28"/>
        </w:rPr>
        <w:t xml:space="preserve">), тоже из крепостных, по ее просьбе занималась его воспитанием. </w:t>
      </w:r>
      <w:proofErr w:type="spellStart"/>
      <w:r w:rsidRPr="002D48DA">
        <w:rPr>
          <w:color w:val="333333"/>
          <w:sz w:val="28"/>
          <w:szCs w:val="28"/>
        </w:rPr>
        <w:t>Шлыкова</w:t>
      </w:r>
      <w:proofErr w:type="spellEnd"/>
      <w:r w:rsidRPr="002D48DA">
        <w:rPr>
          <w:color w:val="333333"/>
          <w:sz w:val="28"/>
          <w:szCs w:val="28"/>
        </w:rPr>
        <w:t xml:space="preserve"> прожила в доме Шереметевых более 50 лет, вырастила сначала Дмитрия, потом его сына Сергея.</w:t>
      </w:r>
      <w:r w:rsidRPr="002D48DA">
        <w:rPr>
          <w:color w:val="333333"/>
          <w:sz w:val="28"/>
          <w:szCs w:val="28"/>
        </w:rPr>
        <w:br/>
        <w:t xml:space="preserve">Дочь П.Б. Шереметева вышла в 1765 г. замуж за графа А.К. Разумовского, министра просвещения России - сына К.Г. Разумовского, последнего гетмана Украины. Получив звание </w:t>
      </w:r>
      <w:proofErr w:type="spellStart"/>
      <w:r w:rsidRPr="002D48DA">
        <w:rPr>
          <w:color w:val="333333"/>
          <w:sz w:val="28"/>
          <w:szCs w:val="28"/>
        </w:rPr>
        <w:t>генерал-фельдмаршала</w:t>
      </w:r>
      <w:proofErr w:type="spellEnd"/>
      <w:r w:rsidRPr="002D48DA">
        <w:rPr>
          <w:color w:val="333333"/>
          <w:sz w:val="28"/>
          <w:szCs w:val="28"/>
        </w:rPr>
        <w:t>, он стал президентом Петербургской Академии наук. Родной дядя жениха – А.Г. Разумовский, участник переворота 1741 г., морганатический супруг императрицы Елизаветы Петровны, также генерал-фельдмаршал. В качестве приданого невеста получила от отца уже 57 вотчин.</w:t>
      </w:r>
    </w:p>
    <w:p w:rsidR="001902C3" w:rsidRPr="002D48DA" w:rsidRDefault="001902C3" w:rsidP="002D48D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  <w:r w:rsidRPr="002D48DA">
        <w:rPr>
          <w:color w:val="333333"/>
          <w:sz w:val="28"/>
          <w:szCs w:val="28"/>
        </w:rPr>
        <w:t xml:space="preserve">А сын П.Б. Шереметева - Н.П. Шереметев только в 1798 г. получил денежный оброк в сумме 413 237 руб. Вот такими знатными и богатыми были владельцы села </w:t>
      </w:r>
      <w:proofErr w:type="spellStart"/>
      <w:r w:rsidRPr="002D48DA">
        <w:rPr>
          <w:color w:val="333333"/>
          <w:sz w:val="28"/>
          <w:szCs w:val="28"/>
        </w:rPr>
        <w:t>Саваслейки</w:t>
      </w:r>
      <w:proofErr w:type="spellEnd"/>
      <w:r w:rsidRPr="002D48DA">
        <w:rPr>
          <w:color w:val="333333"/>
          <w:sz w:val="28"/>
          <w:szCs w:val="28"/>
        </w:rPr>
        <w:t xml:space="preserve">. Но вот </w:t>
      </w:r>
      <w:proofErr w:type="gramStart"/>
      <w:r w:rsidRPr="002D48DA">
        <w:rPr>
          <w:color w:val="333333"/>
          <w:sz w:val="28"/>
          <w:szCs w:val="28"/>
        </w:rPr>
        <w:t>вопрос</w:t>
      </w:r>
      <w:proofErr w:type="gramEnd"/>
      <w:r w:rsidRPr="002D48DA">
        <w:rPr>
          <w:color w:val="333333"/>
          <w:sz w:val="28"/>
          <w:szCs w:val="28"/>
        </w:rPr>
        <w:t>: какой вклад внесли в развитие поселения? - до сих пор остается не ясным.</w:t>
      </w:r>
    </w:p>
    <w:p w:rsidR="003E4012" w:rsidRPr="002D48DA" w:rsidRDefault="003E4012" w:rsidP="002D48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4012" w:rsidRPr="002D48DA" w:rsidSect="003E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02C3"/>
    <w:rsid w:val="000942D1"/>
    <w:rsid w:val="0013769B"/>
    <w:rsid w:val="001902C3"/>
    <w:rsid w:val="002079C6"/>
    <w:rsid w:val="002A0FE9"/>
    <w:rsid w:val="002D48DA"/>
    <w:rsid w:val="003E4012"/>
    <w:rsid w:val="009A6B1E"/>
    <w:rsid w:val="00A66622"/>
    <w:rsid w:val="00AD2041"/>
    <w:rsid w:val="00B3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tro">
    <w:name w:val="intro"/>
    <w:basedOn w:val="a"/>
    <w:rsid w:val="0019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Халеева</cp:lastModifiedBy>
  <cp:revision>3</cp:revision>
  <dcterms:created xsi:type="dcterms:W3CDTF">2023-09-04T11:55:00Z</dcterms:created>
  <dcterms:modified xsi:type="dcterms:W3CDTF">2023-09-04T11:57:00Z</dcterms:modified>
</cp:coreProperties>
</file>