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85" w:rsidRPr="000F42FF" w:rsidRDefault="00BE2385" w:rsidP="00BE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0F42FF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Рекомендации родителям по подготовке детей к школьному обучению.</w:t>
      </w:r>
    </w:p>
    <w:p w:rsidR="00BE2385" w:rsidRPr="00BE2385" w:rsidRDefault="000F42FF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то время, когда дошколенок</w:t>
      </w:r>
      <w:r w:rsidR="00BE2385"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будет носить гордое звание первоклассника. И в связи с этим у родителей возникает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</w:t>
      </w:r>
      <w:r w:rsidR="00BE2385"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волнений и переживаний: где и как подготовить ребенка к школе, нужно ли это, </w:t>
      </w:r>
      <w:proofErr w:type="gramStart"/>
      <w:r w:rsidR="00BE2385"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ребёнок</w:t>
      </w:r>
      <w:proofErr w:type="gramEnd"/>
      <w:r w:rsidR="00BE2385"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знать и уметь перед школой,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подготовка к школе?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«готовность ребенка к школе»</w:t>
      </w:r>
    </w:p>
    <w:p w:rsid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0F42FF" w:rsidRPr="00BE2385" w:rsidRDefault="000F42FF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2385" w:rsidRPr="00BE2385" w:rsidRDefault="00BE2385" w:rsidP="000F4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 ребенка к школе</w:t>
      </w:r>
    </w:p>
    <w:p w:rsid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аспект включает в себя три компонента: интеллектуальная готовность, личностная и социальная, эмоционально-волевая.</w:t>
      </w:r>
    </w:p>
    <w:p w:rsidR="000F42FF" w:rsidRPr="00BE2385" w:rsidRDefault="000F42FF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Интеллектуальная готовность к школе означает:</w:t>
      </w:r>
    </w:p>
    <w:p w:rsid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 первому классу у ребенка должен быть запас определенных знаний (речь о них пойдет ниже);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ребенок должен стремиться к получению новых знаний, то есть он должен быть любознателен;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должны соответствовать возрасту развитие памяти, речи, мышления.</w:t>
      </w:r>
    </w:p>
    <w:p w:rsidR="000F42FF" w:rsidRPr="00BE2385" w:rsidRDefault="000F42FF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2385" w:rsidRPr="000F42FF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Личностная и социальная готовность подразумевает следующее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ребенок должен быть коммуникабельным, то есть уметь общаться со сверстниками и 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толерантность; это означает, что ребенок должен адекватно реагировать на конструктивные замечания взрослых и сверстников;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нравственное развитие, ребенок должен понимать, что хорошо, а что – плохо;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0F42FF" w:rsidRPr="00BE2385" w:rsidRDefault="000F42FF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2385" w:rsidRP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Эмоционально-волевая готовность ребенка к школе предполагает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понимание ребенком, почему он идет в школу, важность обучения;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наличие интереса к учению и получению новых знаний;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способность ребенка выполнять задание, которое ему не совсем по душе, но этого требует учебная программа;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Готовность ребенка к школе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1)Внимание.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Заниматься каким-либо делом, не отвлекаясь, в течение двадцати-тридцати минут.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сходства и отличия между предметами, картинками.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E2385" w:rsidRP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2)Математика.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Цифры от 0 до 10.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Прямой счет от 1 до 10 и обратный счет от 10 до 1.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Арифметические знаки: « », «-«, «=».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Деление круга, квадрата напополам, четыре части.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Ориентирование в пространстве и листе бумаги: «справа, слева, вверху, внизу, над, под, за и т. п.3)</w:t>
      </w:r>
    </w:p>
    <w:p w:rsidR="00BE2385" w:rsidRP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3)Память.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Запоминание 10-12 картинок.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Рассказывание по памяти стишков, скороговорок, пословиц, сказок и т.п.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Пересказывание</w:t>
      </w:r>
      <w:proofErr w:type="spellEnd"/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 из 4-5 предложений.</w:t>
      </w:r>
    </w:p>
    <w:p w:rsidR="00BE2385" w:rsidRP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Мышление.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Заканчивать предложение, например, «Река широкая, а ручей…», «Суп горячий, а компот…» и т. п.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лишнее слово из группы слов, например, «стол, стул, кровать, сапоги, кресло», «лиса, медведь, волк, собака, заяц» и т. д.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Определять последовательность событий, чтобы сначала, а что – потом.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несоответствия в рисунках, стихах-небылицах.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Складывать </w:t>
      </w:r>
      <w:proofErr w:type="spellStart"/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помощи взрослого.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Сложить из бумаги вместе со взрослым простой предмет: лодочку, кораблик.</w:t>
      </w:r>
    </w:p>
    <w:p w:rsidR="00BE2385" w:rsidRP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Мелкая моторика.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Правильно держать в руке ручку, карандаш, кисть и регулировать силу их нажима при письме и рисовании.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Раскрашивать предметы и штриховать их, не выходя за контур.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Вырезать ножницами по линии, нарисованной на бумаге.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Выполнять аппликации.</w:t>
      </w:r>
    </w:p>
    <w:p w:rsidR="00BE2385" w:rsidRP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Речь.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Составлять предложения из нескольких слов, например, кошка, двор, идти, солнечный зайчик, играть.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Понимать и объяснять смысл пословиц.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Составлять связный рассказ по картинке и серии картинок.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Выразительно рассказывать стихи с правильной интонацией.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Различать в словах буквы и звуки.</w:t>
      </w:r>
    </w:p>
    <w:p w:rsidR="00BE2385" w:rsidRPr="00BE2385" w:rsidRDefault="00BE2385" w:rsidP="00BE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Окружающий мир.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Знать основные цвета, домашних и диких животных, птиц, деревья, грибы, цветы, овощи, фрукты и так далее.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знать родителям, занимаясь с ребенком дома?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садить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</w:t>
      </w: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Развиваем руки.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BE2385" w:rsidRP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BE2385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</w:t>
      </w:r>
      <w:proofErr w:type="gramStart"/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proofErr w:type="gramEnd"/>
      <w:r w:rsidRPr="00BE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8C2B22" w:rsidRDefault="008C2B22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B22" w:rsidRPr="00BE2385" w:rsidRDefault="008C2B22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2385" w:rsidRPr="008C2B22" w:rsidRDefault="00BE2385" w:rsidP="00BE2385">
      <w:pPr>
        <w:shd w:val="clear" w:color="auto" w:fill="FFFFFF"/>
        <w:spacing w:after="0" w:line="240" w:lineRule="auto"/>
        <w:jc w:val="center"/>
        <w:rPr>
          <w:rFonts w:ascii="Microsoft Yi Baiti" w:eastAsia="Microsoft Yi Baiti" w:hAnsi="Microsoft Yi Baiti" w:cs="Times New Roman"/>
          <w:b/>
          <w:bCs/>
          <w:color w:val="000000"/>
          <w:sz w:val="32"/>
          <w:szCs w:val="32"/>
          <w:lang w:eastAsia="ru-RU"/>
        </w:rPr>
      </w:pPr>
      <w:r w:rsidRPr="008C2B22">
        <w:rPr>
          <w:rFonts w:ascii="Cambria" w:eastAsia="Microsoft Yi Baiti" w:hAnsi="Cambria" w:cs="Cambria"/>
          <w:b/>
          <w:bCs/>
          <w:color w:val="000000"/>
          <w:sz w:val="32"/>
          <w:szCs w:val="32"/>
          <w:lang w:eastAsia="ru-RU"/>
        </w:rPr>
        <w:lastRenderedPageBreak/>
        <w:t>Рекомендации</w:t>
      </w:r>
      <w:r w:rsidRPr="008C2B22">
        <w:rPr>
          <w:rFonts w:ascii="Microsoft Yi Baiti" w:eastAsia="Microsoft Yi Baiti" w:hAnsi="Microsoft Yi Baiti" w:cs="Times New Roman" w:hint="eastAsia"/>
          <w:b/>
          <w:bCs/>
          <w:color w:val="000000"/>
          <w:sz w:val="32"/>
          <w:szCs w:val="32"/>
          <w:lang w:eastAsia="ru-RU"/>
        </w:rPr>
        <w:t xml:space="preserve"> </w:t>
      </w:r>
      <w:r w:rsidRPr="008C2B22">
        <w:rPr>
          <w:rFonts w:ascii="Cambria" w:eastAsia="Microsoft Yi Baiti" w:hAnsi="Cambria" w:cs="Cambria"/>
          <w:b/>
          <w:bCs/>
          <w:color w:val="000000"/>
          <w:sz w:val="32"/>
          <w:szCs w:val="32"/>
          <w:lang w:eastAsia="ru-RU"/>
        </w:rPr>
        <w:t>родителям</w:t>
      </w:r>
      <w:r w:rsidRPr="008C2B22">
        <w:rPr>
          <w:rFonts w:ascii="Microsoft Yi Baiti" w:eastAsia="Microsoft Yi Baiti" w:hAnsi="Microsoft Yi Baiti" w:cs="Times New Roman" w:hint="eastAsia"/>
          <w:b/>
          <w:bCs/>
          <w:color w:val="000000"/>
          <w:sz w:val="32"/>
          <w:szCs w:val="32"/>
          <w:lang w:eastAsia="ru-RU"/>
        </w:rPr>
        <w:t xml:space="preserve"> </w:t>
      </w:r>
      <w:r w:rsidRPr="008C2B22">
        <w:rPr>
          <w:rFonts w:ascii="Cambria" w:eastAsia="Microsoft Yi Baiti" w:hAnsi="Cambria" w:cs="Cambria"/>
          <w:b/>
          <w:bCs/>
          <w:color w:val="000000"/>
          <w:sz w:val="32"/>
          <w:szCs w:val="32"/>
          <w:lang w:eastAsia="ru-RU"/>
        </w:rPr>
        <w:t>дошкольника</w:t>
      </w:r>
      <w:r w:rsidRPr="008C2B22">
        <w:rPr>
          <w:rFonts w:ascii="Microsoft Yi Baiti" w:eastAsia="Microsoft Yi Baiti" w:hAnsi="Microsoft Yi Baiti" w:cs="Times New Roman" w:hint="eastAsia"/>
          <w:b/>
          <w:bCs/>
          <w:color w:val="000000"/>
          <w:sz w:val="32"/>
          <w:szCs w:val="32"/>
          <w:lang w:eastAsia="ru-RU"/>
        </w:rPr>
        <w:t xml:space="preserve"> 6-7- </w:t>
      </w:r>
      <w:r w:rsidRPr="008C2B22">
        <w:rPr>
          <w:rFonts w:ascii="Cambria" w:eastAsia="Microsoft Yi Baiti" w:hAnsi="Cambria" w:cs="Cambria"/>
          <w:b/>
          <w:bCs/>
          <w:color w:val="000000"/>
          <w:sz w:val="32"/>
          <w:szCs w:val="32"/>
          <w:lang w:eastAsia="ru-RU"/>
        </w:rPr>
        <w:t>лет</w:t>
      </w:r>
      <w:r w:rsidRPr="008C2B22">
        <w:rPr>
          <w:rFonts w:ascii="Microsoft Yi Baiti" w:eastAsia="Microsoft Yi Baiti" w:hAnsi="Microsoft Yi Baiti" w:cs="Times New Roman" w:hint="eastAsia"/>
          <w:b/>
          <w:bCs/>
          <w:color w:val="000000"/>
          <w:sz w:val="32"/>
          <w:szCs w:val="32"/>
          <w:lang w:eastAsia="ru-RU"/>
        </w:rPr>
        <w:t>.</w:t>
      </w:r>
    </w:p>
    <w:p w:rsidR="008C2B22" w:rsidRPr="008C2B22" w:rsidRDefault="008C2B22" w:rsidP="00BE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385" w:rsidRPr="008C2B22" w:rsidRDefault="00BE2385" w:rsidP="00BE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BE2385" w:rsidRPr="008C2B22" w:rsidRDefault="00BE2385" w:rsidP="00BE23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будьте слишком требовательны к ребенку.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Ребенок имеет право на ошибку, ведь ошибаться свойственно всем людям, в том числе и взрослым.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Следите, чтобы нагрузка не была для ребенка чрезмерной.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Питание должно быть сбалансированным, не рекомендуются перекусы.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предшкольном</w:t>
      </w:r>
      <w:proofErr w:type="spellEnd"/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нехочухи</w:t>
      </w:r>
      <w:proofErr w:type="spellEnd"/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8C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BE2385" w:rsidRPr="00BE2385" w:rsidRDefault="00BE2385" w:rsidP="00BE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B22" w:rsidRDefault="008C2B22" w:rsidP="00BE238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2B22" w:rsidRDefault="008C2B22" w:rsidP="00BE23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360" w:rsidRPr="00BE2385" w:rsidRDefault="002C7E09" w:rsidP="00BE23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09">
        <w:rPr>
          <w:rFonts w:ascii="Times New Roman" w:hAnsi="Times New Roman" w:cs="Times New Roman"/>
          <w:sz w:val="28"/>
          <w:szCs w:val="28"/>
        </w:rPr>
        <w:t>https://nsportal.ru/detskiy-sad/raznoe/2018/02/02/rekomendatsii-roditelyam-po-podgotovke-detey-k-shkolnomu-obucheniyu</w:t>
      </w:r>
    </w:p>
    <w:sectPr w:rsidR="00594360" w:rsidRPr="00BE2385" w:rsidSect="00BE2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8"/>
    <w:rsid w:val="000F42FF"/>
    <w:rsid w:val="001E36C8"/>
    <w:rsid w:val="002C7E09"/>
    <w:rsid w:val="00594360"/>
    <w:rsid w:val="008C2B22"/>
    <w:rsid w:val="00A04FD1"/>
    <w:rsid w:val="00AC618F"/>
    <w:rsid w:val="00B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8097"/>
  <w15:chartTrackingRefBased/>
  <w15:docId w15:val="{10B2BC5B-8D4B-4851-8090-DBFB79F5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3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570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cp:lastPrinted>2023-05-23T12:29:00Z</cp:lastPrinted>
  <dcterms:created xsi:type="dcterms:W3CDTF">2022-06-03T09:06:00Z</dcterms:created>
  <dcterms:modified xsi:type="dcterms:W3CDTF">2023-10-04T12:05:00Z</dcterms:modified>
</cp:coreProperties>
</file>