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Мы не рыба, которую мошенники ловят на крючок</w:t>
      </w:r>
    </w:p>
    <w:p w14:paraId="03000000">
      <w:pPr>
        <w:spacing w:after="0" w:line="240" w:lineRule="auto"/>
        <w:ind w:firstLine="850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Набирает обороты «фишинг» - как способ мошенничества, заключающийся в направлении посредством интернет-сайтов, социальных сетей, адресов электронной почты ссылок на различные ресурсы, которые так или иначе заинтересовывают население, побуждая перейти по ним.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переводе с английского «фишинг» означает «рыбалка». Но для злоумышленников граждане не рыбаки, а рыба, которую можно поймать на крючок и использовать по своему усмотрению.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же заинтересовывают?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гарантируют получение приза от маркетплейса или скидки от любимого магазина, увеличение пенсионных начислений и других социальных выплат или дополнительный доход от какой-либо деятельности.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переходе по ссылке, как правило, предлагают заполнить персональные данные, в т.ч. реквизиты банковских карт, что открывает мошенникам доступ к управлению имеющимися у гражданина банковскими продуктами (счетами, кредитами, ипотекой) или оформить их на него.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Каждому должно быть понятно, что передавать свои персональные данные неизвестным лицам опасно.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Государственные органы и банки никогда не запрашивают такие сведения посредством мессенджеров, социальных сетей или электронной почты.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Критически оценивайте поступающую информацию!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2025-05-19T09:02:32Z</dcterms:modified>
</cp:coreProperties>
</file>