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C34" w:rsidRDefault="00294E7F" w:rsidP="00294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4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21C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ЭОР</w:t>
      </w:r>
    </w:p>
    <w:p w:rsidR="00294E7F" w:rsidRPr="00294E7F" w:rsidRDefault="00294E7F" w:rsidP="00294E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294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КАТАЛОГ ИНТЕРНЕТ-РЕСУРСОВ</w:t>
      </w:r>
    </w:p>
    <w:p w:rsidR="00294E7F" w:rsidRPr="00294E7F" w:rsidRDefault="00294E7F" w:rsidP="00294E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ВОСПИТАТЕЛЯ</w:t>
      </w:r>
    </w:p>
    <w:p w:rsidR="00294E7F" w:rsidRPr="00294E7F" w:rsidRDefault="00294E7F" w:rsidP="00294E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ДОШКОЛЬНОГО ОБРАЗОВАТЕЛЬНОГО УЧРЕЖДЕНИЯ</w:t>
      </w:r>
    </w:p>
    <w:bookmarkEnd w:id="0"/>
    <w:p w:rsidR="00591858" w:rsidRDefault="00591858" w:rsidP="00294E7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E7F" w:rsidRPr="00294E7F" w:rsidRDefault="00294E7F" w:rsidP="00294E7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ПОИСКОВЫЕ СИСТЕМЫ</w:t>
      </w:r>
    </w:p>
    <w:p w:rsidR="00294E7F" w:rsidRPr="00294E7F" w:rsidRDefault="00294E7F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каталоге описаны самые известные и крупные на сегодняшний день поисковые системы.</w:t>
      </w:r>
    </w:p>
    <w:p w:rsidR="00294E7F" w:rsidRPr="00294E7F" w:rsidRDefault="00294E7F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Многообразие возможностей поиска различных поисковых систем поможет в навигации по Интернету и опытному компьютерщику, и начинающему пользователю.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fldChar w:fldCharType="begin"/>
      </w:r>
      <w:r w:rsidRPr="002520F8">
        <w:rPr>
          <w:lang w:val="en-US"/>
        </w:rPr>
        <w:instrText>HYPERLINK "http://nsportal.ru/detskii-sad/raznoe/annotirovannyi-katalog-internet-resursov-dlya-vospitatelya-doshkolnogo-obrazovate"</w:instrText>
      </w:r>
      <w:r>
        <w:fldChar w:fldCharType="separate"/>
      </w:r>
      <w:r w:rsidR="00294E7F" w:rsidRPr="00294E7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http://www.Google.ru</w:t>
      </w:r>
      <w:r>
        <w:fldChar w:fldCharType="end"/>
      </w:r>
      <w:r w:rsidR="00294E7F" w:rsidRPr="00294E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– Google. </w:t>
      </w:r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Крупнейшая в мире поисковая система, проста и удобна в использовании и за долю секунды бесплатно выдаёт информацию на разных языках. (Возможен поиск на 100 языках мира, включая русский.) Предоставляет доступ ко всей информации без захода на главную страницу. Панель инструментов </w:t>
      </w:r>
      <w:proofErr w:type="spell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вести поиск из любого места в Интернете. </w:t>
      </w:r>
      <w:proofErr w:type="spell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использовать с разных мобильных платформ (даже не за компьютером), включая телефоны, работающие в режимах WAP и </w:t>
      </w:r>
      <w:proofErr w:type="spell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i-mode</w:t>
      </w:r>
      <w:proofErr w:type="spell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http://www.Rambler.ru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Поисковая система Рамблер содержит миллионы документов с более чем 42 тысяч сайтов России. Имеет развитый язык запросов. Запрос может состоять из одного или нескольких слов, разделенных пробелами. Могут быть использованы как русские, так и английские символы.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http://www.Yahoo.ru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Yahoo</w:t>
      </w:r>
      <w:proofErr w:type="spell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сотрудничает со многими производителями средств информационного поиска. Язык </w:t>
      </w:r>
      <w:proofErr w:type="spell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Yahoo</w:t>
      </w:r>
      <w:proofErr w:type="spell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достаточно прост: все слова следует вводить через пробел, они соединяются связкой «</w:t>
      </w:r>
      <w:proofErr w:type="spell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» либо «</w:t>
      </w:r>
      <w:proofErr w:type="spell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or</w:t>
      </w:r>
      <w:proofErr w:type="spell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Однако при выдаче документа не указывается степень соответствия документа запросу, а только подчеркиваются слова из запроса, которые встретились в документе. </w:t>
      </w:r>
      <w:proofErr w:type="spell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Yahoo</w:t>
      </w:r>
      <w:proofErr w:type="spell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относится к классу простых традиционных систем с ограниченными возможностями поиска.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http://www.Yandex.ru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На сегодняшний день Яндекс имеет самую большую в русской сети поисковую базу. С поисковой системой лучше всего работать, если требуется найти наибольшее число документов, т.к. Яндекс ежедневно просматривает сотни тысяч web-страниц в поисках изменений или новых ссылок. Коллекция ссылок Яндекс постоянно растет.</w:t>
      </w:r>
    </w:p>
    <w:p w:rsidR="00621C34" w:rsidRDefault="00621C34" w:rsidP="00294E7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E7F" w:rsidRPr="00294E7F" w:rsidRDefault="00294E7F" w:rsidP="00294E7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САЙТЫ</w:t>
      </w:r>
    </w:p>
    <w:p w:rsidR="00294E7F" w:rsidRPr="00294E7F" w:rsidRDefault="00294E7F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представлены порталы и сайты федерального и регионального органов управления образованием.</w:t>
      </w:r>
    </w:p>
    <w:p w:rsidR="00294E7F" w:rsidRPr="00294E7F" w:rsidRDefault="00294E7F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ресурсы содержат официальную информацию, нормативные документы текущего года и архивы прошлых лет: приказы, распоряжения, инструктивные письма, рекомендации, новости. Здесь же представлены отчёты о проведении текущих мероприятий, планы, федеральные целевые программы, конкурсы и гранты. В каталоге приведены наиболее </w:t>
      </w:r>
      <w:r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информативные ресурсы, которые хорошо спроектированы и содержат ссылки на другие ресурсы WWW.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http://sputnik.mto.ru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Спутниковый канал единой образовательной информационной среды.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http://www.apkppro.ru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Академия повышения квалификации и профессиональной переподготовки работников образования РФ.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http://www.curator.ru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«Куратор». Сайт посвящён применению </w:t>
      </w:r>
      <w:proofErr w:type="gram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Интернет-технологий</w:t>
      </w:r>
      <w:proofErr w:type="gram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образовании. Новости образования, материалы по дистанционному обучению через Интернет, </w:t>
      </w:r>
      <w:proofErr w:type="spell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сайтостроению</w:t>
      </w:r>
      <w:proofErr w:type="spell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, web-обзоры, обзоры электронных учебник</w:t>
      </w:r>
      <w:r w:rsid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ов, материалы в помощь</w:t>
      </w:r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методисту, 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http://www.ed.gov.ru</w:t>
        </w:r>
      </w:hyperlink>
      <w:r w:rsidR="00294E7F" w:rsidRPr="00294E7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</w:t>
      </w:r>
      <w:proofErr w:type="gram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агенство</w:t>
      </w:r>
      <w:proofErr w:type="spell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образованию.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http://www.edu.ru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Федеральный портал «Российское образование». Каталог образовательных Интернет-ресурсов. Базовые федеральные образовательные порталы. Поиск по подстройке, по рубрикаторам. Рейтинги ресурсов. Нормативные документы системы образования. Государственные образовательные стандарты. Дистанционное обучение (курсы, организации, нормативная база). Глоссарий (образование, педагогика).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http://www.edu.-all.ru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Портал «ВСЕОБУЧ» – всё об образовании.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http://www.ict.edu.ru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Федеральный портал «Информационно-коммуникационные технологии в образовании».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http://www.int-edu.ru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Институт новых технологий образования. Сайт представляет различные дидактические и методические пособия.</w:t>
      </w:r>
    </w:p>
    <w:p w:rsid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http://www.lexed.ru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Федеральный центр образовательного законодательства.</w:t>
      </w:r>
    </w:p>
    <w:p w:rsidR="00294E7F" w:rsidRPr="00294E7F" w:rsidRDefault="00294E7F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E7F" w:rsidRPr="00294E7F" w:rsidRDefault="00294E7F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E7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http://mok.tularegion.ru/about-us/org/</w:t>
      </w:r>
      <w:r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Официальный интернет-сайт Министерства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и культуры Тульской области. </w:t>
      </w:r>
      <w:r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можно найти нормативные документы текущего года и прошлых лет, отчёты о проведении текущих мероприятий, планы, информацию о результатах конкурсов и многое другое.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http://www.mon.gov.ru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Министерство образования и науки Российской Федерации.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http://www.rost.ru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Приоритетные национальные проекты: сайт Совета при Президенте Российской Федерации по реализации приоритетных национальных проектов и демографической политике.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http://www.school.edu.ru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Российский общеобразовательный портал. Образовательные ресурсы для воспитателей, учителей, учеников и родителей. Портал содержит многообразную информацию по всем основным вопросам общего образования, </w:t>
      </w:r>
      <w:proofErr w:type="gram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до полного среднего.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http://www.videoresursy.ru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«</w:t>
      </w:r>
      <w:proofErr w:type="spell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Медиаресурсы</w:t>
      </w:r>
      <w:proofErr w:type="spell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образования и просвещения» - один из лидеров в создании нового поколения электронных учебно-методических пособий на основе демонстрации опыта работы педагогов-практиков. «</w:t>
      </w:r>
      <w:proofErr w:type="spell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Медиаресурсы</w:t>
      </w:r>
      <w:proofErr w:type="spell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коммерческая организация, современная рыночная структура, специализирующаяся в области </w:t>
      </w:r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разработки, издания, тиражирования и сбыта мультимедийных учебно-методических пособий для общего и профессионального образования.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http://www.vidod.edu.ru</w:t>
        </w:r>
      </w:hyperlink>
      <w:r w:rsidR="00294E7F" w:rsidRPr="00294E7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Федеральный портал «Дополнительное образование детей». Федеральные и межведомственные программы. Воспитание. Направления дополнительного образования детей. Детский отдых.</w:t>
      </w:r>
    </w:p>
    <w:p w:rsidR="00294E7F" w:rsidRPr="00294E7F" w:rsidRDefault="00294E7F" w:rsidP="00294E7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КАТАЛОГИ БИБЛИОТЕК. ЭЛЕКТРОННЫЕ БИБЛИОТЕКИ.</w:t>
      </w:r>
    </w:p>
    <w:p w:rsidR="00294E7F" w:rsidRPr="00294E7F" w:rsidRDefault="00294E7F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представляет порталы и сайты, содержащие огромную информацию о писателях и поэтах, собрание сочинений различных авторов, предназначенных для просмотра в электронном виде. Здесь и классика, и современная литература. Раздел содержит перечень детских сетевых библиотек. С помощью различных библиотек можно быстро найти необходимую книгу.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http://detskiy-mir.net/rating.php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Детский мир. Каталог детских ресурсов. Все сайты детской тематики.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http://kidsbook.narod.ru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Kidsbook</w:t>
      </w:r>
      <w:proofErr w:type="spell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: библиотека детской литературы.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http://lukoshko.net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«Лукошко сказок». Детская электронная библиотека - народные и авторские сказки, стихи и рассказы для детей.</w:t>
      </w:r>
    </w:p>
    <w:p w:rsidR="00294E7F" w:rsidRPr="00294E7F" w:rsidRDefault="00294E7F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ресурсы 5000 электронных библиотек.</w:t>
      </w:r>
    </w:p>
    <w:p w:rsidR="00294E7F" w:rsidRPr="00294E7F" w:rsidRDefault="00294E7F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E7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http://</w:t>
      </w:r>
      <w:hyperlink r:id="rId25" w:history="1">
        <w:r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www.allbest.ru</w:t>
        </w:r>
      </w:hyperlink>
      <w:r w:rsidRPr="00294E7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.union</w:t>
      </w:r>
      <w:r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один из ведущих разделов проекта «Allbest.ru». На сайте размещён каталог наиболее содержательных, с точки зрения авторов сайта, образовательных, научных и информационных ресурсов. Сайт содержит ссылки на ресурсы электронных библиотек, коллекций рефератов, научные и учебные материалы по различным наукам, материалы об Интернет, иностранным языкам и другие. Заметным преимуществом этого сайта является ежедневное его обновление.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http://www.analysys.com/vlib/educate.htm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Сборник виртуальных библиотек.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http://www.dedushka.net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Детская сетевая библиотека. Каталоги по возрасту, по авторам. Полезные ссылки: Сайты для родителей; Электронные архивы.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http://www.fplib.ru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Русская литература. Электронная библиотека, войдя в которую любой пользователь окунается в волшебный мир поэзии. Здесь можно услышать голоса замечательных русских и зарубежных авторов, получить наслаждение от встречи с давно любимыми или новыми произведениями. В библиотеке содержится множество литературных биографий и фотографий великих людей нашей современности. Число произведений и биографий растет еженедельно.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http://www.kulichki.com/moshkow/TALES/stishki.txt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Детские стихи – раздел библиотеки Максима Мошкова.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http://www.kinder.ru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каталог детских ресурсов Интернет KINDER.RU. Более 2000 ссылок на сайты о детях и для детей.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http://www.lib.com.ua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Большая электронная библиотека, в которой можно найти книги в электронном виде практически на любую тему. Здесь находятся не только художественные, но и научно-популярные тексты.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http://www.lib.km.ru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Электронная библиотека, содержащая в своем архиве более 16 000 ежедневно обновляемых книг. </w:t>
      </w:r>
      <w:proofErr w:type="gram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книги, имеющиеся в библиотеке, классифицированы по разделам: детективы, домашнее хозяйство, женские романы, история, классика, лирика, мемуары, научная фантастика, политика, приключения, религия, сказки, стихи, учебники, философия, </w:t>
      </w:r>
      <w:proofErr w:type="spell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фэнтези</w:t>
      </w:r>
      <w:proofErr w:type="spell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, юмор.</w:t>
      </w:r>
      <w:proofErr w:type="gramEnd"/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http://www.lib.ru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Электронная библиотека Максима Мошкова. Здесь расположены тексты классической и современной литературы не только русских авторов, но и зарубежных.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http://www.rgdb.ru/Default1.aspx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Российская государственная детская библиотека.</w:t>
      </w:r>
      <w:r w:rsidR="00294E7F" w:rsidRPr="00294E7F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представлены различные каталоги: Методические материалы; Каталог «Редкая книга»; Каталог отдела литературы на иностранных языках.</w:t>
      </w:r>
    </w:p>
    <w:p w:rsidR="00294E7F" w:rsidRPr="00294E7F" w:rsidRDefault="00294E7F" w:rsidP="00294E7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ЭНЦИКЛОПЕДИИ, СЛОВАРИ, СПРАВОЧНИКИ</w:t>
      </w:r>
    </w:p>
    <w:p w:rsidR="00294E7F" w:rsidRPr="00294E7F" w:rsidRDefault="00F94064" w:rsidP="00294E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http://potomy.ru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- «</w:t>
      </w:r>
      <w:proofErr w:type="spell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</w:t>
      </w:r>
      <w:proofErr w:type="gram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Детская энциклопедия. Вместе познаём мир».</w:t>
      </w:r>
      <w:r w:rsidR="00294E7F" w:rsidRPr="00294E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2500 ответов на самые разные вопросы. Ежедневно на сайте появляются более десятка новых ответов от квалифицированных педагогов - учителей школ и воспитателей детских садов. Зарегистрировавшись, любой посетитель сайта, может задать свой вопрос. Учителя или воспитатели могут БЕСПЛАТНО размещать на сайте свои статьи.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http://ru.wikipedia.org</w:t>
        </w:r>
      </w:hyperlink>
      <w:r w:rsidR="00294E7F" w:rsidRPr="00294E7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 </w:t>
      </w:r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«Википедия»: свободная многоязычная энциклопедия.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http://vip.km.ru/Megabook/child/index.asp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Энциклопедии vip.km.ru: </w:t>
      </w:r>
      <w:proofErr w:type="gram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«Универсальная энциклопедия», «Детская энциклопедия», «Энциклопедия популярной музыки», «Энциклопедия животных», «Энциклопедия кино», «Энциклопедия кулинарии», «Автомобильная энциклопедия», «Туристический атлас мира», «Энциклопедия спорта», «Энциклопедия здоровья», «Энциклопедия персонального компьютера».</w:t>
      </w:r>
      <w:proofErr w:type="gramEnd"/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http://www.books.kharkov.com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В.И. Даль. Толковый словарь живого великорусского языка.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http://www.megakm.ru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Мегаэнциклопедия</w:t>
      </w:r>
      <w:proofErr w:type="spell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Кирилла и </w:t>
      </w:r>
      <w:proofErr w:type="spell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Мефодия</w:t>
      </w:r>
      <w:proofErr w:type="spell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Универсальная библиотека, несколько тематических энциклопедий и словарей. Возможность поиска информации по ключевым словам.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http://www.rulex.ru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Русский биографический словарь. Выборка статей из Энциклопедического словаря Брокгауза и </w:t>
      </w:r>
      <w:proofErr w:type="spell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Ефрона</w:t>
      </w:r>
      <w:proofErr w:type="spell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(биографии деятелей российской истории и культуры, статьи о русских полумифических и фольклорных персонажах), портреты, гербы.</w:t>
      </w:r>
    </w:p>
    <w:p w:rsidR="00294E7F" w:rsidRPr="00294E7F" w:rsidRDefault="00294E7F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4E7F" w:rsidRPr="00294E7F" w:rsidRDefault="00294E7F" w:rsidP="00591858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РЕСУРСЫ ДЛЯ ВОСПИТАТЕЛЯ ДОШКОЛЬНОГО ОБРАЗОВАТЕЛЬНОГО УЧРЕЖДЕНИЯ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http://adalin.mospsy.ru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Психологический центр «АДАЛИН». Психологическое консультирование по вопросам детско-родительских и семейных отношений, развивающие занятия с детьми дошкольного возраста (диагностика и развитие мышления, речи, памяти, внимания, творческих способностей), подготовка ребенка к школе. </w:t>
      </w:r>
      <w:proofErr w:type="gram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Коррекционные занятия: </w:t>
      </w:r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гиперактивность, дефицит внимания, повышенная агрессивность, тревожность, медлительность, аутизм, детские страхи, неврозы у детей, задержка психического развития.</w:t>
      </w:r>
      <w:proofErr w:type="gram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Психологические тесты, коррекционные и развивающие методики, статьи и публикации по психологии.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http://azps.ru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«А.Я. Психология»</w:t>
      </w:r>
      <w:r w:rsidR="00294E7F" w:rsidRPr="00294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содержит статьи по разным отраслям психологии, в том числе - по детской психологии </w:t>
      </w:r>
      <w:hyperlink r:id="rId43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http://azps.ru/articles/kid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(фактически - </w:t>
      </w:r>
      <w:proofErr w:type="spell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гиперучебник</w:t>
      </w:r>
      <w:proofErr w:type="spell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), тесты, программы тренингов, словарь психологических терминов, есть раздел для родителей.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history="1">
        <w:r w:rsidR="00591858" w:rsidRPr="00123D4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http://edu.km.ru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Образовательные проекты компании «Кирилл и Мефодий».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history="1">
        <w:r w:rsidR="00591858" w:rsidRPr="00123D4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http://illustrators.odub.tomsk.ru/illustr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- Художники-иллюстраторы детских книг. Сайт знакомит детей, родителей и воспитателей с творчеством художников-иллюстраторов детских книг (</w:t>
      </w:r>
      <w:proofErr w:type="spell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Билибина</w:t>
      </w:r>
      <w:proofErr w:type="spell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Васнецова,</w:t>
      </w:r>
      <w:r w:rsidR="00294E7F" w:rsidRPr="00294E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Конашевича, Лебедева, Мавриной, Митрохина, Пахомова, Рачева, </w:t>
      </w:r>
      <w:proofErr w:type="spell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Сутеева</w:t>
      </w:r>
      <w:proofErr w:type="spell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Фаворского, </w:t>
      </w:r>
      <w:proofErr w:type="spell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Чарушина</w:t>
      </w:r>
      <w:proofErr w:type="spell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Чижикова</w:t>
      </w:r>
      <w:proofErr w:type="spell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других); вводит ребенка в созданный художниками мир линий и красок; учит видеть красоту. Задачи сайта: повысить уровень художественного восприятия, обогатить творческое воображение, фантазию ребёнка.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http://kinklub.com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Каталог детских сайтов. В каталоге представлены сайты только с детской тематикой. Детская поисковая система АГА.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http://ladushki.ru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«Ладушки». Сайт для малышей и малышек, а также их родителей. Галерея детских рисунков. Детское литературное творчество. Поделки. Живая азбука. Весёлая математика. Полезные ссылки («Каталог детских ресурсов», «Игра в глину», «Занимательная физика в вопросах и ответах»</w:t>
      </w:r>
      <w:r w:rsidR="00294E7F" w:rsidRPr="00294E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8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http://elkin52.narod.ru</w:t>
        </w:r>
      </w:hyperlink>
      <w:r w:rsidR="00294E7F" w:rsidRPr="00294E7F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 для детей школьного возраста, но можно найти </w:t>
      </w:r>
      <w:proofErr w:type="gram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</w:t>
      </w:r>
      <w:proofErr w:type="gram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для дошколят).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http://playroom.com.ru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Детская игровая комната. Более 120 текстов детских песен из фильмов и мультфильмов, компьютерные игры для детей разного возраста, доступные для скачивания, </w:t>
      </w:r>
      <w:proofErr w:type="gram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</w:t>
      </w:r>
      <w:proofErr w:type="gram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развивающие и логические, а также кроссворды, загадки, перевёртыши, считалки, пословицы, шарады, ребусы.</w:t>
      </w:r>
    </w:p>
    <w:p w:rsidR="001A6A0B" w:rsidRDefault="00F94064" w:rsidP="00294E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454107"/>
          <w:sz w:val="16"/>
          <w:szCs w:val="16"/>
          <w:lang w:eastAsia="ru-RU"/>
        </w:rPr>
      </w:pPr>
      <w:hyperlink r:id="rId50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http://psyparents.ru/index.php?view=news&amp;item=943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Детская психология для родителей.</w:t>
      </w:r>
      <w:r w:rsidR="00294E7F" w:rsidRPr="00294E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Дошкольные программы, статьи о дошкольных программах. Школьные программы («Философия для детей», Система Д.Б. </w:t>
      </w:r>
      <w:proofErr w:type="spell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Эльконина</w:t>
      </w:r>
      <w:proofErr w:type="spell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 В.В. Давыдова, </w:t>
      </w:r>
      <w:proofErr w:type="spell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Вальдорфская</w:t>
      </w:r>
      <w:proofErr w:type="spell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педагогика, Система Л. </w:t>
      </w:r>
      <w:proofErr w:type="spell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Занкова</w:t>
      </w:r>
      <w:proofErr w:type="spell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294E7F" w:rsidRPr="00294E7F">
        <w:rPr>
          <w:rFonts w:ascii="Verdana" w:eastAsia="Times New Roman" w:hAnsi="Verdana" w:cs="Times New Roman"/>
          <w:color w:val="454107"/>
          <w:sz w:val="16"/>
          <w:szCs w:val="16"/>
          <w:lang w:eastAsia="ru-RU"/>
        </w:rPr>
        <w:t> 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1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Сайты для родителей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4E7F" w:rsidRPr="00294E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Психологические центры. Психологический словарь.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2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http://skazkater.narod.ru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Сообщество </w:t>
      </w:r>
      <w:proofErr w:type="spell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сказкотерапевтов</w:t>
      </w:r>
      <w:proofErr w:type="spell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Терапевтические сказки, ссылки на коллекции сказок.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3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http://vschool.km.ru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Виртуальная школа Кирилла и </w:t>
      </w:r>
      <w:proofErr w:type="spell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Мефодия</w:t>
      </w:r>
      <w:proofErr w:type="spell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4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http://www.babylib.by.ru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«Библиотека маленького гения». О раннем развитии детей и развивающих игрушках. Пособия Зайцева, Никитина, </w:t>
      </w:r>
      <w:proofErr w:type="spell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Монтессори</w:t>
      </w:r>
      <w:proofErr w:type="spell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5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http://www.danilova.ru</w:t>
        </w:r>
      </w:hyperlink>
      <w:r w:rsidR="00294E7F" w:rsidRPr="00294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 </w:t>
      </w:r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 Лены Даниловой. Он существует с 1999 года и является одним из первых сайтов для воспитателя и родителей в российском Интернете. </w:t>
      </w:r>
      <w:proofErr w:type="gram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«Всё о раннем развитии» размещены материалы о различных методиках; в «Кладовой» – книги для детей, материалы для занятий: пособия, игры, раскраски, картинки, ноты и многое другое.</w:t>
      </w:r>
      <w:proofErr w:type="gram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«Мастерская» расскажет заботливым мамам и папам о том, как сделать малышу игрушку или игру, как изготовить предметы интерьера – как вместе с детьми создавать удивительные поделки. В разделе «Здоровье» учат не болеть, а если уж заболели, то лечиться правильно: нелекарственные методы лечения, </w:t>
      </w:r>
      <w:proofErr w:type="spell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сокотерапия</w:t>
      </w:r>
      <w:proofErr w:type="spell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ароматерапия</w:t>
      </w:r>
      <w:proofErr w:type="spell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многое другое.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6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http://detochka.ru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«Деточка». Справочники. Закаливание младенцев, грудничковое плавание, логические и занимательные игры с детьми, детский лепет, питание и воспитание малыша - личный опыт и мнение специалистов.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7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http://detskiy-mir.net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- «Детский мир» - Весёлый детский сайт.</w:t>
      </w:r>
      <w:r w:rsidR="00294E7F" w:rsidRPr="00294E7F">
        <w:rPr>
          <w:rFonts w:ascii="Times New Roman" w:eastAsia="Times New Roman" w:hAnsi="Times New Roman" w:cs="Times New Roman"/>
          <w:b/>
          <w:bCs/>
          <w:color w:val="800000"/>
          <w:sz w:val="20"/>
          <w:szCs w:val="20"/>
          <w:lang w:eastAsia="ru-RU"/>
        </w:rPr>
        <w:t> </w:t>
      </w:r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«Раскрась-ка!» поможет превратить рисунки для раскрашивания в шедевры, выучить азбуку и цифры, создавать свои рисунки и весело, с пользой проводить время.</w:t>
      </w:r>
      <w:r w:rsidR="00294E7F" w:rsidRPr="00294E7F">
        <w:rPr>
          <w:rFonts w:ascii="Times New Roman" w:eastAsia="Times New Roman" w:hAnsi="Times New Roman" w:cs="Times New Roman"/>
          <w:b/>
          <w:bCs/>
          <w:color w:val="800000"/>
          <w:sz w:val="20"/>
          <w:szCs w:val="20"/>
          <w:lang w:eastAsia="ru-RU"/>
        </w:rPr>
        <w:t> </w:t>
      </w:r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скачать 42 альбома, </w:t>
      </w:r>
      <w:proofErr w:type="gram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более 850 раскрасок.</w:t>
      </w:r>
    </w:p>
    <w:p w:rsidR="00294E7F" w:rsidRPr="00294E7F" w:rsidRDefault="00294E7F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E7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http://</w:t>
      </w:r>
      <w:hyperlink r:id="rId58" w:history="1">
        <w:r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www.detisite.ru</w:t>
        </w:r>
      </w:hyperlink>
      <w:r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«</w:t>
      </w:r>
      <w:proofErr w:type="spellStart"/>
      <w:r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Детисайт</w:t>
      </w:r>
      <w:proofErr w:type="spellEnd"/>
      <w:r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Психолого-педагогическое Интернет-издание. Содержит научные и практические материалы по вопросам детской психологии, педагогики, медицины, приглашает к участию в дискуссиях и семинарах. Разделы: психология раннего возраста, психология обучения ребенка, практика воспитания дошкольников, методические материалы.</w:t>
      </w:r>
      <w:r w:rsidRPr="00294E7F">
        <w:rPr>
          <w:rFonts w:ascii="Times New Roman" w:eastAsia="Times New Roman" w:hAnsi="Times New Roman" w:cs="Times New Roman"/>
          <w:color w:val="404080"/>
          <w:sz w:val="26"/>
          <w:szCs w:val="26"/>
          <w:lang w:eastAsia="ru-RU"/>
        </w:rPr>
        <w:t> </w:t>
      </w:r>
      <w:r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закрыт на ремонт; работы продлятся до конца июня 2008 года.</w:t>
      </w:r>
    </w:p>
    <w:p w:rsidR="00294E7F" w:rsidRPr="00294E7F" w:rsidRDefault="00294E7F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E7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http://</w:t>
      </w:r>
      <w:hyperlink r:id="rId59" w:history="1">
        <w:r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www.detskiysad.ru</w:t>
        </w:r>
      </w:hyperlink>
      <w:r w:rsidRPr="00294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«</w:t>
      </w:r>
      <w:r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</w:t>
      </w:r>
      <w:proofErr w:type="spellStart"/>
      <w:r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</w:t>
      </w:r>
      <w:proofErr w:type="gramStart"/>
      <w:r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взрослым о детях». Сайт для родителей и педагогов. Содержит статьи о физическом развитии детей, об основах детской гигиены, о значении детских игр в воспитательном процессе, о трудовом воспитании ребенка, об организации праздничных утренников в детском саду, о некоторых детских заболеваниях и о многом другом. Материалы сайта будут полезными не только для воспитателей и методистов детских садов, но и для студентов и молодых родителей.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0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http://www.e-skazki.narod.ru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«</w:t>
      </w:r>
      <w:hyperlink r:id="rId61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Сказка для народа - новости мира сказок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». Самые различные народные и авторские сказки со всех уголков планеты.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2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http://www.forkids.ru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«Отдых и досуг детей». Сайт имеет ссылки на дружественные ресурсы. Сайты для детей.</w:t>
      </w:r>
      <w:r w:rsidR="00294E7F" w:rsidRPr="00294E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Сайты для родителей. Для всей семьи. Спортивные ресурсы. Активный отдых. Другие ресурсы.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3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http://www.manners.ru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-  «</w:t>
      </w:r>
      <w:proofErr w:type="spell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Манеры</w:t>
      </w:r>
      <w:proofErr w:type="gram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». Для тех, кто стремится к тому, чтобы ребенок до школы научился правильно себя вести. Здесь не только учат, но и проверяют навыки при помощи специальных тестов.</w:t>
      </w:r>
    </w:p>
    <w:p w:rsidR="00294E7F" w:rsidRPr="00294E7F" w:rsidRDefault="00F94064" w:rsidP="005918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4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http://www.moi-detsad.ru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;  </w:t>
      </w:r>
      <w:hyperlink r:id="rId65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http://ivalex.ucoz.ru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Все для детского сада.</w:t>
      </w:r>
      <w:r w:rsidR="00294E7F" w:rsidRPr="00294E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разработки, консультации для воспитателей, конспекты занятий, материалы по безопасности жизнедеятельности, игры, сказки, песенки; работает форум.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6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http://www.nanya.ru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«Няня». Главный семейный портал страны. Всё о детях и семейных отношениях. Основные разделы: воспитание, образование, </w:t>
      </w:r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советы родителям, тематические конференции. Авторитетно. Профессионально. Полезно.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7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http://www.skazka.com.ru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«Сказка». На сайте представлены полные тексты 7015 народных и литературных сказок, мифов и легенд разных стран. Выделены сказки для самых маленьких читателей и сказки для взрослых, а также размещены тексты 97 «страшилок». Удобный поиск позволяет отыскать сказку по народности или по автору.</w:t>
      </w:r>
    </w:p>
    <w:p w:rsidR="00294E7F" w:rsidRPr="00294E7F" w:rsidRDefault="00294E7F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E7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http://</w:t>
      </w:r>
      <w:hyperlink r:id="rId68" w:history="1">
        <w:r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www.solnet.ee</w:t>
        </w:r>
      </w:hyperlink>
      <w:r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Детский портал «Солнышко». </w:t>
      </w:r>
      <w:proofErr w:type="gramStart"/>
      <w:r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ориентирован на три основных группы посетителей: на детей (игры, конкурсы, сказки, раскраски, детский журнал, виртуальная школа, форумы); на родителей (</w:t>
      </w:r>
      <w:proofErr w:type="spellStart"/>
      <w:r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on-line</w:t>
      </w:r>
      <w:proofErr w:type="spellEnd"/>
      <w:r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консультации по воспитанию, раннему развитию и образованию детей, обмен опытом, форумы); на педагогов (копилка дидактического и сценарного материала, авторские методики и разработки).</w:t>
      </w:r>
      <w:proofErr w:type="gramEnd"/>
    </w:p>
    <w:p w:rsidR="00294E7F" w:rsidRPr="00294E7F" w:rsidRDefault="00F94064" w:rsidP="00294E7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9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http://www.tikki.ru/skazki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- </w:t>
      </w:r>
      <w:hyperlink r:id="rId70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Сказки и детские песенки в MP3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Каталог сказок и детских песен, которые можно скачивать бесплатно. Музыкальные сказки.</w:t>
      </w:r>
    </w:p>
    <w:p w:rsidR="00294E7F" w:rsidRPr="00294E7F" w:rsidRDefault="00294E7F" w:rsidP="0059185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САЙТЫ ДЕТСКИХ ПИСАТЕЛЕЙ (ПОЭТОВ). МУЗЕИ ДЕТСКИХ 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1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http://andersen.com.ua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Все сказки Андерсена.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2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http://s-marshak.ru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«Недописанная страница - Самуил Маршак». Сайт о жизни и творчестве Самуила Яковлевича Маршака. Все произведения для детей, письма, фотографии и звуковые файлы, которые, дополняя литературное наследие автора, помогут лучше узнать и полюбить Маршака-поэта, переводчика, прозаика и редактора.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3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http://www.bazhov.ru/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Павел Петрович Бажов. Биография писателя, написанная дочерью - Ариадной Павловной Бажовой; фотоальбом. Сказы. Ссылки: uralring.eunnet.net/bazhov - </w:t>
      </w:r>
      <w:proofErr w:type="spell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Бажовских</w:t>
      </w:r>
      <w:proofErr w:type="spell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сказов дивные места; www.skazka.com.ru/article/bagov/bagov.html - сказы Бажова.bazhov.ural.ru - сайт литературной премии Павла Бажова.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4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http://www.chaplina1.narod.ru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Сайт В.В. </w:t>
      </w:r>
      <w:proofErr w:type="spell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Чаплиной</w:t>
      </w:r>
      <w:proofErr w:type="spell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4E7F" w:rsidRPr="00294E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Сайт, посвящён жизни и творчеству замечательной детской писательницы Веры Васильевны </w:t>
      </w:r>
      <w:proofErr w:type="spell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Чаплиной</w:t>
      </w:r>
      <w:proofErr w:type="spell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5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http://www.chukfamily.ru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«Отдав искусству жизнь без сдачи...» Сайт о Корнее и Лидии Чуковских. Биографии. Все художественные произведения. Статьи, воспоминания, эссе, интервью.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6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http://www.museum.ru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Каталог музеев. Возможен поиск музеев по автору или произведению любого автора.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7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http://www.sky-art.com/andersen/index.htm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Небесное искусство. </w:t>
      </w:r>
      <w:proofErr w:type="spell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Ханс</w:t>
      </w:r>
      <w:proofErr w:type="spell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Кристиан</w:t>
      </w:r>
      <w:proofErr w:type="spell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Андерсен. Все произведения Х.К. Андерсена, переведённые на русский язык. Материалы о переводах и переводчиках Андерсена. Иллюстрации к произведениям писателя. Фотографии. Путевые заметки. Автобиография. Письма. Литература об Андерсене.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8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http://www.sgu.ru/ogis/museum/kassil/indexmsie.html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- Музей Льва Кассиля.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9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http://www.uspens.ru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сайт Э.Н.Успенского. Все произведения Э.Н.Успенского. Издания на иностранных языках. Новые проекты. Персонажи. Фильмы по произведениям писателя (полный список).</w:t>
      </w:r>
    </w:p>
    <w:p w:rsidR="00591858" w:rsidRDefault="00591858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E7F" w:rsidRPr="00294E7F" w:rsidRDefault="00294E7F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ПЕРИОДИЧЕСКИЕ ИЗДАНИЯ ДЛЯ ДЕТЕЙ И ВОСПИТАТЕЛЯ ДОШКОЛЬНОГО ОБРАЗОВАТЕЛЬНОГО УЧРЕЖДЕНИЯ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0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http://dob.1september.ru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Газета «Дошкольное образование».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1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http://periodika.websib.ru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Педагогическая периодика: каталог статей российской образовательной прессы.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2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http://puzkarapuz.ru/2008/04/16/razvivajushhijj_zhurnal_dlja_detejj_umnjasha_122008.html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Развивающий журнал «</w:t>
      </w:r>
      <w:proofErr w:type="spell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Умняша</w:t>
      </w:r>
      <w:proofErr w:type="spell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для детей дошкольного и младшего школьного возраста с заданиями, обучающими письму, чтению, математике, рисованию, аппликации, лепке, английскому языку в игровой форме. Журнал для детей и их родителей, которым совместное творчество принесёт много радости.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3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http://zerno.narod.ru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«Зёрнышко». Полноцветный христианский журнал, для детей 4- 11 лет, учит, развлекает, утешает, помогает воспитывать детей в христианских традициях.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4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http://www.1september.ru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«Первое сентября». Сервер объединения педагогических изданий. Публикуются номера газеты, а также материалы предметных газет, в том числе «Дошкольное образование».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5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http://psy.1september.ru</w:t>
        </w:r>
      </w:hyperlink>
      <w:r w:rsidR="00294E7F" w:rsidRPr="00294E7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 </w:t>
      </w:r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«Школьный психолог».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6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http://www.detgazeta.ru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«Детская газета».</w:t>
      </w:r>
      <w:r w:rsidR="00294E7F" w:rsidRPr="00294E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Новое весёлое электронное издание для детей от 6 до 10 лет. </w:t>
      </w:r>
      <w:proofErr w:type="gram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Сказки, головоломки, викторины, лабиринты, рассказы о животных, кулинарные рецепты, адреса друзей.</w:t>
      </w:r>
      <w:proofErr w:type="gramEnd"/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7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http://www.informica.ru/windows/magaz/higher/higher.html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Научно-педагогический журнал Министерства Образования и Науки Российской Федерации.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8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http://www.kindereducation.com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«Дошколёнок». Журнал для умных деток и</w:t>
      </w:r>
      <w:r w:rsidR="00294E7F" w:rsidRPr="00294E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родителей. Обучение и развлечение дошколят. Развитие речи, забавная математика, детская психология, уроки изобразительного искусства, игры и конкурсы, (от 4-х лет).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9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http://www.klepa.ru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«</w:t>
      </w:r>
      <w:proofErr w:type="spell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Клёпа</w:t>
      </w:r>
      <w:proofErr w:type="spell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». Международный детский журнал/альманах, издается с 1992 года. Постоянные рубрики: «Твои знаменитые тёзки», «</w:t>
      </w:r>
      <w:proofErr w:type="spell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Клёп-клуб</w:t>
      </w:r>
      <w:proofErr w:type="spell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». Каждый номер этого журнала/альманаха освещает одну тему.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0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http://www.klepa.ru/klepclub_mag.php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- «</w:t>
      </w:r>
      <w:proofErr w:type="spell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Клёп-клуб</w:t>
      </w:r>
      <w:proofErr w:type="spell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Приложение к журналу «</w:t>
      </w:r>
      <w:proofErr w:type="spell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Клёпа</w:t>
      </w:r>
      <w:proofErr w:type="spell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». Современный познавательный журнал для любознательных детей 5 - 7 лет.</w:t>
      </w:r>
    </w:p>
    <w:p w:rsidR="00294E7F" w:rsidRPr="00294E7F" w:rsidRDefault="00294E7F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E7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http://</w:t>
      </w:r>
      <w:hyperlink r:id="rId91" w:history="1">
        <w:r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www.kostyor.ru</w:t>
        </w:r>
      </w:hyperlink>
      <w:r w:rsidRPr="00294E7F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 </w:t>
      </w:r>
      <w:r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Детский литературно-художественный журнал «Костёр». Сегодняшний «Костёр» — это полезное и увлекательное издание, интересное и детям, и их родителям. Цель журнала — привить детям вкус и любовь к художественной литературе, к творческому познанию мира вокруг нас. Авторы – известные детские писатели: Эдуард Успенский, Григорий Остер, Святослав </w:t>
      </w:r>
      <w:proofErr w:type="spellStart"/>
      <w:r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Сахарнов</w:t>
      </w:r>
      <w:proofErr w:type="spellEnd"/>
      <w:r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Владислав Крапивин, Валерий Воскобойников, </w:t>
      </w:r>
      <w:r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Александр Курляндский и другие. «Костер» печатает классиков отечественной детской литературы и открывает новые молодые имена. Юные авторы выступают в журнале на равных </w:t>
      </w:r>
      <w:proofErr w:type="gramStart"/>
      <w:r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— ребята публикуют в журнале свои первые литературные опыты: стихи, рассказы, заметки, зарисовки. В журнале много интересных конкурсов и развивающих викторин с призами, есть страницы юмора, кино и музыки.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2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http://www.krokha.ru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«Мой Кроха и Я». Одно из самых популярных в России изданий для родителей, воспитателей. Журнал содержит массу интересных советов и ответы на конкретные вопросы.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3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http://www.lazur.ru/anons/cvirelka/cvirelka4.html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-«</w:t>
      </w:r>
      <w:proofErr w:type="spell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Свирелька</w:t>
      </w:r>
      <w:proofErr w:type="spell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». Ежемесячный журнал о природе для детей</w:t>
      </w:r>
      <w:r w:rsidR="00294E7F" w:rsidRPr="00294E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 до 8 лет. Издание знакомит детей с окружающим миром. </w:t>
      </w:r>
      <w:proofErr w:type="gram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номере - рассказы о животных, растениях, сказки, загадки, развивающие игры, кроссворды, раскраски.. Юный читатель сможет потрудиться: вырезать и склеить фигурку животного для своего «Домашнего зоопарка», домик; собрать книжки-малышки.</w:t>
      </w:r>
      <w:proofErr w:type="gram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может использовать журнал на занятиях.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4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http://www.merrypictures.ru/last_vk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- «Весёлые картинки». Детский юмористический журнал. Организует досуг всей семьи: настольные игры, комиксы, ребусы, шутки, загадки.</w:t>
      </w:r>
      <w:r w:rsidR="00294E7F" w:rsidRPr="00294E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нового года в журнале вкладка «Учимся вместе с Весёлыми человечками». «Занимательная геометрия», «Давайте сравнивать», «Назови любимый цвет», «Учимся считать» и другие весёлые уроки составят уникальный «Весёлый учебник». Журнал рассчитан на детей от 4 до 10 лет.</w:t>
      </w:r>
      <w:r w:rsidR="00294E7F" w:rsidRPr="00294E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Просмотреть архив журнала можно на сайте</w:t>
      </w:r>
      <w:hyperlink r:id="rId95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http://publ.lib.ru/ARCHIVES/V/''Veselye_kartinki''/_''Veselye_kartinki''.html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Публичная библиотека (Электронные книжные полки Вадима Ершова и К).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6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http://www.murzilka.org/info/about/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популярный детский литературно-художественный журнал «</w:t>
      </w:r>
      <w:proofErr w:type="spell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Мурзилка</w:t>
      </w:r>
      <w:proofErr w:type="spell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294E7F" w:rsidRPr="00294E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журнале печатаются сказки, сказочные повести, рассказы, пьесы, стихи. Главные его авторы - современные талантливые писатели, художники и классики детской литературы. Часто авторами журнала выступают сами читатели. Просмотреть архив журнала можно на сайте: </w:t>
      </w:r>
      <w:hyperlink r:id="rId97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www.murzilka.km.ru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Адресован детям от 6 до 12 лет.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8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http://www.vestnik.edu.ru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«Вестник образования». Нормативные документы и аналитические обзоры.</w:t>
      </w:r>
    </w:p>
    <w:p w:rsidR="00294E7F" w:rsidRPr="00294E7F" w:rsidRDefault="00294E7F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ВИРТУАЛЬНЫЕ ДЕТСКИЕ ЖУРНАЛЫ</w:t>
      </w:r>
    </w:p>
    <w:p w:rsidR="00294E7F" w:rsidRPr="00294E7F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9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http://www.cofe.ru/read-ka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«Почитай-ка». Красочный иллюстрированный журнал для самых маленьких детей, существующий только в Интернете. </w:t>
      </w:r>
      <w:proofErr w:type="gram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Сказки, стихи, головоломки, курьезы, необычности, рассказы, загадки, факты из жизни ученых, великие сказочники.</w:t>
      </w:r>
      <w:proofErr w:type="gram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юных поэтов и писателей. (Аудитория – дети от 4-х лет.)</w:t>
      </w:r>
    </w:p>
    <w:p w:rsidR="00591858" w:rsidRDefault="00F94064" w:rsidP="00294E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0" w:history="1">
        <w:r w:rsidR="00294E7F" w:rsidRPr="00294E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http://www.solnet.ee/sol</w:t>
        </w:r>
      </w:hyperlink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«Солнышко». Развлекательно-познавательный детский журнал, существующий только в Интернете (в виртуальном виде). Печатной версии не </w:t>
      </w:r>
      <w:proofErr w:type="gram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и пока нет</w:t>
      </w:r>
      <w:proofErr w:type="gram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Игротека, сценарии праздников, фотогалерея «Мое солнышко», сказки, зоопарк, журнал (раскраски, стихи, песенки, загадки, юмор, кроссворды, ребусы и многое другое).</w:t>
      </w:r>
      <w:proofErr w:type="gram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его </w:t>
      </w:r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страницах можно прочитать сказки, рассказы о захватывающих приключениях и загадочных открытиях. Получить уроки хороших манер, ответы на детские вопросы (рубрика «Почемучка»), советы </w:t>
      </w:r>
      <w:proofErr w:type="spell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Поварешкина</w:t>
      </w:r>
      <w:proofErr w:type="spell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(как приготовить несложные блюда, когда рядом нет родителей). «</w:t>
      </w:r>
      <w:proofErr w:type="spellStart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Полиглотик</w:t>
      </w:r>
      <w:proofErr w:type="spellEnd"/>
      <w:r w:rsidR="00294E7F" w:rsidRPr="00294E7F">
        <w:rPr>
          <w:rFonts w:ascii="Times New Roman" w:eastAsia="Times New Roman" w:hAnsi="Times New Roman" w:cs="Times New Roman"/>
          <w:sz w:val="28"/>
          <w:szCs w:val="28"/>
          <w:lang w:eastAsia="ru-RU"/>
        </w:rPr>
        <w:t>» (изучение иностранных языков в раннем возрасте). Архивные материалы, отсортированные по рубрикам и по номерам. (Аудитория – дети от 4-х лет.)</w:t>
      </w:r>
    </w:p>
    <w:p w:rsidR="00591858" w:rsidRDefault="00591858" w:rsidP="005918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858" w:rsidRDefault="00591858" w:rsidP="005918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91858" w:rsidSect="006B0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F2DDF"/>
    <w:multiLevelType w:val="multilevel"/>
    <w:tmpl w:val="E64C6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66F"/>
    <w:rsid w:val="001A6A0B"/>
    <w:rsid w:val="002520F8"/>
    <w:rsid w:val="00294E7F"/>
    <w:rsid w:val="002A6A34"/>
    <w:rsid w:val="00453009"/>
    <w:rsid w:val="00591858"/>
    <w:rsid w:val="00621C34"/>
    <w:rsid w:val="00663420"/>
    <w:rsid w:val="006B0917"/>
    <w:rsid w:val="00890ADF"/>
    <w:rsid w:val="0089166F"/>
    <w:rsid w:val="008C1A4A"/>
    <w:rsid w:val="00F94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064"/>
  </w:style>
  <w:style w:type="paragraph" w:styleId="1">
    <w:name w:val="heading 1"/>
    <w:basedOn w:val="a"/>
    <w:link w:val="10"/>
    <w:uiPriority w:val="9"/>
    <w:qFormat/>
    <w:rsid w:val="00294E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E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4E7F"/>
  </w:style>
  <w:style w:type="paragraph" w:customStyle="1" w:styleId="c9">
    <w:name w:val="c9"/>
    <w:basedOn w:val="a"/>
    <w:rsid w:val="00294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94E7F"/>
  </w:style>
  <w:style w:type="paragraph" w:customStyle="1" w:styleId="c7">
    <w:name w:val="c7"/>
    <w:basedOn w:val="a"/>
    <w:rsid w:val="00294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94E7F"/>
  </w:style>
  <w:style w:type="character" w:styleId="a3">
    <w:name w:val="Hyperlink"/>
    <w:basedOn w:val="a0"/>
    <w:uiPriority w:val="99"/>
    <w:unhideWhenUsed/>
    <w:rsid w:val="00294E7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94E7F"/>
    <w:rPr>
      <w:color w:val="800080"/>
      <w:u w:val="single"/>
    </w:rPr>
  </w:style>
  <w:style w:type="paragraph" w:customStyle="1" w:styleId="c3">
    <w:name w:val="c3"/>
    <w:basedOn w:val="a"/>
    <w:rsid w:val="00294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94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94E7F"/>
  </w:style>
  <w:style w:type="character" w:customStyle="1" w:styleId="c23">
    <w:name w:val="c23"/>
    <w:basedOn w:val="a0"/>
    <w:rsid w:val="00294E7F"/>
  </w:style>
  <w:style w:type="character" w:customStyle="1" w:styleId="c17">
    <w:name w:val="c17"/>
    <w:basedOn w:val="a0"/>
    <w:rsid w:val="00294E7F"/>
  </w:style>
  <w:style w:type="paragraph" w:customStyle="1" w:styleId="c6">
    <w:name w:val="c6"/>
    <w:basedOn w:val="a"/>
    <w:rsid w:val="00294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94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94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4E7F"/>
  </w:style>
  <w:style w:type="character" w:customStyle="1" w:styleId="c26">
    <w:name w:val="c26"/>
    <w:basedOn w:val="a0"/>
    <w:rsid w:val="00294E7F"/>
  </w:style>
  <w:style w:type="character" w:customStyle="1" w:styleId="c11">
    <w:name w:val="c11"/>
    <w:basedOn w:val="a0"/>
    <w:rsid w:val="00294E7F"/>
  </w:style>
  <w:style w:type="character" w:customStyle="1" w:styleId="c18">
    <w:name w:val="c18"/>
    <w:basedOn w:val="a0"/>
    <w:rsid w:val="00294E7F"/>
  </w:style>
  <w:style w:type="paragraph" w:customStyle="1" w:styleId="c10">
    <w:name w:val="c10"/>
    <w:basedOn w:val="a"/>
    <w:rsid w:val="00294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E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E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4E7F"/>
  </w:style>
  <w:style w:type="paragraph" w:customStyle="1" w:styleId="c9">
    <w:name w:val="c9"/>
    <w:basedOn w:val="a"/>
    <w:rsid w:val="00294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94E7F"/>
  </w:style>
  <w:style w:type="paragraph" w:customStyle="1" w:styleId="c7">
    <w:name w:val="c7"/>
    <w:basedOn w:val="a"/>
    <w:rsid w:val="00294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94E7F"/>
  </w:style>
  <w:style w:type="character" w:styleId="a3">
    <w:name w:val="Hyperlink"/>
    <w:basedOn w:val="a0"/>
    <w:uiPriority w:val="99"/>
    <w:unhideWhenUsed/>
    <w:rsid w:val="00294E7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94E7F"/>
    <w:rPr>
      <w:color w:val="800080"/>
      <w:u w:val="single"/>
    </w:rPr>
  </w:style>
  <w:style w:type="paragraph" w:customStyle="1" w:styleId="c3">
    <w:name w:val="c3"/>
    <w:basedOn w:val="a"/>
    <w:rsid w:val="00294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94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94E7F"/>
  </w:style>
  <w:style w:type="character" w:customStyle="1" w:styleId="c23">
    <w:name w:val="c23"/>
    <w:basedOn w:val="a0"/>
    <w:rsid w:val="00294E7F"/>
  </w:style>
  <w:style w:type="character" w:customStyle="1" w:styleId="c17">
    <w:name w:val="c17"/>
    <w:basedOn w:val="a0"/>
    <w:rsid w:val="00294E7F"/>
  </w:style>
  <w:style w:type="paragraph" w:customStyle="1" w:styleId="c6">
    <w:name w:val="c6"/>
    <w:basedOn w:val="a"/>
    <w:rsid w:val="00294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94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94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4E7F"/>
  </w:style>
  <w:style w:type="character" w:customStyle="1" w:styleId="c26">
    <w:name w:val="c26"/>
    <w:basedOn w:val="a0"/>
    <w:rsid w:val="00294E7F"/>
  </w:style>
  <w:style w:type="character" w:customStyle="1" w:styleId="c11">
    <w:name w:val="c11"/>
    <w:basedOn w:val="a0"/>
    <w:rsid w:val="00294E7F"/>
  </w:style>
  <w:style w:type="character" w:customStyle="1" w:styleId="c18">
    <w:name w:val="c18"/>
    <w:basedOn w:val="a0"/>
    <w:rsid w:val="00294E7F"/>
  </w:style>
  <w:style w:type="paragraph" w:customStyle="1" w:styleId="c10">
    <w:name w:val="c10"/>
    <w:basedOn w:val="a"/>
    <w:rsid w:val="00294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4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nalysys.com/vlib/educate.htm" TargetMode="External"/><Relationship Id="rId21" Type="http://schemas.openxmlformats.org/officeDocument/2006/relationships/hyperlink" Target="http://www.vidod.edu.ru/" TargetMode="External"/><Relationship Id="rId42" Type="http://schemas.openxmlformats.org/officeDocument/2006/relationships/hyperlink" Target="http://nsportal.ru/detskii-sad/raznoe/annotirovannyi-katalog-internet-resursov-dlya-vospitatelya-doshkolnogo-obrazovate" TargetMode="External"/><Relationship Id="rId47" Type="http://schemas.openxmlformats.org/officeDocument/2006/relationships/hyperlink" Target="http://ladushki.ru/" TargetMode="External"/><Relationship Id="rId63" Type="http://schemas.openxmlformats.org/officeDocument/2006/relationships/hyperlink" Target="http://www.manners.ru/" TargetMode="External"/><Relationship Id="rId68" Type="http://schemas.openxmlformats.org/officeDocument/2006/relationships/hyperlink" Target="http://nsportal.ru/detskii-sad/raznoe/annotirovannyi-katalog-internet-resursov-dlya-vospitatelya-doshkolnogo-obrazovate" TargetMode="External"/><Relationship Id="rId84" Type="http://schemas.openxmlformats.org/officeDocument/2006/relationships/hyperlink" Target="http://www.1september.ru/" TargetMode="External"/><Relationship Id="rId89" Type="http://schemas.openxmlformats.org/officeDocument/2006/relationships/hyperlink" Target="http://www.klepa.ru/" TargetMode="External"/><Relationship Id="rId7" Type="http://schemas.openxmlformats.org/officeDocument/2006/relationships/hyperlink" Target="http://www.yandex.ru/" TargetMode="External"/><Relationship Id="rId71" Type="http://schemas.openxmlformats.org/officeDocument/2006/relationships/hyperlink" Target="http://andersen.com.ua/" TargetMode="External"/><Relationship Id="rId92" Type="http://schemas.openxmlformats.org/officeDocument/2006/relationships/hyperlink" Target="http://www.krokh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exed.ru/" TargetMode="External"/><Relationship Id="rId29" Type="http://schemas.openxmlformats.org/officeDocument/2006/relationships/hyperlink" Target="http://www.kulichki.com/moshkow/TALES/stishki.txt" TargetMode="External"/><Relationship Id="rId11" Type="http://schemas.openxmlformats.org/officeDocument/2006/relationships/hyperlink" Target="http://www.ed.gov.ru/" TargetMode="External"/><Relationship Id="rId24" Type="http://schemas.openxmlformats.org/officeDocument/2006/relationships/hyperlink" Target="http://lukoshko.net/" TargetMode="External"/><Relationship Id="rId32" Type="http://schemas.openxmlformats.org/officeDocument/2006/relationships/hyperlink" Target="http://www.lib.km.ru/" TargetMode="External"/><Relationship Id="rId37" Type="http://schemas.openxmlformats.org/officeDocument/2006/relationships/hyperlink" Target="http://vip.km.ru/Megabook/child/index.asp" TargetMode="External"/><Relationship Id="rId40" Type="http://schemas.openxmlformats.org/officeDocument/2006/relationships/hyperlink" Target="http://www.rulex.ru/" TargetMode="External"/><Relationship Id="rId45" Type="http://schemas.openxmlformats.org/officeDocument/2006/relationships/hyperlink" Target="http://illustrators.odub.tomsk.ru/illustr" TargetMode="External"/><Relationship Id="rId53" Type="http://schemas.openxmlformats.org/officeDocument/2006/relationships/hyperlink" Target="http://vschool.km.ru/" TargetMode="External"/><Relationship Id="rId58" Type="http://schemas.openxmlformats.org/officeDocument/2006/relationships/hyperlink" Target="http://nsportal.ru/detskii-sad/raznoe/annotirovannyi-katalog-internet-resursov-dlya-vospitatelya-doshkolnogo-obrazovate" TargetMode="External"/><Relationship Id="rId66" Type="http://schemas.openxmlformats.org/officeDocument/2006/relationships/hyperlink" Target="http://www.nanya.ru/" TargetMode="External"/><Relationship Id="rId74" Type="http://schemas.openxmlformats.org/officeDocument/2006/relationships/hyperlink" Target="http://nsportal.ru/detskii-sad/raznoe/annotirovannyi-katalog-internet-resursov-dlya-vospitatelya-doshkolnogo-obrazovate" TargetMode="External"/><Relationship Id="rId79" Type="http://schemas.openxmlformats.org/officeDocument/2006/relationships/hyperlink" Target="http://www.uspens.ru/" TargetMode="External"/><Relationship Id="rId87" Type="http://schemas.openxmlformats.org/officeDocument/2006/relationships/hyperlink" Target="http://www.informica.ru/windows/magaz/higher/higher.html" TargetMode="External"/><Relationship Id="rId102" Type="http://schemas.openxmlformats.org/officeDocument/2006/relationships/theme" Target="theme/theme1.xml"/><Relationship Id="rId5" Type="http://schemas.openxmlformats.org/officeDocument/2006/relationships/hyperlink" Target="http://nsportal.ru/detskii-sad/raznoe/annotirovannyi-katalog-internet-resursov-dlya-vospitatelya-doshkolnogo-obrazovate" TargetMode="External"/><Relationship Id="rId61" Type="http://schemas.openxmlformats.org/officeDocument/2006/relationships/hyperlink" Target="http://nsportal.ru/detskii-sad/raznoe/annotirovannyi-katalog-internet-resursov-dlya-vospitatelya-doshkolnogo-obrazovate" TargetMode="External"/><Relationship Id="rId82" Type="http://schemas.openxmlformats.org/officeDocument/2006/relationships/hyperlink" Target="http://puzkarapuz.ru/2008/04/16/razvivajushhijj_zhurnal_dlja_detejj_umnjasha_122008.html" TargetMode="External"/><Relationship Id="rId90" Type="http://schemas.openxmlformats.org/officeDocument/2006/relationships/hyperlink" Target="http://www.klepa.ru/klepclub_mag.php" TargetMode="External"/><Relationship Id="rId95" Type="http://schemas.openxmlformats.org/officeDocument/2006/relationships/hyperlink" Target="http://publ.lib.ru/ARCHIVES/V/''Veselye_kartinki''/_''Veselye_kartinki''.html" TargetMode="External"/><Relationship Id="rId19" Type="http://schemas.openxmlformats.org/officeDocument/2006/relationships/hyperlink" Target="http://school.edu.ru/" TargetMode="External"/><Relationship Id="rId14" Type="http://schemas.openxmlformats.org/officeDocument/2006/relationships/hyperlink" Target="http://www.ict.edu.ru/" TargetMode="External"/><Relationship Id="rId22" Type="http://schemas.openxmlformats.org/officeDocument/2006/relationships/hyperlink" Target="http://detskiy-mir.net/rating.php" TargetMode="External"/><Relationship Id="rId27" Type="http://schemas.openxmlformats.org/officeDocument/2006/relationships/hyperlink" Target="http://www.dedushka.net/" TargetMode="External"/><Relationship Id="rId30" Type="http://schemas.openxmlformats.org/officeDocument/2006/relationships/hyperlink" Target="http://www.kinder.ru/" TargetMode="External"/><Relationship Id="rId35" Type="http://schemas.openxmlformats.org/officeDocument/2006/relationships/hyperlink" Target="http://potomy.ru/" TargetMode="External"/><Relationship Id="rId43" Type="http://schemas.openxmlformats.org/officeDocument/2006/relationships/hyperlink" Target="http://nsportal.ru/detskii-sad/raznoe/annotirovannyi-katalog-internet-resursov-dlya-vospitatelya-doshkolnogo-obrazovate" TargetMode="External"/><Relationship Id="rId48" Type="http://schemas.openxmlformats.org/officeDocument/2006/relationships/hyperlink" Target="http://elkin52.narod.ru/" TargetMode="External"/><Relationship Id="rId56" Type="http://schemas.openxmlformats.org/officeDocument/2006/relationships/hyperlink" Target="http://nsportal.ru/detskii-sad/raznoe/annotirovannyi-katalog-internet-resursov-dlya-vospitatelya-doshkolnogo-obrazovate" TargetMode="External"/><Relationship Id="rId64" Type="http://schemas.openxmlformats.org/officeDocument/2006/relationships/hyperlink" Target="http://www.moi-detsad.ru/" TargetMode="External"/><Relationship Id="rId69" Type="http://schemas.openxmlformats.org/officeDocument/2006/relationships/hyperlink" Target="http://nsportal.ru/detskii-sad/raznoe/annotirovannyi-katalog-internet-resursov-dlya-vospitatelya-doshkolnogo-obrazovate" TargetMode="External"/><Relationship Id="rId77" Type="http://schemas.openxmlformats.org/officeDocument/2006/relationships/hyperlink" Target="http://www.sky-art.com/andersen/index.htm" TargetMode="External"/><Relationship Id="rId100" Type="http://schemas.openxmlformats.org/officeDocument/2006/relationships/hyperlink" Target="http://www.solnet.ee/sol/" TargetMode="External"/><Relationship Id="rId8" Type="http://schemas.openxmlformats.org/officeDocument/2006/relationships/hyperlink" Target="http://sputnik.mto.ru/" TargetMode="External"/><Relationship Id="rId51" Type="http://schemas.openxmlformats.org/officeDocument/2006/relationships/hyperlink" Target="http://psyparents.ru/index.php?view=links" TargetMode="External"/><Relationship Id="rId72" Type="http://schemas.openxmlformats.org/officeDocument/2006/relationships/hyperlink" Target="http://s-marshak.ru/" TargetMode="External"/><Relationship Id="rId80" Type="http://schemas.openxmlformats.org/officeDocument/2006/relationships/hyperlink" Target="http://dob.1september.ru/" TargetMode="External"/><Relationship Id="rId85" Type="http://schemas.openxmlformats.org/officeDocument/2006/relationships/hyperlink" Target="http://psy.1september.ru/" TargetMode="External"/><Relationship Id="rId93" Type="http://schemas.openxmlformats.org/officeDocument/2006/relationships/hyperlink" Target="http://www.lazur.ru/anons/cvirelka/cvirelka4.html" TargetMode="External"/><Relationship Id="rId98" Type="http://schemas.openxmlformats.org/officeDocument/2006/relationships/hyperlink" Target="http://www.vestnik.edu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edu.ru/" TargetMode="External"/><Relationship Id="rId17" Type="http://schemas.openxmlformats.org/officeDocument/2006/relationships/hyperlink" Target="http://www.mon.gov.ru/" TargetMode="External"/><Relationship Id="rId25" Type="http://schemas.openxmlformats.org/officeDocument/2006/relationships/hyperlink" Target="http://www.allbest.ru/" TargetMode="External"/><Relationship Id="rId33" Type="http://schemas.openxmlformats.org/officeDocument/2006/relationships/hyperlink" Target="http://www.lib.ru/" TargetMode="External"/><Relationship Id="rId38" Type="http://schemas.openxmlformats.org/officeDocument/2006/relationships/hyperlink" Target="http://www.books.kharkov.com/" TargetMode="External"/><Relationship Id="rId46" Type="http://schemas.openxmlformats.org/officeDocument/2006/relationships/hyperlink" Target="http://kinklub.com/" TargetMode="External"/><Relationship Id="rId59" Type="http://schemas.openxmlformats.org/officeDocument/2006/relationships/hyperlink" Target="http://nsportal.ru/detskii-sad/raznoe/annotirovannyi-katalog-internet-resursov-dlya-vospitatelya-doshkolnogo-obrazovate" TargetMode="External"/><Relationship Id="rId67" Type="http://schemas.openxmlformats.org/officeDocument/2006/relationships/hyperlink" Target="http://www.skazka.com.ru/" TargetMode="External"/><Relationship Id="rId103" Type="http://schemas.microsoft.com/office/2007/relationships/stylesWithEffects" Target="stylesWithEffects.xml"/><Relationship Id="rId20" Type="http://schemas.openxmlformats.org/officeDocument/2006/relationships/hyperlink" Target="http://www.videoresursy.ru/" TargetMode="External"/><Relationship Id="rId41" Type="http://schemas.openxmlformats.org/officeDocument/2006/relationships/hyperlink" Target="http://adalin.mospsy.ru/" TargetMode="External"/><Relationship Id="rId54" Type="http://schemas.openxmlformats.org/officeDocument/2006/relationships/hyperlink" Target="http://www.babylib.by.ru/" TargetMode="External"/><Relationship Id="rId62" Type="http://schemas.openxmlformats.org/officeDocument/2006/relationships/hyperlink" Target="http://www.forkids.ru/" TargetMode="External"/><Relationship Id="rId70" Type="http://schemas.openxmlformats.org/officeDocument/2006/relationships/hyperlink" Target="http://nsportal.ru/detskii-sad/raznoe/annotirovannyi-katalog-internet-resursov-dlya-vospitatelya-doshkolnogo-obrazovate" TargetMode="External"/><Relationship Id="rId75" Type="http://schemas.openxmlformats.org/officeDocument/2006/relationships/hyperlink" Target="http://www.chukfamily.ru/" TargetMode="External"/><Relationship Id="rId83" Type="http://schemas.openxmlformats.org/officeDocument/2006/relationships/hyperlink" Target="http://zerno.narod.ru/" TargetMode="External"/><Relationship Id="rId88" Type="http://schemas.openxmlformats.org/officeDocument/2006/relationships/hyperlink" Target="http://www.kindereducation.com/" TargetMode="External"/><Relationship Id="rId91" Type="http://schemas.openxmlformats.org/officeDocument/2006/relationships/hyperlink" Target="http://www.kostyor.ru/" TargetMode="External"/><Relationship Id="rId96" Type="http://schemas.openxmlformats.org/officeDocument/2006/relationships/hyperlink" Target="http://www.murzilka.org/info/abou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yahoo.ru/" TargetMode="External"/><Relationship Id="rId15" Type="http://schemas.openxmlformats.org/officeDocument/2006/relationships/hyperlink" Target="http://www.int-edu.ru/" TargetMode="External"/><Relationship Id="rId23" Type="http://schemas.openxmlformats.org/officeDocument/2006/relationships/hyperlink" Target="http://kidsbook.narod.ru/" TargetMode="External"/><Relationship Id="rId28" Type="http://schemas.openxmlformats.org/officeDocument/2006/relationships/hyperlink" Target="http://www.fplib.ru/" TargetMode="External"/><Relationship Id="rId36" Type="http://schemas.openxmlformats.org/officeDocument/2006/relationships/hyperlink" Target="http://ru.wikipedia.org/" TargetMode="External"/><Relationship Id="rId49" Type="http://schemas.openxmlformats.org/officeDocument/2006/relationships/hyperlink" Target="http://playroom.com.ru/" TargetMode="External"/><Relationship Id="rId57" Type="http://schemas.openxmlformats.org/officeDocument/2006/relationships/hyperlink" Target="http://detskiy-mir.net/" TargetMode="External"/><Relationship Id="rId10" Type="http://schemas.openxmlformats.org/officeDocument/2006/relationships/hyperlink" Target="http://www.curator.ru/" TargetMode="External"/><Relationship Id="rId31" Type="http://schemas.openxmlformats.org/officeDocument/2006/relationships/hyperlink" Target="http://www.lib.com.ua/" TargetMode="External"/><Relationship Id="rId44" Type="http://schemas.openxmlformats.org/officeDocument/2006/relationships/hyperlink" Target="http://edu.km.ru" TargetMode="External"/><Relationship Id="rId52" Type="http://schemas.openxmlformats.org/officeDocument/2006/relationships/hyperlink" Target="http://nsportal.ru/detskii-sad/raznoe/annotirovannyi-katalog-internet-resursov-dlya-vospitatelya-doshkolnogo-obrazovate" TargetMode="External"/><Relationship Id="rId60" Type="http://schemas.openxmlformats.org/officeDocument/2006/relationships/hyperlink" Target="http://nsportal.ru/detskii-sad/raznoe/annotirovannyi-katalog-internet-resursov-dlya-vospitatelya-doshkolnogo-obrazovate" TargetMode="External"/><Relationship Id="rId65" Type="http://schemas.openxmlformats.org/officeDocument/2006/relationships/hyperlink" Target="http://ivalex.ucoz.ru/" TargetMode="External"/><Relationship Id="rId73" Type="http://schemas.openxmlformats.org/officeDocument/2006/relationships/hyperlink" Target="http://www.bazhov.ru/" TargetMode="External"/><Relationship Id="rId78" Type="http://schemas.openxmlformats.org/officeDocument/2006/relationships/hyperlink" Target="http://www.sgu.ru/ogis/museum/kassil/indexmsie.html" TargetMode="External"/><Relationship Id="rId81" Type="http://schemas.openxmlformats.org/officeDocument/2006/relationships/hyperlink" Target="http://periodika.websib.ru/" TargetMode="External"/><Relationship Id="rId86" Type="http://schemas.openxmlformats.org/officeDocument/2006/relationships/hyperlink" Target="http://www.detgazeta.ru/" TargetMode="External"/><Relationship Id="rId94" Type="http://schemas.openxmlformats.org/officeDocument/2006/relationships/hyperlink" Target="http://www.merrypictures.ru/last_vk/" TargetMode="External"/><Relationship Id="rId99" Type="http://schemas.openxmlformats.org/officeDocument/2006/relationships/hyperlink" Target="http://www.cofe.ru/read-ka/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pkppro.ru/" TargetMode="External"/><Relationship Id="rId13" Type="http://schemas.openxmlformats.org/officeDocument/2006/relationships/hyperlink" Target="http://nsportal.ru/detskii-sad/raznoe/annotirovannyi-katalog-internet-resursov-dlya-vospitatelya-doshkolnogo-obrazovate" TargetMode="External"/><Relationship Id="rId18" Type="http://schemas.openxmlformats.org/officeDocument/2006/relationships/hyperlink" Target="http://www.rost.ru/" TargetMode="External"/><Relationship Id="rId39" Type="http://schemas.openxmlformats.org/officeDocument/2006/relationships/hyperlink" Target="http://www.megakm.ru/" TargetMode="External"/><Relationship Id="rId34" Type="http://schemas.openxmlformats.org/officeDocument/2006/relationships/hyperlink" Target="http://www.rgdb.ru/Default1.aspx" TargetMode="External"/><Relationship Id="rId50" Type="http://schemas.openxmlformats.org/officeDocument/2006/relationships/hyperlink" Target="http://psyparents.ru/index.php?view=news&amp;item=943" TargetMode="External"/><Relationship Id="rId55" Type="http://schemas.openxmlformats.org/officeDocument/2006/relationships/hyperlink" Target="http://www.danilova.ru/" TargetMode="External"/><Relationship Id="rId76" Type="http://schemas.openxmlformats.org/officeDocument/2006/relationships/hyperlink" Target="http://www.museum.ru/" TargetMode="External"/><Relationship Id="rId97" Type="http://schemas.openxmlformats.org/officeDocument/2006/relationships/hyperlink" Target="http://www.murzilka.k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4394</Words>
  <Characters>25048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Катя</cp:lastModifiedBy>
  <cp:revision>2</cp:revision>
  <cp:lastPrinted>2014-02-25T06:15:00Z</cp:lastPrinted>
  <dcterms:created xsi:type="dcterms:W3CDTF">2016-12-04T12:02:00Z</dcterms:created>
  <dcterms:modified xsi:type="dcterms:W3CDTF">2016-12-04T12:02:00Z</dcterms:modified>
</cp:coreProperties>
</file>