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76" w:rsidRDefault="00D30F76" w:rsidP="00D30F76">
      <w:pPr>
        <w:spacing w:line="36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План работы МО учителей начальных классов</w:t>
      </w:r>
    </w:p>
    <w:p w:rsidR="00D30F76" w:rsidRDefault="00D30F76" w:rsidP="00D30F76">
      <w:pPr>
        <w:spacing w:line="36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на 201</w:t>
      </w:r>
      <w:r w:rsidR="00593B8A">
        <w:rPr>
          <w:b/>
          <w:i/>
          <w:sz w:val="36"/>
          <w:szCs w:val="36"/>
        </w:rPr>
        <w:t>7</w:t>
      </w:r>
      <w:r>
        <w:rPr>
          <w:b/>
          <w:i/>
          <w:sz w:val="36"/>
          <w:szCs w:val="36"/>
        </w:rPr>
        <w:t>-201</w:t>
      </w:r>
      <w:r w:rsidR="00593B8A">
        <w:rPr>
          <w:b/>
          <w:i/>
          <w:sz w:val="36"/>
          <w:szCs w:val="36"/>
        </w:rPr>
        <w:t>8</w:t>
      </w:r>
      <w:r w:rsidRPr="003A5E61">
        <w:rPr>
          <w:b/>
          <w:i/>
          <w:sz w:val="36"/>
          <w:szCs w:val="36"/>
        </w:rPr>
        <w:t xml:space="preserve"> учебный год</w:t>
      </w:r>
      <w:r>
        <w:rPr>
          <w:b/>
          <w:i/>
          <w:sz w:val="36"/>
          <w:szCs w:val="36"/>
        </w:rPr>
        <w:t>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4"/>
        <w:gridCol w:w="2782"/>
        <w:gridCol w:w="3685"/>
        <w:gridCol w:w="1843"/>
      </w:tblGrid>
      <w:tr w:rsidR="00D30F76" w:rsidRPr="00784933" w:rsidTr="008E712A">
        <w:tc>
          <w:tcPr>
            <w:tcW w:w="2464" w:type="dxa"/>
            <w:shd w:val="clear" w:color="auto" w:fill="auto"/>
          </w:tcPr>
          <w:p w:rsidR="00D30F76" w:rsidRPr="00102823" w:rsidRDefault="00D30F76" w:rsidP="008E712A">
            <w:pPr>
              <w:spacing w:line="360" w:lineRule="auto"/>
              <w:jc w:val="center"/>
            </w:pPr>
            <w:r w:rsidRPr="00102823">
              <w:t>Тема</w:t>
            </w:r>
          </w:p>
        </w:tc>
        <w:tc>
          <w:tcPr>
            <w:tcW w:w="2782" w:type="dxa"/>
            <w:shd w:val="clear" w:color="auto" w:fill="auto"/>
          </w:tcPr>
          <w:p w:rsidR="00D30F76" w:rsidRPr="00102823" w:rsidRDefault="00D30F76" w:rsidP="008E712A">
            <w:pPr>
              <w:spacing w:line="360" w:lineRule="auto"/>
            </w:pPr>
            <w:r w:rsidRPr="00102823">
              <w:t>Цель</w:t>
            </w:r>
          </w:p>
        </w:tc>
        <w:tc>
          <w:tcPr>
            <w:tcW w:w="3685" w:type="dxa"/>
            <w:shd w:val="clear" w:color="auto" w:fill="auto"/>
          </w:tcPr>
          <w:p w:rsidR="00D30F76" w:rsidRPr="00102823" w:rsidRDefault="00D30F76" w:rsidP="008E712A">
            <w:pPr>
              <w:spacing w:line="360" w:lineRule="auto"/>
            </w:pPr>
            <w:r w:rsidRPr="00102823">
              <w:t>Вопросы для обсуждения</w:t>
            </w:r>
          </w:p>
        </w:tc>
        <w:tc>
          <w:tcPr>
            <w:tcW w:w="1843" w:type="dxa"/>
            <w:shd w:val="clear" w:color="auto" w:fill="auto"/>
          </w:tcPr>
          <w:p w:rsidR="00D30F76" w:rsidRPr="00102823" w:rsidRDefault="00D30F76" w:rsidP="008E712A">
            <w:pPr>
              <w:spacing w:line="360" w:lineRule="auto"/>
              <w:jc w:val="center"/>
            </w:pPr>
            <w:r w:rsidRPr="00102823">
              <w:t>Ответственные</w:t>
            </w:r>
          </w:p>
        </w:tc>
      </w:tr>
      <w:tr w:rsidR="00D30F76" w:rsidRPr="00784933" w:rsidTr="008E712A">
        <w:tc>
          <w:tcPr>
            <w:tcW w:w="2464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u w:val="single"/>
              </w:rPr>
            </w:pPr>
            <w:r>
              <w:rPr>
                <w:u w:val="single"/>
              </w:rPr>
              <w:t>Август</w:t>
            </w:r>
            <w:r w:rsidRPr="00102823">
              <w:rPr>
                <w:u w:val="single"/>
              </w:rPr>
              <w:t xml:space="preserve"> </w:t>
            </w:r>
          </w:p>
          <w:p w:rsidR="00D30F76" w:rsidRPr="00102823" w:rsidRDefault="00D30F76" w:rsidP="008E712A">
            <w:pPr>
              <w:spacing w:after="40" w:line="288" w:lineRule="auto"/>
              <w:rPr>
                <w:b/>
                <w:i/>
              </w:rPr>
            </w:pPr>
            <w:r w:rsidRPr="00102823">
              <w:rPr>
                <w:b/>
                <w:i/>
              </w:rPr>
              <w:t>Проблемы и перспективы начального образования</w:t>
            </w:r>
          </w:p>
        </w:tc>
        <w:tc>
          <w:tcPr>
            <w:tcW w:w="2782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jc w:val="both"/>
            </w:pPr>
            <w:r w:rsidRPr="00102823">
              <w:t>Координация учебно-воспитательной деятельности в начальной школе и организация взаимодействия всех участников педагогического процесса в рамках ФГОС</w:t>
            </w:r>
          </w:p>
        </w:tc>
        <w:tc>
          <w:tcPr>
            <w:tcW w:w="3685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jc w:val="both"/>
              <w:rPr>
                <w:b/>
                <w:u w:val="single"/>
              </w:rPr>
            </w:pPr>
            <w:r w:rsidRPr="00102823">
              <w:rPr>
                <w:b/>
                <w:u w:val="single"/>
              </w:rPr>
              <w:t>Заседание 1.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 w:rsidRPr="00102823">
              <w:t>1. Утверждение плана работы МО на новый учебный год.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 w:rsidRPr="00102823">
              <w:t xml:space="preserve">2.  </w:t>
            </w:r>
            <w:r w:rsidRPr="00F90670">
              <w:t>Соблюдение и выполнение единого орфографического режима и норм оценки знаний, умений и навыков. Положение об оценке результат</w:t>
            </w:r>
            <w:r>
              <w:t>ов обучения и развития учащихся.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 w:rsidRPr="00102823">
              <w:t>4. Особенности организации учебно-воспитательной деятельности  в рамках  ФГОС</w:t>
            </w:r>
          </w:p>
          <w:p w:rsidR="00D30F76" w:rsidRDefault="00D30F76" w:rsidP="008E712A">
            <w:pPr>
              <w:spacing w:after="40" w:line="288" w:lineRule="auto"/>
              <w:jc w:val="both"/>
            </w:pPr>
            <w:r w:rsidRPr="00102823">
              <w:t>5.Утверждение рабочих программ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>
              <w:t>6. Разработка и утверждение программ внеурочной деятельности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>
              <w:t>7</w:t>
            </w:r>
            <w:r w:rsidRPr="00102823">
              <w:t>.Утверждение тем по самообразованию</w:t>
            </w:r>
          </w:p>
          <w:p w:rsidR="00D30F76" w:rsidRDefault="00D30F76" w:rsidP="008E712A">
            <w:pPr>
              <w:spacing w:after="40" w:line="288" w:lineRule="auto"/>
              <w:jc w:val="both"/>
            </w:pPr>
            <w:r>
              <w:t>8</w:t>
            </w:r>
            <w:r w:rsidRPr="00102823">
              <w:t>.Утверждение  графика проведения предметн</w:t>
            </w:r>
            <w:r>
              <w:t>ой</w:t>
            </w:r>
            <w:r w:rsidRPr="00102823">
              <w:t xml:space="preserve"> недел</w:t>
            </w:r>
            <w:r>
              <w:t>и</w:t>
            </w:r>
            <w:r w:rsidRPr="00102823">
              <w:t xml:space="preserve"> в начальной школе.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>
              <w:t>9. Составление графиков открытых уроков и внеклассных мероприятий</w:t>
            </w:r>
          </w:p>
        </w:tc>
        <w:tc>
          <w:tcPr>
            <w:tcW w:w="1843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jc w:val="both"/>
            </w:pPr>
            <w:r w:rsidRPr="00102823">
              <w:t xml:space="preserve">Рук МО 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>
              <w:t>Киян С.В.</w:t>
            </w:r>
          </w:p>
        </w:tc>
      </w:tr>
      <w:tr w:rsidR="00D30F76" w:rsidRPr="00784933" w:rsidTr="008E712A">
        <w:tc>
          <w:tcPr>
            <w:tcW w:w="2464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jc w:val="both"/>
            </w:pPr>
          </w:p>
        </w:tc>
        <w:tc>
          <w:tcPr>
            <w:tcW w:w="2782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jc w:val="both"/>
              <w:rPr>
                <w:b/>
                <w:i/>
              </w:rPr>
            </w:pPr>
          </w:p>
        </w:tc>
        <w:tc>
          <w:tcPr>
            <w:tcW w:w="3685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jc w:val="both"/>
              <w:rPr>
                <w:b/>
                <w:i/>
              </w:rPr>
            </w:pPr>
            <w:proofErr w:type="spellStart"/>
            <w:r w:rsidRPr="00102823">
              <w:rPr>
                <w:b/>
                <w:i/>
              </w:rPr>
              <w:t>Межсекционная</w:t>
            </w:r>
            <w:proofErr w:type="spellEnd"/>
            <w:r w:rsidRPr="00102823">
              <w:rPr>
                <w:b/>
                <w:i/>
              </w:rPr>
              <w:t xml:space="preserve"> работа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 w:rsidRPr="00102823">
              <w:t>1.Разработка  и утверждение административных стартовых  контрольных работ.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 w:rsidRPr="00102823">
              <w:t>2.Проведение школьных олимпиад в 3-4 классах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 w:rsidRPr="00102823">
              <w:t>3. Подготовка  к педсовету.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jc w:val="both"/>
            </w:pPr>
          </w:p>
        </w:tc>
      </w:tr>
      <w:tr w:rsidR="00D30F76" w:rsidRPr="00784933" w:rsidTr="008E712A">
        <w:tc>
          <w:tcPr>
            <w:tcW w:w="2464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u w:val="single"/>
              </w:rPr>
            </w:pPr>
            <w:r w:rsidRPr="00102823">
              <w:rPr>
                <w:u w:val="single"/>
              </w:rPr>
              <w:t xml:space="preserve">Ноябрь </w:t>
            </w:r>
          </w:p>
          <w:p w:rsidR="00593B8A" w:rsidRPr="00593B8A" w:rsidRDefault="00593B8A" w:rsidP="00593B8A">
            <w:pPr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593B8A">
              <w:rPr>
                <w:rFonts w:eastAsia="Calibri"/>
                <w:b/>
                <w:i/>
                <w:lang w:eastAsia="en-US"/>
              </w:rPr>
              <w:t>УУД как важнейшее условие реализации ФГОС</w:t>
            </w:r>
            <w:r>
              <w:rPr>
                <w:rFonts w:eastAsia="Calibri"/>
                <w:b/>
                <w:i/>
                <w:lang w:eastAsia="en-US"/>
              </w:rPr>
              <w:t xml:space="preserve"> НОО</w:t>
            </w:r>
          </w:p>
          <w:p w:rsidR="00D30F76" w:rsidRPr="00102823" w:rsidRDefault="00D30F76" w:rsidP="00593B8A">
            <w:pPr>
              <w:suppressAutoHyphens/>
              <w:spacing w:after="40" w:line="288" w:lineRule="auto"/>
              <w:rPr>
                <w:b/>
                <w:i/>
              </w:rPr>
            </w:pPr>
          </w:p>
        </w:tc>
        <w:tc>
          <w:tcPr>
            <w:tcW w:w="2782" w:type="dxa"/>
            <w:shd w:val="clear" w:color="auto" w:fill="auto"/>
          </w:tcPr>
          <w:p w:rsidR="00D30F76" w:rsidRPr="00102823" w:rsidRDefault="00593B8A" w:rsidP="00593B8A">
            <w:pPr>
              <w:spacing w:after="40" w:line="288" w:lineRule="auto"/>
              <w:jc w:val="both"/>
            </w:pPr>
            <w:r>
              <w:lastRenderedPageBreak/>
              <w:t>Изучить механизм формирования универсальных учебных действий у учащихся</w:t>
            </w:r>
          </w:p>
        </w:tc>
        <w:tc>
          <w:tcPr>
            <w:tcW w:w="3685" w:type="dxa"/>
            <w:shd w:val="clear" w:color="auto" w:fill="auto"/>
          </w:tcPr>
          <w:p w:rsidR="00593B8A" w:rsidRDefault="00D30F76" w:rsidP="00593B8A">
            <w:pPr>
              <w:spacing w:after="40" w:line="288" w:lineRule="auto"/>
              <w:rPr>
                <w:b/>
                <w:u w:val="single"/>
              </w:rPr>
            </w:pPr>
            <w:r w:rsidRPr="00102823">
              <w:rPr>
                <w:b/>
                <w:u w:val="single"/>
              </w:rPr>
              <w:t xml:space="preserve">Заседание 2. </w:t>
            </w:r>
          </w:p>
          <w:p w:rsidR="00593B8A" w:rsidRPr="00593B8A" w:rsidRDefault="00593B8A" w:rsidP="00593B8A">
            <w:pPr>
              <w:spacing w:after="40" w:line="288" w:lineRule="auto"/>
              <w:rPr>
                <w:b/>
                <w:u w:val="single"/>
              </w:rPr>
            </w:pPr>
            <w:r w:rsidRPr="008F7B87">
              <w:rPr>
                <w:rFonts w:eastAsia="Calibri"/>
                <w:lang w:eastAsia="en-US"/>
              </w:rPr>
              <w:t>1.Как проектировать УУД в начальной школе</w:t>
            </w:r>
          </w:p>
          <w:p w:rsidR="00593B8A" w:rsidRPr="008F7B87" w:rsidRDefault="00593B8A" w:rsidP="00593B8A">
            <w:pPr>
              <w:rPr>
                <w:rFonts w:eastAsia="Calibri"/>
                <w:lang w:eastAsia="en-US"/>
              </w:rPr>
            </w:pPr>
            <w:r w:rsidRPr="008F7B87">
              <w:rPr>
                <w:rFonts w:eastAsia="Calibri"/>
                <w:lang w:eastAsia="en-US"/>
              </w:rPr>
              <w:t xml:space="preserve">2.Круглый стол «Диагностика </w:t>
            </w:r>
            <w:proofErr w:type="spellStart"/>
            <w:r w:rsidRPr="008F7B87">
              <w:rPr>
                <w:rFonts w:eastAsia="Calibri"/>
                <w:lang w:eastAsia="en-US"/>
              </w:rPr>
              <w:lastRenderedPageBreak/>
              <w:t>сформированности</w:t>
            </w:r>
            <w:proofErr w:type="spellEnd"/>
            <w:r w:rsidRPr="008F7B87">
              <w:rPr>
                <w:rFonts w:eastAsia="Calibri"/>
                <w:lang w:eastAsia="en-US"/>
              </w:rPr>
              <w:t xml:space="preserve"> у учащихся УУД»</w:t>
            </w:r>
          </w:p>
          <w:p w:rsidR="00593B8A" w:rsidRPr="008F7B87" w:rsidRDefault="00593B8A" w:rsidP="00593B8A">
            <w:pPr>
              <w:rPr>
                <w:rFonts w:eastAsia="Calibri"/>
                <w:lang w:eastAsia="en-US"/>
              </w:rPr>
            </w:pPr>
            <w:r w:rsidRPr="008F7B87">
              <w:rPr>
                <w:rFonts w:eastAsia="Calibri"/>
                <w:lang w:eastAsia="en-US"/>
              </w:rPr>
              <w:t>3.Анализ контрольных работ за 1 четверть</w:t>
            </w:r>
          </w:p>
          <w:p w:rsidR="00593B8A" w:rsidRPr="008F7B87" w:rsidRDefault="00593B8A" w:rsidP="00593B8A">
            <w:pPr>
              <w:rPr>
                <w:rFonts w:eastAsia="Calibri"/>
                <w:lang w:eastAsia="en-US"/>
              </w:rPr>
            </w:pPr>
            <w:r w:rsidRPr="008F7B87">
              <w:rPr>
                <w:rFonts w:eastAsia="Calibri"/>
                <w:u w:val="single"/>
                <w:lang w:eastAsia="en-US"/>
              </w:rPr>
              <w:t xml:space="preserve">Цель: </w:t>
            </w:r>
            <w:r w:rsidRPr="008F7B87">
              <w:rPr>
                <w:rFonts w:eastAsia="Calibri"/>
                <w:lang w:eastAsia="en-US"/>
              </w:rPr>
              <w:t>выявить характерные ошибки в работах уч-ся, определить пути их устранения.</w:t>
            </w:r>
          </w:p>
          <w:p w:rsidR="00593B8A" w:rsidRPr="008F7B87" w:rsidRDefault="00593B8A" w:rsidP="00593B8A">
            <w:pPr>
              <w:rPr>
                <w:rFonts w:eastAsia="Calibri"/>
                <w:lang w:eastAsia="en-US"/>
              </w:rPr>
            </w:pPr>
            <w:r w:rsidRPr="008F7B87">
              <w:rPr>
                <w:rFonts w:eastAsia="Calibri"/>
                <w:lang w:eastAsia="en-US"/>
              </w:rPr>
              <w:t>4.Анализ навыков чтения учащихся</w:t>
            </w:r>
          </w:p>
          <w:p w:rsidR="00D30F76" w:rsidRPr="00102823" w:rsidRDefault="00D30F76" w:rsidP="00593B8A">
            <w:pPr>
              <w:rPr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</w:pPr>
            <w:proofErr w:type="spellStart"/>
            <w:r>
              <w:lastRenderedPageBreak/>
              <w:t>Пташник</w:t>
            </w:r>
            <w:proofErr w:type="spellEnd"/>
            <w:r>
              <w:t xml:space="preserve"> Е.В.</w:t>
            </w:r>
          </w:p>
        </w:tc>
      </w:tr>
      <w:tr w:rsidR="00D30F76" w:rsidRPr="00784933" w:rsidTr="008E712A">
        <w:tc>
          <w:tcPr>
            <w:tcW w:w="2464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</w:pPr>
          </w:p>
        </w:tc>
        <w:tc>
          <w:tcPr>
            <w:tcW w:w="2782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</w:pPr>
          </w:p>
        </w:tc>
        <w:tc>
          <w:tcPr>
            <w:tcW w:w="3685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b/>
                <w:i/>
              </w:rPr>
            </w:pPr>
            <w:r w:rsidRPr="00102823">
              <w:t xml:space="preserve"> </w:t>
            </w:r>
            <w:proofErr w:type="spellStart"/>
            <w:r w:rsidRPr="00102823">
              <w:rPr>
                <w:b/>
                <w:i/>
              </w:rPr>
              <w:t>Межсекционная</w:t>
            </w:r>
            <w:proofErr w:type="spellEnd"/>
            <w:r w:rsidRPr="00102823">
              <w:rPr>
                <w:b/>
                <w:i/>
              </w:rPr>
              <w:t xml:space="preserve"> работа</w:t>
            </w:r>
          </w:p>
          <w:p w:rsidR="00D30F76" w:rsidRPr="00102823" w:rsidRDefault="00D30F76" w:rsidP="008E712A">
            <w:pPr>
              <w:spacing w:after="40" w:line="288" w:lineRule="auto"/>
            </w:pPr>
            <w:r w:rsidRPr="00102823">
              <w:t>1. Осуществление мониторинга качества обучения в соответствии с требования</w:t>
            </w:r>
            <w:r>
              <w:t>ми</w:t>
            </w:r>
            <w:r w:rsidRPr="00102823">
              <w:t xml:space="preserve"> программы .</w:t>
            </w:r>
          </w:p>
          <w:p w:rsidR="00D30F76" w:rsidRPr="00102823" w:rsidRDefault="00D30F76" w:rsidP="008E712A">
            <w:pPr>
              <w:spacing w:after="40" w:line="288" w:lineRule="auto"/>
            </w:pPr>
            <w:r>
              <w:t xml:space="preserve">2. </w:t>
            </w:r>
            <w:r w:rsidRPr="00102823">
              <w:t>Подготовка  к педсовету.</w:t>
            </w:r>
          </w:p>
          <w:p w:rsidR="00D30F76" w:rsidRPr="00102823" w:rsidRDefault="00D30F76" w:rsidP="008E712A">
            <w:pPr>
              <w:spacing w:after="40" w:line="288" w:lineRule="auto"/>
              <w:jc w:val="both"/>
            </w:pPr>
            <w:r>
              <w:t>3</w:t>
            </w:r>
            <w:r w:rsidRPr="00102823">
              <w:t>.Участие в школьных и районных конкурсах.</w:t>
            </w:r>
          </w:p>
        </w:tc>
        <w:tc>
          <w:tcPr>
            <w:tcW w:w="1843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</w:pPr>
          </w:p>
        </w:tc>
      </w:tr>
      <w:tr w:rsidR="00D30F76" w:rsidRPr="00784933" w:rsidTr="008E712A">
        <w:tc>
          <w:tcPr>
            <w:tcW w:w="2464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rFonts w:eastAsia="Calibri"/>
                <w:bCs/>
                <w:color w:val="000000"/>
                <w:u w:val="single"/>
                <w:lang w:eastAsia="en-US"/>
              </w:rPr>
            </w:pPr>
            <w:r w:rsidRPr="00102823">
              <w:rPr>
                <w:rFonts w:eastAsia="Calibri"/>
                <w:bCs/>
                <w:color w:val="000000"/>
                <w:u w:val="single"/>
                <w:lang w:eastAsia="en-US"/>
              </w:rPr>
              <w:t>Январь</w:t>
            </w:r>
          </w:p>
          <w:p w:rsidR="00593B8A" w:rsidRPr="00593B8A" w:rsidRDefault="00593B8A" w:rsidP="00593B8A">
            <w:pPr>
              <w:pStyle w:val="a4"/>
              <w:jc w:val="both"/>
              <w:rPr>
                <w:b/>
                <w:i/>
                <w:lang w:eastAsia="en-US"/>
              </w:rPr>
            </w:pPr>
            <w:r w:rsidRPr="00593B8A">
              <w:rPr>
                <w:b/>
                <w:i/>
                <w:lang w:eastAsia="en-US"/>
              </w:rPr>
              <w:t>Связь урочной и внеурочной деятельности учителей начальной школы в процессе испол</w:t>
            </w:r>
            <w:r>
              <w:rPr>
                <w:b/>
                <w:i/>
                <w:lang w:eastAsia="en-US"/>
              </w:rPr>
              <w:t>ьзования проектной деятельности</w:t>
            </w:r>
          </w:p>
          <w:p w:rsidR="00D30F76" w:rsidRPr="00102823" w:rsidRDefault="00D30F76" w:rsidP="008E712A">
            <w:pPr>
              <w:spacing w:after="40" w:line="288" w:lineRule="auto"/>
              <w:rPr>
                <w:b/>
                <w:i/>
              </w:rPr>
            </w:pPr>
          </w:p>
        </w:tc>
        <w:tc>
          <w:tcPr>
            <w:tcW w:w="2782" w:type="dxa"/>
            <w:shd w:val="clear" w:color="auto" w:fill="auto"/>
          </w:tcPr>
          <w:p w:rsidR="00593B8A" w:rsidRPr="00103B05" w:rsidRDefault="00593B8A" w:rsidP="00593B8A">
            <w:pPr>
              <w:pStyle w:val="a4"/>
              <w:jc w:val="both"/>
              <w:rPr>
                <w:lang w:eastAsia="en-US"/>
              </w:rPr>
            </w:pPr>
            <w:r w:rsidRPr="00103B05">
              <w:rPr>
                <w:lang w:eastAsia="en-US"/>
              </w:rPr>
              <w:t>Обсудить связь урочной и внеурочной деятельности учителей начальной школы в процессе использования проектной деятельности.</w:t>
            </w:r>
          </w:p>
          <w:p w:rsidR="00D30F76" w:rsidRPr="00102823" w:rsidRDefault="00D30F76" w:rsidP="008E712A">
            <w:pPr>
              <w:spacing w:after="40" w:line="288" w:lineRule="auto"/>
              <w:rPr>
                <w:b/>
                <w:u w:val="single"/>
              </w:rPr>
            </w:pPr>
          </w:p>
        </w:tc>
        <w:tc>
          <w:tcPr>
            <w:tcW w:w="3685" w:type="dxa"/>
            <w:shd w:val="clear" w:color="auto" w:fill="auto"/>
          </w:tcPr>
          <w:p w:rsidR="00D30F76" w:rsidRPr="000B5B44" w:rsidRDefault="00D30F76" w:rsidP="008E712A">
            <w:pPr>
              <w:spacing w:after="40" w:line="288" w:lineRule="auto"/>
              <w:rPr>
                <w:b/>
                <w:u w:val="single"/>
              </w:rPr>
            </w:pPr>
            <w:r w:rsidRPr="00102823">
              <w:rPr>
                <w:b/>
                <w:u w:val="single"/>
              </w:rPr>
              <w:t>Заседание 3</w:t>
            </w:r>
          </w:p>
          <w:p w:rsidR="00593B8A" w:rsidRPr="00103B05" w:rsidRDefault="00593B8A" w:rsidP="00593B8A">
            <w:pPr>
              <w:pStyle w:val="a4"/>
              <w:jc w:val="both"/>
              <w:rPr>
                <w:lang w:eastAsia="en-US"/>
              </w:rPr>
            </w:pPr>
            <w:r w:rsidRPr="008F7B87">
              <w:rPr>
                <w:b/>
                <w:lang w:eastAsia="en-US"/>
              </w:rPr>
              <w:t xml:space="preserve"> </w:t>
            </w:r>
            <w:r w:rsidRPr="00103B05">
              <w:rPr>
                <w:lang w:eastAsia="en-US"/>
              </w:rPr>
              <w:t xml:space="preserve">Цель: </w:t>
            </w:r>
          </w:p>
          <w:p w:rsidR="00593B8A" w:rsidRPr="008F7B87" w:rsidRDefault="00593B8A" w:rsidP="00593B8A">
            <w:pPr>
              <w:rPr>
                <w:rFonts w:eastAsia="Calibri"/>
                <w:lang w:eastAsia="en-US"/>
              </w:rPr>
            </w:pPr>
            <w:r w:rsidRPr="008F7B87">
              <w:rPr>
                <w:rFonts w:eastAsia="Calibri"/>
                <w:lang w:eastAsia="en-US"/>
              </w:rPr>
              <w:t>1.Внеурочная деятельность в начальной школе в аспекте содержания ФГОС НОО</w:t>
            </w:r>
          </w:p>
          <w:p w:rsidR="00593B8A" w:rsidRPr="008F7B87" w:rsidRDefault="00593B8A" w:rsidP="00593B8A">
            <w:pPr>
              <w:rPr>
                <w:rFonts w:eastAsia="Calibri"/>
                <w:lang w:eastAsia="en-US"/>
              </w:rPr>
            </w:pPr>
            <w:r w:rsidRPr="008F7B87">
              <w:rPr>
                <w:rFonts w:eastAsia="Calibri"/>
                <w:lang w:eastAsia="en-US"/>
              </w:rPr>
              <w:t>2.Развитие творческих качеств ребенка через использование активных форм урочной и внеурочной деятельности</w:t>
            </w:r>
          </w:p>
          <w:p w:rsidR="00593B8A" w:rsidRPr="008F7B87" w:rsidRDefault="00593B8A" w:rsidP="00593B8A">
            <w:pPr>
              <w:rPr>
                <w:rFonts w:eastAsia="Calibri"/>
                <w:lang w:eastAsia="en-US"/>
              </w:rPr>
            </w:pPr>
            <w:r w:rsidRPr="008F7B87">
              <w:rPr>
                <w:rFonts w:eastAsia="Calibri"/>
                <w:lang w:eastAsia="en-US"/>
              </w:rPr>
              <w:t>3. Анализ контрольных работ за 2 полугодие</w:t>
            </w:r>
          </w:p>
          <w:p w:rsidR="00593B8A" w:rsidRPr="008F7B87" w:rsidRDefault="00593B8A" w:rsidP="00593B8A">
            <w:pPr>
              <w:rPr>
                <w:rFonts w:eastAsia="Calibri"/>
                <w:lang w:eastAsia="en-US"/>
              </w:rPr>
            </w:pPr>
            <w:r w:rsidRPr="008F7B87">
              <w:rPr>
                <w:rFonts w:eastAsia="Calibri"/>
                <w:u w:val="single"/>
                <w:lang w:eastAsia="en-US"/>
              </w:rPr>
              <w:t xml:space="preserve">Цель: </w:t>
            </w:r>
            <w:r w:rsidRPr="008F7B87">
              <w:rPr>
                <w:rFonts w:eastAsia="Calibri"/>
                <w:lang w:eastAsia="en-US"/>
              </w:rPr>
              <w:t>выявить характерные ошибки в работах уч-ся, определить пути их устранения.</w:t>
            </w:r>
          </w:p>
          <w:p w:rsidR="00593B8A" w:rsidRPr="008F7B87" w:rsidRDefault="00593B8A" w:rsidP="00593B8A">
            <w:pPr>
              <w:rPr>
                <w:rFonts w:eastAsia="Calibri"/>
                <w:lang w:eastAsia="en-US"/>
              </w:rPr>
            </w:pPr>
            <w:r w:rsidRPr="008F7B87">
              <w:rPr>
                <w:rFonts w:eastAsia="Calibri"/>
                <w:lang w:eastAsia="en-US"/>
              </w:rPr>
              <w:t>4. Итоги олимпиадных работ.</w:t>
            </w:r>
          </w:p>
          <w:p w:rsidR="00593B8A" w:rsidRPr="008F7B87" w:rsidRDefault="00593B8A" w:rsidP="00593B8A">
            <w:pPr>
              <w:rPr>
                <w:rFonts w:eastAsia="Calibri"/>
                <w:lang w:eastAsia="en-US"/>
              </w:rPr>
            </w:pPr>
            <w:r w:rsidRPr="008F7B87">
              <w:rPr>
                <w:rFonts w:eastAsia="Calibri"/>
                <w:u w:val="single"/>
                <w:lang w:eastAsia="en-US"/>
              </w:rPr>
              <w:t>Цель:</w:t>
            </w:r>
            <w:r w:rsidRPr="008F7B87">
              <w:rPr>
                <w:rFonts w:eastAsia="Calibri"/>
                <w:lang w:eastAsia="en-US"/>
              </w:rPr>
              <w:t xml:space="preserve"> выявление одарённых детей.</w:t>
            </w:r>
          </w:p>
          <w:p w:rsidR="00D30F76" w:rsidRPr="00102823" w:rsidRDefault="00D30F76" w:rsidP="00593B8A"/>
        </w:tc>
        <w:tc>
          <w:tcPr>
            <w:tcW w:w="1843" w:type="dxa"/>
            <w:shd w:val="clear" w:color="auto" w:fill="auto"/>
          </w:tcPr>
          <w:p w:rsidR="00D30F76" w:rsidRDefault="00D30F76" w:rsidP="008E712A">
            <w:pPr>
              <w:spacing w:after="40" w:line="288" w:lineRule="auto"/>
            </w:pPr>
            <w:r>
              <w:t>Киян С.В.,</w:t>
            </w:r>
          </w:p>
          <w:p w:rsidR="00D30F76" w:rsidRPr="00102823" w:rsidRDefault="00D30F76" w:rsidP="008E712A">
            <w:pPr>
              <w:spacing w:after="40" w:line="288" w:lineRule="auto"/>
            </w:pPr>
            <w:proofErr w:type="spellStart"/>
            <w:r>
              <w:t>Генгерская</w:t>
            </w:r>
            <w:proofErr w:type="spellEnd"/>
            <w:r>
              <w:t xml:space="preserve"> О.М.</w:t>
            </w:r>
          </w:p>
        </w:tc>
      </w:tr>
      <w:tr w:rsidR="00D30F76" w:rsidRPr="00784933" w:rsidTr="008E712A">
        <w:tc>
          <w:tcPr>
            <w:tcW w:w="2464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</w:pPr>
          </w:p>
        </w:tc>
        <w:tc>
          <w:tcPr>
            <w:tcW w:w="2782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b/>
                <w:i/>
              </w:rPr>
            </w:pPr>
          </w:p>
        </w:tc>
        <w:tc>
          <w:tcPr>
            <w:tcW w:w="3685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b/>
                <w:i/>
              </w:rPr>
            </w:pPr>
            <w:proofErr w:type="spellStart"/>
            <w:r w:rsidRPr="00102823">
              <w:rPr>
                <w:b/>
                <w:i/>
              </w:rPr>
              <w:t>Межсекционная</w:t>
            </w:r>
            <w:proofErr w:type="spellEnd"/>
            <w:r w:rsidRPr="00102823">
              <w:rPr>
                <w:b/>
                <w:i/>
              </w:rPr>
              <w:t xml:space="preserve"> работа</w:t>
            </w:r>
          </w:p>
          <w:p w:rsidR="00D30F76" w:rsidRPr="00102823" w:rsidRDefault="00D30F76" w:rsidP="008E712A">
            <w:pPr>
              <w:spacing w:after="40" w:line="288" w:lineRule="auto"/>
            </w:pPr>
            <w:r>
              <w:t>1</w:t>
            </w:r>
            <w:r w:rsidRPr="00102823">
              <w:t>. Подготовка  к педсовету.</w:t>
            </w:r>
          </w:p>
          <w:p w:rsidR="00D30F76" w:rsidRPr="00102823" w:rsidRDefault="00C65AF0" w:rsidP="008E712A">
            <w:pPr>
              <w:spacing w:after="40" w:line="288" w:lineRule="auto"/>
              <w:jc w:val="both"/>
            </w:pPr>
            <w:r>
              <w:t>2</w:t>
            </w:r>
            <w:r w:rsidR="00D30F76" w:rsidRPr="00102823">
              <w:t>.Участие в школьных и районных конкурсах.</w:t>
            </w:r>
          </w:p>
        </w:tc>
        <w:tc>
          <w:tcPr>
            <w:tcW w:w="1843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</w:pPr>
          </w:p>
        </w:tc>
      </w:tr>
      <w:tr w:rsidR="00D30F76" w:rsidRPr="00784933" w:rsidTr="008E712A">
        <w:tc>
          <w:tcPr>
            <w:tcW w:w="2464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u w:val="single"/>
              </w:rPr>
            </w:pPr>
            <w:r w:rsidRPr="00102823">
              <w:rPr>
                <w:u w:val="single"/>
              </w:rPr>
              <w:t xml:space="preserve">Март </w:t>
            </w:r>
          </w:p>
          <w:p w:rsidR="00D30F76" w:rsidRPr="00102823" w:rsidRDefault="00D30F76" w:rsidP="008E712A">
            <w:pPr>
              <w:suppressAutoHyphens/>
              <w:spacing w:after="40" w:line="288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Формирование самоконтроля и самооценки учебных действий на уроках в начальной школе</w:t>
            </w:r>
          </w:p>
        </w:tc>
        <w:tc>
          <w:tcPr>
            <w:tcW w:w="2782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ind w:right="-108"/>
            </w:pPr>
            <w:r>
              <w:t>Ф</w:t>
            </w:r>
            <w:r w:rsidRPr="00EE2CF8">
              <w:t>ормирование самоконтрол</w:t>
            </w:r>
            <w:r>
              <w:t>я и самооценки учебных действий</w:t>
            </w:r>
            <w:r w:rsidRPr="00EE2CF8">
              <w:t>, обеспечивающих школьникам умение учит</w:t>
            </w:r>
            <w:r>
              <w:t>ь</w:t>
            </w:r>
            <w:r w:rsidRPr="00EE2CF8">
              <w:t xml:space="preserve">ся, способность к </w:t>
            </w:r>
            <w:r w:rsidRPr="00EE2CF8">
              <w:lastRenderedPageBreak/>
              <w:t>саморазвитию и самосовершенствованию.</w:t>
            </w:r>
          </w:p>
        </w:tc>
        <w:tc>
          <w:tcPr>
            <w:tcW w:w="3685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b/>
                <w:u w:val="single"/>
              </w:rPr>
            </w:pPr>
            <w:r w:rsidRPr="00102823">
              <w:rPr>
                <w:b/>
                <w:u w:val="single"/>
              </w:rPr>
              <w:lastRenderedPageBreak/>
              <w:t>Заседание 4</w:t>
            </w:r>
          </w:p>
          <w:p w:rsidR="00D30F76" w:rsidRPr="003963A7" w:rsidRDefault="00D30F76" w:rsidP="008E712A">
            <w:r w:rsidRPr="003963A7">
              <w:t>1. Технология оценивания образовательных достижений.</w:t>
            </w:r>
          </w:p>
          <w:p w:rsidR="00D30F76" w:rsidRPr="003963A7" w:rsidRDefault="00D30F76" w:rsidP="008E712A">
            <w:r w:rsidRPr="003963A7">
              <w:t>2. Виды и формы контрольно-оценочных действий учащихся и педагогов.</w:t>
            </w:r>
          </w:p>
          <w:p w:rsidR="00D30F76" w:rsidRDefault="00D30F76" w:rsidP="008E712A">
            <w:r>
              <w:t>3</w:t>
            </w:r>
            <w:r w:rsidRPr="003963A7">
              <w:t>.</w:t>
            </w:r>
            <w:r>
              <w:t>А</w:t>
            </w:r>
            <w:r w:rsidRPr="003963A7">
              <w:t>лгоритм</w:t>
            </w:r>
            <w:r w:rsidR="00593B8A">
              <w:t xml:space="preserve"> </w:t>
            </w:r>
            <w:r w:rsidRPr="003963A7">
              <w:t xml:space="preserve"> </w:t>
            </w:r>
            <w:proofErr w:type="spellStart"/>
            <w:r w:rsidRPr="003963A7">
              <w:t>самооценивания</w:t>
            </w:r>
            <w:proofErr w:type="spellEnd"/>
            <w:r w:rsidRPr="003963A7">
              <w:t>.</w:t>
            </w:r>
          </w:p>
          <w:p w:rsidR="00D30F76" w:rsidRPr="003963A7" w:rsidRDefault="00D30F76" w:rsidP="008E712A">
            <w:r>
              <w:t xml:space="preserve">4. Использование интерактивной </w:t>
            </w:r>
            <w:r>
              <w:lastRenderedPageBreak/>
              <w:t>доски при самоконтроле и самооценке учебных действий.</w:t>
            </w:r>
          </w:p>
          <w:p w:rsidR="00D30F76" w:rsidRPr="00102823" w:rsidRDefault="00D30F76" w:rsidP="008E712A">
            <w:pPr>
              <w:spacing w:after="40" w:line="288" w:lineRule="auto"/>
            </w:pPr>
          </w:p>
        </w:tc>
        <w:tc>
          <w:tcPr>
            <w:tcW w:w="1843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jc w:val="both"/>
            </w:pPr>
          </w:p>
          <w:p w:rsidR="00D30F76" w:rsidRDefault="00D30F76" w:rsidP="008E712A">
            <w:pPr>
              <w:spacing w:after="40" w:line="288" w:lineRule="auto"/>
            </w:pPr>
            <w:r>
              <w:t>Киян С.В.</w:t>
            </w:r>
          </w:p>
          <w:p w:rsidR="00D30F76" w:rsidRDefault="00D30F76" w:rsidP="008E712A">
            <w:pPr>
              <w:spacing w:after="40" w:line="288" w:lineRule="auto"/>
            </w:pPr>
          </w:p>
          <w:p w:rsidR="00D30F76" w:rsidRPr="00102823" w:rsidRDefault="00D30F76" w:rsidP="008E712A">
            <w:pPr>
              <w:spacing w:after="40" w:line="288" w:lineRule="auto"/>
            </w:pPr>
            <w:r>
              <w:t>Сагайдак М.Н.</w:t>
            </w:r>
          </w:p>
        </w:tc>
      </w:tr>
      <w:tr w:rsidR="00D30F76" w:rsidRPr="00784933" w:rsidTr="008E712A">
        <w:tc>
          <w:tcPr>
            <w:tcW w:w="2464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</w:pPr>
          </w:p>
        </w:tc>
        <w:tc>
          <w:tcPr>
            <w:tcW w:w="2782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b/>
                <w:i/>
              </w:rPr>
            </w:pPr>
          </w:p>
        </w:tc>
        <w:tc>
          <w:tcPr>
            <w:tcW w:w="3685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b/>
                <w:i/>
              </w:rPr>
            </w:pPr>
            <w:proofErr w:type="spellStart"/>
            <w:r w:rsidRPr="00102823">
              <w:rPr>
                <w:b/>
                <w:i/>
              </w:rPr>
              <w:t>Межсекционная</w:t>
            </w:r>
            <w:proofErr w:type="spellEnd"/>
            <w:r w:rsidRPr="00102823">
              <w:rPr>
                <w:b/>
                <w:i/>
              </w:rPr>
              <w:t xml:space="preserve"> работа</w:t>
            </w:r>
          </w:p>
          <w:p w:rsidR="00D30F76" w:rsidRPr="00102823" w:rsidRDefault="00D30F76" w:rsidP="008E712A">
            <w:pPr>
              <w:spacing w:after="40" w:line="288" w:lineRule="auto"/>
            </w:pPr>
            <w:r>
              <w:t>1</w:t>
            </w:r>
            <w:r w:rsidRPr="00102823">
              <w:t>.Участие в школьных и районных конкурсах</w:t>
            </w:r>
          </w:p>
          <w:p w:rsidR="00D30F76" w:rsidRDefault="00D30F76" w:rsidP="008E712A">
            <w:pPr>
              <w:tabs>
                <w:tab w:val="left" w:pos="4460"/>
              </w:tabs>
              <w:spacing w:after="40" w:line="288" w:lineRule="auto"/>
            </w:pPr>
            <w:r>
              <w:t>2</w:t>
            </w:r>
            <w:r w:rsidRPr="00102823">
              <w:t>. Подготовка  к педсовету.</w:t>
            </w:r>
          </w:p>
          <w:p w:rsidR="00C65AF0" w:rsidRPr="00102823" w:rsidRDefault="00C65AF0" w:rsidP="00C65AF0">
            <w:pPr>
              <w:spacing w:after="40" w:line="288" w:lineRule="auto"/>
            </w:pPr>
            <w:r>
              <w:t>3</w:t>
            </w:r>
            <w:r w:rsidRPr="00102823">
              <w:t>. Проведение предметн</w:t>
            </w:r>
            <w:r>
              <w:t>ой недели</w:t>
            </w:r>
            <w:r w:rsidRPr="00102823">
              <w:t xml:space="preserve"> в соответствии с графиком</w:t>
            </w:r>
          </w:p>
          <w:p w:rsidR="00D30F76" w:rsidRPr="00102823" w:rsidRDefault="00C65AF0" w:rsidP="008E712A">
            <w:pPr>
              <w:spacing w:after="40" w:line="288" w:lineRule="auto"/>
              <w:jc w:val="both"/>
            </w:pPr>
            <w:r>
              <w:t>4</w:t>
            </w:r>
            <w:r w:rsidR="00D30F76" w:rsidRPr="00102823">
              <w:t>.Пров</w:t>
            </w:r>
            <w:r w:rsidR="00D30F76">
              <w:t>е</w:t>
            </w:r>
            <w:r w:rsidR="00D30F76" w:rsidRPr="00102823">
              <w:t xml:space="preserve">дение </w:t>
            </w:r>
            <w:r w:rsidR="00D30F76" w:rsidRPr="00102823">
              <w:rPr>
                <w:b/>
                <w:i/>
              </w:rPr>
              <w:t xml:space="preserve"> </w:t>
            </w:r>
            <w:r w:rsidR="00D30F76" w:rsidRPr="00102823">
              <w:t>комплексных проверочных работ.</w:t>
            </w:r>
          </w:p>
          <w:p w:rsidR="00D30F76" w:rsidRPr="00102823" w:rsidRDefault="00C65AF0" w:rsidP="008E712A">
            <w:pPr>
              <w:spacing w:after="40" w:line="288" w:lineRule="auto"/>
            </w:pPr>
            <w:r>
              <w:t>5</w:t>
            </w:r>
            <w:r w:rsidR="00D30F76" w:rsidRPr="00102823">
              <w:t xml:space="preserve">.Разработка  и утверждение административных итоговых  контрольных работ </w:t>
            </w:r>
          </w:p>
          <w:p w:rsidR="00D30F76" w:rsidRPr="00102823" w:rsidRDefault="00D30F76" w:rsidP="008E712A">
            <w:pPr>
              <w:spacing w:after="40" w:line="288" w:lineRule="auto"/>
            </w:pPr>
          </w:p>
        </w:tc>
        <w:tc>
          <w:tcPr>
            <w:tcW w:w="1843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</w:pPr>
          </w:p>
        </w:tc>
      </w:tr>
      <w:tr w:rsidR="00D30F76" w:rsidRPr="00784933" w:rsidTr="008E712A">
        <w:tc>
          <w:tcPr>
            <w:tcW w:w="2464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</w:pPr>
            <w:r w:rsidRPr="00102823">
              <w:rPr>
                <w:color w:val="2B2C30"/>
                <w:u w:val="single"/>
              </w:rPr>
              <w:t xml:space="preserve">Май. </w:t>
            </w:r>
          </w:p>
          <w:p w:rsidR="00D30F76" w:rsidRPr="00102823" w:rsidRDefault="00D30F76" w:rsidP="008E712A">
            <w:pPr>
              <w:spacing w:after="40" w:line="288" w:lineRule="auto"/>
              <w:rPr>
                <w:b/>
                <w:i/>
                <w:color w:val="2B2C30"/>
                <w:u w:val="single"/>
              </w:rPr>
            </w:pPr>
            <w:r w:rsidRPr="00102823">
              <w:t xml:space="preserve"> </w:t>
            </w:r>
            <w:r w:rsidRPr="00102823">
              <w:rPr>
                <w:b/>
                <w:i/>
              </w:rPr>
              <w:t xml:space="preserve">Комплексная оценка </w:t>
            </w:r>
            <w:proofErr w:type="gramStart"/>
            <w:r w:rsidRPr="00102823">
              <w:rPr>
                <w:b/>
                <w:i/>
              </w:rPr>
              <w:t>достижения планируемых результатов освоения программы начального образования</w:t>
            </w:r>
            <w:proofErr w:type="gramEnd"/>
            <w:r w:rsidRPr="00102823">
              <w:rPr>
                <w:b/>
                <w:i/>
              </w:rPr>
              <w:t xml:space="preserve"> на </w:t>
            </w:r>
            <w:proofErr w:type="spellStart"/>
            <w:r w:rsidRPr="00102823">
              <w:rPr>
                <w:b/>
                <w:i/>
              </w:rPr>
              <w:t>межпредметной</w:t>
            </w:r>
            <w:proofErr w:type="spellEnd"/>
            <w:r w:rsidRPr="00102823">
              <w:rPr>
                <w:b/>
                <w:i/>
              </w:rPr>
              <w:t xml:space="preserve"> основе.</w:t>
            </w:r>
          </w:p>
          <w:p w:rsidR="00D30F76" w:rsidRPr="00102823" w:rsidRDefault="00D30F76" w:rsidP="008E712A">
            <w:pPr>
              <w:spacing w:after="40" w:line="288" w:lineRule="auto"/>
              <w:rPr>
                <w:b/>
                <w:i/>
                <w:color w:val="2B2C30"/>
              </w:rPr>
            </w:pPr>
            <w:r w:rsidRPr="00102823">
              <w:rPr>
                <w:b/>
                <w:i/>
                <w:color w:val="2B2C30"/>
              </w:rPr>
              <w:t>Итоги года.</w:t>
            </w:r>
          </w:p>
        </w:tc>
        <w:tc>
          <w:tcPr>
            <w:tcW w:w="2782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rPr>
                <w:color w:val="2B2C30"/>
              </w:rPr>
            </w:pPr>
            <w:r w:rsidRPr="00102823">
              <w:rPr>
                <w:color w:val="2B2C30"/>
              </w:rPr>
              <w:t>Подведение итогов комплексных проверочных работ.    Анализ работы методического объединения учителей начальной школы за учебный год  и предварительное планирование работы на следующий год</w:t>
            </w:r>
          </w:p>
        </w:tc>
        <w:tc>
          <w:tcPr>
            <w:tcW w:w="3685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</w:pPr>
            <w:r w:rsidRPr="00102823">
              <w:rPr>
                <w:color w:val="2B2C30"/>
              </w:rPr>
              <w:t>1</w:t>
            </w:r>
            <w:r w:rsidRPr="00102823">
              <w:rPr>
                <w:b/>
                <w:i/>
              </w:rPr>
              <w:t xml:space="preserve"> </w:t>
            </w:r>
            <w:r w:rsidRPr="00102823">
              <w:t xml:space="preserve">Итоги комплексной </w:t>
            </w:r>
            <w:proofErr w:type="gramStart"/>
            <w:r w:rsidRPr="00102823">
              <w:t>оценки достижения планируемых результатов освоения программы начального образования</w:t>
            </w:r>
            <w:proofErr w:type="gramEnd"/>
            <w:r w:rsidRPr="00102823">
              <w:t>.</w:t>
            </w:r>
          </w:p>
          <w:p w:rsidR="00D30F76" w:rsidRPr="00102823" w:rsidRDefault="00D30F76" w:rsidP="008E712A">
            <w:pPr>
              <w:spacing w:after="40" w:line="288" w:lineRule="auto"/>
            </w:pPr>
            <w:r w:rsidRPr="00102823">
              <w:t xml:space="preserve">2.Итоги </w:t>
            </w:r>
            <w:r>
              <w:t>комплексной проверочной работы</w:t>
            </w:r>
            <w:r w:rsidRPr="00102823">
              <w:t>.</w:t>
            </w:r>
          </w:p>
          <w:p w:rsidR="00D30F76" w:rsidRPr="00102823" w:rsidRDefault="00D30F76" w:rsidP="008E712A">
            <w:pPr>
              <w:spacing w:after="40" w:line="288" w:lineRule="auto"/>
              <w:rPr>
                <w:color w:val="2B2C30"/>
              </w:rPr>
            </w:pPr>
            <w:r w:rsidRPr="00102823">
              <w:rPr>
                <w:color w:val="2B2C30"/>
              </w:rPr>
              <w:t>3.Отчёты по самообразованию</w:t>
            </w:r>
          </w:p>
          <w:p w:rsidR="00D30F76" w:rsidRPr="00102823" w:rsidRDefault="00D30F76" w:rsidP="008E712A">
            <w:pPr>
              <w:spacing w:after="40" w:line="288" w:lineRule="auto"/>
            </w:pPr>
            <w:r w:rsidRPr="00102823">
              <w:rPr>
                <w:color w:val="2B2C30"/>
              </w:rPr>
              <w:t>4.Подведение итогов года. Анализ работы методического объединения учителей начальной школы;</w:t>
            </w:r>
          </w:p>
          <w:p w:rsidR="00D30F76" w:rsidRPr="00102823" w:rsidRDefault="00D30F76" w:rsidP="008E712A">
            <w:pPr>
              <w:spacing w:after="40" w:line="288" w:lineRule="auto"/>
              <w:rPr>
                <w:color w:val="2B2C30"/>
              </w:rPr>
            </w:pPr>
          </w:p>
        </w:tc>
        <w:tc>
          <w:tcPr>
            <w:tcW w:w="1843" w:type="dxa"/>
            <w:shd w:val="clear" w:color="auto" w:fill="auto"/>
          </w:tcPr>
          <w:p w:rsidR="00D30F76" w:rsidRPr="00102823" w:rsidRDefault="00D30F76" w:rsidP="008E712A">
            <w:pPr>
              <w:spacing w:after="40" w:line="288" w:lineRule="auto"/>
              <w:jc w:val="center"/>
            </w:pPr>
            <w:r w:rsidRPr="00102823">
              <w:t>Рук МО</w:t>
            </w:r>
          </w:p>
          <w:p w:rsidR="00D30F76" w:rsidRPr="00102823" w:rsidRDefault="00D30F76" w:rsidP="008E712A">
            <w:pPr>
              <w:spacing w:after="40" w:line="288" w:lineRule="auto"/>
              <w:jc w:val="center"/>
            </w:pPr>
            <w:r>
              <w:t>Киян С.В.</w:t>
            </w:r>
          </w:p>
          <w:p w:rsidR="00D30F76" w:rsidRPr="00102823" w:rsidRDefault="00D30F76" w:rsidP="008E712A">
            <w:pPr>
              <w:spacing w:after="40" w:line="288" w:lineRule="auto"/>
              <w:jc w:val="center"/>
            </w:pPr>
          </w:p>
          <w:p w:rsidR="00D30F76" w:rsidRDefault="00D30F76" w:rsidP="008E712A">
            <w:pPr>
              <w:spacing w:after="40" w:line="288" w:lineRule="auto"/>
              <w:jc w:val="center"/>
            </w:pPr>
          </w:p>
          <w:p w:rsidR="00D30F76" w:rsidRDefault="00D30F76" w:rsidP="008E712A">
            <w:pPr>
              <w:spacing w:after="40" w:line="288" w:lineRule="auto"/>
              <w:jc w:val="center"/>
            </w:pPr>
          </w:p>
          <w:p w:rsidR="00D30F76" w:rsidRPr="00102823" w:rsidRDefault="00D30F76" w:rsidP="008E712A">
            <w:pPr>
              <w:spacing w:after="40" w:line="288" w:lineRule="auto"/>
              <w:jc w:val="center"/>
            </w:pPr>
            <w:r>
              <w:t xml:space="preserve">Учителя </w:t>
            </w:r>
            <w:proofErr w:type="spellStart"/>
            <w:r>
              <w:t>нач</w:t>
            </w:r>
            <w:proofErr w:type="spellEnd"/>
            <w:r>
              <w:t>. классов</w:t>
            </w:r>
          </w:p>
          <w:p w:rsidR="00D30F76" w:rsidRPr="00102823" w:rsidRDefault="00D30F76" w:rsidP="008E712A">
            <w:pPr>
              <w:spacing w:after="40" w:line="288" w:lineRule="auto"/>
              <w:jc w:val="center"/>
            </w:pPr>
          </w:p>
          <w:p w:rsidR="00D30F76" w:rsidRPr="00102823" w:rsidRDefault="00D30F76" w:rsidP="008E712A">
            <w:pPr>
              <w:spacing w:after="40" w:line="288" w:lineRule="auto"/>
              <w:jc w:val="center"/>
            </w:pPr>
          </w:p>
        </w:tc>
      </w:tr>
    </w:tbl>
    <w:p w:rsidR="00E533AE" w:rsidRDefault="00E533AE"/>
    <w:sectPr w:rsidR="00E533AE" w:rsidSect="00E5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03EB"/>
    <w:multiLevelType w:val="hybridMultilevel"/>
    <w:tmpl w:val="7C983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43A32"/>
    <w:multiLevelType w:val="hybridMultilevel"/>
    <w:tmpl w:val="287A54D6"/>
    <w:lvl w:ilvl="0" w:tplc="82440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F76"/>
    <w:rsid w:val="000028D5"/>
    <w:rsid w:val="00593B8A"/>
    <w:rsid w:val="005B4998"/>
    <w:rsid w:val="00893821"/>
    <w:rsid w:val="00C65AF0"/>
    <w:rsid w:val="00D30F76"/>
    <w:rsid w:val="00E5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8A"/>
    <w:pPr>
      <w:ind w:left="720"/>
      <w:contextualSpacing/>
    </w:pPr>
  </w:style>
  <w:style w:type="paragraph" w:styleId="a4">
    <w:name w:val="No Spacing"/>
    <w:link w:val="a5"/>
    <w:qFormat/>
    <w:rsid w:val="005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rsid w:val="00593B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2017-06-14T10:31:00Z</cp:lastPrinted>
  <dcterms:created xsi:type="dcterms:W3CDTF">2017-06-14T10:16:00Z</dcterms:created>
  <dcterms:modified xsi:type="dcterms:W3CDTF">2017-09-11T15:38:00Z</dcterms:modified>
</cp:coreProperties>
</file>