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4"/>
        <w:gridCol w:w="278"/>
        <w:gridCol w:w="897"/>
        <w:gridCol w:w="715"/>
        <w:gridCol w:w="2674"/>
        <w:gridCol w:w="4819"/>
        <w:gridCol w:w="3686"/>
        <w:gridCol w:w="2911"/>
      </w:tblGrid>
      <w:tr w:rsidR="008D068B" w:rsidRPr="00310C92" w:rsidTr="00310C92"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68B" w:rsidRPr="00310C92" w:rsidRDefault="008D0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68B" w:rsidRPr="00310C92" w:rsidRDefault="008D0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68B" w:rsidRPr="00310C92" w:rsidRDefault="008D068B" w:rsidP="0050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4-Б класс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68B" w:rsidRPr="00310C92" w:rsidRDefault="008D068B" w:rsidP="0050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 «</w:t>
            </w: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ПЕРВЫЙ КРЫМСКИЙ</w:t>
            </w:r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68B" w:rsidRPr="00310C92" w:rsidRDefault="008D068B" w:rsidP="0050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8D068B" w:rsidRPr="00310C92" w:rsidRDefault="008D068B" w:rsidP="0050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68B" w:rsidRPr="00310C92" w:rsidRDefault="008D068B" w:rsidP="0050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ЯНДЕКС УРОКИ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68B" w:rsidRPr="00310C92" w:rsidRDefault="008D068B" w:rsidP="008D0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РЕСУРСЫ</w:t>
            </w:r>
          </w:p>
        </w:tc>
        <w:tc>
          <w:tcPr>
            <w:tcW w:w="2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68B" w:rsidRPr="00310C92" w:rsidRDefault="008D068B" w:rsidP="008D0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 В ДНЕВНИК</w:t>
            </w:r>
            <w:proofErr w:type="gramStart"/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10C9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537339" w:rsidRPr="00310C92" w:rsidTr="00310C92"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C4E9D">
              <w:rPr>
                <w:rFonts w:ascii="Times New Roman" w:hAnsi="Times New Roman" w:cs="Times New Roman"/>
                <w:sz w:val="24"/>
                <w:szCs w:val="24"/>
              </w:rPr>
              <w:t xml:space="preserve"> 13.04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7C4E9D" w:rsidP="00537339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37339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https://yandex.ru/video/search?from=tabbar&amp;text=InternetUrok.ru&amp;channelId=d3d3LnlvdXR1YmUuY29tO1VDV2NaejRoT1ZjclBJY1VZTm9xc1JUUQ%3D%3D&amp;source=channel_doc&amp;parent-reqid=1586164366323001-1241590213803635752700142-man2-5012</w:t>
              </w:r>
            </w:hyperlink>
          </w:p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F069CA" w:rsidP="005373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Стр.100 </w:t>
            </w:r>
            <w:r w:rsidR="00537339" w:rsidRPr="00310C92">
              <w:rPr>
                <w:rFonts w:ascii="Times New Roman" w:hAnsi="Times New Roman" w:cs="Times New Roman"/>
                <w:sz w:val="24"/>
                <w:szCs w:val="24"/>
              </w:rPr>
              <w:t>упр.206</w:t>
            </w:r>
          </w:p>
        </w:tc>
      </w:tr>
      <w:tr w:rsidR="00537339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Стр.70 ном 195</w:t>
            </w:r>
          </w:p>
        </w:tc>
      </w:tr>
      <w:tr w:rsidR="00537339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7C4E9D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69C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https://resh.edu.ru/subject/lesson/5112/main/174117/</w:t>
              </w:r>
            </w:hyperlink>
            <w:r w:rsidR="00F069CA"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B243D6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С. 112 упр.1, 2 (устно), с.113 у.3 ответить на вопросы (письменно), с. 114-115 читать, с.116 упр.1 (письменно)</w:t>
            </w:r>
            <w:proofErr w:type="gramEnd"/>
          </w:p>
        </w:tc>
      </w:tr>
      <w:tr w:rsidR="00537339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B243D6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уч-ся</w:t>
            </w: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B243D6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Тестовые задания по пройденному материалу</w:t>
            </w:r>
          </w:p>
        </w:tc>
      </w:tr>
      <w:tr w:rsidR="00537339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38EA"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E938EA" w:rsidRPr="0031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общения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E938EA" w:rsidRPr="00310C92" w:rsidRDefault="007C4E9D" w:rsidP="00E9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38E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</w:t>
              </w:r>
              <w:r w:rsidR="00E938E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t/lesson/6169/main/191939/</w:t>
              </w:r>
            </w:hyperlink>
          </w:p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39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39" w:rsidRPr="00310C92" w:rsidTr="00310C92">
        <w:tc>
          <w:tcPr>
            <w:tcW w:w="3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39" w:rsidRPr="00310C92" w:rsidTr="00310C92"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C4E9D">
              <w:rPr>
                <w:rFonts w:ascii="Times New Roman" w:hAnsi="Times New Roman" w:cs="Times New Roman"/>
                <w:sz w:val="24"/>
                <w:szCs w:val="24"/>
              </w:rPr>
              <w:t xml:space="preserve"> 14.04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7C4E9D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7339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https://nsportal.ru/nachalnaya-shkola/istoriya/2013/05/28/prezentatsiya-k-uroku-okruzhayushchego-mira-na-temu-velikaya</w:t>
              </w:r>
            </w:hyperlink>
          </w:p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Стр.50-53(в тетради)</w:t>
            </w:r>
          </w:p>
        </w:tc>
      </w:tr>
      <w:tr w:rsidR="00537339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7C4E9D" w:rsidP="00537339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537339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https://yandex.ru/video/search?from=tabbar&amp;text=InternetUrok.ru&amp;channelId=d3d3LnlvdXR1YmUuY29tO1VDV2NaejRoT1ZjclBJY1VZTm9xc1JUUQ%3D%3D&amp;source=channel_doc&amp;parent-reqid=1586164366323001-1241590213803635752700142-man2-5012</w:t>
              </w:r>
            </w:hyperlink>
          </w:p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Стр.101упр.209</w:t>
            </w:r>
          </w:p>
        </w:tc>
      </w:tr>
      <w:tr w:rsidR="00537339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37339" w:rsidRPr="00310C92" w:rsidRDefault="00537339" w:rsidP="00537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7C4E9D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537339" w:rsidRPr="00310C92" w:rsidRDefault="00537339" w:rsidP="0053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Стр71 ном199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http://www.youtube.com/watch?v=01KqVBtNj1Q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sites</w:t>
              </w:r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default</w:t>
              </w:r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files</w:t>
              </w:r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/2014/02/03/</w:t>
              </w:r>
              <w:proofErr w:type="spellStart"/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soperezhivanie</w:t>
              </w:r>
              <w:proofErr w:type="spellEnd"/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9D5BBA" w:rsidRPr="00310C92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ppt</w:t>
              </w:r>
              <w:proofErr w:type="spellEnd"/>
            </w:hyperlink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Pr="0031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язык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https://nsportal.ru/nachalnaya-shkola/russkii-</w:t>
              </w:r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yazyk/2019/03/31/vozvratnye-glagoly-4-klass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Стр.102,упр.212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https://nsportal.ru/nachalnaya-shkola/matematika/2014/05/03/delenie-na-tryokhznachnoe-chislo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Стр.72№279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069C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https://www.youtube.com/watch?v=pEILDXPaXvU</w:t>
              </w:r>
            </w:hyperlink>
            <w:r w:rsidR="00F069CA"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B243D6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с.58-59, упр. 1,2,3. Проектная работа: мини-сочинение о занятиях в свободное время (письменно в рабочую тетрадь)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7C4E9D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https://yandex.ru/video/search?text=никитин%20русь%20презентация%204%20класс&amp;path=wizard&amp;parent-reqid=1586194111344191-1241498541405900889200160-production-app-host-vla-web-yp-264&amp;filmId=3276599663232202884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Стр.128-132 читать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https://infourok.ru/tehnologiya-klass-tema-vesennie-cveti-3611328.html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7C4E9D">
              <w:rPr>
                <w:rFonts w:ascii="Times New Roman" w:hAnsi="Times New Roman" w:cs="Times New Roman"/>
                <w:sz w:val="24"/>
                <w:szCs w:val="24"/>
              </w:rPr>
              <w:t xml:space="preserve"> 16.04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https://nsportal.ru/nachalnaya-shkola/okruzhayushchii-mir/2012/06/12/strana-otkryvshaya-put-v-kosmos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Стр.52-53(т)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http://www.youtube.com/watch?v=QRh1KM78ZB4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Стр.135-вопросы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http://newsvideo.su/education/video/27504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Стр.104,упр.217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C4E9D" w:rsidRPr="00E479BC" w:rsidRDefault="007C4E9D" w:rsidP="007C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479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https://nsportal.ru/nachalnaya-shkola/raznoe/2012/07/12/musulmanskie-prazdniki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7C4E9D" w:rsidRDefault="007C4E9D" w:rsidP="007C4E9D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a8"/>
                  <w:sz w:val="24"/>
                  <w:szCs w:val="24"/>
                </w:rPr>
                <w:t>https://resh.edu.ru/subject/lesson/5170/start/195918/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№4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5BBA" w:rsidRPr="00310C92" w:rsidRDefault="009D5BBA" w:rsidP="009D5B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7C4E9D"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E9D" w:rsidRDefault="007C4E9D" w:rsidP="007C4E9D">
            <w:pPr>
              <w:rPr>
                <w:sz w:val="24"/>
                <w:szCs w:val="24"/>
              </w:rPr>
            </w:pPr>
            <w:hyperlink r:id="rId24" w:history="1">
              <w:r w:rsidRPr="00D069E0">
                <w:rPr>
                  <w:rStyle w:val="a8"/>
                  <w:sz w:val="24"/>
                  <w:szCs w:val="24"/>
                </w:rPr>
                <w:t>https://resh.edu.ru/subject/lesson/5170/start/195919/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№4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http://newsvideo.su/education/video/27504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Стр.105,упр.219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https://nsportal.ru/nachalnaya-shkola/matematika/2014/05/03/delenie-na-tryokhznachnoe-chislo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Стр.73№285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7C4E9D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D5BBA" w:rsidRPr="00310C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http://www.youtube.com/watch?v=3r5NORGy9G4</w:t>
              </w:r>
            </w:hyperlink>
          </w:p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Стр.138 выучить</w:t>
            </w: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BA" w:rsidRPr="00310C92" w:rsidTr="00310C92">
        <w:tc>
          <w:tcPr>
            <w:tcW w:w="3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BBA" w:rsidRPr="00310C92" w:rsidRDefault="009D5BBA" w:rsidP="009D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282" w:rsidRPr="00310C92" w:rsidRDefault="00D72282">
      <w:pPr>
        <w:rPr>
          <w:rFonts w:ascii="Times New Roman" w:hAnsi="Times New Roman" w:cs="Times New Roman"/>
          <w:sz w:val="24"/>
          <w:szCs w:val="24"/>
        </w:rPr>
      </w:pPr>
    </w:p>
    <w:sectPr w:rsidR="00D72282" w:rsidRPr="00310C92" w:rsidSect="00445A2D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36F"/>
    <w:multiLevelType w:val="hybridMultilevel"/>
    <w:tmpl w:val="FDA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08E5"/>
    <w:multiLevelType w:val="hybridMultilevel"/>
    <w:tmpl w:val="7E9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277ED"/>
    <w:multiLevelType w:val="hybridMultilevel"/>
    <w:tmpl w:val="E242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86C"/>
    <w:multiLevelType w:val="hybridMultilevel"/>
    <w:tmpl w:val="5FA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5941"/>
    <w:multiLevelType w:val="hybridMultilevel"/>
    <w:tmpl w:val="0912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9"/>
    <w:rsid w:val="0003725C"/>
    <w:rsid w:val="000846B9"/>
    <w:rsid w:val="00086929"/>
    <w:rsid w:val="00091195"/>
    <w:rsid w:val="000920AC"/>
    <w:rsid w:val="001118B0"/>
    <w:rsid w:val="001A7CBC"/>
    <w:rsid w:val="001C19E2"/>
    <w:rsid w:val="001C71F1"/>
    <w:rsid w:val="001E5A0C"/>
    <w:rsid w:val="001E6529"/>
    <w:rsid w:val="00225F94"/>
    <w:rsid w:val="00252DA4"/>
    <w:rsid w:val="00262D00"/>
    <w:rsid w:val="002B5703"/>
    <w:rsid w:val="002B6020"/>
    <w:rsid w:val="002D4E7E"/>
    <w:rsid w:val="002E2B9D"/>
    <w:rsid w:val="002F2D9A"/>
    <w:rsid w:val="00302E4E"/>
    <w:rsid w:val="00307CFA"/>
    <w:rsid w:val="00310C92"/>
    <w:rsid w:val="00316A98"/>
    <w:rsid w:val="003C67F6"/>
    <w:rsid w:val="003D43BF"/>
    <w:rsid w:val="003E7740"/>
    <w:rsid w:val="003F6ED5"/>
    <w:rsid w:val="00425D09"/>
    <w:rsid w:val="00445A2D"/>
    <w:rsid w:val="00450AFF"/>
    <w:rsid w:val="00464715"/>
    <w:rsid w:val="004A5C49"/>
    <w:rsid w:val="004A6320"/>
    <w:rsid w:val="005053D9"/>
    <w:rsid w:val="005320FF"/>
    <w:rsid w:val="00537339"/>
    <w:rsid w:val="00555053"/>
    <w:rsid w:val="005875CB"/>
    <w:rsid w:val="005E4C1A"/>
    <w:rsid w:val="005F1C4D"/>
    <w:rsid w:val="006226C5"/>
    <w:rsid w:val="0071158A"/>
    <w:rsid w:val="00737495"/>
    <w:rsid w:val="00756C15"/>
    <w:rsid w:val="007570EE"/>
    <w:rsid w:val="00761639"/>
    <w:rsid w:val="007807FC"/>
    <w:rsid w:val="007C1A02"/>
    <w:rsid w:val="007C4E9D"/>
    <w:rsid w:val="007D1351"/>
    <w:rsid w:val="007D7CA3"/>
    <w:rsid w:val="007E04A6"/>
    <w:rsid w:val="007F5391"/>
    <w:rsid w:val="008010A1"/>
    <w:rsid w:val="00870739"/>
    <w:rsid w:val="00892249"/>
    <w:rsid w:val="008B44BF"/>
    <w:rsid w:val="008B5313"/>
    <w:rsid w:val="008D068B"/>
    <w:rsid w:val="008D5838"/>
    <w:rsid w:val="00945F23"/>
    <w:rsid w:val="00961DF6"/>
    <w:rsid w:val="009A0C36"/>
    <w:rsid w:val="009C2890"/>
    <w:rsid w:val="009D5BBA"/>
    <w:rsid w:val="009E0241"/>
    <w:rsid w:val="00A24A23"/>
    <w:rsid w:val="00A331D0"/>
    <w:rsid w:val="00A335F3"/>
    <w:rsid w:val="00A508BD"/>
    <w:rsid w:val="00AB3EB6"/>
    <w:rsid w:val="00B243D6"/>
    <w:rsid w:val="00B24FAF"/>
    <w:rsid w:val="00B617F3"/>
    <w:rsid w:val="00B62DDE"/>
    <w:rsid w:val="00B70B35"/>
    <w:rsid w:val="00BF65BE"/>
    <w:rsid w:val="00C26BE2"/>
    <w:rsid w:val="00C7740B"/>
    <w:rsid w:val="00CC54A0"/>
    <w:rsid w:val="00D72282"/>
    <w:rsid w:val="00D837DA"/>
    <w:rsid w:val="00DA5505"/>
    <w:rsid w:val="00DC301B"/>
    <w:rsid w:val="00E171DD"/>
    <w:rsid w:val="00E630C0"/>
    <w:rsid w:val="00E938EA"/>
    <w:rsid w:val="00EB0697"/>
    <w:rsid w:val="00F069CA"/>
    <w:rsid w:val="00F12933"/>
    <w:rsid w:val="00F56CAF"/>
    <w:rsid w:val="00F609C0"/>
    <w:rsid w:val="00F6617D"/>
    <w:rsid w:val="00F93362"/>
    <w:rsid w:val="00F9486A"/>
    <w:rsid w:val="00FC50CF"/>
    <w:rsid w:val="00FE6148"/>
    <w:rsid w:val="00FF5A8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49"/>
    <w:pPr>
      <w:spacing w:after="0" w:line="240" w:lineRule="auto"/>
    </w:pPr>
  </w:style>
  <w:style w:type="table" w:styleId="a4">
    <w:name w:val="Table Grid"/>
    <w:basedOn w:val="a1"/>
    <w:uiPriority w:val="59"/>
    <w:rsid w:val="0050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0E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320FF"/>
    <w:rPr>
      <w:color w:val="0000FF"/>
      <w:u w:val="single"/>
    </w:rPr>
  </w:style>
  <w:style w:type="character" w:customStyle="1" w:styleId="c0">
    <w:name w:val="c0"/>
    <w:basedOn w:val="a0"/>
    <w:rsid w:val="0053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49"/>
    <w:pPr>
      <w:spacing w:after="0" w:line="240" w:lineRule="auto"/>
    </w:pPr>
  </w:style>
  <w:style w:type="table" w:styleId="a4">
    <w:name w:val="Table Grid"/>
    <w:basedOn w:val="a1"/>
    <w:uiPriority w:val="59"/>
    <w:rsid w:val="0050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0E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320FF"/>
    <w:rPr>
      <w:color w:val="0000FF"/>
      <w:u w:val="single"/>
    </w:rPr>
  </w:style>
  <w:style w:type="character" w:customStyle="1" w:styleId="c0">
    <w:name w:val="c0"/>
    <w:basedOn w:val="a0"/>
    <w:rsid w:val="0053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12/main/174117/" TargetMode="External"/><Relationship Id="rId13" Type="http://schemas.openxmlformats.org/officeDocument/2006/relationships/hyperlink" Target="https://nsportal.ru/sites/default/files/2014/02/03/soperezhivanie.ppt" TargetMode="External"/><Relationship Id="rId18" Type="http://schemas.openxmlformats.org/officeDocument/2006/relationships/hyperlink" Target="https://infourok.ru/tehnologiya-klass-tema-vesennie-cveti-3611328.html" TargetMode="External"/><Relationship Id="rId26" Type="http://schemas.openxmlformats.org/officeDocument/2006/relationships/hyperlink" Target="https://nsportal.ru/nachalnaya-shkola/matematika/2014/05/03/delenie-na-tryokhznachnoe-chislo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video.su/education/video/27504" TargetMode="External"/><Relationship Id="rId7" Type="http://schemas.openxmlformats.org/officeDocument/2006/relationships/hyperlink" Target="https://yandex.ru/video/search?from=tabbar&amp;text=InternetUrok.ru&amp;channelId=d3d3LnlvdXR1YmUuY29tO1VDV2NaejRoT1ZjclBJY1VZTm9xc1JUUQ%3D%3D&amp;source=channel_doc&amp;parent-reqid=1586164366323001-1241590213803635752700142-man2-5012" TargetMode="External"/><Relationship Id="rId12" Type="http://schemas.openxmlformats.org/officeDocument/2006/relationships/hyperlink" Target="http://www.youtube.com/watch?v=01KqVBtNj1Q" TargetMode="External"/><Relationship Id="rId17" Type="http://schemas.openxmlformats.org/officeDocument/2006/relationships/hyperlink" Target="https://yandex.ru/video/search?text=&#1085;&#1080;&#1082;&#1080;&#1090;&#1080;&#1085;%20&#1088;&#1091;&#1089;&#1100;%20&#1087;&#1088;&#1077;&#1079;&#1077;&#1085;&#1090;&#1072;&#1094;&#1080;&#1103;%204%20&#1082;&#1083;&#1072;&#1089;&#1089;&amp;path=wizard&amp;parent-reqid=1586194111344191-1241498541405900889200160-production-app-host-vla-web-yp-264&amp;filmId=3276599663232202884" TargetMode="External"/><Relationship Id="rId25" Type="http://schemas.openxmlformats.org/officeDocument/2006/relationships/hyperlink" Target="http://newsvideo.su/education/video/275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EILDXPaXvU" TargetMode="External"/><Relationship Id="rId20" Type="http://schemas.openxmlformats.org/officeDocument/2006/relationships/hyperlink" Target="http://www.youtube.com/watch?v=QRh1KM78ZB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search?from=tabbar&amp;text=InternetUrok.ru&amp;channelId=d3d3LnlvdXR1YmUuY29tO1VDV2NaejRoT1ZjclBJY1VZTm9xc1JUUQ%3D%3D&amp;source=channel_doc&amp;parent-reqid=1586164366323001-1241590213803635752700142-man2-5012" TargetMode="External"/><Relationship Id="rId24" Type="http://schemas.openxmlformats.org/officeDocument/2006/relationships/hyperlink" Target="https://resh.edu.ru/subject/lesson/5170/start/19591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nachalnaya-shkola/matematika/2014/05/03/delenie-na-tryokhznachnoe-chislo" TargetMode="External"/><Relationship Id="rId23" Type="http://schemas.openxmlformats.org/officeDocument/2006/relationships/hyperlink" Target="https://resh.edu.ru/subject/lesson/5170/start/19591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sportal.ru/nachalnaya-shkola/istoriya/2013/05/28/prezentatsiya-k-uroku-okruzhayushchego-mira-na-temu-velikaya" TargetMode="External"/><Relationship Id="rId19" Type="http://schemas.openxmlformats.org/officeDocument/2006/relationships/hyperlink" Target="https://nsportal.ru/nachalnaya-shkola/okruzhayushchii-mir/2012/06/12/strana-otkryvshaya-put-v-kosm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169/main/191939/" TargetMode="External"/><Relationship Id="rId14" Type="http://schemas.openxmlformats.org/officeDocument/2006/relationships/hyperlink" Target="https://nsportal.ru/nachalnaya-shkola/russkii-yazyk/2019/03/31/vozvratnye-glagoly-4-klass" TargetMode="External"/><Relationship Id="rId22" Type="http://schemas.openxmlformats.org/officeDocument/2006/relationships/hyperlink" Target="https://nsportal.ru/nachalnaya-shkola/raznoe/2012/07/12/musulmanskie-prazdniki" TargetMode="External"/><Relationship Id="rId27" Type="http://schemas.openxmlformats.org/officeDocument/2006/relationships/hyperlink" Target="http://www.youtube.com/watch?v=3r5NORGy9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A545-F610-490A-8AAC-A73B53B6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Админ</cp:lastModifiedBy>
  <cp:revision>7</cp:revision>
  <cp:lastPrinted>2019-09-13T11:32:00Z</cp:lastPrinted>
  <dcterms:created xsi:type="dcterms:W3CDTF">2020-04-09T19:49:00Z</dcterms:created>
  <dcterms:modified xsi:type="dcterms:W3CDTF">2020-04-14T07:52:00Z</dcterms:modified>
</cp:coreProperties>
</file>