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649"/>
        <w:gridCol w:w="1975"/>
        <w:gridCol w:w="2691"/>
        <w:gridCol w:w="1073"/>
        <w:gridCol w:w="1913"/>
        <w:gridCol w:w="1913"/>
        <w:gridCol w:w="1913"/>
        <w:gridCol w:w="1913"/>
      </w:tblGrid>
      <w:tr w:rsidR="004B4FAB" w:rsidRPr="00407E4F" w:rsidTr="00087753">
        <w:trPr>
          <w:trHeight w:val="1590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4B4FAB" w:rsidRPr="00407E4F" w:rsidRDefault="00BE2181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Телеканал</w:t>
            </w: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"Первый Крымский"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07E4F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4B4FAB" w:rsidRPr="00407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  <w:r w:rsidR="004B4FAB" w:rsidRPr="00407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(Российская электронная школа)</w:t>
              </w:r>
              <w:r w:rsidR="004B4FAB" w:rsidRPr="00407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https://resh.edu.ru/</w:t>
              </w:r>
            </w:hyperlink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07E4F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4B4FAB" w:rsidRPr="00407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Яндекс.Уроки</w:t>
              </w:r>
              <w:r w:rsidR="004B4FAB" w:rsidRPr="00407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ресурсы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AB" w:rsidRPr="00407E4F" w:rsidRDefault="004B4FAB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в </w:t>
            </w:r>
            <w:proofErr w:type="spellStart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 электронную почту учителя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21.04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"Сколько это стоит"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 72, з.3 - письменно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7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https://resh.edu.ru/subject/lesson/7536/main/252975/</w:t>
              </w:r>
            </w:hyperlink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7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&amp;40. Читать. Отвечать на вопрос 1(С. 203) ПИСЬМЕННО.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407E4F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https://www.youtube.com/watch?v=zpl2Bflzj9g&amp;list=PLJ_Tw3IiQeMNxprbVe1Gv4vTwE</w:t>
              </w:r>
            </w:hyperlink>
            <w:r w:rsidR="00087753" w:rsidRPr="0040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753"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 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B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https://www.youtube.com/watch?v=YU0ggmcNKZ4</w:t>
              </w:r>
            </w:hyperlink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1002, 1003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выражаются в предложении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https://youtu.be/_qPNUdQ6RHk</w:t>
              </w:r>
            </w:hyperlink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п.60 изучить материал, упр. 470(А, Б)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изобразительному искусству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Контрольная работа на почту учащихся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 задания скинуть на почту учителя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96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ВД «</w:t>
            </w:r>
            <w:proofErr w:type="spellStart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96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Повторение темы «Фонетика</w:t>
            </w:r>
            <w:r w:rsidR="00407E4F" w:rsidRPr="00407E4F">
              <w:rPr>
                <w:rFonts w:ascii="Times New Roman" w:hAnsi="Times New Roman" w:cs="Times New Roman"/>
                <w:sz w:val="24"/>
                <w:szCs w:val="24"/>
              </w:rPr>
              <w:t>. Лексикология. Морфология. Синтаксис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96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0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Стр.131-1</w:t>
            </w:r>
            <w:r w:rsidR="00407E4F" w:rsidRPr="00407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изучить</w:t>
            </w:r>
          </w:p>
        </w:tc>
      </w:tr>
      <w:tr w:rsidR="00087753" w:rsidRPr="00407E4F" w:rsidTr="00087753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22.04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7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«Города Эллады подчиняются Македонии»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7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&amp; 41. Читать. Ответить на вопросы 1,3 (с.243) письменно.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eastAsia="Calibri" w:hAnsi="Times New Roman" w:cs="Times New Roman"/>
                <w:sz w:val="24"/>
                <w:szCs w:val="24"/>
              </w:rPr>
              <w:t>Живописная музыка. Вечная тема в искусстве воплощения образа матери. Ариозо. Взаимосвязь музыки и литературы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407E4F" w:rsidP="00283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https://yandex.ru/video/preview/?filmId=17470094681127503168&amp;text=Живописная%20музыка%20К.%20Дебюсси%20видеоурок&amp;path=wizard&amp;parent-reqid=15851506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37344283-</w:t>
              </w:r>
            </w:hyperlink>
          </w:p>
          <w:p w:rsidR="00087753" w:rsidRPr="00407E4F" w:rsidRDefault="00087753" w:rsidP="00283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53" w:rsidRPr="00407E4F" w:rsidRDefault="00407E4F" w:rsidP="00283FDF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=17754365334372639034&amp;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=Музыкальность%20живописи%20И.Левитана%20видеоурок&amp;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=1585151383204774-1358877083293812235100270-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-38&amp;</w:t>
              </w:r>
              <w:proofErr w:type="spellStart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=1585151421.1</w:t>
              </w:r>
            </w:hyperlink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283FDF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hyperlink r:id="rId14" w:history="1">
              <w:r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http://www.youtube.com/watch?v=aDIjVIpMWZs</w:t>
              </w:r>
            </w:hyperlink>
          </w:p>
          <w:p w:rsidR="00087753" w:rsidRPr="00407E4F" w:rsidRDefault="00407E4F" w:rsidP="00283FDF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087753" w:rsidRPr="00407E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https://youtu.be/Gr8KsF6W-es</w:t>
              </w:r>
            </w:hyperlink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Прослушать видеоролик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342A8">
            <w:pPr>
              <w:ind w:left="-284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 по теме "Сколько это стоит?""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proofErr w:type="spell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11 в учебнике прочитай о том, как подростки в Германии зарабатываю 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карманные деньги. Переведи предложения, описывающие занятия детей, изображенных на фото. Выучи слова!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C8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https://www.youtube.com/watch?v=zpl2Bflzj9g&amp;list=PLJ_Tw3IiQeMNxprbVe1Gv4vTwE</w:t>
              </w:r>
            </w:hyperlink>
          </w:p>
          <w:p w:rsidR="00087753" w:rsidRPr="00407E4F" w:rsidRDefault="00407E4F" w:rsidP="00C8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https://www.youtube.com/watch?v=0YqMWet09uE&amp;list=PLEC7ggCgFxLnWkXOWnhPgBZ2cUnizOWy9&amp;index=2</w:t>
              </w:r>
            </w:hyperlink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B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1005, 1010</w:t>
            </w: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ВД «Занимательная биология»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30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Занимательная гистология. Гистология – наука о тканях. Ткани растений и животных.</w:t>
            </w:r>
          </w:p>
          <w:p w:rsidR="00087753" w:rsidRPr="00407E4F" w:rsidRDefault="00087753" w:rsidP="0062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407E4F" w:rsidP="0030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https://go.mail.ru/search_video?src=go&amp;fm=1&amp;rf=956636&amp;sbmt=1587577645614&amp;q=%D0%B2%D0%B8%D0%B4%D0%B5%D0%BE+%D1%83%D1%80%D0%BE%D0%BA%D0%B8+%D0%B1%D0%B8%D0%BE%D0%BB%D0%BE%D0%B3%D0%B8%D1%8F+%D0%93%D0%B8%D1%81%D1%82%D0</w:t>
              </w:r>
              <w:proofErr w:type="gramEnd"/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%BE%D0%BB%D0%BE%D0%B3%D0%B8%D1%8F+%E2%80%93+%D0%BD%D0%B0%D1%83%D0%BA%D0%B0+%D0%BE+%D1%82%D0%BA%D0%B0</w:t>
              </w:r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%D0%BD%D1%8F%D1%85.+%</w:t>
              </w:r>
              <w:proofErr w:type="gramStart"/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D0%A2%D0%BA%D0%B0%D0%BD%D0%B8+%D1%80%D0%B0%D1%81%D1%82%D0%B5%D0%BD%D0%B8%D0%B9+%D0%B8+%D0%B6%D0%B8%D0%B2%D0%BE%D1%82%D0%BD%D1%8B%D1%85.5+%D0%BA%D0%BB%D0%B0%D1%81%D1%81&amp;d=37899430100134276&amp;sig=804302b89a&amp;s=youtube</w:t>
              </w:r>
            </w:hyperlink>
            <w:proofErr w:type="gramEnd"/>
          </w:p>
          <w:p w:rsidR="00087753" w:rsidRPr="00407E4F" w:rsidRDefault="00087753" w:rsidP="0062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Просмотреть видеоролик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23.04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</w:t>
            </w: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нравственной культуры народов России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44EA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Твой духовный мир.</w:t>
            </w:r>
            <w:proofErr w:type="gramStart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Культура  поведения  </w:t>
            </w: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человека.  Нравственные качества человека. 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44EA2">
            <w:pPr>
              <w:widowControl w:val="0"/>
              <w:ind w:left="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143-154 учебника.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283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1013, 1015</w:t>
            </w: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9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https://youtu.be/VlCrB_JSEqM</w:t>
              </w:r>
            </w:hyperlink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3 </w:t>
            </w:r>
            <w:proofErr w:type="gram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синтаксически разобрать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EE474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https://resh.edu.ru/subject/lesson/7511/start/230064/</w:t>
              </w:r>
            </w:hyperlink>
            <w:r w:rsidRPr="00407E4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тр. 112, упр. 1выучить*; упр. 3.(составить диалог по образцу, используя фразы из упр. 1)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7E4F">
              <w:rPr>
                <w:rFonts w:ascii="Times New Roman" w:hAnsi="Times New Roman" w:cs="Times New Roman"/>
                <w:bCs/>
                <w:sz w:val="24"/>
                <w:szCs w:val="24"/>
              </w:rPr>
              <w:t>Голосеменные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407E4F" w:rsidP="001F07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proofErr w:type="gramStart"/>
              <w:r w:rsidR="00087753" w:rsidRPr="00407E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https://go.mail.ru/search_video?src=go&amp;fm=1&amp;rf=956636&amp;sbmt=1586967863161&amp;q=%D0%B1%D0%B8%D0%BE%D0%BB%D0%BE%D0%B3%D0%B8%D1%8</w:t>
              </w:r>
              <w:r w:rsidR="00087753" w:rsidRPr="00407E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F+%D0%B2%D0%B8%D0%B4%D0%B5%D0%BE+%D1%83%D1%80%D0%BE%D0%BA%D0%B8+%D0%A0%D0%B0%D0%B7%D0%BD%D0</w:t>
              </w:r>
              <w:proofErr w:type="gramEnd"/>
              <w:r w:rsidR="00087753" w:rsidRPr="00407E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%BE%D0%BE%D0%B1%D1%80%D0%B0%D0%B7%D0%B8%D0%B5+%D0%B3%D0%BE%D0%BB%D0%BE%D1%81%D0%B5%D0%BC%D0%B5%D0%BD%D0%BD%D1%8B%D1%85&amp;d=6553573670731492953&amp;sig=1a0b740205&amp;s=youtub</w:t>
              </w:r>
            </w:hyperlink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07E4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в печатных рабочих тетрадях на стр.66 - 68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7F2223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Земли. Горы.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https://www.youtube.com/watch?v=hFUJ6AqQP8</w:t>
              </w:r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Q</w:t>
              </w:r>
            </w:hyperlink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7F2223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07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нарисовать (произвольно </w:t>
            </w:r>
            <w:r w:rsidRPr="00407E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схему виды гор) и привести по 2 примера к каждому виду.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ВД «Час общения»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Уроки хороших манер.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https://yandex.ru/video/preview/?filmId=1608790889850019605&amp;from=tabbar&amp;parent-reqid=1587118803596520-733055712968732572500185-production-app-host-vla-web-yp-95&amp;text=час+общения+5+класс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Просмотреть видеоролик</w:t>
            </w:r>
          </w:p>
        </w:tc>
      </w:tr>
      <w:tr w:rsidR="00087753" w:rsidRPr="00407E4F" w:rsidTr="00087753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945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24.04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EE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EE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https://www.youtube.com/watch?v=vs8F_g3MGtM</w:t>
              </w:r>
            </w:hyperlink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EE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тр. 113, упр. 4(составить диалог по образцу); Слова </w:t>
            </w:r>
            <w:proofErr w:type="spell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вычить</w:t>
            </w:r>
            <w:proofErr w:type="spell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https://infourok.ru/proverochnaya-rabota-po-russkomu-yaziku-klasssintaksis-prostogo-oslozhnyonnogo-predlozheniya-1590427.html</w:t>
              </w:r>
            </w:hyperlink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по вариантам</w:t>
            </w: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BD6692">
            <w:pPr>
              <w:pStyle w:val="a6"/>
              <w:rPr>
                <w:color w:val="000000"/>
              </w:rPr>
            </w:pPr>
            <w:r w:rsidRPr="00407E4F">
              <w:rPr>
                <w:color w:val="000000"/>
              </w:rPr>
              <w:t xml:space="preserve"> Умножение и деление смешанных дробей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BD6692">
            <w:pPr>
              <w:pStyle w:val="a6"/>
            </w:pPr>
            <w:r w:rsidRPr="00407E4F">
              <w:rPr>
                <w:color w:val="000000"/>
              </w:rPr>
              <w:t> </w:t>
            </w:r>
            <w:hyperlink r:id="rId25" w:history="1">
              <w:r w:rsidRPr="00407E4F">
                <w:rPr>
                  <w:rStyle w:val="a3"/>
                </w:rPr>
                <w:t>https://resh.edu.ru/subject/lesson/7785/main/232995/</w:t>
              </w:r>
            </w:hyperlink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BD6692">
            <w:pPr>
              <w:pStyle w:val="a6"/>
              <w:rPr>
                <w:color w:val="000000"/>
              </w:rPr>
            </w:pPr>
            <w:r w:rsidRPr="00407E4F">
              <w:rPr>
                <w:color w:val="000000"/>
              </w:rPr>
              <w:t xml:space="preserve"> выучить правило на стр. 223, </w:t>
            </w:r>
          </w:p>
          <w:p w:rsidR="00087753" w:rsidRPr="00407E4F" w:rsidRDefault="00087753" w:rsidP="00BD6692">
            <w:pPr>
              <w:pStyle w:val="a6"/>
              <w:rPr>
                <w:color w:val="000000"/>
              </w:rPr>
            </w:pPr>
            <w:r w:rsidRPr="00407E4F">
              <w:rPr>
                <w:color w:val="000000"/>
              </w:rPr>
              <w:t>решить № 1018 (</w:t>
            </w:r>
            <w:proofErr w:type="spellStart"/>
            <w:r w:rsidRPr="00407E4F">
              <w:rPr>
                <w:color w:val="000000"/>
              </w:rPr>
              <w:t>а</w:t>
            </w:r>
            <w:proofErr w:type="gramStart"/>
            <w:r w:rsidRPr="00407E4F">
              <w:rPr>
                <w:color w:val="000000"/>
              </w:rPr>
              <w:t>,б</w:t>
            </w:r>
            <w:proofErr w:type="gramEnd"/>
            <w:r w:rsidRPr="00407E4F">
              <w:rPr>
                <w:color w:val="000000"/>
              </w:rPr>
              <w:t>,в,г</w:t>
            </w:r>
            <w:proofErr w:type="spellEnd"/>
            <w:r w:rsidRPr="00407E4F">
              <w:rPr>
                <w:color w:val="000000"/>
              </w:rPr>
              <w:t>); № 1019(</w:t>
            </w:r>
            <w:proofErr w:type="spellStart"/>
            <w:r w:rsidRPr="00407E4F">
              <w:rPr>
                <w:color w:val="000000"/>
              </w:rPr>
              <w:t>д,е,ж,з</w:t>
            </w:r>
            <w:proofErr w:type="spellEnd"/>
            <w:r w:rsidRPr="00407E4F">
              <w:rPr>
                <w:color w:val="000000"/>
              </w:rPr>
              <w:t xml:space="preserve">) 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1F07D2">
            <w:pPr>
              <w:pStyle w:val="a4"/>
              <w:widowControl/>
              <w:ind w:left="36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 И. Бунин «Помню – долгий зимний вечер», Д.Б. </w:t>
            </w:r>
            <w:proofErr w:type="spell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«Аленушка», А.А. Прокофьев «Аленушка»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1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https://youtu.be/Vhbiao-U1sk</w:t>
              </w:r>
            </w:hyperlink>
          </w:p>
          <w:p w:rsidR="00087753" w:rsidRPr="00407E4F" w:rsidRDefault="00407E4F" w:rsidP="001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https://youtu.be/BWW-AkgILPM</w:t>
              </w:r>
            </w:hyperlink>
            <w:r w:rsidR="00087753"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753" w:rsidRPr="00407E4F" w:rsidRDefault="00407E4F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https://youtu.be/Q5r1daEdKTQ</w:t>
              </w:r>
            </w:hyperlink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С.163-167 </w:t>
            </w:r>
            <w:proofErr w:type="spell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1 стих. по желанию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C8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087753" w:rsidRPr="00407E4F" w:rsidRDefault="00407E4F" w:rsidP="00C8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="00087753"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=y_tgBkLbHro</w:t>
              </w:r>
            </w:hyperlink>
          </w:p>
          <w:p w:rsidR="00087753" w:rsidRPr="00407E4F" w:rsidRDefault="00087753" w:rsidP="00C8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4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 xml:space="preserve">«Жизнь вокруг нас». Роль растений в природе и жизни человека. </w:t>
            </w:r>
          </w:p>
          <w:p w:rsidR="00087753" w:rsidRPr="00407E4F" w:rsidRDefault="00087753" w:rsidP="002D4EE1">
            <w:pPr>
              <w:tabs>
                <w:tab w:val="left" w:pos="885"/>
              </w:tabs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Растительный мир Крыма. Характерные растения своей местности.</w:t>
            </w: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Реликты и эндемики Крымского полуострова. Красная книга.</w:t>
            </w: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Животный мир Крыма и своей местности.</w:t>
            </w: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53" w:rsidRPr="00407E4F" w:rsidRDefault="00087753" w:rsidP="002D4EE1">
            <w:pPr>
              <w:spacing w:after="0" w:line="240" w:lineRule="auto"/>
              <w:ind w:left="-108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«Что мы нового узнали о природе Крымского полуострова?»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2D4EE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E4F">
              <w:rPr>
                <w:rFonts w:ascii="Times New Roman" w:hAnsi="Times New Roman" w:cs="Times New Roman"/>
                <w:bCs/>
                <w:sz w:val="24"/>
                <w:szCs w:val="24"/>
              </w:rPr>
              <w:t>§ 24-27 учебника, изучить.</w:t>
            </w:r>
          </w:p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53" w:rsidRPr="00407E4F" w:rsidRDefault="00087753" w:rsidP="004B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53" w:rsidRPr="00407E4F" w:rsidTr="00087753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753" w:rsidRPr="00407E4F" w:rsidRDefault="00087753" w:rsidP="004B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53" w:rsidRPr="00407E4F" w:rsidRDefault="00087753" w:rsidP="004B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B396D" w:rsidRPr="00407E4F" w:rsidRDefault="00407E4F">
      <w:pPr>
        <w:rPr>
          <w:rFonts w:ascii="Times New Roman" w:hAnsi="Times New Roman" w:cs="Times New Roman"/>
          <w:sz w:val="24"/>
          <w:szCs w:val="24"/>
        </w:rPr>
      </w:pPr>
    </w:p>
    <w:sectPr w:rsidR="002B396D" w:rsidRPr="00407E4F" w:rsidSect="004B4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D66"/>
    <w:multiLevelType w:val="hybridMultilevel"/>
    <w:tmpl w:val="351A963C"/>
    <w:lvl w:ilvl="0" w:tplc="2B0E41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3AA"/>
    <w:multiLevelType w:val="hybridMultilevel"/>
    <w:tmpl w:val="B1686A52"/>
    <w:lvl w:ilvl="0" w:tplc="495CA9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7656"/>
    <w:multiLevelType w:val="hybridMultilevel"/>
    <w:tmpl w:val="F4A6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4"/>
    <w:rsid w:val="00002B22"/>
    <w:rsid w:val="00087753"/>
    <w:rsid w:val="001437A7"/>
    <w:rsid w:val="001F07D2"/>
    <w:rsid w:val="00283FDF"/>
    <w:rsid w:val="00295B80"/>
    <w:rsid w:val="002D4EE1"/>
    <w:rsid w:val="003008C1"/>
    <w:rsid w:val="00407E4F"/>
    <w:rsid w:val="004342A8"/>
    <w:rsid w:val="00444EA2"/>
    <w:rsid w:val="0049139C"/>
    <w:rsid w:val="004B4FAB"/>
    <w:rsid w:val="004F44CD"/>
    <w:rsid w:val="005B7088"/>
    <w:rsid w:val="0062334D"/>
    <w:rsid w:val="00697017"/>
    <w:rsid w:val="0070373E"/>
    <w:rsid w:val="007F2223"/>
    <w:rsid w:val="00965C29"/>
    <w:rsid w:val="00A70B15"/>
    <w:rsid w:val="00A75C82"/>
    <w:rsid w:val="00BD6692"/>
    <w:rsid w:val="00BE2181"/>
    <w:rsid w:val="00BE2D16"/>
    <w:rsid w:val="00C84255"/>
    <w:rsid w:val="00CA78A0"/>
    <w:rsid w:val="00D50B79"/>
    <w:rsid w:val="00DF5F89"/>
    <w:rsid w:val="00E54A94"/>
    <w:rsid w:val="00E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223"/>
    <w:pPr>
      <w:widowControl w:val="0"/>
      <w:ind w:left="720"/>
      <w:contextualSpacing/>
    </w:pPr>
    <w:rPr>
      <w:rFonts w:ascii="Calibri" w:eastAsia="Times New Roman" w:hAnsi="Calibri" w:cs="Calibri"/>
      <w:color w:val="000000"/>
      <w:lang w:eastAsia="ru-RU"/>
    </w:rPr>
  </w:style>
  <w:style w:type="character" w:styleId="a5">
    <w:name w:val="FollowedHyperlink"/>
    <w:basedOn w:val="a0"/>
    <w:uiPriority w:val="99"/>
    <w:semiHidden/>
    <w:unhideWhenUsed/>
    <w:rsid w:val="00BD669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223"/>
    <w:pPr>
      <w:widowControl w:val="0"/>
      <w:ind w:left="720"/>
      <w:contextualSpacing/>
    </w:pPr>
    <w:rPr>
      <w:rFonts w:ascii="Calibri" w:eastAsia="Times New Roman" w:hAnsi="Calibri" w:cs="Calibri"/>
      <w:color w:val="000000"/>
      <w:lang w:eastAsia="ru-RU"/>
    </w:rPr>
  </w:style>
  <w:style w:type="character" w:styleId="a5">
    <w:name w:val="FollowedHyperlink"/>
    <w:basedOn w:val="a0"/>
    <w:uiPriority w:val="99"/>
    <w:semiHidden/>
    <w:unhideWhenUsed/>
    <w:rsid w:val="00BD669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36/main/252975/" TargetMode="External"/><Relationship Id="rId13" Type="http://schemas.openxmlformats.org/officeDocument/2006/relationships/hyperlink" Target="https://yandex.ru/video/preview/?filmId=17754365334372639034&amp;text=&#1052;&#1091;&#1079;&#1099;&#1082;&#1072;&#1083;&#1100;&#1085;&#1086;&#1089;&#1090;&#1100;%20&#1078;&#1080;&#1074;&#1086;&#1087;&#1080;&#1089;&#1080;%20&#1048;.&#1051;&#1077;&#1074;&#1080;&#1090;&#1072;&#1085;&#1072;%20&#1074;&#1080;&#1076;&#1077;&#1086;&#1091;&#1088;&#1086;&#1082;&amp;path=wizard&amp;parent-reqid=1585151383204774-1358877083293812235100270-production-app-host-sas-web-yp-38&amp;redircnt=1585151421.1" TargetMode="External"/><Relationship Id="rId18" Type="http://schemas.openxmlformats.org/officeDocument/2006/relationships/hyperlink" Target="https://go.mail.ru/search_video?src=go&amp;fm=1&amp;rf=956636&amp;sbmt=1587577645614&amp;q=%D0%B2%D0%B8%D0%B4%D0%B5%D0%BE+%D1%83%D1%80%D0%BE%D0%BA%D0%B8+%D0%B1%D0%B8%D0%BE%D0%BB%D0%BE%D0%B3%D0%B8%D1%8F+%D0%93%D0%B8%D1%81%D1%82%D0%BE%D0%BB%D0%BE%D0%B3%D0%B8%D1%8F+%E2%80%93+%D0%BD%D0%B0%D1%83%D0%BA%D0%B0+%D0%BE+%D1%82%D0%BA%D0%B0%D0%BD%D1%8F%D1%85.+%D0%A2%D0%BA%D0%B0%D0%BD%D0%B8+%D1%80%D0%B0%D1%81%D1%82%D0%B5%D0%BD%D0%B8%D0%B9+%D0%B8+%D0%B6%D0%B8%D0%B2%D0%BE%D1%82%D0%BD%D1%8B%D1%85.5+%D0%BA%D0%BB%D0%B0%D1%81%D1%81&amp;d=3789943010" TargetMode="External"/><Relationship Id="rId26" Type="http://schemas.openxmlformats.org/officeDocument/2006/relationships/hyperlink" Target="https://youtu.be/Vhbiao-U1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.mail.ru/search_video?src=go&amp;fm=1&amp;rf=956636&amp;sbmt=1586967863161&amp;q=%D0%B1%D0%B8%D0%BE%D0%BB%D0%BE%D0%B3%D0%B8%D1%8F+%D0%B2%D0%B8%D0%B4%D0%B5%D0%BE+%D1%83%D1%80%D0%BE%D0%BA%D0%B8+%D0%A0%D0%B0%D0%B7%D0%BD%D0%BE%D0%BE%D0%B1%D1%80%D0%B0%D0%B7%D0%B8%D0%B5+%D0%B3%D0%BE%D0%BB%D0%BE%D1%81%D0%B5%D0%BC%D0%B5%D0%BD%D0%BD%D1%8B%D1%85&amp;d=6553573670731492953&amp;sig=1a0b740205&amp;s=youtube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yandex.ru/video/preview/?filmId=17470094681127503168&amp;text=&#1046;&#1080;&#1074;&#1086;&#1087;&#1080;&#1089;&#1085;&#1072;&#1103;%20&#1084;&#1091;&#1079;&#1099;&#1082;&#1072;%20&#1050;.%20&#1044;&#1077;&#1073;&#1102;&#1089;&#1089;&#1080;%20&#1074;&#1080;&#1076;&#1077;&#1086;&#1091;&#1088;&#1086;&#1082;&amp;path=wizard&amp;parent-reqid=1585150637344283-" TargetMode="External"/><Relationship Id="rId17" Type="http://schemas.openxmlformats.org/officeDocument/2006/relationships/hyperlink" Target="https://www.youtube.com/watch?v=0YqMWet09uE&amp;list=PLEC7ggCgFxLnWkXOWnhPgBZ2cUnizOWy9&amp;index=2" TargetMode="External"/><Relationship Id="rId25" Type="http://schemas.openxmlformats.org/officeDocument/2006/relationships/hyperlink" Target="https://resh.edu.ru/subject/lesson/7785/main/232995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pl2Bflzj9g&amp;list=PLJ_Tw3IiQeMNxprbVe1Gv4vTwE" TargetMode="External"/><Relationship Id="rId20" Type="http://schemas.openxmlformats.org/officeDocument/2006/relationships/hyperlink" Target="https://resh.edu.ru/subject/lesson/7511/start/230064/" TargetMode="External"/><Relationship Id="rId29" Type="http://schemas.openxmlformats.org/officeDocument/2006/relationships/hyperlink" Target="https://www.youtube.com/watch?v=aRbjf-iwwn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outu.be/_qPNUdQ6RHk" TargetMode="External"/><Relationship Id="rId24" Type="http://schemas.openxmlformats.org/officeDocument/2006/relationships/hyperlink" Target="https://infourok.ru/proverochnaya-rabota-po-russkomu-yaziku-klasssintaksis-prostogo-oslozhnyonnogo-predlozheniya-1590427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Gr8KsF6W-es" TargetMode="External"/><Relationship Id="rId23" Type="http://schemas.openxmlformats.org/officeDocument/2006/relationships/hyperlink" Target="https://www.youtube.com/watch?v=vs8F_g3MGtM" TargetMode="External"/><Relationship Id="rId28" Type="http://schemas.openxmlformats.org/officeDocument/2006/relationships/hyperlink" Target="https://youtu.be/Q5r1daEdKTQ" TargetMode="External"/><Relationship Id="rId10" Type="http://schemas.openxmlformats.org/officeDocument/2006/relationships/hyperlink" Target="https://www.youtube.com/watch?v=YU0ggmcNKZ4" TargetMode="External"/><Relationship Id="rId19" Type="http://schemas.openxmlformats.org/officeDocument/2006/relationships/hyperlink" Target="https://youtu.be/VlCrB_JSEqM" TargetMode="External"/><Relationship Id="rId31" Type="http://schemas.openxmlformats.org/officeDocument/2006/relationships/hyperlink" Target="https://www.youtube.com/watch?v=UA5BQEEWp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pl2Bflzj9g&amp;list=PLJ_Tw3IiQeMNxprbVe1Gv4vTwE" TargetMode="External"/><Relationship Id="rId14" Type="http://schemas.openxmlformats.org/officeDocument/2006/relationships/hyperlink" Target="http://www.youtube.com/watch?v=aDIjVIpMWZs" TargetMode="External"/><Relationship Id="rId22" Type="http://schemas.openxmlformats.org/officeDocument/2006/relationships/hyperlink" Target="https://www.youtube.com/watch?v=hFUJ6AqQP8Q" TargetMode="External"/><Relationship Id="rId27" Type="http://schemas.openxmlformats.org/officeDocument/2006/relationships/hyperlink" Target="https://youtu.be/BWW-AkgILPM" TargetMode="External"/><Relationship Id="rId30" Type="http://schemas.openxmlformats.org/officeDocument/2006/relationships/hyperlink" Target="https://www.youtube.com/watch?v=y_tgBkLbH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2020-04-15T17:08:00Z</dcterms:created>
  <dcterms:modified xsi:type="dcterms:W3CDTF">2020-04-22T21:29:00Z</dcterms:modified>
</cp:coreProperties>
</file>