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99F" w:rsidRPr="00781C3A" w:rsidRDefault="00D4799F" w:rsidP="00D4799F">
      <w:pPr>
        <w:jc w:val="center"/>
        <w:rPr>
          <w:rFonts w:ascii="Times New Roman" w:hAnsi="Times New Roman" w:cs="Times New Roman"/>
          <w:b/>
          <w:sz w:val="24"/>
          <w:szCs w:val="24"/>
        </w:rPr>
      </w:pPr>
    </w:p>
    <w:p w:rsidR="00781C3A" w:rsidRPr="00781C3A" w:rsidRDefault="00781C3A" w:rsidP="00781C3A">
      <w:pPr>
        <w:pStyle w:val="a3"/>
        <w:ind w:left="1701"/>
        <w:rPr>
          <w:rFonts w:ascii="Times New Roman" w:hAnsi="Times New Roman"/>
          <w:szCs w:val="24"/>
        </w:rPr>
      </w:pPr>
      <w:r w:rsidRPr="00781C3A">
        <w:rPr>
          <w:rFonts w:ascii="Times New Roman" w:hAnsi="Times New Roman"/>
          <w:noProof/>
          <w:szCs w:val="24"/>
        </w:rPr>
        <w:drawing>
          <wp:anchor distT="0" distB="0" distL="114300" distR="114300" simplePos="0" relativeHeight="251657216" behindDoc="0" locked="0" layoutInCell="1" allowOverlap="1">
            <wp:simplePos x="0" y="0"/>
            <wp:positionH relativeFrom="column">
              <wp:posOffset>-363855</wp:posOffset>
            </wp:positionH>
            <wp:positionV relativeFrom="paragraph">
              <wp:posOffset>146685</wp:posOffset>
            </wp:positionV>
            <wp:extent cx="1342390" cy="1003935"/>
            <wp:effectExtent l="0" t="0" r="0" b="0"/>
            <wp:wrapSquare wrapText="bothSides"/>
            <wp:docPr id="3" name="Рисунок 8" descr="ЛОГО техникума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ЛОГО техникума ЦВ"/>
                    <pic:cNvPicPr>
                      <a:picLocks noChangeAspect="1" noChangeArrowheads="1"/>
                    </pic:cNvPicPr>
                  </pic:nvPicPr>
                  <pic:blipFill>
                    <a:blip r:embed="rId8" cstate="print"/>
                    <a:srcRect/>
                    <a:stretch>
                      <a:fillRect/>
                    </a:stretch>
                  </pic:blipFill>
                  <pic:spPr bwMode="auto">
                    <a:xfrm>
                      <a:off x="0" y="0"/>
                      <a:ext cx="1342390" cy="1003935"/>
                    </a:xfrm>
                    <a:prstGeom prst="rect">
                      <a:avLst/>
                    </a:prstGeom>
                    <a:noFill/>
                  </pic:spPr>
                </pic:pic>
              </a:graphicData>
            </a:graphic>
          </wp:anchor>
        </w:drawing>
      </w:r>
      <w:r w:rsidRPr="00781C3A">
        <w:rPr>
          <w:rFonts w:ascii="Times New Roman" w:hAnsi="Times New Roman"/>
          <w:szCs w:val="24"/>
        </w:rPr>
        <w:t>ЧАСТНОЕ ПРОФЕССИОНАЛЬНОЕ</w:t>
      </w:r>
    </w:p>
    <w:p w:rsidR="00781C3A" w:rsidRPr="00781C3A" w:rsidRDefault="00781C3A" w:rsidP="00781C3A">
      <w:pPr>
        <w:pStyle w:val="a3"/>
        <w:ind w:left="1701"/>
        <w:rPr>
          <w:rFonts w:ascii="Times New Roman" w:hAnsi="Times New Roman"/>
          <w:szCs w:val="24"/>
        </w:rPr>
      </w:pPr>
      <w:r w:rsidRPr="00781C3A">
        <w:rPr>
          <w:rFonts w:ascii="Times New Roman" w:hAnsi="Times New Roman"/>
          <w:szCs w:val="24"/>
        </w:rPr>
        <w:t>ОБРАЗОВАТЕЛЬНОЕ УЧРЕЖДЕНИЕ</w:t>
      </w:r>
    </w:p>
    <w:p w:rsidR="00781C3A" w:rsidRPr="00781C3A" w:rsidRDefault="00781C3A" w:rsidP="00781C3A">
      <w:pPr>
        <w:pStyle w:val="a3"/>
        <w:ind w:left="1701"/>
        <w:rPr>
          <w:rFonts w:ascii="Times New Roman" w:hAnsi="Times New Roman"/>
          <w:szCs w:val="24"/>
        </w:rPr>
      </w:pPr>
      <w:r w:rsidRPr="00781C3A">
        <w:rPr>
          <w:rFonts w:ascii="Times New Roman" w:hAnsi="Times New Roman"/>
          <w:szCs w:val="24"/>
        </w:rPr>
        <w:t>ПЕТРОЗАВОДСКИЙ КООПЕРАТИВНЫЙ ТЕХНИКУМ</w:t>
      </w:r>
    </w:p>
    <w:p w:rsidR="00781C3A" w:rsidRPr="00781C3A" w:rsidRDefault="00781C3A" w:rsidP="00781C3A">
      <w:pPr>
        <w:pStyle w:val="a3"/>
        <w:ind w:left="1701"/>
        <w:rPr>
          <w:rFonts w:ascii="Times New Roman" w:hAnsi="Times New Roman"/>
          <w:szCs w:val="24"/>
        </w:rPr>
      </w:pPr>
      <w:r w:rsidRPr="00781C3A">
        <w:rPr>
          <w:rFonts w:ascii="Times New Roman" w:hAnsi="Times New Roman"/>
          <w:szCs w:val="24"/>
        </w:rPr>
        <w:t>КАРЕЛРЕСПОТРЕБСОЮЗА (ЧПОУ ПКТК)</w:t>
      </w:r>
    </w:p>
    <w:p w:rsidR="00781C3A" w:rsidRPr="00781C3A" w:rsidRDefault="00781C3A" w:rsidP="00781C3A">
      <w:pPr>
        <w:pStyle w:val="a3"/>
        <w:ind w:left="1701"/>
        <w:rPr>
          <w:rFonts w:ascii="Times New Roman" w:hAnsi="Times New Roman"/>
          <w:szCs w:val="24"/>
        </w:rPr>
      </w:pPr>
      <w:r w:rsidRPr="00781C3A">
        <w:rPr>
          <w:rFonts w:ascii="Times New Roman" w:hAnsi="Times New Roman"/>
          <w:szCs w:val="24"/>
        </w:rPr>
        <w:t>185660 Республика Карелия г. Петрозаводск, пр. Первомайский, 1-А,</w:t>
      </w:r>
    </w:p>
    <w:p w:rsidR="00781C3A" w:rsidRPr="00781C3A" w:rsidRDefault="00781C3A" w:rsidP="00781C3A">
      <w:pPr>
        <w:pStyle w:val="a3"/>
        <w:ind w:left="1701"/>
        <w:rPr>
          <w:rFonts w:ascii="Times New Roman" w:hAnsi="Times New Roman"/>
          <w:szCs w:val="24"/>
        </w:rPr>
      </w:pPr>
      <w:r w:rsidRPr="00781C3A">
        <w:rPr>
          <w:rFonts w:ascii="Times New Roman" w:hAnsi="Times New Roman"/>
          <w:szCs w:val="24"/>
        </w:rPr>
        <w:t xml:space="preserve">тел./факс (8-814 -2) 70-22-73, </w:t>
      </w:r>
      <w:proofErr w:type="spellStart"/>
      <w:r w:rsidRPr="00781C3A">
        <w:rPr>
          <w:rFonts w:ascii="Times New Roman" w:hAnsi="Times New Roman"/>
          <w:szCs w:val="24"/>
        </w:rPr>
        <w:t>E-mail</w:t>
      </w:r>
      <w:proofErr w:type="spellEnd"/>
      <w:r w:rsidRPr="00781C3A">
        <w:rPr>
          <w:rFonts w:ascii="Times New Roman" w:hAnsi="Times New Roman"/>
          <w:szCs w:val="24"/>
        </w:rPr>
        <w:t xml:space="preserve"> cit@koopteh.oneqo.ru</w:t>
      </w:r>
    </w:p>
    <w:p w:rsidR="00781C3A" w:rsidRPr="00781C3A" w:rsidRDefault="00781C3A" w:rsidP="00781C3A">
      <w:pPr>
        <w:pStyle w:val="a3"/>
        <w:ind w:left="1701"/>
        <w:rPr>
          <w:rFonts w:ascii="Times New Roman" w:hAnsi="Times New Roman"/>
          <w:szCs w:val="24"/>
        </w:rPr>
      </w:pPr>
      <w:r w:rsidRPr="00781C3A">
        <w:rPr>
          <w:rFonts w:ascii="Times New Roman" w:hAnsi="Times New Roman"/>
          <w:szCs w:val="24"/>
        </w:rPr>
        <w:t xml:space="preserve">ОКОПО 01728471, ОГРН 1021000534488, </w:t>
      </w:r>
    </w:p>
    <w:p w:rsidR="00781C3A" w:rsidRPr="00781C3A" w:rsidRDefault="00781C3A" w:rsidP="00781C3A">
      <w:pPr>
        <w:pStyle w:val="a3"/>
        <w:ind w:left="1701"/>
        <w:rPr>
          <w:rFonts w:ascii="Times New Roman" w:hAnsi="Times New Roman"/>
          <w:szCs w:val="24"/>
        </w:rPr>
      </w:pPr>
      <w:r w:rsidRPr="00781C3A">
        <w:rPr>
          <w:rFonts w:ascii="Times New Roman" w:hAnsi="Times New Roman"/>
          <w:szCs w:val="24"/>
        </w:rPr>
        <w:t>ИНН 1001020548, КПП 100101001</w:t>
      </w:r>
    </w:p>
    <w:p w:rsidR="00781C3A" w:rsidRPr="00781C3A" w:rsidRDefault="00082E76" w:rsidP="00781C3A">
      <w:pPr>
        <w:spacing w:line="360" w:lineRule="auto"/>
        <w:jc w:val="center"/>
        <w:rPr>
          <w:rFonts w:ascii="Times New Roman" w:hAnsi="Times New Roman" w:cs="Times New Roman"/>
          <w:b/>
          <w:sz w:val="24"/>
          <w:szCs w:val="24"/>
        </w:rPr>
      </w:pPr>
      <w:r w:rsidRPr="00082E76">
        <w:rPr>
          <w:rFonts w:ascii="Times New Roman" w:hAnsi="Times New Roman" w:cs="Times New Roman"/>
          <w:sz w:val="24"/>
          <w:szCs w:val="24"/>
        </w:rPr>
        <w:pict>
          <v:line id="_x0000_s1026" style="position:absolute;left:0;text-align:left;z-index:251658240" from="74.05pt,2.25pt" to="452.05pt,2.25pt" o:allowincell="f"/>
        </w:pict>
      </w:r>
    </w:p>
    <w:p w:rsidR="00781C3A" w:rsidRDefault="00781C3A" w:rsidP="00781C3A">
      <w:pPr>
        <w:autoSpaceDE w:val="0"/>
        <w:autoSpaceDN w:val="0"/>
        <w:adjustRightInd w:val="0"/>
        <w:rPr>
          <w:rFonts w:ascii="Times New Roman" w:hAnsi="Times New Roman" w:cs="Times New Roman"/>
          <w:b/>
          <w:bCs/>
          <w:sz w:val="24"/>
          <w:szCs w:val="24"/>
        </w:rPr>
      </w:pPr>
    </w:p>
    <w:p w:rsidR="009E7BDE" w:rsidRDefault="009E7BDE" w:rsidP="00781C3A">
      <w:pPr>
        <w:autoSpaceDE w:val="0"/>
        <w:autoSpaceDN w:val="0"/>
        <w:adjustRightInd w:val="0"/>
        <w:rPr>
          <w:rFonts w:ascii="Times New Roman" w:hAnsi="Times New Roman" w:cs="Times New Roman"/>
          <w:b/>
          <w:bCs/>
          <w:sz w:val="24"/>
          <w:szCs w:val="24"/>
        </w:rPr>
      </w:pPr>
    </w:p>
    <w:p w:rsidR="00B57877" w:rsidRDefault="00B57877" w:rsidP="00781C3A">
      <w:pPr>
        <w:autoSpaceDE w:val="0"/>
        <w:autoSpaceDN w:val="0"/>
        <w:adjustRightInd w:val="0"/>
        <w:rPr>
          <w:rFonts w:ascii="Times New Roman" w:hAnsi="Times New Roman" w:cs="Times New Roman"/>
          <w:b/>
          <w:bCs/>
          <w:sz w:val="24"/>
          <w:szCs w:val="24"/>
        </w:rPr>
      </w:pPr>
    </w:p>
    <w:p w:rsidR="00B57877" w:rsidRDefault="00B57877" w:rsidP="00781C3A">
      <w:pPr>
        <w:autoSpaceDE w:val="0"/>
        <w:autoSpaceDN w:val="0"/>
        <w:adjustRightInd w:val="0"/>
        <w:rPr>
          <w:rFonts w:ascii="Times New Roman" w:hAnsi="Times New Roman" w:cs="Times New Roman"/>
          <w:b/>
          <w:bCs/>
          <w:sz w:val="24"/>
          <w:szCs w:val="24"/>
        </w:rPr>
      </w:pPr>
    </w:p>
    <w:p w:rsidR="00B57877" w:rsidRPr="00781C3A" w:rsidRDefault="00B57877" w:rsidP="00B57877">
      <w:pPr>
        <w:autoSpaceDE w:val="0"/>
        <w:autoSpaceDN w:val="0"/>
        <w:adjustRightInd w:val="0"/>
        <w:spacing w:after="0" w:line="360" w:lineRule="auto"/>
        <w:rPr>
          <w:rFonts w:ascii="Times New Roman" w:hAnsi="Times New Roman" w:cs="Times New Roman"/>
          <w:b/>
          <w:bCs/>
          <w:sz w:val="24"/>
          <w:szCs w:val="24"/>
        </w:rPr>
      </w:pPr>
    </w:p>
    <w:p w:rsidR="00B57877" w:rsidRDefault="00781C3A" w:rsidP="00B578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jc w:val="center"/>
        <w:rPr>
          <w:rFonts w:ascii="Times New Roman" w:hAnsi="Times New Roman" w:cs="Times New Roman"/>
          <w:b/>
          <w:sz w:val="24"/>
          <w:szCs w:val="24"/>
        </w:rPr>
      </w:pPr>
      <w:r w:rsidRPr="00781C3A">
        <w:rPr>
          <w:rFonts w:ascii="Times New Roman" w:hAnsi="Times New Roman" w:cs="Times New Roman"/>
          <w:b/>
          <w:sz w:val="24"/>
          <w:szCs w:val="24"/>
        </w:rPr>
        <w:t xml:space="preserve">ПРОГРАММА ПРОФЕССИОНАЛЬНОГО </w:t>
      </w:r>
      <w:r w:rsidR="009E7BDE">
        <w:rPr>
          <w:rFonts w:ascii="Times New Roman" w:hAnsi="Times New Roman" w:cs="Times New Roman"/>
          <w:b/>
          <w:sz w:val="24"/>
          <w:szCs w:val="24"/>
        </w:rPr>
        <w:t xml:space="preserve">МОДУЛЯ </w:t>
      </w:r>
    </w:p>
    <w:p w:rsidR="00B57877" w:rsidRDefault="00B57877" w:rsidP="00B578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jc w:val="center"/>
        <w:rPr>
          <w:rFonts w:ascii="Times New Roman" w:hAnsi="Times New Roman" w:cs="Times New Roman"/>
          <w:b/>
          <w:sz w:val="24"/>
          <w:szCs w:val="24"/>
        </w:rPr>
      </w:pPr>
    </w:p>
    <w:p w:rsidR="00781C3A" w:rsidRDefault="006B1E7C" w:rsidP="00B578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jc w:val="center"/>
        <w:rPr>
          <w:rFonts w:ascii="Times New Roman" w:hAnsi="Times New Roman" w:cs="Times New Roman"/>
          <w:b/>
          <w:sz w:val="24"/>
          <w:szCs w:val="24"/>
        </w:rPr>
      </w:pPr>
      <w:r w:rsidRPr="009E7BDE">
        <w:rPr>
          <w:rFonts w:ascii="Times New Roman" w:hAnsi="Times New Roman" w:cs="Times New Roman"/>
          <w:b/>
          <w:sz w:val="24"/>
          <w:szCs w:val="24"/>
        </w:rPr>
        <w:t>ОСВОЕНИЕ ПРОФЕССИИ РАБОЧЕГО, ДОЛЖНОСТИ СЛУЖАЩЕГО (ОДНОЙ ИЛИ НЕСКОЛЬКО) В СООТВЕТСТВИИ С ПЕРЕЧНЕМ ПРОФЕССИЙ РАБОЧИХ, ДОЛЖНОСТЕЙ СЛУЖАЩИХ, СООТВЕТСТВУЮЩИХ ПРОФЕССИОНАЛЬНОЙ ДЕЯТЕЛЬНОСТИ ВЫПУСКНИКОВ</w:t>
      </w:r>
    </w:p>
    <w:p w:rsidR="00B57877" w:rsidRPr="00781C3A" w:rsidRDefault="00B57877" w:rsidP="00B578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jc w:val="center"/>
        <w:rPr>
          <w:rFonts w:ascii="Times New Roman" w:hAnsi="Times New Roman" w:cs="Times New Roman"/>
          <w:b/>
          <w:sz w:val="24"/>
          <w:szCs w:val="24"/>
        </w:rPr>
      </w:pPr>
    </w:p>
    <w:p w:rsidR="009E7BDE" w:rsidRPr="00B57877" w:rsidRDefault="009E7BDE" w:rsidP="00B57877">
      <w:pPr>
        <w:pStyle w:val="a6"/>
        <w:spacing w:before="0" w:beforeAutospacing="0" w:after="0" w:afterAutospacing="0" w:line="360" w:lineRule="auto"/>
        <w:jc w:val="center"/>
      </w:pPr>
      <w:r w:rsidRPr="002B43C2">
        <w:rPr>
          <w:color w:val="000000"/>
          <w:sz w:val="22"/>
          <w:szCs w:val="22"/>
        </w:rPr>
        <w:t>Составлена в соответствии с Федеральным государственным образовательным стандартом</w:t>
      </w:r>
    </w:p>
    <w:p w:rsidR="009E7BDE" w:rsidRPr="00B57877" w:rsidRDefault="009E7BDE" w:rsidP="00B57877">
      <w:pPr>
        <w:pStyle w:val="a6"/>
        <w:spacing w:before="0" w:beforeAutospacing="0" w:after="0" w:afterAutospacing="0" w:line="360" w:lineRule="auto"/>
        <w:jc w:val="center"/>
      </w:pPr>
      <w:r w:rsidRPr="002B43C2">
        <w:rPr>
          <w:color w:val="000000"/>
          <w:sz w:val="22"/>
          <w:szCs w:val="22"/>
        </w:rPr>
        <w:t>среднего профессионального образования по специальности</w:t>
      </w:r>
    </w:p>
    <w:p w:rsidR="009E7BDE" w:rsidRPr="002B43C2" w:rsidRDefault="009E7BDE" w:rsidP="00B57877">
      <w:pPr>
        <w:pStyle w:val="a6"/>
        <w:spacing w:before="0" w:beforeAutospacing="0" w:after="0" w:afterAutospacing="0" w:line="360" w:lineRule="auto"/>
        <w:jc w:val="center"/>
      </w:pPr>
      <w:r w:rsidRPr="002B43C2">
        <w:rPr>
          <w:color w:val="000000"/>
          <w:sz w:val="22"/>
          <w:szCs w:val="22"/>
        </w:rPr>
        <w:t>43.02.16Туризм</w:t>
      </w:r>
      <w:r>
        <w:rPr>
          <w:color w:val="000000"/>
          <w:sz w:val="22"/>
          <w:szCs w:val="22"/>
        </w:rPr>
        <w:t xml:space="preserve"> и гостеприимство</w:t>
      </w:r>
    </w:p>
    <w:p w:rsidR="00781C3A" w:rsidRDefault="00781C3A" w:rsidP="00781C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85"/>
        <w:jc w:val="center"/>
      </w:pPr>
    </w:p>
    <w:p w:rsidR="00507A35" w:rsidRDefault="00507A35" w:rsidP="00507A35">
      <w:pPr>
        <w:autoSpaceDE w:val="0"/>
        <w:autoSpaceDN w:val="0"/>
        <w:adjustRightInd w:val="0"/>
      </w:pPr>
    </w:p>
    <w:p w:rsidR="00B57877" w:rsidRDefault="00B57877" w:rsidP="00507A35">
      <w:pPr>
        <w:autoSpaceDE w:val="0"/>
        <w:autoSpaceDN w:val="0"/>
        <w:adjustRightInd w:val="0"/>
      </w:pPr>
    </w:p>
    <w:p w:rsidR="00B57877" w:rsidRDefault="00B57877" w:rsidP="00507A35">
      <w:pPr>
        <w:autoSpaceDE w:val="0"/>
        <w:autoSpaceDN w:val="0"/>
        <w:adjustRightInd w:val="0"/>
      </w:pPr>
    </w:p>
    <w:p w:rsidR="00B57877" w:rsidRDefault="00B57877" w:rsidP="00507A35">
      <w:pPr>
        <w:autoSpaceDE w:val="0"/>
        <w:autoSpaceDN w:val="0"/>
        <w:adjustRightInd w:val="0"/>
      </w:pPr>
    </w:p>
    <w:p w:rsidR="00B57877" w:rsidRDefault="00B57877" w:rsidP="00507A35">
      <w:pPr>
        <w:autoSpaceDE w:val="0"/>
        <w:autoSpaceDN w:val="0"/>
        <w:adjustRightInd w:val="0"/>
      </w:pPr>
    </w:p>
    <w:p w:rsidR="00B57877" w:rsidRDefault="00B57877" w:rsidP="00507A35">
      <w:pPr>
        <w:autoSpaceDE w:val="0"/>
        <w:autoSpaceDN w:val="0"/>
        <w:adjustRightInd w:val="0"/>
      </w:pPr>
    </w:p>
    <w:p w:rsidR="00B57877" w:rsidRDefault="00B57877" w:rsidP="00507A35">
      <w:pPr>
        <w:autoSpaceDE w:val="0"/>
        <w:autoSpaceDN w:val="0"/>
        <w:adjustRightInd w:val="0"/>
      </w:pPr>
    </w:p>
    <w:p w:rsidR="00781C3A" w:rsidRPr="00507A35" w:rsidRDefault="00507A35" w:rsidP="00507A35">
      <w:pPr>
        <w:autoSpaceDE w:val="0"/>
        <w:autoSpaceDN w:val="0"/>
        <w:adjustRightInd w:val="0"/>
        <w:jc w:val="center"/>
        <w:rPr>
          <w:rFonts w:ascii="Times New Roman" w:hAnsi="Times New Roman" w:cs="Times New Roman"/>
        </w:rPr>
      </w:pPr>
      <w:r>
        <w:rPr>
          <w:rFonts w:ascii="Times New Roman" w:hAnsi="Times New Roman" w:cs="Times New Roman"/>
        </w:rPr>
        <w:t>г. Петрозаводск, 2023</w:t>
      </w:r>
    </w:p>
    <w:p w:rsidR="00507A35" w:rsidRDefault="00507A35" w:rsidP="00507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p>
    <w:p w:rsidR="009E7BDE" w:rsidRPr="00B57877" w:rsidRDefault="006B1E7C" w:rsidP="00B57877">
      <w:pPr>
        <w:jc w:val="both"/>
        <w:rPr>
          <w:rFonts w:ascii="Times New Roman" w:hAnsi="Times New Roman" w:cs="Times New Roman"/>
        </w:rPr>
      </w:pPr>
      <w:r>
        <w:rPr>
          <w:rFonts w:ascii="Times New Roman" w:hAnsi="Times New Roman" w:cs="Times New Roman"/>
        </w:rPr>
        <w:t>Рабочая п</w:t>
      </w:r>
      <w:r w:rsidR="00507A35" w:rsidRPr="00B57877">
        <w:rPr>
          <w:rFonts w:ascii="Times New Roman" w:hAnsi="Times New Roman" w:cs="Times New Roman"/>
        </w:rPr>
        <w:t xml:space="preserve">рограмма </w:t>
      </w:r>
      <w:r>
        <w:rPr>
          <w:rFonts w:ascii="Times New Roman" w:hAnsi="Times New Roman" w:cs="Times New Roman"/>
        </w:rPr>
        <w:t xml:space="preserve">(далее – программа) </w:t>
      </w:r>
      <w:r w:rsidR="00507A35" w:rsidRPr="00B57877">
        <w:rPr>
          <w:rFonts w:ascii="Times New Roman" w:hAnsi="Times New Roman" w:cs="Times New Roman"/>
        </w:rPr>
        <w:t xml:space="preserve">разработана на основе профессионального стандарта «Инструктор-проводник по пешеходномутуризму и трекингу», утвержденного приказом Министерства труда и социальной защиты РФ от 04.08.2014 № 539н.; </w:t>
      </w:r>
      <w:r w:rsidR="009E7BDE" w:rsidRPr="00B57877">
        <w:rPr>
          <w:rFonts w:ascii="Times New Roman" w:hAnsi="Times New Roman" w:cs="Times New Roman"/>
        </w:rPr>
        <w:t xml:space="preserve">на </w:t>
      </w:r>
      <w:r w:rsidR="009E7BDE" w:rsidRPr="00B57877">
        <w:rPr>
          <w:rFonts w:ascii="Times New Roman" w:hAnsi="Times New Roman" w:cs="Times New Roman"/>
          <w:color w:val="000000"/>
        </w:rPr>
        <w:t>основе Федерального государственного образовательного стандартасреднего профессионального образования (далее ФГОС) по специальности 43.02.16 “Туризм и гостеприимство” (утв.приказом Министерства просвещения Российской Федерации от 12 декабря 2022 г. N 1100)</w:t>
      </w:r>
    </w:p>
    <w:p w:rsidR="00507A35" w:rsidRPr="00507A35" w:rsidRDefault="00507A35" w:rsidP="00507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8"/>
        <w:jc w:val="both"/>
        <w:rPr>
          <w:rFonts w:ascii="Times New Roman" w:hAnsi="Times New Roman" w:cs="Times New Roman"/>
        </w:rPr>
      </w:pPr>
    </w:p>
    <w:p w:rsidR="00507A35" w:rsidRPr="00507A35" w:rsidRDefault="00507A35" w:rsidP="00507A3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center"/>
        <w:rPr>
          <w:bCs/>
          <w:i/>
        </w:rPr>
      </w:pPr>
    </w:p>
    <w:p w:rsidR="00507A35" w:rsidRPr="00507A35" w:rsidRDefault="00507A35" w:rsidP="00507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8"/>
        <w:jc w:val="both"/>
        <w:rPr>
          <w:rFonts w:ascii="Times New Roman" w:hAnsi="Times New Roman" w:cs="Times New Roman"/>
        </w:rPr>
      </w:pPr>
      <w:r w:rsidRPr="00507A35">
        <w:rPr>
          <w:rFonts w:ascii="Times New Roman" w:hAnsi="Times New Roman" w:cs="Times New Roman"/>
        </w:rPr>
        <w:t xml:space="preserve">Организация-разработчик: Частное профессиональное образовательное учреждение Петрозаводский кооперативный техникум Карелреспотребсоюза. </w:t>
      </w:r>
    </w:p>
    <w:p w:rsidR="00507A35" w:rsidRDefault="00507A35" w:rsidP="00507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8"/>
          <w:szCs w:val="28"/>
        </w:rPr>
      </w:pPr>
    </w:p>
    <w:p w:rsidR="00507A35" w:rsidRPr="00507A35" w:rsidRDefault="00507A35" w:rsidP="00507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507A35">
        <w:rPr>
          <w:rFonts w:ascii="Times New Roman" w:hAnsi="Times New Roman" w:cs="Times New Roman"/>
        </w:rPr>
        <w:t xml:space="preserve">Разработчик: </w:t>
      </w:r>
      <w:r>
        <w:rPr>
          <w:rFonts w:ascii="Times New Roman" w:hAnsi="Times New Roman" w:cs="Times New Roman"/>
        </w:rPr>
        <w:t>Гребенникова Н.Е</w:t>
      </w:r>
      <w:r w:rsidRPr="00507A35">
        <w:rPr>
          <w:rFonts w:ascii="Times New Roman" w:hAnsi="Times New Roman" w:cs="Times New Roman"/>
        </w:rPr>
        <w:t>., преподаватель ЧПОУ ПКТК.</w:t>
      </w:r>
    </w:p>
    <w:p w:rsidR="00507A35" w:rsidRDefault="00507A35" w:rsidP="00507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7623C1" w:rsidRDefault="007623C1" w:rsidP="00481F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4"/>
          <w:szCs w:val="24"/>
        </w:rPr>
      </w:pPr>
    </w:p>
    <w:p w:rsidR="00481FE6" w:rsidRDefault="00481FE6" w:rsidP="00481F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4"/>
          <w:szCs w:val="24"/>
        </w:rPr>
      </w:pPr>
    </w:p>
    <w:p w:rsidR="00B57877" w:rsidRDefault="00B57877">
      <w:pPr>
        <w:rPr>
          <w:rFonts w:ascii="Times New Roman" w:hAnsi="Times New Roman" w:cs="Times New Roman"/>
          <w:b/>
          <w:caps/>
        </w:rPr>
      </w:pPr>
      <w:r>
        <w:rPr>
          <w:rFonts w:ascii="Times New Roman" w:hAnsi="Times New Roman" w:cs="Times New Roman"/>
          <w:b/>
          <w:caps/>
        </w:rPr>
        <w:br w:type="page"/>
      </w:r>
    </w:p>
    <w:p w:rsidR="009E7BDE" w:rsidRPr="00781C3A" w:rsidRDefault="007623C1" w:rsidP="009E7B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center"/>
        <w:rPr>
          <w:rFonts w:ascii="Times New Roman" w:hAnsi="Times New Roman" w:cs="Times New Roman"/>
          <w:b/>
          <w:sz w:val="24"/>
          <w:szCs w:val="24"/>
        </w:rPr>
      </w:pPr>
      <w:r w:rsidRPr="007623C1">
        <w:rPr>
          <w:rFonts w:ascii="Times New Roman" w:hAnsi="Times New Roman" w:cs="Times New Roman"/>
          <w:b/>
          <w:caps/>
        </w:rPr>
        <w:lastRenderedPageBreak/>
        <w:t xml:space="preserve">1. паспорт ПРОГРАММЫ </w:t>
      </w:r>
      <w:r w:rsidRPr="007623C1">
        <w:rPr>
          <w:rFonts w:ascii="Times New Roman" w:hAnsi="Times New Roman" w:cs="Times New Roman"/>
          <w:b/>
          <w:sz w:val="24"/>
          <w:szCs w:val="24"/>
        </w:rPr>
        <w:t xml:space="preserve">ПРОФЕССИОНАЛЬНОГО </w:t>
      </w:r>
      <w:r w:rsidR="009E7BDE">
        <w:rPr>
          <w:rFonts w:ascii="Times New Roman" w:hAnsi="Times New Roman" w:cs="Times New Roman"/>
          <w:b/>
          <w:sz w:val="24"/>
          <w:szCs w:val="24"/>
        </w:rPr>
        <w:t>МОДУЛЯ</w:t>
      </w:r>
      <w:r w:rsidR="006B1E7C">
        <w:rPr>
          <w:rFonts w:ascii="Times New Roman" w:hAnsi="Times New Roman" w:cs="Times New Roman"/>
          <w:b/>
          <w:sz w:val="24"/>
          <w:szCs w:val="24"/>
        </w:rPr>
        <w:br/>
      </w:r>
      <w:r w:rsidR="006B1E7C" w:rsidRPr="009E7BDE">
        <w:rPr>
          <w:rFonts w:ascii="Times New Roman" w:hAnsi="Times New Roman" w:cs="Times New Roman"/>
          <w:b/>
          <w:sz w:val="24"/>
          <w:szCs w:val="24"/>
        </w:rPr>
        <w:t>ОСВОЕНИЕ ПРОФЕССИИ РАБОЧЕГО, ДОЛЖНОСТИ СЛУЖАЩЕГО (ОДНОЙ ИЛИ НЕСКОЛЬКО) В СООТВЕТСТВИИ С ПЕРЕЧНЕМ ПРОФЕССИЙ РАБОЧИХ, ДОЛЖНОСТЕЙ СЛУЖАЩИХ, СООТВЕТСТВУЮЩИХ ПРОФЕССИОНАЛЬНОЙ ДЕЯТЕЛЬНОСТИ ВЫПУСКНИКОВ</w:t>
      </w:r>
    </w:p>
    <w:p w:rsidR="007623C1" w:rsidRPr="00170B82" w:rsidRDefault="007623C1" w:rsidP="00762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09"/>
        <w:jc w:val="both"/>
        <w:rPr>
          <w:rFonts w:ascii="Times New Roman" w:hAnsi="Times New Roman" w:cs="Times New Roman"/>
          <w:b/>
        </w:rPr>
      </w:pPr>
      <w:r w:rsidRPr="00170B82">
        <w:rPr>
          <w:rFonts w:ascii="Times New Roman" w:hAnsi="Times New Roman" w:cs="Times New Roman"/>
          <w:b/>
        </w:rPr>
        <w:t>1.1. Область применения программы</w:t>
      </w:r>
    </w:p>
    <w:p w:rsidR="007623C1" w:rsidRDefault="007623C1" w:rsidP="007623C1">
      <w:pPr>
        <w:ind w:firstLine="709"/>
        <w:jc w:val="both"/>
        <w:rPr>
          <w:rFonts w:ascii="Times New Roman" w:hAnsi="Times New Roman" w:cs="Times New Roman"/>
        </w:rPr>
      </w:pPr>
      <w:r w:rsidRPr="00170B82">
        <w:rPr>
          <w:rFonts w:ascii="Times New Roman" w:hAnsi="Times New Roman" w:cs="Times New Roman"/>
        </w:rPr>
        <w:t xml:space="preserve">Программа профессионального модуля является частью программы подготовки специалистов среднего звена (далее - ППССЗ) в соответствии с ФГОС по специальности </w:t>
      </w:r>
      <w:r w:rsidR="006C279A" w:rsidRPr="00170B82">
        <w:rPr>
          <w:rFonts w:ascii="Times New Roman" w:hAnsi="Times New Roman" w:cs="Times New Roman"/>
        </w:rPr>
        <w:t xml:space="preserve">43.02.16Туризм и гостеприимство </w:t>
      </w:r>
      <w:r w:rsidRPr="00170B82">
        <w:rPr>
          <w:rFonts w:ascii="Times New Roman" w:hAnsi="Times New Roman" w:cs="Times New Roman"/>
        </w:rPr>
        <w:t xml:space="preserve">в части освоения основного вида профессиональной деятельности (далее - ВПД): </w:t>
      </w:r>
      <w:r w:rsidR="006C279A" w:rsidRPr="00170B82">
        <w:rPr>
          <w:rFonts w:ascii="Times New Roman" w:hAnsi="Times New Roman" w:cs="Times New Roman"/>
        </w:rPr>
        <w:t xml:space="preserve">Освоение профессии рабочего, должности служащего в соответствии с перечнем профессий рабочих, </w:t>
      </w:r>
      <w:r w:rsidR="00170B82" w:rsidRPr="00170B82">
        <w:rPr>
          <w:rFonts w:ascii="Times New Roman" w:hAnsi="Times New Roman" w:cs="Times New Roman"/>
        </w:rPr>
        <w:t>должностей</w:t>
      </w:r>
      <w:r w:rsidR="006C279A" w:rsidRPr="00170B82">
        <w:rPr>
          <w:rFonts w:ascii="Times New Roman" w:hAnsi="Times New Roman" w:cs="Times New Roman"/>
        </w:rPr>
        <w:t xml:space="preserve"> служащих, соответствующих профессиональной деятельности выпускников </w:t>
      </w:r>
      <w:r w:rsidRPr="00170B82">
        <w:rPr>
          <w:rFonts w:ascii="Times New Roman" w:hAnsi="Times New Roman" w:cs="Times New Roman"/>
        </w:rPr>
        <w:t>и соответствующих профессиональных компетенций (далее - ПК):</w:t>
      </w:r>
    </w:p>
    <w:p w:rsidR="00C57363" w:rsidRDefault="00C57363" w:rsidP="006B1E7C">
      <w:pPr>
        <w:pStyle w:val="a6"/>
        <w:spacing w:before="0" w:beforeAutospacing="0" w:after="0" w:afterAutospacing="0" w:line="276" w:lineRule="auto"/>
        <w:jc w:val="both"/>
        <w:rPr>
          <w:rFonts w:eastAsia="Segoe UI"/>
          <w:iCs/>
        </w:rPr>
      </w:pPr>
      <w:r>
        <w:rPr>
          <w:rFonts w:eastAsia="Segoe UI"/>
          <w:iCs/>
        </w:rPr>
        <w:t>ОК 01 - Выбирать способы решения задач профессиональной деятельности применительно к различным контекстам</w:t>
      </w:r>
    </w:p>
    <w:p w:rsidR="00C57363" w:rsidRDefault="00C57363" w:rsidP="006B1E7C">
      <w:pPr>
        <w:pStyle w:val="a6"/>
        <w:spacing w:before="0" w:beforeAutospacing="0" w:after="0" w:afterAutospacing="0" w:line="276" w:lineRule="auto"/>
        <w:jc w:val="both"/>
        <w:rPr>
          <w:rFonts w:eastAsia="Segoe UI"/>
        </w:rPr>
      </w:pPr>
      <w:r>
        <w:rPr>
          <w:rFonts w:eastAsia="Segoe UI"/>
          <w:iCs/>
        </w:rPr>
        <w:t xml:space="preserve">ОК 02 - </w:t>
      </w:r>
      <w:bookmarkStart w:id="0" w:name="_Hlk109402778"/>
      <w:r>
        <w:rPr>
          <w:rFonts w:eastAsia="Segoe UI"/>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0"/>
    </w:p>
    <w:p w:rsidR="00C57363" w:rsidRDefault="00C57363" w:rsidP="006B1E7C">
      <w:pPr>
        <w:pStyle w:val="a6"/>
        <w:spacing w:before="0" w:beforeAutospacing="0" w:after="0" w:afterAutospacing="0" w:line="276" w:lineRule="auto"/>
        <w:jc w:val="both"/>
        <w:rPr>
          <w:rFonts w:eastAsia="Segoe UI"/>
        </w:rPr>
      </w:pPr>
      <w:r>
        <w:rPr>
          <w:rFonts w:eastAsia="Segoe UI"/>
          <w:iCs/>
        </w:rPr>
        <w:t xml:space="preserve">ОК 03 - </w:t>
      </w:r>
      <w:r>
        <w:rPr>
          <w:rFonts w:eastAsia="Segoe UI"/>
        </w:rPr>
        <w:t>Планироватьи реализовывать собственное профессиональноеи личностное развитие, предпринимательскую деятельностьв профессиональной сфере, использовать знания по правовой и финансовой грамотностив различных жизненных ситуациях</w:t>
      </w:r>
    </w:p>
    <w:p w:rsidR="00C57363" w:rsidRDefault="00C57363" w:rsidP="006B1E7C">
      <w:pPr>
        <w:pStyle w:val="a6"/>
        <w:spacing w:before="0" w:beforeAutospacing="0" w:after="0" w:afterAutospacing="0" w:line="276" w:lineRule="auto"/>
        <w:jc w:val="both"/>
        <w:rPr>
          <w:rFonts w:eastAsia="Segoe UI"/>
        </w:rPr>
      </w:pPr>
      <w:r>
        <w:rPr>
          <w:rFonts w:eastAsia="Segoe UI"/>
          <w:iCs/>
        </w:rPr>
        <w:t xml:space="preserve">ОК 04 - </w:t>
      </w:r>
      <w:r>
        <w:rPr>
          <w:rFonts w:eastAsia="Segoe UI"/>
        </w:rPr>
        <w:t>Эффективно взаимодействоватьи работатьв коллективе и команде</w:t>
      </w:r>
    </w:p>
    <w:p w:rsidR="00C57363" w:rsidRDefault="00C57363" w:rsidP="006B1E7C">
      <w:pPr>
        <w:pStyle w:val="a6"/>
        <w:spacing w:before="0" w:beforeAutospacing="0" w:after="0" w:afterAutospacing="0" w:line="276" w:lineRule="auto"/>
        <w:jc w:val="both"/>
        <w:rPr>
          <w:rFonts w:eastAsia="Segoe UI"/>
        </w:rPr>
      </w:pPr>
      <w:r>
        <w:rPr>
          <w:rFonts w:eastAsia="Segoe UI"/>
          <w:iCs/>
        </w:rPr>
        <w:t>ОК 05 -</w:t>
      </w:r>
      <w:r>
        <w:rPr>
          <w:rFonts w:eastAsia="Segoe UI"/>
        </w:rPr>
        <w:t>Осуществлять устнуюи письменную коммуникациюна государственном языке Российской Федерации с учетом особенностей социальногои культурного контекста</w:t>
      </w:r>
    </w:p>
    <w:p w:rsidR="00170B82" w:rsidRPr="00C57363" w:rsidRDefault="00170B82" w:rsidP="006B1E7C">
      <w:pPr>
        <w:pStyle w:val="a6"/>
        <w:spacing w:before="0" w:beforeAutospacing="0" w:after="0" w:afterAutospacing="0" w:line="276" w:lineRule="auto"/>
        <w:jc w:val="both"/>
        <w:rPr>
          <w:rFonts w:eastAsia="Segoe UI"/>
        </w:rPr>
      </w:pPr>
      <w:r w:rsidRPr="00EC254E">
        <w:rPr>
          <w:bCs/>
          <w:iCs/>
        </w:rPr>
        <w:t xml:space="preserve">ПК </w:t>
      </w:r>
      <w:r>
        <w:rPr>
          <w:bCs/>
          <w:iCs/>
        </w:rPr>
        <w:t>2</w:t>
      </w:r>
      <w:r w:rsidRPr="00EC254E">
        <w:rPr>
          <w:bCs/>
          <w:iCs/>
        </w:rPr>
        <w:t>.1.</w:t>
      </w:r>
      <w:bookmarkStart w:id="1" w:name="_Toc91599792"/>
      <w:bookmarkStart w:id="2" w:name="_Toc126159174"/>
      <w:r w:rsidRPr="00EC254E">
        <w:rPr>
          <w:bCs/>
        </w:rPr>
        <w:t>Формировать группы туристов, выполнять регистрацию группы в аварийно-спасательных службах</w:t>
      </w:r>
      <w:bookmarkEnd w:id="1"/>
      <w:bookmarkEnd w:id="2"/>
    </w:p>
    <w:p w:rsidR="007623C1" w:rsidRDefault="00170B82" w:rsidP="006B1E7C">
      <w:pPr>
        <w:jc w:val="both"/>
        <w:rPr>
          <w:color w:val="FF0000"/>
        </w:rPr>
      </w:pPr>
      <w:r w:rsidRPr="00EC254E">
        <w:rPr>
          <w:rFonts w:ascii="Times New Roman" w:hAnsi="Times New Roman"/>
          <w:bCs/>
          <w:iCs/>
          <w:sz w:val="24"/>
          <w:szCs w:val="24"/>
        </w:rPr>
        <w:t xml:space="preserve">ПК </w:t>
      </w:r>
      <w:r>
        <w:rPr>
          <w:rFonts w:ascii="Times New Roman" w:hAnsi="Times New Roman"/>
          <w:bCs/>
          <w:iCs/>
          <w:sz w:val="24"/>
          <w:szCs w:val="24"/>
        </w:rPr>
        <w:t>2</w:t>
      </w:r>
      <w:r w:rsidRPr="00EC254E">
        <w:rPr>
          <w:rFonts w:ascii="Times New Roman" w:hAnsi="Times New Roman"/>
          <w:bCs/>
          <w:iCs/>
          <w:sz w:val="24"/>
          <w:szCs w:val="24"/>
        </w:rPr>
        <w:t>.2.</w:t>
      </w:r>
      <w:bookmarkStart w:id="3" w:name="_Toc91599794"/>
      <w:bookmarkStart w:id="4" w:name="_Toc126159176"/>
      <w:r w:rsidRPr="00EC254E">
        <w:rPr>
          <w:rFonts w:ascii="Times New Roman" w:hAnsi="Times New Roman"/>
          <w:bCs/>
          <w:sz w:val="24"/>
          <w:szCs w:val="24"/>
        </w:rPr>
        <w:t>Сопровождать туристов при прохождении маршрута (по видам туризма)</w:t>
      </w:r>
      <w:bookmarkEnd w:id="3"/>
      <w:bookmarkEnd w:id="4"/>
    </w:p>
    <w:p w:rsidR="007623C1" w:rsidRPr="00170B82" w:rsidRDefault="007623C1" w:rsidP="006B1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09"/>
        <w:jc w:val="both"/>
        <w:rPr>
          <w:rFonts w:ascii="Times New Roman" w:hAnsi="Times New Roman" w:cs="Times New Roman"/>
        </w:rPr>
      </w:pPr>
      <w:r w:rsidRPr="00170B82">
        <w:rPr>
          <w:rFonts w:ascii="Times New Roman" w:hAnsi="Times New Roman" w:cs="Times New Roman"/>
        </w:rPr>
        <w:t xml:space="preserve">Программа профессионального модуля может быть использованав дополнительном профессиональном образовании (в программах повышения квалификации и переподготовки) работников в области </w:t>
      </w:r>
      <w:r w:rsidR="00170B82" w:rsidRPr="00170B82">
        <w:rPr>
          <w:rFonts w:ascii="Times New Roman" w:hAnsi="Times New Roman" w:cs="Times New Roman"/>
        </w:rPr>
        <w:t>туризма и гостеприимства.</w:t>
      </w:r>
    </w:p>
    <w:p w:rsidR="007623C1" w:rsidRPr="007623C1" w:rsidRDefault="007623C1" w:rsidP="00762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sz w:val="24"/>
          <w:szCs w:val="24"/>
        </w:rPr>
      </w:pPr>
      <w:r w:rsidRPr="007623C1">
        <w:rPr>
          <w:rFonts w:ascii="Times New Roman" w:hAnsi="Times New Roman" w:cs="Times New Roman"/>
          <w:b/>
          <w:sz w:val="24"/>
          <w:szCs w:val="24"/>
        </w:rPr>
        <w:t>1.2. Цели и задачи модуля – требования к результатам освоения модуля</w:t>
      </w:r>
    </w:p>
    <w:p w:rsidR="007623C1" w:rsidRDefault="007623C1" w:rsidP="00762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4"/>
          <w:szCs w:val="24"/>
        </w:rPr>
      </w:pPr>
      <w:r w:rsidRPr="007623C1">
        <w:rPr>
          <w:rFonts w:ascii="Times New Roman" w:hAnsi="Times New Roman" w:cs="Times New Roman"/>
          <w:sz w:val="24"/>
          <w:szCs w:val="24"/>
        </w:rPr>
        <w:t>Овладение профессиональными компетенциями, необходимыми для выполнения видов профессиональной деятельности по профессии инструктор - проводник по пешеходному туризму и трекингу 1 разряда.</w:t>
      </w:r>
    </w:p>
    <w:p w:rsidR="007623C1" w:rsidRDefault="007623C1" w:rsidP="007623C1">
      <w:pPr>
        <w:pStyle w:val="1"/>
      </w:pPr>
      <w:r w:rsidRPr="007623C1">
        <w:t xml:space="preserve">В результате освоения программы обучающийся должен уметь выполнять </w:t>
      </w:r>
      <w:r w:rsidRPr="007623C1">
        <w:rPr>
          <w:b/>
        </w:rPr>
        <w:t>трудовые функции</w:t>
      </w:r>
      <w:r w:rsidRPr="007623C1">
        <w:t>:</w:t>
      </w:r>
    </w:p>
    <w:p w:rsidR="007623C1" w:rsidRDefault="007623C1" w:rsidP="007623C1">
      <w:pPr>
        <w:pStyle w:val="1"/>
      </w:pPr>
      <w:r w:rsidRPr="007623C1">
        <w:t>Разработка и планирование маршрута при занятиях пешеходным туризмом и трекингом.</w:t>
      </w:r>
    </w:p>
    <w:p w:rsidR="007623C1" w:rsidRDefault="007623C1" w:rsidP="007623C1">
      <w:pPr>
        <w:pStyle w:val="1"/>
      </w:pPr>
      <w:r w:rsidRPr="007623C1">
        <w:t xml:space="preserve"> Сопровождение и обеспечение безопасности при занятиях пешеходным туризмом и трекингом.</w:t>
      </w:r>
    </w:p>
    <w:p w:rsidR="007623C1" w:rsidRDefault="007623C1" w:rsidP="007623C1">
      <w:pPr>
        <w:pStyle w:val="1"/>
      </w:pPr>
      <w:r w:rsidRPr="007623C1">
        <w:t xml:space="preserve"> Проведение работ во время аварийных ситуаций при занятиях пешеходным туризмом и трекингом. </w:t>
      </w:r>
    </w:p>
    <w:p w:rsidR="007623C1" w:rsidRPr="007623C1" w:rsidRDefault="007623C1" w:rsidP="007623C1"/>
    <w:p w:rsidR="007623C1" w:rsidRDefault="007623C1" w:rsidP="007623C1">
      <w:pPr>
        <w:pStyle w:val="1"/>
      </w:pPr>
      <w:r w:rsidRPr="007623C1">
        <w:rPr>
          <w:b/>
          <w:i/>
        </w:rPr>
        <w:lastRenderedPageBreak/>
        <w:t>Трудовые действия</w:t>
      </w:r>
      <w:r w:rsidRPr="007623C1">
        <w:t xml:space="preserve">: </w:t>
      </w:r>
    </w:p>
    <w:p w:rsidR="007623C1" w:rsidRDefault="007623C1" w:rsidP="006B1E7C">
      <w:pPr>
        <w:pStyle w:val="1"/>
        <w:numPr>
          <w:ilvl w:val="0"/>
          <w:numId w:val="2"/>
        </w:numPr>
        <w:ind w:left="0" w:firstLine="851"/>
        <w:jc w:val="both"/>
      </w:pPr>
      <w:r w:rsidRPr="007623C1">
        <w:t>Разработка и планирование маршрута при занятиях пешеходным туризмом и трекингом</w:t>
      </w:r>
    </w:p>
    <w:p w:rsidR="007623C1" w:rsidRDefault="007623C1" w:rsidP="006B1E7C">
      <w:pPr>
        <w:pStyle w:val="1"/>
        <w:numPr>
          <w:ilvl w:val="0"/>
          <w:numId w:val="2"/>
        </w:numPr>
        <w:ind w:left="0" w:firstLine="851"/>
        <w:jc w:val="both"/>
      </w:pPr>
      <w:r w:rsidRPr="007623C1">
        <w:t>Сбор и анализ информации о физико-географических и социально</w:t>
      </w:r>
      <w:r>
        <w:t xml:space="preserve"> - </w:t>
      </w:r>
      <w:r w:rsidRPr="007623C1">
        <w:t xml:space="preserve">культурных особенностях района маршрута при занятиях пешеходным туризмом и трекингом </w:t>
      </w:r>
    </w:p>
    <w:p w:rsidR="007623C1" w:rsidRDefault="007623C1" w:rsidP="006B1E7C">
      <w:pPr>
        <w:pStyle w:val="1"/>
        <w:numPr>
          <w:ilvl w:val="0"/>
          <w:numId w:val="2"/>
        </w:numPr>
        <w:ind w:left="0" w:firstLine="851"/>
        <w:jc w:val="both"/>
      </w:pPr>
      <w:r w:rsidRPr="007623C1">
        <w:t>Оценка рисков предполагаемого маршрута, включая оценку погодно</w:t>
      </w:r>
      <w:r>
        <w:t xml:space="preserve"> - </w:t>
      </w:r>
      <w:r w:rsidRPr="007623C1">
        <w:t xml:space="preserve">климатических условий при занятиях пешеходным туризмом и трекингом </w:t>
      </w:r>
    </w:p>
    <w:p w:rsidR="007623C1" w:rsidRDefault="007623C1" w:rsidP="006B1E7C">
      <w:pPr>
        <w:pStyle w:val="1"/>
        <w:numPr>
          <w:ilvl w:val="0"/>
          <w:numId w:val="2"/>
        </w:numPr>
        <w:ind w:left="0" w:firstLine="851"/>
        <w:jc w:val="both"/>
      </w:pPr>
      <w:r w:rsidRPr="007623C1">
        <w:t xml:space="preserve">Составление подробного плана маршрута при занятиях пешеходным туризмом и трекингом </w:t>
      </w:r>
    </w:p>
    <w:p w:rsidR="007623C1" w:rsidRDefault="007623C1" w:rsidP="006B1E7C">
      <w:pPr>
        <w:pStyle w:val="1"/>
        <w:numPr>
          <w:ilvl w:val="0"/>
          <w:numId w:val="2"/>
        </w:numPr>
        <w:ind w:left="0" w:firstLine="851"/>
        <w:jc w:val="both"/>
      </w:pPr>
      <w:r w:rsidRPr="007623C1">
        <w:t xml:space="preserve">Планирование запасных вариантов прохождения маршрута при занятиях пешеходным туризмом и трекингом </w:t>
      </w:r>
    </w:p>
    <w:p w:rsidR="007623C1" w:rsidRDefault="007623C1" w:rsidP="006B1E7C">
      <w:pPr>
        <w:pStyle w:val="1"/>
        <w:numPr>
          <w:ilvl w:val="0"/>
          <w:numId w:val="2"/>
        </w:numPr>
        <w:ind w:left="0" w:firstLine="851"/>
        <w:jc w:val="both"/>
      </w:pPr>
      <w:r w:rsidRPr="007623C1">
        <w:t>Разработка плана действий при возникновении чрезвычайной ситуации или несчастном случае в группе при занятиях пешеходным туризмом и трекингом</w:t>
      </w:r>
    </w:p>
    <w:p w:rsidR="007623C1" w:rsidRDefault="007623C1" w:rsidP="006B1E7C">
      <w:pPr>
        <w:pStyle w:val="1"/>
        <w:numPr>
          <w:ilvl w:val="0"/>
          <w:numId w:val="2"/>
        </w:numPr>
        <w:ind w:left="0" w:firstLine="851"/>
        <w:jc w:val="both"/>
      </w:pPr>
      <w:r w:rsidRPr="007623C1">
        <w:t>Сопровождение регистрации туристских групп и туристов в территориальных органах Министерства Российской Федерации по делам гражданской обороны, чрезвычайным ситуациям и ликвидации последствий стихийных бедствий (МЧС России) или в службах спасения</w:t>
      </w:r>
    </w:p>
    <w:p w:rsidR="007623C1" w:rsidRDefault="007623C1" w:rsidP="006B1E7C">
      <w:pPr>
        <w:pStyle w:val="1"/>
        <w:numPr>
          <w:ilvl w:val="0"/>
          <w:numId w:val="2"/>
        </w:numPr>
        <w:ind w:left="0" w:firstLine="851"/>
        <w:jc w:val="both"/>
      </w:pPr>
      <w:r w:rsidRPr="007623C1">
        <w:t xml:space="preserve"> Подготовка снаряжения при занятиях пешеходным туризмом и трекингом </w:t>
      </w:r>
    </w:p>
    <w:p w:rsidR="007623C1" w:rsidRDefault="007623C1" w:rsidP="006B1E7C">
      <w:pPr>
        <w:pStyle w:val="1"/>
        <w:numPr>
          <w:ilvl w:val="0"/>
          <w:numId w:val="2"/>
        </w:numPr>
        <w:ind w:left="0" w:firstLine="851"/>
        <w:jc w:val="both"/>
      </w:pPr>
      <w:r w:rsidRPr="007623C1">
        <w:t xml:space="preserve">Разработка списков необходимого личного и общественного снаряжения при занятиях пешеходным туризмом и трекингом </w:t>
      </w:r>
    </w:p>
    <w:p w:rsidR="007623C1" w:rsidRDefault="007623C1" w:rsidP="006B1E7C">
      <w:pPr>
        <w:pStyle w:val="1"/>
        <w:numPr>
          <w:ilvl w:val="0"/>
          <w:numId w:val="2"/>
        </w:numPr>
        <w:ind w:left="0" w:firstLine="851"/>
        <w:jc w:val="both"/>
      </w:pPr>
      <w:r w:rsidRPr="007623C1">
        <w:t xml:space="preserve">Проверка личного и общественного снаряжения перед выходом на маршрут при занятиях пешеходным туризмом и трекингом </w:t>
      </w:r>
    </w:p>
    <w:p w:rsidR="007623C1" w:rsidRDefault="007623C1" w:rsidP="006B1E7C">
      <w:pPr>
        <w:pStyle w:val="1"/>
        <w:numPr>
          <w:ilvl w:val="0"/>
          <w:numId w:val="2"/>
        </w:numPr>
        <w:ind w:left="0" w:firstLine="851"/>
        <w:jc w:val="both"/>
      </w:pPr>
      <w:r w:rsidRPr="007623C1">
        <w:t xml:space="preserve">Планирование питания и питьевого режима на маршруте при занятиях пешеходным туризмом и трекингом </w:t>
      </w:r>
    </w:p>
    <w:p w:rsidR="007623C1" w:rsidRDefault="007623C1" w:rsidP="006B1E7C">
      <w:pPr>
        <w:pStyle w:val="1"/>
        <w:numPr>
          <w:ilvl w:val="0"/>
          <w:numId w:val="2"/>
        </w:numPr>
        <w:ind w:left="0" w:firstLine="851"/>
        <w:jc w:val="both"/>
      </w:pPr>
      <w:r w:rsidRPr="007623C1">
        <w:t xml:space="preserve">Составление походной раскладки продуктов и меню питания, питьевого режима с учетом предпочтений клиентов и специфики приготовления пищи и </w:t>
      </w:r>
      <w:proofErr w:type="spellStart"/>
      <w:r w:rsidRPr="007623C1">
        <w:t>водообеспечения</w:t>
      </w:r>
      <w:proofErr w:type="spellEnd"/>
      <w:r w:rsidRPr="007623C1">
        <w:t xml:space="preserve"> в походных условиях при занятиях пешеходным туризмом и трекингом </w:t>
      </w:r>
    </w:p>
    <w:p w:rsidR="007623C1" w:rsidRDefault="007623C1" w:rsidP="006B1E7C">
      <w:pPr>
        <w:pStyle w:val="1"/>
        <w:numPr>
          <w:ilvl w:val="0"/>
          <w:numId w:val="2"/>
        </w:numPr>
        <w:ind w:left="0" w:firstLine="851"/>
        <w:jc w:val="both"/>
      </w:pPr>
      <w:r w:rsidRPr="007623C1">
        <w:t xml:space="preserve">Проведение инструктажа клиентов по правилам безопасности перед выходом на маршрут при занятиях </w:t>
      </w:r>
      <w:r>
        <w:t>пешеходным туризмом и трекингом</w:t>
      </w:r>
    </w:p>
    <w:p w:rsidR="007623C1" w:rsidRDefault="007623C1" w:rsidP="006B1E7C">
      <w:pPr>
        <w:pStyle w:val="1"/>
        <w:numPr>
          <w:ilvl w:val="0"/>
          <w:numId w:val="2"/>
        </w:numPr>
        <w:ind w:left="0" w:firstLine="851"/>
        <w:jc w:val="both"/>
      </w:pPr>
      <w:r w:rsidRPr="007623C1">
        <w:t>Планирование связи на маршруте; про</w:t>
      </w:r>
      <w:r>
        <w:t>верка исправности средств связи</w:t>
      </w:r>
    </w:p>
    <w:p w:rsidR="007623C1" w:rsidRDefault="007623C1" w:rsidP="006B1E7C">
      <w:pPr>
        <w:pStyle w:val="1"/>
        <w:numPr>
          <w:ilvl w:val="0"/>
          <w:numId w:val="2"/>
        </w:numPr>
        <w:ind w:left="0" w:firstLine="851"/>
        <w:jc w:val="both"/>
      </w:pPr>
      <w:r w:rsidRPr="007623C1">
        <w:t xml:space="preserve">Сопровождение клиентов во время пешеходных путешествий в лесной и горной местности при занятиях </w:t>
      </w:r>
      <w:r>
        <w:t>пешеходным туризмом и трекингом</w:t>
      </w:r>
    </w:p>
    <w:p w:rsidR="007623C1" w:rsidRDefault="007623C1" w:rsidP="006B1E7C">
      <w:pPr>
        <w:pStyle w:val="1"/>
        <w:numPr>
          <w:ilvl w:val="0"/>
          <w:numId w:val="2"/>
        </w:numPr>
        <w:ind w:left="0" w:firstLine="851"/>
        <w:jc w:val="both"/>
      </w:pPr>
      <w:r w:rsidRPr="007623C1">
        <w:t xml:space="preserve">Руководство группой на маршруте при занятиях пешеходным туризмом и трекингом </w:t>
      </w:r>
    </w:p>
    <w:p w:rsidR="007623C1" w:rsidRDefault="007623C1" w:rsidP="006B1E7C">
      <w:pPr>
        <w:pStyle w:val="1"/>
        <w:numPr>
          <w:ilvl w:val="0"/>
          <w:numId w:val="2"/>
        </w:numPr>
        <w:ind w:left="0" w:firstLine="851"/>
        <w:jc w:val="both"/>
      </w:pPr>
      <w:r w:rsidRPr="007623C1">
        <w:t xml:space="preserve">Принятие мер безопасности во время прохождения маршрута при занятиях пешеходным туризмом и трекингом </w:t>
      </w:r>
    </w:p>
    <w:p w:rsidR="007623C1" w:rsidRDefault="007623C1" w:rsidP="006B1E7C">
      <w:pPr>
        <w:pStyle w:val="1"/>
        <w:numPr>
          <w:ilvl w:val="0"/>
          <w:numId w:val="2"/>
        </w:numPr>
        <w:ind w:left="0" w:firstLine="851"/>
        <w:jc w:val="both"/>
      </w:pPr>
      <w:r w:rsidRPr="007623C1">
        <w:t xml:space="preserve">Выбор оптимальной тактики прохождения маршрута в зависимости от потенциальных опасностей при занятиях пешеходным туризмом и трекингом </w:t>
      </w:r>
    </w:p>
    <w:p w:rsidR="007623C1" w:rsidRDefault="007623C1" w:rsidP="006B1E7C">
      <w:pPr>
        <w:pStyle w:val="1"/>
        <w:numPr>
          <w:ilvl w:val="0"/>
          <w:numId w:val="2"/>
        </w:numPr>
        <w:ind w:left="0" w:firstLine="851"/>
        <w:jc w:val="both"/>
      </w:pPr>
      <w:r w:rsidRPr="007623C1">
        <w:t xml:space="preserve">Движение группы на маршруте: лидирование и замыкание при занятиях пешеходным туризмом и трекингом </w:t>
      </w:r>
    </w:p>
    <w:p w:rsidR="007623C1" w:rsidRDefault="007623C1" w:rsidP="006B1E7C">
      <w:pPr>
        <w:pStyle w:val="1"/>
        <w:numPr>
          <w:ilvl w:val="0"/>
          <w:numId w:val="2"/>
        </w:numPr>
        <w:ind w:left="0" w:firstLine="851"/>
        <w:jc w:val="both"/>
      </w:pPr>
      <w:r w:rsidRPr="007623C1">
        <w:t xml:space="preserve">Ориентирование на местности, выбор оптимального пути при занятиях пешеходным туризмом и трекингом </w:t>
      </w:r>
    </w:p>
    <w:p w:rsidR="007623C1" w:rsidRDefault="007623C1" w:rsidP="006B1E7C">
      <w:pPr>
        <w:pStyle w:val="1"/>
        <w:numPr>
          <w:ilvl w:val="0"/>
          <w:numId w:val="2"/>
        </w:numPr>
        <w:ind w:left="0" w:firstLine="851"/>
        <w:jc w:val="both"/>
      </w:pPr>
      <w:r w:rsidRPr="007623C1">
        <w:t>Выбор оптимального темпа передвижения и режима отдыха при занятиях п</w:t>
      </w:r>
      <w:r>
        <w:t xml:space="preserve">ешеходным туризмом и трекингом </w:t>
      </w:r>
    </w:p>
    <w:p w:rsidR="007623C1" w:rsidRDefault="007623C1" w:rsidP="006B1E7C">
      <w:pPr>
        <w:pStyle w:val="1"/>
        <w:numPr>
          <w:ilvl w:val="0"/>
          <w:numId w:val="2"/>
        </w:numPr>
        <w:ind w:left="0" w:firstLine="851"/>
        <w:jc w:val="both"/>
      </w:pPr>
      <w:r w:rsidRPr="007623C1">
        <w:t xml:space="preserve"> Коммуникация с клиентами, помощь, консультирование и инструктирование клиентов во время путешествия при занятиях пешеходным туризмом и трекингом</w:t>
      </w:r>
    </w:p>
    <w:p w:rsidR="007623C1" w:rsidRDefault="007623C1" w:rsidP="006B1E7C">
      <w:pPr>
        <w:pStyle w:val="1"/>
        <w:numPr>
          <w:ilvl w:val="0"/>
          <w:numId w:val="2"/>
        </w:numPr>
        <w:ind w:left="0" w:firstLine="851"/>
        <w:jc w:val="both"/>
      </w:pPr>
      <w:r w:rsidRPr="007623C1">
        <w:t xml:space="preserve"> Налаживание быта, организация питьевого режима и питания клиентов на маршруте при занятиях </w:t>
      </w:r>
      <w:r>
        <w:t>пешеходным туризмом и трекингом</w:t>
      </w:r>
    </w:p>
    <w:p w:rsidR="007623C1" w:rsidRDefault="007623C1" w:rsidP="006B1E7C">
      <w:pPr>
        <w:pStyle w:val="1"/>
        <w:numPr>
          <w:ilvl w:val="0"/>
          <w:numId w:val="2"/>
        </w:numPr>
        <w:ind w:left="0" w:firstLine="851"/>
        <w:jc w:val="both"/>
      </w:pPr>
      <w:r w:rsidRPr="007623C1">
        <w:lastRenderedPageBreak/>
        <w:t xml:space="preserve">Приготовление и организация приема пищи, питьевой воды при занятиях пешеходным туризмом и трекингом </w:t>
      </w:r>
    </w:p>
    <w:p w:rsidR="007623C1" w:rsidRDefault="007623C1" w:rsidP="006B1E7C">
      <w:pPr>
        <w:pStyle w:val="1"/>
        <w:numPr>
          <w:ilvl w:val="0"/>
          <w:numId w:val="2"/>
        </w:numPr>
        <w:ind w:left="0" w:firstLine="851"/>
        <w:jc w:val="both"/>
      </w:pPr>
      <w:r w:rsidRPr="007623C1">
        <w:t xml:space="preserve">Обустройство бивуаков и мест отдыха на маршруте при занятиях пешеходным туризмом и трекингом </w:t>
      </w:r>
    </w:p>
    <w:p w:rsidR="007623C1" w:rsidRDefault="007623C1" w:rsidP="006B1E7C">
      <w:pPr>
        <w:pStyle w:val="1"/>
        <w:numPr>
          <w:ilvl w:val="0"/>
          <w:numId w:val="2"/>
        </w:numPr>
        <w:ind w:left="0" w:firstLine="851"/>
        <w:jc w:val="both"/>
      </w:pPr>
      <w:r w:rsidRPr="007623C1">
        <w:t xml:space="preserve">Принятие мер по минимизации негативного воздействия на природу при занятиях </w:t>
      </w:r>
      <w:r>
        <w:t>пешеходным туризмом и трекингом</w:t>
      </w:r>
    </w:p>
    <w:p w:rsidR="007623C1" w:rsidRDefault="007623C1" w:rsidP="006B1E7C">
      <w:pPr>
        <w:pStyle w:val="1"/>
        <w:numPr>
          <w:ilvl w:val="0"/>
          <w:numId w:val="2"/>
        </w:numPr>
        <w:ind w:left="0" w:firstLine="851"/>
        <w:jc w:val="both"/>
      </w:pPr>
      <w:r w:rsidRPr="007623C1">
        <w:t xml:space="preserve"> Регистрация группы в аварийно-спасательных службах до начала путешествия при занятиях </w:t>
      </w:r>
      <w:r>
        <w:t>пешеходным туризмом и трекингом</w:t>
      </w:r>
    </w:p>
    <w:p w:rsidR="007623C1" w:rsidRDefault="007623C1" w:rsidP="006B1E7C">
      <w:pPr>
        <w:pStyle w:val="1"/>
        <w:numPr>
          <w:ilvl w:val="0"/>
          <w:numId w:val="2"/>
        </w:numPr>
        <w:ind w:left="0" w:firstLine="851"/>
        <w:jc w:val="both"/>
      </w:pPr>
      <w:r w:rsidRPr="007623C1">
        <w:t xml:space="preserve">Разработка плана действий при несчастном случае до начала путешествия </w:t>
      </w:r>
    </w:p>
    <w:p w:rsidR="007623C1" w:rsidRDefault="007623C1" w:rsidP="006B1E7C">
      <w:pPr>
        <w:pStyle w:val="1"/>
        <w:numPr>
          <w:ilvl w:val="0"/>
          <w:numId w:val="2"/>
        </w:numPr>
        <w:ind w:left="0" w:firstLine="851"/>
        <w:jc w:val="both"/>
      </w:pPr>
      <w:r w:rsidRPr="007623C1">
        <w:t xml:space="preserve"> Подготовка снаряжения необходимого для обеспечения безопасности группы при занятиях пешеходным туризмом и трекингом</w:t>
      </w:r>
    </w:p>
    <w:p w:rsidR="007623C1" w:rsidRDefault="007623C1" w:rsidP="006B1E7C">
      <w:pPr>
        <w:pStyle w:val="1"/>
        <w:numPr>
          <w:ilvl w:val="0"/>
          <w:numId w:val="2"/>
        </w:numPr>
        <w:ind w:left="0" w:firstLine="851"/>
        <w:jc w:val="both"/>
      </w:pPr>
      <w:r w:rsidRPr="007623C1">
        <w:t xml:space="preserve"> Формирование аптечки первой помощи до начала путешествия </w:t>
      </w:r>
    </w:p>
    <w:p w:rsidR="007623C1" w:rsidRDefault="007623C1" w:rsidP="006B1E7C">
      <w:pPr>
        <w:pStyle w:val="1"/>
        <w:numPr>
          <w:ilvl w:val="0"/>
          <w:numId w:val="2"/>
        </w:numPr>
        <w:ind w:left="0" w:firstLine="851"/>
        <w:jc w:val="both"/>
      </w:pPr>
      <w:r w:rsidRPr="007623C1">
        <w:t>Создание системы коммуникации внутри группы, группы и базового лагеря, группы и службы спасения до начала путешествия при занятиях пешеходным туризмом и трекингом</w:t>
      </w:r>
    </w:p>
    <w:p w:rsidR="007623C1" w:rsidRDefault="007623C1" w:rsidP="006B1E7C">
      <w:pPr>
        <w:pStyle w:val="1"/>
        <w:numPr>
          <w:ilvl w:val="0"/>
          <w:numId w:val="2"/>
        </w:numPr>
        <w:ind w:left="0" w:firstLine="851"/>
        <w:jc w:val="both"/>
      </w:pPr>
      <w:r w:rsidRPr="007623C1">
        <w:t xml:space="preserve"> Вызов помощи при возникновении аварийной ситуации или несчастного случая при занятиях пешеходным туризмом и трекингом </w:t>
      </w:r>
    </w:p>
    <w:p w:rsidR="007623C1" w:rsidRDefault="007623C1" w:rsidP="006B1E7C">
      <w:pPr>
        <w:pStyle w:val="1"/>
        <w:numPr>
          <w:ilvl w:val="0"/>
          <w:numId w:val="2"/>
        </w:numPr>
        <w:ind w:left="0" w:firstLine="851"/>
        <w:jc w:val="both"/>
      </w:pPr>
      <w:r w:rsidRPr="007623C1">
        <w:t xml:space="preserve">Коммуникация и взаимодействие со службой спасения и другими группами, находящимися в районе при занятиях пешеходным туризмом и трекингом </w:t>
      </w:r>
    </w:p>
    <w:p w:rsidR="007623C1" w:rsidRDefault="007623C1" w:rsidP="006B1E7C">
      <w:pPr>
        <w:pStyle w:val="1"/>
        <w:numPr>
          <w:ilvl w:val="0"/>
          <w:numId w:val="2"/>
        </w:numPr>
        <w:ind w:left="0" w:firstLine="851"/>
        <w:jc w:val="both"/>
      </w:pPr>
      <w:r w:rsidRPr="007623C1">
        <w:t xml:space="preserve">Оказание первой помощи пострадавшему, контроль его состояния (сознание, дыхание, кровообращение), оказание психологической поддержки при занятиях </w:t>
      </w:r>
      <w:r>
        <w:t>пешеходным туризмом и трекингом</w:t>
      </w:r>
    </w:p>
    <w:p w:rsidR="007623C1" w:rsidRDefault="007623C1" w:rsidP="006B1E7C">
      <w:pPr>
        <w:pStyle w:val="1"/>
        <w:numPr>
          <w:ilvl w:val="0"/>
          <w:numId w:val="2"/>
        </w:numPr>
        <w:ind w:left="0" w:firstLine="851"/>
        <w:jc w:val="both"/>
      </w:pPr>
      <w:r w:rsidRPr="007623C1">
        <w:t xml:space="preserve">Обеспечение необходимого ухода за пострадавшим при занятиях пешеходным туризмом и трекингом до передачи в службу спасения или в медицинское учреждение </w:t>
      </w:r>
    </w:p>
    <w:p w:rsidR="007623C1" w:rsidRDefault="007623C1" w:rsidP="006B1E7C">
      <w:pPr>
        <w:pStyle w:val="1"/>
        <w:numPr>
          <w:ilvl w:val="0"/>
          <w:numId w:val="2"/>
        </w:numPr>
        <w:ind w:left="0" w:firstLine="851"/>
        <w:jc w:val="both"/>
      </w:pPr>
      <w:r w:rsidRPr="007623C1">
        <w:t>Транспортировка пострадавшего при занятиях пешеходным туризмом и трекингом силами группы с и</w:t>
      </w:r>
      <w:r>
        <w:t>спользованием подручных средств</w:t>
      </w:r>
    </w:p>
    <w:p w:rsidR="007623C1" w:rsidRDefault="007623C1" w:rsidP="006B1E7C">
      <w:pPr>
        <w:pStyle w:val="1"/>
        <w:numPr>
          <w:ilvl w:val="0"/>
          <w:numId w:val="2"/>
        </w:numPr>
        <w:ind w:left="0" w:firstLine="851"/>
        <w:jc w:val="both"/>
      </w:pPr>
      <w:r w:rsidRPr="007623C1">
        <w:t xml:space="preserve">Эвакуация пострадавшего при занятиях </w:t>
      </w:r>
      <w:r>
        <w:t>пешеходным туризмом и трекингом</w:t>
      </w:r>
    </w:p>
    <w:p w:rsidR="007623C1" w:rsidRDefault="007623C1" w:rsidP="006B1E7C">
      <w:pPr>
        <w:pStyle w:val="1"/>
        <w:numPr>
          <w:ilvl w:val="0"/>
          <w:numId w:val="2"/>
        </w:numPr>
        <w:ind w:left="0" w:firstLine="851"/>
        <w:jc w:val="both"/>
      </w:pPr>
      <w:r w:rsidRPr="007623C1">
        <w:t>Создание аварийных бивуаков в лесной и горной местности при занятиях п</w:t>
      </w:r>
      <w:r>
        <w:t>ешеходным туризмом и трекингом</w:t>
      </w:r>
    </w:p>
    <w:p w:rsidR="007623C1" w:rsidRDefault="007623C1" w:rsidP="007623C1">
      <w:pPr>
        <w:pStyle w:val="1"/>
        <w:ind w:left="1364" w:firstLine="0"/>
      </w:pPr>
    </w:p>
    <w:p w:rsidR="007623C1" w:rsidRDefault="007623C1" w:rsidP="007623C1">
      <w:pPr>
        <w:pStyle w:val="1"/>
      </w:pPr>
      <w:r w:rsidRPr="007623C1">
        <w:rPr>
          <w:b/>
          <w:i/>
        </w:rPr>
        <w:t>Необходимые умения</w:t>
      </w:r>
      <w:r w:rsidRPr="007623C1">
        <w:t xml:space="preserve">: </w:t>
      </w:r>
    </w:p>
    <w:p w:rsidR="007623C1" w:rsidRDefault="007623C1" w:rsidP="006B1E7C">
      <w:pPr>
        <w:pStyle w:val="1"/>
        <w:numPr>
          <w:ilvl w:val="0"/>
          <w:numId w:val="3"/>
        </w:numPr>
        <w:ind w:left="0" w:firstLine="851"/>
        <w:jc w:val="both"/>
      </w:pPr>
      <w:r w:rsidRPr="007623C1">
        <w:t>Планировать и составлять план маршрута при занятиях пешеходным туризмом и трекингом</w:t>
      </w:r>
    </w:p>
    <w:p w:rsidR="007623C1" w:rsidRDefault="007623C1" w:rsidP="006B1E7C">
      <w:pPr>
        <w:pStyle w:val="1"/>
        <w:numPr>
          <w:ilvl w:val="0"/>
          <w:numId w:val="3"/>
        </w:numPr>
        <w:ind w:left="0" w:firstLine="851"/>
        <w:jc w:val="both"/>
      </w:pPr>
      <w:r w:rsidRPr="007623C1">
        <w:t xml:space="preserve"> Анализировать и оценивать физико-географические особенности района при занятиях п</w:t>
      </w:r>
      <w:r>
        <w:t xml:space="preserve">ешеходным туризмом и трекингом </w:t>
      </w:r>
    </w:p>
    <w:p w:rsidR="007623C1" w:rsidRDefault="007623C1" w:rsidP="006B1E7C">
      <w:pPr>
        <w:pStyle w:val="1"/>
        <w:numPr>
          <w:ilvl w:val="0"/>
          <w:numId w:val="3"/>
        </w:numPr>
        <w:ind w:left="0" w:firstLine="851"/>
        <w:jc w:val="both"/>
      </w:pPr>
      <w:r w:rsidRPr="007623C1">
        <w:t xml:space="preserve"> Анализировать и оценивать потенциальные опасности и риски при занятиях пешеходным туризмом и трекингом</w:t>
      </w:r>
    </w:p>
    <w:p w:rsidR="007623C1" w:rsidRDefault="007623C1" w:rsidP="006B1E7C">
      <w:pPr>
        <w:pStyle w:val="1"/>
        <w:numPr>
          <w:ilvl w:val="0"/>
          <w:numId w:val="3"/>
        </w:numPr>
        <w:ind w:left="0" w:firstLine="851"/>
        <w:jc w:val="both"/>
      </w:pPr>
      <w:r w:rsidRPr="007623C1">
        <w:t xml:space="preserve"> Анализировать и оценивать социально-культурные особенности при занятиях пешеходным туризмом и трекингом </w:t>
      </w:r>
    </w:p>
    <w:p w:rsidR="007623C1" w:rsidRDefault="007623C1" w:rsidP="006B1E7C">
      <w:pPr>
        <w:pStyle w:val="1"/>
        <w:numPr>
          <w:ilvl w:val="0"/>
          <w:numId w:val="3"/>
        </w:numPr>
        <w:ind w:left="0" w:firstLine="851"/>
        <w:jc w:val="both"/>
      </w:pPr>
      <w:r w:rsidRPr="007623C1">
        <w:t xml:space="preserve">Анализировать и оценивать особенности состава группы (пол, возраст, уровень физической и технической подготовленности) при занятиях пешеходным туризмом и трекингом </w:t>
      </w:r>
    </w:p>
    <w:p w:rsidR="007623C1" w:rsidRDefault="007623C1" w:rsidP="006B1E7C">
      <w:pPr>
        <w:pStyle w:val="1"/>
        <w:numPr>
          <w:ilvl w:val="0"/>
          <w:numId w:val="3"/>
        </w:numPr>
        <w:ind w:left="0" w:firstLine="851"/>
        <w:jc w:val="both"/>
      </w:pPr>
      <w:r w:rsidRPr="007623C1">
        <w:t xml:space="preserve">Анализировать и оценивать технические особенности маршрута (общая протяженность, техническая сложность, уровень автономности) при занятиях пешеходным туризмом и трекингом </w:t>
      </w:r>
    </w:p>
    <w:p w:rsidR="007623C1" w:rsidRDefault="007623C1" w:rsidP="006B1E7C">
      <w:pPr>
        <w:pStyle w:val="1"/>
        <w:numPr>
          <w:ilvl w:val="0"/>
          <w:numId w:val="3"/>
        </w:numPr>
        <w:ind w:left="0" w:firstLine="851"/>
        <w:jc w:val="both"/>
      </w:pPr>
      <w:r w:rsidRPr="007623C1">
        <w:t xml:space="preserve">Составлять краткосрочные локальные прогнозы погоды на основе анализа доступных метеорологических данных и собственных наблюдений за погодой при занятиях пешеходным туризмом и трекингом </w:t>
      </w:r>
    </w:p>
    <w:p w:rsidR="007623C1" w:rsidRDefault="007623C1" w:rsidP="006B1E7C">
      <w:pPr>
        <w:pStyle w:val="1"/>
        <w:numPr>
          <w:ilvl w:val="0"/>
          <w:numId w:val="3"/>
        </w:numPr>
        <w:ind w:left="0" w:firstLine="851"/>
        <w:jc w:val="both"/>
      </w:pPr>
      <w:r w:rsidRPr="007623C1">
        <w:t xml:space="preserve">Подбирать необходимое личное и общественное снаряжение с учетом специфики предполагаемого маршрута при занятиях пешеходным туризмом и трекингом </w:t>
      </w:r>
    </w:p>
    <w:p w:rsidR="007623C1" w:rsidRDefault="007623C1" w:rsidP="006B1E7C">
      <w:pPr>
        <w:pStyle w:val="1"/>
        <w:numPr>
          <w:ilvl w:val="0"/>
          <w:numId w:val="3"/>
        </w:numPr>
        <w:ind w:left="0" w:firstLine="851"/>
        <w:jc w:val="both"/>
      </w:pPr>
      <w:r w:rsidRPr="007623C1">
        <w:lastRenderedPageBreak/>
        <w:t xml:space="preserve">Обеспечивать безопасность, профилактику и минимизацию опасностей и рисков, возможных на всех этапах прохождения маршрута при занятиях пешеходным туризмом и трекингом </w:t>
      </w:r>
    </w:p>
    <w:p w:rsidR="007623C1" w:rsidRDefault="007623C1" w:rsidP="006B1E7C">
      <w:pPr>
        <w:pStyle w:val="1"/>
        <w:numPr>
          <w:ilvl w:val="0"/>
          <w:numId w:val="3"/>
        </w:numPr>
        <w:ind w:left="0" w:firstLine="851"/>
        <w:jc w:val="both"/>
      </w:pPr>
      <w:r w:rsidRPr="007623C1">
        <w:t>Передвигаться в лесной и горной местности по тропам и без троп при занятиях пешеходным туризмом и трекингом</w:t>
      </w:r>
    </w:p>
    <w:p w:rsidR="007623C1" w:rsidRDefault="007623C1" w:rsidP="006B1E7C">
      <w:pPr>
        <w:pStyle w:val="1"/>
        <w:numPr>
          <w:ilvl w:val="0"/>
          <w:numId w:val="3"/>
        </w:numPr>
        <w:ind w:left="0" w:firstLine="851"/>
        <w:jc w:val="both"/>
      </w:pPr>
      <w:r w:rsidRPr="007623C1">
        <w:t xml:space="preserve"> Передвигаться по простым горным травянистым, осыпным и снежным склонам, не требующим применения альпинистской страховки, при занятиях пешеходным туризмом и трекингом </w:t>
      </w:r>
    </w:p>
    <w:p w:rsidR="007623C1" w:rsidRDefault="007623C1" w:rsidP="006B1E7C">
      <w:pPr>
        <w:pStyle w:val="1"/>
        <w:numPr>
          <w:ilvl w:val="0"/>
          <w:numId w:val="3"/>
        </w:numPr>
        <w:ind w:left="0" w:firstLine="851"/>
        <w:jc w:val="both"/>
      </w:pPr>
      <w:r w:rsidRPr="007623C1">
        <w:t xml:space="preserve">Переправляться через лесные и горные реки </w:t>
      </w:r>
    </w:p>
    <w:p w:rsidR="007623C1" w:rsidRDefault="007623C1" w:rsidP="006B1E7C">
      <w:pPr>
        <w:pStyle w:val="1"/>
        <w:numPr>
          <w:ilvl w:val="0"/>
          <w:numId w:val="3"/>
        </w:numPr>
        <w:ind w:left="0" w:firstLine="851"/>
        <w:jc w:val="both"/>
      </w:pPr>
      <w:r w:rsidRPr="007623C1">
        <w:t xml:space="preserve">Ориентироваться в лесной и горной местности с использованием топографических карт и компаса, без применения карт и компаса, в условиях плохой видимости при занятиях </w:t>
      </w:r>
      <w:r>
        <w:t>пешеходным туризмом и трекингом</w:t>
      </w:r>
    </w:p>
    <w:p w:rsidR="007623C1" w:rsidRDefault="007623C1" w:rsidP="006B1E7C">
      <w:pPr>
        <w:pStyle w:val="1"/>
        <w:numPr>
          <w:ilvl w:val="0"/>
          <w:numId w:val="3"/>
        </w:numPr>
        <w:ind w:left="0" w:firstLine="851"/>
        <w:jc w:val="both"/>
      </w:pPr>
      <w:r w:rsidRPr="007623C1">
        <w:t xml:space="preserve">Пользоваться спутниковыми навигационными системами </w:t>
      </w:r>
    </w:p>
    <w:p w:rsidR="007623C1" w:rsidRDefault="007623C1" w:rsidP="006B1E7C">
      <w:pPr>
        <w:pStyle w:val="1"/>
        <w:numPr>
          <w:ilvl w:val="0"/>
          <w:numId w:val="3"/>
        </w:numPr>
        <w:ind w:left="0" w:firstLine="851"/>
        <w:jc w:val="both"/>
      </w:pPr>
      <w:r w:rsidRPr="007623C1">
        <w:t xml:space="preserve">Готовить пищу в походных условиях </w:t>
      </w:r>
    </w:p>
    <w:p w:rsidR="007623C1" w:rsidRDefault="007623C1" w:rsidP="006B1E7C">
      <w:pPr>
        <w:pStyle w:val="1"/>
        <w:numPr>
          <w:ilvl w:val="0"/>
          <w:numId w:val="3"/>
        </w:numPr>
        <w:ind w:left="0" w:firstLine="851"/>
        <w:jc w:val="both"/>
      </w:pPr>
      <w:r w:rsidRPr="007623C1">
        <w:t xml:space="preserve">Налаживать бивуаки в лесной и горной местности </w:t>
      </w:r>
    </w:p>
    <w:p w:rsidR="007623C1" w:rsidRDefault="007623C1" w:rsidP="006B1E7C">
      <w:pPr>
        <w:pStyle w:val="1"/>
        <w:numPr>
          <w:ilvl w:val="0"/>
          <w:numId w:val="3"/>
        </w:numPr>
        <w:ind w:left="0" w:firstLine="851"/>
        <w:jc w:val="both"/>
      </w:pPr>
      <w:r w:rsidRPr="007623C1">
        <w:t xml:space="preserve">Поддерживать коммуникацию с клиентом или группой при занятиях пешеходным туризмом и трекингом. </w:t>
      </w:r>
    </w:p>
    <w:p w:rsidR="007623C1" w:rsidRDefault="007623C1" w:rsidP="006B1E7C">
      <w:pPr>
        <w:pStyle w:val="1"/>
        <w:numPr>
          <w:ilvl w:val="0"/>
          <w:numId w:val="3"/>
        </w:numPr>
        <w:ind w:left="0" w:firstLine="851"/>
        <w:jc w:val="both"/>
      </w:pPr>
      <w:r w:rsidRPr="007623C1">
        <w:t xml:space="preserve">Проводить спасательные работы своими силами с использованием подручных средств при занятиях пешеходным туризмом и трекингом </w:t>
      </w:r>
    </w:p>
    <w:p w:rsidR="007623C1" w:rsidRDefault="007623C1" w:rsidP="006B1E7C">
      <w:pPr>
        <w:pStyle w:val="1"/>
        <w:numPr>
          <w:ilvl w:val="0"/>
          <w:numId w:val="3"/>
        </w:numPr>
        <w:ind w:left="0" w:firstLine="851"/>
        <w:jc w:val="both"/>
      </w:pPr>
      <w:r w:rsidRPr="007623C1">
        <w:t>Взаимодействовать со службами спасения и группами, находящимися в районе, при занятиях пешеходным туризмом и трекингом</w:t>
      </w:r>
    </w:p>
    <w:p w:rsidR="007623C1" w:rsidRDefault="007623C1" w:rsidP="006B1E7C">
      <w:pPr>
        <w:pStyle w:val="1"/>
        <w:numPr>
          <w:ilvl w:val="0"/>
          <w:numId w:val="3"/>
        </w:numPr>
        <w:ind w:left="0" w:firstLine="851"/>
        <w:jc w:val="both"/>
      </w:pPr>
      <w:r w:rsidRPr="007623C1">
        <w:t xml:space="preserve"> Использовать основные невербальные сигналы при работе с вертолетом при занятиях пешеходным туризмом и трекингом </w:t>
      </w:r>
    </w:p>
    <w:p w:rsidR="007623C1" w:rsidRDefault="007623C1" w:rsidP="006B1E7C">
      <w:pPr>
        <w:pStyle w:val="1"/>
        <w:numPr>
          <w:ilvl w:val="0"/>
          <w:numId w:val="3"/>
        </w:numPr>
        <w:ind w:left="0" w:firstLine="851"/>
        <w:jc w:val="both"/>
      </w:pPr>
      <w:r w:rsidRPr="007623C1">
        <w:t>Пользоваться техническими средствами связи: рациями, телефонами, а также спутниковыми навигационными системами при занятиях пешеходным туризмом и трекингом</w:t>
      </w:r>
    </w:p>
    <w:p w:rsidR="007623C1" w:rsidRDefault="007623C1" w:rsidP="006B1E7C">
      <w:pPr>
        <w:pStyle w:val="1"/>
        <w:numPr>
          <w:ilvl w:val="0"/>
          <w:numId w:val="3"/>
        </w:numPr>
        <w:ind w:left="0" w:firstLine="851"/>
        <w:jc w:val="both"/>
      </w:pPr>
      <w:r w:rsidRPr="007623C1">
        <w:t xml:space="preserve"> Оказывать первую помощь при занятиях п</w:t>
      </w:r>
      <w:r>
        <w:t>ешеходным туризмом и трекингом</w:t>
      </w:r>
    </w:p>
    <w:p w:rsidR="00714497" w:rsidRDefault="007623C1" w:rsidP="006B1E7C">
      <w:pPr>
        <w:pStyle w:val="1"/>
        <w:numPr>
          <w:ilvl w:val="0"/>
          <w:numId w:val="3"/>
        </w:numPr>
        <w:ind w:left="0" w:firstLine="851"/>
        <w:jc w:val="both"/>
      </w:pPr>
      <w:r w:rsidRPr="007623C1">
        <w:t xml:space="preserve">Транспортировать пострадавшего своими силами с использованием подручных средств на простом горном рельефе (горные тропы, простые травянистые, осыпные и снежные склоны) при занятиях </w:t>
      </w:r>
      <w:r w:rsidR="00714497">
        <w:t>пешеходным туризмом и трекингом</w:t>
      </w:r>
    </w:p>
    <w:p w:rsidR="00714497" w:rsidRDefault="007623C1" w:rsidP="006B1E7C">
      <w:pPr>
        <w:pStyle w:val="1"/>
        <w:numPr>
          <w:ilvl w:val="0"/>
          <w:numId w:val="3"/>
        </w:numPr>
        <w:ind w:left="0" w:firstLine="851"/>
        <w:jc w:val="both"/>
      </w:pPr>
      <w:r w:rsidRPr="007623C1">
        <w:t xml:space="preserve">Создавать аварийные бивуаки в лесной и горной местности при занятиях </w:t>
      </w:r>
      <w:r w:rsidR="00714497">
        <w:t>пешеходным туризмом и трекингом</w:t>
      </w:r>
    </w:p>
    <w:p w:rsidR="00714497" w:rsidRDefault="00714497" w:rsidP="00714497">
      <w:pPr>
        <w:pStyle w:val="1"/>
        <w:ind w:left="1004" w:firstLine="0"/>
      </w:pPr>
    </w:p>
    <w:p w:rsidR="00714497" w:rsidRDefault="00714497" w:rsidP="00714497">
      <w:pPr>
        <w:pStyle w:val="1"/>
        <w:ind w:left="1004" w:firstLine="0"/>
      </w:pPr>
    </w:p>
    <w:p w:rsidR="00714497" w:rsidRDefault="007623C1" w:rsidP="00714497">
      <w:pPr>
        <w:pStyle w:val="1"/>
      </w:pPr>
      <w:r w:rsidRPr="00714497">
        <w:rPr>
          <w:b/>
          <w:i/>
        </w:rPr>
        <w:t xml:space="preserve"> Необходимые знания</w:t>
      </w:r>
      <w:r w:rsidRPr="007623C1">
        <w:t xml:space="preserve">: </w:t>
      </w:r>
    </w:p>
    <w:p w:rsidR="00714497" w:rsidRDefault="007623C1" w:rsidP="006B1E7C">
      <w:pPr>
        <w:pStyle w:val="1"/>
        <w:numPr>
          <w:ilvl w:val="0"/>
          <w:numId w:val="4"/>
        </w:numPr>
        <w:ind w:left="0" w:firstLine="851"/>
        <w:jc w:val="both"/>
      </w:pPr>
      <w:r w:rsidRPr="007623C1">
        <w:t xml:space="preserve">Физико-географические особенности района путешествия </w:t>
      </w:r>
    </w:p>
    <w:p w:rsidR="00714497" w:rsidRDefault="007623C1" w:rsidP="006B1E7C">
      <w:pPr>
        <w:pStyle w:val="1"/>
        <w:numPr>
          <w:ilvl w:val="0"/>
          <w:numId w:val="4"/>
        </w:numPr>
        <w:ind w:left="0" w:firstLine="851"/>
        <w:jc w:val="both"/>
      </w:pPr>
      <w:r w:rsidRPr="007623C1">
        <w:t xml:space="preserve">Погодно-климатические условия района путешествия </w:t>
      </w:r>
    </w:p>
    <w:p w:rsidR="00714497" w:rsidRDefault="007623C1" w:rsidP="006B1E7C">
      <w:pPr>
        <w:pStyle w:val="1"/>
        <w:numPr>
          <w:ilvl w:val="0"/>
          <w:numId w:val="4"/>
        </w:numPr>
        <w:ind w:left="0" w:firstLine="851"/>
        <w:jc w:val="both"/>
      </w:pPr>
      <w:r w:rsidRPr="007623C1">
        <w:t xml:space="preserve">Флора и фауна района путешествия </w:t>
      </w:r>
    </w:p>
    <w:p w:rsidR="00714497" w:rsidRDefault="007623C1" w:rsidP="006B1E7C">
      <w:pPr>
        <w:pStyle w:val="1"/>
        <w:numPr>
          <w:ilvl w:val="0"/>
          <w:numId w:val="4"/>
        </w:numPr>
        <w:ind w:left="0" w:firstLine="851"/>
        <w:jc w:val="both"/>
      </w:pPr>
      <w:r w:rsidRPr="007623C1">
        <w:t xml:space="preserve">Характер и особенности рельефа района путешествия </w:t>
      </w:r>
    </w:p>
    <w:p w:rsidR="00714497" w:rsidRDefault="007623C1" w:rsidP="006B1E7C">
      <w:pPr>
        <w:pStyle w:val="1"/>
        <w:numPr>
          <w:ilvl w:val="0"/>
          <w:numId w:val="4"/>
        </w:numPr>
        <w:ind w:left="0" w:firstLine="851"/>
        <w:jc w:val="both"/>
      </w:pPr>
      <w:r w:rsidRPr="007623C1">
        <w:t xml:space="preserve">Особенности водных ресурсов: реки, ручьи, озера </w:t>
      </w:r>
    </w:p>
    <w:p w:rsidR="00714497" w:rsidRDefault="007623C1" w:rsidP="006B1E7C">
      <w:pPr>
        <w:pStyle w:val="1"/>
        <w:numPr>
          <w:ilvl w:val="0"/>
          <w:numId w:val="4"/>
        </w:numPr>
        <w:ind w:left="0" w:firstLine="851"/>
        <w:jc w:val="both"/>
      </w:pPr>
      <w:r w:rsidRPr="007623C1">
        <w:t xml:space="preserve">Социально-культурные особенности района маршрута </w:t>
      </w:r>
    </w:p>
    <w:p w:rsidR="00714497" w:rsidRDefault="007623C1" w:rsidP="006B1E7C">
      <w:pPr>
        <w:pStyle w:val="1"/>
        <w:numPr>
          <w:ilvl w:val="0"/>
          <w:numId w:val="4"/>
        </w:numPr>
        <w:ind w:left="0" w:firstLine="851"/>
        <w:jc w:val="both"/>
      </w:pPr>
      <w:r w:rsidRPr="007623C1">
        <w:t>Традиции, нормы и правила поведения, принятые в районе путешествия</w:t>
      </w:r>
    </w:p>
    <w:p w:rsidR="00714497" w:rsidRDefault="007623C1" w:rsidP="006B1E7C">
      <w:pPr>
        <w:pStyle w:val="1"/>
        <w:numPr>
          <w:ilvl w:val="0"/>
          <w:numId w:val="4"/>
        </w:numPr>
        <w:ind w:left="0" w:firstLine="851"/>
        <w:jc w:val="both"/>
      </w:pPr>
      <w:r w:rsidRPr="007623C1">
        <w:t xml:space="preserve"> Базовые принципы составления краткосрочного локального прогноза погоды на основе анализа доступных метеорологических данных и собственных наблюдений за погодой при занятиях пешех</w:t>
      </w:r>
      <w:r w:rsidR="00714497">
        <w:t>одным туризмом и трекингом</w:t>
      </w:r>
    </w:p>
    <w:p w:rsidR="00714497" w:rsidRDefault="007623C1" w:rsidP="006B1E7C">
      <w:pPr>
        <w:pStyle w:val="1"/>
        <w:numPr>
          <w:ilvl w:val="0"/>
          <w:numId w:val="4"/>
        </w:numPr>
        <w:ind w:left="0" w:firstLine="851"/>
        <w:jc w:val="both"/>
      </w:pPr>
      <w:r w:rsidRPr="007623C1">
        <w:t xml:space="preserve">Правила безопасности при использовании различных видов личного, группового страховочного и специального туристского снаряжения при занятиях пешеходным туризмом и трекингом </w:t>
      </w:r>
    </w:p>
    <w:p w:rsidR="00714497" w:rsidRDefault="007623C1" w:rsidP="006B1E7C">
      <w:pPr>
        <w:pStyle w:val="1"/>
        <w:numPr>
          <w:ilvl w:val="0"/>
          <w:numId w:val="4"/>
        </w:numPr>
        <w:ind w:left="0" w:firstLine="851"/>
        <w:jc w:val="both"/>
      </w:pPr>
      <w:r w:rsidRPr="007623C1">
        <w:lastRenderedPageBreak/>
        <w:t xml:space="preserve">Методы налаживания быта, организации питьевого режима и питания клиентов во время прохождения пеших путешествий в лесной и горной местности при занятиях пешеходным туризмом и трекингом </w:t>
      </w:r>
    </w:p>
    <w:p w:rsidR="00714497" w:rsidRDefault="007623C1" w:rsidP="006B1E7C">
      <w:pPr>
        <w:pStyle w:val="1"/>
        <w:numPr>
          <w:ilvl w:val="0"/>
          <w:numId w:val="4"/>
        </w:numPr>
        <w:ind w:left="0" w:firstLine="851"/>
        <w:jc w:val="both"/>
      </w:pPr>
      <w:r w:rsidRPr="007623C1">
        <w:t xml:space="preserve">Методы разбиения бивуаков в лесной и горной местности </w:t>
      </w:r>
    </w:p>
    <w:p w:rsidR="00714497" w:rsidRDefault="007623C1" w:rsidP="006B1E7C">
      <w:pPr>
        <w:pStyle w:val="1"/>
        <w:numPr>
          <w:ilvl w:val="0"/>
          <w:numId w:val="4"/>
        </w:numPr>
        <w:ind w:left="0" w:firstLine="851"/>
        <w:jc w:val="both"/>
      </w:pPr>
      <w:r w:rsidRPr="007623C1">
        <w:t xml:space="preserve">Общие принципы охраны природы при занятиях пешеходным туризмом и трекингом </w:t>
      </w:r>
    </w:p>
    <w:p w:rsidR="00714497" w:rsidRDefault="007623C1" w:rsidP="006B1E7C">
      <w:pPr>
        <w:pStyle w:val="1"/>
        <w:numPr>
          <w:ilvl w:val="0"/>
          <w:numId w:val="4"/>
        </w:numPr>
        <w:ind w:left="0" w:firstLine="851"/>
        <w:jc w:val="both"/>
      </w:pPr>
      <w:r w:rsidRPr="007623C1">
        <w:t xml:space="preserve">Основные способы соблюдения экологической безопасности и минимизации негативного воздействия на природу при проведении путешествий в лесной и горной местности при занятиях пешеходным туризмом и трекингом </w:t>
      </w:r>
    </w:p>
    <w:p w:rsidR="00714497" w:rsidRDefault="007623C1" w:rsidP="006B1E7C">
      <w:pPr>
        <w:pStyle w:val="1"/>
        <w:numPr>
          <w:ilvl w:val="0"/>
          <w:numId w:val="4"/>
        </w:numPr>
        <w:ind w:left="0" w:firstLine="851"/>
        <w:jc w:val="both"/>
      </w:pPr>
      <w:r w:rsidRPr="007623C1">
        <w:t xml:space="preserve">Основные способы проведения пешеходных маршрутов в лесной и горной местности при занятиях пешеходным туризмом и трекингом </w:t>
      </w:r>
    </w:p>
    <w:p w:rsidR="00714497" w:rsidRDefault="007623C1" w:rsidP="006B1E7C">
      <w:pPr>
        <w:pStyle w:val="1"/>
        <w:numPr>
          <w:ilvl w:val="0"/>
          <w:numId w:val="4"/>
        </w:numPr>
        <w:ind w:left="0" w:firstLine="851"/>
        <w:jc w:val="both"/>
      </w:pPr>
      <w:r w:rsidRPr="007623C1">
        <w:t>Мониторинг, анализ и оценка различных видов опасностей и рисков при занятиях пешеходным туризмом и трекингом</w:t>
      </w:r>
    </w:p>
    <w:p w:rsidR="00714497" w:rsidRDefault="007623C1" w:rsidP="006B1E7C">
      <w:pPr>
        <w:pStyle w:val="1"/>
        <w:numPr>
          <w:ilvl w:val="0"/>
          <w:numId w:val="4"/>
        </w:numPr>
        <w:ind w:left="0" w:firstLine="851"/>
        <w:jc w:val="both"/>
      </w:pPr>
      <w:r w:rsidRPr="007623C1">
        <w:t xml:space="preserve"> Основные способы обеспечения безопасности</w:t>
      </w:r>
    </w:p>
    <w:p w:rsidR="00714497" w:rsidRDefault="007623C1" w:rsidP="006B1E7C">
      <w:pPr>
        <w:pStyle w:val="1"/>
        <w:numPr>
          <w:ilvl w:val="0"/>
          <w:numId w:val="4"/>
        </w:numPr>
        <w:ind w:left="0" w:firstLine="851"/>
        <w:jc w:val="both"/>
      </w:pPr>
      <w:r w:rsidRPr="007623C1">
        <w:t xml:space="preserve"> Основные способы ориентирования в лесной горной местности как с использованием специальных технических средств (карты, компасы, спутниковые навигационные системы), так и без использования специальных технических средств (по солнцу, луне и звездам, а также местным признакам и явлениям природы) </w:t>
      </w:r>
    </w:p>
    <w:p w:rsidR="00714497" w:rsidRDefault="007623C1" w:rsidP="006B1E7C">
      <w:pPr>
        <w:pStyle w:val="1"/>
        <w:numPr>
          <w:ilvl w:val="0"/>
          <w:numId w:val="4"/>
        </w:numPr>
        <w:ind w:left="0" w:firstLine="851"/>
        <w:jc w:val="both"/>
      </w:pPr>
      <w:r w:rsidRPr="007623C1">
        <w:t>Основные способы организации быта, питьевого режима и питания в пешеходных путешествиях в лесной и горной</w:t>
      </w:r>
      <w:r w:rsidR="00714497">
        <w:t xml:space="preserve"> местности при занятиях пеше</w:t>
      </w:r>
      <w:r w:rsidRPr="007623C1">
        <w:t xml:space="preserve">ходным туризмом и трекингом </w:t>
      </w:r>
    </w:p>
    <w:p w:rsidR="00714497" w:rsidRDefault="007623C1" w:rsidP="006B1E7C">
      <w:pPr>
        <w:pStyle w:val="1"/>
        <w:numPr>
          <w:ilvl w:val="0"/>
          <w:numId w:val="4"/>
        </w:numPr>
        <w:ind w:left="0" w:firstLine="851"/>
        <w:jc w:val="both"/>
      </w:pPr>
      <w:r w:rsidRPr="007623C1">
        <w:t xml:space="preserve">Основные способы организации бивуаков в лесной и горной местности при занятиях пешеходным туризмом и трекингом </w:t>
      </w:r>
    </w:p>
    <w:p w:rsidR="00714497" w:rsidRDefault="007623C1" w:rsidP="006B1E7C">
      <w:pPr>
        <w:pStyle w:val="1"/>
        <w:numPr>
          <w:ilvl w:val="0"/>
          <w:numId w:val="4"/>
        </w:numPr>
        <w:ind w:left="0" w:firstLine="851"/>
        <w:jc w:val="both"/>
      </w:pPr>
      <w:r w:rsidRPr="007623C1">
        <w:t xml:space="preserve">Основные способы приготовления пищи, способы добычи воды, ее очистки и обеззараживания в походных условиях при занятиях пешеходным туризмом и трекингом </w:t>
      </w:r>
    </w:p>
    <w:p w:rsidR="00714497" w:rsidRDefault="007623C1" w:rsidP="006B1E7C">
      <w:pPr>
        <w:pStyle w:val="1"/>
        <w:numPr>
          <w:ilvl w:val="0"/>
          <w:numId w:val="4"/>
        </w:numPr>
        <w:ind w:left="0" w:firstLine="851"/>
        <w:jc w:val="both"/>
      </w:pPr>
      <w:r w:rsidRPr="007623C1">
        <w:t xml:space="preserve">Контактные телефоны территориальных органов МЧС России или спасательных служб в районе прохождения маршрута </w:t>
      </w:r>
    </w:p>
    <w:p w:rsidR="00714497" w:rsidRDefault="007623C1" w:rsidP="006B1E7C">
      <w:pPr>
        <w:pStyle w:val="1"/>
        <w:numPr>
          <w:ilvl w:val="0"/>
          <w:numId w:val="4"/>
        </w:numPr>
        <w:ind w:left="0" w:firstLine="851"/>
        <w:jc w:val="both"/>
      </w:pPr>
      <w:r w:rsidRPr="007623C1">
        <w:t xml:space="preserve">Основные способы поддержания коммуникации с клиентом или группой при занятиях пешеходным туризмом и трекингом </w:t>
      </w:r>
    </w:p>
    <w:p w:rsidR="00714497" w:rsidRDefault="007623C1" w:rsidP="006B1E7C">
      <w:pPr>
        <w:pStyle w:val="1"/>
        <w:numPr>
          <w:ilvl w:val="0"/>
          <w:numId w:val="4"/>
        </w:numPr>
        <w:ind w:left="0" w:firstLine="851"/>
        <w:jc w:val="both"/>
      </w:pPr>
      <w:r w:rsidRPr="007623C1">
        <w:t xml:space="preserve">Основные способы </w:t>
      </w:r>
      <w:r w:rsidR="00714497">
        <w:t>разрешения конфликтных ситуаций</w:t>
      </w:r>
    </w:p>
    <w:p w:rsidR="00714497" w:rsidRDefault="007623C1" w:rsidP="006B1E7C">
      <w:pPr>
        <w:pStyle w:val="1"/>
        <w:numPr>
          <w:ilvl w:val="0"/>
          <w:numId w:val="4"/>
        </w:numPr>
        <w:ind w:left="0" w:firstLine="851"/>
        <w:jc w:val="both"/>
      </w:pPr>
      <w:r w:rsidRPr="007623C1">
        <w:t xml:space="preserve"> Основные принципы организации и техники проведения спасательных работ своими силами с использованием подручных средств при занятиях пешеходным туризмом и трекингом </w:t>
      </w:r>
    </w:p>
    <w:p w:rsidR="00714497" w:rsidRDefault="007623C1" w:rsidP="006B1E7C">
      <w:pPr>
        <w:pStyle w:val="1"/>
        <w:numPr>
          <w:ilvl w:val="0"/>
          <w:numId w:val="4"/>
        </w:numPr>
        <w:ind w:left="0" w:firstLine="851"/>
        <w:jc w:val="both"/>
      </w:pPr>
      <w:r w:rsidRPr="007623C1">
        <w:t xml:space="preserve">Основные способы организации коммуникации и взаимодействия со службами спасения и группами, находящимися в районе, при занятиях пешеходным туризмом и трекингом </w:t>
      </w:r>
    </w:p>
    <w:p w:rsidR="00714497" w:rsidRDefault="007623C1" w:rsidP="006B1E7C">
      <w:pPr>
        <w:pStyle w:val="1"/>
        <w:numPr>
          <w:ilvl w:val="0"/>
          <w:numId w:val="4"/>
        </w:numPr>
        <w:ind w:left="0" w:firstLine="851"/>
        <w:jc w:val="both"/>
      </w:pPr>
      <w:r w:rsidRPr="007623C1">
        <w:t xml:space="preserve">Основные способы применения средств связи: рации, телефона, а также спутниковых навигационных систем </w:t>
      </w:r>
    </w:p>
    <w:p w:rsidR="00714497" w:rsidRDefault="007623C1" w:rsidP="006B1E7C">
      <w:pPr>
        <w:pStyle w:val="1"/>
        <w:numPr>
          <w:ilvl w:val="0"/>
          <w:numId w:val="4"/>
        </w:numPr>
        <w:ind w:left="0" w:firstLine="851"/>
        <w:jc w:val="both"/>
      </w:pPr>
      <w:r w:rsidRPr="007623C1">
        <w:t xml:space="preserve">Основные способы оказания первой помощи при занятиях пешеходным туризмом и трекингом </w:t>
      </w:r>
    </w:p>
    <w:p w:rsidR="007623C1" w:rsidRPr="007623C1" w:rsidRDefault="007623C1" w:rsidP="006B1E7C">
      <w:pPr>
        <w:pStyle w:val="1"/>
        <w:numPr>
          <w:ilvl w:val="0"/>
          <w:numId w:val="4"/>
        </w:numPr>
        <w:ind w:left="0" w:firstLine="851"/>
        <w:jc w:val="both"/>
      </w:pPr>
      <w:r w:rsidRPr="007623C1">
        <w:t>Основные способы организации транспортировки пострадавших подручными средствами на простом горном рельефе (горные тропы, простые травянистые, осыпные и снежные склоны) при занятиях пешеходным туризмом и трекингом.</w:t>
      </w:r>
    </w:p>
    <w:p w:rsidR="00293903" w:rsidRDefault="00293903" w:rsidP="007623C1">
      <w:pPr>
        <w:pStyle w:val="1"/>
        <w:sectPr w:rsidR="00293903" w:rsidSect="00293903">
          <w:pgSz w:w="11906" w:h="16838"/>
          <w:pgMar w:top="1134" w:right="851" w:bottom="1134" w:left="1701" w:header="709" w:footer="709" w:gutter="0"/>
          <w:cols w:space="708"/>
          <w:docGrid w:linePitch="360"/>
        </w:sectPr>
      </w:pPr>
    </w:p>
    <w:p w:rsidR="00293903" w:rsidRDefault="00293903">
      <w:pPr>
        <w:rPr>
          <w:rFonts w:ascii="Times New Roman" w:hAnsi="Times New Roman" w:cs="Times New Roman"/>
          <w:b/>
          <w:caps/>
          <w:sz w:val="20"/>
          <w:szCs w:val="20"/>
        </w:rPr>
      </w:pPr>
    </w:p>
    <w:p w:rsidR="00FD2E28" w:rsidRPr="00170B82" w:rsidRDefault="00EF57E3" w:rsidP="00FD2E2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center"/>
        <w:rPr>
          <w:rFonts w:ascii="Times New Roman" w:hAnsi="Times New Roman" w:cs="Times New Roman"/>
          <w:b/>
          <w:sz w:val="20"/>
          <w:szCs w:val="20"/>
        </w:rPr>
      </w:pPr>
      <w:r>
        <w:rPr>
          <w:rFonts w:ascii="Times New Roman" w:hAnsi="Times New Roman" w:cs="Times New Roman"/>
          <w:b/>
          <w:caps/>
          <w:sz w:val="20"/>
          <w:szCs w:val="20"/>
        </w:rPr>
        <w:t>2</w:t>
      </w:r>
      <w:r w:rsidR="00FD2E28" w:rsidRPr="00170B82">
        <w:rPr>
          <w:rFonts w:ascii="Times New Roman" w:hAnsi="Times New Roman" w:cs="Times New Roman"/>
          <w:b/>
          <w:caps/>
          <w:sz w:val="20"/>
          <w:szCs w:val="20"/>
        </w:rPr>
        <w:t xml:space="preserve">. СТРУКТУРА и содержание </w:t>
      </w:r>
      <w:r w:rsidR="00FD2E28" w:rsidRPr="00170B82">
        <w:rPr>
          <w:rFonts w:ascii="Times New Roman" w:hAnsi="Times New Roman" w:cs="Times New Roman"/>
          <w:b/>
          <w:sz w:val="20"/>
          <w:szCs w:val="20"/>
        </w:rPr>
        <w:t>ПРОГРАММЫ ПРОФЕССИОНАЛЬНОГО ОБУЧЕНИЯ</w:t>
      </w:r>
    </w:p>
    <w:p w:rsidR="00FD2E28" w:rsidRPr="00170B82" w:rsidRDefault="00FD2E28" w:rsidP="00FD2E2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center"/>
        <w:rPr>
          <w:rFonts w:ascii="Times New Roman" w:hAnsi="Times New Roman" w:cs="Times New Roman"/>
          <w:b/>
          <w:sz w:val="20"/>
          <w:szCs w:val="20"/>
        </w:rPr>
      </w:pPr>
      <w:r w:rsidRPr="00170B82">
        <w:rPr>
          <w:rFonts w:ascii="Times New Roman" w:hAnsi="Times New Roman" w:cs="Times New Roman"/>
          <w:b/>
          <w:sz w:val="20"/>
          <w:szCs w:val="20"/>
        </w:rPr>
        <w:t xml:space="preserve"> ПО ПРОФЕССИИ «ИНСТРУКТОР-ПРОВОДНИКПО ПЕШЕХОДНОМУ ТУРИЗМУ И ТРЕКИНГУ» </w:t>
      </w:r>
    </w:p>
    <w:p w:rsidR="00FD2E28" w:rsidRPr="00170B82" w:rsidRDefault="00EF57E3" w:rsidP="00FD2E28">
      <w:pPr>
        <w:jc w:val="both"/>
        <w:rPr>
          <w:rFonts w:ascii="Times New Roman" w:hAnsi="Times New Roman" w:cs="Times New Roman"/>
          <w:b/>
          <w:sz w:val="20"/>
          <w:szCs w:val="20"/>
        </w:rPr>
      </w:pPr>
      <w:r>
        <w:rPr>
          <w:rFonts w:ascii="Times New Roman" w:hAnsi="Times New Roman" w:cs="Times New Roman"/>
          <w:b/>
          <w:sz w:val="20"/>
          <w:szCs w:val="20"/>
        </w:rPr>
        <w:t>2</w:t>
      </w:r>
      <w:r w:rsidR="00FD2E28" w:rsidRPr="00170B82">
        <w:rPr>
          <w:rFonts w:ascii="Times New Roman" w:hAnsi="Times New Roman" w:cs="Times New Roman"/>
          <w:b/>
          <w:sz w:val="20"/>
          <w:szCs w:val="20"/>
        </w:rPr>
        <w:t>.1. Тематический план (очное отделение)</w:t>
      </w:r>
    </w:p>
    <w:tbl>
      <w:tblP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3"/>
        <w:gridCol w:w="3262"/>
        <w:gridCol w:w="853"/>
        <w:gridCol w:w="1849"/>
        <w:gridCol w:w="947"/>
        <w:gridCol w:w="2074"/>
        <w:gridCol w:w="2044"/>
        <w:gridCol w:w="2108"/>
      </w:tblGrid>
      <w:tr w:rsidR="00170B82" w:rsidRPr="006B1E7C" w:rsidTr="006B1E7C">
        <w:trPr>
          <w:trHeight w:val="435"/>
        </w:trPr>
        <w:tc>
          <w:tcPr>
            <w:tcW w:w="687" w:type="pct"/>
            <w:vMerge w:val="restart"/>
            <w:tcBorders>
              <w:top w:val="single" w:sz="4" w:space="0" w:color="auto"/>
              <w:left w:val="single" w:sz="4" w:space="0" w:color="auto"/>
              <w:bottom w:val="single" w:sz="4" w:space="0" w:color="auto"/>
              <w:right w:val="single" w:sz="4" w:space="0" w:color="auto"/>
            </w:tcBorders>
            <w:vAlign w:val="center"/>
            <w:hideMark/>
          </w:tcPr>
          <w:p w:rsidR="00FD2E28" w:rsidRPr="006B1E7C" w:rsidRDefault="00FD2E28" w:rsidP="006B1E7C">
            <w:pPr>
              <w:pStyle w:val="2"/>
              <w:widowControl w:val="0"/>
              <w:ind w:left="0" w:firstLine="0"/>
              <w:jc w:val="center"/>
              <w:rPr>
                <w:b/>
              </w:rPr>
            </w:pPr>
            <w:r w:rsidRPr="006B1E7C">
              <w:rPr>
                <w:b/>
              </w:rPr>
              <w:t>Коды профессиональных компетенций</w:t>
            </w:r>
          </w:p>
        </w:tc>
        <w:tc>
          <w:tcPr>
            <w:tcW w:w="1071" w:type="pct"/>
            <w:vMerge w:val="restart"/>
            <w:tcBorders>
              <w:top w:val="single" w:sz="4" w:space="0" w:color="auto"/>
              <w:left w:val="single" w:sz="4" w:space="0" w:color="auto"/>
              <w:bottom w:val="single" w:sz="4" w:space="0" w:color="auto"/>
              <w:right w:val="single" w:sz="4" w:space="0" w:color="auto"/>
            </w:tcBorders>
            <w:vAlign w:val="center"/>
            <w:hideMark/>
          </w:tcPr>
          <w:p w:rsidR="00FD2E28" w:rsidRPr="006B1E7C" w:rsidRDefault="00FD2E28" w:rsidP="006B1E7C">
            <w:pPr>
              <w:pStyle w:val="2"/>
              <w:widowControl w:val="0"/>
              <w:ind w:left="0" w:firstLine="0"/>
              <w:jc w:val="center"/>
              <w:rPr>
                <w:b/>
              </w:rPr>
            </w:pPr>
            <w:r w:rsidRPr="006B1E7C">
              <w:rPr>
                <w:b/>
              </w:rPr>
              <w:t xml:space="preserve">Наименования разделов </w:t>
            </w:r>
          </w:p>
        </w:tc>
        <w:tc>
          <w:tcPr>
            <w:tcW w:w="280" w:type="pct"/>
            <w:vMerge w:val="restart"/>
            <w:tcBorders>
              <w:top w:val="single" w:sz="4" w:space="0" w:color="auto"/>
              <w:left w:val="single" w:sz="4" w:space="0" w:color="auto"/>
              <w:bottom w:val="single" w:sz="4" w:space="0" w:color="auto"/>
              <w:right w:val="single" w:sz="4" w:space="0" w:color="auto"/>
            </w:tcBorders>
            <w:vAlign w:val="center"/>
          </w:tcPr>
          <w:p w:rsidR="00FD2E28" w:rsidRPr="006B1E7C" w:rsidRDefault="00FD2E28" w:rsidP="006B1E7C">
            <w:pPr>
              <w:pStyle w:val="2"/>
              <w:widowControl w:val="0"/>
              <w:ind w:left="0" w:firstLine="0"/>
              <w:jc w:val="center"/>
              <w:rPr>
                <w:b/>
                <w:iCs/>
              </w:rPr>
            </w:pPr>
            <w:r w:rsidRPr="006B1E7C">
              <w:rPr>
                <w:b/>
                <w:iCs/>
              </w:rPr>
              <w:t>Всего часов</w:t>
            </w:r>
          </w:p>
          <w:p w:rsidR="00FD2E28" w:rsidRPr="006B1E7C" w:rsidRDefault="00FD2E28" w:rsidP="006B1E7C">
            <w:pPr>
              <w:pStyle w:val="2"/>
              <w:widowControl w:val="0"/>
              <w:ind w:left="0" w:firstLine="0"/>
              <w:jc w:val="center"/>
              <w:rPr>
                <w:iCs/>
              </w:rPr>
            </w:pPr>
          </w:p>
        </w:tc>
        <w:tc>
          <w:tcPr>
            <w:tcW w:w="607" w:type="pct"/>
            <w:vMerge w:val="restart"/>
            <w:tcBorders>
              <w:top w:val="single" w:sz="4" w:space="0" w:color="auto"/>
              <w:left w:val="single" w:sz="4" w:space="0" w:color="auto"/>
              <w:bottom w:val="single" w:sz="4" w:space="0" w:color="auto"/>
              <w:right w:val="single" w:sz="4" w:space="0" w:color="auto"/>
            </w:tcBorders>
            <w:hideMark/>
          </w:tcPr>
          <w:p w:rsidR="00FD2E28" w:rsidRPr="006B1E7C" w:rsidRDefault="00FD2E28" w:rsidP="006B1E7C">
            <w:pPr>
              <w:pStyle w:val="2"/>
              <w:widowControl w:val="0"/>
              <w:ind w:left="0" w:firstLine="0"/>
              <w:jc w:val="center"/>
              <w:rPr>
                <w:b/>
              </w:rPr>
            </w:pPr>
            <w:r w:rsidRPr="006B1E7C">
              <w:rPr>
                <w:b/>
              </w:rPr>
              <w:t>Самостоятельная работа</w:t>
            </w:r>
          </w:p>
        </w:tc>
        <w:tc>
          <w:tcPr>
            <w:tcW w:w="2355" w:type="pct"/>
            <w:gridSpan w:val="4"/>
            <w:tcBorders>
              <w:top w:val="single" w:sz="4" w:space="0" w:color="auto"/>
              <w:left w:val="single" w:sz="4" w:space="0" w:color="auto"/>
              <w:bottom w:val="single" w:sz="4" w:space="0" w:color="auto"/>
              <w:right w:val="single" w:sz="4" w:space="0" w:color="auto"/>
            </w:tcBorders>
            <w:vAlign w:val="center"/>
            <w:hideMark/>
          </w:tcPr>
          <w:p w:rsidR="00FD2E28" w:rsidRPr="006B1E7C" w:rsidRDefault="006B1E7C" w:rsidP="006B1E7C">
            <w:pPr>
              <w:pStyle w:val="2"/>
              <w:widowControl w:val="0"/>
              <w:ind w:left="0" w:firstLine="0"/>
              <w:jc w:val="center"/>
              <w:rPr>
                <w:b/>
              </w:rPr>
            </w:pPr>
            <w:r w:rsidRPr="006B1E7C">
              <w:rPr>
                <w:b/>
              </w:rPr>
              <w:t>Обязательная аудиторная учебная нагрузка обучающегося</w:t>
            </w:r>
          </w:p>
        </w:tc>
      </w:tr>
      <w:tr w:rsidR="00170B82" w:rsidRPr="006B1E7C" w:rsidTr="006B1E7C">
        <w:trPr>
          <w:trHeight w:val="390"/>
        </w:trPr>
        <w:tc>
          <w:tcPr>
            <w:tcW w:w="687" w:type="pct"/>
            <w:vMerge/>
            <w:tcBorders>
              <w:top w:val="single" w:sz="4" w:space="0" w:color="auto"/>
              <w:left w:val="single" w:sz="4" w:space="0" w:color="auto"/>
              <w:bottom w:val="single" w:sz="4" w:space="0" w:color="auto"/>
              <w:right w:val="single" w:sz="4" w:space="0" w:color="auto"/>
            </w:tcBorders>
            <w:vAlign w:val="center"/>
            <w:hideMark/>
          </w:tcPr>
          <w:p w:rsidR="00FD2E28" w:rsidRPr="006B1E7C" w:rsidRDefault="00FD2E28" w:rsidP="006B1E7C">
            <w:pPr>
              <w:spacing w:after="0" w:line="240" w:lineRule="auto"/>
              <w:rPr>
                <w:rFonts w:ascii="Times New Roman" w:hAnsi="Times New Roman" w:cs="Times New Roman"/>
                <w:b/>
                <w:sz w:val="24"/>
                <w:szCs w:val="24"/>
              </w:rPr>
            </w:pPr>
          </w:p>
        </w:tc>
        <w:tc>
          <w:tcPr>
            <w:tcW w:w="1071" w:type="pct"/>
            <w:vMerge/>
            <w:tcBorders>
              <w:top w:val="single" w:sz="4" w:space="0" w:color="auto"/>
              <w:left w:val="single" w:sz="4" w:space="0" w:color="auto"/>
              <w:bottom w:val="single" w:sz="4" w:space="0" w:color="auto"/>
              <w:right w:val="single" w:sz="4" w:space="0" w:color="auto"/>
            </w:tcBorders>
            <w:vAlign w:val="center"/>
            <w:hideMark/>
          </w:tcPr>
          <w:p w:rsidR="00FD2E28" w:rsidRPr="006B1E7C" w:rsidRDefault="00FD2E28" w:rsidP="006B1E7C">
            <w:pPr>
              <w:spacing w:after="0" w:line="240" w:lineRule="auto"/>
              <w:rPr>
                <w:rFonts w:ascii="Times New Roman" w:hAnsi="Times New Roman" w:cs="Times New Roman"/>
                <w:b/>
                <w:sz w:val="24"/>
                <w:szCs w:val="24"/>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FD2E28" w:rsidRPr="006B1E7C" w:rsidRDefault="00FD2E28" w:rsidP="006B1E7C">
            <w:pPr>
              <w:spacing w:after="0" w:line="240" w:lineRule="auto"/>
              <w:rPr>
                <w:rFonts w:ascii="Times New Roman" w:hAnsi="Times New Roman" w:cs="Times New Roman"/>
                <w:iCs/>
                <w:sz w:val="24"/>
                <w:szCs w:val="24"/>
              </w:rPr>
            </w:pPr>
          </w:p>
        </w:tc>
        <w:tc>
          <w:tcPr>
            <w:tcW w:w="607" w:type="pct"/>
            <w:vMerge/>
            <w:tcBorders>
              <w:top w:val="single" w:sz="4" w:space="0" w:color="auto"/>
              <w:left w:val="single" w:sz="4" w:space="0" w:color="auto"/>
              <w:bottom w:val="single" w:sz="4" w:space="0" w:color="auto"/>
              <w:right w:val="single" w:sz="4" w:space="0" w:color="auto"/>
            </w:tcBorders>
            <w:vAlign w:val="center"/>
            <w:hideMark/>
          </w:tcPr>
          <w:p w:rsidR="00FD2E28" w:rsidRPr="006B1E7C" w:rsidRDefault="00FD2E28" w:rsidP="006B1E7C">
            <w:pPr>
              <w:spacing w:after="0" w:line="240" w:lineRule="auto"/>
              <w:rPr>
                <w:rFonts w:ascii="Times New Roman" w:hAnsi="Times New Roman" w:cs="Times New Roman"/>
                <w:b/>
                <w:sz w:val="24"/>
                <w:szCs w:val="24"/>
              </w:rPr>
            </w:pPr>
          </w:p>
        </w:tc>
        <w:tc>
          <w:tcPr>
            <w:tcW w:w="311" w:type="pct"/>
            <w:tcBorders>
              <w:top w:val="single" w:sz="4" w:space="0" w:color="auto"/>
              <w:left w:val="single" w:sz="4" w:space="0" w:color="auto"/>
              <w:bottom w:val="single" w:sz="4" w:space="0" w:color="auto"/>
              <w:right w:val="single" w:sz="4" w:space="0" w:color="auto"/>
            </w:tcBorders>
            <w:vAlign w:val="center"/>
            <w:hideMark/>
          </w:tcPr>
          <w:p w:rsidR="00FD2E28" w:rsidRPr="006B1E7C" w:rsidRDefault="00FD2E28" w:rsidP="006B1E7C">
            <w:pPr>
              <w:pStyle w:val="a6"/>
              <w:widowControl w:val="0"/>
              <w:suppressAutoHyphens/>
              <w:spacing w:before="0" w:beforeAutospacing="0" w:after="0" w:afterAutospacing="0"/>
              <w:jc w:val="center"/>
              <w:rPr>
                <w:b/>
              </w:rPr>
            </w:pPr>
            <w:r w:rsidRPr="006B1E7C">
              <w:rPr>
                <w:b/>
              </w:rPr>
              <w:t>Всего,</w:t>
            </w:r>
          </w:p>
          <w:p w:rsidR="00FD2E28" w:rsidRPr="006B1E7C" w:rsidRDefault="00FD2E28" w:rsidP="006B1E7C">
            <w:pPr>
              <w:pStyle w:val="a6"/>
              <w:widowControl w:val="0"/>
              <w:suppressAutoHyphens/>
              <w:spacing w:before="0" w:beforeAutospacing="0" w:after="0" w:afterAutospacing="0"/>
              <w:jc w:val="center"/>
              <w:rPr>
                <w:i/>
              </w:rPr>
            </w:pPr>
            <w:r w:rsidRPr="006B1E7C">
              <w:t>часов</w:t>
            </w:r>
          </w:p>
        </w:tc>
        <w:tc>
          <w:tcPr>
            <w:tcW w:w="681" w:type="pct"/>
            <w:tcBorders>
              <w:top w:val="single" w:sz="4" w:space="0" w:color="auto"/>
              <w:left w:val="single" w:sz="4" w:space="0" w:color="auto"/>
              <w:bottom w:val="single" w:sz="4" w:space="0" w:color="auto"/>
              <w:right w:val="single" w:sz="4" w:space="0" w:color="auto"/>
            </w:tcBorders>
            <w:vAlign w:val="center"/>
            <w:hideMark/>
          </w:tcPr>
          <w:p w:rsidR="00FD2E28" w:rsidRPr="006B1E7C" w:rsidRDefault="00FD2E28" w:rsidP="006B1E7C">
            <w:pPr>
              <w:pStyle w:val="a6"/>
              <w:widowControl w:val="0"/>
              <w:suppressAutoHyphens/>
              <w:spacing w:before="0" w:beforeAutospacing="0" w:after="0" w:afterAutospacing="0"/>
              <w:jc w:val="center"/>
              <w:rPr>
                <w:b/>
              </w:rPr>
            </w:pPr>
            <w:r w:rsidRPr="006B1E7C">
              <w:rPr>
                <w:b/>
              </w:rPr>
              <w:t>в т.ч. практические занятия,</w:t>
            </w:r>
          </w:p>
          <w:p w:rsidR="00FD2E28" w:rsidRPr="006B1E7C" w:rsidRDefault="00FD2E28" w:rsidP="006B1E7C">
            <w:pPr>
              <w:pStyle w:val="a6"/>
              <w:widowControl w:val="0"/>
              <w:suppressAutoHyphens/>
              <w:spacing w:before="0" w:beforeAutospacing="0" w:after="0" w:afterAutospacing="0"/>
              <w:jc w:val="center"/>
            </w:pPr>
            <w:r w:rsidRPr="006B1E7C">
              <w:t>часов</w:t>
            </w:r>
          </w:p>
        </w:tc>
        <w:tc>
          <w:tcPr>
            <w:tcW w:w="671" w:type="pct"/>
            <w:tcBorders>
              <w:top w:val="single" w:sz="4" w:space="0" w:color="auto"/>
              <w:left w:val="single" w:sz="4" w:space="0" w:color="auto"/>
              <w:bottom w:val="single" w:sz="4" w:space="0" w:color="auto"/>
              <w:right w:val="single" w:sz="4" w:space="0" w:color="auto"/>
            </w:tcBorders>
            <w:vAlign w:val="center"/>
            <w:hideMark/>
          </w:tcPr>
          <w:p w:rsidR="00FD2E28" w:rsidRPr="006B1E7C" w:rsidRDefault="00FD2E28" w:rsidP="006B1E7C">
            <w:pPr>
              <w:pStyle w:val="2"/>
              <w:widowControl w:val="0"/>
              <w:ind w:left="0" w:firstLine="0"/>
              <w:jc w:val="center"/>
              <w:rPr>
                <w:b/>
              </w:rPr>
            </w:pPr>
            <w:r w:rsidRPr="006B1E7C">
              <w:rPr>
                <w:b/>
              </w:rPr>
              <w:t>курсовая работа (проект),</w:t>
            </w:r>
          </w:p>
          <w:p w:rsidR="00FD2E28" w:rsidRPr="006B1E7C" w:rsidRDefault="00FD2E28" w:rsidP="006B1E7C">
            <w:pPr>
              <w:pStyle w:val="2"/>
              <w:widowControl w:val="0"/>
              <w:ind w:left="0" w:firstLine="0"/>
              <w:jc w:val="center"/>
              <w:rPr>
                <w:i/>
              </w:rPr>
            </w:pPr>
            <w:r w:rsidRPr="006B1E7C">
              <w:t>часов</w:t>
            </w:r>
          </w:p>
        </w:tc>
        <w:tc>
          <w:tcPr>
            <w:tcW w:w="692" w:type="pct"/>
            <w:tcBorders>
              <w:top w:val="single" w:sz="4" w:space="0" w:color="auto"/>
              <w:left w:val="single" w:sz="4" w:space="0" w:color="auto"/>
              <w:bottom w:val="single" w:sz="4" w:space="0" w:color="auto"/>
              <w:right w:val="single" w:sz="4" w:space="0" w:color="auto"/>
            </w:tcBorders>
            <w:hideMark/>
          </w:tcPr>
          <w:p w:rsidR="00FD2E28" w:rsidRPr="006B1E7C" w:rsidRDefault="00FD2E28" w:rsidP="006B1E7C">
            <w:pPr>
              <w:spacing w:after="0" w:line="240" w:lineRule="auto"/>
              <w:jc w:val="center"/>
              <w:rPr>
                <w:rFonts w:ascii="Times New Roman" w:hAnsi="Times New Roman" w:cs="Times New Roman"/>
                <w:b/>
                <w:sz w:val="24"/>
                <w:szCs w:val="24"/>
              </w:rPr>
            </w:pPr>
            <w:r w:rsidRPr="006B1E7C">
              <w:rPr>
                <w:rFonts w:ascii="Times New Roman" w:hAnsi="Times New Roman" w:cs="Times New Roman"/>
                <w:b/>
                <w:sz w:val="24"/>
                <w:szCs w:val="24"/>
              </w:rPr>
              <w:t>консультации</w:t>
            </w:r>
          </w:p>
        </w:tc>
      </w:tr>
      <w:tr w:rsidR="00170B82" w:rsidRPr="006B1E7C" w:rsidTr="006B1E7C">
        <w:trPr>
          <w:trHeight w:val="1475"/>
        </w:trPr>
        <w:tc>
          <w:tcPr>
            <w:tcW w:w="687" w:type="pct"/>
            <w:tcBorders>
              <w:top w:val="single" w:sz="4" w:space="0" w:color="auto"/>
              <w:left w:val="single" w:sz="4" w:space="0" w:color="auto"/>
              <w:bottom w:val="single" w:sz="4" w:space="0" w:color="auto"/>
              <w:right w:val="single" w:sz="4" w:space="0" w:color="auto"/>
            </w:tcBorders>
            <w:hideMark/>
          </w:tcPr>
          <w:p w:rsidR="00FD2E28" w:rsidRPr="006B1E7C" w:rsidRDefault="006C279A" w:rsidP="006B1E7C">
            <w:pPr>
              <w:spacing w:after="0" w:line="240" w:lineRule="auto"/>
              <w:rPr>
                <w:rFonts w:ascii="Times New Roman" w:hAnsi="Times New Roman" w:cs="Times New Roman"/>
                <w:b/>
                <w:sz w:val="24"/>
                <w:szCs w:val="24"/>
              </w:rPr>
            </w:pPr>
            <w:bookmarkStart w:id="5" w:name="_Toc91599791"/>
            <w:bookmarkStart w:id="6" w:name="_Toc126159173"/>
            <w:r w:rsidRPr="006B1E7C">
              <w:rPr>
                <w:rFonts w:ascii="Times New Roman" w:hAnsi="Times New Roman"/>
                <w:bCs/>
                <w:iCs/>
                <w:sz w:val="24"/>
                <w:szCs w:val="24"/>
              </w:rPr>
              <w:t>ПК 2.1.</w:t>
            </w:r>
            <w:bookmarkEnd w:id="5"/>
            <w:bookmarkEnd w:id="6"/>
            <w:r w:rsidRPr="006B1E7C">
              <w:rPr>
                <w:rFonts w:ascii="Times New Roman" w:hAnsi="Times New Roman"/>
                <w:bCs/>
                <w:iCs/>
                <w:sz w:val="24"/>
                <w:szCs w:val="24"/>
              </w:rPr>
              <w:t xml:space="preserve">- </w:t>
            </w:r>
            <w:bookmarkStart w:id="7" w:name="_Toc91599793"/>
            <w:bookmarkStart w:id="8" w:name="_Toc126159175"/>
            <w:r w:rsidRPr="006B1E7C">
              <w:rPr>
                <w:rFonts w:ascii="Times New Roman" w:hAnsi="Times New Roman"/>
                <w:bCs/>
                <w:iCs/>
                <w:sz w:val="24"/>
                <w:szCs w:val="24"/>
              </w:rPr>
              <w:t>ПК 2.2.</w:t>
            </w:r>
            <w:bookmarkEnd w:id="7"/>
            <w:bookmarkEnd w:id="8"/>
          </w:p>
        </w:tc>
        <w:tc>
          <w:tcPr>
            <w:tcW w:w="1071" w:type="pct"/>
            <w:tcBorders>
              <w:top w:val="single" w:sz="4" w:space="0" w:color="auto"/>
              <w:left w:val="single" w:sz="4" w:space="0" w:color="auto"/>
              <w:bottom w:val="single" w:sz="4" w:space="0" w:color="auto"/>
              <w:right w:val="single" w:sz="4" w:space="0" w:color="auto"/>
            </w:tcBorders>
            <w:hideMark/>
          </w:tcPr>
          <w:p w:rsidR="00FD2E28" w:rsidRPr="006B1E7C" w:rsidRDefault="006B1E7C" w:rsidP="006B1E7C">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Раздел </w:t>
            </w:r>
            <w:r w:rsidR="00FD2E28" w:rsidRPr="006B1E7C">
              <w:rPr>
                <w:rFonts w:ascii="Times New Roman" w:hAnsi="Times New Roman" w:cs="Times New Roman"/>
                <w:b/>
                <w:sz w:val="24"/>
                <w:szCs w:val="24"/>
              </w:rPr>
              <w:t xml:space="preserve">1 </w:t>
            </w:r>
          </w:p>
          <w:p w:rsidR="00FD2E28" w:rsidRPr="006B1E7C" w:rsidRDefault="00FD2E28" w:rsidP="006B1E7C">
            <w:pPr>
              <w:spacing w:after="0" w:line="240" w:lineRule="auto"/>
              <w:rPr>
                <w:rFonts w:ascii="Times New Roman" w:hAnsi="Times New Roman" w:cs="Times New Roman"/>
                <w:sz w:val="24"/>
                <w:szCs w:val="24"/>
              </w:rPr>
            </w:pPr>
            <w:r w:rsidRPr="006B1E7C">
              <w:rPr>
                <w:rFonts w:ascii="Times New Roman" w:hAnsi="Times New Roman" w:cs="Times New Roman"/>
                <w:sz w:val="24"/>
                <w:szCs w:val="24"/>
              </w:rPr>
              <w:t>Разработка и планирование маршрута при занятии пешеходным туризмом и трекингом</w:t>
            </w:r>
          </w:p>
        </w:tc>
        <w:tc>
          <w:tcPr>
            <w:tcW w:w="280" w:type="pct"/>
            <w:tcBorders>
              <w:top w:val="single" w:sz="4" w:space="0" w:color="auto"/>
              <w:left w:val="single" w:sz="4" w:space="0" w:color="auto"/>
              <w:bottom w:val="single" w:sz="4" w:space="0" w:color="auto"/>
              <w:right w:val="single" w:sz="4" w:space="0" w:color="auto"/>
            </w:tcBorders>
            <w:hideMark/>
          </w:tcPr>
          <w:p w:rsidR="00FD2E28" w:rsidRPr="006B1E7C" w:rsidRDefault="00994E84" w:rsidP="006B1E7C">
            <w:pPr>
              <w:pStyle w:val="a6"/>
              <w:widowControl w:val="0"/>
              <w:suppressAutoHyphens/>
              <w:spacing w:before="0" w:beforeAutospacing="0" w:after="0" w:afterAutospacing="0"/>
              <w:jc w:val="center"/>
              <w:rPr>
                <w:b/>
              </w:rPr>
            </w:pPr>
            <w:r w:rsidRPr="006B1E7C">
              <w:rPr>
                <w:b/>
              </w:rPr>
              <w:t>2</w:t>
            </w:r>
            <w:r w:rsidR="00E343B9" w:rsidRPr="006B1E7C">
              <w:rPr>
                <w:b/>
              </w:rPr>
              <w:t>6</w:t>
            </w:r>
          </w:p>
        </w:tc>
        <w:tc>
          <w:tcPr>
            <w:tcW w:w="607" w:type="pct"/>
            <w:tcBorders>
              <w:top w:val="single" w:sz="4" w:space="0" w:color="auto"/>
              <w:left w:val="single" w:sz="4" w:space="0" w:color="auto"/>
              <w:bottom w:val="single" w:sz="4" w:space="0" w:color="auto"/>
              <w:right w:val="single" w:sz="4" w:space="0" w:color="auto"/>
            </w:tcBorders>
            <w:hideMark/>
          </w:tcPr>
          <w:p w:rsidR="00FD2E28" w:rsidRPr="006B1E7C" w:rsidRDefault="00DF1C65" w:rsidP="006B1E7C">
            <w:pPr>
              <w:pStyle w:val="a6"/>
              <w:widowControl w:val="0"/>
              <w:suppressAutoHyphens/>
              <w:spacing w:before="0" w:beforeAutospacing="0" w:after="0" w:afterAutospacing="0"/>
              <w:jc w:val="center"/>
              <w:rPr>
                <w:b/>
              </w:rPr>
            </w:pPr>
            <w:r w:rsidRPr="006B1E7C">
              <w:rPr>
                <w:b/>
              </w:rPr>
              <w:t>2</w:t>
            </w:r>
          </w:p>
        </w:tc>
        <w:tc>
          <w:tcPr>
            <w:tcW w:w="311" w:type="pct"/>
            <w:tcBorders>
              <w:top w:val="single" w:sz="4" w:space="0" w:color="auto"/>
              <w:left w:val="single" w:sz="4" w:space="0" w:color="auto"/>
              <w:bottom w:val="single" w:sz="4" w:space="0" w:color="auto"/>
              <w:right w:val="single" w:sz="4" w:space="0" w:color="auto"/>
            </w:tcBorders>
            <w:hideMark/>
          </w:tcPr>
          <w:p w:rsidR="00FD2E28" w:rsidRPr="006B1E7C" w:rsidRDefault="00966D77" w:rsidP="006B1E7C">
            <w:pPr>
              <w:pStyle w:val="a6"/>
              <w:widowControl w:val="0"/>
              <w:suppressAutoHyphens/>
              <w:spacing w:before="0" w:beforeAutospacing="0" w:after="0" w:afterAutospacing="0"/>
              <w:jc w:val="center"/>
              <w:rPr>
                <w:b/>
              </w:rPr>
            </w:pPr>
            <w:r>
              <w:rPr>
                <w:b/>
              </w:rPr>
              <w:t>22</w:t>
            </w:r>
          </w:p>
        </w:tc>
        <w:tc>
          <w:tcPr>
            <w:tcW w:w="681" w:type="pct"/>
            <w:tcBorders>
              <w:top w:val="single" w:sz="4" w:space="0" w:color="auto"/>
              <w:left w:val="single" w:sz="4" w:space="0" w:color="auto"/>
              <w:bottom w:val="single" w:sz="4" w:space="0" w:color="auto"/>
              <w:right w:val="single" w:sz="4" w:space="0" w:color="auto"/>
            </w:tcBorders>
            <w:hideMark/>
          </w:tcPr>
          <w:p w:rsidR="00FD2E28" w:rsidRPr="006B1E7C" w:rsidRDefault="00DF1C65" w:rsidP="006B1E7C">
            <w:pPr>
              <w:pStyle w:val="2"/>
              <w:widowControl w:val="0"/>
              <w:ind w:left="0" w:firstLine="0"/>
              <w:jc w:val="center"/>
            </w:pPr>
            <w:r w:rsidRPr="006B1E7C">
              <w:t>6</w:t>
            </w:r>
          </w:p>
        </w:tc>
        <w:tc>
          <w:tcPr>
            <w:tcW w:w="671" w:type="pct"/>
            <w:tcBorders>
              <w:top w:val="single" w:sz="4" w:space="0" w:color="auto"/>
              <w:left w:val="single" w:sz="4" w:space="0" w:color="auto"/>
              <w:bottom w:val="single" w:sz="4" w:space="0" w:color="auto"/>
              <w:right w:val="single" w:sz="4" w:space="0" w:color="auto"/>
            </w:tcBorders>
          </w:tcPr>
          <w:p w:rsidR="00FD2E28" w:rsidRPr="006B1E7C" w:rsidRDefault="00FD2E28" w:rsidP="006B1E7C">
            <w:pPr>
              <w:spacing w:after="0" w:line="240" w:lineRule="auto"/>
              <w:jc w:val="center"/>
              <w:rPr>
                <w:rFonts w:ascii="Times New Roman" w:eastAsia="Times New Roman" w:hAnsi="Times New Roman" w:cs="Times New Roman"/>
                <w:sz w:val="24"/>
                <w:szCs w:val="24"/>
              </w:rPr>
            </w:pPr>
            <w:r w:rsidRPr="006B1E7C">
              <w:rPr>
                <w:rFonts w:ascii="Times New Roman" w:hAnsi="Times New Roman" w:cs="Times New Roman"/>
                <w:sz w:val="24"/>
                <w:szCs w:val="24"/>
              </w:rPr>
              <w:t>-</w:t>
            </w:r>
          </w:p>
          <w:p w:rsidR="00FD2E28" w:rsidRPr="006B1E7C" w:rsidRDefault="00FD2E28" w:rsidP="006B1E7C">
            <w:pPr>
              <w:spacing w:after="0" w:line="240" w:lineRule="auto"/>
              <w:rPr>
                <w:rFonts w:ascii="Times New Roman" w:hAnsi="Times New Roman" w:cs="Times New Roman"/>
                <w:sz w:val="24"/>
                <w:szCs w:val="24"/>
              </w:rPr>
            </w:pPr>
          </w:p>
        </w:tc>
        <w:tc>
          <w:tcPr>
            <w:tcW w:w="692" w:type="pct"/>
            <w:tcBorders>
              <w:top w:val="single" w:sz="4" w:space="0" w:color="auto"/>
              <w:left w:val="single" w:sz="4" w:space="0" w:color="auto"/>
              <w:bottom w:val="single" w:sz="4" w:space="0" w:color="auto"/>
              <w:right w:val="single" w:sz="4" w:space="0" w:color="auto"/>
            </w:tcBorders>
            <w:hideMark/>
          </w:tcPr>
          <w:p w:rsidR="00FD2E28" w:rsidRPr="006B1E7C" w:rsidRDefault="00FD2E28" w:rsidP="006B1E7C">
            <w:pPr>
              <w:pStyle w:val="a6"/>
              <w:widowControl w:val="0"/>
              <w:suppressAutoHyphens/>
              <w:spacing w:before="0" w:beforeAutospacing="0" w:after="0" w:afterAutospacing="0"/>
              <w:jc w:val="center"/>
            </w:pPr>
            <w:r w:rsidRPr="006B1E7C">
              <w:t>2</w:t>
            </w:r>
          </w:p>
        </w:tc>
      </w:tr>
      <w:tr w:rsidR="00170B82" w:rsidRPr="006B1E7C" w:rsidTr="006B1E7C">
        <w:tc>
          <w:tcPr>
            <w:tcW w:w="687" w:type="pct"/>
            <w:tcBorders>
              <w:top w:val="single" w:sz="4" w:space="0" w:color="auto"/>
              <w:left w:val="single" w:sz="4" w:space="0" w:color="auto"/>
              <w:bottom w:val="single" w:sz="4" w:space="0" w:color="auto"/>
              <w:right w:val="single" w:sz="4" w:space="0" w:color="auto"/>
            </w:tcBorders>
            <w:hideMark/>
          </w:tcPr>
          <w:p w:rsidR="00FD2E28" w:rsidRPr="006B1E7C" w:rsidRDefault="006C279A" w:rsidP="006B1E7C">
            <w:pPr>
              <w:spacing w:after="0" w:line="240" w:lineRule="auto"/>
              <w:rPr>
                <w:rFonts w:ascii="Times New Roman" w:hAnsi="Times New Roman" w:cs="Times New Roman"/>
                <w:b/>
                <w:sz w:val="24"/>
                <w:szCs w:val="24"/>
              </w:rPr>
            </w:pPr>
            <w:r w:rsidRPr="006B1E7C">
              <w:rPr>
                <w:rFonts w:ascii="Times New Roman" w:hAnsi="Times New Roman"/>
                <w:bCs/>
                <w:iCs/>
                <w:sz w:val="24"/>
                <w:szCs w:val="24"/>
              </w:rPr>
              <w:t>ПК 2.1.- ПК 2.2.</w:t>
            </w:r>
          </w:p>
        </w:tc>
        <w:tc>
          <w:tcPr>
            <w:tcW w:w="1071" w:type="pct"/>
            <w:tcBorders>
              <w:top w:val="single" w:sz="4" w:space="0" w:color="auto"/>
              <w:left w:val="single" w:sz="4" w:space="0" w:color="auto"/>
              <w:bottom w:val="single" w:sz="4" w:space="0" w:color="auto"/>
              <w:right w:val="single" w:sz="4" w:space="0" w:color="auto"/>
            </w:tcBorders>
            <w:hideMark/>
          </w:tcPr>
          <w:p w:rsidR="00FD2E28" w:rsidRPr="006B1E7C" w:rsidRDefault="006B1E7C" w:rsidP="006B1E7C">
            <w:pPr>
              <w:spacing w:after="0" w:line="240" w:lineRule="auto"/>
              <w:rPr>
                <w:rFonts w:ascii="Times New Roman" w:hAnsi="Times New Roman" w:cs="Times New Roman"/>
                <w:b/>
                <w:sz w:val="24"/>
                <w:szCs w:val="24"/>
              </w:rPr>
            </w:pPr>
            <w:r>
              <w:rPr>
                <w:rFonts w:ascii="Times New Roman" w:hAnsi="Times New Roman" w:cs="Times New Roman"/>
                <w:b/>
                <w:sz w:val="24"/>
                <w:szCs w:val="24"/>
              </w:rPr>
              <w:t>Раздел</w:t>
            </w:r>
            <w:r w:rsidR="00FD2E28" w:rsidRPr="006B1E7C">
              <w:rPr>
                <w:rFonts w:ascii="Times New Roman" w:hAnsi="Times New Roman" w:cs="Times New Roman"/>
                <w:b/>
                <w:sz w:val="24"/>
                <w:szCs w:val="24"/>
              </w:rPr>
              <w:t>2</w:t>
            </w:r>
          </w:p>
          <w:p w:rsidR="00FD2E28" w:rsidRPr="006B1E7C" w:rsidRDefault="00FD2E28" w:rsidP="006B1E7C">
            <w:pPr>
              <w:spacing w:after="0" w:line="240" w:lineRule="auto"/>
              <w:rPr>
                <w:rFonts w:ascii="Times New Roman" w:hAnsi="Times New Roman" w:cs="Times New Roman"/>
                <w:b/>
                <w:sz w:val="24"/>
                <w:szCs w:val="24"/>
              </w:rPr>
            </w:pPr>
            <w:r w:rsidRPr="006B1E7C">
              <w:rPr>
                <w:rFonts w:ascii="Times New Roman" w:hAnsi="Times New Roman" w:cs="Times New Roman"/>
                <w:sz w:val="24"/>
                <w:szCs w:val="24"/>
              </w:rPr>
              <w:t>Сопровождение и обеспечение безопасности при занятиях пешеходным туризмом и трекингом</w:t>
            </w:r>
          </w:p>
        </w:tc>
        <w:tc>
          <w:tcPr>
            <w:tcW w:w="280" w:type="pct"/>
            <w:tcBorders>
              <w:top w:val="single" w:sz="4" w:space="0" w:color="auto"/>
              <w:left w:val="single" w:sz="4" w:space="0" w:color="auto"/>
              <w:bottom w:val="single" w:sz="4" w:space="0" w:color="auto"/>
              <w:right w:val="single" w:sz="4" w:space="0" w:color="auto"/>
            </w:tcBorders>
            <w:hideMark/>
          </w:tcPr>
          <w:p w:rsidR="00FD2E28" w:rsidRPr="006B1E7C" w:rsidRDefault="00994E84" w:rsidP="006B1E7C">
            <w:pPr>
              <w:pStyle w:val="a6"/>
              <w:widowControl w:val="0"/>
              <w:suppressAutoHyphens/>
              <w:spacing w:before="0" w:beforeAutospacing="0" w:after="0" w:afterAutospacing="0"/>
              <w:jc w:val="center"/>
              <w:rPr>
                <w:b/>
              </w:rPr>
            </w:pPr>
            <w:r w:rsidRPr="006B1E7C">
              <w:rPr>
                <w:b/>
              </w:rPr>
              <w:t>2</w:t>
            </w:r>
            <w:r w:rsidR="002F2356" w:rsidRPr="006B1E7C">
              <w:rPr>
                <w:b/>
              </w:rPr>
              <w:t>2</w:t>
            </w:r>
          </w:p>
        </w:tc>
        <w:tc>
          <w:tcPr>
            <w:tcW w:w="607" w:type="pct"/>
            <w:tcBorders>
              <w:top w:val="single" w:sz="4" w:space="0" w:color="auto"/>
              <w:left w:val="single" w:sz="4" w:space="0" w:color="auto"/>
              <w:bottom w:val="single" w:sz="4" w:space="0" w:color="auto"/>
              <w:right w:val="single" w:sz="4" w:space="0" w:color="auto"/>
            </w:tcBorders>
            <w:hideMark/>
          </w:tcPr>
          <w:p w:rsidR="00FD2E28" w:rsidRPr="006B1E7C" w:rsidRDefault="00DF1C65" w:rsidP="006B1E7C">
            <w:pPr>
              <w:pStyle w:val="a6"/>
              <w:widowControl w:val="0"/>
              <w:suppressAutoHyphens/>
              <w:spacing w:before="0" w:beforeAutospacing="0" w:after="0" w:afterAutospacing="0"/>
              <w:jc w:val="center"/>
              <w:rPr>
                <w:b/>
              </w:rPr>
            </w:pPr>
            <w:r w:rsidRPr="006B1E7C">
              <w:rPr>
                <w:b/>
              </w:rPr>
              <w:t>2</w:t>
            </w:r>
          </w:p>
        </w:tc>
        <w:tc>
          <w:tcPr>
            <w:tcW w:w="311" w:type="pct"/>
            <w:tcBorders>
              <w:top w:val="single" w:sz="4" w:space="0" w:color="auto"/>
              <w:left w:val="single" w:sz="4" w:space="0" w:color="auto"/>
              <w:bottom w:val="single" w:sz="4" w:space="0" w:color="auto"/>
              <w:right w:val="single" w:sz="4" w:space="0" w:color="auto"/>
            </w:tcBorders>
            <w:hideMark/>
          </w:tcPr>
          <w:p w:rsidR="00FD2E28" w:rsidRPr="006B1E7C" w:rsidRDefault="00966D77" w:rsidP="006B1E7C">
            <w:pPr>
              <w:pStyle w:val="a6"/>
              <w:widowControl w:val="0"/>
              <w:suppressAutoHyphens/>
              <w:spacing w:before="0" w:beforeAutospacing="0" w:after="0" w:afterAutospacing="0"/>
              <w:jc w:val="center"/>
              <w:rPr>
                <w:b/>
              </w:rPr>
            </w:pPr>
            <w:r>
              <w:rPr>
                <w:b/>
              </w:rPr>
              <w:t>20</w:t>
            </w:r>
          </w:p>
        </w:tc>
        <w:tc>
          <w:tcPr>
            <w:tcW w:w="681" w:type="pct"/>
            <w:tcBorders>
              <w:top w:val="single" w:sz="4" w:space="0" w:color="auto"/>
              <w:left w:val="single" w:sz="4" w:space="0" w:color="auto"/>
              <w:bottom w:val="single" w:sz="4" w:space="0" w:color="auto"/>
              <w:right w:val="single" w:sz="4" w:space="0" w:color="auto"/>
            </w:tcBorders>
            <w:hideMark/>
          </w:tcPr>
          <w:p w:rsidR="00FD2E28" w:rsidRPr="006B1E7C" w:rsidRDefault="00DF1C65" w:rsidP="006B1E7C">
            <w:pPr>
              <w:pStyle w:val="2"/>
              <w:widowControl w:val="0"/>
              <w:ind w:left="0" w:firstLine="0"/>
              <w:jc w:val="center"/>
            </w:pPr>
            <w:r w:rsidRPr="006B1E7C">
              <w:t>6</w:t>
            </w:r>
          </w:p>
        </w:tc>
        <w:tc>
          <w:tcPr>
            <w:tcW w:w="671" w:type="pct"/>
            <w:tcBorders>
              <w:top w:val="single" w:sz="4" w:space="0" w:color="auto"/>
              <w:left w:val="single" w:sz="4" w:space="0" w:color="auto"/>
              <w:bottom w:val="single" w:sz="4" w:space="0" w:color="auto"/>
              <w:right w:val="single" w:sz="4" w:space="0" w:color="auto"/>
            </w:tcBorders>
          </w:tcPr>
          <w:p w:rsidR="00FD2E28" w:rsidRPr="006B1E7C" w:rsidRDefault="00FD2E28" w:rsidP="006B1E7C">
            <w:pPr>
              <w:spacing w:after="0" w:line="240" w:lineRule="auto"/>
              <w:jc w:val="center"/>
              <w:rPr>
                <w:rFonts w:ascii="Times New Roman" w:hAnsi="Times New Roman" w:cs="Times New Roman"/>
                <w:sz w:val="24"/>
                <w:szCs w:val="24"/>
              </w:rPr>
            </w:pPr>
          </w:p>
        </w:tc>
        <w:tc>
          <w:tcPr>
            <w:tcW w:w="692" w:type="pct"/>
            <w:tcBorders>
              <w:top w:val="single" w:sz="4" w:space="0" w:color="auto"/>
              <w:left w:val="single" w:sz="4" w:space="0" w:color="auto"/>
              <w:bottom w:val="single" w:sz="4" w:space="0" w:color="auto"/>
              <w:right w:val="single" w:sz="4" w:space="0" w:color="auto"/>
            </w:tcBorders>
            <w:hideMark/>
          </w:tcPr>
          <w:p w:rsidR="00FD2E28" w:rsidRPr="006B1E7C" w:rsidRDefault="00FD2E28" w:rsidP="006B1E7C">
            <w:pPr>
              <w:pStyle w:val="a6"/>
              <w:widowControl w:val="0"/>
              <w:suppressAutoHyphens/>
              <w:spacing w:before="0" w:beforeAutospacing="0" w:after="0" w:afterAutospacing="0"/>
              <w:jc w:val="center"/>
            </w:pPr>
          </w:p>
        </w:tc>
      </w:tr>
      <w:tr w:rsidR="00170B82" w:rsidRPr="006B1E7C" w:rsidTr="006B1E7C">
        <w:tc>
          <w:tcPr>
            <w:tcW w:w="687" w:type="pct"/>
            <w:tcBorders>
              <w:top w:val="single" w:sz="4" w:space="0" w:color="auto"/>
              <w:left w:val="single" w:sz="4" w:space="0" w:color="auto"/>
              <w:bottom w:val="single" w:sz="4" w:space="0" w:color="auto"/>
              <w:right w:val="single" w:sz="4" w:space="0" w:color="auto"/>
            </w:tcBorders>
            <w:hideMark/>
          </w:tcPr>
          <w:p w:rsidR="00FD2E28" w:rsidRPr="006B1E7C" w:rsidRDefault="006C279A" w:rsidP="006B1E7C">
            <w:pPr>
              <w:spacing w:after="0" w:line="240" w:lineRule="auto"/>
              <w:rPr>
                <w:rFonts w:ascii="Times New Roman" w:hAnsi="Times New Roman" w:cs="Times New Roman"/>
                <w:b/>
                <w:sz w:val="24"/>
                <w:szCs w:val="24"/>
              </w:rPr>
            </w:pPr>
            <w:r w:rsidRPr="006B1E7C">
              <w:rPr>
                <w:rFonts w:ascii="Times New Roman" w:hAnsi="Times New Roman"/>
                <w:bCs/>
                <w:iCs/>
                <w:sz w:val="24"/>
                <w:szCs w:val="24"/>
              </w:rPr>
              <w:t>ПК 2.1.- ПК 2.2.</w:t>
            </w:r>
          </w:p>
        </w:tc>
        <w:tc>
          <w:tcPr>
            <w:tcW w:w="1071" w:type="pct"/>
            <w:tcBorders>
              <w:top w:val="single" w:sz="4" w:space="0" w:color="auto"/>
              <w:left w:val="single" w:sz="4" w:space="0" w:color="auto"/>
              <w:bottom w:val="single" w:sz="4" w:space="0" w:color="auto"/>
              <w:right w:val="single" w:sz="4" w:space="0" w:color="auto"/>
            </w:tcBorders>
            <w:hideMark/>
          </w:tcPr>
          <w:p w:rsidR="00FD2E28" w:rsidRPr="006B1E7C" w:rsidRDefault="006B1E7C" w:rsidP="006B1E7C">
            <w:pPr>
              <w:spacing w:after="0" w:line="240" w:lineRule="auto"/>
              <w:rPr>
                <w:rFonts w:ascii="Times New Roman" w:hAnsi="Times New Roman" w:cs="Times New Roman"/>
                <w:b/>
                <w:sz w:val="24"/>
                <w:szCs w:val="24"/>
              </w:rPr>
            </w:pPr>
            <w:r>
              <w:rPr>
                <w:rFonts w:ascii="Times New Roman" w:hAnsi="Times New Roman" w:cs="Times New Roman"/>
                <w:b/>
                <w:sz w:val="24"/>
                <w:szCs w:val="24"/>
              </w:rPr>
              <w:t>Раздел</w:t>
            </w:r>
            <w:r w:rsidR="00FD2E28" w:rsidRPr="006B1E7C">
              <w:rPr>
                <w:rFonts w:ascii="Times New Roman" w:hAnsi="Times New Roman" w:cs="Times New Roman"/>
                <w:b/>
                <w:sz w:val="24"/>
                <w:szCs w:val="24"/>
              </w:rPr>
              <w:t>3</w:t>
            </w:r>
          </w:p>
          <w:p w:rsidR="00FD2E28" w:rsidRPr="006B1E7C" w:rsidRDefault="00FD2E28" w:rsidP="006B1E7C">
            <w:pPr>
              <w:spacing w:after="0" w:line="240" w:lineRule="auto"/>
              <w:rPr>
                <w:rFonts w:ascii="Times New Roman" w:hAnsi="Times New Roman" w:cs="Times New Roman"/>
                <w:sz w:val="24"/>
                <w:szCs w:val="24"/>
              </w:rPr>
            </w:pPr>
            <w:r w:rsidRPr="006B1E7C">
              <w:rPr>
                <w:rFonts w:ascii="Times New Roman" w:hAnsi="Times New Roman" w:cs="Times New Roman"/>
                <w:sz w:val="24"/>
                <w:szCs w:val="24"/>
              </w:rPr>
              <w:t>Проведение работ во время аварийных ситуаций при занятиях пешим туризмом трекингом</w:t>
            </w:r>
          </w:p>
        </w:tc>
        <w:tc>
          <w:tcPr>
            <w:tcW w:w="280" w:type="pct"/>
            <w:tcBorders>
              <w:top w:val="single" w:sz="4" w:space="0" w:color="auto"/>
              <w:left w:val="single" w:sz="4" w:space="0" w:color="auto"/>
              <w:bottom w:val="single" w:sz="4" w:space="0" w:color="auto"/>
              <w:right w:val="single" w:sz="4" w:space="0" w:color="auto"/>
            </w:tcBorders>
            <w:hideMark/>
          </w:tcPr>
          <w:p w:rsidR="00FD2E28" w:rsidRPr="006B1E7C" w:rsidRDefault="00994E84" w:rsidP="006B1E7C">
            <w:pPr>
              <w:pStyle w:val="a6"/>
              <w:widowControl w:val="0"/>
              <w:suppressAutoHyphens/>
              <w:spacing w:before="0" w:beforeAutospacing="0" w:after="0" w:afterAutospacing="0"/>
              <w:jc w:val="center"/>
              <w:rPr>
                <w:b/>
              </w:rPr>
            </w:pPr>
            <w:r w:rsidRPr="006B1E7C">
              <w:rPr>
                <w:b/>
              </w:rPr>
              <w:t>2</w:t>
            </w:r>
            <w:r w:rsidR="002F2356" w:rsidRPr="006B1E7C">
              <w:rPr>
                <w:b/>
              </w:rPr>
              <w:t>6</w:t>
            </w:r>
          </w:p>
        </w:tc>
        <w:tc>
          <w:tcPr>
            <w:tcW w:w="607" w:type="pct"/>
            <w:tcBorders>
              <w:top w:val="single" w:sz="4" w:space="0" w:color="auto"/>
              <w:left w:val="single" w:sz="4" w:space="0" w:color="auto"/>
              <w:bottom w:val="single" w:sz="4" w:space="0" w:color="auto"/>
              <w:right w:val="single" w:sz="4" w:space="0" w:color="auto"/>
            </w:tcBorders>
            <w:hideMark/>
          </w:tcPr>
          <w:p w:rsidR="00FD2E28" w:rsidRPr="006B1E7C" w:rsidRDefault="00DF1C65" w:rsidP="006B1E7C">
            <w:pPr>
              <w:pStyle w:val="a6"/>
              <w:widowControl w:val="0"/>
              <w:suppressAutoHyphens/>
              <w:spacing w:before="0" w:beforeAutospacing="0" w:after="0" w:afterAutospacing="0"/>
              <w:jc w:val="center"/>
              <w:rPr>
                <w:b/>
              </w:rPr>
            </w:pPr>
            <w:r w:rsidRPr="006B1E7C">
              <w:rPr>
                <w:b/>
              </w:rPr>
              <w:t>2</w:t>
            </w:r>
          </w:p>
        </w:tc>
        <w:tc>
          <w:tcPr>
            <w:tcW w:w="311" w:type="pct"/>
            <w:tcBorders>
              <w:top w:val="single" w:sz="4" w:space="0" w:color="auto"/>
              <w:left w:val="single" w:sz="4" w:space="0" w:color="auto"/>
              <w:bottom w:val="single" w:sz="4" w:space="0" w:color="auto"/>
              <w:right w:val="single" w:sz="4" w:space="0" w:color="auto"/>
            </w:tcBorders>
            <w:hideMark/>
          </w:tcPr>
          <w:p w:rsidR="00FD2E28" w:rsidRPr="006B1E7C" w:rsidRDefault="00966D77" w:rsidP="006B1E7C">
            <w:pPr>
              <w:pStyle w:val="a6"/>
              <w:widowControl w:val="0"/>
              <w:suppressAutoHyphens/>
              <w:spacing w:before="0" w:beforeAutospacing="0" w:after="0" w:afterAutospacing="0"/>
              <w:jc w:val="center"/>
              <w:rPr>
                <w:b/>
              </w:rPr>
            </w:pPr>
            <w:r>
              <w:rPr>
                <w:b/>
              </w:rPr>
              <w:t>24</w:t>
            </w:r>
          </w:p>
        </w:tc>
        <w:tc>
          <w:tcPr>
            <w:tcW w:w="681" w:type="pct"/>
            <w:tcBorders>
              <w:top w:val="single" w:sz="4" w:space="0" w:color="auto"/>
              <w:left w:val="single" w:sz="4" w:space="0" w:color="auto"/>
              <w:bottom w:val="single" w:sz="4" w:space="0" w:color="auto"/>
              <w:right w:val="single" w:sz="4" w:space="0" w:color="auto"/>
            </w:tcBorders>
            <w:hideMark/>
          </w:tcPr>
          <w:p w:rsidR="00FD2E28" w:rsidRPr="006B1E7C" w:rsidRDefault="00DF1C65" w:rsidP="006B1E7C">
            <w:pPr>
              <w:pStyle w:val="2"/>
              <w:widowControl w:val="0"/>
              <w:ind w:left="0" w:firstLine="0"/>
              <w:jc w:val="center"/>
            </w:pPr>
            <w:r w:rsidRPr="006B1E7C">
              <w:t>8</w:t>
            </w:r>
          </w:p>
        </w:tc>
        <w:tc>
          <w:tcPr>
            <w:tcW w:w="671" w:type="pct"/>
            <w:tcBorders>
              <w:top w:val="single" w:sz="4" w:space="0" w:color="auto"/>
              <w:left w:val="single" w:sz="4" w:space="0" w:color="auto"/>
              <w:bottom w:val="single" w:sz="4" w:space="0" w:color="auto"/>
              <w:right w:val="single" w:sz="4" w:space="0" w:color="auto"/>
            </w:tcBorders>
            <w:hideMark/>
          </w:tcPr>
          <w:p w:rsidR="00FD2E28" w:rsidRPr="006B1E7C" w:rsidRDefault="00FD2E28" w:rsidP="006B1E7C">
            <w:pPr>
              <w:spacing w:after="0" w:line="240" w:lineRule="auto"/>
              <w:jc w:val="center"/>
              <w:rPr>
                <w:rFonts w:ascii="Times New Roman" w:hAnsi="Times New Roman" w:cs="Times New Roman"/>
                <w:sz w:val="24"/>
                <w:szCs w:val="24"/>
              </w:rPr>
            </w:pPr>
          </w:p>
        </w:tc>
        <w:tc>
          <w:tcPr>
            <w:tcW w:w="692" w:type="pct"/>
            <w:tcBorders>
              <w:top w:val="single" w:sz="4" w:space="0" w:color="auto"/>
              <w:left w:val="single" w:sz="4" w:space="0" w:color="auto"/>
              <w:bottom w:val="single" w:sz="4" w:space="0" w:color="auto"/>
              <w:right w:val="single" w:sz="4" w:space="0" w:color="auto"/>
            </w:tcBorders>
            <w:hideMark/>
          </w:tcPr>
          <w:p w:rsidR="00FD2E28" w:rsidRPr="006B1E7C" w:rsidRDefault="00FD2E28" w:rsidP="006B1E7C">
            <w:pPr>
              <w:pStyle w:val="a6"/>
              <w:widowControl w:val="0"/>
              <w:suppressAutoHyphens/>
              <w:spacing w:before="0" w:beforeAutospacing="0" w:after="0" w:afterAutospacing="0"/>
              <w:jc w:val="center"/>
            </w:pPr>
          </w:p>
        </w:tc>
      </w:tr>
      <w:tr w:rsidR="00170B82" w:rsidRPr="006B1E7C" w:rsidTr="006B1E7C">
        <w:tc>
          <w:tcPr>
            <w:tcW w:w="687" w:type="pct"/>
            <w:tcBorders>
              <w:top w:val="single" w:sz="4" w:space="0" w:color="auto"/>
              <w:left w:val="single" w:sz="4" w:space="0" w:color="auto"/>
              <w:bottom w:val="single" w:sz="4" w:space="0" w:color="auto"/>
              <w:right w:val="single" w:sz="4" w:space="0" w:color="auto"/>
            </w:tcBorders>
            <w:hideMark/>
          </w:tcPr>
          <w:p w:rsidR="00FD2E28" w:rsidRPr="006B1E7C" w:rsidRDefault="00170B82" w:rsidP="006B1E7C">
            <w:pPr>
              <w:spacing w:after="0" w:line="240" w:lineRule="auto"/>
              <w:rPr>
                <w:rFonts w:ascii="Times New Roman" w:hAnsi="Times New Roman" w:cs="Times New Roman"/>
                <w:b/>
                <w:sz w:val="24"/>
                <w:szCs w:val="24"/>
              </w:rPr>
            </w:pPr>
            <w:r w:rsidRPr="006B1E7C">
              <w:rPr>
                <w:rFonts w:ascii="Times New Roman" w:hAnsi="Times New Roman"/>
                <w:bCs/>
                <w:iCs/>
                <w:sz w:val="24"/>
                <w:szCs w:val="24"/>
              </w:rPr>
              <w:t>ПК 2.1.- ПК 2.2.</w:t>
            </w:r>
          </w:p>
        </w:tc>
        <w:tc>
          <w:tcPr>
            <w:tcW w:w="1071" w:type="pct"/>
            <w:tcBorders>
              <w:top w:val="single" w:sz="4" w:space="0" w:color="auto"/>
              <w:left w:val="single" w:sz="4" w:space="0" w:color="auto"/>
              <w:bottom w:val="single" w:sz="4" w:space="0" w:color="auto"/>
              <w:right w:val="single" w:sz="4" w:space="0" w:color="auto"/>
            </w:tcBorders>
            <w:hideMark/>
          </w:tcPr>
          <w:p w:rsidR="00FD2E28" w:rsidRPr="006B1E7C" w:rsidRDefault="00FD2E28" w:rsidP="006B1E7C">
            <w:pPr>
              <w:spacing w:after="0" w:line="240" w:lineRule="auto"/>
              <w:rPr>
                <w:rFonts w:ascii="Times New Roman" w:hAnsi="Times New Roman" w:cs="Times New Roman"/>
                <w:sz w:val="24"/>
                <w:szCs w:val="24"/>
              </w:rPr>
            </w:pPr>
            <w:r w:rsidRPr="006B1E7C">
              <w:rPr>
                <w:rFonts w:ascii="Times New Roman" w:hAnsi="Times New Roman" w:cs="Times New Roman"/>
                <w:sz w:val="24"/>
                <w:szCs w:val="24"/>
              </w:rPr>
              <w:t>Учебная практика</w:t>
            </w:r>
          </w:p>
        </w:tc>
        <w:tc>
          <w:tcPr>
            <w:tcW w:w="280" w:type="pct"/>
            <w:tcBorders>
              <w:top w:val="single" w:sz="4" w:space="0" w:color="auto"/>
              <w:left w:val="single" w:sz="4" w:space="0" w:color="auto"/>
              <w:bottom w:val="single" w:sz="4" w:space="0" w:color="auto"/>
              <w:right w:val="single" w:sz="4" w:space="0" w:color="auto"/>
            </w:tcBorders>
            <w:hideMark/>
          </w:tcPr>
          <w:p w:rsidR="00FD2E28" w:rsidRPr="006B1E7C" w:rsidRDefault="009E7BDE" w:rsidP="006B1E7C">
            <w:pPr>
              <w:spacing w:after="0" w:line="240" w:lineRule="auto"/>
              <w:jc w:val="center"/>
              <w:rPr>
                <w:rFonts w:ascii="Times New Roman" w:hAnsi="Times New Roman" w:cs="Times New Roman"/>
                <w:b/>
                <w:sz w:val="24"/>
                <w:szCs w:val="24"/>
              </w:rPr>
            </w:pPr>
            <w:r w:rsidRPr="006B1E7C">
              <w:rPr>
                <w:rFonts w:ascii="Times New Roman" w:hAnsi="Times New Roman" w:cs="Times New Roman"/>
                <w:b/>
                <w:sz w:val="24"/>
                <w:szCs w:val="24"/>
              </w:rPr>
              <w:t>36</w:t>
            </w:r>
          </w:p>
        </w:tc>
        <w:tc>
          <w:tcPr>
            <w:tcW w:w="607" w:type="pct"/>
            <w:tcBorders>
              <w:top w:val="single" w:sz="4" w:space="0" w:color="auto"/>
              <w:left w:val="single" w:sz="4" w:space="0" w:color="auto"/>
              <w:bottom w:val="single" w:sz="4" w:space="0" w:color="auto"/>
              <w:right w:val="single" w:sz="4" w:space="0" w:color="auto"/>
            </w:tcBorders>
          </w:tcPr>
          <w:p w:rsidR="00FD2E28" w:rsidRPr="006B1E7C" w:rsidRDefault="00FD2E28" w:rsidP="006B1E7C">
            <w:pPr>
              <w:spacing w:after="0" w:line="240" w:lineRule="auto"/>
              <w:jc w:val="center"/>
              <w:rPr>
                <w:rFonts w:ascii="Times New Roman" w:hAnsi="Times New Roman" w:cs="Times New Roman"/>
                <w:b/>
                <w:sz w:val="24"/>
                <w:szCs w:val="24"/>
              </w:rPr>
            </w:pPr>
          </w:p>
        </w:tc>
        <w:tc>
          <w:tcPr>
            <w:tcW w:w="2355" w:type="pct"/>
            <w:gridSpan w:val="4"/>
            <w:tcBorders>
              <w:top w:val="single" w:sz="4" w:space="0" w:color="auto"/>
              <w:left w:val="single" w:sz="4" w:space="0" w:color="auto"/>
              <w:bottom w:val="single" w:sz="4" w:space="0" w:color="auto"/>
              <w:right w:val="single" w:sz="4" w:space="0" w:color="auto"/>
            </w:tcBorders>
          </w:tcPr>
          <w:p w:rsidR="00FD2E28" w:rsidRPr="006B1E7C" w:rsidRDefault="00FD2E28" w:rsidP="006B1E7C">
            <w:pPr>
              <w:spacing w:after="0" w:line="240" w:lineRule="auto"/>
              <w:jc w:val="center"/>
              <w:rPr>
                <w:rFonts w:ascii="Times New Roman" w:hAnsi="Times New Roman" w:cs="Times New Roman"/>
                <w:b/>
                <w:sz w:val="24"/>
                <w:szCs w:val="24"/>
              </w:rPr>
            </w:pPr>
          </w:p>
        </w:tc>
      </w:tr>
      <w:tr w:rsidR="00170B82" w:rsidRPr="006B1E7C" w:rsidTr="006B1E7C">
        <w:tc>
          <w:tcPr>
            <w:tcW w:w="687" w:type="pct"/>
            <w:tcBorders>
              <w:top w:val="single" w:sz="4" w:space="0" w:color="auto"/>
              <w:left w:val="single" w:sz="4" w:space="0" w:color="auto"/>
              <w:bottom w:val="single" w:sz="4" w:space="0" w:color="auto"/>
              <w:right w:val="single" w:sz="4" w:space="0" w:color="auto"/>
            </w:tcBorders>
            <w:hideMark/>
          </w:tcPr>
          <w:p w:rsidR="00FD2E28" w:rsidRPr="006B1E7C" w:rsidRDefault="00170B82" w:rsidP="006B1E7C">
            <w:pPr>
              <w:spacing w:after="0" w:line="240" w:lineRule="auto"/>
              <w:rPr>
                <w:rFonts w:ascii="Times New Roman" w:hAnsi="Times New Roman" w:cs="Times New Roman"/>
                <w:b/>
                <w:sz w:val="24"/>
                <w:szCs w:val="24"/>
              </w:rPr>
            </w:pPr>
            <w:r w:rsidRPr="006B1E7C">
              <w:rPr>
                <w:rFonts w:ascii="Times New Roman" w:hAnsi="Times New Roman"/>
                <w:bCs/>
                <w:iCs/>
                <w:sz w:val="24"/>
                <w:szCs w:val="24"/>
              </w:rPr>
              <w:t>ПК 2.1.- ПК 2.2.</w:t>
            </w:r>
          </w:p>
        </w:tc>
        <w:tc>
          <w:tcPr>
            <w:tcW w:w="1071" w:type="pct"/>
            <w:tcBorders>
              <w:top w:val="single" w:sz="4" w:space="0" w:color="auto"/>
              <w:left w:val="single" w:sz="4" w:space="0" w:color="auto"/>
              <w:bottom w:val="single" w:sz="4" w:space="0" w:color="auto"/>
              <w:right w:val="single" w:sz="4" w:space="0" w:color="auto"/>
            </w:tcBorders>
            <w:hideMark/>
          </w:tcPr>
          <w:p w:rsidR="00FD2E28" w:rsidRPr="006B1E7C" w:rsidRDefault="00FD2E28" w:rsidP="006B1E7C">
            <w:pPr>
              <w:spacing w:after="0" w:line="240" w:lineRule="auto"/>
              <w:rPr>
                <w:rFonts w:ascii="Times New Roman" w:hAnsi="Times New Roman" w:cs="Times New Roman"/>
                <w:sz w:val="24"/>
                <w:szCs w:val="24"/>
              </w:rPr>
            </w:pPr>
            <w:r w:rsidRPr="006B1E7C">
              <w:rPr>
                <w:rFonts w:ascii="Times New Roman" w:hAnsi="Times New Roman" w:cs="Times New Roman"/>
                <w:sz w:val="24"/>
                <w:szCs w:val="24"/>
              </w:rPr>
              <w:t>Производственная практика (по профилю специальности)</w:t>
            </w:r>
          </w:p>
        </w:tc>
        <w:tc>
          <w:tcPr>
            <w:tcW w:w="280" w:type="pct"/>
            <w:tcBorders>
              <w:top w:val="single" w:sz="4" w:space="0" w:color="auto"/>
              <w:left w:val="single" w:sz="4" w:space="0" w:color="auto"/>
              <w:bottom w:val="single" w:sz="4" w:space="0" w:color="auto"/>
              <w:right w:val="single" w:sz="4" w:space="0" w:color="auto"/>
            </w:tcBorders>
            <w:hideMark/>
          </w:tcPr>
          <w:p w:rsidR="00FD2E28" w:rsidRPr="006B1E7C" w:rsidRDefault="00DF1C65" w:rsidP="006B1E7C">
            <w:pPr>
              <w:spacing w:after="0" w:line="240" w:lineRule="auto"/>
              <w:jc w:val="center"/>
              <w:rPr>
                <w:rFonts w:ascii="Times New Roman" w:hAnsi="Times New Roman" w:cs="Times New Roman"/>
                <w:b/>
                <w:sz w:val="24"/>
                <w:szCs w:val="24"/>
              </w:rPr>
            </w:pPr>
            <w:r w:rsidRPr="006B1E7C">
              <w:rPr>
                <w:rFonts w:ascii="Times New Roman" w:hAnsi="Times New Roman" w:cs="Times New Roman"/>
                <w:b/>
                <w:sz w:val="24"/>
                <w:szCs w:val="24"/>
              </w:rPr>
              <w:t>36</w:t>
            </w:r>
          </w:p>
        </w:tc>
        <w:tc>
          <w:tcPr>
            <w:tcW w:w="607" w:type="pct"/>
            <w:tcBorders>
              <w:top w:val="single" w:sz="4" w:space="0" w:color="auto"/>
              <w:left w:val="single" w:sz="4" w:space="0" w:color="auto"/>
              <w:bottom w:val="single" w:sz="4" w:space="0" w:color="auto"/>
              <w:right w:val="single" w:sz="4" w:space="0" w:color="auto"/>
            </w:tcBorders>
          </w:tcPr>
          <w:p w:rsidR="00FD2E28" w:rsidRPr="006B1E7C" w:rsidRDefault="00FD2E28" w:rsidP="006B1E7C">
            <w:pPr>
              <w:spacing w:after="0" w:line="240" w:lineRule="auto"/>
              <w:jc w:val="center"/>
              <w:rPr>
                <w:rFonts w:ascii="Times New Roman" w:hAnsi="Times New Roman" w:cs="Times New Roman"/>
                <w:b/>
                <w:sz w:val="24"/>
                <w:szCs w:val="24"/>
              </w:rPr>
            </w:pPr>
          </w:p>
        </w:tc>
        <w:tc>
          <w:tcPr>
            <w:tcW w:w="2355" w:type="pct"/>
            <w:gridSpan w:val="4"/>
            <w:tcBorders>
              <w:top w:val="single" w:sz="4" w:space="0" w:color="auto"/>
              <w:left w:val="single" w:sz="4" w:space="0" w:color="auto"/>
              <w:bottom w:val="single" w:sz="4" w:space="0" w:color="auto"/>
              <w:right w:val="single" w:sz="4" w:space="0" w:color="auto"/>
            </w:tcBorders>
          </w:tcPr>
          <w:p w:rsidR="00FD2E28" w:rsidRPr="006B1E7C" w:rsidRDefault="00FD2E28" w:rsidP="006B1E7C">
            <w:pPr>
              <w:spacing w:after="0" w:line="240" w:lineRule="auto"/>
              <w:jc w:val="center"/>
              <w:rPr>
                <w:rFonts w:ascii="Times New Roman" w:hAnsi="Times New Roman" w:cs="Times New Roman"/>
                <w:b/>
                <w:sz w:val="24"/>
                <w:szCs w:val="24"/>
              </w:rPr>
            </w:pPr>
          </w:p>
        </w:tc>
      </w:tr>
      <w:tr w:rsidR="00170B82" w:rsidRPr="006B1E7C" w:rsidTr="006B1E7C">
        <w:trPr>
          <w:trHeight w:val="46"/>
        </w:trPr>
        <w:tc>
          <w:tcPr>
            <w:tcW w:w="687" w:type="pct"/>
            <w:tcBorders>
              <w:top w:val="single" w:sz="4" w:space="0" w:color="auto"/>
              <w:left w:val="single" w:sz="4" w:space="0" w:color="auto"/>
              <w:bottom w:val="single" w:sz="4" w:space="0" w:color="auto"/>
              <w:right w:val="single" w:sz="4" w:space="0" w:color="auto"/>
            </w:tcBorders>
          </w:tcPr>
          <w:p w:rsidR="00FD2E28" w:rsidRPr="006B1E7C" w:rsidRDefault="00FD2E28" w:rsidP="006B1E7C">
            <w:pPr>
              <w:pStyle w:val="2"/>
              <w:widowControl w:val="0"/>
              <w:ind w:left="0" w:firstLine="0"/>
              <w:rPr>
                <w:b/>
              </w:rPr>
            </w:pPr>
          </w:p>
        </w:tc>
        <w:tc>
          <w:tcPr>
            <w:tcW w:w="1071" w:type="pct"/>
            <w:tcBorders>
              <w:top w:val="single" w:sz="4" w:space="0" w:color="auto"/>
              <w:left w:val="single" w:sz="4" w:space="0" w:color="auto"/>
              <w:bottom w:val="single" w:sz="4" w:space="0" w:color="auto"/>
              <w:right w:val="single" w:sz="4" w:space="0" w:color="auto"/>
            </w:tcBorders>
            <w:hideMark/>
          </w:tcPr>
          <w:p w:rsidR="00FD2E28" w:rsidRPr="006B1E7C" w:rsidRDefault="00FD2E28" w:rsidP="006B1E7C">
            <w:pPr>
              <w:pStyle w:val="2"/>
              <w:widowControl w:val="0"/>
              <w:ind w:left="0" w:firstLine="0"/>
              <w:jc w:val="both"/>
            </w:pPr>
            <w:r w:rsidRPr="006B1E7C">
              <w:t>Экзамен по модулю</w:t>
            </w:r>
          </w:p>
        </w:tc>
        <w:tc>
          <w:tcPr>
            <w:tcW w:w="280" w:type="pct"/>
            <w:tcBorders>
              <w:top w:val="single" w:sz="4" w:space="0" w:color="auto"/>
              <w:left w:val="single" w:sz="4" w:space="0" w:color="auto"/>
              <w:bottom w:val="single" w:sz="4" w:space="0" w:color="auto"/>
              <w:right w:val="single" w:sz="4" w:space="0" w:color="auto"/>
            </w:tcBorders>
            <w:hideMark/>
          </w:tcPr>
          <w:p w:rsidR="00FD2E28" w:rsidRPr="006B1E7C" w:rsidRDefault="00FD2E28" w:rsidP="006B1E7C">
            <w:pPr>
              <w:spacing w:after="0" w:line="240" w:lineRule="auto"/>
              <w:jc w:val="center"/>
              <w:rPr>
                <w:rFonts w:ascii="Times New Roman" w:hAnsi="Times New Roman" w:cs="Times New Roman"/>
                <w:b/>
                <w:sz w:val="24"/>
                <w:szCs w:val="24"/>
              </w:rPr>
            </w:pPr>
            <w:r w:rsidRPr="006B1E7C">
              <w:rPr>
                <w:rFonts w:ascii="Times New Roman" w:hAnsi="Times New Roman" w:cs="Times New Roman"/>
                <w:b/>
                <w:sz w:val="24"/>
                <w:szCs w:val="24"/>
              </w:rPr>
              <w:t>6</w:t>
            </w:r>
          </w:p>
        </w:tc>
        <w:tc>
          <w:tcPr>
            <w:tcW w:w="607" w:type="pct"/>
            <w:tcBorders>
              <w:top w:val="single" w:sz="4" w:space="0" w:color="auto"/>
              <w:left w:val="single" w:sz="4" w:space="0" w:color="auto"/>
              <w:bottom w:val="single" w:sz="4" w:space="0" w:color="auto"/>
              <w:right w:val="single" w:sz="4" w:space="0" w:color="auto"/>
            </w:tcBorders>
          </w:tcPr>
          <w:p w:rsidR="00FD2E28" w:rsidRPr="006B1E7C" w:rsidRDefault="00FD2E28" w:rsidP="006B1E7C">
            <w:pPr>
              <w:spacing w:after="0" w:line="240" w:lineRule="auto"/>
              <w:jc w:val="center"/>
              <w:rPr>
                <w:rFonts w:ascii="Times New Roman" w:hAnsi="Times New Roman" w:cs="Times New Roman"/>
                <w:b/>
                <w:sz w:val="24"/>
                <w:szCs w:val="24"/>
              </w:rPr>
            </w:pPr>
          </w:p>
        </w:tc>
        <w:tc>
          <w:tcPr>
            <w:tcW w:w="311" w:type="pct"/>
            <w:tcBorders>
              <w:top w:val="single" w:sz="4" w:space="0" w:color="auto"/>
              <w:left w:val="single" w:sz="4" w:space="0" w:color="auto"/>
              <w:bottom w:val="single" w:sz="4" w:space="0" w:color="auto"/>
              <w:right w:val="single" w:sz="4" w:space="0" w:color="auto"/>
            </w:tcBorders>
          </w:tcPr>
          <w:p w:rsidR="00FD2E28" w:rsidRPr="006B1E7C" w:rsidRDefault="00FD2E28" w:rsidP="006B1E7C">
            <w:pPr>
              <w:spacing w:after="0" w:line="240" w:lineRule="auto"/>
              <w:jc w:val="center"/>
              <w:rPr>
                <w:rFonts w:ascii="Times New Roman" w:hAnsi="Times New Roman" w:cs="Times New Roman"/>
                <w:b/>
                <w:sz w:val="24"/>
                <w:szCs w:val="24"/>
              </w:rPr>
            </w:pPr>
          </w:p>
        </w:tc>
        <w:tc>
          <w:tcPr>
            <w:tcW w:w="681" w:type="pct"/>
            <w:tcBorders>
              <w:top w:val="single" w:sz="4" w:space="0" w:color="auto"/>
              <w:left w:val="single" w:sz="4" w:space="0" w:color="auto"/>
              <w:bottom w:val="single" w:sz="4" w:space="0" w:color="auto"/>
              <w:right w:val="single" w:sz="4" w:space="0" w:color="auto"/>
            </w:tcBorders>
          </w:tcPr>
          <w:p w:rsidR="00FD2E28" w:rsidRPr="006B1E7C" w:rsidRDefault="00FD2E28" w:rsidP="006B1E7C">
            <w:pPr>
              <w:spacing w:after="0" w:line="240" w:lineRule="auto"/>
              <w:jc w:val="center"/>
              <w:rPr>
                <w:rFonts w:ascii="Times New Roman" w:hAnsi="Times New Roman" w:cs="Times New Roman"/>
                <w:sz w:val="24"/>
                <w:szCs w:val="24"/>
              </w:rPr>
            </w:pPr>
          </w:p>
        </w:tc>
        <w:tc>
          <w:tcPr>
            <w:tcW w:w="671" w:type="pct"/>
            <w:tcBorders>
              <w:top w:val="single" w:sz="4" w:space="0" w:color="auto"/>
              <w:left w:val="single" w:sz="4" w:space="0" w:color="auto"/>
              <w:bottom w:val="single" w:sz="4" w:space="0" w:color="auto"/>
              <w:right w:val="single" w:sz="4" w:space="0" w:color="auto"/>
            </w:tcBorders>
          </w:tcPr>
          <w:p w:rsidR="00FD2E28" w:rsidRPr="006B1E7C" w:rsidRDefault="00FD2E28" w:rsidP="006B1E7C">
            <w:pPr>
              <w:spacing w:after="0" w:line="240" w:lineRule="auto"/>
              <w:jc w:val="center"/>
              <w:rPr>
                <w:rFonts w:ascii="Times New Roman" w:hAnsi="Times New Roman" w:cs="Times New Roman"/>
                <w:sz w:val="24"/>
                <w:szCs w:val="24"/>
              </w:rPr>
            </w:pPr>
          </w:p>
        </w:tc>
        <w:tc>
          <w:tcPr>
            <w:tcW w:w="692" w:type="pct"/>
            <w:tcBorders>
              <w:top w:val="single" w:sz="4" w:space="0" w:color="auto"/>
              <w:left w:val="single" w:sz="4" w:space="0" w:color="auto"/>
              <w:bottom w:val="single" w:sz="4" w:space="0" w:color="auto"/>
              <w:right w:val="single" w:sz="4" w:space="0" w:color="auto"/>
            </w:tcBorders>
          </w:tcPr>
          <w:p w:rsidR="00FD2E28" w:rsidRPr="006B1E7C" w:rsidRDefault="00FD2E28" w:rsidP="006B1E7C">
            <w:pPr>
              <w:spacing w:after="0" w:line="240" w:lineRule="auto"/>
              <w:jc w:val="center"/>
              <w:rPr>
                <w:rFonts w:ascii="Times New Roman" w:hAnsi="Times New Roman" w:cs="Times New Roman"/>
                <w:b/>
                <w:sz w:val="24"/>
                <w:szCs w:val="24"/>
              </w:rPr>
            </w:pPr>
          </w:p>
        </w:tc>
      </w:tr>
      <w:tr w:rsidR="00170B82" w:rsidRPr="006B1E7C" w:rsidTr="006B1E7C">
        <w:trPr>
          <w:trHeight w:val="46"/>
        </w:trPr>
        <w:tc>
          <w:tcPr>
            <w:tcW w:w="687" w:type="pct"/>
            <w:tcBorders>
              <w:top w:val="single" w:sz="4" w:space="0" w:color="auto"/>
              <w:left w:val="single" w:sz="4" w:space="0" w:color="auto"/>
              <w:bottom w:val="single" w:sz="4" w:space="0" w:color="auto"/>
              <w:right w:val="single" w:sz="4" w:space="0" w:color="auto"/>
            </w:tcBorders>
          </w:tcPr>
          <w:p w:rsidR="00FD2E28" w:rsidRPr="006B1E7C" w:rsidRDefault="00FD2E28" w:rsidP="006B1E7C">
            <w:pPr>
              <w:pStyle w:val="2"/>
              <w:widowControl w:val="0"/>
              <w:ind w:left="0" w:firstLine="0"/>
              <w:rPr>
                <w:b/>
              </w:rPr>
            </w:pPr>
          </w:p>
        </w:tc>
        <w:tc>
          <w:tcPr>
            <w:tcW w:w="1071" w:type="pct"/>
            <w:tcBorders>
              <w:top w:val="single" w:sz="4" w:space="0" w:color="auto"/>
              <w:left w:val="single" w:sz="4" w:space="0" w:color="auto"/>
              <w:bottom w:val="single" w:sz="4" w:space="0" w:color="auto"/>
              <w:right w:val="single" w:sz="4" w:space="0" w:color="auto"/>
            </w:tcBorders>
            <w:hideMark/>
          </w:tcPr>
          <w:p w:rsidR="00FD2E28" w:rsidRPr="006B1E7C" w:rsidRDefault="00FD2E28" w:rsidP="006B1E7C">
            <w:pPr>
              <w:pStyle w:val="2"/>
              <w:widowControl w:val="0"/>
              <w:ind w:left="0" w:firstLine="0"/>
              <w:jc w:val="both"/>
              <w:rPr>
                <w:b/>
              </w:rPr>
            </w:pPr>
            <w:r w:rsidRPr="006B1E7C">
              <w:rPr>
                <w:b/>
              </w:rPr>
              <w:t>Всего</w:t>
            </w:r>
          </w:p>
        </w:tc>
        <w:tc>
          <w:tcPr>
            <w:tcW w:w="280" w:type="pct"/>
            <w:tcBorders>
              <w:top w:val="single" w:sz="4" w:space="0" w:color="auto"/>
              <w:left w:val="single" w:sz="4" w:space="0" w:color="auto"/>
              <w:bottom w:val="single" w:sz="4" w:space="0" w:color="auto"/>
              <w:right w:val="single" w:sz="4" w:space="0" w:color="auto"/>
            </w:tcBorders>
            <w:hideMark/>
          </w:tcPr>
          <w:p w:rsidR="00FD2E28" w:rsidRPr="006B1E7C" w:rsidRDefault="00994E84" w:rsidP="006B1E7C">
            <w:pPr>
              <w:spacing w:after="0" w:line="240" w:lineRule="auto"/>
              <w:jc w:val="center"/>
              <w:rPr>
                <w:rFonts w:ascii="Times New Roman" w:hAnsi="Times New Roman" w:cs="Times New Roman"/>
                <w:b/>
                <w:sz w:val="24"/>
                <w:szCs w:val="24"/>
              </w:rPr>
            </w:pPr>
            <w:r w:rsidRPr="006B1E7C">
              <w:rPr>
                <w:rFonts w:ascii="Times New Roman" w:hAnsi="Times New Roman" w:cs="Times New Roman"/>
                <w:b/>
                <w:sz w:val="24"/>
                <w:szCs w:val="24"/>
              </w:rPr>
              <w:t>152</w:t>
            </w:r>
          </w:p>
        </w:tc>
        <w:tc>
          <w:tcPr>
            <w:tcW w:w="607" w:type="pct"/>
            <w:tcBorders>
              <w:top w:val="single" w:sz="4" w:space="0" w:color="auto"/>
              <w:left w:val="single" w:sz="4" w:space="0" w:color="auto"/>
              <w:bottom w:val="single" w:sz="4" w:space="0" w:color="auto"/>
              <w:right w:val="single" w:sz="4" w:space="0" w:color="auto"/>
            </w:tcBorders>
            <w:hideMark/>
          </w:tcPr>
          <w:p w:rsidR="00FD2E28" w:rsidRPr="006B1E7C" w:rsidRDefault="00FD2E28" w:rsidP="006B1E7C">
            <w:pPr>
              <w:spacing w:after="0" w:line="240" w:lineRule="auto"/>
              <w:jc w:val="center"/>
              <w:rPr>
                <w:rFonts w:ascii="Times New Roman" w:hAnsi="Times New Roman" w:cs="Times New Roman"/>
                <w:b/>
                <w:sz w:val="24"/>
                <w:szCs w:val="24"/>
              </w:rPr>
            </w:pPr>
            <w:r w:rsidRPr="006B1E7C">
              <w:rPr>
                <w:rFonts w:ascii="Times New Roman" w:hAnsi="Times New Roman" w:cs="Times New Roman"/>
                <w:b/>
                <w:sz w:val="24"/>
                <w:szCs w:val="24"/>
              </w:rPr>
              <w:t>6</w:t>
            </w:r>
          </w:p>
        </w:tc>
        <w:tc>
          <w:tcPr>
            <w:tcW w:w="311" w:type="pct"/>
            <w:tcBorders>
              <w:top w:val="single" w:sz="4" w:space="0" w:color="auto"/>
              <w:left w:val="single" w:sz="4" w:space="0" w:color="auto"/>
              <w:bottom w:val="single" w:sz="4" w:space="0" w:color="auto"/>
              <w:right w:val="single" w:sz="4" w:space="0" w:color="auto"/>
            </w:tcBorders>
            <w:hideMark/>
          </w:tcPr>
          <w:p w:rsidR="00FD2E28" w:rsidRPr="006B1E7C" w:rsidRDefault="00DC14B4" w:rsidP="006B1E7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68</w:t>
            </w:r>
          </w:p>
        </w:tc>
        <w:tc>
          <w:tcPr>
            <w:tcW w:w="681" w:type="pct"/>
            <w:tcBorders>
              <w:top w:val="single" w:sz="4" w:space="0" w:color="auto"/>
              <w:left w:val="single" w:sz="4" w:space="0" w:color="auto"/>
              <w:bottom w:val="single" w:sz="4" w:space="0" w:color="auto"/>
              <w:right w:val="single" w:sz="4" w:space="0" w:color="auto"/>
            </w:tcBorders>
            <w:hideMark/>
          </w:tcPr>
          <w:p w:rsidR="00FD2E28" w:rsidRPr="006B1E7C" w:rsidRDefault="00190B71" w:rsidP="006B1E7C">
            <w:pPr>
              <w:spacing w:after="0" w:line="240" w:lineRule="auto"/>
              <w:rPr>
                <w:rFonts w:ascii="Times New Roman" w:hAnsi="Times New Roman" w:cs="Times New Roman"/>
                <w:sz w:val="24"/>
                <w:szCs w:val="24"/>
              </w:rPr>
            </w:pPr>
            <w:r w:rsidRPr="006B1E7C">
              <w:rPr>
                <w:rFonts w:ascii="Times New Roman" w:hAnsi="Times New Roman" w:cs="Times New Roman"/>
                <w:sz w:val="24"/>
                <w:szCs w:val="24"/>
              </w:rPr>
              <w:t>20</w:t>
            </w:r>
          </w:p>
        </w:tc>
        <w:tc>
          <w:tcPr>
            <w:tcW w:w="671" w:type="pct"/>
            <w:tcBorders>
              <w:top w:val="single" w:sz="4" w:space="0" w:color="auto"/>
              <w:left w:val="single" w:sz="4" w:space="0" w:color="auto"/>
              <w:bottom w:val="single" w:sz="4" w:space="0" w:color="auto"/>
              <w:right w:val="single" w:sz="4" w:space="0" w:color="auto"/>
            </w:tcBorders>
            <w:hideMark/>
          </w:tcPr>
          <w:p w:rsidR="00FD2E28" w:rsidRPr="006B1E7C" w:rsidRDefault="00FD2E28" w:rsidP="006B1E7C">
            <w:pPr>
              <w:spacing w:after="0" w:line="240" w:lineRule="auto"/>
              <w:rPr>
                <w:rFonts w:ascii="Times New Roman" w:hAnsi="Times New Roman" w:cs="Times New Roman"/>
                <w:sz w:val="24"/>
                <w:szCs w:val="24"/>
              </w:rPr>
            </w:pPr>
          </w:p>
        </w:tc>
        <w:tc>
          <w:tcPr>
            <w:tcW w:w="692" w:type="pct"/>
            <w:tcBorders>
              <w:top w:val="single" w:sz="4" w:space="0" w:color="auto"/>
              <w:left w:val="single" w:sz="4" w:space="0" w:color="auto"/>
              <w:bottom w:val="single" w:sz="4" w:space="0" w:color="auto"/>
              <w:right w:val="single" w:sz="4" w:space="0" w:color="auto"/>
            </w:tcBorders>
            <w:hideMark/>
          </w:tcPr>
          <w:p w:rsidR="00FD2E28" w:rsidRPr="006B1E7C" w:rsidRDefault="00190B71" w:rsidP="006B1E7C">
            <w:pPr>
              <w:spacing w:after="0" w:line="240" w:lineRule="auto"/>
              <w:rPr>
                <w:rFonts w:ascii="Times New Roman" w:hAnsi="Times New Roman" w:cs="Times New Roman"/>
                <w:b/>
                <w:sz w:val="24"/>
                <w:szCs w:val="24"/>
              </w:rPr>
            </w:pPr>
            <w:r w:rsidRPr="006B1E7C">
              <w:rPr>
                <w:rFonts w:ascii="Times New Roman" w:hAnsi="Times New Roman" w:cs="Times New Roman"/>
                <w:b/>
                <w:sz w:val="24"/>
                <w:szCs w:val="24"/>
              </w:rPr>
              <w:t>2</w:t>
            </w:r>
          </w:p>
        </w:tc>
      </w:tr>
    </w:tbl>
    <w:p w:rsidR="00D641A6" w:rsidRPr="006B1E7C" w:rsidRDefault="00EF57E3" w:rsidP="00D641A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919"/>
        <w:rPr>
          <w:b/>
          <w:szCs w:val="22"/>
        </w:rPr>
      </w:pPr>
      <w:r w:rsidRPr="006B1E7C">
        <w:rPr>
          <w:b/>
          <w:caps/>
          <w:szCs w:val="22"/>
        </w:rPr>
        <w:lastRenderedPageBreak/>
        <w:t>2</w:t>
      </w:r>
      <w:r w:rsidR="00D641A6" w:rsidRPr="006B1E7C">
        <w:rPr>
          <w:b/>
          <w:caps/>
          <w:szCs w:val="22"/>
        </w:rPr>
        <w:t xml:space="preserve">.2. </w:t>
      </w:r>
      <w:r w:rsidR="00D641A6" w:rsidRPr="006B1E7C">
        <w:rPr>
          <w:b/>
          <w:szCs w:val="22"/>
        </w:rPr>
        <w:t xml:space="preserve">Содержание обучения по профессиональному модулю </w:t>
      </w:r>
    </w:p>
    <w:p w:rsidR="00D641A6" w:rsidRPr="003977BB" w:rsidRDefault="00D641A6" w:rsidP="00D641A6">
      <w:pPr>
        <w:rPr>
          <w:rFonts w:ascii="Times New Roman" w:hAnsi="Times New Roman" w:cs="Times New Roman"/>
        </w:rPr>
      </w:pPr>
    </w:p>
    <w:tbl>
      <w:tblPr>
        <w:tblW w:w="15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72"/>
        <w:gridCol w:w="626"/>
        <w:gridCol w:w="6520"/>
        <w:gridCol w:w="3404"/>
        <w:gridCol w:w="1413"/>
      </w:tblGrid>
      <w:tr w:rsidR="00D641A6" w:rsidRPr="00DC14B4" w:rsidTr="00025A8E">
        <w:tc>
          <w:tcPr>
            <w:tcW w:w="3172" w:type="dxa"/>
            <w:tcBorders>
              <w:top w:val="single" w:sz="4" w:space="0" w:color="auto"/>
              <w:left w:val="single" w:sz="4" w:space="0" w:color="auto"/>
              <w:bottom w:val="single" w:sz="4" w:space="0" w:color="auto"/>
              <w:right w:val="single" w:sz="4" w:space="0" w:color="auto"/>
            </w:tcBorders>
            <w:hideMark/>
          </w:tcPr>
          <w:p w:rsidR="00D641A6" w:rsidRPr="00DC14B4" w:rsidRDefault="00D641A6" w:rsidP="00DC14B4">
            <w:pPr>
              <w:spacing w:after="0" w:line="240" w:lineRule="auto"/>
              <w:jc w:val="center"/>
              <w:rPr>
                <w:rFonts w:ascii="Times New Roman" w:hAnsi="Times New Roman" w:cs="Times New Roman"/>
                <w:b/>
                <w:sz w:val="24"/>
                <w:szCs w:val="24"/>
              </w:rPr>
            </w:pPr>
            <w:r w:rsidRPr="00DC14B4">
              <w:rPr>
                <w:rFonts w:ascii="Times New Roman" w:hAnsi="Times New Roman" w:cs="Times New Roman"/>
                <w:b/>
                <w:sz w:val="24"/>
                <w:szCs w:val="24"/>
              </w:rPr>
              <w:t>Наименование разделов и тем</w:t>
            </w:r>
          </w:p>
        </w:tc>
        <w:tc>
          <w:tcPr>
            <w:tcW w:w="7146" w:type="dxa"/>
            <w:gridSpan w:val="2"/>
            <w:tcBorders>
              <w:top w:val="single" w:sz="4" w:space="0" w:color="auto"/>
              <w:left w:val="single" w:sz="4" w:space="0" w:color="auto"/>
              <w:bottom w:val="single" w:sz="4" w:space="0" w:color="auto"/>
              <w:right w:val="single" w:sz="4" w:space="0" w:color="auto"/>
            </w:tcBorders>
            <w:hideMark/>
          </w:tcPr>
          <w:p w:rsidR="00D641A6" w:rsidRPr="00DC14B4" w:rsidRDefault="00D641A6" w:rsidP="00DC14B4">
            <w:pPr>
              <w:spacing w:after="0" w:line="240" w:lineRule="auto"/>
              <w:jc w:val="center"/>
              <w:rPr>
                <w:rFonts w:ascii="Times New Roman" w:hAnsi="Times New Roman" w:cs="Times New Roman"/>
                <w:b/>
                <w:sz w:val="24"/>
                <w:szCs w:val="24"/>
              </w:rPr>
            </w:pPr>
            <w:r w:rsidRPr="00DC14B4">
              <w:rPr>
                <w:rFonts w:ascii="Times New Roman" w:hAnsi="Times New Roman" w:cs="Times New Roman"/>
                <w:b/>
                <w:sz w:val="24"/>
                <w:szCs w:val="24"/>
              </w:rPr>
              <w:t>Содержание учебного материала, практические работы, самостоятельная работа обучающихся</w:t>
            </w:r>
          </w:p>
        </w:tc>
        <w:tc>
          <w:tcPr>
            <w:tcW w:w="3404" w:type="dxa"/>
            <w:tcBorders>
              <w:top w:val="single" w:sz="4" w:space="0" w:color="auto"/>
              <w:left w:val="single" w:sz="4" w:space="0" w:color="auto"/>
              <w:bottom w:val="single" w:sz="4" w:space="0" w:color="auto"/>
              <w:right w:val="single" w:sz="4" w:space="0" w:color="auto"/>
            </w:tcBorders>
            <w:hideMark/>
          </w:tcPr>
          <w:p w:rsidR="00D641A6" w:rsidRPr="00DC14B4" w:rsidRDefault="00D641A6" w:rsidP="00DC14B4">
            <w:pPr>
              <w:spacing w:after="0" w:line="240" w:lineRule="auto"/>
              <w:jc w:val="center"/>
              <w:rPr>
                <w:rFonts w:ascii="Times New Roman" w:eastAsia="Calibri" w:hAnsi="Times New Roman" w:cs="Times New Roman"/>
                <w:b/>
                <w:bCs/>
                <w:sz w:val="24"/>
                <w:szCs w:val="24"/>
              </w:rPr>
            </w:pPr>
            <w:r w:rsidRPr="00DC14B4">
              <w:rPr>
                <w:rFonts w:ascii="Times New Roman" w:eastAsia="Calibri" w:hAnsi="Times New Roman" w:cs="Times New Roman"/>
                <w:b/>
                <w:bCs/>
                <w:sz w:val="24"/>
                <w:szCs w:val="24"/>
              </w:rPr>
              <w:t>Объем часов</w:t>
            </w:r>
          </w:p>
        </w:tc>
        <w:tc>
          <w:tcPr>
            <w:tcW w:w="1413" w:type="dxa"/>
            <w:tcBorders>
              <w:top w:val="single" w:sz="4" w:space="0" w:color="auto"/>
              <w:left w:val="single" w:sz="4" w:space="0" w:color="auto"/>
              <w:bottom w:val="single" w:sz="4" w:space="0" w:color="auto"/>
              <w:right w:val="single" w:sz="4" w:space="0" w:color="auto"/>
            </w:tcBorders>
            <w:hideMark/>
          </w:tcPr>
          <w:p w:rsidR="00D641A6" w:rsidRPr="00DC14B4" w:rsidRDefault="00D641A6" w:rsidP="00DC14B4">
            <w:pPr>
              <w:spacing w:after="0" w:line="240" w:lineRule="auto"/>
              <w:jc w:val="center"/>
              <w:rPr>
                <w:rFonts w:ascii="Times New Roman" w:eastAsia="Calibri" w:hAnsi="Times New Roman" w:cs="Times New Roman"/>
                <w:b/>
                <w:bCs/>
                <w:sz w:val="24"/>
                <w:szCs w:val="24"/>
              </w:rPr>
            </w:pPr>
          </w:p>
        </w:tc>
      </w:tr>
      <w:tr w:rsidR="00D641A6" w:rsidRPr="00DC14B4" w:rsidTr="00025A8E">
        <w:trPr>
          <w:trHeight w:val="381"/>
        </w:trPr>
        <w:tc>
          <w:tcPr>
            <w:tcW w:w="3172" w:type="dxa"/>
            <w:tcBorders>
              <w:top w:val="single" w:sz="4" w:space="0" w:color="auto"/>
              <w:left w:val="single" w:sz="4" w:space="0" w:color="auto"/>
              <w:bottom w:val="single" w:sz="4" w:space="0" w:color="auto"/>
              <w:right w:val="single" w:sz="4" w:space="0" w:color="auto"/>
            </w:tcBorders>
            <w:hideMark/>
          </w:tcPr>
          <w:p w:rsidR="00D641A6" w:rsidRPr="00DC14B4" w:rsidRDefault="00D641A6" w:rsidP="00DC14B4">
            <w:pPr>
              <w:spacing w:after="0" w:line="240" w:lineRule="auto"/>
              <w:jc w:val="center"/>
              <w:rPr>
                <w:rFonts w:ascii="Times New Roman" w:hAnsi="Times New Roman" w:cs="Times New Roman"/>
                <w:b/>
                <w:sz w:val="24"/>
                <w:szCs w:val="24"/>
              </w:rPr>
            </w:pPr>
            <w:r w:rsidRPr="00DC14B4">
              <w:rPr>
                <w:rFonts w:ascii="Times New Roman" w:hAnsi="Times New Roman" w:cs="Times New Roman"/>
                <w:b/>
                <w:sz w:val="24"/>
                <w:szCs w:val="24"/>
              </w:rPr>
              <w:t>1</w:t>
            </w:r>
          </w:p>
        </w:tc>
        <w:tc>
          <w:tcPr>
            <w:tcW w:w="7146" w:type="dxa"/>
            <w:gridSpan w:val="2"/>
            <w:tcBorders>
              <w:top w:val="single" w:sz="4" w:space="0" w:color="auto"/>
              <w:left w:val="single" w:sz="4" w:space="0" w:color="auto"/>
              <w:bottom w:val="single" w:sz="4" w:space="0" w:color="auto"/>
              <w:right w:val="single" w:sz="4" w:space="0" w:color="auto"/>
            </w:tcBorders>
            <w:hideMark/>
          </w:tcPr>
          <w:p w:rsidR="00D641A6" w:rsidRPr="00DC14B4" w:rsidRDefault="00D641A6" w:rsidP="00DC14B4">
            <w:pPr>
              <w:spacing w:after="0" w:line="240" w:lineRule="auto"/>
              <w:jc w:val="center"/>
              <w:rPr>
                <w:rFonts w:ascii="Times New Roman" w:hAnsi="Times New Roman" w:cs="Times New Roman"/>
                <w:b/>
                <w:bCs/>
                <w:sz w:val="24"/>
                <w:szCs w:val="24"/>
              </w:rPr>
            </w:pPr>
            <w:r w:rsidRPr="00DC14B4">
              <w:rPr>
                <w:rFonts w:ascii="Times New Roman" w:hAnsi="Times New Roman" w:cs="Times New Roman"/>
                <w:b/>
                <w:bCs/>
                <w:sz w:val="24"/>
                <w:szCs w:val="24"/>
              </w:rPr>
              <w:t>2</w:t>
            </w:r>
          </w:p>
        </w:tc>
        <w:tc>
          <w:tcPr>
            <w:tcW w:w="3404" w:type="dxa"/>
            <w:tcBorders>
              <w:top w:val="single" w:sz="4" w:space="0" w:color="auto"/>
              <w:left w:val="single" w:sz="4" w:space="0" w:color="auto"/>
              <w:bottom w:val="single" w:sz="4" w:space="0" w:color="auto"/>
              <w:right w:val="single" w:sz="4" w:space="0" w:color="auto"/>
            </w:tcBorders>
            <w:hideMark/>
          </w:tcPr>
          <w:p w:rsidR="00D641A6" w:rsidRPr="00DC14B4" w:rsidRDefault="00D641A6" w:rsidP="00DC14B4">
            <w:pPr>
              <w:spacing w:after="0" w:line="240" w:lineRule="auto"/>
              <w:jc w:val="center"/>
              <w:rPr>
                <w:rFonts w:ascii="Times New Roman" w:eastAsia="Calibri" w:hAnsi="Times New Roman" w:cs="Times New Roman"/>
                <w:b/>
                <w:bCs/>
                <w:sz w:val="24"/>
                <w:szCs w:val="24"/>
              </w:rPr>
            </w:pPr>
            <w:r w:rsidRPr="00DC14B4">
              <w:rPr>
                <w:rFonts w:ascii="Times New Roman" w:eastAsia="Calibri" w:hAnsi="Times New Roman" w:cs="Times New Roman"/>
                <w:b/>
                <w:bCs/>
                <w:sz w:val="24"/>
                <w:szCs w:val="24"/>
              </w:rPr>
              <w:t>3</w:t>
            </w:r>
          </w:p>
        </w:tc>
        <w:tc>
          <w:tcPr>
            <w:tcW w:w="1413" w:type="dxa"/>
            <w:tcBorders>
              <w:top w:val="single" w:sz="4" w:space="0" w:color="auto"/>
              <w:left w:val="single" w:sz="4" w:space="0" w:color="auto"/>
              <w:bottom w:val="single" w:sz="4" w:space="0" w:color="auto"/>
              <w:right w:val="single" w:sz="4" w:space="0" w:color="auto"/>
            </w:tcBorders>
            <w:hideMark/>
          </w:tcPr>
          <w:p w:rsidR="00D641A6" w:rsidRPr="00DC14B4" w:rsidRDefault="00D641A6" w:rsidP="00DC14B4">
            <w:pPr>
              <w:spacing w:after="0" w:line="240" w:lineRule="auto"/>
              <w:jc w:val="center"/>
              <w:rPr>
                <w:rFonts w:ascii="Times New Roman" w:eastAsia="Calibri" w:hAnsi="Times New Roman" w:cs="Times New Roman"/>
                <w:b/>
                <w:bCs/>
                <w:sz w:val="24"/>
                <w:szCs w:val="24"/>
              </w:rPr>
            </w:pPr>
            <w:r w:rsidRPr="00DC14B4">
              <w:rPr>
                <w:rFonts w:ascii="Times New Roman" w:eastAsia="Calibri" w:hAnsi="Times New Roman" w:cs="Times New Roman"/>
                <w:b/>
                <w:bCs/>
                <w:sz w:val="24"/>
                <w:szCs w:val="24"/>
              </w:rPr>
              <w:t>4</w:t>
            </w:r>
          </w:p>
        </w:tc>
      </w:tr>
      <w:tr w:rsidR="00B31E04" w:rsidRPr="00DC14B4" w:rsidTr="00E272E3">
        <w:trPr>
          <w:trHeight w:val="702"/>
        </w:trPr>
        <w:tc>
          <w:tcPr>
            <w:tcW w:w="10318" w:type="dxa"/>
            <w:gridSpan w:val="3"/>
            <w:tcBorders>
              <w:top w:val="single" w:sz="4" w:space="0" w:color="auto"/>
              <w:left w:val="single" w:sz="4" w:space="0" w:color="auto"/>
              <w:bottom w:val="single" w:sz="4" w:space="0" w:color="auto"/>
              <w:right w:val="single" w:sz="4" w:space="0" w:color="auto"/>
            </w:tcBorders>
            <w:hideMark/>
          </w:tcPr>
          <w:p w:rsidR="00B31E04" w:rsidRPr="00DC14B4" w:rsidRDefault="00DC14B4" w:rsidP="00DC14B4">
            <w:pPr>
              <w:spacing w:after="0" w:line="240" w:lineRule="auto"/>
              <w:rPr>
                <w:rFonts w:ascii="Times New Roman" w:hAnsi="Times New Roman" w:cs="Times New Roman"/>
                <w:b/>
                <w:sz w:val="24"/>
                <w:szCs w:val="24"/>
              </w:rPr>
            </w:pPr>
            <w:r w:rsidRPr="00DC14B4">
              <w:rPr>
                <w:rFonts w:ascii="Times New Roman" w:hAnsi="Times New Roman" w:cs="Times New Roman"/>
                <w:b/>
                <w:sz w:val="24"/>
                <w:szCs w:val="24"/>
              </w:rPr>
              <w:t xml:space="preserve">Раздел </w:t>
            </w:r>
            <w:r w:rsidR="00B31E04" w:rsidRPr="00DC14B4">
              <w:rPr>
                <w:rFonts w:ascii="Times New Roman" w:hAnsi="Times New Roman" w:cs="Times New Roman"/>
                <w:b/>
                <w:sz w:val="24"/>
                <w:szCs w:val="24"/>
              </w:rPr>
              <w:t>1Разработка и планирование маршрута при занятии пешеходным туризмом и трекинго</w:t>
            </w:r>
            <w:r w:rsidR="00E272E3" w:rsidRPr="00DC14B4">
              <w:rPr>
                <w:rFonts w:ascii="Times New Roman" w:hAnsi="Times New Roman" w:cs="Times New Roman"/>
                <w:b/>
                <w:sz w:val="24"/>
                <w:szCs w:val="24"/>
              </w:rPr>
              <w:t>м</w:t>
            </w:r>
          </w:p>
        </w:tc>
        <w:tc>
          <w:tcPr>
            <w:tcW w:w="3404" w:type="dxa"/>
            <w:tcBorders>
              <w:top w:val="single" w:sz="4" w:space="0" w:color="auto"/>
              <w:left w:val="single" w:sz="4" w:space="0" w:color="auto"/>
              <w:bottom w:val="single" w:sz="4" w:space="0" w:color="auto"/>
              <w:right w:val="single" w:sz="4" w:space="0" w:color="auto"/>
            </w:tcBorders>
            <w:hideMark/>
          </w:tcPr>
          <w:p w:rsidR="00B31E04" w:rsidRPr="00DC14B4" w:rsidRDefault="00F64A6F" w:rsidP="00DC14B4">
            <w:pPr>
              <w:spacing w:after="0" w:line="240" w:lineRule="auto"/>
              <w:jc w:val="center"/>
              <w:rPr>
                <w:rFonts w:ascii="Times New Roman" w:hAnsi="Times New Roman" w:cs="Times New Roman"/>
                <w:b/>
                <w:sz w:val="24"/>
                <w:szCs w:val="24"/>
              </w:rPr>
            </w:pPr>
            <w:r w:rsidRPr="00DC14B4">
              <w:rPr>
                <w:rFonts w:ascii="Times New Roman" w:hAnsi="Times New Roman" w:cs="Times New Roman"/>
                <w:b/>
                <w:sz w:val="24"/>
                <w:szCs w:val="24"/>
              </w:rPr>
              <w:t>2</w:t>
            </w:r>
            <w:r w:rsidR="00B31E04" w:rsidRPr="00DC14B4">
              <w:rPr>
                <w:rFonts w:ascii="Times New Roman" w:hAnsi="Times New Roman" w:cs="Times New Roman"/>
                <w:b/>
                <w:sz w:val="24"/>
                <w:szCs w:val="24"/>
              </w:rPr>
              <w:t>6</w:t>
            </w:r>
          </w:p>
        </w:tc>
        <w:tc>
          <w:tcPr>
            <w:tcW w:w="1413" w:type="dxa"/>
            <w:tcBorders>
              <w:top w:val="single" w:sz="4" w:space="0" w:color="auto"/>
              <w:left w:val="single" w:sz="4" w:space="0" w:color="auto"/>
              <w:bottom w:val="single" w:sz="4" w:space="0" w:color="auto"/>
              <w:right w:val="single" w:sz="4" w:space="0" w:color="auto"/>
            </w:tcBorders>
          </w:tcPr>
          <w:p w:rsidR="00B31E04" w:rsidRPr="00DC14B4" w:rsidRDefault="00B31E04" w:rsidP="00DC14B4">
            <w:pPr>
              <w:spacing w:after="0" w:line="240" w:lineRule="auto"/>
              <w:jc w:val="center"/>
              <w:rPr>
                <w:rFonts w:ascii="Times New Roman" w:hAnsi="Times New Roman" w:cs="Times New Roman"/>
                <w:sz w:val="24"/>
                <w:szCs w:val="24"/>
              </w:rPr>
            </w:pPr>
          </w:p>
        </w:tc>
      </w:tr>
      <w:tr w:rsidR="00D641A6" w:rsidRPr="00DC14B4" w:rsidTr="00025A8E">
        <w:tc>
          <w:tcPr>
            <w:tcW w:w="3172" w:type="dxa"/>
            <w:vMerge w:val="restart"/>
            <w:tcBorders>
              <w:top w:val="single" w:sz="4" w:space="0" w:color="auto"/>
              <w:left w:val="single" w:sz="4" w:space="0" w:color="auto"/>
              <w:bottom w:val="single" w:sz="4" w:space="0" w:color="auto"/>
              <w:right w:val="single" w:sz="4" w:space="0" w:color="auto"/>
            </w:tcBorders>
            <w:hideMark/>
          </w:tcPr>
          <w:p w:rsidR="00D641A6" w:rsidRPr="00DC14B4" w:rsidRDefault="00D641A6" w:rsidP="00DC14B4">
            <w:pPr>
              <w:spacing w:after="0" w:line="240" w:lineRule="auto"/>
              <w:jc w:val="center"/>
              <w:rPr>
                <w:rFonts w:ascii="Times New Roman" w:eastAsia="Calibri" w:hAnsi="Times New Roman" w:cs="Times New Roman"/>
                <w:b/>
                <w:bCs/>
                <w:sz w:val="24"/>
                <w:szCs w:val="24"/>
              </w:rPr>
            </w:pPr>
            <w:r w:rsidRPr="00DC14B4">
              <w:rPr>
                <w:rFonts w:ascii="Times New Roman" w:eastAsia="Calibri" w:hAnsi="Times New Roman" w:cs="Times New Roman"/>
                <w:b/>
                <w:bCs/>
                <w:sz w:val="24"/>
                <w:szCs w:val="24"/>
              </w:rPr>
              <w:t xml:space="preserve">Тема 1.1 </w:t>
            </w:r>
            <w:r w:rsidR="00481FE6" w:rsidRPr="00DC14B4">
              <w:rPr>
                <w:rFonts w:ascii="Times New Roman" w:eastAsia="Calibri" w:hAnsi="Times New Roman" w:cs="Times New Roman"/>
                <w:b/>
                <w:bCs/>
                <w:sz w:val="24"/>
                <w:szCs w:val="24"/>
              </w:rPr>
              <w:t>Основы</w:t>
            </w:r>
            <w:r w:rsidR="00A02448" w:rsidRPr="00DC14B4">
              <w:rPr>
                <w:rFonts w:ascii="Times New Roman" w:eastAsia="Calibri" w:hAnsi="Times New Roman" w:cs="Times New Roman"/>
                <w:b/>
                <w:bCs/>
                <w:sz w:val="24"/>
                <w:szCs w:val="24"/>
              </w:rPr>
              <w:t xml:space="preserve"> пешеходного туризма и трекинга</w:t>
            </w:r>
          </w:p>
        </w:tc>
        <w:tc>
          <w:tcPr>
            <w:tcW w:w="7146" w:type="dxa"/>
            <w:gridSpan w:val="2"/>
            <w:tcBorders>
              <w:top w:val="single" w:sz="4" w:space="0" w:color="auto"/>
              <w:left w:val="single" w:sz="4" w:space="0" w:color="auto"/>
              <w:bottom w:val="single" w:sz="4" w:space="0" w:color="auto"/>
              <w:right w:val="single" w:sz="4" w:space="0" w:color="auto"/>
            </w:tcBorders>
            <w:hideMark/>
          </w:tcPr>
          <w:p w:rsidR="00D641A6" w:rsidRPr="00DC14B4" w:rsidRDefault="00D641A6" w:rsidP="00DC14B4">
            <w:pPr>
              <w:spacing w:after="0" w:line="240" w:lineRule="auto"/>
              <w:rPr>
                <w:rFonts w:ascii="Times New Roman" w:hAnsi="Times New Roman" w:cs="Times New Roman"/>
                <w:b/>
                <w:sz w:val="24"/>
                <w:szCs w:val="24"/>
              </w:rPr>
            </w:pPr>
            <w:r w:rsidRPr="00DC14B4">
              <w:rPr>
                <w:rFonts w:ascii="Times New Roman" w:hAnsi="Times New Roman" w:cs="Times New Roman"/>
                <w:b/>
                <w:sz w:val="24"/>
                <w:szCs w:val="24"/>
              </w:rPr>
              <w:t>Содержание</w:t>
            </w:r>
          </w:p>
        </w:tc>
        <w:tc>
          <w:tcPr>
            <w:tcW w:w="3404" w:type="dxa"/>
            <w:tcBorders>
              <w:top w:val="single" w:sz="4" w:space="0" w:color="auto"/>
              <w:left w:val="single" w:sz="4" w:space="0" w:color="auto"/>
              <w:bottom w:val="single" w:sz="4" w:space="0" w:color="auto"/>
              <w:right w:val="single" w:sz="4" w:space="0" w:color="auto"/>
            </w:tcBorders>
            <w:hideMark/>
          </w:tcPr>
          <w:p w:rsidR="00D641A6" w:rsidRPr="00DC14B4" w:rsidRDefault="00F64A6F" w:rsidP="00DC14B4">
            <w:pPr>
              <w:spacing w:after="0" w:line="240" w:lineRule="auto"/>
              <w:jc w:val="center"/>
              <w:rPr>
                <w:rFonts w:ascii="Times New Roman" w:hAnsi="Times New Roman" w:cs="Times New Roman"/>
                <w:b/>
                <w:sz w:val="24"/>
                <w:szCs w:val="24"/>
              </w:rPr>
            </w:pPr>
            <w:r w:rsidRPr="00DC14B4">
              <w:rPr>
                <w:rFonts w:ascii="Times New Roman" w:hAnsi="Times New Roman" w:cs="Times New Roman"/>
                <w:b/>
                <w:sz w:val="24"/>
                <w:szCs w:val="24"/>
              </w:rPr>
              <w:t>10</w:t>
            </w:r>
          </w:p>
        </w:tc>
        <w:tc>
          <w:tcPr>
            <w:tcW w:w="1413" w:type="dxa"/>
            <w:tcBorders>
              <w:top w:val="single" w:sz="4" w:space="0" w:color="auto"/>
              <w:left w:val="single" w:sz="4" w:space="0" w:color="auto"/>
              <w:bottom w:val="single" w:sz="4" w:space="0" w:color="auto"/>
              <w:right w:val="single" w:sz="4" w:space="0" w:color="auto"/>
            </w:tcBorders>
          </w:tcPr>
          <w:p w:rsidR="00D641A6" w:rsidRPr="00DC14B4" w:rsidRDefault="00D641A6" w:rsidP="00DC14B4">
            <w:pPr>
              <w:spacing w:after="0" w:line="240" w:lineRule="auto"/>
              <w:jc w:val="center"/>
              <w:rPr>
                <w:rFonts w:ascii="Times New Roman" w:hAnsi="Times New Roman" w:cs="Times New Roman"/>
                <w:sz w:val="24"/>
                <w:szCs w:val="24"/>
              </w:rPr>
            </w:pPr>
          </w:p>
        </w:tc>
      </w:tr>
      <w:tr w:rsidR="00CF3EB7" w:rsidRPr="00DC14B4" w:rsidTr="00776BB4">
        <w:tc>
          <w:tcPr>
            <w:tcW w:w="3172" w:type="dxa"/>
            <w:vMerge/>
            <w:tcBorders>
              <w:top w:val="single" w:sz="4" w:space="0" w:color="auto"/>
              <w:left w:val="single" w:sz="4" w:space="0" w:color="auto"/>
              <w:bottom w:val="single" w:sz="4" w:space="0" w:color="auto"/>
              <w:right w:val="single" w:sz="4" w:space="0" w:color="auto"/>
            </w:tcBorders>
            <w:vAlign w:val="center"/>
            <w:hideMark/>
          </w:tcPr>
          <w:p w:rsidR="00CF3EB7" w:rsidRPr="00DC14B4" w:rsidRDefault="00CF3EB7" w:rsidP="00DC14B4">
            <w:pPr>
              <w:spacing w:after="0" w:line="240" w:lineRule="auto"/>
              <w:rPr>
                <w:rFonts w:ascii="Times New Roman" w:eastAsia="Calibri" w:hAnsi="Times New Roman" w:cs="Times New Roman"/>
                <w:b/>
                <w:bCs/>
                <w:sz w:val="24"/>
                <w:szCs w:val="24"/>
              </w:rPr>
            </w:pPr>
          </w:p>
        </w:tc>
        <w:tc>
          <w:tcPr>
            <w:tcW w:w="626" w:type="dxa"/>
            <w:tcBorders>
              <w:top w:val="single" w:sz="4" w:space="0" w:color="auto"/>
              <w:left w:val="single" w:sz="4" w:space="0" w:color="auto"/>
              <w:bottom w:val="single" w:sz="4" w:space="0" w:color="auto"/>
              <w:right w:val="single" w:sz="4" w:space="0" w:color="auto"/>
            </w:tcBorders>
            <w:hideMark/>
          </w:tcPr>
          <w:p w:rsidR="00CF3EB7" w:rsidRPr="00DC14B4" w:rsidRDefault="00CF3EB7" w:rsidP="00DC14B4">
            <w:pPr>
              <w:spacing w:after="0" w:line="240" w:lineRule="auto"/>
              <w:jc w:val="center"/>
              <w:rPr>
                <w:rFonts w:ascii="Times New Roman" w:hAnsi="Times New Roman" w:cs="Times New Roman"/>
                <w:sz w:val="24"/>
                <w:szCs w:val="24"/>
              </w:rPr>
            </w:pPr>
            <w:r w:rsidRPr="00DC14B4">
              <w:rPr>
                <w:rFonts w:ascii="Times New Roman" w:hAnsi="Times New Roman" w:cs="Times New Roman"/>
                <w:sz w:val="24"/>
                <w:szCs w:val="24"/>
              </w:rPr>
              <w:t>1.</w:t>
            </w:r>
          </w:p>
        </w:tc>
        <w:tc>
          <w:tcPr>
            <w:tcW w:w="6520" w:type="dxa"/>
            <w:tcBorders>
              <w:top w:val="single" w:sz="4" w:space="0" w:color="auto"/>
              <w:left w:val="single" w:sz="4" w:space="0" w:color="auto"/>
              <w:bottom w:val="single" w:sz="4" w:space="0" w:color="auto"/>
              <w:right w:val="single" w:sz="4" w:space="0" w:color="auto"/>
            </w:tcBorders>
            <w:hideMark/>
          </w:tcPr>
          <w:p w:rsidR="00CF3EB7" w:rsidRPr="00DC14B4" w:rsidRDefault="00CF3EB7" w:rsidP="00DC14B4">
            <w:pPr>
              <w:spacing w:after="0" w:line="240" w:lineRule="auto"/>
              <w:jc w:val="both"/>
              <w:rPr>
                <w:rFonts w:ascii="Times New Roman" w:hAnsi="Times New Roman" w:cs="Times New Roman"/>
                <w:sz w:val="24"/>
                <w:szCs w:val="24"/>
              </w:rPr>
            </w:pPr>
            <w:r w:rsidRPr="00DC14B4">
              <w:rPr>
                <w:rFonts w:ascii="Times New Roman" w:hAnsi="Times New Roman" w:cs="Times New Roman"/>
                <w:sz w:val="24"/>
                <w:szCs w:val="24"/>
              </w:rPr>
              <w:t>Формы и виды туризма. Особенности пешеходного туризма и трекинга. Пешеходные маршруты (Россия, ближнее и дальнее зарубежье).</w:t>
            </w:r>
          </w:p>
        </w:tc>
        <w:tc>
          <w:tcPr>
            <w:tcW w:w="3404" w:type="dxa"/>
            <w:tcBorders>
              <w:top w:val="single" w:sz="4" w:space="0" w:color="auto"/>
              <w:left w:val="single" w:sz="4" w:space="0" w:color="auto"/>
              <w:bottom w:val="single" w:sz="4" w:space="0" w:color="auto"/>
              <w:right w:val="single" w:sz="4" w:space="0" w:color="auto"/>
            </w:tcBorders>
          </w:tcPr>
          <w:p w:rsidR="00CF3EB7" w:rsidRPr="00DC14B4" w:rsidRDefault="00CF3EB7" w:rsidP="00DC14B4">
            <w:pPr>
              <w:spacing w:after="0" w:line="240" w:lineRule="auto"/>
              <w:jc w:val="center"/>
              <w:rPr>
                <w:rFonts w:ascii="Times New Roman" w:hAnsi="Times New Roman" w:cs="Times New Roman"/>
                <w:sz w:val="24"/>
                <w:szCs w:val="24"/>
              </w:rPr>
            </w:pPr>
            <w:r w:rsidRPr="00DC14B4">
              <w:rPr>
                <w:rFonts w:ascii="Times New Roman" w:hAnsi="Times New Roman" w:cs="Times New Roman"/>
                <w:sz w:val="24"/>
                <w:szCs w:val="24"/>
              </w:rPr>
              <w:t>2</w:t>
            </w:r>
          </w:p>
        </w:tc>
        <w:tc>
          <w:tcPr>
            <w:tcW w:w="1413" w:type="dxa"/>
            <w:vMerge w:val="restart"/>
            <w:tcBorders>
              <w:top w:val="single" w:sz="4" w:space="0" w:color="auto"/>
              <w:left w:val="single" w:sz="4" w:space="0" w:color="auto"/>
              <w:right w:val="single" w:sz="4" w:space="0" w:color="auto"/>
            </w:tcBorders>
            <w:hideMark/>
          </w:tcPr>
          <w:p w:rsidR="00CF3EB7" w:rsidRPr="00DC14B4" w:rsidRDefault="00CF3EB7" w:rsidP="00CF3EB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ОК 01-03</w:t>
            </w:r>
          </w:p>
        </w:tc>
      </w:tr>
      <w:tr w:rsidR="00CF3EB7" w:rsidRPr="00DC14B4" w:rsidTr="00776BB4">
        <w:trPr>
          <w:trHeight w:val="580"/>
        </w:trPr>
        <w:tc>
          <w:tcPr>
            <w:tcW w:w="3172" w:type="dxa"/>
            <w:vMerge/>
            <w:tcBorders>
              <w:top w:val="single" w:sz="4" w:space="0" w:color="auto"/>
              <w:left w:val="single" w:sz="4" w:space="0" w:color="auto"/>
              <w:bottom w:val="single" w:sz="4" w:space="0" w:color="auto"/>
              <w:right w:val="single" w:sz="4" w:space="0" w:color="auto"/>
            </w:tcBorders>
            <w:vAlign w:val="center"/>
            <w:hideMark/>
          </w:tcPr>
          <w:p w:rsidR="00CF3EB7" w:rsidRPr="00DC14B4" w:rsidRDefault="00CF3EB7" w:rsidP="00DC14B4">
            <w:pPr>
              <w:spacing w:after="0" w:line="240" w:lineRule="auto"/>
              <w:rPr>
                <w:rFonts w:ascii="Times New Roman" w:eastAsia="Calibri" w:hAnsi="Times New Roman" w:cs="Times New Roman"/>
                <w:b/>
                <w:bCs/>
                <w:sz w:val="24"/>
                <w:szCs w:val="24"/>
              </w:rPr>
            </w:pPr>
          </w:p>
        </w:tc>
        <w:tc>
          <w:tcPr>
            <w:tcW w:w="626" w:type="dxa"/>
            <w:tcBorders>
              <w:top w:val="single" w:sz="4" w:space="0" w:color="auto"/>
              <w:left w:val="single" w:sz="4" w:space="0" w:color="auto"/>
              <w:bottom w:val="single" w:sz="4" w:space="0" w:color="auto"/>
              <w:right w:val="single" w:sz="4" w:space="0" w:color="auto"/>
            </w:tcBorders>
            <w:hideMark/>
          </w:tcPr>
          <w:p w:rsidR="00CF3EB7" w:rsidRPr="00DC14B4" w:rsidRDefault="00CF3EB7" w:rsidP="00DC14B4">
            <w:pPr>
              <w:spacing w:after="0" w:line="240" w:lineRule="auto"/>
              <w:jc w:val="center"/>
              <w:rPr>
                <w:rFonts w:ascii="Times New Roman" w:hAnsi="Times New Roman" w:cs="Times New Roman"/>
                <w:sz w:val="24"/>
                <w:szCs w:val="24"/>
              </w:rPr>
            </w:pPr>
            <w:r w:rsidRPr="00DC14B4">
              <w:rPr>
                <w:rFonts w:ascii="Times New Roman" w:hAnsi="Times New Roman" w:cs="Times New Roman"/>
                <w:sz w:val="24"/>
                <w:szCs w:val="24"/>
              </w:rPr>
              <w:t>2.</w:t>
            </w:r>
          </w:p>
        </w:tc>
        <w:tc>
          <w:tcPr>
            <w:tcW w:w="6520" w:type="dxa"/>
            <w:tcBorders>
              <w:top w:val="single" w:sz="4" w:space="0" w:color="auto"/>
              <w:left w:val="single" w:sz="4" w:space="0" w:color="auto"/>
              <w:bottom w:val="single" w:sz="4" w:space="0" w:color="auto"/>
              <w:right w:val="single" w:sz="4" w:space="0" w:color="auto"/>
            </w:tcBorders>
            <w:hideMark/>
          </w:tcPr>
          <w:p w:rsidR="00CF3EB7" w:rsidRPr="00DC14B4" w:rsidRDefault="00CF3EB7" w:rsidP="00DC14B4">
            <w:pPr>
              <w:spacing w:after="0" w:line="240" w:lineRule="auto"/>
              <w:jc w:val="both"/>
              <w:rPr>
                <w:rFonts w:ascii="Times New Roman" w:hAnsi="Times New Roman" w:cs="Times New Roman"/>
                <w:sz w:val="24"/>
                <w:szCs w:val="24"/>
              </w:rPr>
            </w:pPr>
            <w:r w:rsidRPr="00DC14B4">
              <w:rPr>
                <w:rFonts w:ascii="Times New Roman" w:hAnsi="Times New Roman" w:cs="Times New Roman"/>
                <w:sz w:val="24"/>
                <w:szCs w:val="24"/>
              </w:rPr>
              <w:t xml:space="preserve">Перечень классифицированных и эталонныхтуристских спортивныхмаршрутов и препятствий. Категорирование сложности походов. </w:t>
            </w:r>
          </w:p>
        </w:tc>
        <w:tc>
          <w:tcPr>
            <w:tcW w:w="3404" w:type="dxa"/>
            <w:tcBorders>
              <w:top w:val="single" w:sz="4" w:space="0" w:color="auto"/>
              <w:left w:val="single" w:sz="4" w:space="0" w:color="auto"/>
              <w:bottom w:val="single" w:sz="4" w:space="0" w:color="auto"/>
              <w:right w:val="single" w:sz="4" w:space="0" w:color="auto"/>
            </w:tcBorders>
            <w:vAlign w:val="center"/>
            <w:hideMark/>
          </w:tcPr>
          <w:p w:rsidR="00CF3EB7" w:rsidRPr="00DC14B4" w:rsidRDefault="00CF3EB7" w:rsidP="00DC14B4">
            <w:pPr>
              <w:spacing w:after="0" w:line="240" w:lineRule="auto"/>
              <w:jc w:val="center"/>
              <w:rPr>
                <w:rFonts w:ascii="Times New Roman" w:hAnsi="Times New Roman" w:cs="Times New Roman"/>
                <w:sz w:val="24"/>
                <w:szCs w:val="24"/>
              </w:rPr>
            </w:pPr>
            <w:r w:rsidRPr="00DC14B4">
              <w:rPr>
                <w:rFonts w:ascii="Times New Roman" w:hAnsi="Times New Roman" w:cs="Times New Roman"/>
                <w:sz w:val="24"/>
                <w:szCs w:val="24"/>
              </w:rPr>
              <w:t>2</w:t>
            </w:r>
          </w:p>
        </w:tc>
        <w:tc>
          <w:tcPr>
            <w:tcW w:w="1413" w:type="dxa"/>
            <w:vMerge/>
            <w:tcBorders>
              <w:left w:val="single" w:sz="4" w:space="0" w:color="auto"/>
              <w:right w:val="single" w:sz="4" w:space="0" w:color="auto"/>
            </w:tcBorders>
            <w:hideMark/>
          </w:tcPr>
          <w:p w:rsidR="00CF3EB7" w:rsidRPr="00DC14B4" w:rsidRDefault="00CF3EB7" w:rsidP="00DC14B4">
            <w:pPr>
              <w:spacing w:after="0" w:line="240" w:lineRule="auto"/>
              <w:jc w:val="center"/>
              <w:rPr>
                <w:rFonts w:ascii="Times New Roman" w:hAnsi="Times New Roman" w:cs="Times New Roman"/>
                <w:sz w:val="24"/>
                <w:szCs w:val="24"/>
              </w:rPr>
            </w:pPr>
          </w:p>
        </w:tc>
      </w:tr>
      <w:tr w:rsidR="00CF3EB7" w:rsidRPr="00DC14B4" w:rsidTr="00776BB4">
        <w:trPr>
          <w:trHeight w:val="439"/>
        </w:trPr>
        <w:tc>
          <w:tcPr>
            <w:tcW w:w="3172" w:type="dxa"/>
            <w:vMerge/>
            <w:tcBorders>
              <w:top w:val="single" w:sz="4" w:space="0" w:color="auto"/>
              <w:left w:val="single" w:sz="4" w:space="0" w:color="auto"/>
              <w:bottom w:val="single" w:sz="4" w:space="0" w:color="auto"/>
              <w:right w:val="single" w:sz="4" w:space="0" w:color="auto"/>
            </w:tcBorders>
            <w:vAlign w:val="center"/>
            <w:hideMark/>
          </w:tcPr>
          <w:p w:rsidR="00CF3EB7" w:rsidRPr="00DC14B4" w:rsidRDefault="00CF3EB7" w:rsidP="00DC14B4">
            <w:pPr>
              <w:spacing w:after="0" w:line="240" w:lineRule="auto"/>
              <w:rPr>
                <w:rFonts w:ascii="Times New Roman" w:eastAsia="Calibri" w:hAnsi="Times New Roman" w:cs="Times New Roman"/>
                <w:b/>
                <w:bCs/>
                <w:sz w:val="24"/>
                <w:szCs w:val="24"/>
              </w:rPr>
            </w:pPr>
          </w:p>
        </w:tc>
        <w:tc>
          <w:tcPr>
            <w:tcW w:w="626" w:type="dxa"/>
            <w:tcBorders>
              <w:top w:val="single" w:sz="4" w:space="0" w:color="auto"/>
              <w:left w:val="single" w:sz="4" w:space="0" w:color="auto"/>
              <w:bottom w:val="single" w:sz="4" w:space="0" w:color="auto"/>
              <w:right w:val="single" w:sz="4" w:space="0" w:color="auto"/>
            </w:tcBorders>
            <w:hideMark/>
          </w:tcPr>
          <w:p w:rsidR="00CF3EB7" w:rsidRPr="00DC14B4" w:rsidRDefault="00CF3EB7" w:rsidP="00DC14B4">
            <w:pPr>
              <w:spacing w:after="0" w:line="240" w:lineRule="auto"/>
              <w:jc w:val="center"/>
              <w:rPr>
                <w:rFonts w:ascii="Times New Roman" w:hAnsi="Times New Roman" w:cs="Times New Roman"/>
                <w:sz w:val="24"/>
                <w:szCs w:val="24"/>
              </w:rPr>
            </w:pPr>
            <w:r w:rsidRPr="00DC14B4">
              <w:rPr>
                <w:rFonts w:ascii="Times New Roman" w:hAnsi="Times New Roman" w:cs="Times New Roman"/>
                <w:sz w:val="24"/>
                <w:szCs w:val="24"/>
              </w:rPr>
              <w:t xml:space="preserve">3. </w:t>
            </w:r>
          </w:p>
        </w:tc>
        <w:tc>
          <w:tcPr>
            <w:tcW w:w="6520" w:type="dxa"/>
            <w:tcBorders>
              <w:top w:val="single" w:sz="4" w:space="0" w:color="auto"/>
              <w:left w:val="single" w:sz="4" w:space="0" w:color="auto"/>
              <w:bottom w:val="single" w:sz="4" w:space="0" w:color="auto"/>
              <w:right w:val="single" w:sz="4" w:space="0" w:color="auto"/>
            </w:tcBorders>
            <w:hideMark/>
          </w:tcPr>
          <w:p w:rsidR="00CF3EB7" w:rsidRPr="00DC14B4" w:rsidRDefault="00CF3EB7" w:rsidP="00DC14B4">
            <w:pPr>
              <w:spacing w:after="0" w:line="240" w:lineRule="auto"/>
              <w:jc w:val="both"/>
              <w:rPr>
                <w:rFonts w:ascii="Times New Roman" w:hAnsi="Times New Roman" w:cs="Times New Roman"/>
                <w:sz w:val="24"/>
                <w:szCs w:val="24"/>
              </w:rPr>
            </w:pPr>
            <w:r w:rsidRPr="00DC14B4">
              <w:rPr>
                <w:rFonts w:ascii="Times New Roman" w:hAnsi="Times New Roman" w:cs="Times New Roman"/>
                <w:sz w:val="24"/>
                <w:szCs w:val="24"/>
              </w:rPr>
              <w:t>Профессиональный стандарт в деятельности инструктора – проводника.</w:t>
            </w:r>
          </w:p>
        </w:tc>
        <w:tc>
          <w:tcPr>
            <w:tcW w:w="3404" w:type="dxa"/>
            <w:tcBorders>
              <w:top w:val="single" w:sz="4" w:space="0" w:color="auto"/>
              <w:left w:val="single" w:sz="4" w:space="0" w:color="auto"/>
              <w:bottom w:val="single" w:sz="4" w:space="0" w:color="auto"/>
              <w:right w:val="single" w:sz="4" w:space="0" w:color="auto"/>
            </w:tcBorders>
            <w:vAlign w:val="center"/>
            <w:hideMark/>
          </w:tcPr>
          <w:p w:rsidR="00CF3EB7" w:rsidRPr="00DC14B4" w:rsidRDefault="00CF3EB7" w:rsidP="00DC14B4">
            <w:pPr>
              <w:spacing w:after="0" w:line="240" w:lineRule="auto"/>
              <w:jc w:val="center"/>
              <w:rPr>
                <w:rFonts w:ascii="Times New Roman" w:hAnsi="Times New Roman" w:cs="Times New Roman"/>
                <w:sz w:val="24"/>
                <w:szCs w:val="24"/>
              </w:rPr>
            </w:pPr>
            <w:r w:rsidRPr="00DC14B4">
              <w:rPr>
                <w:rFonts w:ascii="Times New Roman" w:hAnsi="Times New Roman" w:cs="Times New Roman"/>
                <w:sz w:val="24"/>
                <w:szCs w:val="24"/>
              </w:rPr>
              <w:t>2</w:t>
            </w:r>
          </w:p>
        </w:tc>
        <w:tc>
          <w:tcPr>
            <w:tcW w:w="1413" w:type="dxa"/>
            <w:vMerge/>
            <w:tcBorders>
              <w:left w:val="single" w:sz="4" w:space="0" w:color="auto"/>
              <w:right w:val="single" w:sz="4" w:space="0" w:color="auto"/>
            </w:tcBorders>
            <w:hideMark/>
          </w:tcPr>
          <w:p w:rsidR="00CF3EB7" w:rsidRPr="00DC14B4" w:rsidRDefault="00CF3EB7" w:rsidP="00DC14B4">
            <w:pPr>
              <w:spacing w:after="0" w:line="240" w:lineRule="auto"/>
              <w:jc w:val="center"/>
              <w:rPr>
                <w:rFonts w:ascii="Times New Roman" w:hAnsi="Times New Roman" w:cs="Times New Roman"/>
                <w:sz w:val="24"/>
                <w:szCs w:val="24"/>
              </w:rPr>
            </w:pPr>
          </w:p>
        </w:tc>
      </w:tr>
      <w:tr w:rsidR="00CF3EB7" w:rsidRPr="00DC14B4" w:rsidTr="00776BB4">
        <w:trPr>
          <w:trHeight w:val="514"/>
        </w:trPr>
        <w:tc>
          <w:tcPr>
            <w:tcW w:w="3172" w:type="dxa"/>
            <w:vMerge/>
            <w:tcBorders>
              <w:top w:val="single" w:sz="4" w:space="0" w:color="auto"/>
              <w:left w:val="single" w:sz="4" w:space="0" w:color="auto"/>
              <w:bottom w:val="single" w:sz="4" w:space="0" w:color="auto"/>
              <w:right w:val="single" w:sz="4" w:space="0" w:color="auto"/>
            </w:tcBorders>
            <w:vAlign w:val="center"/>
            <w:hideMark/>
          </w:tcPr>
          <w:p w:rsidR="00CF3EB7" w:rsidRPr="00DC14B4" w:rsidRDefault="00CF3EB7" w:rsidP="00DC14B4">
            <w:pPr>
              <w:spacing w:after="0" w:line="240" w:lineRule="auto"/>
              <w:rPr>
                <w:rFonts w:ascii="Times New Roman" w:eastAsia="Calibri" w:hAnsi="Times New Roman" w:cs="Times New Roman"/>
                <w:b/>
                <w:bCs/>
                <w:sz w:val="24"/>
                <w:szCs w:val="24"/>
              </w:rPr>
            </w:pPr>
          </w:p>
        </w:tc>
        <w:tc>
          <w:tcPr>
            <w:tcW w:w="626" w:type="dxa"/>
            <w:tcBorders>
              <w:top w:val="single" w:sz="4" w:space="0" w:color="auto"/>
              <w:left w:val="single" w:sz="4" w:space="0" w:color="auto"/>
              <w:bottom w:val="single" w:sz="4" w:space="0" w:color="auto"/>
              <w:right w:val="single" w:sz="4" w:space="0" w:color="auto"/>
            </w:tcBorders>
            <w:hideMark/>
          </w:tcPr>
          <w:p w:rsidR="00CF3EB7" w:rsidRPr="00DC14B4" w:rsidRDefault="00CF3EB7" w:rsidP="00DC14B4">
            <w:pPr>
              <w:spacing w:after="0" w:line="240" w:lineRule="auto"/>
              <w:jc w:val="center"/>
              <w:rPr>
                <w:rFonts w:ascii="Times New Roman" w:hAnsi="Times New Roman" w:cs="Times New Roman"/>
                <w:sz w:val="24"/>
                <w:szCs w:val="24"/>
              </w:rPr>
            </w:pPr>
            <w:r w:rsidRPr="00DC14B4">
              <w:rPr>
                <w:rFonts w:ascii="Times New Roman" w:hAnsi="Times New Roman" w:cs="Times New Roman"/>
                <w:sz w:val="24"/>
                <w:szCs w:val="24"/>
              </w:rPr>
              <w:t>4</w:t>
            </w:r>
          </w:p>
        </w:tc>
        <w:tc>
          <w:tcPr>
            <w:tcW w:w="6520" w:type="dxa"/>
            <w:tcBorders>
              <w:top w:val="single" w:sz="4" w:space="0" w:color="auto"/>
              <w:left w:val="single" w:sz="4" w:space="0" w:color="auto"/>
              <w:bottom w:val="single" w:sz="4" w:space="0" w:color="auto"/>
              <w:right w:val="single" w:sz="4" w:space="0" w:color="auto"/>
            </w:tcBorders>
            <w:hideMark/>
          </w:tcPr>
          <w:p w:rsidR="00CF3EB7" w:rsidRPr="00DC14B4" w:rsidRDefault="00CF3EB7" w:rsidP="00DC14B4">
            <w:pPr>
              <w:spacing w:after="0" w:line="240" w:lineRule="auto"/>
              <w:jc w:val="both"/>
              <w:rPr>
                <w:rFonts w:ascii="Times New Roman" w:hAnsi="Times New Roman" w:cs="Times New Roman"/>
                <w:sz w:val="24"/>
                <w:szCs w:val="24"/>
              </w:rPr>
            </w:pPr>
            <w:r w:rsidRPr="00DC14B4">
              <w:rPr>
                <w:rFonts w:ascii="Times New Roman" w:hAnsi="Times New Roman" w:cs="Times New Roman"/>
                <w:sz w:val="24"/>
                <w:szCs w:val="24"/>
              </w:rPr>
              <w:t>Права и обязанности руководителя туристкой группы Права и обязанности туриста</w:t>
            </w:r>
          </w:p>
        </w:tc>
        <w:tc>
          <w:tcPr>
            <w:tcW w:w="3404" w:type="dxa"/>
            <w:tcBorders>
              <w:top w:val="single" w:sz="4" w:space="0" w:color="auto"/>
              <w:left w:val="single" w:sz="4" w:space="0" w:color="auto"/>
              <w:bottom w:val="single" w:sz="4" w:space="0" w:color="auto"/>
              <w:right w:val="single" w:sz="4" w:space="0" w:color="auto"/>
            </w:tcBorders>
            <w:vAlign w:val="center"/>
            <w:hideMark/>
          </w:tcPr>
          <w:p w:rsidR="00CF3EB7" w:rsidRPr="00DC14B4" w:rsidRDefault="00CF3EB7" w:rsidP="00DC14B4">
            <w:pPr>
              <w:spacing w:after="0" w:line="240" w:lineRule="auto"/>
              <w:jc w:val="center"/>
              <w:rPr>
                <w:rFonts w:ascii="Times New Roman" w:hAnsi="Times New Roman" w:cs="Times New Roman"/>
                <w:sz w:val="24"/>
                <w:szCs w:val="24"/>
              </w:rPr>
            </w:pPr>
            <w:r w:rsidRPr="00DC14B4">
              <w:rPr>
                <w:rFonts w:ascii="Times New Roman" w:hAnsi="Times New Roman" w:cs="Times New Roman"/>
                <w:sz w:val="24"/>
                <w:szCs w:val="24"/>
              </w:rPr>
              <w:t>2</w:t>
            </w:r>
          </w:p>
        </w:tc>
        <w:tc>
          <w:tcPr>
            <w:tcW w:w="1413" w:type="dxa"/>
            <w:vMerge/>
            <w:tcBorders>
              <w:left w:val="single" w:sz="4" w:space="0" w:color="auto"/>
              <w:right w:val="single" w:sz="4" w:space="0" w:color="auto"/>
            </w:tcBorders>
            <w:hideMark/>
          </w:tcPr>
          <w:p w:rsidR="00CF3EB7" w:rsidRPr="00DC14B4" w:rsidRDefault="00CF3EB7" w:rsidP="00DC14B4">
            <w:pPr>
              <w:spacing w:after="0" w:line="240" w:lineRule="auto"/>
              <w:jc w:val="center"/>
              <w:rPr>
                <w:rFonts w:ascii="Times New Roman" w:hAnsi="Times New Roman" w:cs="Times New Roman"/>
                <w:sz w:val="24"/>
                <w:szCs w:val="24"/>
              </w:rPr>
            </w:pPr>
          </w:p>
        </w:tc>
      </w:tr>
      <w:tr w:rsidR="00CF3EB7" w:rsidRPr="00DC14B4" w:rsidTr="00776BB4">
        <w:trPr>
          <w:trHeight w:val="619"/>
        </w:trPr>
        <w:tc>
          <w:tcPr>
            <w:tcW w:w="3172" w:type="dxa"/>
            <w:vMerge/>
            <w:tcBorders>
              <w:top w:val="single" w:sz="4" w:space="0" w:color="auto"/>
              <w:left w:val="single" w:sz="4" w:space="0" w:color="auto"/>
              <w:bottom w:val="single" w:sz="4" w:space="0" w:color="auto"/>
              <w:right w:val="single" w:sz="4" w:space="0" w:color="auto"/>
            </w:tcBorders>
            <w:vAlign w:val="center"/>
            <w:hideMark/>
          </w:tcPr>
          <w:p w:rsidR="00CF3EB7" w:rsidRPr="00DC14B4" w:rsidRDefault="00CF3EB7" w:rsidP="00DC14B4">
            <w:pPr>
              <w:spacing w:after="0" w:line="240" w:lineRule="auto"/>
              <w:rPr>
                <w:rFonts w:ascii="Times New Roman" w:eastAsia="Calibri" w:hAnsi="Times New Roman" w:cs="Times New Roman"/>
                <w:b/>
                <w:bCs/>
                <w:sz w:val="24"/>
                <w:szCs w:val="24"/>
              </w:rPr>
            </w:pPr>
          </w:p>
        </w:tc>
        <w:tc>
          <w:tcPr>
            <w:tcW w:w="626" w:type="dxa"/>
            <w:tcBorders>
              <w:top w:val="single" w:sz="4" w:space="0" w:color="auto"/>
              <w:left w:val="single" w:sz="4" w:space="0" w:color="auto"/>
              <w:bottom w:val="single" w:sz="4" w:space="0" w:color="auto"/>
              <w:right w:val="single" w:sz="4" w:space="0" w:color="auto"/>
            </w:tcBorders>
            <w:hideMark/>
          </w:tcPr>
          <w:p w:rsidR="00CF3EB7" w:rsidRPr="00DC14B4" w:rsidRDefault="00CF3EB7" w:rsidP="00DC14B4">
            <w:pPr>
              <w:spacing w:after="0" w:line="240" w:lineRule="auto"/>
              <w:jc w:val="center"/>
              <w:rPr>
                <w:rFonts w:ascii="Times New Roman" w:hAnsi="Times New Roman" w:cs="Times New Roman"/>
                <w:sz w:val="24"/>
                <w:szCs w:val="24"/>
              </w:rPr>
            </w:pPr>
            <w:r w:rsidRPr="00DC14B4">
              <w:rPr>
                <w:rFonts w:ascii="Times New Roman" w:hAnsi="Times New Roman" w:cs="Times New Roman"/>
                <w:sz w:val="24"/>
                <w:szCs w:val="24"/>
              </w:rPr>
              <w:t>5</w:t>
            </w:r>
          </w:p>
        </w:tc>
        <w:tc>
          <w:tcPr>
            <w:tcW w:w="6520" w:type="dxa"/>
            <w:tcBorders>
              <w:top w:val="single" w:sz="4" w:space="0" w:color="auto"/>
              <w:left w:val="single" w:sz="4" w:space="0" w:color="auto"/>
              <w:bottom w:val="single" w:sz="4" w:space="0" w:color="auto"/>
              <w:right w:val="single" w:sz="4" w:space="0" w:color="auto"/>
            </w:tcBorders>
            <w:hideMark/>
          </w:tcPr>
          <w:p w:rsidR="00CF3EB7" w:rsidRPr="00DC14B4" w:rsidRDefault="00CF3EB7" w:rsidP="00DC14B4">
            <w:pPr>
              <w:spacing w:after="0" w:line="240" w:lineRule="auto"/>
              <w:jc w:val="both"/>
              <w:rPr>
                <w:rFonts w:ascii="Times New Roman" w:hAnsi="Times New Roman" w:cs="Times New Roman"/>
                <w:sz w:val="24"/>
                <w:szCs w:val="24"/>
              </w:rPr>
            </w:pPr>
            <w:r w:rsidRPr="00DC14B4">
              <w:rPr>
                <w:rFonts w:ascii="Times New Roman" w:hAnsi="Times New Roman" w:cs="Times New Roman"/>
                <w:sz w:val="24"/>
                <w:szCs w:val="24"/>
              </w:rPr>
              <w:t>Пешеходные маршруты (Россия, ближнее и дальнее зарубежье).</w:t>
            </w:r>
          </w:p>
        </w:tc>
        <w:tc>
          <w:tcPr>
            <w:tcW w:w="3404" w:type="dxa"/>
            <w:tcBorders>
              <w:top w:val="single" w:sz="4" w:space="0" w:color="auto"/>
              <w:left w:val="single" w:sz="4" w:space="0" w:color="auto"/>
              <w:bottom w:val="single" w:sz="4" w:space="0" w:color="auto"/>
              <w:right w:val="single" w:sz="4" w:space="0" w:color="auto"/>
            </w:tcBorders>
            <w:vAlign w:val="center"/>
            <w:hideMark/>
          </w:tcPr>
          <w:p w:rsidR="00CF3EB7" w:rsidRPr="00DC14B4" w:rsidRDefault="00CF3EB7" w:rsidP="00DC14B4">
            <w:pPr>
              <w:spacing w:after="0" w:line="240" w:lineRule="auto"/>
              <w:jc w:val="center"/>
              <w:rPr>
                <w:rFonts w:ascii="Times New Roman" w:hAnsi="Times New Roman" w:cs="Times New Roman"/>
                <w:sz w:val="24"/>
                <w:szCs w:val="24"/>
              </w:rPr>
            </w:pPr>
            <w:r w:rsidRPr="00DC14B4">
              <w:rPr>
                <w:rFonts w:ascii="Times New Roman" w:hAnsi="Times New Roman" w:cs="Times New Roman"/>
                <w:sz w:val="24"/>
                <w:szCs w:val="24"/>
              </w:rPr>
              <w:t>2</w:t>
            </w:r>
          </w:p>
        </w:tc>
        <w:tc>
          <w:tcPr>
            <w:tcW w:w="1413" w:type="dxa"/>
            <w:vMerge/>
            <w:tcBorders>
              <w:left w:val="single" w:sz="4" w:space="0" w:color="auto"/>
              <w:bottom w:val="single" w:sz="4" w:space="0" w:color="auto"/>
              <w:right w:val="single" w:sz="4" w:space="0" w:color="auto"/>
            </w:tcBorders>
            <w:hideMark/>
          </w:tcPr>
          <w:p w:rsidR="00CF3EB7" w:rsidRPr="00DC14B4" w:rsidRDefault="00CF3EB7" w:rsidP="00DC14B4">
            <w:pPr>
              <w:spacing w:after="0" w:line="240" w:lineRule="auto"/>
              <w:jc w:val="center"/>
              <w:rPr>
                <w:rFonts w:ascii="Times New Roman" w:hAnsi="Times New Roman" w:cs="Times New Roman"/>
                <w:sz w:val="24"/>
                <w:szCs w:val="24"/>
              </w:rPr>
            </w:pPr>
          </w:p>
        </w:tc>
      </w:tr>
      <w:tr w:rsidR="00D641A6" w:rsidRPr="00DC14B4" w:rsidTr="00025A8E">
        <w:trPr>
          <w:trHeight w:val="281"/>
        </w:trPr>
        <w:tc>
          <w:tcPr>
            <w:tcW w:w="3172" w:type="dxa"/>
            <w:vMerge w:val="restart"/>
            <w:tcBorders>
              <w:top w:val="single" w:sz="4" w:space="0" w:color="auto"/>
              <w:left w:val="single" w:sz="4" w:space="0" w:color="auto"/>
              <w:bottom w:val="single" w:sz="4" w:space="0" w:color="auto"/>
              <w:right w:val="single" w:sz="4" w:space="0" w:color="auto"/>
            </w:tcBorders>
          </w:tcPr>
          <w:p w:rsidR="00D641A6" w:rsidRPr="00DC14B4" w:rsidRDefault="00D641A6" w:rsidP="00DC14B4">
            <w:pPr>
              <w:spacing w:after="0" w:line="240" w:lineRule="auto"/>
              <w:jc w:val="center"/>
              <w:rPr>
                <w:rFonts w:ascii="Times New Roman" w:eastAsia="Calibri" w:hAnsi="Times New Roman" w:cs="Times New Roman"/>
                <w:b/>
                <w:bCs/>
                <w:sz w:val="24"/>
                <w:szCs w:val="24"/>
              </w:rPr>
            </w:pPr>
            <w:r w:rsidRPr="00DC14B4">
              <w:rPr>
                <w:rFonts w:ascii="Times New Roman" w:eastAsia="Calibri" w:hAnsi="Times New Roman" w:cs="Times New Roman"/>
                <w:b/>
                <w:bCs/>
                <w:sz w:val="24"/>
                <w:szCs w:val="24"/>
              </w:rPr>
              <w:t xml:space="preserve">Тема 1.2 </w:t>
            </w:r>
            <w:r w:rsidR="00DB4FA4" w:rsidRPr="00DC14B4">
              <w:rPr>
                <w:rFonts w:ascii="Times New Roman" w:eastAsia="Calibri" w:hAnsi="Times New Roman" w:cs="Times New Roman"/>
                <w:b/>
                <w:bCs/>
                <w:sz w:val="24"/>
                <w:szCs w:val="24"/>
              </w:rPr>
              <w:t xml:space="preserve">Планирование и подготовка </w:t>
            </w:r>
            <w:r w:rsidR="003D0AF2" w:rsidRPr="00DC14B4">
              <w:rPr>
                <w:rFonts w:ascii="Times New Roman" w:eastAsia="Calibri" w:hAnsi="Times New Roman" w:cs="Times New Roman"/>
                <w:b/>
                <w:bCs/>
                <w:sz w:val="24"/>
                <w:szCs w:val="24"/>
              </w:rPr>
              <w:t>туристического маршрута</w:t>
            </w:r>
          </w:p>
          <w:p w:rsidR="00D641A6" w:rsidRPr="00DC14B4" w:rsidRDefault="00D641A6" w:rsidP="00DC14B4">
            <w:pPr>
              <w:spacing w:after="0" w:line="240" w:lineRule="auto"/>
              <w:rPr>
                <w:rFonts w:ascii="Times New Roman" w:eastAsia="Calibri" w:hAnsi="Times New Roman" w:cs="Times New Roman"/>
                <w:b/>
                <w:bCs/>
                <w:sz w:val="24"/>
                <w:szCs w:val="24"/>
              </w:rPr>
            </w:pPr>
          </w:p>
        </w:tc>
        <w:tc>
          <w:tcPr>
            <w:tcW w:w="7146" w:type="dxa"/>
            <w:gridSpan w:val="2"/>
            <w:tcBorders>
              <w:top w:val="single" w:sz="4" w:space="0" w:color="auto"/>
              <w:left w:val="single" w:sz="4" w:space="0" w:color="auto"/>
              <w:bottom w:val="single" w:sz="4" w:space="0" w:color="auto"/>
              <w:right w:val="single" w:sz="4" w:space="0" w:color="auto"/>
            </w:tcBorders>
            <w:hideMark/>
          </w:tcPr>
          <w:p w:rsidR="00D641A6" w:rsidRPr="00DC14B4" w:rsidRDefault="00D641A6" w:rsidP="00DC14B4">
            <w:pPr>
              <w:spacing w:after="0" w:line="240" w:lineRule="auto"/>
              <w:rPr>
                <w:rFonts w:ascii="Times New Roman" w:hAnsi="Times New Roman" w:cs="Times New Roman"/>
                <w:b/>
                <w:sz w:val="24"/>
                <w:szCs w:val="24"/>
              </w:rPr>
            </w:pPr>
            <w:r w:rsidRPr="00DC14B4">
              <w:rPr>
                <w:rFonts w:ascii="Times New Roman" w:hAnsi="Times New Roman" w:cs="Times New Roman"/>
                <w:b/>
                <w:sz w:val="24"/>
                <w:szCs w:val="24"/>
              </w:rPr>
              <w:t>Содержание</w:t>
            </w:r>
          </w:p>
        </w:tc>
        <w:tc>
          <w:tcPr>
            <w:tcW w:w="3404" w:type="dxa"/>
            <w:tcBorders>
              <w:top w:val="single" w:sz="4" w:space="0" w:color="auto"/>
              <w:left w:val="single" w:sz="4" w:space="0" w:color="auto"/>
              <w:bottom w:val="single" w:sz="4" w:space="0" w:color="auto"/>
              <w:right w:val="single" w:sz="4" w:space="0" w:color="auto"/>
            </w:tcBorders>
            <w:hideMark/>
          </w:tcPr>
          <w:p w:rsidR="00D641A6" w:rsidRPr="00DC14B4" w:rsidRDefault="00F64A6F" w:rsidP="00DC14B4">
            <w:pPr>
              <w:spacing w:after="0" w:line="240" w:lineRule="auto"/>
              <w:jc w:val="center"/>
              <w:rPr>
                <w:rFonts w:ascii="Times New Roman" w:hAnsi="Times New Roman" w:cs="Times New Roman"/>
                <w:b/>
                <w:sz w:val="24"/>
                <w:szCs w:val="24"/>
              </w:rPr>
            </w:pPr>
            <w:r w:rsidRPr="00DC14B4">
              <w:rPr>
                <w:rFonts w:ascii="Times New Roman" w:hAnsi="Times New Roman" w:cs="Times New Roman"/>
                <w:b/>
                <w:sz w:val="24"/>
                <w:szCs w:val="24"/>
              </w:rPr>
              <w:t>6</w:t>
            </w:r>
          </w:p>
        </w:tc>
        <w:tc>
          <w:tcPr>
            <w:tcW w:w="1413" w:type="dxa"/>
            <w:tcBorders>
              <w:top w:val="single" w:sz="4" w:space="0" w:color="auto"/>
              <w:left w:val="single" w:sz="4" w:space="0" w:color="auto"/>
              <w:bottom w:val="single" w:sz="4" w:space="0" w:color="auto"/>
              <w:right w:val="single" w:sz="4" w:space="0" w:color="auto"/>
            </w:tcBorders>
          </w:tcPr>
          <w:p w:rsidR="00D641A6" w:rsidRPr="00DC14B4" w:rsidRDefault="00D641A6" w:rsidP="00DC14B4">
            <w:pPr>
              <w:spacing w:after="0" w:line="240" w:lineRule="auto"/>
              <w:jc w:val="center"/>
              <w:rPr>
                <w:rFonts w:ascii="Times New Roman" w:hAnsi="Times New Roman" w:cs="Times New Roman"/>
                <w:color w:val="A6A6A6"/>
                <w:sz w:val="24"/>
                <w:szCs w:val="24"/>
              </w:rPr>
            </w:pPr>
          </w:p>
        </w:tc>
      </w:tr>
      <w:tr w:rsidR="00CF3EB7" w:rsidRPr="00DC14B4" w:rsidTr="004372BE">
        <w:trPr>
          <w:trHeight w:val="141"/>
        </w:trPr>
        <w:tc>
          <w:tcPr>
            <w:tcW w:w="3172" w:type="dxa"/>
            <w:vMerge/>
            <w:tcBorders>
              <w:top w:val="single" w:sz="4" w:space="0" w:color="auto"/>
              <w:left w:val="single" w:sz="4" w:space="0" w:color="auto"/>
              <w:bottom w:val="single" w:sz="4" w:space="0" w:color="auto"/>
              <w:right w:val="single" w:sz="4" w:space="0" w:color="auto"/>
            </w:tcBorders>
            <w:vAlign w:val="center"/>
            <w:hideMark/>
          </w:tcPr>
          <w:p w:rsidR="00CF3EB7" w:rsidRPr="00DC14B4" w:rsidRDefault="00CF3EB7" w:rsidP="00DC14B4">
            <w:pPr>
              <w:spacing w:after="0" w:line="240" w:lineRule="auto"/>
              <w:rPr>
                <w:rFonts w:ascii="Times New Roman" w:eastAsia="Calibri" w:hAnsi="Times New Roman" w:cs="Times New Roman"/>
                <w:b/>
                <w:bCs/>
                <w:sz w:val="24"/>
                <w:szCs w:val="24"/>
              </w:rPr>
            </w:pPr>
          </w:p>
        </w:tc>
        <w:tc>
          <w:tcPr>
            <w:tcW w:w="626" w:type="dxa"/>
            <w:tcBorders>
              <w:top w:val="single" w:sz="4" w:space="0" w:color="auto"/>
              <w:left w:val="single" w:sz="4" w:space="0" w:color="auto"/>
              <w:bottom w:val="single" w:sz="4" w:space="0" w:color="auto"/>
              <w:right w:val="single" w:sz="4" w:space="0" w:color="auto"/>
            </w:tcBorders>
            <w:hideMark/>
          </w:tcPr>
          <w:p w:rsidR="00CF3EB7" w:rsidRPr="00DC14B4" w:rsidRDefault="00CF3EB7" w:rsidP="00DC14B4">
            <w:pPr>
              <w:spacing w:after="0" w:line="240" w:lineRule="auto"/>
              <w:jc w:val="center"/>
              <w:rPr>
                <w:rFonts w:ascii="Times New Roman" w:hAnsi="Times New Roman" w:cs="Times New Roman"/>
                <w:sz w:val="24"/>
                <w:szCs w:val="24"/>
              </w:rPr>
            </w:pPr>
            <w:r w:rsidRPr="00DC14B4">
              <w:rPr>
                <w:rFonts w:ascii="Times New Roman" w:hAnsi="Times New Roman" w:cs="Times New Roman"/>
                <w:sz w:val="24"/>
                <w:szCs w:val="24"/>
              </w:rPr>
              <w:t>6</w:t>
            </w:r>
          </w:p>
        </w:tc>
        <w:tc>
          <w:tcPr>
            <w:tcW w:w="6520" w:type="dxa"/>
            <w:tcBorders>
              <w:top w:val="single" w:sz="4" w:space="0" w:color="auto"/>
              <w:left w:val="single" w:sz="4" w:space="0" w:color="auto"/>
              <w:bottom w:val="single" w:sz="4" w:space="0" w:color="auto"/>
              <w:right w:val="single" w:sz="4" w:space="0" w:color="auto"/>
            </w:tcBorders>
            <w:hideMark/>
          </w:tcPr>
          <w:p w:rsidR="00CF3EB7" w:rsidRPr="00DC14B4" w:rsidRDefault="00CF3EB7" w:rsidP="00DC14B4">
            <w:pPr>
              <w:spacing w:after="0" w:line="240" w:lineRule="auto"/>
              <w:jc w:val="both"/>
              <w:rPr>
                <w:rFonts w:ascii="Times New Roman" w:hAnsi="Times New Roman" w:cs="Times New Roman"/>
                <w:sz w:val="24"/>
                <w:szCs w:val="24"/>
              </w:rPr>
            </w:pPr>
            <w:r w:rsidRPr="00DC14B4">
              <w:rPr>
                <w:rFonts w:ascii="Times New Roman" w:hAnsi="Times New Roman" w:cs="Times New Roman"/>
                <w:sz w:val="24"/>
                <w:szCs w:val="24"/>
              </w:rPr>
              <w:t xml:space="preserve">Классификация туристических маршрутов. Этапы проектирования туристического маршрута. </w:t>
            </w:r>
          </w:p>
          <w:p w:rsidR="00CF3EB7" w:rsidRPr="00DC14B4" w:rsidRDefault="00CF3EB7" w:rsidP="00DC14B4">
            <w:pPr>
              <w:spacing w:after="0" w:line="240" w:lineRule="auto"/>
              <w:jc w:val="both"/>
              <w:rPr>
                <w:rFonts w:ascii="Times New Roman" w:hAnsi="Times New Roman" w:cs="Times New Roman"/>
                <w:sz w:val="24"/>
                <w:szCs w:val="24"/>
              </w:rPr>
            </w:pPr>
          </w:p>
        </w:tc>
        <w:tc>
          <w:tcPr>
            <w:tcW w:w="3404" w:type="dxa"/>
            <w:tcBorders>
              <w:top w:val="single" w:sz="4" w:space="0" w:color="auto"/>
              <w:left w:val="single" w:sz="4" w:space="0" w:color="auto"/>
              <w:bottom w:val="single" w:sz="4" w:space="0" w:color="auto"/>
              <w:right w:val="single" w:sz="4" w:space="0" w:color="auto"/>
            </w:tcBorders>
          </w:tcPr>
          <w:p w:rsidR="00CF3EB7" w:rsidRPr="00DC14B4" w:rsidRDefault="00CF3EB7" w:rsidP="00DC14B4">
            <w:pPr>
              <w:spacing w:after="0" w:line="240" w:lineRule="auto"/>
              <w:jc w:val="center"/>
              <w:rPr>
                <w:rFonts w:ascii="Times New Roman" w:hAnsi="Times New Roman" w:cs="Times New Roman"/>
                <w:sz w:val="24"/>
                <w:szCs w:val="24"/>
              </w:rPr>
            </w:pPr>
            <w:r w:rsidRPr="00DC14B4">
              <w:rPr>
                <w:rFonts w:ascii="Times New Roman" w:hAnsi="Times New Roman" w:cs="Times New Roman"/>
                <w:sz w:val="24"/>
                <w:szCs w:val="24"/>
              </w:rPr>
              <w:t>2</w:t>
            </w:r>
          </w:p>
        </w:tc>
        <w:tc>
          <w:tcPr>
            <w:tcW w:w="1413" w:type="dxa"/>
            <w:vMerge w:val="restart"/>
            <w:tcBorders>
              <w:top w:val="single" w:sz="4" w:space="0" w:color="auto"/>
              <w:left w:val="single" w:sz="4" w:space="0" w:color="auto"/>
              <w:right w:val="single" w:sz="4" w:space="0" w:color="auto"/>
            </w:tcBorders>
            <w:hideMark/>
          </w:tcPr>
          <w:p w:rsidR="00CF3EB7" w:rsidRPr="00DC14B4" w:rsidRDefault="00CF3EB7" w:rsidP="00DC14B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ОК 01-03, 05</w:t>
            </w:r>
          </w:p>
        </w:tc>
      </w:tr>
      <w:tr w:rsidR="00CF3EB7" w:rsidRPr="00DC14B4" w:rsidTr="004372BE">
        <w:trPr>
          <w:trHeight w:val="258"/>
        </w:trPr>
        <w:tc>
          <w:tcPr>
            <w:tcW w:w="3172" w:type="dxa"/>
            <w:vMerge/>
            <w:tcBorders>
              <w:top w:val="single" w:sz="4" w:space="0" w:color="auto"/>
              <w:left w:val="single" w:sz="4" w:space="0" w:color="auto"/>
              <w:bottom w:val="single" w:sz="4" w:space="0" w:color="auto"/>
              <w:right w:val="single" w:sz="4" w:space="0" w:color="auto"/>
            </w:tcBorders>
            <w:vAlign w:val="center"/>
            <w:hideMark/>
          </w:tcPr>
          <w:p w:rsidR="00CF3EB7" w:rsidRPr="00DC14B4" w:rsidRDefault="00CF3EB7" w:rsidP="00DC14B4">
            <w:pPr>
              <w:spacing w:after="0" w:line="240" w:lineRule="auto"/>
              <w:rPr>
                <w:rFonts w:ascii="Times New Roman" w:eastAsia="Calibri" w:hAnsi="Times New Roman" w:cs="Times New Roman"/>
                <w:b/>
                <w:bCs/>
                <w:sz w:val="24"/>
                <w:szCs w:val="24"/>
              </w:rPr>
            </w:pPr>
          </w:p>
        </w:tc>
        <w:tc>
          <w:tcPr>
            <w:tcW w:w="626" w:type="dxa"/>
            <w:tcBorders>
              <w:top w:val="single" w:sz="4" w:space="0" w:color="auto"/>
              <w:left w:val="single" w:sz="4" w:space="0" w:color="auto"/>
              <w:bottom w:val="single" w:sz="4" w:space="0" w:color="auto"/>
              <w:right w:val="single" w:sz="4" w:space="0" w:color="auto"/>
            </w:tcBorders>
            <w:hideMark/>
          </w:tcPr>
          <w:p w:rsidR="00CF3EB7" w:rsidRPr="00DC14B4" w:rsidRDefault="00CF3EB7" w:rsidP="00DC14B4">
            <w:pPr>
              <w:spacing w:after="0" w:line="240" w:lineRule="auto"/>
              <w:jc w:val="center"/>
              <w:rPr>
                <w:rFonts w:ascii="Times New Roman" w:hAnsi="Times New Roman" w:cs="Times New Roman"/>
                <w:sz w:val="24"/>
                <w:szCs w:val="24"/>
              </w:rPr>
            </w:pPr>
            <w:r w:rsidRPr="00DC14B4">
              <w:rPr>
                <w:rFonts w:ascii="Times New Roman" w:hAnsi="Times New Roman" w:cs="Times New Roman"/>
                <w:sz w:val="24"/>
                <w:szCs w:val="24"/>
              </w:rPr>
              <w:t>7</w:t>
            </w:r>
          </w:p>
        </w:tc>
        <w:tc>
          <w:tcPr>
            <w:tcW w:w="6520" w:type="dxa"/>
            <w:tcBorders>
              <w:top w:val="single" w:sz="4" w:space="0" w:color="auto"/>
              <w:left w:val="single" w:sz="4" w:space="0" w:color="auto"/>
              <w:bottom w:val="single" w:sz="4" w:space="0" w:color="auto"/>
              <w:right w:val="single" w:sz="4" w:space="0" w:color="auto"/>
            </w:tcBorders>
            <w:hideMark/>
          </w:tcPr>
          <w:p w:rsidR="00CF3EB7" w:rsidRPr="00DC14B4" w:rsidRDefault="00CF3EB7" w:rsidP="00DC14B4">
            <w:pPr>
              <w:spacing w:after="0" w:line="240" w:lineRule="auto"/>
              <w:jc w:val="both"/>
              <w:rPr>
                <w:rFonts w:ascii="Times New Roman" w:hAnsi="Times New Roman" w:cs="Times New Roman"/>
                <w:sz w:val="24"/>
                <w:szCs w:val="24"/>
              </w:rPr>
            </w:pPr>
            <w:r w:rsidRPr="00DC14B4">
              <w:rPr>
                <w:rFonts w:ascii="Times New Roman" w:hAnsi="Times New Roman" w:cs="Times New Roman"/>
                <w:sz w:val="24"/>
                <w:szCs w:val="24"/>
              </w:rPr>
              <w:t xml:space="preserve">Документационное обеспечение подготовки туристского маршрута. </w:t>
            </w:r>
          </w:p>
          <w:p w:rsidR="00CF3EB7" w:rsidRPr="00DC14B4" w:rsidRDefault="00CF3EB7" w:rsidP="00DC14B4">
            <w:pPr>
              <w:spacing w:after="0" w:line="240" w:lineRule="auto"/>
              <w:jc w:val="both"/>
              <w:rPr>
                <w:rFonts w:ascii="Times New Roman" w:hAnsi="Times New Roman" w:cs="Times New Roman"/>
                <w:sz w:val="24"/>
                <w:szCs w:val="24"/>
              </w:rPr>
            </w:pPr>
          </w:p>
        </w:tc>
        <w:tc>
          <w:tcPr>
            <w:tcW w:w="3404" w:type="dxa"/>
            <w:tcBorders>
              <w:top w:val="single" w:sz="4" w:space="0" w:color="auto"/>
              <w:left w:val="single" w:sz="4" w:space="0" w:color="auto"/>
              <w:bottom w:val="single" w:sz="4" w:space="0" w:color="auto"/>
              <w:right w:val="single" w:sz="4" w:space="0" w:color="auto"/>
            </w:tcBorders>
          </w:tcPr>
          <w:p w:rsidR="00CF3EB7" w:rsidRPr="00DC14B4" w:rsidRDefault="00CF3EB7" w:rsidP="00DC14B4">
            <w:pPr>
              <w:spacing w:after="0" w:line="240" w:lineRule="auto"/>
              <w:jc w:val="center"/>
              <w:rPr>
                <w:rFonts w:ascii="Times New Roman" w:hAnsi="Times New Roman" w:cs="Times New Roman"/>
                <w:sz w:val="24"/>
                <w:szCs w:val="24"/>
              </w:rPr>
            </w:pPr>
            <w:r w:rsidRPr="00DC14B4">
              <w:rPr>
                <w:rFonts w:ascii="Times New Roman" w:hAnsi="Times New Roman" w:cs="Times New Roman"/>
                <w:sz w:val="24"/>
                <w:szCs w:val="24"/>
              </w:rPr>
              <w:t>2</w:t>
            </w:r>
          </w:p>
        </w:tc>
        <w:tc>
          <w:tcPr>
            <w:tcW w:w="1413" w:type="dxa"/>
            <w:vMerge/>
            <w:tcBorders>
              <w:left w:val="single" w:sz="4" w:space="0" w:color="auto"/>
              <w:right w:val="single" w:sz="4" w:space="0" w:color="auto"/>
            </w:tcBorders>
            <w:hideMark/>
          </w:tcPr>
          <w:p w:rsidR="00CF3EB7" w:rsidRPr="00DC14B4" w:rsidRDefault="00CF3EB7" w:rsidP="00DC14B4">
            <w:pPr>
              <w:spacing w:after="0" w:line="240" w:lineRule="auto"/>
              <w:jc w:val="center"/>
              <w:rPr>
                <w:rFonts w:ascii="Times New Roman" w:hAnsi="Times New Roman" w:cs="Times New Roman"/>
                <w:sz w:val="24"/>
                <w:szCs w:val="24"/>
              </w:rPr>
            </w:pPr>
          </w:p>
        </w:tc>
      </w:tr>
      <w:tr w:rsidR="00CF3EB7" w:rsidRPr="00DC14B4" w:rsidTr="004372BE">
        <w:trPr>
          <w:trHeight w:val="258"/>
        </w:trPr>
        <w:tc>
          <w:tcPr>
            <w:tcW w:w="3172" w:type="dxa"/>
            <w:vMerge/>
            <w:tcBorders>
              <w:top w:val="single" w:sz="4" w:space="0" w:color="auto"/>
              <w:left w:val="single" w:sz="4" w:space="0" w:color="auto"/>
              <w:bottom w:val="single" w:sz="4" w:space="0" w:color="auto"/>
              <w:right w:val="single" w:sz="4" w:space="0" w:color="auto"/>
            </w:tcBorders>
            <w:vAlign w:val="center"/>
            <w:hideMark/>
          </w:tcPr>
          <w:p w:rsidR="00CF3EB7" w:rsidRPr="00DC14B4" w:rsidRDefault="00CF3EB7" w:rsidP="00DC14B4">
            <w:pPr>
              <w:spacing w:after="0" w:line="240" w:lineRule="auto"/>
              <w:rPr>
                <w:rFonts w:ascii="Times New Roman" w:eastAsia="Calibri" w:hAnsi="Times New Roman" w:cs="Times New Roman"/>
                <w:b/>
                <w:bCs/>
                <w:sz w:val="24"/>
                <w:szCs w:val="24"/>
              </w:rPr>
            </w:pPr>
          </w:p>
        </w:tc>
        <w:tc>
          <w:tcPr>
            <w:tcW w:w="626" w:type="dxa"/>
            <w:tcBorders>
              <w:top w:val="single" w:sz="4" w:space="0" w:color="auto"/>
              <w:left w:val="single" w:sz="4" w:space="0" w:color="auto"/>
              <w:bottom w:val="single" w:sz="4" w:space="0" w:color="auto"/>
              <w:right w:val="single" w:sz="4" w:space="0" w:color="auto"/>
            </w:tcBorders>
            <w:hideMark/>
          </w:tcPr>
          <w:p w:rsidR="00CF3EB7" w:rsidRPr="00DC14B4" w:rsidRDefault="00CF3EB7" w:rsidP="00DC14B4">
            <w:pPr>
              <w:spacing w:after="0" w:line="240" w:lineRule="auto"/>
              <w:jc w:val="center"/>
              <w:rPr>
                <w:rFonts w:ascii="Times New Roman" w:hAnsi="Times New Roman" w:cs="Times New Roman"/>
                <w:sz w:val="24"/>
                <w:szCs w:val="24"/>
              </w:rPr>
            </w:pPr>
            <w:r w:rsidRPr="00DC14B4">
              <w:rPr>
                <w:rFonts w:ascii="Times New Roman" w:hAnsi="Times New Roman" w:cs="Times New Roman"/>
                <w:sz w:val="24"/>
                <w:szCs w:val="24"/>
              </w:rPr>
              <w:t>8</w:t>
            </w:r>
          </w:p>
        </w:tc>
        <w:tc>
          <w:tcPr>
            <w:tcW w:w="6520" w:type="dxa"/>
            <w:tcBorders>
              <w:top w:val="single" w:sz="4" w:space="0" w:color="auto"/>
              <w:left w:val="single" w:sz="4" w:space="0" w:color="auto"/>
              <w:bottom w:val="single" w:sz="4" w:space="0" w:color="auto"/>
              <w:right w:val="single" w:sz="4" w:space="0" w:color="auto"/>
            </w:tcBorders>
            <w:hideMark/>
          </w:tcPr>
          <w:p w:rsidR="00CF3EB7" w:rsidRPr="00DC14B4" w:rsidRDefault="00CF3EB7" w:rsidP="00DC14B4">
            <w:pPr>
              <w:spacing w:after="0" w:line="240" w:lineRule="auto"/>
              <w:jc w:val="both"/>
              <w:rPr>
                <w:rFonts w:ascii="Times New Roman" w:hAnsi="Times New Roman" w:cs="Times New Roman"/>
                <w:sz w:val="24"/>
                <w:szCs w:val="24"/>
              </w:rPr>
            </w:pPr>
            <w:proofErr w:type="spellStart"/>
            <w:r w:rsidRPr="00DC14B4">
              <w:rPr>
                <w:rFonts w:ascii="Times New Roman" w:hAnsi="Times New Roman" w:cs="Times New Roman"/>
                <w:sz w:val="24"/>
                <w:szCs w:val="24"/>
              </w:rPr>
              <w:t>Некатегорированные</w:t>
            </w:r>
            <w:proofErr w:type="spellEnd"/>
            <w:r w:rsidRPr="00DC14B4">
              <w:rPr>
                <w:rFonts w:ascii="Times New Roman" w:hAnsi="Times New Roman" w:cs="Times New Roman"/>
                <w:sz w:val="24"/>
                <w:szCs w:val="24"/>
              </w:rPr>
              <w:t xml:space="preserve"> туристские маршруты.</w:t>
            </w:r>
          </w:p>
        </w:tc>
        <w:tc>
          <w:tcPr>
            <w:tcW w:w="3404" w:type="dxa"/>
            <w:tcBorders>
              <w:top w:val="single" w:sz="4" w:space="0" w:color="auto"/>
              <w:left w:val="single" w:sz="4" w:space="0" w:color="auto"/>
              <w:bottom w:val="single" w:sz="4" w:space="0" w:color="auto"/>
              <w:right w:val="single" w:sz="4" w:space="0" w:color="auto"/>
            </w:tcBorders>
          </w:tcPr>
          <w:p w:rsidR="00CF3EB7" w:rsidRPr="00DC14B4" w:rsidRDefault="00CF3EB7" w:rsidP="00DC14B4">
            <w:pPr>
              <w:spacing w:after="0" w:line="240" w:lineRule="auto"/>
              <w:jc w:val="center"/>
              <w:rPr>
                <w:rFonts w:ascii="Times New Roman" w:hAnsi="Times New Roman" w:cs="Times New Roman"/>
                <w:sz w:val="24"/>
                <w:szCs w:val="24"/>
              </w:rPr>
            </w:pPr>
            <w:r w:rsidRPr="00DC14B4">
              <w:rPr>
                <w:rFonts w:ascii="Times New Roman" w:hAnsi="Times New Roman" w:cs="Times New Roman"/>
                <w:sz w:val="24"/>
                <w:szCs w:val="24"/>
              </w:rPr>
              <w:t>2</w:t>
            </w:r>
          </w:p>
        </w:tc>
        <w:tc>
          <w:tcPr>
            <w:tcW w:w="1413" w:type="dxa"/>
            <w:vMerge/>
            <w:tcBorders>
              <w:left w:val="single" w:sz="4" w:space="0" w:color="auto"/>
              <w:right w:val="single" w:sz="4" w:space="0" w:color="auto"/>
            </w:tcBorders>
            <w:hideMark/>
          </w:tcPr>
          <w:p w:rsidR="00CF3EB7" w:rsidRPr="00DC14B4" w:rsidRDefault="00CF3EB7" w:rsidP="00DC14B4">
            <w:pPr>
              <w:spacing w:after="0" w:line="240" w:lineRule="auto"/>
              <w:jc w:val="center"/>
              <w:rPr>
                <w:rFonts w:ascii="Times New Roman" w:hAnsi="Times New Roman" w:cs="Times New Roman"/>
                <w:sz w:val="24"/>
                <w:szCs w:val="24"/>
              </w:rPr>
            </w:pPr>
          </w:p>
        </w:tc>
      </w:tr>
      <w:tr w:rsidR="00CF3EB7" w:rsidRPr="00DC14B4" w:rsidTr="004372BE">
        <w:trPr>
          <w:trHeight w:val="281"/>
        </w:trPr>
        <w:tc>
          <w:tcPr>
            <w:tcW w:w="3172" w:type="dxa"/>
            <w:vMerge/>
            <w:tcBorders>
              <w:top w:val="single" w:sz="4" w:space="0" w:color="auto"/>
              <w:left w:val="single" w:sz="4" w:space="0" w:color="auto"/>
              <w:bottom w:val="single" w:sz="4" w:space="0" w:color="auto"/>
              <w:right w:val="single" w:sz="4" w:space="0" w:color="auto"/>
            </w:tcBorders>
            <w:vAlign w:val="center"/>
            <w:hideMark/>
          </w:tcPr>
          <w:p w:rsidR="00CF3EB7" w:rsidRPr="00DC14B4" w:rsidRDefault="00CF3EB7" w:rsidP="00DC14B4">
            <w:pPr>
              <w:spacing w:after="0" w:line="240" w:lineRule="auto"/>
              <w:rPr>
                <w:rFonts w:ascii="Times New Roman" w:eastAsia="Calibri" w:hAnsi="Times New Roman" w:cs="Times New Roman"/>
                <w:b/>
                <w:bCs/>
                <w:sz w:val="24"/>
                <w:szCs w:val="24"/>
              </w:rPr>
            </w:pPr>
          </w:p>
        </w:tc>
        <w:tc>
          <w:tcPr>
            <w:tcW w:w="7146" w:type="dxa"/>
            <w:gridSpan w:val="2"/>
            <w:tcBorders>
              <w:top w:val="single" w:sz="4" w:space="0" w:color="auto"/>
              <w:left w:val="single" w:sz="4" w:space="0" w:color="auto"/>
              <w:bottom w:val="single" w:sz="4" w:space="0" w:color="auto"/>
              <w:right w:val="single" w:sz="4" w:space="0" w:color="auto"/>
            </w:tcBorders>
            <w:hideMark/>
          </w:tcPr>
          <w:p w:rsidR="00CF3EB7" w:rsidRPr="00DC14B4" w:rsidRDefault="00CF3EB7" w:rsidP="00DC14B4">
            <w:pPr>
              <w:spacing w:after="0" w:line="240" w:lineRule="auto"/>
              <w:jc w:val="both"/>
              <w:rPr>
                <w:rFonts w:ascii="Times New Roman" w:eastAsia="Calibri" w:hAnsi="Times New Roman" w:cs="Times New Roman"/>
                <w:bCs/>
                <w:sz w:val="24"/>
                <w:szCs w:val="24"/>
              </w:rPr>
            </w:pPr>
            <w:r w:rsidRPr="00DC14B4">
              <w:rPr>
                <w:rFonts w:ascii="Times New Roman" w:eastAsia="Calibri" w:hAnsi="Times New Roman" w:cs="Times New Roman"/>
                <w:b/>
                <w:bCs/>
                <w:sz w:val="24"/>
                <w:szCs w:val="24"/>
              </w:rPr>
              <w:t>Практические занятия модуля №1</w:t>
            </w:r>
          </w:p>
        </w:tc>
        <w:tc>
          <w:tcPr>
            <w:tcW w:w="3404" w:type="dxa"/>
            <w:tcBorders>
              <w:top w:val="single" w:sz="4" w:space="0" w:color="auto"/>
              <w:left w:val="single" w:sz="4" w:space="0" w:color="auto"/>
              <w:bottom w:val="single" w:sz="4" w:space="0" w:color="auto"/>
              <w:right w:val="single" w:sz="4" w:space="0" w:color="auto"/>
            </w:tcBorders>
            <w:hideMark/>
          </w:tcPr>
          <w:p w:rsidR="00CF3EB7" w:rsidRPr="00DC14B4" w:rsidRDefault="00CF3EB7" w:rsidP="00DC14B4">
            <w:pPr>
              <w:spacing w:after="0" w:line="240" w:lineRule="auto"/>
              <w:jc w:val="center"/>
              <w:rPr>
                <w:rFonts w:ascii="Times New Roman" w:hAnsi="Times New Roman" w:cs="Times New Roman"/>
                <w:b/>
                <w:sz w:val="24"/>
                <w:szCs w:val="24"/>
              </w:rPr>
            </w:pPr>
            <w:r w:rsidRPr="00DC14B4">
              <w:rPr>
                <w:rFonts w:ascii="Times New Roman" w:hAnsi="Times New Roman" w:cs="Times New Roman"/>
                <w:b/>
                <w:sz w:val="24"/>
                <w:szCs w:val="24"/>
              </w:rPr>
              <w:t>6</w:t>
            </w:r>
          </w:p>
        </w:tc>
        <w:tc>
          <w:tcPr>
            <w:tcW w:w="1413" w:type="dxa"/>
            <w:vMerge/>
            <w:tcBorders>
              <w:left w:val="single" w:sz="4" w:space="0" w:color="auto"/>
              <w:right w:val="single" w:sz="4" w:space="0" w:color="auto"/>
            </w:tcBorders>
          </w:tcPr>
          <w:p w:rsidR="00CF3EB7" w:rsidRPr="00DC14B4" w:rsidRDefault="00CF3EB7" w:rsidP="00DC14B4">
            <w:pPr>
              <w:spacing w:after="0" w:line="240" w:lineRule="auto"/>
              <w:jc w:val="center"/>
              <w:rPr>
                <w:rFonts w:ascii="Times New Roman" w:hAnsi="Times New Roman" w:cs="Times New Roman"/>
                <w:color w:val="FFFFFF"/>
                <w:sz w:val="24"/>
                <w:szCs w:val="24"/>
              </w:rPr>
            </w:pPr>
          </w:p>
        </w:tc>
      </w:tr>
      <w:tr w:rsidR="00CF3EB7" w:rsidRPr="00DC14B4" w:rsidTr="004372BE">
        <w:trPr>
          <w:trHeight w:val="245"/>
        </w:trPr>
        <w:tc>
          <w:tcPr>
            <w:tcW w:w="3172" w:type="dxa"/>
            <w:vMerge/>
            <w:tcBorders>
              <w:top w:val="single" w:sz="4" w:space="0" w:color="auto"/>
              <w:left w:val="single" w:sz="4" w:space="0" w:color="auto"/>
              <w:bottom w:val="single" w:sz="4" w:space="0" w:color="auto"/>
              <w:right w:val="single" w:sz="4" w:space="0" w:color="auto"/>
            </w:tcBorders>
            <w:vAlign w:val="center"/>
            <w:hideMark/>
          </w:tcPr>
          <w:p w:rsidR="00CF3EB7" w:rsidRPr="00DC14B4" w:rsidRDefault="00CF3EB7" w:rsidP="00DC14B4">
            <w:pPr>
              <w:spacing w:after="0" w:line="240" w:lineRule="auto"/>
              <w:rPr>
                <w:rFonts w:ascii="Times New Roman" w:eastAsia="Calibri" w:hAnsi="Times New Roman" w:cs="Times New Roman"/>
                <w:b/>
                <w:bCs/>
                <w:sz w:val="24"/>
                <w:szCs w:val="24"/>
              </w:rPr>
            </w:pPr>
          </w:p>
        </w:tc>
        <w:tc>
          <w:tcPr>
            <w:tcW w:w="626" w:type="dxa"/>
            <w:tcBorders>
              <w:top w:val="single" w:sz="4" w:space="0" w:color="auto"/>
              <w:left w:val="single" w:sz="4" w:space="0" w:color="auto"/>
              <w:bottom w:val="single" w:sz="4" w:space="0" w:color="auto"/>
              <w:right w:val="single" w:sz="4" w:space="0" w:color="auto"/>
            </w:tcBorders>
            <w:hideMark/>
          </w:tcPr>
          <w:p w:rsidR="00CF3EB7" w:rsidRPr="00DC14B4" w:rsidRDefault="00CF3EB7" w:rsidP="00DC14B4">
            <w:pPr>
              <w:spacing w:after="0" w:line="240" w:lineRule="auto"/>
              <w:jc w:val="center"/>
              <w:rPr>
                <w:rFonts w:ascii="Times New Roman" w:eastAsia="Calibri" w:hAnsi="Times New Roman" w:cs="Times New Roman"/>
                <w:bCs/>
                <w:sz w:val="24"/>
                <w:szCs w:val="24"/>
              </w:rPr>
            </w:pPr>
            <w:r w:rsidRPr="00DC14B4">
              <w:rPr>
                <w:rFonts w:ascii="Times New Roman" w:eastAsia="Calibri" w:hAnsi="Times New Roman" w:cs="Times New Roman"/>
                <w:bCs/>
                <w:sz w:val="24"/>
                <w:szCs w:val="24"/>
              </w:rPr>
              <w:t>9</w:t>
            </w:r>
          </w:p>
        </w:tc>
        <w:tc>
          <w:tcPr>
            <w:tcW w:w="6520" w:type="dxa"/>
            <w:tcBorders>
              <w:top w:val="single" w:sz="4" w:space="0" w:color="auto"/>
              <w:left w:val="single" w:sz="4" w:space="0" w:color="auto"/>
              <w:bottom w:val="single" w:sz="4" w:space="0" w:color="auto"/>
              <w:right w:val="single" w:sz="4" w:space="0" w:color="auto"/>
            </w:tcBorders>
            <w:hideMark/>
          </w:tcPr>
          <w:p w:rsidR="00CF3EB7" w:rsidRPr="00DC14B4" w:rsidRDefault="00CF3EB7" w:rsidP="00DC14B4">
            <w:pPr>
              <w:spacing w:after="0" w:line="240" w:lineRule="auto"/>
              <w:jc w:val="both"/>
              <w:rPr>
                <w:rFonts w:ascii="Times New Roman" w:eastAsia="Calibri" w:hAnsi="Times New Roman" w:cs="Times New Roman"/>
                <w:bCs/>
                <w:sz w:val="24"/>
                <w:szCs w:val="24"/>
              </w:rPr>
            </w:pPr>
            <w:r w:rsidRPr="00DC14B4">
              <w:rPr>
                <w:rFonts w:ascii="Times New Roman" w:eastAsia="Calibri" w:hAnsi="Times New Roman" w:cs="Times New Roman"/>
                <w:b/>
                <w:bCs/>
                <w:sz w:val="24"/>
                <w:szCs w:val="24"/>
              </w:rPr>
              <w:t>Практическая работа№1</w:t>
            </w:r>
          </w:p>
          <w:p w:rsidR="00CF3EB7" w:rsidRPr="00DC14B4" w:rsidRDefault="00CF3EB7" w:rsidP="00DC14B4">
            <w:pPr>
              <w:spacing w:after="0" w:line="240" w:lineRule="auto"/>
              <w:jc w:val="both"/>
              <w:rPr>
                <w:rFonts w:ascii="Times New Roman" w:eastAsia="Calibri" w:hAnsi="Times New Roman" w:cs="Times New Roman"/>
                <w:bCs/>
                <w:sz w:val="24"/>
                <w:szCs w:val="24"/>
              </w:rPr>
            </w:pPr>
            <w:r w:rsidRPr="00DC14B4">
              <w:rPr>
                <w:rFonts w:ascii="Times New Roman" w:eastAsia="Calibri" w:hAnsi="Times New Roman" w:cs="Times New Roman"/>
                <w:bCs/>
                <w:sz w:val="24"/>
                <w:szCs w:val="24"/>
              </w:rPr>
              <w:t xml:space="preserve">Должностная инструкция инструктора – проводника по </w:t>
            </w:r>
            <w:r w:rsidRPr="00DC14B4">
              <w:rPr>
                <w:rFonts w:ascii="Times New Roman" w:eastAsia="Calibri" w:hAnsi="Times New Roman" w:cs="Times New Roman"/>
                <w:bCs/>
                <w:sz w:val="24"/>
                <w:szCs w:val="24"/>
              </w:rPr>
              <w:lastRenderedPageBreak/>
              <w:t xml:space="preserve">пешеходному туризму и трекингу. </w:t>
            </w:r>
          </w:p>
        </w:tc>
        <w:tc>
          <w:tcPr>
            <w:tcW w:w="3404" w:type="dxa"/>
            <w:tcBorders>
              <w:top w:val="single" w:sz="4" w:space="0" w:color="auto"/>
              <w:left w:val="single" w:sz="4" w:space="0" w:color="auto"/>
              <w:bottom w:val="single" w:sz="4" w:space="0" w:color="auto"/>
              <w:right w:val="single" w:sz="4" w:space="0" w:color="auto"/>
            </w:tcBorders>
          </w:tcPr>
          <w:p w:rsidR="00CF3EB7" w:rsidRPr="00DC14B4" w:rsidRDefault="00CF3EB7" w:rsidP="00DC14B4">
            <w:pPr>
              <w:spacing w:after="0" w:line="240" w:lineRule="auto"/>
              <w:jc w:val="center"/>
              <w:rPr>
                <w:rFonts w:ascii="Times New Roman" w:hAnsi="Times New Roman" w:cs="Times New Roman"/>
                <w:sz w:val="24"/>
                <w:szCs w:val="24"/>
              </w:rPr>
            </w:pPr>
            <w:r w:rsidRPr="00DC14B4">
              <w:rPr>
                <w:rFonts w:ascii="Times New Roman" w:hAnsi="Times New Roman" w:cs="Times New Roman"/>
                <w:sz w:val="24"/>
                <w:szCs w:val="24"/>
              </w:rPr>
              <w:lastRenderedPageBreak/>
              <w:t>2</w:t>
            </w:r>
          </w:p>
        </w:tc>
        <w:tc>
          <w:tcPr>
            <w:tcW w:w="1413" w:type="dxa"/>
            <w:vMerge/>
            <w:tcBorders>
              <w:left w:val="single" w:sz="4" w:space="0" w:color="auto"/>
              <w:right w:val="single" w:sz="4" w:space="0" w:color="auto"/>
            </w:tcBorders>
            <w:vAlign w:val="center"/>
            <w:hideMark/>
          </w:tcPr>
          <w:p w:rsidR="00CF3EB7" w:rsidRPr="00DC14B4" w:rsidRDefault="00CF3EB7" w:rsidP="00DC14B4">
            <w:pPr>
              <w:pStyle w:val="1"/>
            </w:pPr>
          </w:p>
        </w:tc>
      </w:tr>
      <w:tr w:rsidR="00CF3EB7" w:rsidRPr="00DC14B4" w:rsidTr="004372BE">
        <w:trPr>
          <w:trHeight w:val="374"/>
        </w:trPr>
        <w:tc>
          <w:tcPr>
            <w:tcW w:w="3172" w:type="dxa"/>
            <w:vMerge/>
            <w:tcBorders>
              <w:top w:val="single" w:sz="4" w:space="0" w:color="auto"/>
              <w:left w:val="single" w:sz="4" w:space="0" w:color="auto"/>
              <w:bottom w:val="single" w:sz="4" w:space="0" w:color="auto"/>
              <w:right w:val="single" w:sz="4" w:space="0" w:color="auto"/>
            </w:tcBorders>
            <w:vAlign w:val="center"/>
            <w:hideMark/>
          </w:tcPr>
          <w:p w:rsidR="00CF3EB7" w:rsidRPr="00DC14B4" w:rsidRDefault="00CF3EB7" w:rsidP="00DC14B4">
            <w:pPr>
              <w:spacing w:after="0" w:line="240" w:lineRule="auto"/>
              <w:rPr>
                <w:rFonts w:ascii="Times New Roman" w:eastAsia="Calibri" w:hAnsi="Times New Roman" w:cs="Times New Roman"/>
                <w:b/>
                <w:bCs/>
                <w:sz w:val="24"/>
                <w:szCs w:val="24"/>
              </w:rPr>
            </w:pPr>
          </w:p>
        </w:tc>
        <w:tc>
          <w:tcPr>
            <w:tcW w:w="626" w:type="dxa"/>
            <w:tcBorders>
              <w:top w:val="single" w:sz="4" w:space="0" w:color="auto"/>
              <w:left w:val="single" w:sz="4" w:space="0" w:color="auto"/>
              <w:bottom w:val="single" w:sz="4" w:space="0" w:color="auto"/>
              <w:right w:val="single" w:sz="4" w:space="0" w:color="auto"/>
            </w:tcBorders>
            <w:hideMark/>
          </w:tcPr>
          <w:p w:rsidR="00CF3EB7" w:rsidRPr="00DC14B4" w:rsidRDefault="00CF3EB7" w:rsidP="00DC14B4">
            <w:pPr>
              <w:spacing w:after="0" w:line="240" w:lineRule="auto"/>
              <w:jc w:val="center"/>
              <w:rPr>
                <w:rFonts w:ascii="Times New Roman" w:eastAsia="Calibri" w:hAnsi="Times New Roman" w:cs="Times New Roman"/>
                <w:bCs/>
                <w:sz w:val="24"/>
                <w:szCs w:val="24"/>
              </w:rPr>
            </w:pPr>
            <w:r w:rsidRPr="00DC14B4">
              <w:rPr>
                <w:rFonts w:ascii="Times New Roman" w:eastAsia="Calibri" w:hAnsi="Times New Roman" w:cs="Times New Roman"/>
                <w:bCs/>
                <w:sz w:val="24"/>
                <w:szCs w:val="24"/>
              </w:rPr>
              <w:t>10-11</w:t>
            </w:r>
          </w:p>
        </w:tc>
        <w:tc>
          <w:tcPr>
            <w:tcW w:w="6520" w:type="dxa"/>
            <w:tcBorders>
              <w:top w:val="single" w:sz="4" w:space="0" w:color="auto"/>
              <w:left w:val="single" w:sz="4" w:space="0" w:color="auto"/>
              <w:bottom w:val="single" w:sz="4" w:space="0" w:color="auto"/>
              <w:right w:val="single" w:sz="4" w:space="0" w:color="auto"/>
            </w:tcBorders>
            <w:hideMark/>
          </w:tcPr>
          <w:p w:rsidR="00CF3EB7" w:rsidRPr="00DC14B4" w:rsidRDefault="00CF3EB7" w:rsidP="00DC14B4">
            <w:pPr>
              <w:spacing w:after="0" w:line="240" w:lineRule="auto"/>
              <w:jc w:val="both"/>
              <w:rPr>
                <w:rFonts w:ascii="Times New Roman" w:eastAsia="Calibri" w:hAnsi="Times New Roman" w:cs="Times New Roman"/>
                <w:bCs/>
                <w:sz w:val="24"/>
                <w:szCs w:val="24"/>
              </w:rPr>
            </w:pPr>
            <w:r w:rsidRPr="00DC14B4">
              <w:rPr>
                <w:rFonts w:ascii="Times New Roman" w:eastAsia="Calibri" w:hAnsi="Times New Roman" w:cs="Times New Roman"/>
                <w:b/>
                <w:bCs/>
                <w:sz w:val="24"/>
                <w:szCs w:val="24"/>
              </w:rPr>
              <w:t>Практическая работа№2</w:t>
            </w:r>
          </w:p>
          <w:p w:rsidR="00CF3EB7" w:rsidRPr="00DC14B4" w:rsidRDefault="00CF3EB7" w:rsidP="00DC14B4">
            <w:pPr>
              <w:spacing w:after="0" w:line="240" w:lineRule="auto"/>
              <w:jc w:val="both"/>
              <w:rPr>
                <w:rFonts w:ascii="Times New Roman" w:eastAsia="Calibri" w:hAnsi="Times New Roman" w:cs="Times New Roman"/>
                <w:bCs/>
                <w:sz w:val="24"/>
                <w:szCs w:val="24"/>
              </w:rPr>
            </w:pPr>
            <w:r w:rsidRPr="00DC14B4">
              <w:rPr>
                <w:rFonts w:ascii="Times New Roman" w:eastAsia="Calibri" w:hAnsi="Times New Roman" w:cs="Times New Roman"/>
                <w:bCs/>
                <w:sz w:val="24"/>
                <w:szCs w:val="24"/>
              </w:rPr>
              <w:t>Разработка маршрута по заданным параметрам</w:t>
            </w:r>
          </w:p>
        </w:tc>
        <w:tc>
          <w:tcPr>
            <w:tcW w:w="3404" w:type="dxa"/>
            <w:tcBorders>
              <w:top w:val="single" w:sz="4" w:space="0" w:color="auto"/>
              <w:left w:val="single" w:sz="4" w:space="0" w:color="auto"/>
              <w:bottom w:val="single" w:sz="4" w:space="0" w:color="auto"/>
              <w:right w:val="single" w:sz="4" w:space="0" w:color="auto"/>
            </w:tcBorders>
            <w:vAlign w:val="center"/>
            <w:hideMark/>
          </w:tcPr>
          <w:p w:rsidR="00CF3EB7" w:rsidRPr="00DC14B4" w:rsidRDefault="00CF3EB7" w:rsidP="00DC14B4">
            <w:pPr>
              <w:spacing w:after="0" w:line="240" w:lineRule="auto"/>
              <w:jc w:val="center"/>
              <w:rPr>
                <w:rFonts w:ascii="Times New Roman" w:hAnsi="Times New Roman" w:cs="Times New Roman"/>
                <w:sz w:val="24"/>
                <w:szCs w:val="24"/>
              </w:rPr>
            </w:pPr>
            <w:r w:rsidRPr="00DC14B4">
              <w:rPr>
                <w:rFonts w:ascii="Times New Roman" w:hAnsi="Times New Roman" w:cs="Times New Roman"/>
                <w:sz w:val="24"/>
                <w:szCs w:val="24"/>
              </w:rPr>
              <w:t>4</w:t>
            </w:r>
          </w:p>
        </w:tc>
        <w:tc>
          <w:tcPr>
            <w:tcW w:w="1413" w:type="dxa"/>
            <w:vMerge/>
            <w:tcBorders>
              <w:left w:val="single" w:sz="4" w:space="0" w:color="auto"/>
              <w:right w:val="single" w:sz="4" w:space="0" w:color="auto"/>
            </w:tcBorders>
            <w:vAlign w:val="center"/>
            <w:hideMark/>
          </w:tcPr>
          <w:p w:rsidR="00CF3EB7" w:rsidRPr="00DC14B4" w:rsidRDefault="00CF3EB7" w:rsidP="00DC14B4">
            <w:pPr>
              <w:pStyle w:val="1"/>
            </w:pPr>
          </w:p>
        </w:tc>
      </w:tr>
      <w:tr w:rsidR="00CF3EB7" w:rsidRPr="00DC14B4" w:rsidTr="004372BE">
        <w:trPr>
          <w:trHeight w:val="374"/>
        </w:trPr>
        <w:tc>
          <w:tcPr>
            <w:tcW w:w="3172" w:type="dxa"/>
            <w:tcBorders>
              <w:top w:val="single" w:sz="4" w:space="0" w:color="auto"/>
              <w:left w:val="single" w:sz="4" w:space="0" w:color="auto"/>
              <w:bottom w:val="single" w:sz="4" w:space="0" w:color="auto"/>
              <w:right w:val="single" w:sz="4" w:space="0" w:color="auto"/>
            </w:tcBorders>
            <w:vAlign w:val="center"/>
            <w:hideMark/>
          </w:tcPr>
          <w:p w:rsidR="00CF3EB7" w:rsidRPr="00DC14B4" w:rsidRDefault="00CF3EB7" w:rsidP="00DC14B4">
            <w:pPr>
              <w:spacing w:after="0" w:line="240" w:lineRule="auto"/>
              <w:rPr>
                <w:rFonts w:ascii="Times New Roman" w:eastAsia="Calibri" w:hAnsi="Times New Roman" w:cs="Times New Roman"/>
                <w:b/>
                <w:bCs/>
                <w:sz w:val="24"/>
                <w:szCs w:val="24"/>
              </w:rPr>
            </w:pPr>
          </w:p>
        </w:tc>
        <w:tc>
          <w:tcPr>
            <w:tcW w:w="626" w:type="dxa"/>
            <w:tcBorders>
              <w:top w:val="single" w:sz="4" w:space="0" w:color="auto"/>
              <w:left w:val="single" w:sz="4" w:space="0" w:color="auto"/>
              <w:bottom w:val="single" w:sz="4" w:space="0" w:color="auto"/>
              <w:right w:val="single" w:sz="4" w:space="0" w:color="auto"/>
            </w:tcBorders>
            <w:hideMark/>
          </w:tcPr>
          <w:p w:rsidR="00CF3EB7" w:rsidRPr="00DC14B4" w:rsidRDefault="00CF3EB7" w:rsidP="00DC14B4">
            <w:pPr>
              <w:spacing w:after="0" w:line="240" w:lineRule="auto"/>
              <w:jc w:val="center"/>
              <w:rPr>
                <w:rFonts w:ascii="Times New Roman" w:eastAsia="Calibri" w:hAnsi="Times New Roman" w:cs="Times New Roman"/>
                <w:bCs/>
                <w:sz w:val="24"/>
                <w:szCs w:val="24"/>
              </w:rPr>
            </w:pPr>
            <w:r w:rsidRPr="00DC14B4">
              <w:rPr>
                <w:rFonts w:ascii="Times New Roman" w:eastAsia="Calibri" w:hAnsi="Times New Roman" w:cs="Times New Roman"/>
                <w:bCs/>
                <w:sz w:val="24"/>
                <w:szCs w:val="24"/>
              </w:rPr>
              <w:t>12</w:t>
            </w:r>
          </w:p>
        </w:tc>
        <w:tc>
          <w:tcPr>
            <w:tcW w:w="6520" w:type="dxa"/>
            <w:tcBorders>
              <w:top w:val="single" w:sz="4" w:space="0" w:color="auto"/>
              <w:left w:val="single" w:sz="4" w:space="0" w:color="auto"/>
              <w:bottom w:val="single" w:sz="4" w:space="0" w:color="auto"/>
              <w:right w:val="single" w:sz="4" w:space="0" w:color="auto"/>
            </w:tcBorders>
            <w:hideMark/>
          </w:tcPr>
          <w:p w:rsidR="00CF3EB7" w:rsidRPr="00DC14B4" w:rsidRDefault="00CF3EB7" w:rsidP="00DC14B4">
            <w:pPr>
              <w:spacing w:after="0" w:line="240" w:lineRule="auto"/>
              <w:jc w:val="both"/>
              <w:rPr>
                <w:rFonts w:ascii="Times New Roman" w:eastAsia="Calibri" w:hAnsi="Times New Roman" w:cs="Times New Roman"/>
                <w:b/>
                <w:bCs/>
                <w:sz w:val="24"/>
                <w:szCs w:val="24"/>
              </w:rPr>
            </w:pPr>
            <w:r w:rsidRPr="00DC14B4">
              <w:rPr>
                <w:rFonts w:ascii="Times New Roman" w:eastAsia="Calibri" w:hAnsi="Times New Roman" w:cs="Times New Roman"/>
                <w:b/>
                <w:bCs/>
                <w:sz w:val="24"/>
                <w:szCs w:val="24"/>
              </w:rPr>
              <w:t>Консультация</w:t>
            </w:r>
          </w:p>
        </w:tc>
        <w:tc>
          <w:tcPr>
            <w:tcW w:w="3404" w:type="dxa"/>
            <w:tcBorders>
              <w:top w:val="single" w:sz="4" w:space="0" w:color="auto"/>
              <w:left w:val="single" w:sz="4" w:space="0" w:color="auto"/>
              <w:bottom w:val="single" w:sz="4" w:space="0" w:color="auto"/>
              <w:right w:val="single" w:sz="4" w:space="0" w:color="auto"/>
            </w:tcBorders>
            <w:vAlign w:val="center"/>
            <w:hideMark/>
          </w:tcPr>
          <w:p w:rsidR="00CF3EB7" w:rsidRPr="00DC14B4" w:rsidRDefault="00CF3EB7" w:rsidP="00DC14B4">
            <w:pPr>
              <w:spacing w:after="0" w:line="240" w:lineRule="auto"/>
              <w:jc w:val="center"/>
              <w:rPr>
                <w:rFonts w:ascii="Times New Roman" w:hAnsi="Times New Roman" w:cs="Times New Roman"/>
                <w:sz w:val="24"/>
                <w:szCs w:val="24"/>
              </w:rPr>
            </w:pPr>
            <w:r w:rsidRPr="00DC14B4">
              <w:rPr>
                <w:rFonts w:ascii="Times New Roman" w:hAnsi="Times New Roman" w:cs="Times New Roman"/>
                <w:sz w:val="24"/>
                <w:szCs w:val="24"/>
              </w:rPr>
              <w:t>2</w:t>
            </w:r>
          </w:p>
        </w:tc>
        <w:tc>
          <w:tcPr>
            <w:tcW w:w="1413" w:type="dxa"/>
            <w:vMerge/>
            <w:tcBorders>
              <w:left w:val="single" w:sz="4" w:space="0" w:color="auto"/>
              <w:right w:val="single" w:sz="4" w:space="0" w:color="auto"/>
            </w:tcBorders>
            <w:vAlign w:val="center"/>
            <w:hideMark/>
          </w:tcPr>
          <w:p w:rsidR="00CF3EB7" w:rsidRPr="00DC14B4" w:rsidRDefault="00CF3EB7" w:rsidP="00DC14B4">
            <w:pPr>
              <w:pStyle w:val="1"/>
            </w:pPr>
          </w:p>
        </w:tc>
      </w:tr>
      <w:tr w:rsidR="00CF3EB7" w:rsidRPr="00DC14B4" w:rsidTr="004372BE">
        <w:trPr>
          <w:trHeight w:val="374"/>
        </w:trPr>
        <w:tc>
          <w:tcPr>
            <w:tcW w:w="3172" w:type="dxa"/>
            <w:tcBorders>
              <w:top w:val="single" w:sz="4" w:space="0" w:color="auto"/>
              <w:left w:val="single" w:sz="4" w:space="0" w:color="auto"/>
              <w:bottom w:val="single" w:sz="4" w:space="0" w:color="auto"/>
              <w:right w:val="single" w:sz="4" w:space="0" w:color="auto"/>
            </w:tcBorders>
            <w:vAlign w:val="center"/>
            <w:hideMark/>
          </w:tcPr>
          <w:p w:rsidR="00CF3EB7" w:rsidRPr="00DC14B4" w:rsidRDefault="00CF3EB7" w:rsidP="00DC14B4">
            <w:pPr>
              <w:spacing w:after="0" w:line="240" w:lineRule="auto"/>
              <w:rPr>
                <w:rFonts w:ascii="Times New Roman" w:eastAsia="Calibri" w:hAnsi="Times New Roman" w:cs="Times New Roman"/>
                <w:b/>
                <w:bCs/>
                <w:sz w:val="24"/>
                <w:szCs w:val="24"/>
              </w:rPr>
            </w:pPr>
          </w:p>
        </w:tc>
        <w:tc>
          <w:tcPr>
            <w:tcW w:w="626" w:type="dxa"/>
            <w:tcBorders>
              <w:top w:val="single" w:sz="4" w:space="0" w:color="auto"/>
              <w:left w:val="single" w:sz="4" w:space="0" w:color="auto"/>
              <w:bottom w:val="single" w:sz="4" w:space="0" w:color="auto"/>
              <w:right w:val="single" w:sz="4" w:space="0" w:color="auto"/>
            </w:tcBorders>
            <w:hideMark/>
          </w:tcPr>
          <w:p w:rsidR="00CF3EB7" w:rsidRPr="00DC14B4" w:rsidRDefault="00CF3EB7" w:rsidP="00DC14B4">
            <w:pPr>
              <w:spacing w:after="0" w:line="240" w:lineRule="auto"/>
              <w:jc w:val="center"/>
              <w:rPr>
                <w:rFonts w:ascii="Times New Roman" w:eastAsia="Calibri" w:hAnsi="Times New Roman" w:cs="Times New Roman"/>
                <w:bCs/>
                <w:sz w:val="24"/>
                <w:szCs w:val="24"/>
              </w:rPr>
            </w:pPr>
            <w:r w:rsidRPr="00DC14B4">
              <w:rPr>
                <w:rFonts w:ascii="Times New Roman" w:eastAsia="Calibri" w:hAnsi="Times New Roman" w:cs="Times New Roman"/>
                <w:bCs/>
                <w:sz w:val="24"/>
                <w:szCs w:val="24"/>
              </w:rPr>
              <w:t>13</w:t>
            </w:r>
          </w:p>
        </w:tc>
        <w:tc>
          <w:tcPr>
            <w:tcW w:w="6520" w:type="dxa"/>
            <w:tcBorders>
              <w:top w:val="single" w:sz="4" w:space="0" w:color="auto"/>
              <w:left w:val="single" w:sz="4" w:space="0" w:color="auto"/>
              <w:bottom w:val="single" w:sz="4" w:space="0" w:color="auto"/>
              <w:right w:val="single" w:sz="4" w:space="0" w:color="auto"/>
            </w:tcBorders>
            <w:hideMark/>
          </w:tcPr>
          <w:p w:rsidR="00CF3EB7" w:rsidRPr="00DC14B4" w:rsidRDefault="00CF3EB7" w:rsidP="00DC14B4">
            <w:pPr>
              <w:spacing w:after="0" w:line="240" w:lineRule="auto"/>
              <w:jc w:val="both"/>
              <w:rPr>
                <w:rFonts w:ascii="Times New Roman" w:eastAsia="Calibri" w:hAnsi="Times New Roman" w:cs="Times New Roman"/>
                <w:b/>
                <w:bCs/>
                <w:sz w:val="24"/>
                <w:szCs w:val="24"/>
              </w:rPr>
            </w:pPr>
            <w:r w:rsidRPr="00DC14B4">
              <w:rPr>
                <w:rFonts w:ascii="Times New Roman" w:eastAsia="Calibri" w:hAnsi="Times New Roman" w:cs="Times New Roman"/>
                <w:b/>
                <w:bCs/>
                <w:sz w:val="24"/>
                <w:szCs w:val="24"/>
              </w:rPr>
              <w:t>Самостоятельная работа</w:t>
            </w:r>
            <w:r w:rsidRPr="00DC14B4">
              <w:rPr>
                <w:rFonts w:ascii="Times New Roman" w:eastAsia="Calibri" w:hAnsi="Times New Roman" w:cs="Times New Roman"/>
                <w:bCs/>
                <w:sz w:val="24"/>
                <w:szCs w:val="24"/>
              </w:rPr>
              <w:t>. Составление инструкции и проведение инструктажапо технике безопасности по заданному маршруту.</w:t>
            </w:r>
          </w:p>
        </w:tc>
        <w:tc>
          <w:tcPr>
            <w:tcW w:w="3404" w:type="dxa"/>
            <w:tcBorders>
              <w:top w:val="single" w:sz="4" w:space="0" w:color="auto"/>
              <w:left w:val="single" w:sz="4" w:space="0" w:color="auto"/>
              <w:bottom w:val="single" w:sz="4" w:space="0" w:color="auto"/>
              <w:right w:val="single" w:sz="4" w:space="0" w:color="auto"/>
            </w:tcBorders>
            <w:vAlign w:val="center"/>
            <w:hideMark/>
          </w:tcPr>
          <w:p w:rsidR="00CF3EB7" w:rsidRPr="00DC14B4" w:rsidRDefault="00CF3EB7" w:rsidP="00DC14B4">
            <w:pPr>
              <w:spacing w:after="0" w:line="240" w:lineRule="auto"/>
              <w:jc w:val="center"/>
              <w:rPr>
                <w:rFonts w:ascii="Times New Roman" w:hAnsi="Times New Roman" w:cs="Times New Roman"/>
                <w:sz w:val="24"/>
                <w:szCs w:val="24"/>
              </w:rPr>
            </w:pPr>
            <w:r w:rsidRPr="00DC14B4">
              <w:rPr>
                <w:rFonts w:ascii="Times New Roman" w:hAnsi="Times New Roman" w:cs="Times New Roman"/>
                <w:sz w:val="24"/>
                <w:szCs w:val="24"/>
              </w:rPr>
              <w:t>2</w:t>
            </w:r>
          </w:p>
        </w:tc>
        <w:tc>
          <w:tcPr>
            <w:tcW w:w="1413" w:type="dxa"/>
            <w:vMerge/>
            <w:tcBorders>
              <w:left w:val="single" w:sz="4" w:space="0" w:color="auto"/>
              <w:bottom w:val="single" w:sz="4" w:space="0" w:color="auto"/>
              <w:right w:val="single" w:sz="4" w:space="0" w:color="auto"/>
            </w:tcBorders>
            <w:vAlign w:val="center"/>
            <w:hideMark/>
          </w:tcPr>
          <w:p w:rsidR="00CF3EB7" w:rsidRPr="00DC14B4" w:rsidRDefault="00CF3EB7" w:rsidP="00DC14B4">
            <w:pPr>
              <w:pStyle w:val="1"/>
            </w:pPr>
          </w:p>
        </w:tc>
      </w:tr>
      <w:tr w:rsidR="00B31E04" w:rsidRPr="00DC14B4" w:rsidTr="00DC14B4">
        <w:trPr>
          <w:trHeight w:val="369"/>
        </w:trPr>
        <w:tc>
          <w:tcPr>
            <w:tcW w:w="10318" w:type="dxa"/>
            <w:gridSpan w:val="3"/>
            <w:tcBorders>
              <w:top w:val="single" w:sz="4" w:space="0" w:color="auto"/>
              <w:left w:val="single" w:sz="4" w:space="0" w:color="auto"/>
              <w:bottom w:val="single" w:sz="4" w:space="0" w:color="auto"/>
              <w:right w:val="single" w:sz="4" w:space="0" w:color="auto"/>
            </w:tcBorders>
            <w:hideMark/>
          </w:tcPr>
          <w:p w:rsidR="00B31E04" w:rsidRPr="00DC14B4" w:rsidRDefault="00DC14B4" w:rsidP="00DC14B4">
            <w:pPr>
              <w:spacing w:after="0" w:line="240" w:lineRule="auto"/>
              <w:rPr>
                <w:rFonts w:ascii="Times New Roman" w:hAnsi="Times New Roman" w:cs="Times New Roman"/>
                <w:b/>
                <w:sz w:val="24"/>
                <w:szCs w:val="24"/>
              </w:rPr>
            </w:pPr>
            <w:r w:rsidRPr="00DC14B4">
              <w:rPr>
                <w:rFonts w:ascii="Times New Roman" w:hAnsi="Times New Roman" w:cs="Times New Roman"/>
                <w:b/>
                <w:sz w:val="24"/>
                <w:szCs w:val="24"/>
              </w:rPr>
              <w:t xml:space="preserve">Раздел </w:t>
            </w:r>
            <w:r w:rsidR="00B31E04" w:rsidRPr="00DC14B4">
              <w:rPr>
                <w:rFonts w:ascii="Times New Roman" w:hAnsi="Times New Roman" w:cs="Times New Roman"/>
                <w:b/>
                <w:sz w:val="24"/>
                <w:szCs w:val="24"/>
              </w:rPr>
              <w:t xml:space="preserve">2Сопровождение и обеспечение безопасности при занятиях пешеходным туризмом и трекингом </w:t>
            </w:r>
          </w:p>
        </w:tc>
        <w:tc>
          <w:tcPr>
            <w:tcW w:w="3404" w:type="dxa"/>
            <w:tcBorders>
              <w:top w:val="single" w:sz="4" w:space="0" w:color="auto"/>
              <w:left w:val="single" w:sz="4" w:space="0" w:color="auto"/>
              <w:bottom w:val="single" w:sz="4" w:space="0" w:color="auto"/>
              <w:right w:val="single" w:sz="4" w:space="0" w:color="auto"/>
            </w:tcBorders>
            <w:hideMark/>
          </w:tcPr>
          <w:p w:rsidR="00B31E04" w:rsidRPr="00DC14B4" w:rsidRDefault="00F64A6F" w:rsidP="00DC14B4">
            <w:pPr>
              <w:spacing w:after="0" w:line="240" w:lineRule="auto"/>
              <w:jc w:val="center"/>
              <w:rPr>
                <w:rFonts w:ascii="Times New Roman" w:hAnsi="Times New Roman" w:cs="Times New Roman"/>
                <w:b/>
                <w:sz w:val="24"/>
                <w:szCs w:val="24"/>
              </w:rPr>
            </w:pPr>
            <w:r w:rsidRPr="00DC14B4">
              <w:rPr>
                <w:rFonts w:ascii="Times New Roman" w:hAnsi="Times New Roman" w:cs="Times New Roman"/>
                <w:b/>
                <w:sz w:val="24"/>
                <w:szCs w:val="24"/>
              </w:rPr>
              <w:t>22</w:t>
            </w:r>
          </w:p>
        </w:tc>
        <w:tc>
          <w:tcPr>
            <w:tcW w:w="1413" w:type="dxa"/>
            <w:tcBorders>
              <w:top w:val="single" w:sz="4" w:space="0" w:color="auto"/>
              <w:left w:val="single" w:sz="4" w:space="0" w:color="auto"/>
              <w:bottom w:val="single" w:sz="4" w:space="0" w:color="auto"/>
              <w:right w:val="single" w:sz="4" w:space="0" w:color="auto"/>
            </w:tcBorders>
          </w:tcPr>
          <w:p w:rsidR="00B31E04" w:rsidRPr="00DC14B4" w:rsidRDefault="00B31E04" w:rsidP="00DC14B4">
            <w:pPr>
              <w:spacing w:after="0" w:line="240" w:lineRule="auto"/>
              <w:jc w:val="center"/>
              <w:rPr>
                <w:rFonts w:ascii="Times New Roman" w:hAnsi="Times New Roman" w:cs="Times New Roman"/>
                <w:sz w:val="24"/>
                <w:szCs w:val="24"/>
              </w:rPr>
            </w:pPr>
          </w:p>
        </w:tc>
      </w:tr>
      <w:tr w:rsidR="003165AB" w:rsidRPr="00DC14B4" w:rsidTr="006C63A0">
        <w:tc>
          <w:tcPr>
            <w:tcW w:w="3172" w:type="dxa"/>
            <w:vMerge w:val="restart"/>
            <w:tcBorders>
              <w:top w:val="single" w:sz="4" w:space="0" w:color="auto"/>
              <w:left w:val="single" w:sz="4" w:space="0" w:color="auto"/>
              <w:bottom w:val="single" w:sz="4" w:space="0" w:color="auto"/>
              <w:right w:val="single" w:sz="4" w:space="0" w:color="auto"/>
            </w:tcBorders>
            <w:hideMark/>
          </w:tcPr>
          <w:p w:rsidR="003165AB" w:rsidRPr="00DC14B4" w:rsidRDefault="003165AB" w:rsidP="00DC14B4">
            <w:pPr>
              <w:spacing w:after="0" w:line="240" w:lineRule="auto"/>
              <w:jc w:val="center"/>
              <w:rPr>
                <w:rFonts w:ascii="Times New Roman" w:eastAsia="Calibri" w:hAnsi="Times New Roman" w:cs="Times New Roman"/>
                <w:b/>
                <w:bCs/>
                <w:sz w:val="24"/>
                <w:szCs w:val="24"/>
              </w:rPr>
            </w:pPr>
            <w:r w:rsidRPr="00DC14B4">
              <w:rPr>
                <w:rFonts w:ascii="Times New Roman" w:eastAsia="Calibri" w:hAnsi="Times New Roman" w:cs="Times New Roman"/>
                <w:b/>
                <w:bCs/>
                <w:sz w:val="24"/>
                <w:szCs w:val="24"/>
              </w:rPr>
              <w:t>Тема 2.1</w:t>
            </w:r>
          </w:p>
          <w:p w:rsidR="003165AB" w:rsidRPr="00DC14B4" w:rsidRDefault="003165AB" w:rsidP="00DC14B4">
            <w:pPr>
              <w:spacing w:after="0" w:line="240" w:lineRule="auto"/>
              <w:jc w:val="center"/>
              <w:rPr>
                <w:rFonts w:ascii="Times New Roman" w:eastAsia="Calibri" w:hAnsi="Times New Roman" w:cs="Times New Roman"/>
                <w:bCs/>
                <w:sz w:val="24"/>
                <w:szCs w:val="24"/>
              </w:rPr>
            </w:pPr>
            <w:r w:rsidRPr="00DC14B4">
              <w:rPr>
                <w:rFonts w:ascii="Times New Roman" w:eastAsia="Calibri" w:hAnsi="Times New Roman" w:cs="Times New Roman"/>
                <w:b/>
                <w:bCs/>
                <w:sz w:val="24"/>
                <w:szCs w:val="24"/>
              </w:rPr>
              <w:t>Комплектование туристских групп</w:t>
            </w:r>
            <w:r w:rsidR="00263C1A" w:rsidRPr="00DC14B4">
              <w:rPr>
                <w:rFonts w:ascii="Times New Roman" w:eastAsia="Calibri" w:hAnsi="Times New Roman" w:cs="Times New Roman"/>
                <w:b/>
                <w:bCs/>
                <w:sz w:val="24"/>
                <w:szCs w:val="24"/>
              </w:rPr>
              <w:t xml:space="preserve"> и подготовка снаряжения</w:t>
            </w:r>
          </w:p>
          <w:p w:rsidR="003165AB" w:rsidRPr="00DC14B4" w:rsidRDefault="003165AB" w:rsidP="00DC14B4">
            <w:pPr>
              <w:spacing w:after="0" w:line="240" w:lineRule="auto"/>
              <w:jc w:val="center"/>
              <w:rPr>
                <w:rFonts w:ascii="Times New Roman" w:eastAsia="Calibri" w:hAnsi="Times New Roman" w:cs="Times New Roman"/>
                <w:b/>
                <w:bCs/>
                <w:sz w:val="24"/>
                <w:szCs w:val="24"/>
              </w:rPr>
            </w:pPr>
          </w:p>
        </w:tc>
        <w:tc>
          <w:tcPr>
            <w:tcW w:w="7146" w:type="dxa"/>
            <w:gridSpan w:val="2"/>
            <w:tcBorders>
              <w:top w:val="single" w:sz="4" w:space="0" w:color="auto"/>
              <w:left w:val="single" w:sz="4" w:space="0" w:color="auto"/>
              <w:bottom w:val="single" w:sz="4" w:space="0" w:color="auto"/>
              <w:right w:val="single" w:sz="4" w:space="0" w:color="auto"/>
            </w:tcBorders>
            <w:hideMark/>
          </w:tcPr>
          <w:p w:rsidR="003165AB" w:rsidRPr="00DC14B4" w:rsidRDefault="003165AB" w:rsidP="00DC14B4">
            <w:pPr>
              <w:spacing w:after="0" w:line="240" w:lineRule="auto"/>
              <w:rPr>
                <w:rFonts w:ascii="Times New Roman" w:hAnsi="Times New Roman" w:cs="Times New Roman"/>
                <w:b/>
                <w:sz w:val="24"/>
                <w:szCs w:val="24"/>
              </w:rPr>
            </w:pPr>
            <w:r w:rsidRPr="00DC14B4">
              <w:rPr>
                <w:rFonts w:ascii="Times New Roman" w:hAnsi="Times New Roman" w:cs="Times New Roman"/>
                <w:b/>
                <w:sz w:val="24"/>
                <w:szCs w:val="24"/>
              </w:rPr>
              <w:t>Содержание</w:t>
            </w:r>
          </w:p>
        </w:tc>
        <w:tc>
          <w:tcPr>
            <w:tcW w:w="3404" w:type="dxa"/>
            <w:tcBorders>
              <w:top w:val="single" w:sz="4" w:space="0" w:color="auto"/>
              <w:left w:val="single" w:sz="4" w:space="0" w:color="auto"/>
              <w:bottom w:val="single" w:sz="4" w:space="0" w:color="auto"/>
              <w:right w:val="single" w:sz="4" w:space="0" w:color="auto"/>
            </w:tcBorders>
            <w:hideMark/>
          </w:tcPr>
          <w:p w:rsidR="003165AB" w:rsidRPr="00DC14B4" w:rsidRDefault="003C4106" w:rsidP="00DC14B4">
            <w:pPr>
              <w:spacing w:after="0" w:line="240" w:lineRule="auto"/>
              <w:jc w:val="center"/>
              <w:rPr>
                <w:rFonts w:ascii="Times New Roman" w:hAnsi="Times New Roman" w:cs="Times New Roman"/>
                <w:b/>
                <w:sz w:val="24"/>
                <w:szCs w:val="24"/>
              </w:rPr>
            </w:pPr>
            <w:r w:rsidRPr="00DC14B4">
              <w:rPr>
                <w:rFonts w:ascii="Times New Roman" w:hAnsi="Times New Roman" w:cs="Times New Roman"/>
                <w:b/>
                <w:sz w:val="24"/>
                <w:szCs w:val="24"/>
              </w:rPr>
              <w:t>4</w:t>
            </w:r>
          </w:p>
        </w:tc>
        <w:tc>
          <w:tcPr>
            <w:tcW w:w="1413" w:type="dxa"/>
            <w:tcBorders>
              <w:top w:val="single" w:sz="4" w:space="0" w:color="auto"/>
              <w:left w:val="single" w:sz="4" w:space="0" w:color="auto"/>
              <w:bottom w:val="single" w:sz="4" w:space="0" w:color="auto"/>
              <w:right w:val="single" w:sz="4" w:space="0" w:color="auto"/>
            </w:tcBorders>
          </w:tcPr>
          <w:p w:rsidR="003165AB" w:rsidRPr="00DC14B4" w:rsidRDefault="003165AB" w:rsidP="00DC14B4">
            <w:pPr>
              <w:spacing w:after="0" w:line="240" w:lineRule="auto"/>
              <w:jc w:val="center"/>
              <w:rPr>
                <w:rFonts w:ascii="Times New Roman" w:hAnsi="Times New Roman" w:cs="Times New Roman"/>
                <w:sz w:val="24"/>
                <w:szCs w:val="24"/>
              </w:rPr>
            </w:pPr>
          </w:p>
        </w:tc>
      </w:tr>
      <w:tr w:rsidR="00CF3EB7" w:rsidRPr="00DC14B4" w:rsidTr="00D92D83">
        <w:trPr>
          <w:trHeight w:val="1926"/>
        </w:trPr>
        <w:tc>
          <w:tcPr>
            <w:tcW w:w="3172" w:type="dxa"/>
            <w:vMerge/>
            <w:tcBorders>
              <w:top w:val="single" w:sz="4" w:space="0" w:color="auto"/>
              <w:left w:val="single" w:sz="4" w:space="0" w:color="auto"/>
              <w:bottom w:val="single" w:sz="4" w:space="0" w:color="auto"/>
              <w:right w:val="single" w:sz="4" w:space="0" w:color="auto"/>
            </w:tcBorders>
            <w:vAlign w:val="center"/>
            <w:hideMark/>
          </w:tcPr>
          <w:p w:rsidR="00CF3EB7" w:rsidRPr="00DC14B4" w:rsidRDefault="00CF3EB7" w:rsidP="00DC14B4">
            <w:pPr>
              <w:spacing w:after="0" w:line="240" w:lineRule="auto"/>
              <w:rPr>
                <w:rFonts w:ascii="Times New Roman" w:eastAsia="Calibri" w:hAnsi="Times New Roman" w:cs="Times New Roman"/>
                <w:b/>
                <w:bCs/>
                <w:sz w:val="24"/>
                <w:szCs w:val="24"/>
              </w:rPr>
            </w:pPr>
          </w:p>
        </w:tc>
        <w:tc>
          <w:tcPr>
            <w:tcW w:w="626" w:type="dxa"/>
            <w:tcBorders>
              <w:top w:val="single" w:sz="4" w:space="0" w:color="auto"/>
              <w:left w:val="single" w:sz="4" w:space="0" w:color="auto"/>
              <w:bottom w:val="single" w:sz="4" w:space="0" w:color="auto"/>
              <w:right w:val="single" w:sz="4" w:space="0" w:color="auto"/>
            </w:tcBorders>
            <w:hideMark/>
          </w:tcPr>
          <w:p w:rsidR="00CF3EB7" w:rsidRPr="00DC14B4" w:rsidRDefault="00CF3EB7" w:rsidP="00DC14B4">
            <w:pPr>
              <w:spacing w:after="0" w:line="240" w:lineRule="auto"/>
              <w:jc w:val="center"/>
              <w:rPr>
                <w:rFonts w:ascii="Times New Roman" w:hAnsi="Times New Roman" w:cs="Times New Roman"/>
                <w:sz w:val="24"/>
                <w:szCs w:val="24"/>
              </w:rPr>
            </w:pPr>
            <w:r w:rsidRPr="00DC14B4">
              <w:rPr>
                <w:rFonts w:ascii="Times New Roman" w:hAnsi="Times New Roman" w:cs="Times New Roman"/>
                <w:sz w:val="24"/>
                <w:szCs w:val="24"/>
              </w:rPr>
              <w:t>14-15</w:t>
            </w:r>
          </w:p>
        </w:tc>
        <w:tc>
          <w:tcPr>
            <w:tcW w:w="6520" w:type="dxa"/>
            <w:tcBorders>
              <w:top w:val="single" w:sz="4" w:space="0" w:color="auto"/>
              <w:left w:val="single" w:sz="4" w:space="0" w:color="auto"/>
              <w:bottom w:val="single" w:sz="4" w:space="0" w:color="auto"/>
              <w:right w:val="single" w:sz="4" w:space="0" w:color="auto"/>
            </w:tcBorders>
            <w:hideMark/>
          </w:tcPr>
          <w:p w:rsidR="00CF3EB7" w:rsidRPr="00DC14B4" w:rsidRDefault="00CF3EB7" w:rsidP="00DC14B4">
            <w:pPr>
              <w:spacing w:after="0" w:line="240" w:lineRule="auto"/>
              <w:jc w:val="both"/>
              <w:rPr>
                <w:rFonts w:ascii="Times New Roman" w:hAnsi="Times New Roman" w:cs="Times New Roman"/>
                <w:sz w:val="24"/>
                <w:szCs w:val="24"/>
              </w:rPr>
            </w:pPr>
            <w:r w:rsidRPr="00DC14B4">
              <w:rPr>
                <w:rFonts w:ascii="Times New Roman" w:hAnsi="Times New Roman" w:cs="Times New Roman"/>
                <w:sz w:val="24"/>
                <w:szCs w:val="24"/>
              </w:rPr>
              <w:t>Инструктирование участников туристской группы. Заполнение протокола инструктажа туристкойгруппы. Физические нагрузки при разных типах туризма. Основы физическойподготовки туристов. Организация врачебного контроля и самоконтроля туристов передвыходом на маршрут. Инструктирование участников туристской группы. Заполнение протокола инструктажа туристкой группы.</w:t>
            </w:r>
          </w:p>
        </w:tc>
        <w:tc>
          <w:tcPr>
            <w:tcW w:w="3404" w:type="dxa"/>
            <w:tcBorders>
              <w:top w:val="single" w:sz="4" w:space="0" w:color="auto"/>
              <w:left w:val="single" w:sz="4" w:space="0" w:color="auto"/>
              <w:bottom w:val="single" w:sz="4" w:space="0" w:color="auto"/>
              <w:right w:val="single" w:sz="4" w:space="0" w:color="auto"/>
            </w:tcBorders>
          </w:tcPr>
          <w:p w:rsidR="00CF3EB7" w:rsidRPr="00DC14B4" w:rsidRDefault="00CF3EB7" w:rsidP="00DC14B4">
            <w:pPr>
              <w:spacing w:after="0" w:line="240" w:lineRule="auto"/>
              <w:jc w:val="center"/>
              <w:rPr>
                <w:rFonts w:ascii="Times New Roman" w:hAnsi="Times New Roman" w:cs="Times New Roman"/>
                <w:sz w:val="24"/>
                <w:szCs w:val="24"/>
              </w:rPr>
            </w:pPr>
            <w:r w:rsidRPr="00DC14B4">
              <w:rPr>
                <w:rFonts w:ascii="Times New Roman" w:hAnsi="Times New Roman" w:cs="Times New Roman"/>
                <w:sz w:val="24"/>
                <w:szCs w:val="24"/>
              </w:rPr>
              <w:t>4</w:t>
            </w:r>
          </w:p>
        </w:tc>
        <w:tc>
          <w:tcPr>
            <w:tcW w:w="1413" w:type="dxa"/>
            <w:vMerge w:val="restart"/>
            <w:tcBorders>
              <w:top w:val="single" w:sz="4" w:space="0" w:color="auto"/>
              <w:left w:val="single" w:sz="4" w:space="0" w:color="auto"/>
              <w:right w:val="single" w:sz="4" w:space="0" w:color="auto"/>
            </w:tcBorders>
            <w:hideMark/>
          </w:tcPr>
          <w:p w:rsidR="00CF3EB7" w:rsidRPr="00DC14B4" w:rsidRDefault="00CF3EB7" w:rsidP="00CF3EB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ОК 01-05, ПК 2.1,2.2</w:t>
            </w:r>
          </w:p>
        </w:tc>
      </w:tr>
      <w:tr w:rsidR="00CF3EB7" w:rsidRPr="00DC14B4" w:rsidTr="00D92D83">
        <w:trPr>
          <w:trHeight w:val="551"/>
        </w:trPr>
        <w:tc>
          <w:tcPr>
            <w:tcW w:w="3172" w:type="dxa"/>
            <w:vMerge/>
            <w:tcBorders>
              <w:top w:val="single" w:sz="4" w:space="0" w:color="auto"/>
              <w:left w:val="single" w:sz="4" w:space="0" w:color="auto"/>
              <w:bottom w:val="single" w:sz="4" w:space="0" w:color="auto"/>
              <w:right w:val="single" w:sz="4" w:space="0" w:color="auto"/>
            </w:tcBorders>
            <w:vAlign w:val="center"/>
            <w:hideMark/>
          </w:tcPr>
          <w:p w:rsidR="00CF3EB7" w:rsidRPr="00DC14B4" w:rsidRDefault="00CF3EB7" w:rsidP="00DC14B4">
            <w:pPr>
              <w:spacing w:after="0" w:line="240" w:lineRule="auto"/>
              <w:rPr>
                <w:rFonts w:ascii="Times New Roman" w:eastAsia="Calibri" w:hAnsi="Times New Roman" w:cs="Times New Roman"/>
                <w:b/>
                <w:bCs/>
                <w:sz w:val="24"/>
                <w:szCs w:val="24"/>
              </w:rPr>
            </w:pPr>
          </w:p>
        </w:tc>
        <w:tc>
          <w:tcPr>
            <w:tcW w:w="626" w:type="dxa"/>
            <w:tcBorders>
              <w:top w:val="single" w:sz="4" w:space="0" w:color="auto"/>
              <w:left w:val="single" w:sz="4" w:space="0" w:color="auto"/>
              <w:right w:val="single" w:sz="4" w:space="0" w:color="auto"/>
            </w:tcBorders>
            <w:hideMark/>
          </w:tcPr>
          <w:p w:rsidR="00CF3EB7" w:rsidRPr="00DC14B4" w:rsidRDefault="00CF3EB7" w:rsidP="00DC14B4">
            <w:pPr>
              <w:spacing w:after="0" w:line="240" w:lineRule="auto"/>
              <w:jc w:val="center"/>
              <w:rPr>
                <w:rFonts w:ascii="Times New Roman" w:hAnsi="Times New Roman" w:cs="Times New Roman"/>
                <w:sz w:val="24"/>
                <w:szCs w:val="24"/>
              </w:rPr>
            </w:pPr>
            <w:r w:rsidRPr="00DC14B4">
              <w:rPr>
                <w:rFonts w:ascii="Times New Roman" w:hAnsi="Times New Roman" w:cs="Times New Roman"/>
                <w:sz w:val="24"/>
                <w:szCs w:val="24"/>
              </w:rPr>
              <w:t>16</w:t>
            </w:r>
          </w:p>
        </w:tc>
        <w:tc>
          <w:tcPr>
            <w:tcW w:w="6520" w:type="dxa"/>
            <w:tcBorders>
              <w:top w:val="single" w:sz="4" w:space="0" w:color="auto"/>
              <w:left w:val="single" w:sz="4" w:space="0" w:color="auto"/>
              <w:right w:val="single" w:sz="4" w:space="0" w:color="auto"/>
            </w:tcBorders>
            <w:hideMark/>
          </w:tcPr>
          <w:p w:rsidR="00CF3EB7" w:rsidRPr="00DC14B4" w:rsidRDefault="00CF3EB7" w:rsidP="00DC14B4">
            <w:pPr>
              <w:spacing w:after="0" w:line="240" w:lineRule="auto"/>
              <w:jc w:val="both"/>
              <w:rPr>
                <w:rFonts w:ascii="Times New Roman" w:hAnsi="Times New Roman" w:cs="Times New Roman"/>
                <w:sz w:val="24"/>
                <w:szCs w:val="24"/>
              </w:rPr>
            </w:pPr>
            <w:r w:rsidRPr="00DC14B4">
              <w:rPr>
                <w:rFonts w:ascii="Times New Roman" w:hAnsi="Times New Roman" w:cs="Times New Roman"/>
                <w:sz w:val="24"/>
                <w:szCs w:val="24"/>
              </w:rPr>
              <w:t>Классификация походного снаряжения. Требования</w:t>
            </w:r>
            <w:r>
              <w:rPr>
                <w:rFonts w:ascii="Times New Roman" w:hAnsi="Times New Roman" w:cs="Times New Roman"/>
                <w:sz w:val="24"/>
                <w:szCs w:val="24"/>
              </w:rPr>
              <w:t>,</w:t>
            </w:r>
            <w:r w:rsidRPr="00DC14B4">
              <w:rPr>
                <w:rFonts w:ascii="Times New Roman" w:hAnsi="Times New Roman" w:cs="Times New Roman"/>
                <w:sz w:val="24"/>
                <w:szCs w:val="24"/>
              </w:rPr>
              <w:t xml:space="preserve"> предъявляемые к туристскому снаряжению. </w:t>
            </w:r>
          </w:p>
        </w:tc>
        <w:tc>
          <w:tcPr>
            <w:tcW w:w="3404" w:type="dxa"/>
            <w:tcBorders>
              <w:top w:val="single" w:sz="4" w:space="0" w:color="auto"/>
              <w:left w:val="single" w:sz="4" w:space="0" w:color="auto"/>
              <w:right w:val="single" w:sz="4" w:space="0" w:color="auto"/>
            </w:tcBorders>
            <w:vAlign w:val="center"/>
            <w:hideMark/>
          </w:tcPr>
          <w:p w:rsidR="00CF3EB7" w:rsidRPr="00DC14B4" w:rsidRDefault="00CF3EB7" w:rsidP="00DC14B4">
            <w:pPr>
              <w:spacing w:after="0" w:line="240" w:lineRule="auto"/>
              <w:jc w:val="center"/>
              <w:rPr>
                <w:rFonts w:ascii="Times New Roman" w:hAnsi="Times New Roman" w:cs="Times New Roman"/>
                <w:sz w:val="24"/>
                <w:szCs w:val="24"/>
              </w:rPr>
            </w:pPr>
            <w:r w:rsidRPr="00DC14B4">
              <w:rPr>
                <w:rFonts w:ascii="Times New Roman" w:hAnsi="Times New Roman" w:cs="Times New Roman"/>
                <w:sz w:val="24"/>
                <w:szCs w:val="24"/>
              </w:rPr>
              <w:t>2</w:t>
            </w:r>
          </w:p>
        </w:tc>
        <w:tc>
          <w:tcPr>
            <w:tcW w:w="1413" w:type="dxa"/>
            <w:vMerge/>
            <w:tcBorders>
              <w:left w:val="single" w:sz="4" w:space="0" w:color="auto"/>
              <w:bottom w:val="single" w:sz="4" w:space="0" w:color="auto"/>
              <w:right w:val="single" w:sz="4" w:space="0" w:color="auto"/>
            </w:tcBorders>
            <w:hideMark/>
          </w:tcPr>
          <w:p w:rsidR="00CF3EB7" w:rsidRPr="00DC14B4" w:rsidRDefault="00CF3EB7" w:rsidP="00DC14B4">
            <w:pPr>
              <w:spacing w:after="0" w:line="240" w:lineRule="auto"/>
              <w:jc w:val="center"/>
              <w:rPr>
                <w:rFonts w:ascii="Times New Roman" w:hAnsi="Times New Roman" w:cs="Times New Roman"/>
                <w:sz w:val="24"/>
                <w:szCs w:val="24"/>
              </w:rPr>
            </w:pPr>
          </w:p>
        </w:tc>
      </w:tr>
      <w:tr w:rsidR="003165AB" w:rsidRPr="00DC14B4" w:rsidTr="00DC14B4">
        <w:trPr>
          <w:trHeight w:val="349"/>
        </w:trPr>
        <w:tc>
          <w:tcPr>
            <w:tcW w:w="3172" w:type="dxa"/>
            <w:vMerge w:val="restart"/>
            <w:tcBorders>
              <w:top w:val="single" w:sz="4" w:space="0" w:color="auto"/>
              <w:left w:val="single" w:sz="4" w:space="0" w:color="auto"/>
              <w:bottom w:val="single" w:sz="4" w:space="0" w:color="auto"/>
              <w:right w:val="single" w:sz="4" w:space="0" w:color="auto"/>
            </w:tcBorders>
          </w:tcPr>
          <w:p w:rsidR="003165AB" w:rsidRPr="00DC14B4" w:rsidRDefault="006C63A0" w:rsidP="00DC14B4">
            <w:pPr>
              <w:spacing w:after="0" w:line="240" w:lineRule="auto"/>
              <w:jc w:val="center"/>
              <w:rPr>
                <w:rFonts w:ascii="Times New Roman" w:eastAsia="Calibri" w:hAnsi="Times New Roman" w:cs="Times New Roman"/>
                <w:b/>
                <w:bCs/>
                <w:sz w:val="24"/>
                <w:szCs w:val="24"/>
              </w:rPr>
            </w:pPr>
            <w:r w:rsidRPr="00DC14B4">
              <w:rPr>
                <w:rFonts w:ascii="Times New Roman" w:eastAsia="Calibri" w:hAnsi="Times New Roman" w:cs="Times New Roman"/>
                <w:b/>
                <w:bCs/>
                <w:sz w:val="24"/>
                <w:szCs w:val="24"/>
              </w:rPr>
              <w:t>Тема 2.2</w:t>
            </w:r>
          </w:p>
          <w:p w:rsidR="006C63A0" w:rsidRPr="00DC14B4" w:rsidRDefault="006C63A0" w:rsidP="00DC14B4">
            <w:pPr>
              <w:spacing w:after="0" w:line="240" w:lineRule="auto"/>
              <w:jc w:val="center"/>
              <w:rPr>
                <w:rFonts w:ascii="Times New Roman" w:eastAsia="Calibri" w:hAnsi="Times New Roman" w:cs="Times New Roman"/>
                <w:b/>
                <w:bCs/>
                <w:sz w:val="24"/>
                <w:szCs w:val="24"/>
              </w:rPr>
            </w:pPr>
            <w:r w:rsidRPr="00DC14B4">
              <w:rPr>
                <w:rFonts w:ascii="Times New Roman" w:eastAsia="Calibri" w:hAnsi="Times New Roman" w:cs="Times New Roman"/>
                <w:b/>
                <w:bCs/>
                <w:sz w:val="24"/>
                <w:szCs w:val="24"/>
              </w:rPr>
              <w:t>Особенности сопровождения и туристов при занятиях пешеходным туризмом и трекингом</w:t>
            </w:r>
          </w:p>
        </w:tc>
        <w:tc>
          <w:tcPr>
            <w:tcW w:w="7146" w:type="dxa"/>
            <w:gridSpan w:val="2"/>
            <w:tcBorders>
              <w:top w:val="single" w:sz="4" w:space="0" w:color="auto"/>
              <w:left w:val="single" w:sz="4" w:space="0" w:color="auto"/>
              <w:bottom w:val="single" w:sz="4" w:space="0" w:color="auto"/>
              <w:right w:val="single" w:sz="4" w:space="0" w:color="auto"/>
            </w:tcBorders>
            <w:hideMark/>
          </w:tcPr>
          <w:p w:rsidR="003165AB" w:rsidRPr="00DC14B4" w:rsidRDefault="003165AB" w:rsidP="00DC14B4">
            <w:pPr>
              <w:spacing w:after="0" w:line="240" w:lineRule="auto"/>
              <w:rPr>
                <w:rFonts w:ascii="Times New Roman" w:hAnsi="Times New Roman" w:cs="Times New Roman"/>
                <w:b/>
                <w:sz w:val="24"/>
                <w:szCs w:val="24"/>
              </w:rPr>
            </w:pPr>
            <w:r w:rsidRPr="00DC14B4">
              <w:rPr>
                <w:rFonts w:ascii="Times New Roman" w:hAnsi="Times New Roman" w:cs="Times New Roman"/>
                <w:b/>
                <w:sz w:val="24"/>
                <w:szCs w:val="24"/>
              </w:rPr>
              <w:t>Содержание</w:t>
            </w:r>
          </w:p>
        </w:tc>
        <w:tc>
          <w:tcPr>
            <w:tcW w:w="3404" w:type="dxa"/>
            <w:tcBorders>
              <w:top w:val="single" w:sz="4" w:space="0" w:color="auto"/>
              <w:left w:val="single" w:sz="4" w:space="0" w:color="auto"/>
              <w:bottom w:val="single" w:sz="4" w:space="0" w:color="auto"/>
              <w:right w:val="single" w:sz="4" w:space="0" w:color="auto"/>
            </w:tcBorders>
            <w:hideMark/>
          </w:tcPr>
          <w:p w:rsidR="003165AB" w:rsidRPr="00DC14B4" w:rsidRDefault="003C4106" w:rsidP="00DC14B4">
            <w:pPr>
              <w:spacing w:after="0" w:line="240" w:lineRule="auto"/>
              <w:jc w:val="center"/>
              <w:rPr>
                <w:rFonts w:ascii="Times New Roman" w:hAnsi="Times New Roman" w:cs="Times New Roman"/>
                <w:b/>
                <w:sz w:val="24"/>
                <w:szCs w:val="24"/>
              </w:rPr>
            </w:pPr>
            <w:r w:rsidRPr="00DC14B4">
              <w:rPr>
                <w:rFonts w:ascii="Times New Roman" w:hAnsi="Times New Roman" w:cs="Times New Roman"/>
                <w:b/>
                <w:sz w:val="24"/>
                <w:szCs w:val="24"/>
              </w:rPr>
              <w:t>4</w:t>
            </w:r>
          </w:p>
        </w:tc>
        <w:tc>
          <w:tcPr>
            <w:tcW w:w="1413" w:type="dxa"/>
            <w:tcBorders>
              <w:top w:val="single" w:sz="4" w:space="0" w:color="auto"/>
              <w:left w:val="single" w:sz="4" w:space="0" w:color="auto"/>
              <w:bottom w:val="single" w:sz="4" w:space="0" w:color="auto"/>
              <w:right w:val="single" w:sz="4" w:space="0" w:color="auto"/>
            </w:tcBorders>
          </w:tcPr>
          <w:p w:rsidR="003165AB" w:rsidRPr="00DC14B4" w:rsidRDefault="003165AB" w:rsidP="00DC14B4">
            <w:pPr>
              <w:spacing w:after="0" w:line="240" w:lineRule="auto"/>
              <w:jc w:val="center"/>
              <w:rPr>
                <w:rFonts w:ascii="Times New Roman" w:hAnsi="Times New Roman" w:cs="Times New Roman"/>
                <w:color w:val="A6A6A6"/>
                <w:sz w:val="24"/>
                <w:szCs w:val="24"/>
              </w:rPr>
            </w:pPr>
          </w:p>
        </w:tc>
      </w:tr>
      <w:tr w:rsidR="00CF3EB7" w:rsidRPr="00DC14B4" w:rsidTr="00521024">
        <w:trPr>
          <w:trHeight w:val="1910"/>
        </w:trPr>
        <w:tc>
          <w:tcPr>
            <w:tcW w:w="3172" w:type="dxa"/>
            <w:vMerge/>
            <w:tcBorders>
              <w:top w:val="single" w:sz="4" w:space="0" w:color="auto"/>
              <w:left w:val="single" w:sz="4" w:space="0" w:color="auto"/>
              <w:bottom w:val="single" w:sz="4" w:space="0" w:color="auto"/>
              <w:right w:val="single" w:sz="4" w:space="0" w:color="auto"/>
            </w:tcBorders>
            <w:vAlign w:val="center"/>
            <w:hideMark/>
          </w:tcPr>
          <w:p w:rsidR="00CF3EB7" w:rsidRPr="00DC14B4" w:rsidRDefault="00CF3EB7" w:rsidP="00DC14B4">
            <w:pPr>
              <w:spacing w:after="0" w:line="240" w:lineRule="auto"/>
              <w:rPr>
                <w:rFonts w:ascii="Times New Roman" w:eastAsia="Calibri" w:hAnsi="Times New Roman" w:cs="Times New Roman"/>
                <w:b/>
                <w:bCs/>
                <w:sz w:val="24"/>
                <w:szCs w:val="24"/>
              </w:rPr>
            </w:pPr>
          </w:p>
        </w:tc>
        <w:tc>
          <w:tcPr>
            <w:tcW w:w="626" w:type="dxa"/>
            <w:tcBorders>
              <w:top w:val="single" w:sz="4" w:space="0" w:color="auto"/>
              <w:left w:val="single" w:sz="4" w:space="0" w:color="auto"/>
              <w:bottom w:val="single" w:sz="4" w:space="0" w:color="auto"/>
              <w:right w:val="single" w:sz="4" w:space="0" w:color="auto"/>
            </w:tcBorders>
            <w:hideMark/>
          </w:tcPr>
          <w:p w:rsidR="00CF3EB7" w:rsidRPr="00DC14B4" w:rsidRDefault="00CF3EB7" w:rsidP="00DC14B4">
            <w:pPr>
              <w:spacing w:after="0" w:line="240" w:lineRule="auto"/>
              <w:jc w:val="center"/>
              <w:rPr>
                <w:rFonts w:ascii="Times New Roman" w:hAnsi="Times New Roman" w:cs="Times New Roman"/>
                <w:sz w:val="24"/>
                <w:szCs w:val="24"/>
              </w:rPr>
            </w:pPr>
            <w:r w:rsidRPr="00DC14B4">
              <w:rPr>
                <w:rFonts w:ascii="Times New Roman" w:hAnsi="Times New Roman" w:cs="Times New Roman"/>
                <w:sz w:val="24"/>
                <w:szCs w:val="24"/>
              </w:rPr>
              <w:t>17</w:t>
            </w:r>
          </w:p>
        </w:tc>
        <w:tc>
          <w:tcPr>
            <w:tcW w:w="6520" w:type="dxa"/>
            <w:tcBorders>
              <w:top w:val="single" w:sz="4" w:space="0" w:color="auto"/>
              <w:left w:val="single" w:sz="4" w:space="0" w:color="auto"/>
              <w:bottom w:val="single" w:sz="4" w:space="0" w:color="auto"/>
              <w:right w:val="single" w:sz="4" w:space="0" w:color="auto"/>
            </w:tcBorders>
            <w:hideMark/>
          </w:tcPr>
          <w:p w:rsidR="00CF3EB7" w:rsidRPr="00DC14B4" w:rsidRDefault="00CF3EB7" w:rsidP="00DC14B4">
            <w:pPr>
              <w:spacing w:after="0" w:line="240" w:lineRule="auto"/>
              <w:jc w:val="both"/>
              <w:rPr>
                <w:rFonts w:ascii="Times New Roman" w:hAnsi="Times New Roman" w:cs="Times New Roman"/>
                <w:sz w:val="24"/>
                <w:szCs w:val="24"/>
              </w:rPr>
            </w:pPr>
            <w:r w:rsidRPr="00DC14B4">
              <w:rPr>
                <w:rFonts w:ascii="Times New Roman" w:hAnsi="Times New Roman" w:cs="Times New Roman"/>
                <w:sz w:val="24"/>
                <w:szCs w:val="24"/>
              </w:rPr>
              <w:t>Выбор места для палаточного лагеря и установка палаток. Костровое оборудование и разжигание костра. Техника выполнения пешеходного туристского маршрута: бивачных работ, переправ, страховки, спасательных работ подручными средствами. Основы топографии и ориентирования на местности. Основные препятствия пешеходных туристских маршрутов и их преодоление</w:t>
            </w:r>
          </w:p>
        </w:tc>
        <w:tc>
          <w:tcPr>
            <w:tcW w:w="3404" w:type="dxa"/>
            <w:tcBorders>
              <w:top w:val="single" w:sz="4" w:space="0" w:color="auto"/>
              <w:left w:val="single" w:sz="4" w:space="0" w:color="auto"/>
              <w:bottom w:val="single" w:sz="4" w:space="0" w:color="auto"/>
              <w:right w:val="single" w:sz="4" w:space="0" w:color="auto"/>
            </w:tcBorders>
          </w:tcPr>
          <w:p w:rsidR="00CF3EB7" w:rsidRPr="00DC14B4" w:rsidRDefault="00CF3EB7" w:rsidP="00DC14B4">
            <w:pPr>
              <w:spacing w:after="0" w:line="240" w:lineRule="auto"/>
              <w:jc w:val="center"/>
              <w:rPr>
                <w:rFonts w:ascii="Times New Roman" w:hAnsi="Times New Roman" w:cs="Times New Roman"/>
                <w:sz w:val="24"/>
                <w:szCs w:val="24"/>
              </w:rPr>
            </w:pPr>
            <w:r w:rsidRPr="00DC14B4">
              <w:rPr>
                <w:rFonts w:ascii="Times New Roman" w:hAnsi="Times New Roman" w:cs="Times New Roman"/>
                <w:sz w:val="24"/>
                <w:szCs w:val="24"/>
              </w:rPr>
              <w:t>2</w:t>
            </w:r>
          </w:p>
        </w:tc>
        <w:tc>
          <w:tcPr>
            <w:tcW w:w="1413" w:type="dxa"/>
            <w:vMerge w:val="restart"/>
            <w:tcBorders>
              <w:top w:val="single" w:sz="4" w:space="0" w:color="auto"/>
              <w:left w:val="single" w:sz="4" w:space="0" w:color="auto"/>
              <w:right w:val="single" w:sz="4" w:space="0" w:color="auto"/>
            </w:tcBorders>
            <w:hideMark/>
          </w:tcPr>
          <w:p w:rsidR="00CF3EB7" w:rsidRPr="00DC14B4" w:rsidRDefault="00CF3EB7" w:rsidP="00DC14B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ОК 01-05, ПК 2.1,2.2</w:t>
            </w:r>
          </w:p>
        </w:tc>
      </w:tr>
      <w:tr w:rsidR="00CF3EB7" w:rsidRPr="00DC14B4" w:rsidTr="00521024">
        <w:trPr>
          <w:trHeight w:val="662"/>
        </w:trPr>
        <w:tc>
          <w:tcPr>
            <w:tcW w:w="3172" w:type="dxa"/>
            <w:vMerge/>
            <w:tcBorders>
              <w:top w:val="single" w:sz="4" w:space="0" w:color="auto"/>
              <w:left w:val="single" w:sz="4" w:space="0" w:color="auto"/>
              <w:bottom w:val="single" w:sz="4" w:space="0" w:color="auto"/>
              <w:right w:val="single" w:sz="4" w:space="0" w:color="auto"/>
            </w:tcBorders>
            <w:vAlign w:val="center"/>
            <w:hideMark/>
          </w:tcPr>
          <w:p w:rsidR="00CF3EB7" w:rsidRPr="00DC14B4" w:rsidRDefault="00CF3EB7" w:rsidP="00DC14B4">
            <w:pPr>
              <w:spacing w:after="0" w:line="240" w:lineRule="auto"/>
              <w:rPr>
                <w:rFonts w:ascii="Times New Roman" w:eastAsia="Calibri" w:hAnsi="Times New Roman" w:cs="Times New Roman"/>
                <w:b/>
                <w:bCs/>
                <w:sz w:val="24"/>
                <w:szCs w:val="24"/>
              </w:rPr>
            </w:pPr>
          </w:p>
        </w:tc>
        <w:tc>
          <w:tcPr>
            <w:tcW w:w="626" w:type="dxa"/>
            <w:tcBorders>
              <w:top w:val="single" w:sz="4" w:space="0" w:color="auto"/>
              <w:left w:val="single" w:sz="4" w:space="0" w:color="auto"/>
              <w:right w:val="single" w:sz="4" w:space="0" w:color="auto"/>
            </w:tcBorders>
            <w:hideMark/>
          </w:tcPr>
          <w:p w:rsidR="00CF3EB7" w:rsidRPr="00DC14B4" w:rsidRDefault="00CF3EB7" w:rsidP="00DC14B4">
            <w:pPr>
              <w:spacing w:after="0" w:line="240" w:lineRule="auto"/>
              <w:jc w:val="center"/>
              <w:rPr>
                <w:rFonts w:ascii="Times New Roman" w:hAnsi="Times New Roman" w:cs="Times New Roman"/>
                <w:sz w:val="24"/>
                <w:szCs w:val="24"/>
              </w:rPr>
            </w:pPr>
            <w:r w:rsidRPr="00DC14B4">
              <w:rPr>
                <w:rFonts w:ascii="Times New Roman" w:hAnsi="Times New Roman" w:cs="Times New Roman"/>
                <w:sz w:val="24"/>
                <w:szCs w:val="24"/>
              </w:rPr>
              <w:t>18</w:t>
            </w:r>
          </w:p>
        </w:tc>
        <w:tc>
          <w:tcPr>
            <w:tcW w:w="6520" w:type="dxa"/>
            <w:tcBorders>
              <w:top w:val="single" w:sz="4" w:space="0" w:color="auto"/>
              <w:left w:val="single" w:sz="4" w:space="0" w:color="auto"/>
              <w:right w:val="single" w:sz="4" w:space="0" w:color="auto"/>
            </w:tcBorders>
            <w:hideMark/>
          </w:tcPr>
          <w:p w:rsidR="00CF3EB7" w:rsidRPr="00DC14B4" w:rsidRDefault="00CF3EB7" w:rsidP="00DC14B4">
            <w:pPr>
              <w:spacing w:after="0" w:line="240" w:lineRule="auto"/>
              <w:jc w:val="both"/>
              <w:rPr>
                <w:rFonts w:ascii="Times New Roman" w:hAnsi="Times New Roman" w:cs="Times New Roman"/>
                <w:sz w:val="24"/>
                <w:szCs w:val="24"/>
              </w:rPr>
            </w:pPr>
            <w:r w:rsidRPr="00DC14B4">
              <w:rPr>
                <w:rFonts w:ascii="Times New Roman" w:hAnsi="Times New Roman" w:cs="Times New Roman"/>
                <w:sz w:val="24"/>
                <w:szCs w:val="24"/>
              </w:rPr>
              <w:t xml:space="preserve">Организация питания и питьевого режима на маршруте. Расчет продуктов питания и воды для обеспечения туристского маршрута. </w:t>
            </w:r>
          </w:p>
        </w:tc>
        <w:tc>
          <w:tcPr>
            <w:tcW w:w="3404" w:type="dxa"/>
            <w:tcBorders>
              <w:top w:val="single" w:sz="4" w:space="0" w:color="auto"/>
              <w:left w:val="single" w:sz="4" w:space="0" w:color="auto"/>
              <w:bottom w:val="single" w:sz="4" w:space="0" w:color="auto"/>
              <w:right w:val="single" w:sz="4" w:space="0" w:color="auto"/>
            </w:tcBorders>
          </w:tcPr>
          <w:p w:rsidR="00CF3EB7" w:rsidRPr="00DC14B4" w:rsidRDefault="00CF3EB7" w:rsidP="00DC14B4">
            <w:pPr>
              <w:spacing w:after="0" w:line="240" w:lineRule="auto"/>
              <w:jc w:val="center"/>
              <w:rPr>
                <w:rFonts w:ascii="Times New Roman" w:hAnsi="Times New Roman" w:cs="Times New Roman"/>
                <w:sz w:val="24"/>
                <w:szCs w:val="24"/>
              </w:rPr>
            </w:pPr>
            <w:r w:rsidRPr="00DC14B4">
              <w:rPr>
                <w:rFonts w:ascii="Times New Roman" w:hAnsi="Times New Roman" w:cs="Times New Roman"/>
                <w:sz w:val="24"/>
                <w:szCs w:val="24"/>
              </w:rPr>
              <w:t>2</w:t>
            </w:r>
          </w:p>
        </w:tc>
        <w:tc>
          <w:tcPr>
            <w:tcW w:w="1413" w:type="dxa"/>
            <w:vMerge/>
            <w:tcBorders>
              <w:left w:val="single" w:sz="4" w:space="0" w:color="auto"/>
              <w:right w:val="single" w:sz="4" w:space="0" w:color="auto"/>
            </w:tcBorders>
          </w:tcPr>
          <w:p w:rsidR="00CF3EB7" w:rsidRPr="00DC14B4" w:rsidRDefault="00CF3EB7" w:rsidP="00DC14B4">
            <w:pPr>
              <w:spacing w:after="0" w:line="240" w:lineRule="auto"/>
              <w:jc w:val="center"/>
              <w:rPr>
                <w:rFonts w:ascii="Times New Roman" w:hAnsi="Times New Roman" w:cs="Times New Roman"/>
                <w:sz w:val="24"/>
                <w:szCs w:val="24"/>
              </w:rPr>
            </w:pPr>
          </w:p>
        </w:tc>
      </w:tr>
      <w:tr w:rsidR="00AF5C41" w:rsidRPr="00DC14B4" w:rsidTr="00190B71">
        <w:tc>
          <w:tcPr>
            <w:tcW w:w="3172" w:type="dxa"/>
            <w:vMerge w:val="restart"/>
            <w:tcBorders>
              <w:top w:val="single" w:sz="4" w:space="0" w:color="auto"/>
              <w:left w:val="single" w:sz="4" w:space="0" w:color="auto"/>
              <w:right w:val="single" w:sz="4" w:space="0" w:color="auto"/>
            </w:tcBorders>
          </w:tcPr>
          <w:p w:rsidR="00AF5C41" w:rsidRPr="00DC14B4" w:rsidRDefault="00AF5C41" w:rsidP="00DC14B4">
            <w:pPr>
              <w:spacing w:after="0" w:line="240" w:lineRule="auto"/>
              <w:rPr>
                <w:rFonts w:ascii="Times New Roman" w:eastAsia="Calibri" w:hAnsi="Times New Roman" w:cs="Times New Roman"/>
                <w:bCs/>
                <w:sz w:val="24"/>
                <w:szCs w:val="24"/>
              </w:rPr>
            </w:pPr>
          </w:p>
          <w:p w:rsidR="00AF5C41" w:rsidRPr="00DC14B4" w:rsidRDefault="00AF5C41" w:rsidP="00DC14B4">
            <w:pPr>
              <w:spacing w:after="0" w:line="240" w:lineRule="auto"/>
              <w:jc w:val="center"/>
              <w:rPr>
                <w:rFonts w:ascii="Times New Roman" w:eastAsia="Calibri" w:hAnsi="Times New Roman" w:cs="Times New Roman"/>
                <w:b/>
                <w:bCs/>
                <w:sz w:val="24"/>
                <w:szCs w:val="24"/>
              </w:rPr>
            </w:pPr>
            <w:r w:rsidRPr="00DC14B4">
              <w:rPr>
                <w:rFonts w:ascii="Times New Roman" w:eastAsia="Calibri" w:hAnsi="Times New Roman" w:cs="Times New Roman"/>
                <w:b/>
                <w:bCs/>
                <w:sz w:val="24"/>
                <w:szCs w:val="24"/>
              </w:rPr>
              <w:t xml:space="preserve">Тема 2.3 Обеспечение </w:t>
            </w:r>
            <w:r w:rsidRPr="00DC14B4">
              <w:rPr>
                <w:rFonts w:ascii="Times New Roman" w:eastAsia="Calibri" w:hAnsi="Times New Roman" w:cs="Times New Roman"/>
                <w:b/>
                <w:bCs/>
                <w:sz w:val="24"/>
                <w:szCs w:val="24"/>
              </w:rPr>
              <w:lastRenderedPageBreak/>
              <w:t>безопасности туристов при занятиях пешеходным туризмом и трекингом</w:t>
            </w:r>
          </w:p>
        </w:tc>
        <w:tc>
          <w:tcPr>
            <w:tcW w:w="7146" w:type="dxa"/>
            <w:gridSpan w:val="2"/>
            <w:tcBorders>
              <w:top w:val="single" w:sz="4" w:space="0" w:color="auto"/>
              <w:left w:val="single" w:sz="4" w:space="0" w:color="auto"/>
              <w:bottom w:val="single" w:sz="4" w:space="0" w:color="auto"/>
              <w:right w:val="single" w:sz="4" w:space="0" w:color="auto"/>
            </w:tcBorders>
            <w:hideMark/>
          </w:tcPr>
          <w:p w:rsidR="00AF5C41" w:rsidRPr="00DC14B4" w:rsidRDefault="00AF5C41" w:rsidP="00DC14B4">
            <w:pPr>
              <w:spacing w:after="0" w:line="240" w:lineRule="auto"/>
              <w:jc w:val="both"/>
              <w:rPr>
                <w:rFonts w:ascii="Times New Roman" w:hAnsi="Times New Roman" w:cs="Times New Roman"/>
                <w:b/>
                <w:sz w:val="24"/>
                <w:szCs w:val="24"/>
              </w:rPr>
            </w:pPr>
            <w:r w:rsidRPr="00DC14B4">
              <w:rPr>
                <w:rFonts w:ascii="Times New Roman" w:hAnsi="Times New Roman" w:cs="Times New Roman"/>
                <w:b/>
                <w:sz w:val="24"/>
                <w:szCs w:val="24"/>
              </w:rPr>
              <w:lastRenderedPageBreak/>
              <w:t>Содержание</w:t>
            </w:r>
          </w:p>
        </w:tc>
        <w:tc>
          <w:tcPr>
            <w:tcW w:w="3404" w:type="dxa"/>
            <w:tcBorders>
              <w:top w:val="single" w:sz="4" w:space="0" w:color="auto"/>
              <w:left w:val="single" w:sz="4" w:space="0" w:color="auto"/>
              <w:bottom w:val="single" w:sz="4" w:space="0" w:color="auto"/>
              <w:right w:val="single" w:sz="4" w:space="0" w:color="auto"/>
            </w:tcBorders>
            <w:hideMark/>
          </w:tcPr>
          <w:p w:rsidR="00AF5C41" w:rsidRPr="00DC14B4" w:rsidRDefault="00AF5C41" w:rsidP="00DC14B4">
            <w:pPr>
              <w:spacing w:after="0" w:line="240" w:lineRule="auto"/>
              <w:jc w:val="center"/>
              <w:rPr>
                <w:rFonts w:ascii="Times New Roman" w:hAnsi="Times New Roman" w:cs="Times New Roman"/>
                <w:b/>
                <w:sz w:val="24"/>
                <w:szCs w:val="24"/>
              </w:rPr>
            </w:pPr>
            <w:r w:rsidRPr="00DC14B4">
              <w:rPr>
                <w:rFonts w:ascii="Times New Roman" w:hAnsi="Times New Roman" w:cs="Times New Roman"/>
                <w:b/>
                <w:sz w:val="24"/>
                <w:szCs w:val="24"/>
              </w:rPr>
              <w:t>2</w:t>
            </w:r>
          </w:p>
        </w:tc>
        <w:tc>
          <w:tcPr>
            <w:tcW w:w="1413" w:type="dxa"/>
            <w:tcBorders>
              <w:top w:val="single" w:sz="4" w:space="0" w:color="auto"/>
              <w:left w:val="single" w:sz="4" w:space="0" w:color="auto"/>
              <w:bottom w:val="single" w:sz="4" w:space="0" w:color="auto"/>
              <w:right w:val="single" w:sz="4" w:space="0" w:color="auto"/>
            </w:tcBorders>
          </w:tcPr>
          <w:p w:rsidR="00AF5C41" w:rsidRPr="00DC14B4" w:rsidRDefault="00AF5C41" w:rsidP="00DC14B4">
            <w:pPr>
              <w:spacing w:after="0" w:line="240" w:lineRule="auto"/>
              <w:jc w:val="center"/>
              <w:rPr>
                <w:rFonts w:ascii="Times New Roman" w:hAnsi="Times New Roman" w:cs="Times New Roman"/>
                <w:sz w:val="24"/>
                <w:szCs w:val="24"/>
              </w:rPr>
            </w:pPr>
          </w:p>
        </w:tc>
      </w:tr>
      <w:tr w:rsidR="00CF3EB7" w:rsidRPr="00DC14B4" w:rsidTr="00A52D5B">
        <w:tc>
          <w:tcPr>
            <w:tcW w:w="3172" w:type="dxa"/>
            <w:vMerge/>
            <w:tcBorders>
              <w:left w:val="single" w:sz="4" w:space="0" w:color="auto"/>
              <w:right w:val="single" w:sz="4" w:space="0" w:color="auto"/>
            </w:tcBorders>
            <w:vAlign w:val="center"/>
            <w:hideMark/>
          </w:tcPr>
          <w:p w:rsidR="00CF3EB7" w:rsidRPr="00DC14B4" w:rsidRDefault="00CF3EB7" w:rsidP="00DC14B4">
            <w:pPr>
              <w:spacing w:after="0" w:line="240" w:lineRule="auto"/>
              <w:rPr>
                <w:rFonts w:ascii="Times New Roman" w:eastAsia="Calibri" w:hAnsi="Times New Roman" w:cs="Times New Roman"/>
                <w:b/>
                <w:bCs/>
                <w:sz w:val="24"/>
                <w:szCs w:val="24"/>
              </w:rPr>
            </w:pPr>
          </w:p>
        </w:tc>
        <w:tc>
          <w:tcPr>
            <w:tcW w:w="626" w:type="dxa"/>
            <w:tcBorders>
              <w:top w:val="single" w:sz="4" w:space="0" w:color="auto"/>
              <w:left w:val="single" w:sz="4" w:space="0" w:color="auto"/>
              <w:bottom w:val="single" w:sz="4" w:space="0" w:color="auto"/>
              <w:right w:val="single" w:sz="4" w:space="0" w:color="auto"/>
            </w:tcBorders>
            <w:hideMark/>
          </w:tcPr>
          <w:p w:rsidR="00CF3EB7" w:rsidRPr="00DC14B4" w:rsidRDefault="00CF3EB7" w:rsidP="00DC14B4">
            <w:pPr>
              <w:spacing w:after="0" w:line="240" w:lineRule="auto"/>
              <w:jc w:val="center"/>
              <w:rPr>
                <w:rFonts w:ascii="Times New Roman" w:hAnsi="Times New Roman" w:cs="Times New Roman"/>
                <w:sz w:val="24"/>
                <w:szCs w:val="24"/>
              </w:rPr>
            </w:pPr>
            <w:r w:rsidRPr="00DC14B4">
              <w:rPr>
                <w:rFonts w:ascii="Times New Roman" w:hAnsi="Times New Roman" w:cs="Times New Roman"/>
                <w:sz w:val="24"/>
                <w:szCs w:val="24"/>
              </w:rPr>
              <w:t>19</w:t>
            </w:r>
          </w:p>
        </w:tc>
        <w:tc>
          <w:tcPr>
            <w:tcW w:w="6520" w:type="dxa"/>
            <w:tcBorders>
              <w:top w:val="single" w:sz="4" w:space="0" w:color="auto"/>
              <w:left w:val="single" w:sz="4" w:space="0" w:color="auto"/>
              <w:bottom w:val="single" w:sz="4" w:space="0" w:color="auto"/>
              <w:right w:val="single" w:sz="4" w:space="0" w:color="auto"/>
            </w:tcBorders>
            <w:hideMark/>
          </w:tcPr>
          <w:p w:rsidR="00CF3EB7" w:rsidRPr="00DC14B4" w:rsidRDefault="00CF3EB7" w:rsidP="00DC14B4">
            <w:pPr>
              <w:spacing w:after="0" w:line="240" w:lineRule="auto"/>
              <w:rPr>
                <w:rFonts w:ascii="Times New Roman" w:hAnsi="Times New Roman" w:cs="Times New Roman"/>
                <w:sz w:val="24"/>
                <w:szCs w:val="24"/>
              </w:rPr>
            </w:pPr>
            <w:r w:rsidRPr="00DC14B4">
              <w:rPr>
                <w:rFonts w:ascii="Times New Roman" w:hAnsi="Times New Roman" w:cs="Times New Roman"/>
                <w:sz w:val="24"/>
                <w:szCs w:val="24"/>
              </w:rPr>
              <w:t xml:space="preserve">Субъекты и органы обеспечения безопасности туризма. </w:t>
            </w:r>
            <w:r w:rsidRPr="00DC14B4">
              <w:rPr>
                <w:rFonts w:ascii="Times New Roman" w:hAnsi="Times New Roman" w:cs="Times New Roman"/>
                <w:sz w:val="24"/>
                <w:szCs w:val="24"/>
              </w:rPr>
              <w:lastRenderedPageBreak/>
              <w:t>Перечень нормативно – правовых актов в сфере безопасности туризма. Обеспечение мер личной и групповой безопасности при пешеходном туризме и трекинге. Вероятностный подход к оценке безопасности человека в природных условиях</w:t>
            </w:r>
          </w:p>
        </w:tc>
        <w:tc>
          <w:tcPr>
            <w:tcW w:w="3404" w:type="dxa"/>
            <w:tcBorders>
              <w:top w:val="single" w:sz="4" w:space="0" w:color="auto"/>
              <w:left w:val="single" w:sz="4" w:space="0" w:color="auto"/>
              <w:bottom w:val="single" w:sz="4" w:space="0" w:color="auto"/>
              <w:right w:val="single" w:sz="4" w:space="0" w:color="auto"/>
            </w:tcBorders>
          </w:tcPr>
          <w:p w:rsidR="00CF3EB7" w:rsidRPr="00DC14B4" w:rsidRDefault="00CF3EB7" w:rsidP="00DC14B4">
            <w:pPr>
              <w:spacing w:after="0" w:line="240" w:lineRule="auto"/>
              <w:jc w:val="center"/>
              <w:rPr>
                <w:rFonts w:ascii="Times New Roman" w:hAnsi="Times New Roman" w:cs="Times New Roman"/>
                <w:sz w:val="24"/>
                <w:szCs w:val="24"/>
              </w:rPr>
            </w:pPr>
            <w:r w:rsidRPr="00DC14B4">
              <w:rPr>
                <w:rFonts w:ascii="Times New Roman" w:hAnsi="Times New Roman" w:cs="Times New Roman"/>
                <w:sz w:val="24"/>
                <w:szCs w:val="24"/>
              </w:rPr>
              <w:lastRenderedPageBreak/>
              <w:t>2</w:t>
            </w:r>
          </w:p>
        </w:tc>
        <w:tc>
          <w:tcPr>
            <w:tcW w:w="1413" w:type="dxa"/>
            <w:vMerge w:val="restart"/>
            <w:tcBorders>
              <w:top w:val="single" w:sz="4" w:space="0" w:color="auto"/>
              <w:left w:val="single" w:sz="4" w:space="0" w:color="auto"/>
              <w:right w:val="single" w:sz="4" w:space="0" w:color="auto"/>
            </w:tcBorders>
            <w:hideMark/>
          </w:tcPr>
          <w:p w:rsidR="00CF3EB7" w:rsidRPr="00DC14B4" w:rsidRDefault="00CF3EB7" w:rsidP="00DC14B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ОК 01-05, </w:t>
            </w:r>
            <w:r>
              <w:rPr>
                <w:rFonts w:ascii="Times New Roman" w:hAnsi="Times New Roman" w:cs="Times New Roman"/>
                <w:sz w:val="24"/>
                <w:szCs w:val="24"/>
              </w:rPr>
              <w:lastRenderedPageBreak/>
              <w:t>ПК 2.1,2.2</w:t>
            </w:r>
          </w:p>
        </w:tc>
      </w:tr>
      <w:tr w:rsidR="00CF3EB7" w:rsidRPr="00DC14B4" w:rsidTr="00A52D5B">
        <w:tc>
          <w:tcPr>
            <w:tcW w:w="3172" w:type="dxa"/>
            <w:vMerge/>
            <w:tcBorders>
              <w:left w:val="single" w:sz="4" w:space="0" w:color="auto"/>
              <w:right w:val="single" w:sz="4" w:space="0" w:color="auto"/>
            </w:tcBorders>
            <w:vAlign w:val="center"/>
            <w:hideMark/>
          </w:tcPr>
          <w:p w:rsidR="00CF3EB7" w:rsidRPr="00DC14B4" w:rsidRDefault="00CF3EB7" w:rsidP="00DC14B4">
            <w:pPr>
              <w:spacing w:after="0" w:line="240" w:lineRule="auto"/>
              <w:rPr>
                <w:rFonts w:ascii="Times New Roman" w:eastAsia="Calibri" w:hAnsi="Times New Roman" w:cs="Times New Roman"/>
                <w:b/>
                <w:bCs/>
                <w:sz w:val="24"/>
                <w:szCs w:val="24"/>
              </w:rPr>
            </w:pPr>
          </w:p>
        </w:tc>
        <w:tc>
          <w:tcPr>
            <w:tcW w:w="626" w:type="dxa"/>
            <w:tcBorders>
              <w:top w:val="single" w:sz="4" w:space="0" w:color="auto"/>
              <w:left w:val="single" w:sz="4" w:space="0" w:color="auto"/>
              <w:bottom w:val="single" w:sz="4" w:space="0" w:color="auto"/>
              <w:right w:val="single" w:sz="4" w:space="0" w:color="auto"/>
            </w:tcBorders>
            <w:hideMark/>
          </w:tcPr>
          <w:p w:rsidR="00CF3EB7" w:rsidRPr="00DC14B4" w:rsidRDefault="00CF3EB7" w:rsidP="00DC14B4">
            <w:pPr>
              <w:spacing w:after="0" w:line="240" w:lineRule="auto"/>
              <w:jc w:val="center"/>
              <w:rPr>
                <w:rFonts w:ascii="Times New Roman" w:hAnsi="Times New Roman" w:cs="Times New Roman"/>
                <w:sz w:val="24"/>
                <w:szCs w:val="24"/>
              </w:rPr>
            </w:pPr>
            <w:r w:rsidRPr="00DC14B4">
              <w:rPr>
                <w:rFonts w:ascii="Times New Roman" w:hAnsi="Times New Roman" w:cs="Times New Roman"/>
                <w:sz w:val="24"/>
                <w:szCs w:val="24"/>
              </w:rPr>
              <w:t>20</w:t>
            </w:r>
          </w:p>
        </w:tc>
        <w:tc>
          <w:tcPr>
            <w:tcW w:w="6520" w:type="dxa"/>
            <w:tcBorders>
              <w:top w:val="single" w:sz="4" w:space="0" w:color="auto"/>
              <w:left w:val="single" w:sz="4" w:space="0" w:color="auto"/>
              <w:bottom w:val="single" w:sz="4" w:space="0" w:color="auto"/>
              <w:right w:val="single" w:sz="4" w:space="0" w:color="auto"/>
            </w:tcBorders>
            <w:hideMark/>
          </w:tcPr>
          <w:p w:rsidR="00CF3EB7" w:rsidRPr="00DC14B4" w:rsidRDefault="00CF3EB7" w:rsidP="00DC14B4">
            <w:pPr>
              <w:spacing w:after="0" w:line="240" w:lineRule="auto"/>
              <w:rPr>
                <w:rFonts w:ascii="Times New Roman" w:hAnsi="Times New Roman" w:cs="Times New Roman"/>
                <w:sz w:val="24"/>
                <w:szCs w:val="24"/>
              </w:rPr>
            </w:pPr>
            <w:r w:rsidRPr="00DC14B4">
              <w:rPr>
                <w:rFonts w:ascii="Times New Roman" w:hAnsi="Times New Roman" w:cs="Times New Roman"/>
                <w:sz w:val="24"/>
                <w:szCs w:val="24"/>
              </w:rPr>
              <w:t>Противопоказания для участия втуристских походах.</w:t>
            </w:r>
          </w:p>
        </w:tc>
        <w:tc>
          <w:tcPr>
            <w:tcW w:w="3404" w:type="dxa"/>
            <w:tcBorders>
              <w:top w:val="single" w:sz="4" w:space="0" w:color="auto"/>
              <w:left w:val="single" w:sz="4" w:space="0" w:color="auto"/>
              <w:bottom w:val="single" w:sz="4" w:space="0" w:color="auto"/>
              <w:right w:val="single" w:sz="4" w:space="0" w:color="auto"/>
            </w:tcBorders>
          </w:tcPr>
          <w:p w:rsidR="00CF3EB7" w:rsidRPr="00DC14B4" w:rsidRDefault="00CF3EB7" w:rsidP="00DC14B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413" w:type="dxa"/>
            <w:vMerge/>
            <w:tcBorders>
              <w:left w:val="single" w:sz="4" w:space="0" w:color="auto"/>
              <w:right w:val="single" w:sz="4" w:space="0" w:color="auto"/>
            </w:tcBorders>
            <w:hideMark/>
          </w:tcPr>
          <w:p w:rsidR="00CF3EB7" w:rsidRPr="00DC14B4" w:rsidRDefault="00CF3EB7" w:rsidP="00DC14B4">
            <w:pPr>
              <w:spacing w:after="0" w:line="240" w:lineRule="auto"/>
              <w:jc w:val="center"/>
              <w:rPr>
                <w:rFonts w:ascii="Times New Roman" w:hAnsi="Times New Roman" w:cs="Times New Roman"/>
                <w:sz w:val="24"/>
                <w:szCs w:val="24"/>
              </w:rPr>
            </w:pPr>
          </w:p>
        </w:tc>
      </w:tr>
      <w:tr w:rsidR="00CF3EB7" w:rsidRPr="00DC14B4" w:rsidTr="00A52D5B">
        <w:trPr>
          <w:trHeight w:val="281"/>
        </w:trPr>
        <w:tc>
          <w:tcPr>
            <w:tcW w:w="3172" w:type="dxa"/>
            <w:vMerge/>
            <w:tcBorders>
              <w:left w:val="single" w:sz="4" w:space="0" w:color="auto"/>
              <w:right w:val="single" w:sz="4" w:space="0" w:color="auto"/>
            </w:tcBorders>
            <w:vAlign w:val="center"/>
            <w:hideMark/>
          </w:tcPr>
          <w:p w:rsidR="00CF3EB7" w:rsidRPr="00DC14B4" w:rsidRDefault="00CF3EB7" w:rsidP="00DC14B4">
            <w:pPr>
              <w:spacing w:after="0" w:line="240" w:lineRule="auto"/>
              <w:rPr>
                <w:rFonts w:ascii="Times New Roman" w:eastAsia="Calibri" w:hAnsi="Times New Roman" w:cs="Times New Roman"/>
                <w:b/>
                <w:bCs/>
                <w:sz w:val="24"/>
                <w:szCs w:val="24"/>
              </w:rPr>
            </w:pPr>
          </w:p>
        </w:tc>
        <w:tc>
          <w:tcPr>
            <w:tcW w:w="7146" w:type="dxa"/>
            <w:gridSpan w:val="2"/>
            <w:tcBorders>
              <w:top w:val="single" w:sz="4" w:space="0" w:color="auto"/>
              <w:left w:val="single" w:sz="4" w:space="0" w:color="auto"/>
              <w:bottom w:val="single" w:sz="4" w:space="0" w:color="auto"/>
              <w:right w:val="single" w:sz="4" w:space="0" w:color="auto"/>
            </w:tcBorders>
            <w:hideMark/>
          </w:tcPr>
          <w:p w:rsidR="00CF3EB7" w:rsidRPr="00DC14B4" w:rsidRDefault="00CF3EB7" w:rsidP="00DC14B4">
            <w:pPr>
              <w:spacing w:after="0" w:line="240" w:lineRule="auto"/>
              <w:jc w:val="both"/>
              <w:rPr>
                <w:rFonts w:ascii="Times New Roman" w:eastAsia="Calibri" w:hAnsi="Times New Roman" w:cs="Times New Roman"/>
                <w:bCs/>
                <w:sz w:val="24"/>
                <w:szCs w:val="24"/>
              </w:rPr>
            </w:pPr>
            <w:r w:rsidRPr="00DC14B4">
              <w:rPr>
                <w:rFonts w:ascii="Times New Roman" w:eastAsia="Calibri" w:hAnsi="Times New Roman" w:cs="Times New Roman"/>
                <w:b/>
                <w:bCs/>
                <w:sz w:val="24"/>
                <w:szCs w:val="24"/>
              </w:rPr>
              <w:t>Практические занятия модуля №2</w:t>
            </w:r>
          </w:p>
        </w:tc>
        <w:tc>
          <w:tcPr>
            <w:tcW w:w="3404" w:type="dxa"/>
            <w:tcBorders>
              <w:top w:val="single" w:sz="4" w:space="0" w:color="auto"/>
              <w:left w:val="single" w:sz="4" w:space="0" w:color="auto"/>
              <w:bottom w:val="single" w:sz="4" w:space="0" w:color="auto"/>
              <w:right w:val="single" w:sz="4" w:space="0" w:color="auto"/>
            </w:tcBorders>
            <w:hideMark/>
          </w:tcPr>
          <w:p w:rsidR="00CF3EB7" w:rsidRPr="00DC14B4" w:rsidRDefault="00CF3EB7" w:rsidP="00DC14B4">
            <w:pPr>
              <w:spacing w:after="0" w:line="240" w:lineRule="auto"/>
              <w:jc w:val="center"/>
              <w:rPr>
                <w:rFonts w:ascii="Times New Roman" w:hAnsi="Times New Roman" w:cs="Times New Roman"/>
                <w:b/>
                <w:sz w:val="24"/>
                <w:szCs w:val="24"/>
              </w:rPr>
            </w:pPr>
            <w:r w:rsidRPr="00DC14B4">
              <w:rPr>
                <w:rFonts w:ascii="Times New Roman" w:hAnsi="Times New Roman" w:cs="Times New Roman"/>
                <w:b/>
                <w:sz w:val="24"/>
                <w:szCs w:val="24"/>
              </w:rPr>
              <w:t>6</w:t>
            </w:r>
          </w:p>
        </w:tc>
        <w:tc>
          <w:tcPr>
            <w:tcW w:w="1413" w:type="dxa"/>
            <w:vMerge/>
            <w:tcBorders>
              <w:left w:val="single" w:sz="4" w:space="0" w:color="auto"/>
              <w:right w:val="single" w:sz="4" w:space="0" w:color="auto"/>
            </w:tcBorders>
          </w:tcPr>
          <w:p w:rsidR="00CF3EB7" w:rsidRPr="00DC14B4" w:rsidRDefault="00CF3EB7" w:rsidP="00DC14B4">
            <w:pPr>
              <w:spacing w:after="0" w:line="240" w:lineRule="auto"/>
              <w:jc w:val="center"/>
              <w:rPr>
                <w:rFonts w:ascii="Times New Roman" w:hAnsi="Times New Roman" w:cs="Times New Roman"/>
                <w:color w:val="FFFFFF"/>
                <w:sz w:val="24"/>
                <w:szCs w:val="24"/>
              </w:rPr>
            </w:pPr>
          </w:p>
        </w:tc>
      </w:tr>
      <w:tr w:rsidR="00CF3EB7" w:rsidRPr="00DC14B4" w:rsidTr="00A52D5B">
        <w:trPr>
          <w:trHeight w:val="989"/>
        </w:trPr>
        <w:tc>
          <w:tcPr>
            <w:tcW w:w="3172" w:type="dxa"/>
            <w:vMerge/>
            <w:tcBorders>
              <w:left w:val="single" w:sz="4" w:space="0" w:color="auto"/>
              <w:right w:val="single" w:sz="4" w:space="0" w:color="auto"/>
            </w:tcBorders>
            <w:vAlign w:val="center"/>
            <w:hideMark/>
          </w:tcPr>
          <w:p w:rsidR="00CF3EB7" w:rsidRPr="00DC14B4" w:rsidRDefault="00CF3EB7" w:rsidP="00DC14B4">
            <w:pPr>
              <w:spacing w:after="0" w:line="240" w:lineRule="auto"/>
              <w:rPr>
                <w:rFonts w:ascii="Times New Roman" w:eastAsia="Calibri" w:hAnsi="Times New Roman" w:cs="Times New Roman"/>
                <w:b/>
                <w:bCs/>
                <w:sz w:val="24"/>
                <w:szCs w:val="24"/>
              </w:rPr>
            </w:pPr>
          </w:p>
        </w:tc>
        <w:tc>
          <w:tcPr>
            <w:tcW w:w="626" w:type="dxa"/>
            <w:tcBorders>
              <w:top w:val="single" w:sz="4" w:space="0" w:color="auto"/>
              <w:left w:val="single" w:sz="4" w:space="0" w:color="auto"/>
              <w:bottom w:val="single" w:sz="4" w:space="0" w:color="auto"/>
              <w:right w:val="single" w:sz="4" w:space="0" w:color="auto"/>
            </w:tcBorders>
            <w:hideMark/>
          </w:tcPr>
          <w:p w:rsidR="00CF3EB7" w:rsidRPr="00DC14B4" w:rsidRDefault="00CF3EB7" w:rsidP="00DC14B4">
            <w:pPr>
              <w:spacing w:after="0" w:line="240" w:lineRule="auto"/>
              <w:jc w:val="center"/>
              <w:rPr>
                <w:rFonts w:ascii="Times New Roman" w:eastAsia="Calibri" w:hAnsi="Times New Roman" w:cs="Times New Roman"/>
                <w:bCs/>
                <w:sz w:val="24"/>
                <w:szCs w:val="24"/>
              </w:rPr>
            </w:pPr>
            <w:r w:rsidRPr="00DC14B4">
              <w:rPr>
                <w:rFonts w:ascii="Times New Roman" w:eastAsia="Calibri" w:hAnsi="Times New Roman" w:cs="Times New Roman"/>
                <w:bCs/>
                <w:sz w:val="24"/>
                <w:szCs w:val="24"/>
              </w:rPr>
              <w:t>21-22</w:t>
            </w:r>
          </w:p>
        </w:tc>
        <w:tc>
          <w:tcPr>
            <w:tcW w:w="6520" w:type="dxa"/>
            <w:tcBorders>
              <w:top w:val="single" w:sz="4" w:space="0" w:color="auto"/>
              <w:left w:val="single" w:sz="4" w:space="0" w:color="auto"/>
              <w:bottom w:val="single" w:sz="4" w:space="0" w:color="auto"/>
              <w:right w:val="single" w:sz="4" w:space="0" w:color="auto"/>
            </w:tcBorders>
            <w:hideMark/>
          </w:tcPr>
          <w:p w:rsidR="00CF3EB7" w:rsidRPr="00DC14B4" w:rsidRDefault="00CF3EB7" w:rsidP="00DC14B4">
            <w:pPr>
              <w:spacing w:after="0" w:line="240" w:lineRule="auto"/>
              <w:jc w:val="both"/>
              <w:rPr>
                <w:rFonts w:ascii="Times New Roman" w:hAnsi="Times New Roman" w:cs="Times New Roman"/>
                <w:sz w:val="24"/>
                <w:szCs w:val="24"/>
              </w:rPr>
            </w:pPr>
            <w:r w:rsidRPr="00DC14B4">
              <w:rPr>
                <w:rFonts w:ascii="Times New Roman" w:hAnsi="Times New Roman" w:cs="Times New Roman"/>
                <w:b/>
                <w:sz w:val="24"/>
                <w:szCs w:val="24"/>
              </w:rPr>
              <w:t>Практическая работа № 3</w:t>
            </w:r>
          </w:p>
          <w:p w:rsidR="00CF3EB7" w:rsidRPr="00DC14B4" w:rsidRDefault="00CF3EB7" w:rsidP="00DC14B4">
            <w:pPr>
              <w:spacing w:after="0" w:line="240" w:lineRule="auto"/>
              <w:jc w:val="both"/>
              <w:rPr>
                <w:rFonts w:ascii="Times New Roman" w:hAnsi="Times New Roman" w:cs="Times New Roman"/>
                <w:sz w:val="24"/>
                <w:szCs w:val="24"/>
              </w:rPr>
            </w:pPr>
            <w:r w:rsidRPr="00DC14B4">
              <w:rPr>
                <w:rFonts w:ascii="Times New Roman" w:hAnsi="Times New Roman" w:cs="Times New Roman"/>
                <w:sz w:val="24"/>
                <w:szCs w:val="24"/>
              </w:rPr>
              <w:t xml:space="preserve">Комплектование личного и групповоготуристского снаряжения (с учетом времени года). Подготовка средств связи и </w:t>
            </w:r>
            <w:proofErr w:type="spellStart"/>
            <w:r w:rsidRPr="00DC14B4">
              <w:rPr>
                <w:rFonts w:ascii="Times New Roman" w:hAnsi="Times New Roman" w:cs="Times New Roman"/>
                <w:sz w:val="24"/>
                <w:szCs w:val="24"/>
              </w:rPr>
              <w:t>энергоустройств</w:t>
            </w:r>
            <w:proofErr w:type="spellEnd"/>
            <w:r w:rsidRPr="00DC14B4">
              <w:rPr>
                <w:rFonts w:ascii="Times New Roman" w:hAnsi="Times New Roman" w:cs="Times New Roman"/>
                <w:sz w:val="24"/>
                <w:szCs w:val="24"/>
              </w:rPr>
              <w:t xml:space="preserve"> для использования на маршруте.</w:t>
            </w:r>
          </w:p>
        </w:tc>
        <w:tc>
          <w:tcPr>
            <w:tcW w:w="3404" w:type="dxa"/>
            <w:tcBorders>
              <w:top w:val="single" w:sz="4" w:space="0" w:color="auto"/>
              <w:left w:val="single" w:sz="4" w:space="0" w:color="auto"/>
              <w:bottom w:val="single" w:sz="4" w:space="0" w:color="auto"/>
              <w:right w:val="single" w:sz="4" w:space="0" w:color="auto"/>
            </w:tcBorders>
          </w:tcPr>
          <w:p w:rsidR="00CF3EB7" w:rsidRPr="00DC14B4" w:rsidRDefault="00CF3EB7" w:rsidP="00DC14B4">
            <w:pPr>
              <w:spacing w:after="0" w:line="240" w:lineRule="auto"/>
              <w:jc w:val="center"/>
              <w:rPr>
                <w:rFonts w:ascii="Times New Roman" w:hAnsi="Times New Roman" w:cs="Times New Roman"/>
                <w:sz w:val="24"/>
                <w:szCs w:val="24"/>
              </w:rPr>
            </w:pPr>
            <w:r w:rsidRPr="00DC14B4">
              <w:rPr>
                <w:rFonts w:ascii="Times New Roman" w:hAnsi="Times New Roman" w:cs="Times New Roman"/>
                <w:sz w:val="24"/>
                <w:szCs w:val="24"/>
              </w:rPr>
              <w:t>4</w:t>
            </w:r>
          </w:p>
        </w:tc>
        <w:tc>
          <w:tcPr>
            <w:tcW w:w="1413" w:type="dxa"/>
            <w:vMerge/>
            <w:tcBorders>
              <w:left w:val="single" w:sz="4" w:space="0" w:color="auto"/>
              <w:right w:val="single" w:sz="4" w:space="0" w:color="auto"/>
            </w:tcBorders>
            <w:vAlign w:val="center"/>
            <w:hideMark/>
          </w:tcPr>
          <w:p w:rsidR="00CF3EB7" w:rsidRPr="00DC14B4" w:rsidRDefault="00CF3EB7" w:rsidP="00DC14B4">
            <w:pPr>
              <w:spacing w:after="0" w:line="240" w:lineRule="auto"/>
              <w:jc w:val="center"/>
              <w:rPr>
                <w:rFonts w:ascii="Times New Roman" w:hAnsi="Times New Roman" w:cs="Times New Roman"/>
                <w:color w:val="FFFFFF"/>
                <w:sz w:val="24"/>
                <w:szCs w:val="24"/>
              </w:rPr>
            </w:pPr>
          </w:p>
        </w:tc>
      </w:tr>
      <w:tr w:rsidR="00CF3EB7" w:rsidRPr="00DC14B4" w:rsidTr="00A52D5B">
        <w:trPr>
          <w:trHeight w:val="245"/>
        </w:trPr>
        <w:tc>
          <w:tcPr>
            <w:tcW w:w="3172" w:type="dxa"/>
            <w:vMerge/>
            <w:tcBorders>
              <w:left w:val="single" w:sz="4" w:space="0" w:color="auto"/>
              <w:right w:val="single" w:sz="4" w:space="0" w:color="auto"/>
            </w:tcBorders>
            <w:vAlign w:val="center"/>
            <w:hideMark/>
          </w:tcPr>
          <w:p w:rsidR="00CF3EB7" w:rsidRPr="00DC14B4" w:rsidRDefault="00CF3EB7" w:rsidP="00DC14B4">
            <w:pPr>
              <w:spacing w:after="0" w:line="240" w:lineRule="auto"/>
              <w:rPr>
                <w:rFonts w:ascii="Times New Roman" w:eastAsia="Calibri" w:hAnsi="Times New Roman" w:cs="Times New Roman"/>
                <w:b/>
                <w:bCs/>
                <w:sz w:val="24"/>
                <w:szCs w:val="24"/>
              </w:rPr>
            </w:pPr>
          </w:p>
        </w:tc>
        <w:tc>
          <w:tcPr>
            <w:tcW w:w="626" w:type="dxa"/>
            <w:tcBorders>
              <w:top w:val="single" w:sz="4" w:space="0" w:color="auto"/>
              <w:left w:val="single" w:sz="4" w:space="0" w:color="auto"/>
              <w:bottom w:val="single" w:sz="4" w:space="0" w:color="auto"/>
              <w:right w:val="single" w:sz="4" w:space="0" w:color="auto"/>
            </w:tcBorders>
            <w:hideMark/>
          </w:tcPr>
          <w:p w:rsidR="00CF3EB7" w:rsidRPr="00DC14B4" w:rsidRDefault="00CF3EB7" w:rsidP="00DC14B4">
            <w:pPr>
              <w:spacing w:after="0" w:line="240" w:lineRule="auto"/>
              <w:jc w:val="center"/>
              <w:rPr>
                <w:rFonts w:ascii="Times New Roman" w:eastAsia="Calibri" w:hAnsi="Times New Roman" w:cs="Times New Roman"/>
                <w:bCs/>
                <w:sz w:val="24"/>
                <w:szCs w:val="24"/>
              </w:rPr>
            </w:pPr>
            <w:r w:rsidRPr="00DC14B4">
              <w:rPr>
                <w:rFonts w:ascii="Times New Roman" w:eastAsia="Calibri" w:hAnsi="Times New Roman" w:cs="Times New Roman"/>
                <w:bCs/>
                <w:sz w:val="24"/>
                <w:szCs w:val="24"/>
              </w:rPr>
              <w:t>23</w:t>
            </w:r>
          </w:p>
        </w:tc>
        <w:tc>
          <w:tcPr>
            <w:tcW w:w="6520" w:type="dxa"/>
            <w:tcBorders>
              <w:top w:val="single" w:sz="4" w:space="0" w:color="auto"/>
              <w:left w:val="single" w:sz="4" w:space="0" w:color="auto"/>
              <w:bottom w:val="single" w:sz="4" w:space="0" w:color="auto"/>
              <w:right w:val="single" w:sz="4" w:space="0" w:color="auto"/>
            </w:tcBorders>
            <w:hideMark/>
          </w:tcPr>
          <w:p w:rsidR="00CF3EB7" w:rsidRPr="00DC14B4" w:rsidRDefault="00CF3EB7" w:rsidP="00DC14B4">
            <w:pPr>
              <w:spacing w:after="0" w:line="240" w:lineRule="auto"/>
              <w:jc w:val="both"/>
              <w:rPr>
                <w:rFonts w:ascii="Times New Roman" w:eastAsia="Calibri" w:hAnsi="Times New Roman" w:cs="Times New Roman"/>
                <w:b/>
                <w:bCs/>
                <w:sz w:val="24"/>
                <w:szCs w:val="24"/>
              </w:rPr>
            </w:pPr>
            <w:r w:rsidRPr="00DC14B4">
              <w:rPr>
                <w:rFonts w:ascii="Times New Roman" w:eastAsia="Calibri" w:hAnsi="Times New Roman" w:cs="Times New Roman"/>
                <w:b/>
                <w:bCs/>
                <w:sz w:val="24"/>
                <w:szCs w:val="24"/>
              </w:rPr>
              <w:t xml:space="preserve">Практическая работа №4 </w:t>
            </w:r>
          </w:p>
          <w:p w:rsidR="00CF3EB7" w:rsidRPr="00DC14B4" w:rsidRDefault="00CF3EB7" w:rsidP="00DC14B4">
            <w:pPr>
              <w:spacing w:after="0" w:line="240" w:lineRule="auto"/>
              <w:jc w:val="both"/>
              <w:rPr>
                <w:rFonts w:ascii="Times New Roman" w:eastAsia="Calibri" w:hAnsi="Times New Roman" w:cs="Times New Roman"/>
                <w:bCs/>
                <w:sz w:val="24"/>
                <w:szCs w:val="24"/>
              </w:rPr>
            </w:pPr>
            <w:r w:rsidRPr="00DC14B4">
              <w:rPr>
                <w:rFonts w:ascii="Times New Roman" w:eastAsia="Calibri" w:hAnsi="Times New Roman" w:cs="Times New Roman"/>
                <w:bCs/>
                <w:sz w:val="24"/>
                <w:szCs w:val="24"/>
              </w:rPr>
              <w:t xml:space="preserve">Произвести расчетпродуктов питания и воды на однодневный </w:t>
            </w:r>
            <w:proofErr w:type="spellStart"/>
            <w:r w:rsidRPr="00DC14B4">
              <w:rPr>
                <w:rFonts w:ascii="Times New Roman" w:eastAsia="Calibri" w:hAnsi="Times New Roman" w:cs="Times New Roman"/>
                <w:bCs/>
                <w:sz w:val="24"/>
                <w:szCs w:val="24"/>
              </w:rPr>
              <w:t>трекинговый</w:t>
            </w:r>
            <w:proofErr w:type="spellEnd"/>
            <w:r w:rsidRPr="00DC14B4">
              <w:rPr>
                <w:rFonts w:ascii="Times New Roman" w:eastAsia="Calibri" w:hAnsi="Times New Roman" w:cs="Times New Roman"/>
                <w:bCs/>
                <w:sz w:val="24"/>
                <w:szCs w:val="24"/>
              </w:rPr>
              <w:t xml:space="preserve"> поход на 1 человека </w:t>
            </w:r>
          </w:p>
        </w:tc>
        <w:tc>
          <w:tcPr>
            <w:tcW w:w="3404" w:type="dxa"/>
            <w:tcBorders>
              <w:top w:val="single" w:sz="4" w:space="0" w:color="auto"/>
              <w:left w:val="single" w:sz="4" w:space="0" w:color="auto"/>
              <w:bottom w:val="single" w:sz="4" w:space="0" w:color="auto"/>
              <w:right w:val="single" w:sz="4" w:space="0" w:color="auto"/>
            </w:tcBorders>
          </w:tcPr>
          <w:p w:rsidR="00CF3EB7" w:rsidRPr="00DC14B4" w:rsidRDefault="00CF3EB7" w:rsidP="00DC14B4">
            <w:pPr>
              <w:spacing w:after="0" w:line="240" w:lineRule="auto"/>
              <w:jc w:val="center"/>
              <w:rPr>
                <w:rFonts w:ascii="Times New Roman" w:hAnsi="Times New Roman" w:cs="Times New Roman"/>
                <w:sz w:val="24"/>
                <w:szCs w:val="24"/>
              </w:rPr>
            </w:pPr>
            <w:r w:rsidRPr="00DC14B4">
              <w:rPr>
                <w:rFonts w:ascii="Times New Roman" w:hAnsi="Times New Roman" w:cs="Times New Roman"/>
                <w:sz w:val="24"/>
                <w:szCs w:val="24"/>
              </w:rPr>
              <w:t>2</w:t>
            </w:r>
          </w:p>
        </w:tc>
        <w:tc>
          <w:tcPr>
            <w:tcW w:w="1413" w:type="dxa"/>
            <w:vMerge/>
            <w:tcBorders>
              <w:left w:val="single" w:sz="4" w:space="0" w:color="auto"/>
              <w:right w:val="single" w:sz="4" w:space="0" w:color="auto"/>
            </w:tcBorders>
            <w:vAlign w:val="center"/>
            <w:hideMark/>
          </w:tcPr>
          <w:p w:rsidR="00CF3EB7" w:rsidRPr="00DC14B4" w:rsidRDefault="00CF3EB7" w:rsidP="00DC14B4">
            <w:pPr>
              <w:pStyle w:val="1"/>
            </w:pPr>
          </w:p>
        </w:tc>
      </w:tr>
      <w:tr w:rsidR="00CF3EB7" w:rsidRPr="00DC14B4" w:rsidTr="00A52D5B">
        <w:trPr>
          <w:trHeight w:val="245"/>
        </w:trPr>
        <w:tc>
          <w:tcPr>
            <w:tcW w:w="3172" w:type="dxa"/>
            <w:vMerge/>
            <w:tcBorders>
              <w:left w:val="single" w:sz="4" w:space="0" w:color="auto"/>
              <w:bottom w:val="single" w:sz="4" w:space="0" w:color="auto"/>
              <w:right w:val="single" w:sz="4" w:space="0" w:color="auto"/>
            </w:tcBorders>
            <w:vAlign w:val="center"/>
            <w:hideMark/>
          </w:tcPr>
          <w:p w:rsidR="00CF3EB7" w:rsidRPr="00DC14B4" w:rsidRDefault="00CF3EB7" w:rsidP="00DC14B4">
            <w:pPr>
              <w:spacing w:after="0" w:line="240" w:lineRule="auto"/>
              <w:rPr>
                <w:rFonts w:ascii="Times New Roman" w:eastAsia="Calibri" w:hAnsi="Times New Roman" w:cs="Times New Roman"/>
                <w:b/>
                <w:bCs/>
                <w:sz w:val="24"/>
                <w:szCs w:val="24"/>
              </w:rPr>
            </w:pPr>
          </w:p>
        </w:tc>
        <w:tc>
          <w:tcPr>
            <w:tcW w:w="626" w:type="dxa"/>
            <w:tcBorders>
              <w:top w:val="single" w:sz="4" w:space="0" w:color="auto"/>
              <w:left w:val="single" w:sz="4" w:space="0" w:color="auto"/>
              <w:bottom w:val="single" w:sz="4" w:space="0" w:color="auto"/>
              <w:right w:val="single" w:sz="4" w:space="0" w:color="auto"/>
            </w:tcBorders>
            <w:hideMark/>
          </w:tcPr>
          <w:p w:rsidR="00CF3EB7" w:rsidRPr="00DC14B4" w:rsidRDefault="00CF3EB7" w:rsidP="00DC14B4">
            <w:pPr>
              <w:spacing w:after="0" w:line="240" w:lineRule="auto"/>
              <w:jc w:val="center"/>
              <w:rPr>
                <w:rFonts w:ascii="Times New Roman" w:eastAsia="Calibri" w:hAnsi="Times New Roman" w:cs="Times New Roman"/>
                <w:bCs/>
                <w:sz w:val="24"/>
                <w:szCs w:val="24"/>
              </w:rPr>
            </w:pPr>
            <w:r w:rsidRPr="00DC14B4">
              <w:rPr>
                <w:rFonts w:ascii="Times New Roman" w:eastAsia="Calibri" w:hAnsi="Times New Roman" w:cs="Times New Roman"/>
                <w:bCs/>
                <w:sz w:val="24"/>
                <w:szCs w:val="24"/>
              </w:rPr>
              <w:t>24</w:t>
            </w:r>
          </w:p>
        </w:tc>
        <w:tc>
          <w:tcPr>
            <w:tcW w:w="6520" w:type="dxa"/>
            <w:tcBorders>
              <w:top w:val="single" w:sz="4" w:space="0" w:color="auto"/>
              <w:left w:val="single" w:sz="4" w:space="0" w:color="auto"/>
              <w:bottom w:val="single" w:sz="4" w:space="0" w:color="auto"/>
              <w:right w:val="single" w:sz="4" w:space="0" w:color="auto"/>
            </w:tcBorders>
            <w:hideMark/>
          </w:tcPr>
          <w:p w:rsidR="00CF3EB7" w:rsidRPr="00DC14B4" w:rsidRDefault="00CF3EB7" w:rsidP="00DC14B4">
            <w:pPr>
              <w:spacing w:after="0" w:line="240" w:lineRule="auto"/>
              <w:jc w:val="both"/>
              <w:rPr>
                <w:rFonts w:ascii="Times New Roman" w:hAnsi="Times New Roman" w:cs="Times New Roman"/>
                <w:sz w:val="24"/>
                <w:szCs w:val="24"/>
              </w:rPr>
            </w:pPr>
            <w:r w:rsidRPr="00DC14B4">
              <w:rPr>
                <w:rFonts w:ascii="Times New Roman" w:eastAsia="Calibri" w:hAnsi="Times New Roman" w:cs="Times New Roman"/>
                <w:b/>
                <w:bCs/>
                <w:sz w:val="24"/>
                <w:szCs w:val="24"/>
              </w:rPr>
              <w:t>Самостоятельная работа</w:t>
            </w:r>
          </w:p>
          <w:p w:rsidR="00CF3EB7" w:rsidRPr="00DC14B4" w:rsidRDefault="00CF3EB7" w:rsidP="00DC14B4">
            <w:pPr>
              <w:spacing w:after="0" w:line="240" w:lineRule="auto"/>
              <w:jc w:val="both"/>
              <w:rPr>
                <w:rFonts w:ascii="Times New Roman" w:eastAsia="Calibri" w:hAnsi="Times New Roman" w:cs="Times New Roman"/>
                <w:b/>
                <w:bCs/>
                <w:sz w:val="24"/>
                <w:szCs w:val="24"/>
              </w:rPr>
            </w:pPr>
            <w:r w:rsidRPr="00DC14B4">
              <w:rPr>
                <w:rFonts w:ascii="Times New Roman" w:hAnsi="Times New Roman" w:cs="Times New Roman"/>
                <w:sz w:val="24"/>
                <w:szCs w:val="24"/>
              </w:rPr>
              <w:t>Специально</w:t>
            </w:r>
            <w:r>
              <w:rPr>
                <w:rFonts w:ascii="Times New Roman" w:hAnsi="Times New Roman" w:cs="Times New Roman"/>
                <w:sz w:val="24"/>
                <w:szCs w:val="24"/>
              </w:rPr>
              <w:t>-</w:t>
            </w:r>
            <w:r w:rsidRPr="00DC14B4">
              <w:rPr>
                <w:rFonts w:ascii="Times New Roman" w:hAnsi="Times New Roman" w:cs="Times New Roman"/>
                <w:sz w:val="24"/>
                <w:szCs w:val="24"/>
              </w:rPr>
              <w:t>направленная подготовка туристкой группы: организационная, топографическая, техническая, тактическая,психологическая.</w:t>
            </w:r>
          </w:p>
        </w:tc>
        <w:tc>
          <w:tcPr>
            <w:tcW w:w="3404" w:type="dxa"/>
            <w:tcBorders>
              <w:top w:val="single" w:sz="4" w:space="0" w:color="auto"/>
              <w:left w:val="single" w:sz="4" w:space="0" w:color="auto"/>
              <w:bottom w:val="single" w:sz="4" w:space="0" w:color="auto"/>
              <w:right w:val="single" w:sz="4" w:space="0" w:color="auto"/>
            </w:tcBorders>
          </w:tcPr>
          <w:p w:rsidR="00CF3EB7" w:rsidRPr="00DC14B4" w:rsidRDefault="00CF3EB7" w:rsidP="00DC14B4">
            <w:pPr>
              <w:spacing w:after="0" w:line="240" w:lineRule="auto"/>
              <w:jc w:val="center"/>
              <w:rPr>
                <w:rFonts w:ascii="Times New Roman" w:hAnsi="Times New Roman" w:cs="Times New Roman"/>
                <w:b/>
                <w:sz w:val="24"/>
                <w:szCs w:val="24"/>
              </w:rPr>
            </w:pPr>
            <w:r w:rsidRPr="00DC14B4">
              <w:rPr>
                <w:rFonts w:ascii="Times New Roman" w:hAnsi="Times New Roman" w:cs="Times New Roman"/>
                <w:b/>
                <w:sz w:val="24"/>
                <w:szCs w:val="24"/>
              </w:rPr>
              <w:t>2</w:t>
            </w:r>
          </w:p>
        </w:tc>
        <w:tc>
          <w:tcPr>
            <w:tcW w:w="1413" w:type="dxa"/>
            <w:vMerge/>
            <w:tcBorders>
              <w:left w:val="single" w:sz="4" w:space="0" w:color="auto"/>
              <w:bottom w:val="single" w:sz="4" w:space="0" w:color="auto"/>
              <w:right w:val="single" w:sz="4" w:space="0" w:color="auto"/>
            </w:tcBorders>
            <w:vAlign w:val="center"/>
            <w:hideMark/>
          </w:tcPr>
          <w:p w:rsidR="00CF3EB7" w:rsidRPr="00DC14B4" w:rsidRDefault="00CF3EB7" w:rsidP="00DC14B4">
            <w:pPr>
              <w:pStyle w:val="1"/>
            </w:pPr>
          </w:p>
        </w:tc>
      </w:tr>
      <w:tr w:rsidR="00B31E04" w:rsidRPr="00DC14B4" w:rsidTr="00DC14B4">
        <w:trPr>
          <w:trHeight w:val="608"/>
        </w:trPr>
        <w:tc>
          <w:tcPr>
            <w:tcW w:w="10318" w:type="dxa"/>
            <w:gridSpan w:val="3"/>
            <w:tcBorders>
              <w:top w:val="single" w:sz="4" w:space="0" w:color="auto"/>
              <w:left w:val="single" w:sz="4" w:space="0" w:color="auto"/>
              <w:bottom w:val="single" w:sz="4" w:space="0" w:color="auto"/>
              <w:right w:val="single" w:sz="4" w:space="0" w:color="auto"/>
            </w:tcBorders>
            <w:hideMark/>
          </w:tcPr>
          <w:p w:rsidR="00B31E04" w:rsidRPr="00DC14B4" w:rsidRDefault="00DC14B4" w:rsidP="00DC14B4">
            <w:pPr>
              <w:spacing w:after="0" w:line="240" w:lineRule="auto"/>
              <w:rPr>
                <w:rFonts w:ascii="Times New Roman" w:hAnsi="Times New Roman" w:cs="Times New Roman"/>
                <w:b/>
                <w:sz w:val="24"/>
                <w:szCs w:val="24"/>
              </w:rPr>
            </w:pPr>
            <w:r w:rsidRPr="00DC14B4">
              <w:rPr>
                <w:rFonts w:ascii="Times New Roman" w:hAnsi="Times New Roman" w:cs="Times New Roman"/>
                <w:b/>
                <w:sz w:val="24"/>
                <w:szCs w:val="24"/>
              </w:rPr>
              <w:t xml:space="preserve">Раздел </w:t>
            </w:r>
            <w:r w:rsidR="00B31E04" w:rsidRPr="00DC14B4">
              <w:rPr>
                <w:rFonts w:ascii="Times New Roman" w:hAnsi="Times New Roman" w:cs="Times New Roman"/>
                <w:b/>
                <w:sz w:val="24"/>
                <w:szCs w:val="24"/>
              </w:rPr>
              <w:t>3Проведение работ во время аварийных ситуация при занятиях пешеходным туризмом и трекингом</w:t>
            </w:r>
          </w:p>
        </w:tc>
        <w:tc>
          <w:tcPr>
            <w:tcW w:w="3404" w:type="dxa"/>
            <w:tcBorders>
              <w:top w:val="single" w:sz="4" w:space="0" w:color="auto"/>
              <w:left w:val="single" w:sz="4" w:space="0" w:color="auto"/>
              <w:bottom w:val="single" w:sz="4" w:space="0" w:color="auto"/>
              <w:right w:val="single" w:sz="4" w:space="0" w:color="auto"/>
            </w:tcBorders>
            <w:hideMark/>
          </w:tcPr>
          <w:p w:rsidR="00B31E04" w:rsidRPr="00DC14B4" w:rsidRDefault="00A27539" w:rsidP="00DC14B4">
            <w:pPr>
              <w:spacing w:after="0" w:line="240" w:lineRule="auto"/>
              <w:jc w:val="center"/>
              <w:rPr>
                <w:rFonts w:ascii="Times New Roman" w:hAnsi="Times New Roman" w:cs="Times New Roman"/>
                <w:b/>
                <w:sz w:val="24"/>
                <w:szCs w:val="24"/>
              </w:rPr>
            </w:pPr>
            <w:r w:rsidRPr="00DC14B4">
              <w:rPr>
                <w:rFonts w:ascii="Times New Roman" w:hAnsi="Times New Roman" w:cs="Times New Roman"/>
                <w:b/>
                <w:sz w:val="24"/>
                <w:szCs w:val="24"/>
              </w:rPr>
              <w:t>26</w:t>
            </w:r>
          </w:p>
        </w:tc>
        <w:tc>
          <w:tcPr>
            <w:tcW w:w="1413" w:type="dxa"/>
            <w:tcBorders>
              <w:top w:val="single" w:sz="4" w:space="0" w:color="auto"/>
              <w:left w:val="single" w:sz="4" w:space="0" w:color="auto"/>
              <w:bottom w:val="single" w:sz="4" w:space="0" w:color="auto"/>
              <w:right w:val="single" w:sz="4" w:space="0" w:color="auto"/>
            </w:tcBorders>
          </w:tcPr>
          <w:p w:rsidR="00B31E04" w:rsidRPr="00DC14B4" w:rsidRDefault="00B31E04" w:rsidP="00DC14B4">
            <w:pPr>
              <w:spacing w:after="0" w:line="240" w:lineRule="auto"/>
              <w:jc w:val="center"/>
              <w:rPr>
                <w:rFonts w:ascii="Times New Roman" w:hAnsi="Times New Roman" w:cs="Times New Roman"/>
                <w:sz w:val="24"/>
                <w:szCs w:val="24"/>
              </w:rPr>
            </w:pPr>
          </w:p>
        </w:tc>
      </w:tr>
      <w:tr w:rsidR="008F32C6" w:rsidRPr="00DC14B4" w:rsidTr="003977BB">
        <w:tc>
          <w:tcPr>
            <w:tcW w:w="3172" w:type="dxa"/>
            <w:vMerge w:val="restart"/>
            <w:tcBorders>
              <w:top w:val="single" w:sz="4" w:space="0" w:color="auto"/>
              <w:left w:val="single" w:sz="4" w:space="0" w:color="auto"/>
              <w:bottom w:val="single" w:sz="4" w:space="0" w:color="auto"/>
              <w:right w:val="single" w:sz="4" w:space="0" w:color="auto"/>
            </w:tcBorders>
            <w:hideMark/>
          </w:tcPr>
          <w:p w:rsidR="008F32C6" w:rsidRPr="00DC14B4" w:rsidRDefault="008F32C6" w:rsidP="00DC14B4">
            <w:pPr>
              <w:spacing w:after="0" w:line="240" w:lineRule="auto"/>
              <w:jc w:val="center"/>
              <w:rPr>
                <w:rFonts w:ascii="Times New Roman" w:eastAsia="Calibri" w:hAnsi="Times New Roman" w:cs="Times New Roman"/>
                <w:b/>
                <w:bCs/>
                <w:sz w:val="24"/>
                <w:szCs w:val="24"/>
              </w:rPr>
            </w:pPr>
            <w:r w:rsidRPr="00DC14B4">
              <w:rPr>
                <w:rFonts w:ascii="Times New Roman" w:eastAsia="Calibri" w:hAnsi="Times New Roman" w:cs="Times New Roman"/>
                <w:b/>
                <w:bCs/>
                <w:sz w:val="24"/>
                <w:szCs w:val="24"/>
              </w:rPr>
              <w:t>Тема 3.1</w:t>
            </w:r>
          </w:p>
          <w:p w:rsidR="008F32C6" w:rsidRPr="00DC14B4" w:rsidRDefault="008F32C6" w:rsidP="00DC14B4">
            <w:pPr>
              <w:spacing w:after="0" w:line="240" w:lineRule="auto"/>
              <w:rPr>
                <w:rFonts w:ascii="Times New Roman" w:eastAsia="Calibri" w:hAnsi="Times New Roman" w:cs="Times New Roman"/>
                <w:b/>
                <w:bCs/>
                <w:sz w:val="24"/>
                <w:szCs w:val="24"/>
              </w:rPr>
            </w:pPr>
            <w:r w:rsidRPr="00DC14B4">
              <w:rPr>
                <w:rFonts w:ascii="Times New Roman" w:eastAsia="Calibri" w:hAnsi="Times New Roman" w:cs="Times New Roman"/>
                <w:b/>
                <w:bCs/>
                <w:sz w:val="24"/>
                <w:szCs w:val="24"/>
              </w:rPr>
              <w:t>Действия инструктора – проводника в аварийных и экстремальных ситуациях при занятиях пешеходным туризмом и трекингом</w:t>
            </w:r>
          </w:p>
        </w:tc>
        <w:tc>
          <w:tcPr>
            <w:tcW w:w="7146" w:type="dxa"/>
            <w:gridSpan w:val="2"/>
            <w:tcBorders>
              <w:top w:val="single" w:sz="4" w:space="0" w:color="auto"/>
              <w:left w:val="single" w:sz="4" w:space="0" w:color="auto"/>
              <w:bottom w:val="single" w:sz="4" w:space="0" w:color="auto"/>
              <w:right w:val="single" w:sz="4" w:space="0" w:color="auto"/>
            </w:tcBorders>
            <w:hideMark/>
          </w:tcPr>
          <w:p w:rsidR="008F32C6" w:rsidRPr="00DC14B4" w:rsidRDefault="008F32C6" w:rsidP="00DC14B4">
            <w:pPr>
              <w:spacing w:after="0" w:line="240" w:lineRule="auto"/>
              <w:rPr>
                <w:rFonts w:ascii="Times New Roman" w:hAnsi="Times New Roman" w:cs="Times New Roman"/>
                <w:b/>
                <w:sz w:val="24"/>
                <w:szCs w:val="24"/>
              </w:rPr>
            </w:pPr>
            <w:r w:rsidRPr="00DC14B4">
              <w:rPr>
                <w:rFonts w:ascii="Times New Roman" w:hAnsi="Times New Roman" w:cs="Times New Roman"/>
                <w:b/>
                <w:sz w:val="24"/>
                <w:szCs w:val="24"/>
              </w:rPr>
              <w:t>Содержание</w:t>
            </w:r>
          </w:p>
        </w:tc>
        <w:tc>
          <w:tcPr>
            <w:tcW w:w="3404" w:type="dxa"/>
            <w:tcBorders>
              <w:top w:val="single" w:sz="4" w:space="0" w:color="auto"/>
              <w:left w:val="single" w:sz="4" w:space="0" w:color="auto"/>
              <w:bottom w:val="single" w:sz="4" w:space="0" w:color="auto"/>
              <w:right w:val="single" w:sz="4" w:space="0" w:color="auto"/>
            </w:tcBorders>
            <w:hideMark/>
          </w:tcPr>
          <w:p w:rsidR="008F32C6" w:rsidRPr="00DC14B4" w:rsidRDefault="00A27539" w:rsidP="00DC14B4">
            <w:pPr>
              <w:spacing w:after="0" w:line="240" w:lineRule="auto"/>
              <w:jc w:val="center"/>
              <w:rPr>
                <w:rFonts w:ascii="Times New Roman" w:hAnsi="Times New Roman" w:cs="Times New Roman"/>
                <w:b/>
                <w:sz w:val="24"/>
                <w:szCs w:val="24"/>
              </w:rPr>
            </w:pPr>
            <w:r w:rsidRPr="00DC14B4">
              <w:rPr>
                <w:rFonts w:ascii="Times New Roman" w:hAnsi="Times New Roman" w:cs="Times New Roman"/>
                <w:b/>
                <w:sz w:val="24"/>
                <w:szCs w:val="24"/>
              </w:rPr>
              <w:t>6</w:t>
            </w:r>
          </w:p>
        </w:tc>
        <w:tc>
          <w:tcPr>
            <w:tcW w:w="1413" w:type="dxa"/>
            <w:tcBorders>
              <w:top w:val="single" w:sz="4" w:space="0" w:color="auto"/>
              <w:left w:val="single" w:sz="4" w:space="0" w:color="auto"/>
              <w:bottom w:val="single" w:sz="4" w:space="0" w:color="auto"/>
              <w:right w:val="single" w:sz="4" w:space="0" w:color="auto"/>
            </w:tcBorders>
          </w:tcPr>
          <w:p w:rsidR="008F32C6" w:rsidRPr="00DC14B4" w:rsidRDefault="008F32C6" w:rsidP="00DC14B4">
            <w:pPr>
              <w:spacing w:after="0" w:line="240" w:lineRule="auto"/>
              <w:jc w:val="center"/>
              <w:rPr>
                <w:rFonts w:ascii="Times New Roman" w:hAnsi="Times New Roman" w:cs="Times New Roman"/>
                <w:sz w:val="24"/>
                <w:szCs w:val="24"/>
              </w:rPr>
            </w:pPr>
          </w:p>
        </w:tc>
      </w:tr>
      <w:tr w:rsidR="00CF3EB7" w:rsidRPr="00DC14B4" w:rsidTr="00E8407A">
        <w:tc>
          <w:tcPr>
            <w:tcW w:w="3172" w:type="dxa"/>
            <w:vMerge/>
            <w:tcBorders>
              <w:top w:val="single" w:sz="4" w:space="0" w:color="auto"/>
              <w:left w:val="single" w:sz="4" w:space="0" w:color="auto"/>
              <w:bottom w:val="single" w:sz="4" w:space="0" w:color="auto"/>
              <w:right w:val="single" w:sz="4" w:space="0" w:color="auto"/>
            </w:tcBorders>
            <w:vAlign w:val="center"/>
            <w:hideMark/>
          </w:tcPr>
          <w:p w:rsidR="00CF3EB7" w:rsidRPr="00DC14B4" w:rsidRDefault="00CF3EB7" w:rsidP="00DC14B4">
            <w:pPr>
              <w:spacing w:after="0" w:line="240" w:lineRule="auto"/>
              <w:rPr>
                <w:rFonts w:ascii="Times New Roman" w:eastAsia="Calibri" w:hAnsi="Times New Roman" w:cs="Times New Roman"/>
                <w:b/>
                <w:bCs/>
                <w:sz w:val="24"/>
                <w:szCs w:val="24"/>
              </w:rPr>
            </w:pPr>
          </w:p>
        </w:tc>
        <w:tc>
          <w:tcPr>
            <w:tcW w:w="626" w:type="dxa"/>
            <w:tcBorders>
              <w:top w:val="single" w:sz="4" w:space="0" w:color="auto"/>
              <w:left w:val="single" w:sz="4" w:space="0" w:color="auto"/>
              <w:bottom w:val="single" w:sz="4" w:space="0" w:color="auto"/>
              <w:right w:val="single" w:sz="4" w:space="0" w:color="auto"/>
            </w:tcBorders>
            <w:hideMark/>
          </w:tcPr>
          <w:p w:rsidR="00CF3EB7" w:rsidRPr="00DC14B4" w:rsidRDefault="00CF3EB7" w:rsidP="00DC14B4">
            <w:pPr>
              <w:spacing w:after="0" w:line="240" w:lineRule="auto"/>
              <w:jc w:val="center"/>
              <w:rPr>
                <w:rFonts w:ascii="Times New Roman" w:hAnsi="Times New Roman" w:cs="Times New Roman"/>
                <w:sz w:val="24"/>
                <w:szCs w:val="24"/>
              </w:rPr>
            </w:pPr>
            <w:r w:rsidRPr="00DC14B4">
              <w:rPr>
                <w:rFonts w:ascii="Times New Roman" w:hAnsi="Times New Roman" w:cs="Times New Roman"/>
                <w:sz w:val="24"/>
                <w:szCs w:val="24"/>
              </w:rPr>
              <w:t>25</w:t>
            </w:r>
          </w:p>
        </w:tc>
        <w:tc>
          <w:tcPr>
            <w:tcW w:w="6520" w:type="dxa"/>
            <w:tcBorders>
              <w:top w:val="single" w:sz="4" w:space="0" w:color="auto"/>
              <w:left w:val="single" w:sz="4" w:space="0" w:color="auto"/>
              <w:bottom w:val="single" w:sz="4" w:space="0" w:color="auto"/>
              <w:right w:val="single" w:sz="4" w:space="0" w:color="auto"/>
            </w:tcBorders>
            <w:hideMark/>
          </w:tcPr>
          <w:p w:rsidR="00CF3EB7" w:rsidRPr="00DC14B4" w:rsidRDefault="00CF3EB7" w:rsidP="00DC14B4">
            <w:pPr>
              <w:spacing w:after="0" w:line="240" w:lineRule="auto"/>
              <w:jc w:val="both"/>
              <w:rPr>
                <w:rFonts w:ascii="Times New Roman" w:hAnsi="Times New Roman" w:cs="Times New Roman"/>
                <w:sz w:val="24"/>
                <w:szCs w:val="24"/>
              </w:rPr>
            </w:pPr>
            <w:r w:rsidRPr="00DC14B4">
              <w:rPr>
                <w:rFonts w:ascii="Times New Roman" w:hAnsi="Times New Roman" w:cs="Times New Roman"/>
                <w:sz w:val="24"/>
                <w:szCs w:val="24"/>
              </w:rPr>
              <w:t xml:space="preserve">Последовательность действий инструктора- проводника в аварийных и экстремальных ситуациях при занятиях пешеходным туризмом и трекингом в природной среде. </w:t>
            </w:r>
          </w:p>
        </w:tc>
        <w:tc>
          <w:tcPr>
            <w:tcW w:w="3404" w:type="dxa"/>
            <w:tcBorders>
              <w:top w:val="single" w:sz="4" w:space="0" w:color="auto"/>
              <w:left w:val="single" w:sz="4" w:space="0" w:color="auto"/>
              <w:bottom w:val="single" w:sz="4" w:space="0" w:color="auto"/>
              <w:right w:val="single" w:sz="4" w:space="0" w:color="auto"/>
            </w:tcBorders>
          </w:tcPr>
          <w:p w:rsidR="00CF3EB7" w:rsidRPr="00DC14B4" w:rsidRDefault="00CF3EB7" w:rsidP="00DC14B4">
            <w:pPr>
              <w:spacing w:after="0" w:line="240" w:lineRule="auto"/>
              <w:jc w:val="center"/>
              <w:rPr>
                <w:rFonts w:ascii="Times New Roman" w:hAnsi="Times New Roman" w:cs="Times New Roman"/>
                <w:sz w:val="24"/>
                <w:szCs w:val="24"/>
              </w:rPr>
            </w:pPr>
            <w:r w:rsidRPr="00DC14B4">
              <w:rPr>
                <w:rFonts w:ascii="Times New Roman" w:hAnsi="Times New Roman" w:cs="Times New Roman"/>
                <w:sz w:val="24"/>
                <w:szCs w:val="24"/>
              </w:rPr>
              <w:t>2</w:t>
            </w:r>
          </w:p>
        </w:tc>
        <w:tc>
          <w:tcPr>
            <w:tcW w:w="1413" w:type="dxa"/>
            <w:vMerge w:val="restart"/>
            <w:tcBorders>
              <w:top w:val="single" w:sz="4" w:space="0" w:color="auto"/>
              <w:left w:val="single" w:sz="4" w:space="0" w:color="auto"/>
              <w:right w:val="single" w:sz="4" w:space="0" w:color="auto"/>
            </w:tcBorders>
            <w:hideMark/>
          </w:tcPr>
          <w:p w:rsidR="00CF3EB7" w:rsidRPr="00DC14B4" w:rsidRDefault="00CF3EB7" w:rsidP="00DC14B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ОК 01-05, ПК 2.1,2.2</w:t>
            </w:r>
          </w:p>
        </w:tc>
      </w:tr>
      <w:tr w:rsidR="00CF3EB7" w:rsidRPr="00DC14B4" w:rsidTr="00E8407A">
        <w:trPr>
          <w:trHeight w:val="885"/>
        </w:trPr>
        <w:tc>
          <w:tcPr>
            <w:tcW w:w="3172" w:type="dxa"/>
            <w:vMerge/>
            <w:tcBorders>
              <w:top w:val="single" w:sz="4" w:space="0" w:color="auto"/>
              <w:left w:val="single" w:sz="4" w:space="0" w:color="auto"/>
              <w:bottom w:val="single" w:sz="4" w:space="0" w:color="auto"/>
              <w:right w:val="single" w:sz="4" w:space="0" w:color="auto"/>
            </w:tcBorders>
            <w:vAlign w:val="center"/>
            <w:hideMark/>
          </w:tcPr>
          <w:p w:rsidR="00CF3EB7" w:rsidRPr="00DC14B4" w:rsidRDefault="00CF3EB7" w:rsidP="00DC14B4">
            <w:pPr>
              <w:spacing w:after="0" w:line="240" w:lineRule="auto"/>
              <w:rPr>
                <w:rFonts w:ascii="Times New Roman" w:eastAsia="Calibri" w:hAnsi="Times New Roman" w:cs="Times New Roman"/>
                <w:b/>
                <w:bCs/>
                <w:sz w:val="24"/>
                <w:szCs w:val="24"/>
              </w:rPr>
            </w:pPr>
          </w:p>
        </w:tc>
        <w:tc>
          <w:tcPr>
            <w:tcW w:w="626" w:type="dxa"/>
            <w:tcBorders>
              <w:top w:val="single" w:sz="4" w:space="0" w:color="auto"/>
              <w:left w:val="single" w:sz="4" w:space="0" w:color="auto"/>
              <w:bottom w:val="single" w:sz="4" w:space="0" w:color="auto"/>
              <w:right w:val="single" w:sz="4" w:space="0" w:color="auto"/>
            </w:tcBorders>
            <w:hideMark/>
          </w:tcPr>
          <w:p w:rsidR="00CF3EB7" w:rsidRPr="00DC14B4" w:rsidRDefault="00CF3EB7" w:rsidP="00DC14B4">
            <w:pPr>
              <w:spacing w:after="0" w:line="240" w:lineRule="auto"/>
              <w:jc w:val="center"/>
              <w:rPr>
                <w:rFonts w:ascii="Times New Roman" w:hAnsi="Times New Roman" w:cs="Times New Roman"/>
                <w:sz w:val="24"/>
                <w:szCs w:val="24"/>
              </w:rPr>
            </w:pPr>
            <w:r w:rsidRPr="00DC14B4">
              <w:rPr>
                <w:rFonts w:ascii="Times New Roman" w:hAnsi="Times New Roman" w:cs="Times New Roman"/>
                <w:sz w:val="24"/>
                <w:szCs w:val="24"/>
              </w:rPr>
              <w:t>26</w:t>
            </w:r>
          </w:p>
        </w:tc>
        <w:tc>
          <w:tcPr>
            <w:tcW w:w="6520" w:type="dxa"/>
            <w:tcBorders>
              <w:top w:val="single" w:sz="4" w:space="0" w:color="auto"/>
              <w:left w:val="single" w:sz="4" w:space="0" w:color="auto"/>
              <w:bottom w:val="single" w:sz="4" w:space="0" w:color="auto"/>
              <w:right w:val="single" w:sz="4" w:space="0" w:color="auto"/>
            </w:tcBorders>
            <w:hideMark/>
          </w:tcPr>
          <w:p w:rsidR="00CF3EB7" w:rsidRPr="00DC14B4" w:rsidRDefault="00CF3EB7" w:rsidP="00DC14B4">
            <w:pPr>
              <w:spacing w:after="0" w:line="240" w:lineRule="auto"/>
              <w:jc w:val="both"/>
              <w:rPr>
                <w:rFonts w:ascii="Times New Roman" w:hAnsi="Times New Roman" w:cs="Times New Roman"/>
                <w:sz w:val="24"/>
                <w:szCs w:val="24"/>
              </w:rPr>
            </w:pPr>
            <w:r w:rsidRPr="00DC14B4">
              <w:rPr>
                <w:rFonts w:ascii="Times New Roman" w:hAnsi="Times New Roman" w:cs="Times New Roman"/>
                <w:sz w:val="24"/>
                <w:szCs w:val="24"/>
              </w:rPr>
              <w:t>Основные причины травматизма и несчастных случаев в походе. Действия туриста в экстремальной ситуации: дождь, буря, потеря в лесу, жажда, лесной пожар, ядовитые животные, утопление</w:t>
            </w:r>
            <w:r>
              <w:rPr>
                <w:rFonts w:ascii="Times New Roman" w:hAnsi="Times New Roman" w:cs="Times New Roman"/>
                <w:sz w:val="24"/>
                <w:szCs w:val="24"/>
              </w:rPr>
              <w:t>.</w:t>
            </w:r>
          </w:p>
        </w:tc>
        <w:tc>
          <w:tcPr>
            <w:tcW w:w="3404" w:type="dxa"/>
            <w:tcBorders>
              <w:top w:val="single" w:sz="4" w:space="0" w:color="auto"/>
              <w:left w:val="single" w:sz="4" w:space="0" w:color="auto"/>
              <w:bottom w:val="single" w:sz="4" w:space="0" w:color="auto"/>
              <w:right w:val="single" w:sz="4" w:space="0" w:color="auto"/>
            </w:tcBorders>
            <w:vAlign w:val="center"/>
            <w:hideMark/>
          </w:tcPr>
          <w:p w:rsidR="00CF3EB7" w:rsidRPr="00DC14B4" w:rsidRDefault="00CF3EB7" w:rsidP="00DC14B4">
            <w:pPr>
              <w:spacing w:after="0" w:line="240" w:lineRule="auto"/>
              <w:jc w:val="center"/>
              <w:rPr>
                <w:rFonts w:ascii="Times New Roman" w:hAnsi="Times New Roman" w:cs="Times New Roman"/>
                <w:sz w:val="24"/>
                <w:szCs w:val="24"/>
              </w:rPr>
            </w:pPr>
            <w:r w:rsidRPr="00DC14B4">
              <w:rPr>
                <w:rFonts w:ascii="Times New Roman" w:hAnsi="Times New Roman" w:cs="Times New Roman"/>
                <w:sz w:val="24"/>
                <w:szCs w:val="24"/>
              </w:rPr>
              <w:t>2</w:t>
            </w:r>
          </w:p>
        </w:tc>
        <w:tc>
          <w:tcPr>
            <w:tcW w:w="1413" w:type="dxa"/>
            <w:vMerge/>
            <w:tcBorders>
              <w:left w:val="single" w:sz="4" w:space="0" w:color="auto"/>
              <w:right w:val="single" w:sz="4" w:space="0" w:color="auto"/>
            </w:tcBorders>
            <w:hideMark/>
          </w:tcPr>
          <w:p w:rsidR="00CF3EB7" w:rsidRPr="00DC14B4" w:rsidRDefault="00CF3EB7" w:rsidP="00DC14B4">
            <w:pPr>
              <w:pStyle w:val="1"/>
            </w:pPr>
          </w:p>
        </w:tc>
      </w:tr>
      <w:tr w:rsidR="00CF3EB7" w:rsidRPr="00DC14B4" w:rsidTr="00E8407A">
        <w:trPr>
          <w:trHeight w:val="723"/>
        </w:trPr>
        <w:tc>
          <w:tcPr>
            <w:tcW w:w="3172" w:type="dxa"/>
            <w:vMerge/>
            <w:tcBorders>
              <w:top w:val="single" w:sz="4" w:space="0" w:color="auto"/>
              <w:left w:val="single" w:sz="4" w:space="0" w:color="auto"/>
              <w:bottom w:val="single" w:sz="4" w:space="0" w:color="auto"/>
              <w:right w:val="single" w:sz="4" w:space="0" w:color="auto"/>
            </w:tcBorders>
            <w:vAlign w:val="center"/>
            <w:hideMark/>
          </w:tcPr>
          <w:p w:rsidR="00CF3EB7" w:rsidRPr="00DC14B4" w:rsidRDefault="00CF3EB7" w:rsidP="00DC14B4">
            <w:pPr>
              <w:spacing w:after="0" w:line="240" w:lineRule="auto"/>
              <w:rPr>
                <w:rFonts w:ascii="Times New Roman" w:eastAsia="Calibri" w:hAnsi="Times New Roman" w:cs="Times New Roman"/>
                <w:b/>
                <w:bCs/>
                <w:sz w:val="24"/>
                <w:szCs w:val="24"/>
              </w:rPr>
            </w:pPr>
          </w:p>
        </w:tc>
        <w:tc>
          <w:tcPr>
            <w:tcW w:w="626" w:type="dxa"/>
            <w:tcBorders>
              <w:top w:val="single" w:sz="4" w:space="0" w:color="auto"/>
              <w:left w:val="single" w:sz="4" w:space="0" w:color="auto"/>
              <w:bottom w:val="single" w:sz="4" w:space="0" w:color="auto"/>
              <w:right w:val="single" w:sz="4" w:space="0" w:color="auto"/>
            </w:tcBorders>
            <w:hideMark/>
          </w:tcPr>
          <w:p w:rsidR="00CF3EB7" w:rsidRPr="00DC14B4" w:rsidRDefault="00CF3EB7" w:rsidP="00DC14B4">
            <w:pPr>
              <w:spacing w:after="0" w:line="240" w:lineRule="auto"/>
              <w:jc w:val="center"/>
              <w:rPr>
                <w:rFonts w:ascii="Times New Roman" w:hAnsi="Times New Roman" w:cs="Times New Roman"/>
                <w:sz w:val="24"/>
                <w:szCs w:val="24"/>
              </w:rPr>
            </w:pPr>
            <w:r w:rsidRPr="00DC14B4">
              <w:rPr>
                <w:rFonts w:ascii="Times New Roman" w:hAnsi="Times New Roman" w:cs="Times New Roman"/>
                <w:sz w:val="24"/>
                <w:szCs w:val="24"/>
              </w:rPr>
              <w:t>27</w:t>
            </w:r>
          </w:p>
        </w:tc>
        <w:tc>
          <w:tcPr>
            <w:tcW w:w="6520" w:type="dxa"/>
            <w:tcBorders>
              <w:top w:val="single" w:sz="4" w:space="0" w:color="auto"/>
              <w:left w:val="single" w:sz="4" w:space="0" w:color="auto"/>
              <w:bottom w:val="single" w:sz="4" w:space="0" w:color="auto"/>
              <w:right w:val="single" w:sz="4" w:space="0" w:color="auto"/>
            </w:tcBorders>
            <w:hideMark/>
          </w:tcPr>
          <w:p w:rsidR="00CF3EB7" w:rsidRPr="00DC14B4" w:rsidRDefault="00CF3EB7" w:rsidP="00DC14B4">
            <w:pPr>
              <w:spacing w:after="0" w:line="240" w:lineRule="auto"/>
              <w:jc w:val="both"/>
              <w:rPr>
                <w:rFonts w:ascii="Times New Roman" w:hAnsi="Times New Roman" w:cs="Times New Roman"/>
                <w:sz w:val="24"/>
                <w:szCs w:val="24"/>
              </w:rPr>
            </w:pPr>
            <w:r w:rsidRPr="00DC14B4">
              <w:rPr>
                <w:rFonts w:ascii="Times New Roman" w:hAnsi="Times New Roman" w:cs="Times New Roman"/>
                <w:sz w:val="24"/>
                <w:szCs w:val="24"/>
              </w:rPr>
              <w:t>Предупреждение травм и оказание первой доврачебнойпомощи пострадавшему. Вязка носилок, транспортировка пострадавшего. Техника безопасности при занятиях пешеходным туризмом и трекингом</w:t>
            </w:r>
          </w:p>
        </w:tc>
        <w:tc>
          <w:tcPr>
            <w:tcW w:w="3404" w:type="dxa"/>
            <w:tcBorders>
              <w:top w:val="single" w:sz="4" w:space="0" w:color="auto"/>
              <w:left w:val="single" w:sz="4" w:space="0" w:color="auto"/>
              <w:bottom w:val="single" w:sz="4" w:space="0" w:color="auto"/>
              <w:right w:val="single" w:sz="4" w:space="0" w:color="auto"/>
            </w:tcBorders>
            <w:vAlign w:val="center"/>
            <w:hideMark/>
          </w:tcPr>
          <w:p w:rsidR="00CF3EB7" w:rsidRPr="00DC14B4" w:rsidRDefault="00CF3EB7" w:rsidP="00DC14B4">
            <w:pPr>
              <w:spacing w:after="0" w:line="240" w:lineRule="auto"/>
              <w:jc w:val="center"/>
              <w:rPr>
                <w:rFonts w:ascii="Times New Roman" w:hAnsi="Times New Roman" w:cs="Times New Roman"/>
                <w:sz w:val="24"/>
                <w:szCs w:val="24"/>
              </w:rPr>
            </w:pPr>
            <w:r w:rsidRPr="00DC14B4">
              <w:rPr>
                <w:rFonts w:ascii="Times New Roman" w:hAnsi="Times New Roman" w:cs="Times New Roman"/>
                <w:sz w:val="24"/>
                <w:szCs w:val="24"/>
              </w:rPr>
              <w:t>2</w:t>
            </w:r>
          </w:p>
        </w:tc>
        <w:tc>
          <w:tcPr>
            <w:tcW w:w="1413" w:type="dxa"/>
            <w:vMerge/>
            <w:tcBorders>
              <w:left w:val="single" w:sz="4" w:space="0" w:color="auto"/>
              <w:bottom w:val="single" w:sz="4" w:space="0" w:color="auto"/>
              <w:right w:val="single" w:sz="4" w:space="0" w:color="auto"/>
            </w:tcBorders>
            <w:hideMark/>
          </w:tcPr>
          <w:p w:rsidR="00CF3EB7" w:rsidRPr="00DC14B4" w:rsidRDefault="00CF3EB7" w:rsidP="00DC14B4">
            <w:pPr>
              <w:spacing w:after="0" w:line="240" w:lineRule="auto"/>
              <w:jc w:val="center"/>
              <w:rPr>
                <w:rFonts w:ascii="Times New Roman" w:hAnsi="Times New Roman" w:cs="Times New Roman"/>
                <w:sz w:val="24"/>
                <w:szCs w:val="24"/>
              </w:rPr>
            </w:pPr>
          </w:p>
        </w:tc>
      </w:tr>
      <w:tr w:rsidR="008F32C6" w:rsidRPr="00DC14B4" w:rsidTr="003977BB">
        <w:trPr>
          <w:trHeight w:val="281"/>
        </w:trPr>
        <w:tc>
          <w:tcPr>
            <w:tcW w:w="3172" w:type="dxa"/>
            <w:vMerge w:val="restart"/>
            <w:tcBorders>
              <w:top w:val="single" w:sz="4" w:space="0" w:color="auto"/>
              <w:left w:val="single" w:sz="4" w:space="0" w:color="auto"/>
              <w:bottom w:val="single" w:sz="4" w:space="0" w:color="auto"/>
              <w:right w:val="single" w:sz="4" w:space="0" w:color="auto"/>
            </w:tcBorders>
          </w:tcPr>
          <w:p w:rsidR="008F32C6" w:rsidRPr="00DC14B4" w:rsidRDefault="00541114" w:rsidP="00DC14B4">
            <w:pPr>
              <w:spacing w:after="0" w:line="240" w:lineRule="auto"/>
              <w:jc w:val="center"/>
              <w:rPr>
                <w:rFonts w:ascii="Times New Roman" w:eastAsia="Calibri" w:hAnsi="Times New Roman" w:cs="Times New Roman"/>
                <w:b/>
                <w:bCs/>
                <w:sz w:val="24"/>
                <w:szCs w:val="24"/>
              </w:rPr>
            </w:pPr>
            <w:r w:rsidRPr="00DC14B4">
              <w:rPr>
                <w:rFonts w:ascii="Times New Roman" w:eastAsia="Calibri" w:hAnsi="Times New Roman" w:cs="Times New Roman"/>
                <w:b/>
                <w:bCs/>
                <w:sz w:val="24"/>
                <w:szCs w:val="24"/>
              </w:rPr>
              <w:t>Тема 3.2</w:t>
            </w:r>
          </w:p>
          <w:p w:rsidR="00541114" w:rsidRPr="00DC14B4" w:rsidRDefault="00541114" w:rsidP="00DC14B4">
            <w:pPr>
              <w:spacing w:after="0" w:line="240" w:lineRule="auto"/>
              <w:jc w:val="center"/>
              <w:rPr>
                <w:rFonts w:ascii="Times New Roman" w:eastAsia="Calibri" w:hAnsi="Times New Roman" w:cs="Times New Roman"/>
                <w:b/>
                <w:bCs/>
                <w:sz w:val="24"/>
                <w:szCs w:val="24"/>
              </w:rPr>
            </w:pPr>
            <w:r w:rsidRPr="00DC14B4">
              <w:rPr>
                <w:rFonts w:ascii="Times New Roman" w:eastAsia="Calibri" w:hAnsi="Times New Roman" w:cs="Times New Roman"/>
                <w:b/>
                <w:bCs/>
                <w:sz w:val="24"/>
                <w:szCs w:val="24"/>
              </w:rPr>
              <w:lastRenderedPageBreak/>
              <w:t xml:space="preserve">Психология управления туристскими группами </w:t>
            </w:r>
          </w:p>
          <w:p w:rsidR="008F32C6" w:rsidRPr="00DC14B4" w:rsidRDefault="008F32C6" w:rsidP="00DC14B4">
            <w:pPr>
              <w:spacing w:after="0" w:line="240" w:lineRule="auto"/>
              <w:rPr>
                <w:rFonts w:ascii="Times New Roman" w:eastAsia="Calibri" w:hAnsi="Times New Roman" w:cs="Times New Roman"/>
                <w:b/>
                <w:bCs/>
                <w:sz w:val="24"/>
                <w:szCs w:val="24"/>
              </w:rPr>
            </w:pPr>
          </w:p>
        </w:tc>
        <w:tc>
          <w:tcPr>
            <w:tcW w:w="7146" w:type="dxa"/>
            <w:gridSpan w:val="2"/>
            <w:tcBorders>
              <w:top w:val="single" w:sz="4" w:space="0" w:color="auto"/>
              <w:left w:val="single" w:sz="4" w:space="0" w:color="auto"/>
              <w:bottom w:val="single" w:sz="4" w:space="0" w:color="auto"/>
              <w:right w:val="single" w:sz="4" w:space="0" w:color="auto"/>
            </w:tcBorders>
            <w:hideMark/>
          </w:tcPr>
          <w:p w:rsidR="008F32C6" w:rsidRPr="00DC14B4" w:rsidRDefault="008F32C6" w:rsidP="00DC14B4">
            <w:pPr>
              <w:spacing w:after="0" w:line="240" w:lineRule="auto"/>
              <w:rPr>
                <w:rFonts w:ascii="Times New Roman" w:hAnsi="Times New Roman" w:cs="Times New Roman"/>
                <w:b/>
                <w:sz w:val="24"/>
                <w:szCs w:val="24"/>
              </w:rPr>
            </w:pPr>
            <w:r w:rsidRPr="00DC14B4">
              <w:rPr>
                <w:rFonts w:ascii="Times New Roman" w:hAnsi="Times New Roman" w:cs="Times New Roman"/>
                <w:b/>
                <w:sz w:val="24"/>
                <w:szCs w:val="24"/>
              </w:rPr>
              <w:lastRenderedPageBreak/>
              <w:t>Содержание</w:t>
            </w:r>
          </w:p>
        </w:tc>
        <w:tc>
          <w:tcPr>
            <w:tcW w:w="3404" w:type="dxa"/>
            <w:tcBorders>
              <w:top w:val="single" w:sz="4" w:space="0" w:color="auto"/>
              <w:left w:val="single" w:sz="4" w:space="0" w:color="auto"/>
              <w:bottom w:val="single" w:sz="4" w:space="0" w:color="auto"/>
              <w:right w:val="single" w:sz="4" w:space="0" w:color="auto"/>
            </w:tcBorders>
            <w:hideMark/>
          </w:tcPr>
          <w:p w:rsidR="008F32C6" w:rsidRPr="00DC14B4" w:rsidRDefault="00A27539" w:rsidP="00DC14B4">
            <w:pPr>
              <w:spacing w:after="0" w:line="240" w:lineRule="auto"/>
              <w:jc w:val="center"/>
              <w:rPr>
                <w:rFonts w:ascii="Times New Roman" w:hAnsi="Times New Roman" w:cs="Times New Roman"/>
                <w:b/>
                <w:sz w:val="24"/>
                <w:szCs w:val="24"/>
              </w:rPr>
            </w:pPr>
            <w:r w:rsidRPr="00DC14B4">
              <w:rPr>
                <w:rFonts w:ascii="Times New Roman" w:hAnsi="Times New Roman" w:cs="Times New Roman"/>
                <w:b/>
                <w:sz w:val="24"/>
                <w:szCs w:val="24"/>
              </w:rPr>
              <w:t>8</w:t>
            </w:r>
          </w:p>
        </w:tc>
        <w:tc>
          <w:tcPr>
            <w:tcW w:w="1413" w:type="dxa"/>
            <w:tcBorders>
              <w:top w:val="single" w:sz="4" w:space="0" w:color="auto"/>
              <w:left w:val="single" w:sz="4" w:space="0" w:color="auto"/>
              <w:bottom w:val="single" w:sz="4" w:space="0" w:color="auto"/>
              <w:right w:val="single" w:sz="4" w:space="0" w:color="auto"/>
            </w:tcBorders>
          </w:tcPr>
          <w:p w:rsidR="008F32C6" w:rsidRPr="00DC14B4" w:rsidRDefault="008F32C6" w:rsidP="00DC14B4">
            <w:pPr>
              <w:spacing w:after="0" w:line="240" w:lineRule="auto"/>
              <w:jc w:val="center"/>
              <w:rPr>
                <w:rFonts w:ascii="Times New Roman" w:hAnsi="Times New Roman" w:cs="Times New Roman"/>
                <w:color w:val="A6A6A6"/>
                <w:sz w:val="24"/>
                <w:szCs w:val="24"/>
              </w:rPr>
            </w:pPr>
          </w:p>
        </w:tc>
      </w:tr>
      <w:tr w:rsidR="00CF3EB7" w:rsidRPr="00DC14B4" w:rsidTr="009A34EA">
        <w:trPr>
          <w:trHeight w:val="141"/>
        </w:trPr>
        <w:tc>
          <w:tcPr>
            <w:tcW w:w="3172" w:type="dxa"/>
            <w:vMerge/>
            <w:tcBorders>
              <w:top w:val="single" w:sz="4" w:space="0" w:color="auto"/>
              <w:left w:val="single" w:sz="4" w:space="0" w:color="auto"/>
              <w:bottom w:val="single" w:sz="4" w:space="0" w:color="auto"/>
              <w:right w:val="single" w:sz="4" w:space="0" w:color="auto"/>
            </w:tcBorders>
            <w:vAlign w:val="center"/>
            <w:hideMark/>
          </w:tcPr>
          <w:p w:rsidR="00CF3EB7" w:rsidRPr="00DC14B4" w:rsidRDefault="00CF3EB7" w:rsidP="00DC14B4">
            <w:pPr>
              <w:spacing w:after="0" w:line="240" w:lineRule="auto"/>
              <w:rPr>
                <w:rFonts w:ascii="Times New Roman" w:eastAsia="Calibri" w:hAnsi="Times New Roman" w:cs="Times New Roman"/>
                <w:b/>
                <w:bCs/>
                <w:sz w:val="24"/>
                <w:szCs w:val="24"/>
              </w:rPr>
            </w:pPr>
          </w:p>
        </w:tc>
        <w:tc>
          <w:tcPr>
            <w:tcW w:w="626" w:type="dxa"/>
            <w:tcBorders>
              <w:top w:val="single" w:sz="4" w:space="0" w:color="auto"/>
              <w:left w:val="single" w:sz="4" w:space="0" w:color="auto"/>
              <w:bottom w:val="single" w:sz="4" w:space="0" w:color="auto"/>
              <w:right w:val="single" w:sz="4" w:space="0" w:color="auto"/>
            </w:tcBorders>
            <w:hideMark/>
          </w:tcPr>
          <w:p w:rsidR="00CF3EB7" w:rsidRPr="00DC14B4" w:rsidRDefault="00CF3EB7" w:rsidP="00DC14B4">
            <w:pPr>
              <w:spacing w:after="0" w:line="240" w:lineRule="auto"/>
              <w:jc w:val="center"/>
              <w:rPr>
                <w:rFonts w:ascii="Times New Roman" w:hAnsi="Times New Roman" w:cs="Times New Roman"/>
                <w:sz w:val="24"/>
                <w:szCs w:val="24"/>
              </w:rPr>
            </w:pPr>
            <w:r w:rsidRPr="00DC14B4">
              <w:rPr>
                <w:rFonts w:ascii="Times New Roman" w:hAnsi="Times New Roman" w:cs="Times New Roman"/>
                <w:sz w:val="24"/>
                <w:szCs w:val="24"/>
              </w:rPr>
              <w:t>28</w:t>
            </w:r>
          </w:p>
        </w:tc>
        <w:tc>
          <w:tcPr>
            <w:tcW w:w="6520" w:type="dxa"/>
            <w:tcBorders>
              <w:top w:val="single" w:sz="4" w:space="0" w:color="auto"/>
              <w:left w:val="single" w:sz="4" w:space="0" w:color="auto"/>
              <w:bottom w:val="single" w:sz="4" w:space="0" w:color="auto"/>
              <w:right w:val="single" w:sz="4" w:space="0" w:color="auto"/>
            </w:tcBorders>
            <w:hideMark/>
          </w:tcPr>
          <w:p w:rsidR="00CF3EB7" w:rsidRPr="00DC14B4" w:rsidRDefault="00CF3EB7" w:rsidP="00DC14B4">
            <w:pPr>
              <w:spacing w:after="0" w:line="240" w:lineRule="auto"/>
              <w:jc w:val="both"/>
              <w:rPr>
                <w:rFonts w:ascii="Times New Roman" w:hAnsi="Times New Roman" w:cs="Times New Roman"/>
                <w:sz w:val="24"/>
                <w:szCs w:val="24"/>
              </w:rPr>
            </w:pPr>
            <w:r w:rsidRPr="00DC14B4">
              <w:rPr>
                <w:rFonts w:ascii="Times New Roman" w:hAnsi="Times New Roman" w:cs="Times New Roman"/>
                <w:sz w:val="24"/>
                <w:szCs w:val="24"/>
              </w:rPr>
              <w:t xml:space="preserve">Особенности комплектования туристских групп (по возрасту, полу, роду профессиональной деятельности, физической подготовке). </w:t>
            </w:r>
          </w:p>
        </w:tc>
        <w:tc>
          <w:tcPr>
            <w:tcW w:w="3404" w:type="dxa"/>
            <w:tcBorders>
              <w:top w:val="single" w:sz="4" w:space="0" w:color="auto"/>
              <w:left w:val="single" w:sz="4" w:space="0" w:color="auto"/>
              <w:bottom w:val="single" w:sz="4" w:space="0" w:color="auto"/>
              <w:right w:val="single" w:sz="4" w:space="0" w:color="auto"/>
            </w:tcBorders>
          </w:tcPr>
          <w:p w:rsidR="00CF3EB7" w:rsidRPr="00DC14B4" w:rsidRDefault="00CF3EB7" w:rsidP="00DC14B4">
            <w:pPr>
              <w:spacing w:after="0" w:line="240" w:lineRule="auto"/>
              <w:jc w:val="center"/>
              <w:rPr>
                <w:rFonts w:ascii="Times New Roman" w:hAnsi="Times New Roman" w:cs="Times New Roman"/>
                <w:sz w:val="24"/>
                <w:szCs w:val="24"/>
              </w:rPr>
            </w:pPr>
            <w:r w:rsidRPr="00DC14B4">
              <w:rPr>
                <w:rFonts w:ascii="Times New Roman" w:hAnsi="Times New Roman" w:cs="Times New Roman"/>
                <w:sz w:val="24"/>
                <w:szCs w:val="24"/>
              </w:rPr>
              <w:t>2</w:t>
            </w:r>
          </w:p>
        </w:tc>
        <w:tc>
          <w:tcPr>
            <w:tcW w:w="1413" w:type="dxa"/>
            <w:vMerge w:val="restart"/>
            <w:tcBorders>
              <w:top w:val="single" w:sz="4" w:space="0" w:color="auto"/>
              <w:left w:val="single" w:sz="4" w:space="0" w:color="auto"/>
              <w:right w:val="single" w:sz="4" w:space="0" w:color="auto"/>
            </w:tcBorders>
            <w:hideMark/>
          </w:tcPr>
          <w:p w:rsidR="00CF3EB7" w:rsidRPr="00DC14B4" w:rsidRDefault="00CF3EB7" w:rsidP="00DC14B4">
            <w:pPr>
              <w:spacing w:after="0" w:line="240" w:lineRule="auto"/>
              <w:rPr>
                <w:rFonts w:ascii="Times New Roman" w:hAnsi="Times New Roman" w:cs="Times New Roman"/>
                <w:sz w:val="24"/>
                <w:szCs w:val="24"/>
              </w:rPr>
            </w:pPr>
            <w:r>
              <w:rPr>
                <w:rFonts w:ascii="Times New Roman" w:hAnsi="Times New Roman" w:cs="Times New Roman"/>
                <w:sz w:val="24"/>
                <w:szCs w:val="24"/>
              </w:rPr>
              <w:t>ОК 01-05, ПК 2.1,2.2</w:t>
            </w:r>
          </w:p>
        </w:tc>
      </w:tr>
      <w:tr w:rsidR="00CF3EB7" w:rsidRPr="00DC14B4" w:rsidTr="009A34EA">
        <w:trPr>
          <w:trHeight w:val="267"/>
        </w:trPr>
        <w:tc>
          <w:tcPr>
            <w:tcW w:w="3172" w:type="dxa"/>
            <w:vMerge/>
            <w:tcBorders>
              <w:top w:val="single" w:sz="4" w:space="0" w:color="auto"/>
              <w:left w:val="single" w:sz="4" w:space="0" w:color="auto"/>
              <w:bottom w:val="single" w:sz="4" w:space="0" w:color="auto"/>
              <w:right w:val="single" w:sz="4" w:space="0" w:color="auto"/>
            </w:tcBorders>
            <w:vAlign w:val="center"/>
            <w:hideMark/>
          </w:tcPr>
          <w:p w:rsidR="00CF3EB7" w:rsidRPr="00DC14B4" w:rsidRDefault="00CF3EB7" w:rsidP="00DC14B4">
            <w:pPr>
              <w:spacing w:after="0" w:line="240" w:lineRule="auto"/>
              <w:rPr>
                <w:rFonts w:ascii="Times New Roman" w:eastAsia="Calibri" w:hAnsi="Times New Roman" w:cs="Times New Roman"/>
                <w:b/>
                <w:bCs/>
                <w:sz w:val="24"/>
                <w:szCs w:val="24"/>
              </w:rPr>
            </w:pPr>
          </w:p>
        </w:tc>
        <w:tc>
          <w:tcPr>
            <w:tcW w:w="626" w:type="dxa"/>
            <w:tcBorders>
              <w:top w:val="single" w:sz="4" w:space="0" w:color="auto"/>
              <w:left w:val="single" w:sz="4" w:space="0" w:color="auto"/>
              <w:right w:val="single" w:sz="4" w:space="0" w:color="auto"/>
            </w:tcBorders>
            <w:hideMark/>
          </w:tcPr>
          <w:p w:rsidR="00CF3EB7" w:rsidRPr="00DC14B4" w:rsidRDefault="00CF3EB7" w:rsidP="00DC14B4">
            <w:pPr>
              <w:spacing w:after="0" w:line="240" w:lineRule="auto"/>
              <w:jc w:val="center"/>
              <w:rPr>
                <w:rFonts w:ascii="Times New Roman" w:hAnsi="Times New Roman" w:cs="Times New Roman"/>
                <w:sz w:val="24"/>
                <w:szCs w:val="24"/>
              </w:rPr>
            </w:pPr>
            <w:r w:rsidRPr="00DC14B4">
              <w:rPr>
                <w:rFonts w:ascii="Times New Roman" w:hAnsi="Times New Roman" w:cs="Times New Roman"/>
                <w:sz w:val="24"/>
                <w:szCs w:val="24"/>
              </w:rPr>
              <w:t>29</w:t>
            </w:r>
          </w:p>
        </w:tc>
        <w:tc>
          <w:tcPr>
            <w:tcW w:w="6520" w:type="dxa"/>
            <w:tcBorders>
              <w:top w:val="single" w:sz="4" w:space="0" w:color="auto"/>
              <w:left w:val="single" w:sz="4" w:space="0" w:color="auto"/>
              <w:right w:val="single" w:sz="4" w:space="0" w:color="auto"/>
            </w:tcBorders>
            <w:hideMark/>
          </w:tcPr>
          <w:p w:rsidR="00CF3EB7" w:rsidRPr="00DC14B4" w:rsidRDefault="00CF3EB7" w:rsidP="00DC14B4">
            <w:pPr>
              <w:spacing w:after="0" w:line="240" w:lineRule="auto"/>
              <w:jc w:val="both"/>
              <w:rPr>
                <w:rFonts w:ascii="Times New Roman" w:hAnsi="Times New Roman" w:cs="Times New Roman"/>
                <w:sz w:val="24"/>
                <w:szCs w:val="24"/>
              </w:rPr>
            </w:pPr>
            <w:r w:rsidRPr="00DC14B4">
              <w:rPr>
                <w:rFonts w:ascii="Times New Roman" w:hAnsi="Times New Roman" w:cs="Times New Roman"/>
                <w:sz w:val="24"/>
                <w:szCs w:val="24"/>
              </w:rPr>
              <w:t xml:space="preserve">Методика психологической подготовки туристов. </w:t>
            </w:r>
          </w:p>
        </w:tc>
        <w:tc>
          <w:tcPr>
            <w:tcW w:w="3404" w:type="dxa"/>
            <w:vMerge w:val="restart"/>
            <w:tcBorders>
              <w:top w:val="single" w:sz="4" w:space="0" w:color="auto"/>
              <w:left w:val="single" w:sz="4" w:space="0" w:color="auto"/>
              <w:bottom w:val="single" w:sz="4" w:space="0" w:color="auto"/>
              <w:right w:val="single" w:sz="4" w:space="0" w:color="auto"/>
            </w:tcBorders>
          </w:tcPr>
          <w:p w:rsidR="00CF3EB7" w:rsidRPr="00DC14B4" w:rsidRDefault="00CF3EB7" w:rsidP="00DC14B4">
            <w:pPr>
              <w:spacing w:after="0" w:line="240" w:lineRule="auto"/>
              <w:jc w:val="center"/>
              <w:rPr>
                <w:rFonts w:ascii="Times New Roman" w:hAnsi="Times New Roman" w:cs="Times New Roman"/>
                <w:sz w:val="24"/>
                <w:szCs w:val="24"/>
              </w:rPr>
            </w:pPr>
            <w:r w:rsidRPr="00DC14B4">
              <w:rPr>
                <w:rFonts w:ascii="Times New Roman" w:hAnsi="Times New Roman" w:cs="Times New Roman"/>
                <w:sz w:val="24"/>
                <w:szCs w:val="24"/>
              </w:rPr>
              <w:t>2</w:t>
            </w:r>
          </w:p>
          <w:p w:rsidR="00CF3EB7" w:rsidRPr="00DC14B4" w:rsidRDefault="00CF3EB7" w:rsidP="00DC14B4">
            <w:pPr>
              <w:spacing w:after="0" w:line="240" w:lineRule="auto"/>
              <w:jc w:val="center"/>
              <w:rPr>
                <w:rFonts w:ascii="Times New Roman" w:hAnsi="Times New Roman" w:cs="Times New Roman"/>
                <w:sz w:val="24"/>
                <w:szCs w:val="24"/>
              </w:rPr>
            </w:pPr>
            <w:r w:rsidRPr="00DC14B4">
              <w:rPr>
                <w:rFonts w:ascii="Times New Roman" w:hAnsi="Times New Roman" w:cs="Times New Roman"/>
                <w:sz w:val="24"/>
                <w:szCs w:val="24"/>
              </w:rPr>
              <w:t>2</w:t>
            </w:r>
          </w:p>
          <w:p w:rsidR="00CF3EB7" w:rsidRPr="00DC14B4" w:rsidRDefault="00CF3EB7" w:rsidP="00DC14B4">
            <w:pPr>
              <w:spacing w:after="0" w:line="240" w:lineRule="auto"/>
              <w:jc w:val="center"/>
              <w:rPr>
                <w:rFonts w:ascii="Times New Roman" w:hAnsi="Times New Roman" w:cs="Times New Roman"/>
                <w:sz w:val="24"/>
                <w:szCs w:val="24"/>
              </w:rPr>
            </w:pPr>
            <w:r w:rsidRPr="00DC14B4">
              <w:rPr>
                <w:rFonts w:ascii="Times New Roman" w:hAnsi="Times New Roman" w:cs="Times New Roman"/>
                <w:sz w:val="24"/>
                <w:szCs w:val="24"/>
              </w:rPr>
              <w:t>2</w:t>
            </w:r>
          </w:p>
        </w:tc>
        <w:tc>
          <w:tcPr>
            <w:tcW w:w="1413" w:type="dxa"/>
            <w:vMerge/>
            <w:tcBorders>
              <w:left w:val="single" w:sz="4" w:space="0" w:color="auto"/>
              <w:right w:val="single" w:sz="4" w:space="0" w:color="auto"/>
            </w:tcBorders>
          </w:tcPr>
          <w:p w:rsidR="00CF3EB7" w:rsidRPr="00DC14B4" w:rsidRDefault="00CF3EB7" w:rsidP="00DC14B4">
            <w:pPr>
              <w:spacing w:after="0" w:line="240" w:lineRule="auto"/>
              <w:rPr>
                <w:rFonts w:ascii="Times New Roman" w:hAnsi="Times New Roman" w:cs="Times New Roman"/>
                <w:sz w:val="24"/>
                <w:szCs w:val="24"/>
              </w:rPr>
            </w:pPr>
          </w:p>
        </w:tc>
      </w:tr>
      <w:tr w:rsidR="00CF3EB7" w:rsidRPr="00DC14B4" w:rsidTr="009A34EA">
        <w:trPr>
          <w:trHeight w:val="114"/>
        </w:trPr>
        <w:tc>
          <w:tcPr>
            <w:tcW w:w="3172" w:type="dxa"/>
            <w:vMerge/>
            <w:tcBorders>
              <w:top w:val="single" w:sz="4" w:space="0" w:color="auto"/>
              <w:left w:val="single" w:sz="4" w:space="0" w:color="auto"/>
              <w:bottom w:val="single" w:sz="4" w:space="0" w:color="auto"/>
              <w:right w:val="single" w:sz="4" w:space="0" w:color="auto"/>
            </w:tcBorders>
            <w:vAlign w:val="center"/>
            <w:hideMark/>
          </w:tcPr>
          <w:p w:rsidR="00CF3EB7" w:rsidRPr="00DC14B4" w:rsidRDefault="00CF3EB7" w:rsidP="00DC14B4">
            <w:pPr>
              <w:spacing w:after="0" w:line="240" w:lineRule="auto"/>
              <w:rPr>
                <w:rFonts w:ascii="Times New Roman" w:eastAsia="Calibri" w:hAnsi="Times New Roman" w:cs="Times New Roman"/>
                <w:b/>
                <w:bCs/>
                <w:sz w:val="24"/>
                <w:szCs w:val="24"/>
              </w:rPr>
            </w:pPr>
          </w:p>
        </w:tc>
        <w:tc>
          <w:tcPr>
            <w:tcW w:w="626" w:type="dxa"/>
            <w:tcBorders>
              <w:left w:val="single" w:sz="4" w:space="0" w:color="auto"/>
              <w:bottom w:val="single" w:sz="4" w:space="0" w:color="auto"/>
              <w:right w:val="single" w:sz="4" w:space="0" w:color="auto"/>
            </w:tcBorders>
            <w:hideMark/>
          </w:tcPr>
          <w:p w:rsidR="00CF3EB7" w:rsidRPr="00DC14B4" w:rsidRDefault="00CF3EB7" w:rsidP="00DC14B4">
            <w:pPr>
              <w:spacing w:after="0" w:line="240" w:lineRule="auto"/>
              <w:jc w:val="center"/>
              <w:rPr>
                <w:rFonts w:ascii="Times New Roman" w:hAnsi="Times New Roman" w:cs="Times New Roman"/>
                <w:sz w:val="24"/>
                <w:szCs w:val="24"/>
              </w:rPr>
            </w:pPr>
            <w:r w:rsidRPr="00DC14B4">
              <w:rPr>
                <w:rFonts w:ascii="Times New Roman" w:hAnsi="Times New Roman" w:cs="Times New Roman"/>
                <w:sz w:val="24"/>
                <w:szCs w:val="24"/>
              </w:rPr>
              <w:t>30</w:t>
            </w:r>
          </w:p>
        </w:tc>
        <w:tc>
          <w:tcPr>
            <w:tcW w:w="6520" w:type="dxa"/>
            <w:tcBorders>
              <w:left w:val="single" w:sz="4" w:space="0" w:color="auto"/>
              <w:bottom w:val="single" w:sz="4" w:space="0" w:color="auto"/>
              <w:right w:val="single" w:sz="4" w:space="0" w:color="auto"/>
            </w:tcBorders>
            <w:hideMark/>
          </w:tcPr>
          <w:p w:rsidR="00CF3EB7" w:rsidRPr="00DC14B4" w:rsidRDefault="00CF3EB7" w:rsidP="00DC14B4">
            <w:pPr>
              <w:spacing w:after="0" w:line="240" w:lineRule="auto"/>
              <w:jc w:val="both"/>
              <w:rPr>
                <w:rFonts w:ascii="Times New Roman" w:hAnsi="Times New Roman" w:cs="Times New Roman"/>
                <w:sz w:val="24"/>
                <w:szCs w:val="24"/>
              </w:rPr>
            </w:pPr>
            <w:r w:rsidRPr="00DC14B4">
              <w:rPr>
                <w:rFonts w:ascii="Times New Roman" w:hAnsi="Times New Roman" w:cs="Times New Roman"/>
                <w:sz w:val="24"/>
                <w:szCs w:val="24"/>
              </w:rPr>
              <w:t>Эмоциональные состояния участников группы.</w:t>
            </w:r>
          </w:p>
        </w:tc>
        <w:tc>
          <w:tcPr>
            <w:tcW w:w="3404" w:type="dxa"/>
            <w:vMerge/>
            <w:tcBorders>
              <w:top w:val="single" w:sz="4" w:space="0" w:color="auto"/>
              <w:left w:val="single" w:sz="4" w:space="0" w:color="auto"/>
              <w:bottom w:val="single" w:sz="4" w:space="0" w:color="auto"/>
              <w:right w:val="single" w:sz="4" w:space="0" w:color="auto"/>
            </w:tcBorders>
          </w:tcPr>
          <w:p w:rsidR="00CF3EB7" w:rsidRPr="00DC14B4" w:rsidRDefault="00CF3EB7" w:rsidP="00DC14B4">
            <w:pPr>
              <w:spacing w:after="0" w:line="240" w:lineRule="auto"/>
              <w:jc w:val="center"/>
              <w:rPr>
                <w:rFonts w:ascii="Times New Roman" w:hAnsi="Times New Roman" w:cs="Times New Roman"/>
                <w:sz w:val="24"/>
                <w:szCs w:val="24"/>
              </w:rPr>
            </w:pPr>
          </w:p>
        </w:tc>
        <w:tc>
          <w:tcPr>
            <w:tcW w:w="1413" w:type="dxa"/>
            <w:vMerge/>
            <w:tcBorders>
              <w:left w:val="single" w:sz="4" w:space="0" w:color="auto"/>
              <w:right w:val="single" w:sz="4" w:space="0" w:color="auto"/>
            </w:tcBorders>
            <w:hideMark/>
          </w:tcPr>
          <w:p w:rsidR="00CF3EB7" w:rsidRPr="00DC14B4" w:rsidRDefault="00CF3EB7" w:rsidP="00DC14B4">
            <w:pPr>
              <w:spacing w:after="0" w:line="240" w:lineRule="auto"/>
              <w:rPr>
                <w:rFonts w:ascii="Times New Roman" w:hAnsi="Times New Roman" w:cs="Times New Roman"/>
                <w:sz w:val="24"/>
                <w:szCs w:val="24"/>
              </w:rPr>
            </w:pPr>
          </w:p>
        </w:tc>
      </w:tr>
      <w:tr w:rsidR="00CF3EB7" w:rsidRPr="00DC14B4" w:rsidTr="009A34EA">
        <w:trPr>
          <w:trHeight w:val="246"/>
        </w:trPr>
        <w:tc>
          <w:tcPr>
            <w:tcW w:w="3172" w:type="dxa"/>
            <w:vMerge/>
            <w:tcBorders>
              <w:top w:val="single" w:sz="4" w:space="0" w:color="auto"/>
              <w:left w:val="single" w:sz="4" w:space="0" w:color="auto"/>
              <w:bottom w:val="single" w:sz="4" w:space="0" w:color="auto"/>
              <w:right w:val="single" w:sz="4" w:space="0" w:color="auto"/>
            </w:tcBorders>
            <w:vAlign w:val="center"/>
            <w:hideMark/>
          </w:tcPr>
          <w:p w:rsidR="00CF3EB7" w:rsidRPr="00DC14B4" w:rsidRDefault="00CF3EB7" w:rsidP="00DC14B4">
            <w:pPr>
              <w:spacing w:after="0" w:line="240" w:lineRule="auto"/>
              <w:rPr>
                <w:rFonts w:ascii="Times New Roman" w:eastAsia="Calibri" w:hAnsi="Times New Roman" w:cs="Times New Roman"/>
                <w:b/>
                <w:bCs/>
                <w:sz w:val="24"/>
                <w:szCs w:val="24"/>
              </w:rPr>
            </w:pPr>
          </w:p>
        </w:tc>
        <w:tc>
          <w:tcPr>
            <w:tcW w:w="626" w:type="dxa"/>
            <w:tcBorders>
              <w:left w:val="single" w:sz="4" w:space="0" w:color="auto"/>
              <w:bottom w:val="single" w:sz="4" w:space="0" w:color="auto"/>
              <w:right w:val="single" w:sz="4" w:space="0" w:color="auto"/>
            </w:tcBorders>
            <w:hideMark/>
          </w:tcPr>
          <w:p w:rsidR="00CF3EB7" w:rsidRPr="00DC14B4" w:rsidRDefault="00CF3EB7" w:rsidP="00DC14B4">
            <w:pPr>
              <w:spacing w:after="0" w:line="240" w:lineRule="auto"/>
              <w:jc w:val="center"/>
              <w:rPr>
                <w:rFonts w:ascii="Times New Roman" w:hAnsi="Times New Roman" w:cs="Times New Roman"/>
                <w:sz w:val="24"/>
                <w:szCs w:val="24"/>
              </w:rPr>
            </w:pPr>
            <w:r w:rsidRPr="00DC14B4">
              <w:rPr>
                <w:rFonts w:ascii="Times New Roman" w:hAnsi="Times New Roman" w:cs="Times New Roman"/>
                <w:sz w:val="24"/>
                <w:szCs w:val="24"/>
              </w:rPr>
              <w:t>31</w:t>
            </w:r>
          </w:p>
        </w:tc>
        <w:tc>
          <w:tcPr>
            <w:tcW w:w="6520" w:type="dxa"/>
            <w:tcBorders>
              <w:left w:val="single" w:sz="4" w:space="0" w:color="auto"/>
              <w:bottom w:val="single" w:sz="4" w:space="0" w:color="auto"/>
              <w:right w:val="single" w:sz="4" w:space="0" w:color="auto"/>
            </w:tcBorders>
            <w:hideMark/>
          </w:tcPr>
          <w:p w:rsidR="00CF3EB7" w:rsidRPr="00DC14B4" w:rsidRDefault="00CF3EB7" w:rsidP="00DC14B4">
            <w:pPr>
              <w:spacing w:after="0" w:line="240" w:lineRule="auto"/>
              <w:jc w:val="both"/>
              <w:rPr>
                <w:rFonts w:ascii="Times New Roman" w:hAnsi="Times New Roman" w:cs="Times New Roman"/>
                <w:sz w:val="24"/>
                <w:szCs w:val="24"/>
              </w:rPr>
            </w:pPr>
            <w:r w:rsidRPr="00DC14B4">
              <w:rPr>
                <w:rFonts w:ascii="Times New Roman" w:hAnsi="Times New Roman" w:cs="Times New Roman"/>
                <w:sz w:val="24"/>
                <w:szCs w:val="24"/>
              </w:rPr>
              <w:t>Методы преодоления стрессовых ситуаций в группе.</w:t>
            </w:r>
          </w:p>
        </w:tc>
        <w:tc>
          <w:tcPr>
            <w:tcW w:w="3404" w:type="dxa"/>
            <w:vMerge/>
            <w:tcBorders>
              <w:top w:val="single" w:sz="4" w:space="0" w:color="auto"/>
              <w:left w:val="single" w:sz="4" w:space="0" w:color="auto"/>
              <w:bottom w:val="single" w:sz="4" w:space="0" w:color="auto"/>
              <w:right w:val="single" w:sz="4" w:space="0" w:color="auto"/>
            </w:tcBorders>
          </w:tcPr>
          <w:p w:rsidR="00CF3EB7" w:rsidRPr="00DC14B4" w:rsidRDefault="00CF3EB7" w:rsidP="00DC14B4">
            <w:pPr>
              <w:spacing w:after="0" w:line="240" w:lineRule="auto"/>
              <w:jc w:val="center"/>
              <w:rPr>
                <w:rFonts w:ascii="Times New Roman" w:hAnsi="Times New Roman" w:cs="Times New Roman"/>
                <w:sz w:val="24"/>
                <w:szCs w:val="24"/>
              </w:rPr>
            </w:pPr>
          </w:p>
        </w:tc>
        <w:tc>
          <w:tcPr>
            <w:tcW w:w="1413" w:type="dxa"/>
            <w:vMerge/>
            <w:tcBorders>
              <w:left w:val="single" w:sz="4" w:space="0" w:color="auto"/>
              <w:right w:val="single" w:sz="4" w:space="0" w:color="auto"/>
            </w:tcBorders>
            <w:hideMark/>
          </w:tcPr>
          <w:p w:rsidR="00CF3EB7" w:rsidRPr="00DC14B4" w:rsidRDefault="00CF3EB7" w:rsidP="00DC14B4">
            <w:pPr>
              <w:spacing w:after="0" w:line="240" w:lineRule="auto"/>
              <w:rPr>
                <w:rFonts w:ascii="Times New Roman" w:hAnsi="Times New Roman" w:cs="Times New Roman"/>
                <w:sz w:val="24"/>
                <w:szCs w:val="24"/>
              </w:rPr>
            </w:pPr>
          </w:p>
        </w:tc>
      </w:tr>
      <w:tr w:rsidR="00CF3EB7" w:rsidRPr="00DC14B4" w:rsidTr="009A34EA">
        <w:trPr>
          <w:trHeight w:val="281"/>
        </w:trPr>
        <w:tc>
          <w:tcPr>
            <w:tcW w:w="3172" w:type="dxa"/>
            <w:vMerge/>
            <w:tcBorders>
              <w:top w:val="single" w:sz="4" w:space="0" w:color="auto"/>
              <w:left w:val="single" w:sz="4" w:space="0" w:color="auto"/>
              <w:bottom w:val="single" w:sz="4" w:space="0" w:color="auto"/>
              <w:right w:val="single" w:sz="4" w:space="0" w:color="auto"/>
            </w:tcBorders>
            <w:vAlign w:val="center"/>
            <w:hideMark/>
          </w:tcPr>
          <w:p w:rsidR="00CF3EB7" w:rsidRPr="00DC14B4" w:rsidRDefault="00CF3EB7" w:rsidP="00DC14B4">
            <w:pPr>
              <w:spacing w:after="0" w:line="240" w:lineRule="auto"/>
              <w:rPr>
                <w:rFonts w:ascii="Times New Roman" w:eastAsia="Calibri" w:hAnsi="Times New Roman" w:cs="Times New Roman"/>
                <w:b/>
                <w:bCs/>
                <w:sz w:val="24"/>
                <w:szCs w:val="24"/>
              </w:rPr>
            </w:pPr>
          </w:p>
        </w:tc>
        <w:tc>
          <w:tcPr>
            <w:tcW w:w="7146" w:type="dxa"/>
            <w:gridSpan w:val="2"/>
            <w:tcBorders>
              <w:top w:val="single" w:sz="4" w:space="0" w:color="auto"/>
              <w:left w:val="single" w:sz="4" w:space="0" w:color="auto"/>
              <w:bottom w:val="single" w:sz="4" w:space="0" w:color="auto"/>
              <w:right w:val="single" w:sz="4" w:space="0" w:color="auto"/>
            </w:tcBorders>
            <w:hideMark/>
          </w:tcPr>
          <w:p w:rsidR="00CF3EB7" w:rsidRPr="00DC14B4" w:rsidRDefault="00CF3EB7" w:rsidP="00DC14B4">
            <w:pPr>
              <w:spacing w:after="0" w:line="240" w:lineRule="auto"/>
              <w:jc w:val="both"/>
              <w:rPr>
                <w:rFonts w:ascii="Times New Roman" w:eastAsia="Calibri" w:hAnsi="Times New Roman" w:cs="Times New Roman"/>
                <w:bCs/>
                <w:sz w:val="24"/>
                <w:szCs w:val="24"/>
              </w:rPr>
            </w:pPr>
            <w:r w:rsidRPr="00DC14B4">
              <w:rPr>
                <w:rFonts w:ascii="Times New Roman" w:eastAsia="Calibri" w:hAnsi="Times New Roman" w:cs="Times New Roman"/>
                <w:b/>
                <w:bCs/>
                <w:sz w:val="24"/>
                <w:szCs w:val="24"/>
              </w:rPr>
              <w:t>Практические занятия модуля №3</w:t>
            </w:r>
          </w:p>
        </w:tc>
        <w:tc>
          <w:tcPr>
            <w:tcW w:w="3404" w:type="dxa"/>
            <w:tcBorders>
              <w:top w:val="single" w:sz="4" w:space="0" w:color="auto"/>
              <w:left w:val="single" w:sz="4" w:space="0" w:color="auto"/>
              <w:bottom w:val="single" w:sz="4" w:space="0" w:color="auto"/>
              <w:right w:val="single" w:sz="4" w:space="0" w:color="auto"/>
            </w:tcBorders>
            <w:hideMark/>
          </w:tcPr>
          <w:p w:rsidR="00CF3EB7" w:rsidRPr="00DC14B4" w:rsidRDefault="00CF3EB7" w:rsidP="00DC14B4">
            <w:pPr>
              <w:spacing w:after="0" w:line="240" w:lineRule="auto"/>
              <w:jc w:val="center"/>
              <w:rPr>
                <w:rFonts w:ascii="Times New Roman" w:hAnsi="Times New Roman" w:cs="Times New Roman"/>
                <w:b/>
                <w:sz w:val="24"/>
                <w:szCs w:val="24"/>
              </w:rPr>
            </w:pPr>
            <w:r w:rsidRPr="00DC14B4">
              <w:rPr>
                <w:rFonts w:ascii="Times New Roman" w:hAnsi="Times New Roman" w:cs="Times New Roman"/>
                <w:b/>
                <w:sz w:val="24"/>
                <w:szCs w:val="24"/>
              </w:rPr>
              <w:t>8</w:t>
            </w:r>
          </w:p>
        </w:tc>
        <w:tc>
          <w:tcPr>
            <w:tcW w:w="1413" w:type="dxa"/>
            <w:vMerge/>
            <w:tcBorders>
              <w:left w:val="single" w:sz="4" w:space="0" w:color="auto"/>
              <w:right w:val="single" w:sz="4" w:space="0" w:color="auto"/>
            </w:tcBorders>
          </w:tcPr>
          <w:p w:rsidR="00CF3EB7" w:rsidRPr="00DC14B4" w:rsidRDefault="00CF3EB7" w:rsidP="00DC14B4">
            <w:pPr>
              <w:spacing w:after="0" w:line="240" w:lineRule="auto"/>
              <w:rPr>
                <w:rFonts w:ascii="Times New Roman" w:hAnsi="Times New Roman" w:cs="Times New Roman"/>
                <w:color w:val="FFFFFF"/>
                <w:sz w:val="24"/>
                <w:szCs w:val="24"/>
              </w:rPr>
            </w:pPr>
          </w:p>
        </w:tc>
      </w:tr>
      <w:tr w:rsidR="00CF3EB7" w:rsidRPr="00DC14B4" w:rsidTr="009A34EA">
        <w:trPr>
          <w:trHeight w:val="245"/>
        </w:trPr>
        <w:tc>
          <w:tcPr>
            <w:tcW w:w="3172" w:type="dxa"/>
            <w:vMerge/>
            <w:tcBorders>
              <w:top w:val="single" w:sz="4" w:space="0" w:color="auto"/>
              <w:left w:val="single" w:sz="4" w:space="0" w:color="auto"/>
              <w:bottom w:val="single" w:sz="4" w:space="0" w:color="auto"/>
              <w:right w:val="single" w:sz="4" w:space="0" w:color="auto"/>
            </w:tcBorders>
            <w:vAlign w:val="center"/>
            <w:hideMark/>
          </w:tcPr>
          <w:p w:rsidR="00CF3EB7" w:rsidRPr="00DC14B4" w:rsidRDefault="00CF3EB7" w:rsidP="00DC14B4">
            <w:pPr>
              <w:spacing w:after="0" w:line="240" w:lineRule="auto"/>
              <w:rPr>
                <w:rFonts w:ascii="Times New Roman" w:eastAsia="Calibri" w:hAnsi="Times New Roman" w:cs="Times New Roman"/>
                <w:b/>
                <w:bCs/>
                <w:sz w:val="24"/>
                <w:szCs w:val="24"/>
              </w:rPr>
            </w:pPr>
          </w:p>
        </w:tc>
        <w:tc>
          <w:tcPr>
            <w:tcW w:w="626" w:type="dxa"/>
            <w:tcBorders>
              <w:top w:val="single" w:sz="4" w:space="0" w:color="auto"/>
              <w:left w:val="single" w:sz="4" w:space="0" w:color="auto"/>
              <w:bottom w:val="single" w:sz="4" w:space="0" w:color="auto"/>
              <w:right w:val="single" w:sz="4" w:space="0" w:color="auto"/>
            </w:tcBorders>
            <w:hideMark/>
          </w:tcPr>
          <w:p w:rsidR="00CF3EB7" w:rsidRPr="00DC14B4" w:rsidRDefault="00CF3EB7" w:rsidP="00DC14B4">
            <w:pPr>
              <w:spacing w:after="0" w:line="240" w:lineRule="auto"/>
              <w:jc w:val="center"/>
              <w:rPr>
                <w:rFonts w:ascii="Times New Roman" w:eastAsia="Calibri" w:hAnsi="Times New Roman" w:cs="Times New Roman"/>
                <w:bCs/>
                <w:sz w:val="24"/>
                <w:szCs w:val="24"/>
              </w:rPr>
            </w:pPr>
            <w:r w:rsidRPr="00DC14B4">
              <w:rPr>
                <w:rFonts w:ascii="Times New Roman" w:eastAsia="Calibri" w:hAnsi="Times New Roman" w:cs="Times New Roman"/>
                <w:bCs/>
                <w:sz w:val="24"/>
                <w:szCs w:val="24"/>
              </w:rPr>
              <w:t>32-33</w:t>
            </w:r>
          </w:p>
        </w:tc>
        <w:tc>
          <w:tcPr>
            <w:tcW w:w="6520" w:type="dxa"/>
            <w:tcBorders>
              <w:top w:val="single" w:sz="4" w:space="0" w:color="auto"/>
              <w:left w:val="single" w:sz="4" w:space="0" w:color="auto"/>
              <w:bottom w:val="single" w:sz="4" w:space="0" w:color="auto"/>
              <w:right w:val="single" w:sz="4" w:space="0" w:color="auto"/>
            </w:tcBorders>
            <w:hideMark/>
          </w:tcPr>
          <w:p w:rsidR="00CF3EB7" w:rsidRPr="00DC14B4" w:rsidRDefault="00CF3EB7" w:rsidP="00DC14B4">
            <w:pPr>
              <w:pStyle w:val="a6"/>
              <w:spacing w:before="0" w:beforeAutospacing="0" w:after="0" w:afterAutospacing="0"/>
              <w:rPr>
                <w:b/>
              </w:rPr>
            </w:pPr>
            <w:r w:rsidRPr="00DC14B4">
              <w:rPr>
                <w:b/>
              </w:rPr>
              <w:t>Практическая работа №5</w:t>
            </w:r>
          </w:p>
          <w:p w:rsidR="00CF3EB7" w:rsidRPr="00DC14B4" w:rsidRDefault="00CF3EB7" w:rsidP="00DC14B4">
            <w:pPr>
              <w:pStyle w:val="a6"/>
              <w:spacing w:before="0" w:beforeAutospacing="0" w:after="0" w:afterAutospacing="0"/>
            </w:pPr>
            <w:r w:rsidRPr="00DC14B4">
              <w:rPr>
                <w:color w:val="000000"/>
              </w:rPr>
              <w:t>Организация безопасности на активной части туристско-спортивного похода. Решение ситуационных задач по оказанию первой медицинской помощи на маршруте.</w:t>
            </w:r>
          </w:p>
        </w:tc>
        <w:tc>
          <w:tcPr>
            <w:tcW w:w="3404" w:type="dxa"/>
            <w:tcBorders>
              <w:top w:val="single" w:sz="4" w:space="0" w:color="auto"/>
              <w:left w:val="single" w:sz="4" w:space="0" w:color="auto"/>
              <w:bottom w:val="single" w:sz="4" w:space="0" w:color="auto"/>
              <w:right w:val="single" w:sz="4" w:space="0" w:color="auto"/>
            </w:tcBorders>
          </w:tcPr>
          <w:p w:rsidR="00CF3EB7" w:rsidRPr="00DC14B4" w:rsidRDefault="00CF3EB7" w:rsidP="00DC14B4">
            <w:pPr>
              <w:spacing w:after="0" w:line="240" w:lineRule="auto"/>
              <w:jc w:val="center"/>
              <w:rPr>
                <w:rFonts w:ascii="Times New Roman" w:hAnsi="Times New Roman" w:cs="Times New Roman"/>
                <w:sz w:val="24"/>
                <w:szCs w:val="24"/>
              </w:rPr>
            </w:pPr>
            <w:r w:rsidRPr="00DC14B4">
              <w:rPr>
                <w:rFonts w:ascii="Times New Roman" w:hAnsi="Times New Roman" w:cs="Times New Roman"/>
                <w:sz w:val="24"/>
                <w:szCs w:val="24"/>
              </w:rPr>
              <w:t>4</w:t>
            </w:r>
          </w:p>
        </w:tc>
        <w:tc>
          <w:tcPr>
            <w:tcW w:w="1413" w:type="dxa"/>
            <w:vMerge/>
            <w:tcBorders>
              <w:left w:val="single" w:sz="4" w:space="0" w:color="auto"/>
              <w:right w:val="single" w:sz="4" w:space="0" w:color="auto"/>
            </w:tcBorders>
            <w:vAlign w:val="center"/>
            <w:hideMark/>
          </w:tcPr>
          <w:p w:rsidR="00CF3EB7" w:rsidRPr="00DC14B4" w:rsidRDefault="00CF3EB7" w:rsidP="00DC14B4">
            <w:pPr>
              <w:spacing w:after="0" w:line="240" w:lineRule="auto"/>
              <w:rPr>
                <w:rFonts w:ascii="Times New Roman" w:hAnsi="Times New Roman" w:cs="Times New Roman"/>
                <w:color w:val="FFFFFF"/>
                <w:sz w:val="24"/>
                <w:szCs w:val="24"/>
              </w:rPr>
            </w:pPr>
          </w:p>
        </w:tc>
      </w:tr>
      <w:tr w:rsidR="00CF3EB7" w:rsidRPr="00DC14B4" w:rsidTr="009A34EA">
        <w:trPr>
          <w:trHeight w:val="374"/>
        </w:trPr>
        <w:tc>
          <w:tcPr>
            <w:tcW w:w="3172" w:type="dxa"/>
            <w:vMerge/>
            <w:tcBorders>
              <w:top w:val="single" w:sz="4" w:space="0" w:color="auto"/>
              <w:left w:val="single" w:sz="4" w:space="0" w:color="auto"/>
              <w:bottom w:val="single" w:sz="4" w:space="0" w:color="auto"/>
              <w:right w:val="single" w:sz="4" w:space="0" w:color="auto"/>
            </w:tcBorders>
            <w:vAlign w:val="center"/>
            <w:hideMark/>
          </w:tcPr>
          <w:p w:rsidR="00CF3EB7" w:rsidRPr="00DC14B4" w:rsidRDefault="00CF3EB7" w:rsidP="00DC14B4">
            <w:pPr>
              <w:spacing w:after="0" w:line="240" w:lineRule="auto"/>
              <w:rPr>
                <w:rFonts w:ascii="Times New Roman" w:eastAsia="Calibri" w:hAnsi="Times New Roman" w:cs="Times New Roman"/>
                <w:b/>
                <w:bCs/>
                <w:sz w:val="24"/>
                <w:szCs w:val="24"/>
              </w:rPr>
            </w:pPr>
          </w:p>
        </w:tc>
        <w:tc>
          <w:tcPr>
            <w:tcW w:w="626" w:type="dxa"/>
            <w:tcBorders>
              <w:top w:val="single" w:sz="4" w:space="0" w:color="auto"/>
              <w:left w:val="single" w:sz="4" w:space="0" w:color="auto"/>
              <w:bottom w:val="single" w:sz="4" w:space="0" w:color="auto"/>
              <w:right w:val="single" w:sz="4" w:space="0" w:color="auto"/>
            </w:tcBorders>
            <w:hideMark/>
          </w:tcPr>
          <w:p w:rsidR="00CF3EB7" w:rsidRPr="00DC14B4" w:rsidRDefault="00CF3EB7" w:rsidP="00DC14B4">
            <w:pPr>
              <w:spacing w:after="0" w:line="240" w:lineRule="auto"/>
              <w:rPr>
                <w:rFonts w:ascii="Times New Roman" w:eastAsia="Calibri" w:hAnsi="Times New Roman" w:cs="Times New Roman"/>
                <w:bCs/>
                <w:sz w:val="24"/>
                <w:szCs w:val="24"/>
              </w:rPr>
            </w:pPr>
            <w:r w:rsidRPr="00DC14B4">
              <w:rPr>
                <w:rFonts w:ascii="Times New Roman" w:eastAsia="Calibri" w:hAnsi="Times New Roman" w:cs="Times New Roman"/>
                <w:bCs/>
                <w:sz w:val="24"/>
                <w:szCs w:val="24"/>
              </w:rPr>
              <w:t>34-35</w:t>
            </w:r>
          </w:p>
        </w:tc>
        <w:tc>
          <w:tcPr>
            <w:tcW w:w="6520" w:type="dxa"/>
            <w:tcBorders>
              <w:top w:val="single" w:sz="4" w:space="0" w:color="auto"/>
              <w:left w:val="single" w:sz="4" w:space="0" w:color="auto"/>
              <w:bottom w:val="single" w:sz="4" w:space="0" w:color="auto"/>
              <w:right w:val="single" w:sz="4" w:space="0" w:color="auto"/>
            </w:tcBorders>
            <w:hideMark/>
          </w:tcPr>
          <w:p w:rsidR="00CF3EB7" w:rsidRPr="00DC14B4" w:rsidRDefault="00CF3EB7" w:rsidP="00DC14B4">
            <w:pPr>
              <w:spacing w:after="0" w:line="240" w:lineRule="auto"/>
              <w:jc w:val="both"/>
              <w:rPr>
                <w:rFonts w:ascii="Times New Roman" w:hAnsi="Times New Roman" w:cs="Times New Roman"/>
                <w:b/>
                <w:sz w:val="24"/>
                <w:szCs w:val="24"/>
              </w:rPr>
            </w:pPr>
            <w:r w:rsidRPr="00DC14B4">
              <w:rPr>
                <w:rFonts w:ascii="Times New Roman" w:hAnsi="Times New Roman" w:cs="Times New Roman"/>
                <w:b/>
                <w:sz w:val="24"/>
                <w:szCs w:val="24"/>
              </w:rPr>
              <w:t>Практическая работа № 6</w:t>
            </w:r>
          </w:p>
          <w:p w:rsidR="00CF3EB7" w:rsidRPr="00DC14B4" w:rsidRDefault="00CF3EB7" w:rsidP="00DC14B4">
            <w:pPr>
              <w:spacing w:after="0" w:line="240" w:lineRule="auto"/>
              <w:jc w:val="both"/>
              <w:rPr>
                <w:rFonts w:ascii="Times New Roman" w:eastAsia="Calibri" w:hAnsi="Times New Roman" w:cs="Times New Roman"/>
                <w:bCs/>
                <w:sz w:val="24"/>
                <w:szCs w:val="24"/>
              </w:rPr>
            </w:pPr>
            <w:r w:rsidRPr="00DC14B4">
              <w:rPr>
                <w:rFonts w:ascii="Times New Roman" w:hAnsi="Times New Roman" w:cs="Times New Roman"/>
                <w:sz w:val="24"/>
                <w:szCs w:val="24"/>
              </w:rPr>
              <w:t xml:space="preserve">Распределение ролей между участниками туристкой группы. Организация коммуникаций в группе. </w:t>
            </w:r>
            <w:proofErr w:type="spellStart"/>
            <w:r w:rsidRPr="00DC14B4">
              <w:rPr>
                <w:rFonts w:ascii="Times New Roman" w:hAnsi="Times New Roman" w:cs="Times New Roman"/>
                <w:sz w:val="24"/>
                <w:szCs w:val="24"/>
              </w:rPr>
              <w:t>Командообразование</w:t>
            </w:r>
            <w:proofErr w:type="spellEnd"/>
            <w:r w:rsidRPr="00DC14B4">
              <w:rPr>
                <w:rFonts w:ascii="Times New Roman" w:hAnsi="Times New Roman" w:cs="Times New Roman"/>
                <w:sz w:val="24"/>
                <w:szCs w:val="24"/>
              </w:rPr>
              <w:t xml:space="preserve"> при длительных туристских маршрутах.</w:t>
            </w:r>
          </w:p>
        </w:tc>
        <w:tc>
          <w:tcPr>
            <w:tcW w:w="3404" w:type="dxa"/>
            <w:tcBorders>
              <w:top w:val="single" w:sz="4" w:space="0" w:color="auto"/>
              <w:left w:val="single" w:sz="4" w:space="0" w:color="auto"/>
              <w:bottom w:val="single" w:sz="4" w:space="0" w:color="auto"/>
              <w:right w:val="single" w:sz="4" w:space="0" w:color="auto"/>
            </w:tcBorders>
            <w:vAlign w:val="center"/>
            <w:hideMark/>
          </w:tcPr>
          <w:p w:rsidR="00CF3EB7" w:rsidRPr="00DC14B4" w:rsidRDefault="00CF3EB7" w:rsidP="00DC14B4">
            <w:pPr>
              <w:spacing w:after="0" w:line="240" w:lineRule="auto"/>
              <w:jc w:val="center"/>
              <w:rPr>
                <w:rFonts w:ascii="Times New Roman" w:hAnsi="Times New Roman" w:cs="Times New Roman"/>
                <w:sz w:val="24"/>
                <w:szCs w:val="24"/>
              </w:rPr>
            </w:pPr>
            <w:r w:rsidRPr="00DC14B4">
              <w:rPr>
                <w:rFonts w:ascii="Times New Roman" w:hAnsi="Times New Roman" w:cs="Times New Roman"/>
                <w:sz w:val="24"/>
                <w:szCs w:val="24"/>
              </w:rPr>
              <w:t>4</w:t>
            </w:r>
          </w:p>
        </w:tc>
        <w:tc>
          <w:tcPr>
            <w:tcW w:w="1413" w:type="dxa"/>
            <w:vMerge/>
            <w:tcBorders>
              <w:left w:val="single" w:sz="4" w:space="0" w:color="auto"/>
              <w:right w:val="single" w:sz="4" w:space="0" w:color="auto"/>
            </w:tcBorders>
            <w:vAlign w:val="center"/>
            <w:hideMark/>
          </w:tcPr>
          <w:p w:rsidR="00CF3EB7" w:rsidRPr="00DC14B4" w:rsidRDefault="00CF3EB7" w:rsidP="00DC14B4">
            <w:pPr>
              <w:spacing w:after="0" w:line="240" w:lineRule="auto"/>
              <w:rPr>
                <w:rFonts w:ascii="Times New Roman" w:hAnsi="Times New Roman" w:cs="Times New Roman"/>
                <w:color w:val="FFFFFF"/>
                <w:sz w:val="24"/>
                <w:szCs w:val="24"/>
              </w:rPr>
            </w:pPr>
          </w:p>
        </w:tc>
      </w:tr>
      <w:tr w:rsidR="00CF3EB7" w:rsidRPr="00DC14B4" w:rsidTr="009A34EA">
        <w:trPr>
          <w:trHeight w:val="374"/>
        </w:trPr>
        <w:tc>
          <w:tcPr>
            <w:tcW w:w="3172" w:type="dxa"/>
            <w:tcBorders>
              <w:top w:val="single" w:sz="4" w:space="0" w:color="auto"/>
              <w:left w:val="single" w:sz="4" w:space="0" w:color="auto"/>
              <w:bottom w:val="single" w:sz="4" w:space="0" w:color="auto"/>
              <w:right w:val="single" w:sz="4" w:space="0" w:color="auto"/>
            </w:tcBorders>
            <w:vAlign w:val="center"/>
            <w:hideMark/>
          </w:tcPr>
          <w:p w:rsidR="00CF3EB7" w:rsidRPr="00DC14B4" w:rsidRDefault="00CF3EB7" w:rsidP="00DC14B4">
            <w:pPr>
              <w:spacing w:after="0" w:line="240" w:lineRule="auto"/>
              <w:rPr>
                <w:rFonts w:ascii="Times New Roman" w:eastAsia="Calibri" w:hAnsi="Times New Roman" w:cs="Times New Roman"/>
                <w:b/>
                <w:bCs/>
                <w:sz w:val="24"/>
                <w:szCs w:val="24"/>
              </w:rPr>
            </w:pPr>
          </w:p>
        </w:tc>
        <w:tc>
          <w:tcPr>
            <w:tcW w:w="626" w:type="dxa"/>
            <w:tcBorders>
              <w:top w:val="single" w:sz="4" w:space="0" w:color="auto"/>
              <w:left w:val="single" w:sz="4" w:space="0" w:color="auto"/>
              <w:bottom w:val="single" w:sz="4" w:space="0" w:color="auto"/>
              <w:right w:val="single" w:sz="4" w:space="0" w:color="auto"/>
            </w:tcBorders>
            <w:hideMark/>
          </w:tcPr>
          <w:p w:rsidR="00CF3EB7" w:rsidRPr="00DC14B4" w:rsidRDefault="00CF3EB7" w:rsidP="00DC14B4">
            <w:pPr>
              <w:spacing w:after="0" w:line="240" w:lineRule="auto"/>
              <w:rPr>
                <w:rFonts w:ascii="Times New Roman" w:eastAsia="Calibri" w:hAnsi="Times New Roman" w:cs="Times New Roman"/>
                <w:bCs/>
                <w:sz w:val="24"/>
                <w:szCs w:val="24"/>
              </w:rPr>
            </w:pPr>
            <w:r w:rsidRPr="00DC14B4">
              <w:rPr>
                <w:rFonts w:ascii="Times New Roman" w:eastAsia="Calibri" w:hAnsi="Times New Roman" w:cs="Times New Roman"/>
                <w:bCs/>
                <w:sz w:val="24"/>
                <w:szCs w:val="24"/>
              </w:rPr>
              <w:t>36</w:t>
            </w:r>
          </w:p>
        </w:tc>
        <w:tc>
          <w:tcPr>
            <w:tcW w:w="6520" w:type="dxa"/>
            <w:tcBorders>
              <w:top w:val="single" w:sz="4" w:space="0" w:color="auto"/>
              <w:left w:val="single" w:sz="4" w:space="0" w:color="auto"/>
              <w:bottom w:val="single" w:sz="4" w:space="0" w:color="auto"/>
              <w:right w:val="single" w:sz="4" w:space="0" w:color="auto"/>
            </w:tcBorders>
            <w:hideMark/>
          </w:tcPr>
          <w:p w:rsidR="00CF3EB7" w:rsidRPr="00DC14B4" w:rsidRDefault="00CF3EB7" w:rsidP="00DC14B4">
            <w:pPr>
              <w:spacing w:after="0" w:line="240" w:lineRule="auto"/>
              <w:jc w:val="both"/>
              <w:rPr>
                <w:rFonts w:ascii="Times New Roman" w:hAnsi="Times New Roman" w:cs="Times New Roman"/>
                <w:sz w:val="24"/>
                <w:szCs w:val="24"/>
              </w:rPr>
            </w:pPr>
            <w:r w:rsidRPr="00DC14B4">
              <w:rPr>
                <w:rFonts w:ascii="Times New Roman" w:eastAsia="Calibri" w:hAnsi="Times New Roman" w:cs="Times New Roman"/>
                <w:b/>
                <w:bCs/>
                <w:sz w:val="24"/>
                <w:szCs w:val="24"/>
              </w:rPr>
              <w:t>Самостоятельная работа</w:t>
            </w:r>
            <w:r w:rsidRPr="00DC14B4">
              <w:rPr>
                <w:rFonts w:ascii="Times New Roman" w:hAnsi="Times New Roman" w:cs="Times New Roman"/>
                <w:sz w:val="24"/>
                <w:szCs w:val="24"/>
              </w:rPr>
              <w:t xml:space="preserve"> Взаимодействие с территориальными органами МЧС на туристском маршруте в аварийных или экстремальных ситуациях</w:t>
            </w:r>
          </w:p>
          <w:p w:rsidR="00CF3EB7" w:rsidRPr="00DC14B4" w:rsidRDefault="00CF3EB7" w:rsidP="00DC14B4">
            <w:pPr>
              <w:spacing w:after="0" w:line="240" w:lineRule="auto"/>
              <w:jc w:val="both"/>
              <w:rPr>
                <w:rFonts w:ascii="Times New Roman" w:hAnsi="Times New Roman" w:cs="Times New Roman"/>
                <w:b/>
                <w:sz w:val="24"/>
                <w:szCs w:val="24"/>
              </w:rPr>
            </w:pPr>
          </w:p>
        </w:tc>
        <w:tc>
          <w:tcPr>
            <w:tcW w:w="3404" w:type="dxa"/>
            <w:tcBorders>
              <w:top w:val="single" w:sz="4" w:space="0" w:color="auto"/>
              <w:left w:val="single" w:sz="4" w:space="0" w:color="auto"/>
              <w:bottom w:val="single" w:sz="4" w:space="0" w:color="auto"/>
              <w:right w:val="single" w:sz="4" w:space="0" w:color="auto"/>
            </w:tcBorders>
            <w:vAlign w:val="center"/>
            <w:hideMark/>
          </w:tcPr>
          <w:p w:rsidR="00CF3EB7" w:rsidRPr="00DC14B4" w:rsidRDefault="00CF3EB7" w:rsidP="00DC14B4">
            <w:pPr>
              <w:spacing w:after="0" w:line="240" w:lineRule="auto"/>
              <w:jc w:val="center"/>
              <w:rPr>
                <w:rFonts w:ascii="Times New Roman" w:hAnsi="Times New Roman" w:cs="Times New Roman"/>
                <w:sz w:val="24"/>
                <w:szCs w:val="24"/>
              </w:rPr>
            </w:pPr>
            <w:r w:rsidRPr="00DC14B4">
              <w:rPr>
                <w:rFonts w:ascii="Times New Roman" w:hAnsi="Times New Roman" w:cs="Times New Roman"/>
                <w:sz w:val="24"/>
                <w:szCs w:val="24"/>
              </w:rPr>
              <w:t>2</w:t>
            </w:r>
          </w:p>
        </w:tc>
        <w:tc>
          <w:tcPr>
            <w:tcW w:w="1413" w:type="dxa"/>
            <w:vMerge/>
            <w:tcBorders>
              <w:left w:val="single" w:sz="4" w:space="0" w:color="auto"/>
              <w:bottom w:val="single" w:sz="4" w:space="0" w:color="auto"/>
              <w:right w:val="single" w:sz="4" w:space="0" w:color="auto"/>
            </w:tcBorders>
            <w:vAlign w:val="center"/>
            <w:hideMark/>
          </w:tcPr>
          <w:p w:rsidR="00CF3EB7" w:rsidRPr="00DC14B4" w:rsidRDefault="00CF3EB7" w:rsidP="00DC14B4">
            <w:pPr>
              <w:spacing w:after="0" w:line="240" w:lineRule="auto"/>
              <w:rPr>
                <w:rFonts w:ascii="Times New Roman" w:hAnsi="Times New Roman" w:cs="Times New Roman"/>
                <w:color w:val="FFFFFF"/>
                <w:sz w:val="24"/>
                <w:szCs w:val="24"/>
              </w:rPr>
            </w:pPr>
          </w:p>
        </w:tc>
      </w:tr>
      <w:tr w:rsidR="00A27539" w:rsidRPr="00DC14B4" w:rsidTr="003977BB">
        <w:trPr>
          <w:trHeight w:val="374"/>
        </w:trPr>
        <w:tc>
          <w:tcPr>
            <w:tcW w:w="3172" w:type="dxa"/>
            <w:tcBorders>
              <w:top w:val="single" w:sz="4" w:space="0" w:color="auto"/>
              <w:left w:val="single" w:sz="4" w:space="0" w:color="auto"/>
              <w:bottom w:val="single" w:sz="4" w:space="0" w:color="auto"/>
              <w:right w:val="single" w:sz="4" w:space="0" w:color="auto"/>
            </w:tcBorders>
            <w:vAlign w:val="center"/>
            <w:hideMark/>
          </w:tcPr>
          <w:p w:rsidR="00A27539" w:rsidRPr="00DC14B4" w:rsidRDefault="00A27539" w:rsidP="00DC14B4">
            <w:pPr>
              <w:spacing w:after="0" w:line="240" w:lineRule="auto"/>
              <w:rPr>
                <w:rFonts w:ascii="Times New Roman" w:eastAsia="Calibri" w:hAnsi="Times New Roman" w:cs="Times New Roman"/>
                <w:b/>
                <w:bCs/>
                <w:sz w:val="24"/>
                <w:szCs w:val="24"/>
              </w:rPr>
            </w:pPr>
          </w:p>
        </w:tc>
        <w:tc>
          <w:tcPr>
            <w:tcW w:w="626" w:type="dxa"/>
            <w:tcBorders>
              <w:top w:val="single" w:sz="4" w:space="0" w:color="auto"/>
              <w:left w:val="single" w:sz="4" w:space="0" w:color="auto"/>
              <w:bottom w:val="single" w:sz="4" w:space="0" w:color="auto"/>
              <w:right w:val="single" w:sz="4" w:space="0" w:color="auto"/>
            </w:tcBorders>
            <w:hideMark/>
          </w:tcPr>
          <w:p w:rsidR="00A27539" w:rsidRPr="00DC14B4" w:rsidRDefault="00A27539" w:rsidP="00DC14B4">
            <w:pPr>
              <w:spacing w:after="0" w:line="240" w:lineRule="auto"/>
              <w:rPr>
                <w:rFonts w:ascii="Times New Roman" w:eastAsia="Calibri" w:hAnsi="Times New Roman" w:cs="Times New Roman"/>
                <w:bCs/>
                <w:sz w:val="24"/>
                <w:szCs w:val="24"/>
              </w:rPr>
            </w:pPr>
            <w:r w:rsidRPr="00DC14B4">
              <w:rPr>
                <w:rFonts w:ascii="Times New Roman" w:eastAsia="Calibri" w:hAnsi="Times New Roman" w:cs="Times New Roman"/>
                <w:bCs/>
                <w:sz w:val="24"/>
                <w:szCs w:val="24"/>
              </w:rPr>
              <w:t>37</w:t>
            </w:r>
          </w:p>
        </w:tc>
        <w:tc>
          <w:tcPr>
            <w:tcW w:w="6520" w:type="dxa"/>
            <w:tcBorders>
              <w:top w:val="single" w:sz="4" w:space="0" w:color="auto"/>
              <w:left w:val="single" w:sz="4" w:space="0" w:color="auto"/>
              <w:bottom w:val="single" w:sz="4" w:space="0" w:color="auto"/>
              <w:right w:val="single" w:sz="4" w:space="0" w:color="auto"/>
            </w:tcBorders>
            <w:hideMark/>
          </w:tcPr>
          <w:p w:rsidR="00A27539" w:rsidRPr="00DC14B4" w:rsidRDefault="00A27539" w:rsidP="00DC14B4">
            <w:pPr>
              <w:spacing w:after="0" w:line="240" w:lineRule="auto"/>
              <w:jc w:val="both"/>
              <w:rPr>
                <w:rFonts w:ascii="Times New Roman" w:hAnsi="Times New Roman" w:cs="Times New Roman"/>
                <w:b/>
                <w:sz w:val="24"/>
                <w:szCs w:val="24"/>
              </w:rPr>
            </w:pPr>
            <w:r w:rsidRPr="00DC14B4">
              <w:rPr>
                <w:rFonts w:ascii="Times New Roman" w:hAnsi="Times New Roman" w:cs="Times New Roman"/>
                <w:b/>
                <w:sz w:val="24"/>
                <w:szCs w:val="24"/>
              </w:rPr>
              <w:t>Дифференцированный зачет</w:t>
            </w:r>
          </w:p>
        </w:tc>
        <w:tc>
          <w:tcPr>
            <w:tcW w:w="3404" w:type="dxa"/>
            <w:tcBorders>
              <w:top w:val="single" w:sz="4" w:space="0" w:color="auto"/>
              <w:left w:val="single" w:sz="4" w:space="0" w:color="auto"/>
              <w:bottom w:val="single" w:sz="4" w:space="0" w:color="auto"/>
              <w:right w:val="single" w:sz="4" w:space="0" w:color="auto"/>
            </w:tcBorders>
            <w:vAlign w:val="center"/>
            <w:hideMark/>
          </w:tcPr>
          <w:p w:rsidR="00A27539" w:rsidRPr="00DC14B4" w:rsidRDefault="00A27539" w:rsidP="00DC14B4">
            <w:pPr>
              <w:spacing w:after="0" w:line="240" w:lineRule="auto"/>
              <w:jc w:val="center"/>
              <w:rPr>
                <w:rFonts w:ascii="Times New Roman" w:hAnsi="Times New Roman" w:cs="Times New Roman"/>
                <w:sz w:val="24"/>
                <w:szCs w:val="24"/>
              </w:rPr>
            </w:pPr>
            <w:r w:rsidRPr="00DC14B4">
              <w:rPr>
                <w:rFonts w:ascii="Times New Roman" w:hAnsi="Times New Roman" w:cs="Times New Roman"/>
                <w:sz w:val="24"/>
                <w:szCs w:val="24"/>
              </w:rPr>
              <w:t>2</w:t>
            </w:r>
          </w:p>
        </w:tc>
        <w:tc>
          <w:tcPr>
            <w:tcW w:w="1413" w:type="dxa"/>
            <w:tcBorders>
              <w:top w:val="single" w:sz="4" w:space="0" w:color="auto"/>
              <w:left w:val="single" w:sz="4" w:space="0" w:color="auto"/>
              <w:bottom w:val="single" w:sz="4" w:space="0" w:color="auto"/>
              <w:right w:val="single" w:sz="4" w:space="0" w:color="auto"/>
            </w:tcBorders>
            <w:vAlign w:val="center"/>
            <w:hideMark/>
          </w:tcPr>
          <w:p w:rsidR="00A27539" w:rsidRPr="00DC14B4" w:rsidRDefault="00A27539" w:rsidP="00DC14B4">
            <w:pPr>
              <w:spacing w:after="0" w:line="240" w:lineRule="auto"/>
              <w:rPr>
                <w:rFonts w:ascii="Times New Roman" w:hAnsi="Times New Roman" w:cs="Times New Roman"/>
                <w:color w:val="FFFFFF"/>
                <w:sz w:val="24"/>
                <w:szCs w:val="24"/>
              </w:rPr>
            </w:pPr>
          </w:p>
        </w:tc>
      </w:tr>
      <w:tr w:rsidR="006276E5" w:rsidRPr="00F2515A" w:rsidTr="00B3666E">
        <w:trPr>
          <w:trHeight w:val="512"/>
        </w:trPr>
        <w:tc>
          <w:tcPr>
            <w:tcW w:w="10318" w:type="dxa"/>
            <w:gridSpan w:val="3"/>
            <w:tcBorders>
              <w:top w:val="single" w:sz="4" w:space="0" w:color="auto"/>
              <w:left w:val="single" w:sz="4" w:space="0" w:color="auto"/>
              <w:right w:val="single" w:sz="4" w:space="0" w:color="auto"/>
            </w:tcBorders>
            <w:hideMark/>
          </w:tcPr>
          <w:p w:rsidR="006276E5" w:rsidRPr="00F949DD" w:rsidRDefault="006276E5" w:rsidP="00F949DD">
            <w:pPr>
              <w:tabs>
                <w:tab w:val="left" w:pos="708"/>
              </w:tabs>
              <w:spacing w:after="0" w:line="240" w:lineRule="auto"/>
              <w:rPr>
                <w:rFonts w:ascii="Times New Roman" w:eastAsia="Calibri" w:hAnsi="Times New Roman" w:cs="Times New Roman"/>
                <w:b/>
                <w:bCs/>
                <w:sz w:val="24"/>
                <w:szCs w:val="20"/>
              </w:rPr>
            </w:pPr>
            <w:r w:rsidRPr="00F949DD">
              <w:rPr>
                <w:rFonts w:ascii="Times New Roman" w:eastAsia="Calibri" w:hAnsi="Times New Roman" w:cs="Times New Roman"/>
                <w:b/>
                <w:bCs/>
                <w:sz w:val="24"/>
                <w:szCs w:val="20"/>
              </w:rPr>
              <w:t>Учебная практика</w:t>
            </w:r>
          </w:p>
          <w:p w:rsidR="006276E5" w:rsidRPr="00F949DD" w:rsidRDefault="006276E5" w:rsidP="00B3666E">
            <w:pPr>
              <w:spacing w:after="0" w:line="240" w:lineRule="auto"/>
              <w:rPr>
                <w:rFonts w:ascii="Times New Roman" w:eastAsia="Calibri" w:hAnsi="Times New Roman" w:cs="Times New Roman"/>
                <w:b/>
                <w:bCs/>
                <w:sz w:val="24"/>
                <w:szCs w:val="20"/>
              </w:rPr>
            </w:pPr>
          </w:p>
        </w:tc>
        <w:tc>
          <w:tcPr>
            <w:tcW w:w="4817" w:type="dxa"/>
            <w:gridSpan w:val="2"/>
            <w:tcBorders>
              <w:top w:val="single" w:sz="4" w:space="0" w:color="auto"/>
              <w:left w:val="single" w:sz="4" w:space="0" w:color="auto"/>
              <w:right w:val="single" w:sz="4" w:space="0" w:color="auto"/>
            </w:tcBorders>
            <w:hideMark/>
          </w:tcPr>
          <w:p w:rsidR="006276E5" w:rsidRPr="00F949DD" w:rsidRDefault="00F64A6F" w:rsidP="00F949DD">
            <w:pPr>
              <w:spacing w:after="0" w:line="240" w:lineRule="auto"/>
              <w:jc w:val="center"/>
              <w:rPr>
                <w:rFonts w:ascii="Times New Roman" w:hAnsi="Times New Roman" w:cs="Times New Roman"/>
                <w:sz w:val="24"/>
                <w:szCs w:val="20"/>
              </w:rPr>
            </w:pPr>
            <w:r w:rsidRPr="00F949DD">
              <w:rPr>
                <w:rFonts w:ascii="Times New Roman" w:hAnsi="Times New Roman" w:cs="Times New Roman"/>
                <w:b/>
                <w:sz w:val="24"/>
                <w:szCs w:val="20"/>
              </w:rPr>
              <w:t>36</w:t>
            </w:r>
          </w:p>
        </w:tc>
      </w:tr>
      <w:tr w:rsidR="006276E5" w:rsidRPr="00F2515A" w:rsidTr="00C9468F">
        <w:trPr>
          <w:trHeight w:val="520"/>
        </w:trPr>
        <w:tc>
          <w:tcPr>
            <w:tcW w:w="10318" w:type="dxa"/>
            <w:gridSpan w:val="3"/>
            <w:tcBorders>
              <w:top w:val="single" w:sz="4" w:space="0" w:color="auto"/>
              <w:left w:val="single" w:sz="4" w:space="0" w:color="auto"/>
              <w:right w:val="single" w:sz="4" w:space="0" w:color="auto"/>
            </w:tcBorders>
            <w:hideMark/>
          </w:tcPr>
          <w:p w:rsidR="006276E5" w:rsidRPr="00F949DD" w:rsidRDefault="006276E5" w:rsidP="00F949DD">
            <w:pPr>
              <w:tabs>
                <w:tab w:val="left" w:pos="708"/>
              </w:tabs>
              <w:spacing w:after="0" w:line="240" w:lineRule="auto"/>
              <w:rPr>
                <w:rFonts w:ascii="Times New Roman" w:hAnsi="Times New Roman" w:cs="Times New Roman"/>
                <w:bCs/>
                <w:sz w:val="24"/>
                <w:szCs w:val="20"/>
              </w:rPr>
            </w:pPr>
            <w:r w:rsidRPr="00F949DD">
              <w:rPr>
                <w:rFonts w:ascii="Times New Roman" w:eastAsia="Calibri" w:hAnsi="Times New Roman" w:cs="Times New Roman"/>
                <w:b/>
                <w:bCs/>
                <w:sz w:val="24"/>
                <w:szCs w:val="20"/>
              </w:rPr>
              <w:t>Производственная практика</w:t>
            </w:r>
            <w:r w:rsidRPr="00F949DD">
              <w:rPr>
                <w:rFonts w:ascii="Times New Roman" w:hAnsi="Times New Roman" w:cs="Times New Roman"/>
                <w:b/>
                <w:sz w:val="24"/>
                <w:szCs w:val="20"/>
              </w:rPr>
              <w:t>(по профилю специальности)</w:t>
            </w:r>
          </w:p>
          <w:p w:rsidR="006276E5" w:rsidRPr="00F949DD" w:rsidRDefault="006276E5" w:rsidP="00C9468F">
            <w:pPr>
              <w:spacing w:after="0" w:line="240" w:lineRule="auto"/>
              <w:jc w:val="both"/>
              <w:rPr>
                <w:rFonts w:ascii="Times New Roman" w:eastAsia="Calibri" w:hAnsi="Times New Roman" w:cs="Times New Roman"/>
                <w:b/>
                <w:bCs/>
                <w:sz w:val="24"/>
                <w:szCs w:val="20"/>
              </w:rPr>
            </w:pPr>
          </w:p>
        </w:tc>
        <w:tc>
          <w:tcPr>
            <w:tcW w:w="4817" w:type="dxa"/>
            <w:gridSpan w:val="2"/>
            <w:tcBorders>
              <w:top w:val="single" w:sz="4" w:space="0" w:color="auto"/>
              <w:left w:val="single" w:sz="4" w:space="0" w:color="auto"/>
              <w:right w:val="single" w:sz="4" w:space="0" w:color="auto"/>
            </w:tcBorders>
            <w:hideMark/>
          </w:tcPr>
          <w:p w:rsidR="006276E5" w:rsidRPr="00F949DD" w:rsidRDefault="006276E5" w:rsidP="00F949DD">
            <w:pPr>
              <w:spacing w:after="0" w:line="240" w:lineRule="auto"/>
              <w:jc w:val="center"/>
              <w:rPr>
                <w:rFonts w:ascii="Times New Roman" w:hAnsi="Times New Roman" w:cs="Times New Roman"/>
                <w:b/>
                <w:sz w:val="24"/>
                <w:szCs w:val="20"/>
              </w:rPr>
            </w:pPr>
            <w:r w:rsidRPr="00F949DD">
              <w:rPr>
                <w:rFonts w:ascii="Times New Roman" w:hAnsi="Times New Roman" w:cs="Times New Roman"/>
                <w:b/>
                <w:sz w:val="24"/>
                <w:szCs w:val="20"/>
              </w:rPr>
              <w:t>36</w:t>
            </w:r>
          </w:p>
        </w:tc>
      </w:tr>
      <w:tr w:rsidR="00D641A6" w:rsidRPr="00F2515A" w:rsidTr="00EA11E6">
        <w:tc>
          <w:tcPr>
            <w:tcW w:w="10318" w:type="dxa"/>
            <w:gridSpan w:val="3"/>
            <w:tcBorders>
              <w:top w:val="single" w:sz="4" w:space="0" w:color="auto"/>
              <w:left w:val="single" w:sz="4" w:space="0" w:color="auto"/>
              <w:bottom w:val="single" w:sz="4" w:space="0" w:color="auto"/>
              <w:right w:val="single" w:sz="4" w:space="0" w:color="auto"/>
            </w:tcBorders>
            <w:hideMark/>
          </w:tcPr>
          <w:p w:rsidR="00D641A6" w:rsidRPr="00F949DD" w:rsidRDefault="00D641A6" w:rsidP="00F949DD">
            <w:pPr>
              <w:tabs>
                <w:tab w:val="left" w:pos="708"/>
              </w:tabs>
              <w:spacing w:after="0" w:line="240" w:lineRule="auto"/>
              <w:rPr>
                <w:rFonts w:ascii="Times New Roman" w:eastAsia="Calibri" w:hAnsi="Times New Roman" w:cs="Times New Roman"/>
                <w:b/>
                <w:bCs/>
                <w:sz w:val="24"/>
                <w:szCs w:val="20"/>
              </w:rPr>
            </w:pPr>
            <w:r w:rsidRPr="00F949DD">
              <w:rPr>
                <w:rFonts w:ascii="Times New Roman" w:eastAsia="Calibri" w:hAnsi="Times New Roman" w:cs="Times New Roman"/>
                <w:b/>
                <w:bCs/>
                <w:sz w:val="24"/>
                <w:szCs w:val="20"/>
              </w:rPr>
              <w:t>Экзамен по модулю</w:t>
            </w:r>
          </w:p>
        </w:tc>
        <w:tc>
          <w:tcPr>
            <w:tcW w:w="3404" w:type="dxa"/>
            <w:tcBorders>
              <w:top w:val="single" w:sz="4" w:space="0" w:color="auto"/>
              <w:left w:val="single" w:sz="4" w:space="0" w:color="auto"/>
              <w:bottom w:val="single" w:sz="4" w:space="0" w:color="auto"/>
              <w:right w:val="single" w:sz="4" w:space="0" w:color="auto"/>
            </w:tcBorders>
            <w:hideMark/>
          </w:tcPr>
          <w:p w:rsidR="00D641A6" w:rsidRPr="00F949DD" w:rsidRDefault="00D641A6" w:rsidP="00F949DD">
            <w:pPr>
              <w:spacing w:after="0" w:line="240" w:lineRule="auto"/>
              <w:jc w:val="center"/>
              <w:rPr>
                <w:rFonts w:ascii="Times New Roman" w:hAnsi="Times New Roman" w:cs="Times New Roman"/>
                <w:b/>
                <w:sz w:val="24"/>
                <w:szCs w:val="20"/>
              </w:rPr>
            </w:pPr>
            <w:r w:rsidRPr="00F949DD">
              <w:rPr>
                <w:rFonts w:ascii="Times New Roman" w:hAnsi="Times New Roman" w:cs="Times New Roman"/>
                <w:b/>
                <w:sz w:val="24"/>
                <w:szCs w:val="20"/>
              </w:rPr>
              <w:t>6</w:t>
            </w:r>
          </w:p>
        </w:tc>
        <w:tc>
          <w:tcPr>
            <w:tcW w:w="1413" w:type="dxa"/>
            <w:vMerge w:val="restart"/>
            <w:tcBorders>
              <w:top w:val="single" w:sz="4" w:space="0" w:color="auto"/>
              <w:left w:val="single" w:sz="4" w:space="0" w:color="auto"/>
              <w:bottom w:val="single" w:sz="4" w:space="0" w:color="auto"/>
              <w:right w:val="single" w:sz="4" w:space="0" w:color="auto"/>
            </w:tcBorders>
            <w:vAlign w:val="center"/>
            <w:hideMark/>
          </w:tcPr>
          <w:p w:rsidR="00D641A6" w:rsidRPr="00F2515A" w:rsidRDefault="00D641A6">
            <w:pPr>
              <w:rPr>
                <w:rFonts w:ascii="Times New Roman" w:hAnsi="Times New Roman" w:cs="Times New Roman"/>
                <w:color w:val="FFFFFF"/>
                <w:sz w:val="20"/>
                <w:szCs w:val="20"/>
              </w:rPr>
            </w:pPr>
          </w:p>
        </w:tc>
      </w:tr>
      <w:tr w:rsidR="00D641A6" w:rsidRPr="00F2515A" w:rsidTr="00EA11E6">
        <w:tc>
          <w:tcPr>
            <w:tcW w:w="10318" w:type="dxa"/>
            <w:gridSpan w:val="3"/>
            <w:tcBorders>
              <w:top w:val="single" w:sz="4" w:space="0" w:color="auto"/>
              <w:left w:val="single" w:sz="4" w:space="0" w:color="auto"/>
              <w:bottom w:val="single" w:sz="4" w:space="0" w:color="auto"/>
              <w:right w:val="single" w:sz="4" w:space="0" w:color="auto"/>
            </w:tcBorders>
            <w:hideMark/>
          </w:tcPr>
          <w:p w:rsidR="00D641A6" w:rsidRPr="00F949DD" w:rsidRDefault="00D641A6" w:rsidP="00F949DD">
            <w:pPr>
              <w:tabs>
                <w:tab w:val="left" w:pos="708"/>
              </w:tabs>
              <w:spacing w:after="0" w:line="240" w:lineRule="auto"/>
              <w:rPr>
                <w:rFonts w:ascii="Times New Roman" w:eastAsia="Calibri" w:hAnsi="Times New Roman" w:cs="Times New Roman"/>
                <w:b/>
                <w:bCs/>
                <w:sz w:val="24"/>
                <w:szCs w:val="20"/>
              </w:rPr>
            </w:pPr>
            <w:r w:rsidRPr="00F949DD">
              <w:rPr>
                <w:rFonts w:ascii="Times New Roman" w:eastAsia="Calibri" w:hAnsi="Times New Roman" w:cs="Times New Roman"/>
                <w:b/>
                <w:bCs/>
                <w:sz w:val="24"/>
                <w:szCs w:val="20"/>
              </w:rPr>
              <w:t>Всего</w:t>
            </w:r>
          </w:p>
        </w:tc>
        <w:tc>
          <w:tcPr>
            <w:tcW w:w="3404" w:type="dxa"/>
            <w:tcBorders>
              <w:top w:val="single" w:sz="4" w:space="0" w:color="auto"/>
              <w:left w:val="single" w:sz="4" w:space="0" w:color="auto"/>
              <w:bottom w:val="single" w:sz="4" w:space="0" w:color="auto"/>
              <w:right w:val="single" w:sz="4" w:space="0" w:color="auto"/>
            </w:tcBorders>
            <w:hideMark/>
          </w:tcPr>
          <w:p w:rsidR="00D641A6" w:rsidRPr="00F949DD" w:rsidRDefault="00F64A6F" w:rsidP="00F949DD">
            <w:pPr>
              <w:spacing w:after="0" w:line="240" w:lineRule="auto"/>
              <w:jc w:val="center"/>
              <w:rPr>
                <w:rFonts w:ascii="Times New Roman" w:hAnsi="Times New Roman" w:cs="Times New Roman"/>
                <w:b/>
                <w:sz w:val="24"/>
                <w:szCs w:val="20"/>
              </w:rPr>
            </w:pPr>
            <w:r w:rsidRPr="00F949DD">
              <w:rPr>
                <w:rFonts w:ascii="Times New Roman" w:hAnsi="Times New Roman" w:cs="Times New Roman"/>
                <w:b/>
                <w:sz w:val="24"/>
                <w:szCs w:val="20"/>
              </w:rPr>
              <w:t>15</w:t>
            </w:r>
            <w:r w:rsidR="00A86833" w:rsidRPr="00F949DD">
              <w:rPr>
                <w:rFonts w:ascii="Times New Roman" w:hAnsi="Times New Roman" w:cs="Times New Roman"/>
                <w:b/>
                <w:sz w:val="24"/>
                <w:szCs w:val="20"/>
              </w:rPr>
              <w:t>2</w:t>
            </w: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D641A6" w:rsidRPr="00F2515A" w:rsidRDefault="00D641A6">
            <w:pPr>
              <w:rPr>
                <w:rFonts w:ascii="Times New Roman" w:hAnsi="Times New Roman" w:cs="Times New Roman"/>
                <w:color w:val="FFFFFF"/>
                <w:sz w:val="20"/>
                <w:szCs w:val="20"/>
              </w:rPr>
            </w:pPr>
          </w:p>
        </w:tc>
      </w:tr>
    </w:tbl>
    <w:p w:rsidR="00B57877" w:rsidRDefault="00B57877">
      <w:pPr>
        <w:rPr>
          <w:rFonts w:ascii="Times New Roman" w:eastAsia="Times New Roman" w:hAnsi="Times New Roman" w:cs="Times New Roman"/>
          <w:b/>
          <w:caps/>
          <w:sz w:val="24"/>
          <w:szCs w:val="24"/>
        </w:rPr>
      </w:pPr>
      <w:r>
        <w:rPr>
          <w:b/>
          <w:caps/>
        </w:rPr>
        <w:br w:type="page"/>
      </w:r>
    </w:p>
    <w:p w:rsidR="00B57877" w:rsidRDefault="00B57877" w:rsidP="00EA11E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center"/>
        <w:rPr>
          <w:b/>
          <w:caps/>
        </w:rPr>
        <w:sectPr w:rsidR="00B57877" w:rsidSect="00B57877">
          <w:pgSz w:w="16838" w:h="11906" w:orient="landscape"/>
          <w:pgMar w:top="851" w:right="1134" w:bottom="1701" w:left="1134" w:header="709" w:footer="709" w:gutter="0"/>
          <w:cols w:space="708"/>
          <w:docGrid w:linePitch="360"/>
        </w:sectPr>
      </w:pPr>
    </w:p>
    <w:p w:rsidR="00EA11E6" w:rsidRPr="00A039F9" w:rsidRDefault="00EF57E3" w:rsidP="00EA11E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center"/>
        <w:rPr>
          <w:b/>
          <w:caps/>
        </w:rPr>
      </w:pPr>
      <w:r>
        <w:rPr>
          <w:b/>
          <w:caps/>
        </w:rPr>
        <w:lastRenderedPageBreak/>
        <w:t>4</w:t>
      </w:r>
      <w:r w:rsidR="00EA11E6" w:rsidRPr="00A039F9">
        <w:rPr>
          <w:b/>
          <w:caps/>
        </w:rPr>
        <w:t xml:space="preserve">. условия реализации программы </w:t>
      </w:r>
      <w:r w:rsidR="0069638C">
        <w:rPr>
          <w:b/>
          <w:caps/>
        </w:rPr>
        <w:t>профессонального обучения</w:t>
      </w:r>
    </w:p>
    <w:p w:rsidR="00EA11E6" w:rsidRPr="00A039F9" w:rsidRDefault="00EA11E6" w:rsidP="00EA11E6">
      <w:pPr>
        <w:ind w:firstLine="709"/>
        <w:rPr>
          <w:rFonts w:ascii="Times New Roman" w:hAnsi="Times New Roman" w:cs="Times New Roman"/>
          <w:sz w:val="24"/>
          <w:szCs w:val="24"/>
        </w:rPr>
      </w:pPr>
    </w:p>
    <w:p w:rsidR="00EA11E6" w:rsidRPr="00A039F9" w:rsidRDefault="00EA11E6" w:rsidP="00EA11E6">
      <w:pPr>
        <w:pStyle w:val="1"/>
        <w:numPr>
          <w:ilvl w:val="1"/>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sidRPr="00A039F9">
        <w:rPr>
          <w:b/>
          <w:bCs/>
        </w:rPr>
        <w:t>Требования к минимальному материально-техническому обеспечению</w:t>
      </w:r>
    </w:p>
    <w:p w:rsidR="00EA11E6" w:rsidRPr="00A039F9" w:rsidRDefault="00EA11E6" w:rsidP="00EA1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4"/>
          <w:szCs w:val="24"/>
        </w:rPr>
      </w:pPr>
    </w:p>
    <w:p w:rsidR="00EA11E6" w:rsidRPr="00A039F9" w:rsidRDefault="00EA11E6" w:rsidP="00EA1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4"/>
          <w:szCs w:val="24"/>
        </w:rPr>
      </w:pPr>
      <w:r w:rsidRPr="00A039F9">
        <w:rPr>
          <w:rFonts w:ascii="Times New Roman" w:hAnsi="Times New Roman" w:cs="Times New Roman"/>
          <w:sz w:val="24"/>
          <w:szCs w:val="24"/>
        </w:rPr>
        <w:t>Реализация программы модуля предполагает наличие учебного кабинета.</w:t>
      </w:r>
    </w:p>
    <w:p w:rsidR="00EA11E6" w:rsidRPr="00A039F9" w:rsidRDefault="00EA11E6" w:rsidP="00EA1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4"/>
          <w:szCs w:val="24"/>
        </w:rPr>
      </w:pPr>
      <w:r w:rsidRPr="00A039F9">
        <w:rPr>
          <w:rFonts w:ascii="Times New Roman" w:hAnsi="Times New Roman" w:cs="Times New Roman"/>
          <w:bCs/>
          <w:sz w:val="24"/>
          <w:szCs w:val="24"/>
        </w:rPr>
        <w:t>Оборудование учебного кабинета:</w:t>
      </w:r>
    </w:p>
    <w:p w:rsidR="00EA11E6" w:rsidRPr="00A039F9" w:rsidRDefault="00EA11E6" w:rsidP="00EA1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4"/>
          <w:szCs w:val="24"/>
        </w:rPr>
      </w:pPr>
      <w:r w:rsidRPr="00A039F9">
        <w:rPr>
          <w:rFonts w:ascii="Times New Roman" w:hAnsi="Times New Roman" w:cs="Times New Roman"/>
          <w:bCs/>
          <w:sz w:val="24"/>
          <w:szCs w:val="24"/>
        </w:rPr>
        <w:t>- рабочее место преподавателя;</w:t>
      </w:r>
    </w:p>
    <w:p w:rsidR="00EA11E6" w:rsidRPr="00A039F9" w:rsidRDefault="00EA11E6" w:rsidP="00EA11E6">
      <w:pPr>
        <w:pStyle w:val="20"/>
        <w:tabs>
          <w:tab w:val="left" w:pos="0"/>
        </w:tabs>
        <w:spacing w:after="0" w:line="276" w:lineRule="auto"/>
        <w:ind w:firstLine="709"/>
        <w:jc w:val="both"/>
      </w:pPr>
      <w:r w:rsidRPr="00A039F9">
        <w:t>- комплект учебно-методической документации;</w:t>
      </w:r>
    </w:p>
    <w:p w:rsidR="00EA11E6" w:rsidRPr="00A039F9" w:rsidRDefault="00EA11E6" w:rsidP="00EA11E6">
      <w:pPr>
        <w:pStyle w:val="20"/>
        <w:tabs>
          <w:tab w:val="left" w:pos="0"/>
        </w:tabs>
        <w:spacing w:after="0" w:line="276" w:lineRule="auto"/>
        <w:ind w:firstLine="709"/>
        <w:jc w:val="both"/>
      </w:pPr>
      <w:r w:rsidRPr="00A039F9">
        <w:t>- наглядные пособия (стенды, схемы).</w:t>
      </w:r>
    </w:p>
    <w:p w:rsidR="00EA11E6" w:rsidRPr="00A039F9" w:rsidRDefault="00EA11E6" w:rsidP="00EA1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4"/>
          <w:szCs w:val="24"/>
        </w:rPr>
      </w:pPr>
      <w:r w:rsidRPr="00A039F9">
        <w:rPr>
          <w:rFonts w:ascii="Times New Roman" w:hAnsi="Times New Roman" w:cs="Times New Roman"/>
          <w:bCs/>
          <w:sz w:val="24"/>
          <w:szCs w:val="24"/>
        </w:rPr>
        <w:t xml:space="preserve">Технические средства обучения: </w:t>
      </w:r>
    </w:p>
    <w:p w:rsidR="00EA11E6" w:rsidRPr="00A039F9" w:rsidRDefault="00EA11E6" w:rsidP="00EA1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4"/>
          <w:szCs w:val="24"/>
        </w:rPr>
      </w:pPr>
      <w:r w:rsidRPr="00A039F9">
        <w:rPr>
          <w:rFonts w:ascii="Times New Roman" w:hAnsi="Times New Roman" w:cs="Times New Roman"/>
          <w:bCs/>
          <w:sz w:val="24"/>
          <w:szCs w:val="24"/>
        </w:rPr>
        <w:t xml:space="preserve">- мультимедийный проектор; </w:t>
      </w:r>
    </w:p>
    <w:p w:rsidR="00EA11E6" w:rsidRPr="00A039F9" w:rsidRDefault="00EA11E6" w:rsidP="00EA1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4"/>
          <w:szCs w:val="24"/>
        </w:rPr>
      </w:pPr>
      <w:r w:rsidRPr="00A039F9">
        <w:rPr>
          <w:rFonts w:ascii="Times New Roman" w:hAnsi="Times New Roman" w:cs="Times New Roman"/>
          <w:bCs/>
          <w:sz w:val="24"/>
          <w:szCs w:val="24"/>
        </w:rPr>
        <w:t>- персональные компьютеры;</w:t>
      </w:r>
    </w:p>
    <w:p w:rsidR="00EA11E6" w:rsidRPr="00A039F9" w:rsidRDefault="00EA11E6" w:rsidP="00EA1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4"/>
          <w:szCs w:val="24"/>
        </w:rPr>
      </w:pPr>
    </w:p>
    <w:p w:rsidR="00EA11E6" w:rsidRPr="00A039F9" w:rsidRDefault="00EA11E6" w:rsidP="00EA1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4"/>
          <w:szCs w:val="24"/>
        </w:rPr>
      </w:pPr>
      <w:r w:rsidRPr="00A039F9">
        <w:rPr>
          <w:rFonts w:ascii="Times New Roman" w:hAnsi="Times New Roman" w:cs="Times New Roman"/>
          <w:sz w:val="24"/>
          <w:szCs w:val="24"/>
        </w:rPr>
        <w:t>Реализация программы модуля предполагает обязательную производственную практику</w:t>
      </w:r>
      <w:r w:rsidR="00A039F9" w:rsidRPr="00A039F9">
        <w:rPr>
          <w:rFonts w:ascii="Times New Roman" w:hAnsi="Times New Roman" w:cs="Times New Roman"/>
          <w:sz w:val="24"/>
          <w:szCs w:val="24"/>
        </w:rPr>
        <w:t>.</w:t>
      </w:r>
    </w:p>
    <w:p w:rsidR="00EA11E6" w:rsidRPr="00A039F9" w:rsidRDefault="00EA11E6" w:rsidP="00EA1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4"/>
          <w:szCs w:val="24"/>
        </w:rPr>
      </w:pPr>
      <w:r w:rsidRPr="00A039F9">
        <w:rPr>
          <w:rFonts w:ascii="Times New Roman" w:hAnsi="Times New Roman" w:cs="Times New Roman"/>
          <w:sz w:val="24"/>
          <w:szCs w:val="24"/>
        </w:rPr>
        <w:t>Оборудование и технологическое оснащение рабочих мест:</w:t>
      </w:r>
    </w:p>
    <w:p w:rsidR="00EA11E6" w:rsidRPr="00A039F9" w:rsidRDefault="00EA11E6" w:rsidP="00EA1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4"/>
          <w:szCs w:val="24"/>
        </w:rPr>
      </w:pPr>
      <w:r w:rsidRPr="00A039F9">
        <w:rPr>
          <w:rFonts w:ascii="Times New Roman" w:hAnsi="Times New Roman" w:cs="Times New Roman"/>
          <w:sz w:val="24"/>
          <w:szCs w:val="24"/>
        </w:rPr>
        <w:t>- автоматизированное рабочее место банковского работника, осуществляющего операции по кредитованию;</w:t>
      </w:r>
    </w:p>
    <w:p w:rsidR="00EA11E6" w:rsidRPr="00A039F9" w:rsidRDefault="00EA11E6" w:rsidP="00EA1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4"/>
          <w:szCs w:val="24"/>
        </w:rPr>
      </w:pPr>
      <w:r w:rsidRPr="00A039F9">
        <w:rPr>
          <w:rFonts w:ascii="Times New Roman" w:hAnsi="Times New Roman" w:cs="Times New Roman"/>
          <w:sz w:val="24"/>
          <w:szCs w:val="24"/>
        </w:rPr>
        <w:t>- программное обеспечение профессионального назначения.</w:t>
      </w:r>
    </w:p>
    <w:p w:rsidR="00783EEE" w:rsidRPr="00783EEE" w:rsidRDefault="00783EEE" w:rsidP="00A039F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rPr>
      </w:pPr>
    </w:p>
    <w:p w:rsidR="00A039F9" w:rsidRPr="00783EEE" w:rsidRDefault="00A039F9" w:rsidP="00A039F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rPr>
      </w:pPr>
      <w:r w:rsidRPr="00783EEE">
        <w:rPr>
          <w:b/>
        </w:rPr>
        <w:t>4.2. Информационное обеспечение обучения</w:t>
      </w:r>
    </w:p>
    <w:p w:rsidR="00783EEE" w:rsidRPr="00EF57E3" w:rsidRDefault="00A039F9" w:rsidP="00783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4"/>
          <w:szCs w:val="24"/>
        </w:rPr>
      </w:pPr>
      <w:r w:rsidRPr="00EF57E3">
        <w:rPr>
          <w:rFonts w:ascii="Times New Roman" w:hAnsi="Times New Roman" w:cs="Times New Roman"/>
          <w:bCs/>
          <w:sz w:val="24"/>
          <w:szCs w:val="24"/>
        </w:rPr>
        <w:t>Перечень рекомендуемых учебных изданий, Интернет-ресурсов, дополнительной литературы</w:t>
      </w:r>
    </w:p>
    <w:p w:rsidR="00783EEE" w:rsidRPr="00783EEE" w:rsidRDefault="00A039F9" w:rsidP="00783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sz w:val="24"/>
          <w:szCs w:val="24"/>
        </w:rPr>
      </w:pPr>
      <w:r w:rsidRPr="00783EEE">
        <w:rPr>
          <w:rFonts w:ascii="Times New Roman" w:hAnsi="Times New Roman" w:cs="Times New Roman"/>
          <w:b/>
          <w:sz w:val="24"/>
          <w:szCs w:val="24"/>
        </w:rPr>
        <w:t>Основные источники:</w:t>
      </w:r>
    </w:p>
    <w:p w:rsidR="00783EEE" w:rsidRPr="00783EEE" w:rsidRDefault="00783EEE" w:rsidP="00783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4"/>
          <w:szCs w:val="24"/>
        </w:rPr>
      </w:pPr>
      <w:r w:rsidRPr="00783EEE">
        <w:rPr>
          <w:rFonts w:ascii="Times New Roman" w:hAnsi="Times New Roman" w:cs="Times New Roman"/>
          <w:sz w:val="24"/>
          <w:szCs w:val="24"/>
        </w:rPr>
        <w:t>1. Федеральный закон«</w:t>
      </w:r>
      <w:r w:rsidR="00A039F9" w:rsidRPr="00783EEE">
        <w:rPr>
          <w:rFonts w:ascii="Times New Roman" w:hAnsi="Times New Roman" w:cs="Times New Roman"/>
          <w:sz w:val="24"/>
          <w:szCs w:val="24"/>
        </w:rPr>
        <w:t>Об основах туристской деятельности в Российской</w:t>
      </w:r>
      <w:r w:rsidRPr="00783EEE">
        <w:rPr>
          <w:rFonts w:ascii="Times New Roman" w:hAnsi="Times New Roman" w:cs="Times New Roman"/>
          <w:sz w:val="24"/>
          <w:szCs w:val="24"/>
        </w:rPr>
        <w:t xml:space="preserve"> Федерации»</w:t>
      </w:r>
      <w:bookmarkStart w:id="9" w:name="_GoBack"/>
      <w:bookmarkEnd w:id="9"/>
      <w:r w:rsidR="00A039F9" w:rsidRPr="00783EEE">
        <w:rPr>
          <w:rFonts w:ascii="Times New Roman" w:hAnsi="Times New Roman" w:cs="Times New Roman"/>
          <w:sz w:val="24"/>
          <w:szCs w:val="24"/>
        </w:rPr>
        <w:t>(в действующей редакции)</w:t>
      </w:r>
    </w:p>
    <w:p w:rsidR="00783EEE" w:rsidRPr="00783EEE" w:rsidRDefault="00A039F9" w:rsidP="00783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4"/>
          <w:szCs w:val="24"/>
        </w:rPr>
      </w:pPr>
      <w:r w:rsidRPr="00783EEE">
        <w:rPr>
          <w:rFonts w:ascii="Times New Roman" w:hAnsi="Times New Roman" w:cs="Times New Roman"/>
          <w:sz w:val="24"/>
          <w:szCs w:val="24"/>
        </w:rPr>
        <w:t>2. Правила предоставления гостиничных услуг в Российской Федерации. УтвержденыПостановлениемПравительства Российской Федерации от 09.10.2015 N 1085 (ред</w:t>
      </w:r>
      <w:proofErr w:type="gramStart"/>
      <w:r w:rsidRPr="00783EEE">
        <w:rPr>
          <w:rFonts w:ascii="Times New Roman" w:hAnsi="Times New Roman" w:cs="Times New Roman"/>
          <w:sz w:val="24"/>
          <w:szCs w:val="24"/>
        </w:rPr>
        <w:t>.о</w:t>
      </w:r>
      <w:proofErr w:type="gramEnd"/>
      <w:r w:rsidRPr="00783EEE">
        <w:rPr>
          <w:rFonts w:ascii="Times New Roman" w:hAnsi="Times New Roman" w:cs="Times New Roman"/>
          <w:sz w:val="24"/>
          <w:szCs w:val="24"/>
        </w:rPr>
        <w:t>т 18.07.2019)</w:t>
      </w:r>
    </w:p>
    <w:p w:rsidR="00783EEE" w:rsidRPr="00783EEE" w:rsidRDefault="00A039F9" w:rsidP="00783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4"/>
          <w:szCs w:val="24"/>
        </w:rPr>
      </w:pPr>
      <w:r w:rsidRPr="00783EEE">
        <w:rPr>
          <w:rFonts w:ascii="Times New Roman" w:hAnsi="Times New Roman" w:cs="Times New Roman"/>
          <w:sz w:val="24"/>
          <w:szCs w:val="24"/>
        </w:rPr>
        <w:t>3. Закон РФ от 07.02.1992 N 23</w:t>
      </w:r>
      <w:r w:rsidR="00783EEE" w:rsidRPr="00783EEE">
        <w:rPr>
          <w:rFonts w:ascii="Times New Roman" w:hAnsi="Times New Roman" w:cs="Times New Roman"/>
          <w:sz w:val="24"/>
          <w:szCs w:val="24"/>
        </w:rPr>
        <w:t>00-1 (в действующей ред.) «</w:t>
      </w:r>
      <w:r w:rsidRPr="00783EEE">
        <w:rPr>
          <w:rFonts w:ascii="Times New Roman" w:hAnsi="Times New Roman" w:cs="Times New Roman"/>
          <w:sz w:val="24"/>
          <w:szCs w:val="24"/>
        </w:rPr>
        <w:t>О защите прав</w:t>
      </w:r>
      <w:r w:rsidR="00783EEE" w:rsidRPr="00783EEE">
        <w:rPr>
          <w:rFonts w:ascii="Times New Roman" w:hAnsi="Times New Roman" w:cs="Times New Roman"/>
          <w:sz w:val="24"/>
          <w:szCs w:val="24"/>
        </w:rPr>
        <w:t xml:space="preserve"> Потребителей»</w:t>
      </w:r>
    </w:p>
    <w:p w:rsidR="00B57877" w:rsidRDefault="00A039F9" w:rsidP="00783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4"/>
          <w:szCs w:val="24"/>
        </w:rPr>
      </w:pPr>
      <w:r w:rsidRPr="00783EEE">
        <w:rPr>
          <w:rFonts w:ascii="Times New Roman" w:hAnsi="Times New Roman" w:cs="Times New Roman"/>
          <w:sz w:val="24"/>
          <w:szCs w:val="24"/>
        </w:rPr>
        <w:t xml:space="preserve">4. ГОСТ Р 50690-2000 Туристические услуги. Общие требования УтвержденПостановлением Госстандарта России от 16 ноября 2000 г. N 295-ст </w:t>
      </w:r>
    </w:p>
    <w:p w:rsidR="00A039F9" w:rsidRDefault="002F2356" w:rsidP="002F235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360" w:firstLine="0"/>
        <w:jc w:val="center"/>
        <w:rPr>
          <w:b/>
          <w:caps/>
        </w:rPr>
      </w:pPr>
      <w:r>
        <w:rPr>
          <w:b/>
          <w:caps/>
        </w:rPr>
        <w:lastRenderedPageBreak/>
        <w:t xml:space="preserve">4. </w:t>
      </w:r>
      <w:r w:rsidR="00A039F9" w:rsidRPr="000D4352">
        <w:rPr>
          <w:b/>
          <w:caps/>
        </w:rPr>
        <w:t>Контроль и оценка результатов освоения профессиональной деятельности</w:t>
      </w:r>
    </w:p>
    <w:p w:rsidR="009718F0" w:rsidRDefault="009718F0" w:rsidP="009718F0"/>
    <w:p w:rsidR="00AA011A" w:rsidRPr="00AA011A" w:rsidRDefault="00AA011A" w:rsidP="00AA011A">
      <w:pPr>
        <w:ind w:firstLine="709"/>
        <w:jc w:val="both"/>
        <w:rPr>
          <w:rFonts w:ascii="Times New Roman" w:hAnsi="Times New Roman" w:cs="Times New Roman"/>
        </w:rPr>
      </w:pPr>
    </w:p>
    <w:tbl>
      <w:tblPr>
        <w:tblStyle w:val="a9"/>
        <w:tblW w:w="0" w:type="auto"/>
        <w:tblLook w:val="04A0"/>
      </w:tblPr>
      <w:tblGrid>
        <w:gridCol w:w="4270"/>
        <w:gridCol w:w="2445"/>
        <w:gridCol w:w="2855"/>
      </w:tblGrid>
      <w:tr w:rsidR="00A039F9" w:rsidTr="00A039F9">
        <w:tc>
          <w:tcPr>
            <w:tcW w:w="4928" w:type="dxa"/>
          </w:tcPr>
          <w:p w:rsidR="000D4352" w:rsidRDefault="00A039F9" w:rsidP="000D4352">
            <w:pPr>
              <w:jc w:val="center"/>
              <w:rPr>
                <w:rFonts w:ascii="Times New Roman" w:hAnsi="Times New Roman" w:cs="Times New Roman"/>
                <w:b/>
              </w:rPr>
            </w:pPr>
            <w:r w:rsidRPr="00A039F9">
              <w:rPr>
                <w:rFonts w:ascii="Times New Roman" w:hAnsi="Times New Roman" w:cs="Times New Roman"/>
                <w:b/>
              </w:rPr>
              <w:t>Результаты</w:t>
            </w:r>
          </w:p>
          <w:p w:rsidR="00A039F9" w:rsidRPr="00A039F9" w:rsidRDefault="00A039F9" w:rsidP="000D4352">
            <w:pPr>
              <w:jc w:val="center"/>
              <w:rPr>
                <w:rFonts w:ascii="Times New Roman" w:hAnsi="Times New Roman" w:cs="Times New Roman"/>
                <w:b/>
              </w:rPr>
            </w:pPr>
            <w:r w:rsidRPr="00A039F9">
              <w:rPr>
                <w:rFonts w:ascii="Times New Roman" w:hAnsi="Times New Roman" w:cs="Times New Roman"/>
                <w:b/>
              </w:rPr>
              <w:t>(освоенныепрофессиональныекомпетенции)</w:t>
            </w:r>
          </w:p>
          <w:p w:rsidR="00A039F9" w:rsidRDefault="00A039F9" w:rsidP="00A039F9"/>
        </w:tc>
        <w:tc>
          <w:tcPr>
            <w:tcW w:w="4929" w:type="dxa"/>
          </w:tcPr>
          <w:p w:rsidR="00A039F9" w:rsidRPr="00A039F9" w:rsidRDefault="00A039F9" w:rsidP="00A039F9">
            <w:pPr>
              <w:jc w:val="center"/>
              <w:rPr>
                <w:rFonts w:ascii="Times New Roman" w:hAnsi="Times New Roman" w:cs="Times New Roman"/>
                <w:b/>
              </w:rPr>
            </w:pPr>
            <w:r>
              <w:t>О</w:t>
            </w:r>
            <w:r w:rsidRPr="00A039F9">
              <w:rPr>
                <w:rFonts w:ascii="Times New Roman" w:hAnsi="Times New Roman" w:cs="Times New Roman"/>
                <w:b/>
              </w:rPr>
              <w:t>сновные показатели оценки</w:t>
            </w:r>
          </w:p>
          <w:p w:rsidR="00A039F9" w:rsidRPr="00A039F9" w:rsidRDefault="00A039F9" w:rsidP="00A039F9">
            <w:pPr>
              <w:jc w:val="center"/>
              <w:rPr>
                <w:rFonts w:ascii="Times New Roman" w:hAnsi="Times New Roman" w:cs="Times New Roman"/>
                <w:b/>
              </w:rPr>
            </w:pPr>
            <w:r w:rsidRPr="00A039F9">
              <w:rPr>
                <w:rFonts w:ascii="Times New Roman" w:hAnsi="Times New Roman" w:cs="Times New Roman"/>
                <w:b/>
              </w:rPr>
              <w:t>результата</w:t>
            </w:r>
          </w:p>
          <w:p w:rsidR="00A039F9" w:rsidRDefault="00A039F9" w:rsidP="00A039F9"/>
        </w:tc>
        <w:tc>
          <w:tcPr>
            <w:tcW w:w="4929" w:type="dxa"/>
          </w:tcPr>
          <w:p w:rsidR="00A039F9" w:rsidRPr="00A039F9" w:rsidRDefault="00A039F9" w:rsidP="00A039F9">
            <w:pPr>
              <w:jc w:val="center"/>
              <w:rPr>
                <w:rFonts w:ascii="Times New Roman" w:hAnsi="Times New Roman" w:cs="Times New Roman"/>
                <w:b/>
              </w:rPr>
            </w:pPr>
            <w:r w:rsidRPr="00A039F9">
              <w:rPr>
                <w:rFonts w:ascii="Times New Roman" w:hAnsi="Times New Roman" w:cs="Times New Roman"/>
                <w:b/>
              </w:rPr>
              <w:t>Формы и методы</w:t>
            </w:r>
          </w:p>
          <w:p w:rsidR="00A039F9" w:rsidRPr="00A039F9" w:rsidRDefault="00A039F9" w:rsidP="00A039F9">
            <w:pPr>
              <w:jc w:val="center"/>
              <w:rPr>
                <w:rFonts w:ascii="Times New Roman" w:hAnsi="Times New Roman" w:cs="Times New Roman"/>
                <w:b/>
              </w:rPr>
            </w:pPr>
            <w:r w:rsidRPr="00A039F9">
              <w:rPr>
                <w:rFonts w:ascii="Times New Roman" w:hAnsi="Times New Roman" w:cs="Times New Roman"/>
                <w:b/>
              </w:rPr>
              <w:t>контроля и оценки</w:t>
            </w:r>
          </w:p>
          <w:p w:rsidR="00A039F9" w:rsidRDefault="00A039F9" w:rsidP="00A039F9"/>
        </w:tc>
      </w:tr>
      <w:tr w:rsidR="00A039F9" w:rsidTr="00A039F9">
        <w:tc>
          <w:tcPr>
            <w:tcW w:w="4928" w:type="dxa"/>
          </w:tcPr>
          <w:p w:rsidR="00A039F9" w:rsidRDefault="0084202E" w:rsidP="00A039F9">
            <w:r w:rsidRPr="00CC3FE0">
              <w:rPr>
                <w:rFonts w:ascii="Times New Roman" w:hAnsi="Times New Roman"/>
                <w:sz w:val="24"/>
                <w:szCs w:val="24"/>
              </w:rPr>
              <w:t>ПК 2.1. Формировать группы туристов, выполнять регистрацию группы в аварийно-спасательных службах</w:t>
            </w:r>
          </w:p>
        </w:tc>
        <w:tc>
          <w:tcPr>
            <w:tcW w:w="4929" w:type="dxa"/>
          </w:tcPr>
          <w:p w:rsidR="00A039F9" w:rsidRPr="00502FEB" w:rsidRDefault="00502FEB" w:rsidP="00502FEB">
            <w:pPr>
              <w:rPr>
                <w:rFonts w:ascii="Times New Roman" w:hAnsi="Times New Roman" w:cs="Times New Roman"/>
              </w:rPr>
            </w:pPr>
            <w:r>
              <w:rPr>
                <w:rFonts w:ascii="Times New Roman" w:hAnsi="Times New Roman" w:cs="Times New Roman"/>
              </w:rPr>
              <w:t>-Формирование и п</w:t>
            </w:r>
            <w:r w:rsidR="00A039F9" w:rsidRPr="00502FEB">
              <w:rPr>
                <w:rFonts w:ascii="Times New Roman" w:hAnsi="Times New Roman" w:cs="Times New Roman"/>
              </w:rPr>
              <w:t>роверка документов,необходимых для выходагруппы на маршрут</w:t>
            </w:r>
          </w:p>
          <w:p w:rsidR="00502FEB" w:rsidRDefault="00502FEB" w:rsidP="00502FEB">
            <w:pPr>
              <w:rPr>
                <w:rFonts w:ascii="Times New Roman" w:hAnsi="Times New Roman" w:cs="Times New Roman"/>
              </w:rPr>
            </w:pPr>
            <w:r>
              <w:rPr>
                <w:rFonts w:ascii="Times New Roman" w:hAnsi="Times New Roman" w:cs="Times New Roman"/>
              </w:rPr>
              <w:t>-</w:t>
            </w:r>
            <w:r w:rsidR="00A039F9" w:rsidRPr="00502FEB">
              <w:rPr>
                <w:rFonts w:ascii="Times New Roman" w:hAnsi="Times New Roman" w:cs="Times New Roman"/>
              </w:rPr>
              <w:t>Определение особых</w:t>
            </w:r>
            <w:r w:rsidRPr="00502FEB">
              <w:rPr>
                <w:rFonts w:ascii="Times New Roman" w:hAnsi="Times New Roman" w:cs="Times New Roman"/>
              </w:rPr>
              <w:t xml:space="preserve"> потребностей </w:t>
            </w:r>
            <w:r w:rsidR="00A039F9" w:rsidRPr="00502FEB">
              <w:rPr>
                <w:rFonts w:ascii="Times New Roman" w:hAnsi="Times New Roman" w:cs="Times New Roman"/>
              </w:rPr>
              <w:t>тургруппы илииндивидуального туриста</w:t>
            </w:r>
          </w:p>
          <w:p w:rsidR="00502FEB" w:rsidRPr="00502FEB" w:rsidRDefault="00502FEB" w:rsidP="00502FEB">
            <w:pPr>
              <w:rPr>
                <w:rFonts w:ascii="Times New Roman" w:hAnsi="Times New Roman" w:cs="Times New Roman"/>
              </w:rPr>
            </w:pPr>
            <w:r>
              <w:rPr>
                <w:rFonts w:ascii="Times New Roman" w:hAnsi="Times New Roman" w:cs="Times New Roman"/>
              </w:rPr>
              <w:t>-Проверка готовности личного и группового снаряжения до выхода на маршрут</w:t>
            </w:r>
          </w:p>
          <w:p w:rsidR="00A039F9" w:rsidRDefault="00502FEB" w:rsidP="00A039F9">
            <w:pPr>
              <w:rPr>
                <w:rFonts w:ascii="Times New Roman" w:hAnsi="Times New Roman" w:cs="Times New Roman"/>
              </w:rPr>
            </w:pPr>
            <w:r>
              <w:rPr>
                <w:rFonts w:ascii="Times New Roman" w:hAnsi="Times New Roman" w:cs="Times New Roman"/>
              </w:rPr>
              <w:t>-</w:t>
            </w:r>
            <w:r w:rsidR="00A039F9" w:rsidRPr="00502FEB">
              <w:rPr>
                <w:rFonts w:ascii="Times New Roman" w:hAnsi="Times New Roman" w:cs="Times New Roman"/>
              </w:rPr>
              <w:t>проведение проверкиготовности транспортныхсредств при выходе намаршрут</w:t>
            </w:r>
          </w:p>
          <w:p w:rsidR="0084202E" w:rsidRDefault="0084202E" w:rsidP="00A039F9">
            <w:pPr>
              <w:rPr>
                <w:rFonts w:ascii="Times New Roman" w:hAnsi="Times New Roman" w:cs="Times New Roman"/>
              </w:rPr>
            </w:pPr>
          </w:p>
          <w:p w:rsidR="0084202E" w:rsidRPr="00502FEB" w:rsidRDefault="0084202E" w:rsidP="0084202E">
            <w:pPr>
              <w:rPr>
                <w:rFonts w:ascii="Times New Roman" w:hAnsi="Times New Roman" w:cs="Times New Roman"/>
              </w:rPr>
            </w:pPr>
            <w:r w:rsidRPr="00502FEB">
              <w:rPr>
                <w:rFonts w:ascii="Times New Roman" w:hAnsi="Times New Roman" w:cs="Times New Roman"/>
              </w:rPr>
              <w:t>Проведение инструктажа туристской группы</w:t>
            </w:r>
          </w:p>
          <w:p w:rsidR="0084202E" w:rsidRDefault="0084202E" w:rsidP="0084202E">
            <w:pPr>
              <w:rPr>
                <w:rFonts w:ascii="Times New Roman" w:hAnsi="Times New Roman" w:cs="Times New Roman"/>
              </w:rPr>
            </w:pPr>
            <w:r w:rsidRPr="00502FEB">
              <w:rPr>
                <w:rFonts w:ascii="Times New Roman" w:hAnsi="Times New Roman" w:cs="Times New Roman"/>
              </w:rPr>
              <w:t xml:space="preserve">по технике безопасности при организации туристских </w:t>
            </w:r>
            <w:r>
              <w:rPr>
                <w:rFonts w:ascii="Times New Roman" w:hAnsi="Times New Roman" w:cs="Times New Roman"/>
              </w:rPr>
              <w:t>поездок и походов</w:t>
            </w:r>
          </w:p>
          <w:p w:rsidR="00A840C9" w:rsidRDefault="00A840C9" w:rsidP="00A039F9">
            <w:pPr>
              <w:rPr>
                <w:rFonts w:ascii="Times New Roman" w:hAnsi="Times New Roman" w:cs="Times New Roman"/>
              </w:rPr>
            </w:pPr>
          </w:p>
          <w:p w:rsidR="0084202E" w:rsidRDefault="0084202E" w:rsidP="0084202E">
            <w:pPr>
              <w:rPr>
                <w:rFonts w:ascii="Times New Roman" w:hAnsi="Times New Roman"/>
                <w:sz w:val="24"/>
                <w:szCs w:val="24"/>
              </w:rPr>
            </w:pPr>
            <w:r w:rsidRPr="00CC3FE0">
              <w:rPr>
                <w:rFonts w:ascii="Times New Roman" w:hAnsi="Times New Roman"/>
                <w:sz w:val="24"/>
                <w:szCs w:val="24"/>
              </w:rPr>
              <w:t>Осуществлять регистрацию группы в аварийно-спасательных службах до начала путешествия</w:t>
            </w:r>
          </w:p>
          <w:p w:rsidR="0084202E" w:rsidRPr="00502FEB" w:rsidRDefault="0084202E" w:rsidP="00A039F9">
            <w:pPr>
              <w:rPr>
                <w:rFonts w:ascii="Times New Roman" w:hAnsi="Times New Roman" w:cs="Times New Roman"/>
              </w:rPr>
            </w:pPr>
          </w:p>
        </w:tc>
        <w:tc>
          <w:tcPr>
            <w:tcW w:w="4929" w:type="dxa"/>
          </w:tcPr>
          <w:p w:rsidR="00502FEB" w:rsidRPr="00502FEB" w:rsidRDefault="00502FEB" w:rsidP="00502FEB">
            <w:pPr>
              <w:rPr>
                <w:rFonts w:ascii="Times New Roman" w:hAnsi="Times New Roman" w:cs="Times New Roman"/>
              </w:rPr>
            </w:pPr>
            <w:r w:rsidRPr="00502FEB">
              <w:rPr>
                <w:rFonts w:ascii="Times New Roman" w:hAnsi="Times New Roman" w:cs="Times New Roman"/>
              </w:rPr>
              <w:t>Наблюдение и оценка на практических занятиях,</w:t>
            </w:r>
          </w:p>
          <w:p w:rsidR="00502FEB" w:rsidRPr="00502FEB" w:rsidRDefault="00502FEB" w:rsidP="00502FEB">
            <w:pPr>
              <w:rPr>
                <w:rFonts w:ascii="Times New Roman" w:hAnsi="Times New Roman" w:cs="Times New Roman"/>
              </w:rPr>
            </w:pPr>
            <w:r w:rsidRPr="00502FEB">
              <w:rPr>
                <w:rFonts w:ascii="Times New Roman" w:hAnsi="Times New Roman" w:cs="Times New Roman"/>
              </w:rPr>
              <w:t>при выполнении работ по учебной и</w:t>
            </w:r>
          </w:p>
          <w:p w:rsidR="00502FEB" w:rsidRPr="00502FEB" w:rsidRDefault="00502FEB" w:rsidP="00502FEB">
            <w:pPr>
              <w:rPr>
                <w:rFonts w:ascii="Times New Roman" w:hAnsi="Times New Roman" w:cs="Times New Roman"/>
              </w:rPr>
            </w:pPr>
            <w:r w:rsidRPr="00502FEB">
              <w:rPr>
                <w:rFonts w:ascii="Times New Roman" w:hAnsi="Times New Roman" w:cs="Times New Roman"/>
              </w:rPr>
              <w:t>производственной практике, экзамен</w:t>
            </w:r>
            <w:proofErr w:type="gramStart"/>
            <w:r w:rsidR="00A27539">
              <w:rPr>
                <w:rFonts w:ascii="Times New Roman" w:hAnsi="Times New Roman" w:cs="Times New Roman"/>
              </w:rPr>
              <w:t>,д</w:t>
            </w:r>
            <w:proofErr w:type="gramEnd"/>
            <w:r w:rsidR="00A27539">
              <w:rPr>
                <w:rFonts w:ascii="Times New Roman" w:hAnsi="Times New Roman" w:cs="Times New Roman"/>
              </w:rPr>
              <w:t>ифференцированный зачет</w:t>
            </w:r>
          </w:p>
          <w:p w:rsidR="00A039F9" w:rsidRDefault="00A039F9" w:rsidP="00A039F9"/>
        </w:tc>
      </w:tr>
      <w:tr w:rsidR="00A039F9" w:rsidTr="00A039F9">
        <w:tc>
          <w:tcPr>
            <w:tcW w:w="4928" w:type="dxa"/>
          </w:tcPr>
          <w:p w:rsidR="00A039F9" w:rsidRPr="00502FEB" w:rsidRDefault="0084202E" w:rsidP="00502FEB">
            <w:pPr>
              <w:rPr>
                <w:rFonts w:ascii="Times New Roman" w:hAnsi="Times New Roman" w:cs="Times New Roman"/>
              </w:rPr>
            </w:pPr>
            <w:r w:rsidRPr="00CC3FE0">
              <w:rPr>
                <w:rFonts w:ascii="Times New Roman" w:hAnsi="Times New Roman"/>
                <w:sz w:val="24"/>
                <w:szCs w:val="24"/>
              </w:rPr>
              <w:t>ПК 2.2. Сопровождать туристов при прохождении маршрута (по видам туризма)</w:t>
            </w:r>
          </w:p>
        </w:tc>
        <w:tc>
          <w:tcPr>
            <w:tcW w:w="4929" w:type="dxa"/>
          </w:tcPr>
          <w:p w:rsidR="00A039F9" w:rsidRPr="00502FEB" w:rsidRDefault="00502FEB" w:rsidP="00502FEB">
            <w:pPr>
              <w:rPr>
                <w:rFonts w:ascii="Times New Roman" w:hAnsi="Times New Roman" w:cs="Times New Roman"/>
              </w:rPr>
            </w:pPr>
            <w:r>
              <w:t>-</w:t>
            </w:r>
            <w:r w:rsidRPr="00502FEB">
              <w:rPr>
                <w:rFonts w:ascii="Times New Roman" w:hAnsi="Times New Roman" w:cs="Times New Roman"/>
              </w:rPr>
              <w:t>Контроль наличия туристов на маршруте</w:t>
            </w:r>
          </w:p>
          <w:p w:rsidR="00502FEB" w:rsidRPr="00502FEB" w:rsidRDefault="00502FEB" w:rsidP="00502FEB">
            <w:pPr>
              <w:rPr>
                <w:rFonts w:ascii="Times New Roman" w:hAnsi="Times New Roman" w:cs="Times New Roman"/>
              </w:rPr>
            </w:pPr>
            <w:r w:rsidRPr="00502FEB">
              <w:rPr>
                <w:rFonts w:ascii="Times New Roman" w:hAnsi="Times New Roman" w:cs="Times New Roman"/>
              </w:rPr>
              <w:t>-Принятие решения в сложных и экстремальных</w:t>
            </w:r>
          </w:p>
          <w:p w:rsidR="00502FEB" w:rsidRPr="00502FEB" w:rsidRDefault="00502FEB" w:rsidP="00502FEB">
            <w:pPr>
              <w:rPr>
                <w:rFonts w:ascii="Times New Roman" w:hAnsi="Times New Roman" w:cs="Times New Roman"/>
              </w:rPr>
            </w:pPr>
            <w:r>
              <w:rPr>
                <w:rFonts w:ascii="Times New Roman" w:hAnsi="Times New Roman" w:cs="Times New Roman"/>
              </w:rPr>
              <w:t>с</w:t>
            </w:r>
            <w:r w:rsidRPr="00502FEB">
              <w:rPr>
                <w:rFonts w:ascii="Times New Roman" w:hAnsi="Times New Roman" w:cs="Times New Roman"/>
              </w:rPr>
              <w:t>итуациях</w:t>
            </w:r>
          </w:p>
          <w:p w:rsidR="00502FEB" w:rsidRPr="00502FEB" w:rsidRDefault="00502FEB" w:rsidP="00502FEB">
            <w:pPr>
              <w:rPr>
                <w:rFonts w:ascii="Times New Roman" w:hAnsi="Times New Roman" w:cs="Times New Roman"/>
              </w:rPr>
            </w:pPr>
            <w:r w:rsidRPr="00502FEB">
              <w:rPr>
                <w:rFonts w:ascii="Times New Roman" w:hAnsi="Times New Roman" w:cs="Times New Roman"/>
              </w:rPr>
              <w:t>-Оказание первой медицинской помощи</w:t>
            </w:r>
          </w:p>
          <w:p w:rsidR="00502FEB" w:rsidRPr="00502FEB" w:rsidRDefault="00502FEB" w:rsidP="00502FEB">
            <w:pPr>
              <w:rPr>
                <w:rFonts w:ascii="Times New Roman" w:hAnsi="Times New Roman" w:cs="Times New Roman"/>
              </w:rPr>
            </w:pPr>
            <w:r w:rsidRPr="00502FEB">
              <w:rPr>
                <w:rFonts w:ascii="Times New Roman" w:hAnsi="Times New Roman" w:cs="Times New Roman"/>
              </w:rPr>
              <w:t xml:space="preserve">-Обращение за помощью в соответствующие </w:t>
            </w:r>
            <w:r w:rsidRPr="00502FEB">
              <w:rPr>
                <w:rFonts w:ascii="Times New Roman" w:hAnsi="Times New Roman" w:cs="Times New Roman"/>
              </w:rPr>
              <w:lastRenderedPageBreak/>
              <w:t>службы при наступлении чрезвычайной</w:t>
            </w:r>
          </w:p>
          <w:p w:rsidR="00502FEB" w:rsidRDefault="00A840C9" w:rsidP="00502FEB">
            <w:pPr>
              <w:rPr>
                <w:rFonts w:ascii="Times New Roman" w:hAnsi="Times New Roman" w:cs="Times New Roman"/>
              </w:rPr>
            </w:pPr>
            <w:r>
              <w:rPr>
                <w:rFonts w:ascii="Times New Roman" w:hAnsi="Times New Roman" w:cs="Times New Roman"/>
              </w:rPr>
              <w:t>с</w:t>
            </w:r>
            <w:r w:rsidR="00502FEB" w:rsidRPr="00502FEB">
              <w:rPr>
                <w:rFonts w:ascii="Times New Roman" w:hAnsi="Times New Roman" w:cs="Times New Roman"/>
              </w:rPr>
              <w:t>итуации</w:t>
            </w:r>
          </w:p>
          <w:p w:rsidR="00A840C9" w:rsidRDefault="00A840C9" w:rsidP="00502FEB"/>
        </w:tc>
        <w:tc>
          <w:tcPr>
            <w:tcW w:w="4929" w:type="dxa"/>
          </w:tcPr>
          <w:p w:rsidR="00502FEB" w:rsidRPr="00502FEB" w:rsidRDefault="00502FEB" w:rsidP="00502FEB">
            <w:pPr>
              <w:rPr>
                <w:rFonts w:ascii="Times New Roman" w:hAnsi="Times New Roman" w:cs="Times New Roman"/>
              </w:rPr>
            </w:pPr>
            <w:r w:rsidRPr="00502FEB">
              <w:rPr>
                <w:rFonts w:ascii="Times New Roman" w:hAnsi="Times New Roman" w:cs="Times New Roman"/>
              </w:rPr>
              <w:lastRenderedPageBreak/>
              <w:t>Наблюдение и оценка на практических занятиях,</w:t>
            </w:r>
          </w:p>
          <w:p w:rsidR="00502FEB" w:rsidRPr="00502FEB" w:rsidRDefault="00502FEB" w:rsidP="00502FEB">
            <w:pPr>
              <w:rPr>
                <w:rFonts w:ascii="Times New Roman" w:hAnsi="Times New Roman" w:cs="Times New Roman"/>
              </w:rPr>
            </w:pPr>
            <w:r w:rsidRPr="00502FEB">
              <w:rPr>
                <w:rFonts w:ascii="Times New Roman" w:hAnsi="Times New Roman" w:cs="Times New Roman"/>
              </w:rPr>
              <w:t>при выполнении работ по учебной и</w:t>
            </w:r>
          </w:p>
          <w:p w:rsidR="00502FEB" w:rsidRPr="00502FEB" w:rsidRDefault="00502FEB" w:rsidP="00502FEB">
            <w:pPr>
              <w:rPr>
                <w:rFonts w:ascii="Times New Roman" w:hAnsi="Times New Roman" w:cs="Times New Roman"/>
              </w:rPr>
            </w:pPr>
            <w:r w:rsidRPr="00502FEB">
              <w:rPr>
                <w:rFonts w:ascii="Times New Roman" w:hAnsi="Times New Roman" w:cs="Times New Roman"/>
              </w:rPr>
              <w:t>производственной практике, экзамен</w:t>
            </w:r>
            <w:r w:rsidR="00AC6A86">
              <w:rPr>
                <w:rFonts w:ascii="Times New Roman" w:hAnsi="Times New Roman" w:cs="Times New Roman"/>
              </w:rPr>
              <w:t>, дифференцированный зачет</w:t>
            </w:r>
          </w:p>
          <w:p w:rsidR="00A039F9" w:rsidRDefault="00A039F9" w:rsidP="00A039F9"/>
        </w:tc>
      </w:tr>
      <w:tr w:rsidR="0084202E" w:rsidTr="00A039F9">
        <w:tc>
          <w:tcPr>
            <w:tcW w:w="4928" w:type="dxa"/>
          </w:tcPr>
          <w:p w:rsidR="0084202E" w:rsidRDefault="0084202E">
            <w:r w:rsidRPr="006228DC">
              <w:rPr>
                <w:rFonts w:ascii="Times New Roman" w:hAnsi="Times New Roman"/>
                <w:sz w:val="24"/>
                <w:szCs w:val="24"/>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4929" w:type="dxa"/>
          </w:tcPr>
          <w:p w:rsidR="0084202E" w:rsidRPr="00502FEB" w:rsidRDefault="0084202E" w:rsidP="0084202E">
            <w:pPr>
              <w:rPr>
                <w:rFonts w:ascii="Times New Roman" w:hAnsi="Times New Roman" w:cs="Times New Roman"/>
              </w:rPr>
            </w:pPr>
            <w:r w:rsidRPr="00502FEB">
              <w:rPr>
                <w:rFonts w:ascii="Times New Roman" w:hAnsi="Times New Roman" w:cs="Times New Roman"/>
              </w:rPr>
              <w:t>Оформление маршрутного листа, заявочной и маршрутной книжки</w:t>
            </w:r>
          </w:p>
          <w:p w:rsidR="0084202E" w:rsidRDefault="0084202E" w:rsidP="0084202E">
            <w:r w:rsidRPr="00502FEB">
              <w:rPr>
                <w:rFonts w:ascii="Times New Roman" w:hAnsi="Times New Roman" w:cs="Times New Roman"/>
              </w:rPr>
              <w:t>- Оформление отчёта о туристской поездке</w:t>
            </w:r>
          </w:p>
        </w:tc>
        <w:tc>
          <w:tcPr>
            <w:tcW w:w="4929" w:type="dxa"/>
          </w:tcPr>
          <w:p w:rsidR="0084202E" w:rsidRPr="00502FEB" w:rsidRDefault="0084202E" w:rsidP="0084202E">
            <w:pPr>
              <w:rPr>
                <w:rFonts w:ascii="Times New Roman" w:hAnsi="Times New Roman" w:cs="Times New Roman"/>
              </w:rPr>
            </w:pPr>
            <w:r w:rsidRPr="00502FEB">
              <w:rPr>
                <w:rFonts w:ascii="Times New Roman" w:hAnsi="Times New Roman" w:cs="Times New Roman"/>
              </w:rPr>
              <w:t>Наблюдение и оценка на практических занятиях,</w:t>
            </w:r>
          </w:p>
          <w:p w:rsidR="0084202E" w:rsidRPr="00502FEB" w:rsidRDefault="0084202E" w:rsidP="0084202E">
            <w:pPr>
              <w:rPr>
                <w:rFonts w:ascii="Times New Roman" w:hAnsi="Times New Roman" w:cs="Times New Roman"/>
              </w:rPr>
            </w:pPr>
            <w:r w:rsidRPr="00502FEB">
              <w:rPr>
                <w:rFonts w:ascii="Times New Roman" w:hAnsi="Times New Roman" w:cs="Times New Roman"/>
              </w:rPr>
              <w:t>при выполнении работ по учебной и</w:t>
            </w:r>
          </w:p>
          <w:p w:rsidR="0084202E" w:rsidRPr="00502FEB" w:rsidRDefault="0084202E" w:rsidP="0084202E">
            <w:pPr>
              <w:rPr>
                <w:rFonts w:ascii="Times New Roman" w:hAnsi="Times New Roman" w:cs="Times New Roman"/>
              </w:rPr>
            </w:pPr>
            <w:r w:rsidRPr="00502FEB">
              <w:rPr>
                <w:rFonts w:ascii="Times New Roman" w:hAnsi="Times New Roman" w:cs="Times New Roman"/>
              </w:rPr>
              <w:t>производственной практике, экзамен</w:t>
            </w:r>
            <w:r w:rsidR="00AC6A86">
              <w:rPr>
                <w:rFonts w:ascii="Times New Roman" w:hAnsi="Times New Roman" w:cs="Times New Roman"/>
              </w:rPr>
              <w:t>, дифференцированный зачет</w:t>
            </w:r>
          </w:p>
          <w:p w:rsidR="0084202E" w:rsidRDefault="0084202E"/>
        </w:tc>
      </w:tr>
      <w:tr w:rsidR="0084202E" w:rsidTr="00A039F9">
        <w:tc>
          <w:tcPr>
            <w:tcW w:w="4928" w:type="dxa"/>
          </w:tcPr>
          <w:p w:rsidR="0084202E" w:rsidRPr="006228DC" w:rsidRDefault="0084202E">
            <w:pPr>
              <w:rPr>
                <w:rFonts w:ascii="Times New Roman" w:hAnsi="Times New Roman"/>
                <w:sz w:val="24"/>
                <w:szCs w:val="24"/>
              </w:rPr>
            </w:pPr>
            <w:r w:rsidRPr="00CC3FE0">
              <w:rPr>
                <w:rFonts w:ascii="Times New Roman" w:hAnsi="Times New Roman"/>
                <w:sz w:val="24"/>
                <w:szCs w:val="24"/>
              </w:rPr>
              <w:t>ОК 04. Эффективно взаимодействовать и работать в коллективе и команде</w:t>
            </w:r>
          </w:p>
        </w:tc>
        <w:tc>
          <w:tcPr>
            <w:tcW w:w="4929" w:type="dxa"/>
          </w:tcPr>
          <w:p w:rsidR="0084202E" w:rsidRPr="00CC3FE0" w:rsidRDefault="0084202E" w:rsidP="0084202E">
            <w:pPr>
              <w:jc w:val="both"/>
              <w:rPr>
                <w:rFonts w:ascii="Times New Roman" w:hAnsi="Times New Roman"/>
                <w:sz w:val="24"/>
                <w:szCs w:val="24"/>
              </w:rPr>
            </w:pPr>
            <w:r w:rsidRPr="00CC3FE0">
              <w:rPr>
                <w:rFonts w:ascii="Times New Roman" w:hAnsi="Times New Roman"/>
                <w:sz w:val="24"/>
                <w:szCs w:val="24"/>
              </w:rPr>
              <w:t>Пользоваться техническими средствами связи: рациями, телефонами, а также спутниковыми навигационными системами</w:t>
            </w:r>
          </w:p>
          <w:p w:rsidR="0084202E" w:rsidRPr="00CC3FE0" w:rsidRDefault="0084202E" w:rsidP="0084202E">
            <w:pPr>
              <w:jc w:val="both"/>
              <w:rPr>
                <w:rFonts w:ascii="Times New Roman" w:hAnsi="Times New Roman"/>
                <w:sz w:val="24"/>
                <w:szCs w:val="24"/>
              </w:rPr>
            </w:pPr>
            <w:r w:rsidRPr="00CC3FE0">
              <w:rPr>
                <w:rFonts w:ascii="Times New Roman" w:hAnsi="Times New Roman"/>
                <w:sz w:val="24"/>
                <w:szCs w:val="24"/>
              </w:rPr>
              <w:t>Взаимодействовать со службами спасения и группами, находящимися в районе.</w:t>
            </w:r>
          </w:p>
          <w:p w:rsidR="0084202E" w:rsidRPr="00CC3FE0" w:rsidRDefault="0084202E" w:rsidP="0084202E">
            <w:pPr>
              <w:rPr>
                <w:rFonts w:ascii="Times New Roman" w:hAnsi="Times New Roman"/>
                <w:sz w:val="24"/>
                <w:szCs w:val="24"/>
              </w:rPr>
            </w:pPr>
            <w:r w:rsidRPr="00CC3FE0">
              <w:rPr>
                <w:rFonts w:ascii="Times New Roman" w:hAnsi="Times New Roman"/>
                <w:sz w:val="24"/>
                <w:szCs w:val="24"/>
              </w:rPr>
              <w:t>Использовать основные невербальные сигналы при работе с вертолетом</w:t>
            </w:r>
          </w:p>
        </w:tc>
        <w:tc>
          <w:tcPr>
            <w:tcW w:w="4929" w:type="dxa"/>
          </w:tcPr>
          <w:p w:rsidR="0084202E" w:rsidRPr="00502FEB" w:rsidRDefault="0084202E" w:rsidP="0084202E">
            <w:pPr>
              <w:rPr>
                <w:rFonts w:ascii="Times New Roman" w:hAnsi="Times New Roman" w:cs="Times New Roman"/>
              </w:rPr>
            </w:pPr>
            <w:r w:rsidRPr="00502FEB">
              <w:rPr>
                <w:rFonts w:ascii="Times New Roman" w:hAnsi="Times New Roman" w:cs="Times New Roman"/>
              </w:rPr>
              <w:t>Наблюдение и оценка на практических занятиях,</w:t>
            </w:r>
          </w:p>
          <w:p w:rsidR="0084202E" w:rsidRPr="00502FEB" w:rsidRDefault="0084202E" w:rsidP="0084202E">
            <w:pPr>
              <w:rPr>
                <w:rFonts w:ascii="Times New Roman" w:hAnsi="Times New Roman" w:cs="Times New Roman"/>
              </w:rPr>
            </w:pPr>
            <w:r w:rsidRPr="00502FEB">
              <w:rPr>
                <w:rFonts w:ascii="Times New Roman" w:hAnsi="Times New Roman" w:cs="Times New Roman"/>
              </w:rPr>
              <w:t>при выполнении работ по учебной и</w:t>
            </w:r>
          </w:p>
          <w:p w:rsidR="0084202E" w:rsidRPr="00502FEB" w:rsidRDefault="0084202E" w:rsidP="0084202E">
            <w:pPr>
              <w:rPr>
                <w:rFonts w:ascii="Times New Roman" w:hAnsi="Times New Roman" w:cs="Times New Roman"/>
              </w:rPr>
            </w:pPr>
            <w:r w:rsidRPr="00502FEB">
              <w:rPr>
                <w:rFonts w:ascii="Times New Roman" w:hAnsi="Times New Roman" w:cs="Times New Roman"/>
              </w:rPr>
              <w:t>производственной практике, экзамен</w:t>
            </w:r>
            <w:r w:rsidR="00AC6A86">
              <w:rPr>
                <w:rFonts w:ascii="Times New Roman" w:hAnsi="Times New Roman" w:cs="Times New Roman"/>
              </w:rPr>
              <w:t>, дифференцированный зачет</w:t>
            </w:r>
          </w:p>
          <w:p w:rsidR="0084202E" w:rsidRPr="00502FEB" w:rsidRDefault="0084202E" w:rsidP="0084202E">
            <w:pPr>
              <w:rPr>
                <w:rFonts w:ascii="Times New Roman" w:hAnsi="Times New Roman" w:cs="Times New Roman"/>
              </w:rPr>
            </w:pPr>
          </w:p>
        </w:tc>
      </w:tr>
      <w:tr w:rsidR="0084202E" w:rsidTr="00A039F9">
        <w:tc>
          <w:tcPr>
            <w:tcW w:w="4928" w:type="dxa"/>
          </w:tcPr>
          <w:p w:rsidR="0084202E" w:rsidRPr="00CC3FE0" w:rsidRDefault="0084202E">
            <w:pPr>
              <w:rPr>
                <w:rFonts w:ascii="Times New Roman" w:hAnsi="Times New Roman"/>
                <w:sz w:val="24"/>
                <w:szCs w:val="24"/>
              </w:rPr>
            </w:pPr>
            <w:r w:rsidRPr="00CC3FE0">
              <w:rPr>
                <w:rFonts w:ascii="Times New Roman" w:hAnsi="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929" w:type="dxa"/>
          </w:tcPr>
          <w:p w:rsidR="0084202E" w:rsidRPr="00CC3FE0" w:rsidRDefault="0084202E" w:rsidP="0084202E">
            <w:pPr>
              <w:jc w:val="both"/>
              <w:rPr>
                <w:rFonts w:ascii="Times New Roman" w:hAnsi="Times New Roman"/>
                <w:sz w:val="24"/>
                <w:szCs w:val="24"/>
              </w:rPr>
            </w:pPr>
            <w:r w:rsidRPr="00CC3FE0">
              <w:rPr>
                <w:rFonts w:ascii="Times New Roman" w:hAnsi="Times New Roman"/>
                <w:sz w:val="24"/>
                <w:szCs w:val="24"/>
              </w:rPr>
              <w:t>Поддерживать коммуникацию с клиентом или группой</w:t>
            </w:r>
          </w:p>
          <w:p w:rsidR="0084202E" w:rsidRPr="00CC3FE0" w:rsidRDefault="0084202E" w:rsidP="0084202E">
            <w:pPr>
              <w:jc w:val="both"/>
              <w:rPr>
                <w:rFonts w:ascii="Times New Roman" w:hAnsi="Times New Roman"/>
                <w:sz w:val="24"/>
                <w:szCs w:val="24"/>
              </w:rPr>
            </w:pPr>
            <w:r w:rsidRPr="00CC3FE0">
              <w:rPr>
                <w:rFonts w:ascii="Times New Roman" w:hAnsi="Times New Roman"/>
                <w:sz w:val="24"/>
                <w:szCs w:val="24"/>
              </w:rPr>
              <w:t>Поддерживать коммуникацию с клиентами, оказывать помощь, консультирование и инструктирование клиентов во время путешествия</w:t>
            </w:r>
          </w:p>
          <w:p w:rsidR="0084202E" w:rsidRPr="00CC3FE0" w:rsidRDefault="0084202E" w:rsidP="0084202E">
            <w:pPr>
              <w:jc w:val="both"/>
              <w:rPr>
                <w:rFonts w:ascii="Times New Roman" w:hAnsi="Times New Roman"/>
                <w:sz w:val="24"/>
                <w:szCs w:val="24"/>
              </w:rPr>
            </w:pPr>
            <w:r w:rsidRPr="00CC3FE0">
              <w:rPr>
                <w:rFonts w:ascii="Times New Roman" w:hAnsi="Times New Roman"/>
                <w:sz w:val="24"/>
                <w:szCs w:val="24"/>
                <w:lang w:eastAsia="en-US"/>
              </w:rPr>
              <w:t>Осущест</w:t>
            </w:r>
            <w:r>
              <w:rPr>
                <w:rFonts w:ascii="Times New Roman" w:hAnsi="Times New Roman"/>
                <w:sz w:val="24"/>
                <w:szCs w:val="24"/>
                <w:lang w:eastAsia="en-US"/>
              </w:rPr>
              <w:t>влять коммуникации с туристами</w:t>
            </w:r>
            <w:r w:rsidRPr="00CC3FE0">
              <w:rPr>
                <w:rFonts w:ascii="Times New Roman" w:hAnsi="Times New Roman"/>
                <w:sz w:val="24"/>
                <w:szCs w:val="24"/>
                <w:lang w:eastAsia="en-US"/>
              </w:rPr>
              <w:t xml:space="preserve">, их консультирование по маршруту </w:t>
            </w:r>
          </w:p>
        </w:tc>
        <w:tc>
          <w:tcPr>
            <w:tcW w:w="4929" w:type="dxa"/>
          </w:tcPr>
          <w:p w:rsidR="0084202E" w:rsidRPr="00502FEB" w:rsidRDefault="0084202E" w:rsidP="0084202E">
            <w:pPr>
              <w:rPr>
                <w:rFonts w:ascii="Times New Roman" w:hAnsi="Times New Roman" w:cs="Times New Roman"/>
              </w:rPr>
            </w:pPr>
            <w:r w:rsidRPr="00502FEB">
              <w:rPr>
                <w:rFonts w:ascii="Times New Roman" w:hAnsi="Times New Roman" w:cs="Times New Roman"/>
              </w:rPr>
              <w:t>Наблюдение и оценка на практических занятиях,</w:t>
            </w:r>
          </w:p>
          <w:p w:rsidR="0084202E" w:rsidRPr="00502FEB" w:rsidRDefault="0084202E" w:rsidP="0084202E">
            <w:pPr>
              <w:rPr>
                <w:rFonts w:ascii="Times New Roman" w:hAnsi="Times New Roman" w:cs="Times New Roman"/>
              </w:rPr>
            </w:pPr>
            <w:r w:rsidRPr="00502FEB">
              <w:rPr>
                <w:rFonts w:ascii="Times New Roman" w:hAnsi="Times New Roman" w:cs="Times New Roman"/>
              </w:rPr>
              <w:t>при выполнении работ по учебной и</w:t>
            </w:r>
          </w:p>
          <w:p w:rsidR="0084202E" w:rsidRPr="00502FEB" w:rsidRDefault="0084202E" w:rsidP="0084202E">
            <w:pPr>
              <w:rPr>
                <w:rFonts w:ascii="Times New Roman" w:hAnsi="Times New Roman" w:cs="Times New Roman"/>
              </w:rPr>
            </w:pPr>
            <w:r w:rsidRPr="00502FEB">
              <w:rPr>
                <w:rFonts w:ascii="Times New Roman" w:hAnsi="Times New Roman" w:cs="Times New Roman"/>
              </w:rPr>
              <w:t>производственной практике, экзамен</w:t>
            </w:r>
            <w:r w:rsidR="00AC6A86">
              <w:rPr>
                <w:rFonts w:ascii="Times New Roman" w:hAnsi="Times New Roman" w:cs="Times New Roman"/>
              </w:rPr>
              <w:t>, дифференцированный зачет</w:t>
            </w:r>
          </w:p>
          <w:p w:rsidR="0084202E" w:rsidRPr="00502FEB" w:rsidRDefault="0084202E" w:rsidP="0084202E">
            <w:pPr>
              <w:rPr>
                <w:rFonts w:ascii="Times New Roman" w:hAnsi="Times New Roman" w:cs="Times New Roman"/>
              </w:rPr>
            </w:pPr>
          </w:p>
        </w:tc>
      </w:tr>
      <w:tr w:rsidR="0084202E" w:rsidTr="00A039F9">
        <w:tc>
          <w:tcPr>
            <w:tcW w:w="4928" w:type="dxa"/>
          </w:tcPr>
          <w:p w:rsidR="0084202E" w:rsidRPr="00CC3FE0" w:rsidRDefault="0084202E">
            <w:pPr>
              <w:rPr>
                <w:rFonts w:ascii="Times New Roman" w:hAnsi="Times New Roman"/>
                <w:sz w:val="24"/>
                <w:szCs w:val="24"/>
              </w:rPr>
            </w:pPr>
            <w:r w:rsidRPr="00CC3FE0">
              <w:rPr>
                <w:rFonts w:ascii="Times New Roman" w:hAnsi="Times New Roman"/>
                <w:sz w:val="24"/>
                <w:szCs w:val="24"/>
              </w:rPr>
              <w:t xml:space="preserve">ОК 07. Содействовать сохранению окружающей среды, ресурсосбережению, применять знания об изменении климата, принципы </w:t>
            </w:r>
            <w:r w:rsidRPr="00CC3FE0">
              <w:rPr>
                <w:rFonts w:ascii="Times New Roman" w:hAnsi="Times New Roman"/>
                <w:sz w:val="24"/>
                <w:szCs w:val="24"/>
              </w:rPr>
              <w:lastRenderedPageBreak/>
              <w:t>бережливого производства, эффективно действовать в чрезвычайных ситуациях</w:t>
            </w:r>
          </w:p>
        </w:tc>
        <w:tc>
          <w:tcPr>
            <w:tcW w:w="4929" w:type="dxa"/>
          </w:tcPr>
          <w:p w:rsidR="0084202E" w:rsidRPr="00CC3FE0" w:rsidRDefault="0084202E" w:rsidP="0084202E">
            <w:pPr>
              <w:jc w:val="both"/>
              <w:rPr>
                <w:rFonts w:ascii="Times New Roman" w:hAnsi="Times New Roman"/>
                <w:sz w:val="24"/>
                <w:szCs w:val="24"/>
              </w:rPr>
            </w:pPr>
            <w:r w:rsidRPr="00CC3FE0">
              <w:rPr>
                <w:rFonts w:ascii="Times New Roman" w:hAnsi="Times New Roman"/>
                <w:sz w:val="24"/>
                <w:szCs w:val="24"/>
              </w:rPr>
              <w:lastRenderedPageBreak/>
              <w:t>Знать общие принципы охраны природы</w:t>
            </w:r>
          </w:p>
          <w:p w:rsidR="0084202E" w:rsidRPr="00CC3FE0" w:rsidRDefault="0084202E" w:rsidP="0084202E">
            <w:pPr>
              <w:jc w:val="both"/>
              <w:rPr>
                <w:rFonts w:ascii="Times New Roman" w:hAnsi="Times New Roman"/>
                <w:sz w:val="24"/>
                <w:szCs w:val="24"/>
              </w:rPr>
            </w:pPr>
            <w:r w:rsidRPr="00CC3FE0">
              <w:rPr>
                <w:rFonts w:ascii="Times New Roman" w:hAnsi="Times New Roman"/>
                <w:sz w:val="24"/>
                <w:szCs w:val="24"/>
              </w:rPr>
              <w:t xml:space="preserve">Применять меры </w:t>
            </w:r>
            <w:r w:rsidRPr="00CC3FE0">
              <w:rPr>
                <w:rFonts w:ascii="Times New Roman" w:hAnsi="Times New Roman"/>
                <w:sz w:val="24"/>
                <w:szCs w:val="24"/>
              </w:rPr>
              <w:lastRenderedPageBreak/>
              <w:t>безопасности во время прохождения маршрута.</w:t>
            </w:r>
          </w:p>
          <w:p w:rsidR="0084202E" w:rsidRDefault="0084202E" w:rsidP="0084202E">
            <w:pPr>
              <w:jc w:val="both"/>
              <w:rPr>
                <w:rFonts w:ascii="Times New Roman" w:hAnsi="Times New Roman"/>
                <w:sz w:val="24"/>
                <w:szCs w:val="24"/>
              </w:rPr>
            </w:pPr>
            <w:r w:rsidRPr="00CC3FE0">
              <w:rPr>
                <w:rFonts w:ascii="Times New Roman" w:hAnsi="Times New Roman"/>
                <w:sz w:val="24"/>
                <w:szCs w:val="24"/>
              </w:rPr>
              <w:t>Знать основные способы соблюдения экологической безопасности и минимизации негативного воздействия на природу при проведении путешествий в лесной и горной местности</w:t>
            </w:r>
            <w:r>
              <w:rPr>
                <w:rFonts w:ascii="Times New Roman" w:hAnsi="Times New Roman"/>
                <w:sz w:val="24"/>
                <w:szCs w:val="24"/>
              </w:rPr>
              <w:t xml:space="preserve">. </w:t>
            </w:r>
          </w:p>
          <w:p w:rsidR="0084202E" w:rsidRPr="00CC3FE0" w:rsidRDefault="0084202E" w:rsidP="0084202E">
            <w:pPr>
              <w:jc w:val="both"/>
              <w:rPr>
                <w:rFonts w:ascii="Times New Roman" w:hAnsi="Times New Roman"/>
                <w:sz w:val="24"/>
                <w:szCs w:val="24"/>
              </w:rPr>
            </w:pPr>
            <w:r w:rsidRPr="00CC3FE0">
              <w:rPr>
                <w:rFonts w:ascii="Times New Roman" w:hAnsi="Times New Roman"/>
                <w:sz w:val="24"/>
                <w:szCs w:val="24"/>
              </w:rPr>
              <w:t>Планирование мероприятий по минимизации негативного воздействия на природу</w:t>
            </w:r>
          </w:p>
        </w:tc>
        <w:tc>
          <w:tcPr>
            <w:tcW w:w="4929" w:type="dxa"/>
          </w:tcPr>
          <w:p w:rsidR="0084202E" w:rsidRPr="00502FEB" w:rsidRDefault="0084202E" w:rsidP="0084202E">
            <w:pPr>
              <w:rPr>
                <w:rFonts w:ascii="Times New Roman" w:hAnsi="Times New Roman" w:cs="Times New Roman"/>
              </w:rPr>
            </w:pPr>
            <w:r w:rsidRPr="00502FEB">
              <w:rPr>
                <w:rFonts w:ascii="Times New Roman" w:hAnsi="Times New Roman" w:cs="Times New Roman"/>
              </w:rPr>
              <w:lastRenderedPageBreak/>
              <w:t>Наблюдение и оценка на практических занятиях,</w:t>
            </w:r>
          </w:p>
          <w:p w:rsidR="0084202E" w:rsidRPr="00502FEB" w:rsidRDefault="0084202E" w:rsidP="0084202E">
            <w:pPr>
              <w:rPr>
                <w:rFonts w:ascii="Times New Roman" w:hAnsi="Times New Roman" w:cs="Times New Roman"/>
              </w:rPr>
            </w:pPr>
            <w:r w:rsidRPr="00502FEB">
              <w:rPr>
                <w:rFonts w:ascii="Times New Roman" w:hAnsi="Times New Roman" w:cs="Times New Roman"/>
              </w:rPr>
              <w:t>при выполнении работ по учебной и</w:t>
            </w:r>
          </w:p>
          <w:p w:rsidR="0084202E" w:rsidRPr="00502FEB" w:rsidRDefault="0084202E" w:rsidP="0084202E">
            <w:pPr>
              <w:rPr>
                <w:rFonts w:ascii="Times New Roman" w:hAnsi="Times New Roman" w:cs="Times New Roman"/>
              </w:rPr>
            </w:pPr>
            <w:r w:rsidRPr="00502FEB">
              <w:rPr>
                <w:rFonts w:ascii="Times New Roman" w:hAnsi="Times New Roman" w:cs="Times New Roman"/>
              </w:rPr>
              <w:t xml:space="preserve">производственной </w:t>
            </w:r>
            <w:r w:rsidRPr="00502FEB">
              <w:rPr>
                <w:rFonts w:ascii="Times New Roman" w:hAnsi="Times New Roman" w:cs="Times New Roman"/>
              </w:rPr>
              <w:lastRenderedPageBreak/>
              <w:t>практике, экзамен</w:t>
            </w:r>
            <w:r w:rsidR="00AC6A86">
              <w:rPr>
                <w:rFonts w:ascii="Times New Roman" w:hAnsi="Times New Roman" w:cs="Times New Roman"/>
              </w:rPr>
              <w:t>, дифференцированный зачет</w:t>
            </w:r>
          </w:p>
          <w:p w:rsidR="0084202E" w:rsidRPr="00502FEB" w:rsidRDefault="0084202E" w:rsidP="0084202E">
            <w:pPr>
              <w:rPr>
                <w:rFonts w:ascii="Times New Roman" w:hAnsi="Times New Roman" w:cs="Times New Roman"/>
              </w:rPr>
            </w:pPr>
          </w:p>
        </w:tc>
      </w:tr>
    </w:tbl>
    <w:p w:rsidR="00A039F9" w:rsidRPr="000D4352" w:rsidRDefault="00A039F9" w:rsidP="00A039F9">
      <w:pPr>
        <w:rPr>
          <w:rFonts w:ascii="Times New Roman" w:hAnsi="Times New Roman" w:cs="Times New Roman"/>
          <w:sz w:val="24"/>
          <w:szCs w:val="24"/>
        </w:rPr>
      </w:pPr>
    </w:p>
    <w:p w:rsidR="000D4352" w:rsidRPr="000D4352" w:rsidRDefault="000D4352" w:rsidP="000D435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rPr>
          <w:rFonts w:ascii="Times New Roman" w:hAnsi="Times New Roman" w:cs="Times New Roman"/>
          <w:sz w:val="24"/>
          <w:szCs w:val="24"/>
        </w:rPr>
      </w:pPr>
    </w:p>
    <w:p w:rsidR="00A039F9" w:rsidRDefault="00A039F9" w:rsidP="00A039F9"/>
    <w:sectPr w:rsidR="00A039F9" w:rsidSect="00B57877">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666E" w:rsidRDefault="00B3666E" w:rsidP="0084202E">
      <w:pPr>
        <w:spacing w:after="0" w:line="240" w:lineRule="auto"/>
      </w:pPr>
      <w:r>
        <w:separator/>
      </w:r>
    </w:p>
  </w:endnote>
  <w:endnote w:type="continuationSeparator" w:id="1">
    <w:p w:rsidR="00B3666E" w:rsidRDefault="00B3666E" w:rsidP="008420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666E" w:rsidRDefault="00B3666E" w:rsidP="0084202E">
      <w:pPr>
        <w:spacing w:after="0" w:line="240" w:lineRule="auto"/>
      </w:pPr>
      <w:r>
        <w:separator/>
      </w:r>
    </w:p>
  </w:footnote>
  <w:footnote w:type="continuationSeparator" w:id="1">
    <w:p w:rsidR="00B3666E" w:rsidRDefault="00B3666E" w:rsidP="0084202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C1B48"/>
    <w:multiLevelType w:val="hybridMultilevel"/>
    <w:tmpl w:val="A49C6E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087B1C"/>
    <w:multiLevelType w:val="hybridMultilevel"/>
    <w:tmpl w:val="60A056C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nsid w:val="19EA572E"/>
    <w:multiLevelType w:val="hybridMultilevel"/>
    <w:tmpl w:val="A49C6E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A432D74"/>
    <w:multiLevelType w:val="hybridMultilevel"/>
    <w:tmpl w:val="DE78594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207F56F0"/>
    <w:multiLevelType w:val="hybridMultilevel"/>
    <w:tmpl w:val="166C993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nsid w:val="22F9548D"/>
    <w:multiLevelType w:val="multilevel"/>
    <w:tmpl w:val="B414EE34"/>
    <w:lvl w:ilvl="0">
      <w:start w:val="1"/>
      <w:numFmt w:val="decimal"/>
      <w:lvlText w:val="%1."/>
      <w:lvlJc w:val="left"/>
      <w:pPr>
        <w:ind w:left="720" w:hanging="360"/>
      </w:pPr>
      <w:rPr>
        <w:rFonts w:hint="default"/>
      </w:rPr>
    </w:lvl>
    <w:lvl w:ilvl="1">
      <w:start w:val="1"/>
      <w:numFmt w:val="decimal"/>
      <w:isLgl/>
      <w:lvlText w:val="%1.%2."/>
      <w:lvlJc w:val="left"/>
      <w:pPr>
        <w:ind w:left="1114" w:hanging="40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
    <w:nsid w:val="24B5726A"/>
    <w:multiLevelType w:val="hybridMultilevel"/>
    <w:tmpl w:val="90966D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8127DB0"/>
    <w:multiLevelType w:val="hybridMultilevel"/>
    <w:tmpl w:val="685649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AB566BE"/>
    <w:multiLevelType w:val="hybridMultilevel"/>
    <w:tmpl w:val="1E40FF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B7A79FD"/>
    <w:multiLevelType w:val="hybridMultilevel"/>
    <w:tmpl w:val="88A0CF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EF203EE"/>
    <w:multiLevelType w:val="hybridMultilevel"/>
    <w:tmpl w:val="A49C6E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18D04E9"/>
    <w:multiLevelType w:val="hybridMultilevel"/>
    <w:tmpl w:val="DAF6B510"/>
    <w:lvl w:ilvl="0" w:tplc="04190001">
      <w:start w:val="1"/>
      <w:numFmt w:val="bullet"/>
      <w:lvlText w:val=""/>
      <w:lvlJc w:val="left"/>
      <w:pPr>
        <w:ind w:left="1724" w:hanging="360"/>
      </w:pPr>
      <w:rPr>
        <w:rFonts w:ascii="Symbol" w:hAnsi="Symbol" w:hint="default"/>
      </w:rPr>
    </w:lvl>
    <w:lvl w:ilvl="1" w:tplc="04190003" w:tentative="1">
      <w:start w:val="1"/>
      <w:numFmt w:val="bullet"/>
      <w:lvlText w:val="o"/>
      <w:lvlJc w:val="left"/>
      <w:pPr>
        <w:ind w:left="2444" w:hanging="360"/>
      </w:pPr>
      <w:rPr>
        <w:rFonts w:ascii="Courier New" w:hAnsi="Courier New" w:cs="Courier New" w:hint="default"/>
      </w:rPr>
    </w:lvl>
    <w:lvl w:ilvl="2" w:tplc="04190005" w:tentative="1">
      <w:start w:val="1"/>
      <w:numFmt w:val="bullet"/>
      <w:lvlText w:val=""/>
      <w:lvlJc w:val="left"/>
      <w:pPr>
        <w:ind w:left="3164" w:hanging="360"/>
      </w:pPr>
      <w:rPr>
        <w:rFonts w:ascii="Wingdings" w:hAnsi="Wingdings" w:hint="default"/>
      </w:rPr>
    </w:lvl>
    <w:lvl w:ilvl="3" w:tplc="04190001" w:tentative="1">
      <w:start w:val="1"/>
      <w:numFmt w:val="bullet"/>
      <w:lvlText w:val=""/>
      <w:lvlJc w:val="left"/>
      <w:pPr>
        <w:ind w:left="3884" w:hanging="360"/>
      </w:pPr>
      <w:rPr>
        <w:rFonts w:ascii="Symbol" w:hAnsi="Symbol" w:hint="default"/>
      </w:rPr>
    </w:lvl>
    <w:lvl w:ilvl="4" w:tplc="04190003" w:tentative="1">
      <w:start w:val="1"/>
      <w:numFmt w:val="bullet"/>
      <w:lvlText w:val="o"/>
      <w:lvlJc w:val="left"/>
      <w:pPr>
        <w:ind w:left="4604" w:hanging="360"/>
      </w:pPr>
      <w:rPr>
        <w:rFonts w:ascii="Courier New" w:hAnsi="Courier New" w:cs="Courier New" w:hint="default"/>
      </w:rPr>
    </w:lvl>
    <w:lvl w:ilvl="5" w:tplc="04190005" w:tentative="1">
      <w:start w:val="1"/>
      <w:numFmt w:val="bullet"/>
      <w:lvlText w:val=""/>
      <w:lvlJc w:val="left"/>
      <w:pPr>
        <w:ind w:left="5324" w:hanging="360"/>
      </w:pPr>
      <w:rPr>
        <w:rFonts w:ascii="Wingdings" w:hAnsi="Wingdings" w:hint="default"/>
      </w:rPr>
    </w:lvl>
    <w:lvl w:ilvl="6" w:tplc="04190001" w:tentative="1">
      <w:start w:val="1"/>
      <w:numFmt w:val="bullet"/>
      <w:lvlText w:val=""/>
      <w:lvlJc w:val="left"/>
      <w:pPr>
        <w:ind w:left="6044" w:hanging="360"/>
      </w:pPr>
      <w:rPr>
        <w:rFonts w:ascii="Symbol" w:hAnsi="Symbol" w:hint="default"/>
      </w:rPr>
    </w:lvl>
    <w:lvl w:ilvl="7" w:tplc="04190003" w:tentative="1">
      <w:start w:val="1"/>
      <w:numFmt w:val="bullet"/>
      <w:lvlText w:val="o"/>
      <w:lvlJc w:val="left"/>
      <w:pPr>
        <w:ind w:left="6764" w:hanging="360"/>
      </w:pPr>
      <w:rPr>
        <w:rFonts w:ascii="Courier New" w:hAnsi="Courier New" w:cs="Courier New" w:hint="default"/>
      </w:rPr>
    </w:lvl>
    <w:lvl w:ilvl="8" w:tplc="04190005" w:tentative="1">
      <w:start w:val="1"/>
      <w:numFmt w:val="bullet"/>
      <w:lvlText w:val=""/>
      <w:lvlJc w:val="left"/>
      <w:pPr>
        <w:ind w:left="7484" w:hanging="360"/>
      </w:pPr>
      <w:rPr>
        <w:rFonts w:ascii="Wingdings" w:hAnsi="Wingdings" w:hint="default"/>
      </w:rPr>
    </w:lvl>
  </w:abstractNum>
  <w:abstractNum w:abstractNumId="12">
    <w:nsid w:val="466F66CD"/>
    <w:multiLevelType w:val="hybridMultilevel"/>
    <w:tmpl w:val="1E40FF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4A45780"/>
    <w:multiLevelType w:val="hybridMultilevel"/>
    <w:tmpl w:val="B906AF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23142EE"/>
    <w:multiLevelType w:val="hybridMultilevel"/>
    <w:tmpl w:val="F3C8EC00"/>
    <w:lvl w:ilvl="0" w:tplc="39225F9E">
      <w:start w:val="1"/>
      <w:numFmt w:val="decimal"/>
      <w:lvlText w:val="%1."/>
      <w:lvlJc w:val="left"/>
      <w:pPr>
        <w:ind w:left="786" w:hanging="360"/>
      </w:pPr>
      <w:rPr>
        <w:rFonts w:ascii="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672A0C53"/>
    <w:multiLevelType w:val="hybridMultilevel"/>
    <w:tmpl w:val="EC88A2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4"/>
  </w:num>
  <w:num w:numId="4">
    <w:abstractNumId w:val="3"/>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
  </w:num>
  <w:num w:numId="8">
    <w:abstractNumId w:val="12"/>
  </w:num>
  <w:num w:numId="9">
    <w:abstractNumId w:val="10"/>
  </w:num>
  <w:num w:numId="10">
    <w:abstractNumId w:val="0"/>
  </w:num>
  <w:num w:numId="11">
    <w:abstractNumId w:val="15"/>
  </w:num>
  <w:num w:numId="12">
    <w:abstractNumId w:val="9"/>
  </w:num>
  <w:num w:numId="13">
    <w:abstractNumId w:val="13"/>
  </w:num>
  <w:num w:numId="14">
    <w:abstractNumId w:val="7"/>
  </w:num>
  <w:num w:numId="15">
    <w:abstractNumId w:val="8"/>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D4799F"/>
    <w:rsid w:val="00020CD6"/>
    <w:rsid w:val="00025A8E"/>
    <w:rsid w:val="00071E1E"/>
    <w:rsid w:val="00082E76"/>
    <w:rsid w:val="000D4352"/>
    <w:rsid w:val="000F03D3"/>
    <w:rsid w:val="001037DC"/>
    <w:rsid w:val="001524F8"/>
    <w:rsid w:val="00170B82"/>
    <w:rsid w:val="00190B71"/>
    <w:rsid w:val="001C11C1"/>
    <w:rsid w:val="001C578C"/>
    <w:rsid w:val="001F041B"/>
    <w:rsid w:val="001F120D"/>
    <w:rsid w:val="00237FA3"/>
    <w:rsid w:val="00263C1A"/>
    <w:rsid w:val="00293903"/>
    <w:rsid w:val="002E3D9D"/>
    <w:rsid w:val="002E5EFA"/>
    <w:rsid w:val="002F2356"/>
    <w:rsid w:val="002F25F1"/>
    <w:rsid w:val="00300E45"/>
    <w:rsid w:val="003165AB"/>
    <w:rsid w:val="003734BA"/>
    <w:rsid w:val="003977BB"/>
    <w:rsid w:val="003C4106"/>
    <w:rsid w:val="003D0AF2"/>
    <w:rsid w:val="00457F70"/>
    <w:rsid w:val="00481FE6"/>
    <w:rsid w:val="00493AD8"/>
    <w:rsid w:val="004B5C26"/>
    <w:rsid w:val="0050008E"/>
    <w:rsid w:val="00502FEB"/>
    <w:rsid w:val="00507A35"/>
    <w:rsid w:val="00536B69"/>
    <w:rsid w:val="00541114"/>
    <w:rsid w:val="00572C53"/>
    <w:rsid w:val="00576E00"/>
    <w:rsid w:val="005A073D"/>
    <w:rsid w:val="005C57EA"/>
    <w:rsid w:val="005D1774"/>
    <w:rsid w:val="006276E5"/>
    <w:rsid w:val="00631CAE"/>
    <w:rsid w:val="0069638C"/>
    <w:rsid w:val="006B1E7C"/>
    <w:rsid w:val="006B6093"/>
    <w:rsid w:val="006C279A"/>
    <w:rsid w:val="006C4E04"/>
    <w:rsid w:val="006C63A0"/>
    <w:rsid w:val="006D2E7D"/>
    <w:rsid w:val="00714497"/>
    <w:rsid w:val="007623C1"/>
    <w:rsid w:val="00781C3A"/>
    <w:rsid w:val="00783EEE"/>
    <w:rsid w:val="007C02C6"/>
    <w:rsid w:val="007D06C9"/>
    <w:rsid w:val="00821563"/>
    <w:rsid w:val="0084202E"/>
    <w:rsid w:val="008F32C6"/>
    <w:rsid w:val="00934BDC"/>
    <w:rsid w:val="00966D77"/>
    <w:rsid w:val="009718F0"/>
    <w:rsid w:val="00994E84"/>
    <w:rsid w:val="009C76E2"/>
    <w:rsid w:val="009E7BDE"/>
    <w:rsid w:val="009F2DDF"/>
    <w:rsid w:val="00A02448"/>
    <w:rsid w:val="00A039F9"/>
    <w:rsid w:val="00A21A54"/>
    <w:rsid w:val="00A27539"/>
    <w:rsid w:val="00A73532"/>
    <w:rsid w:val="00A840C9"/>
    <w:rsid w:val="00A86833"/>
    <w:rsid w:val="00AA011A"/>
    <w:rsid w:val="00AC6A86"/>
    <w:rsid w:val="00AE7B6A"/>
    <w:rsid w:val="00AF5C41"/>
    <w:rsid w:val="00B31E04"/>
    <w:rsid w:val="00B3666E"/>
    <w:rsid w:val="00B57877"/>
    <w:rsid w:val="00B85EE2"/>
    <w:rsid w:val="00C57363"/>
    <w:rsid w:val="00C9468F"/>
    <w:rsid w:val="00CF3EB7"/>
    <w:rsid w:val="00D008E6"/>
    <w:rsid w:val="00D24A0C"/>
    <w:rsid w:val="00D4799F"/>
    <w:rsid w:val="00D641A6"/>
    <w:rsid w:val="00D67448"/>
    <w:rsid w:val="00D92E1D"/>
    <w:rsid w:val="00DB4FA4"/>
    <w:rsid w:val="00DC14B4"/>
    <w:rsid w:val="00DD311A"/>
    <w:rsid w:val="00DD4C96"/>
    <w:rsid w:val="00DE74D5"/>
    <w:rsid w:val="00DF1C65"/>
    <w:rsid w:val="00DF5AF8"/>
    <w:rsid w:val="00E249FA"/>
    <w:rsid w:val="00E272E3"/>
    <w:rsid w:val="00E343B9"/>
    <w:rsid w:val="00E661BC"/>
    <w:rsid w:val="00E8409D"/>
    <w:rsid w:val="00EA11E6"/>
    <w:rsid w:val="00EF57E3"/>
    <w:rsid w:val="00F2515A"/>
    <w:rsid w:val="00F64A6F"/>
    <w:rsid w:val="00F949DD"/>
    <w:rsid w:val="00FB28CE"/>
    <w:rsid w:val="00FD2E28"/>
    <w:rsid w:val="00FE3903"/>
    <w:rsid w:val="00FF2313"/>
    <w:rsid w:val="00FF28CB"/>
    <w:rsid w:val="00FF5C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List 2"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073D"/>
  </w:style>
  <w:style w:type="paragraph" w:styleId="1">
    <w:name w:val="heading 1"/>
    <w:basedOn w:val="a"/>
    <w:next w:val="a"/>
    <w:link w:val="10"/>
    <w:qFormat/>
    <w:rsid w:val="00507A35"/>
    <w:pPr>
      <w:keepNext/>
      <w:autoSpaceDE w:val="0"/>
      <w:autoSpaceDN w:val="0"/>
      <w:spacing w:after="0" w:line="240" w:lineRule="auto"/>
      <w:ind w:firstLine="284"/>
      <w:outlineLvl w:val="0"/>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781C3A"/>
    <w:pPr>
      <w:spacing w:after="0" w:line="240" w:lineRule="auto"/>
      <w:jc w:val="center"/>
    </w:pPr>
    <w:rPr>
      <w:rFonts w:ascii="Tahoma" w:eastAsia="Times New Roman" w:hAnsi="Tahoma" w:cs="Times New Roman"/>
      <w:b/>
      <w:sz w:val="24"/>
      <w:szCs w:val="20"/>
    </w:rPr>
  </w:style>
  <w:style w:type="character" w:customStyle="1" w:styleId="a4">
    <w:name w:val="Название Знак"/>
    <w:basedOn w:val="a0"/>
    <w:link w:val="a3"/>
    <w:rsid w:val="00781C3A"/>
    <w:rPr>
      <w:rFonts w:ascii="Tahoma" w:eastAsia="Times New Roman" w:hAnsi="Tahoma" w:cs="Times New Roman"/>
      <w:b/>
      <w:sz w:val="24"/>
      <w:szCs w:val="20"/>
    </w:rPr>
  </w:style>
  <w:style w:type="character" w:customStyle="1" w:styleId="10">
    <w:name w:val="Заголовок 1 Знак"/>
    <w:basedOn w:val="a0"/>
    <w:link w:val="1"/>
    <w:rsid w:val="00507A35"/>
    <w:rPr>
      <w:rFonts w:ascii="Times New Roman" w:eastAsia="Times New Roman" w:hAnsi="Times New Roman" w:cs="Times New Roman"/>
      <w:sz w:val="24"/>
      <w:szCs w:val="24"/>
    </w:rPr>
  </w:style>
  <w:style w:type="character" w:styleId="a5">
    <w:name w:val="Hyperlink"/>
    <w:basedOn w:val="a0"/>
    <w:uiPriority w:val="99"/>
    <w:semiHidden/>
    <w:unhideWhenUsed/>
    <w:rsid w:val="00507A35"/>
    <w:rPr>
      <w:color w:val="0000FF"/>
      <w:u w:val="single"/>
    </w:rPr>
  </w:style>
  <w:style w:type="paragraph" w:styleId="a6">
    <w:name w:val="Normal (Web)"/>
    <w:aliases w:val="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7"/>
    <w:uiPriority w:val="99"/>
    <w:unhideWhenUsed/>
    <w:qFormat/>
    <w:rsid w:val="00FD2E28"/>
    <w:pPr>
      <w:spacing w:before="100" w:beforeAutospacing="1" w:after="100" w:afterAutospacing="1" w:line="240" w:lineRule="auto"/>
    </w:pPr>
    <w:rPr>
      <w:rFonts w:ascii="Times New Roman" w:eastAsia="Times New Roman" w:hAnsi="Times New Roman" w:cs="Times New Roman"/>
      <w:sz w:val="24"/>
      <w:szCs w:val="24"/>
    </w:rPr>
  </w:style>
  <w:style w:type="paragraph" w:styleId="2">
    <w:name w:val="List 2"/>
    <w:basedOn w:val="a"/>
    <w:unhideWhenUsed/>
    <w:rsid w:val="00FD2E28"/>
    <w:pPr>
      <w:spacing w:after="0" w:line="240" w:lineRule="auto"/>
      <w:ind w:left="566" w:hanging="283"/>
    </w:pPr>
    <w:rPr>
      <w:rFonts w:ascii="Times New Roman" w:eastAsia="Times New Roman" w:hAnsi="Times New Roman" w:cs="Times New Roman"/>
      <w:sz w:val="24"/>
      <w:szCs w:val="24"/>
    </w:rPr>
  </w:style>
  <w:style w:type="paragraph" w:styleId="a8">
    <w:name w:val="List Paragraph"/>
    <w:basedOn w:val="a"/>
    <w:uiPriority w:val="34"/>
    <w:qFormat/>
    <w:rsid w:val="003D0AF2"/>
    <w:pPr>
      <w:ind w:left="720"/>
      <w:contextualSpacing/>
    </w:pPr>
  </w:style>
  <w:style w:type="paragraph" w:styleId="20">
    <w:name w:val="Body Text 2"/>
    <w:basedOn w:val="a"/>
    <w:link w:val="21"/>
    <w:rsid w:val="00EA11E6"/>
    <w:pPr>
      <w:spacing w:after="120" w:line="480" w:lineRule="auto"/>
    </w:pPr>
    <w:rPr>
      <w:rFonts w:ascii="Times New Roman" w:eastAsia="Times New Roman" w:hAnsi="Times New Roman" w:cs="Times New Roman"/>
      <w:sz w:val="24"/>
      <w:szCs w:val="24"/>
    </w:rPr>
  </w:style>
  <w:style w:type="character" w:customStyle="1" w:styleId="21">
    <w:name w:val="Основной текст 2 Знак"/>
    <w:basedOn w:val="a0"/>
    <w:link w:val="20"/>
    <w:rsid w:val="00EA11E6"/>
    <w:rPr>
      <w:rFonts w:ascii="Times New Roman" w:eastAsia="Times New Roman" w:hAnsi="Times New Roman" w:cs="Times New Roman"/>
      <w:sz w:val="24"/>
      <w:szCs w:val="24"/>
    </w:rPr>
  </w:style>
  <w:style w:type="table" w:styleId="a9">
    <w:name w:val="Table Grid"/>
    <w:basedOn w:val="a1"/>
    <w:uiPriority w:val="59"/>
    <w:rsid w:val="00A039F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7">
    <w:name w:val="Обычный (веб) Знак"/>
    <w:aliases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24 Знак Знак Знак"/>
    <w:link w:val="a6"/>
    <w:uiPriority w:val="99"/>
    <w:locked/>
    <w:rsid w:val="00C57363"/>
    <w:rPr>
      <w:rFonts w:ascii="Times New Roman" w:eastAsia="Times New Roman" w:hAnsi="Times New Roman" w:cs="Times New Roman"/>
      <w:sz w:val="24"/>
      <w:szCs w:val="24"/>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84202E"/>
    <w:pPr>
      <w:spacing w:after="0" w:line="240" w:lineRule="auto"/>
    </w:pPr>
    <w:rPr>
      <w:rFonts w:ascii="Times New Roman" w:eastAsia="Times New Roman" w:hAnsi="Times New Roman" w:cs="Times New Roman"/>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84202E"/>
    <w:rPr>
      <w:rFonts w:ascii="Times New Roman" w:eastAsia="Times New Roman" w:hAnsi="Times New Roman" w:cs="Times New Roman"/>
      <w:sz w:val="20"/>
      <w:szCs w:val="20"/>
      <w:lang w:val="en-US"/>
    </w:rPr>
  </w:style>
  <w:style w:type="character" w:styleId="ac">
    <w:name w:val="footnote reference"/>
    <w:aliases w:val="Знак сноски-FN,Ciae niinee-FN,AЗнак сноски зел"/>
    <w:uiPriority w:val="99"/>
    <w:rsid w:val="0084202E"/>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57635125">
      <w:bodyDiv w:val="1"/>
      <w:marLeft w:val="0"/>
      <w:marRight w:val="0"/>
      <w:marTop w:val="0"/>
      <w:marBottom w:val="0"/>
      <w:divBdr>
        <w:top w:val="none" w:sz="0" w:space="0" w:color="auto"/>
        <w:left w:val="none" w:sz="0" w:space="0" w:color="auto"/>
        <w:bottom w:val="none" w:sz="0" w:space="0" w:color="auto"/>
        <w:right w:val="none" w:sz="0" w:space="0" w:color="auto"/>
      </w:divBdr>
    </w:div>
    <w:div w:id="88548261">
      <w:bodyDiv w:val="1"/>
      <w:marLeft w:val="0"/>
      <w:marRight w:val="0"/>
      <w:marTop w:val="0"/>
      <w:marBottom w:val="0"/>
      <w:divBdr>
        <w:top w:val="none" w:sz="0" w:space="0" w:color="auto"/>
        <w:left w:val="none" w:sz="0" w:space="0" w:color="auto"/>
        <w:bottom w:val="none" w:sz="0" w:space="0" w:color="auto"/>
        <w:right w:val="none" w:sz="0" w:space="0" w:color="auto"/>
      </w:divBdr>
    </w:div>
    <w:div w:id="632488810">
      <w:bodyDiv w:val="1"/>
      <w:marLeft w:val="0"/>
      <w:marRight w:val="0"/>
      <w:marTop w:val="0"/>
      <w:marBottom w:val="0"/>
      <w:divBdr>
        <w:top w:val="none" w:sz="0" w:space="0" w:color="auto"/>
        <w:left w:val="none" w:sz="0" w:space="0" w:color="auto"/>
        <w:bottom w:val="none" w:sz="0" w:space="0" w:color="auto"/>
        <w:right w:val="none" w:sz="0" w:space="0" w:color="auto"/>
      </w:divBdr>
    </w:div>
    <w:div w:id="950281148">
      <w:bodyDiv w:val="1"/>
      <w:marLeft w:val="0"/>
      <w:marRight w:val="0"/>
      <w:marTop w:val="0"/>
      <w:marBottom w:val="0"/>
      <w:divBdr>
        <w:top w:val="none" w:sz="0" w:space="0" w:color="auto"/>
        <w:left w:val="none" w:sz="0" w:space="0" w:color="auto"/>
        <w:bottom w:val="none" w:sz="0" w:space="0" w:color="auto"/>
        <w:right w:val="none" w:sz="0" w:space="0" w:color="auto"/>
      </w:divBdr>
    </w:div>
    <w:div w:id="1214077769">
      <w:bodyDiv w:val="1"/>
      <w:marLeft w:val="0"/>
      <w:marRight w:val="0"/>
      <w:marTop w:val="0"/>
      <w:marBottom w:val="0"/>
      <w:divBdr>
        <w:top w:val="none" w:sz="0" w:space="0" w:color="auto"/>
        <w:left w:val="none" w:sz="0" w:space="0" w:color="auto"/>
        <w:bottom w:val="none" w:sz="0" w:space="0" w:color="auto"/>
        <w:right w:val="none" w:sz="0" w:space="0" w:color="auto"/>
      </w:divBdr>
    </w:div>
    <w:div w:id="1274896997">
      <w:bodyDiv w:val="1"/>
      <w:marLeft w:val="0"/>
      <w:marRight w:val="0"/>
      <w:marTop w:val="0"/>
      <w:marBottom w:val="0"/>
      <w:divBdr>
        <w:top w:val="none" w:sz="0" w:space="0" w:color="auto"/>
        <w:left w:val="none" w:sz="0" w:space="0" w:color="auto"/>
        <w:bottom w:val="none" w:sz="0" w:space="0" w:color="auto"/>
        <w:right w:val="none" w:sz="0" w:space="0" w:color="auto"/>
      </w:divBdr>
    </w:div>
    <w:div w:id="1485270419">
      <w:bodyDiv w:val="1"/>
      <w:marLeft w:val="0"/>
      <w:marRight w:val="0"/>
      <w:marTop w:val="0"/>
      <w:marBottom w:val="0"/>
      <w:divBdr>
        <w:top w:val="none" w:sz="0" w:space="0" w:color="auto"/>
        <w:left w:val="none" w:sz="0" w:space="0" w:color="auto"/>
        <w:bottom w:val="none" w:sz="0" w:space="0" w:color="auto"/>
        <w:right w:val="none" w:sz="0" w:space="0" w:color="auto"/>
      </w:divBdr>
    </w:div>
    <w:div w:id="1668286399">
      <w:bodyDiv w:val="1"/>
      <w:marLeft w:val="0"/>
      <w:marRight w:val="0"/>
      <w:marTop w:val="0"/>
      <w:marBottom w:val="0"/>
      <w:divBdr>
        <w:top w:val="none" w:sz="0" w:space="0" w:color="auto"/>
        <w:left w:val="none" w:sz="0" w:space="0" w:color="auto"/>
        <w:bottom w:val="none" w:sz="0" w:space="0" w:color="auto"/>
        <w:right w:val="none" w:sz="0" w:space="0" w:color="auto"/>
      </w:divBdr>
    </w:div>
    <w:div w:id="202528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E222AA-4AC6-45FC-B9CA-A7DB51D2D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16</Pages>
  <Words>3895</Words>
  <Characters>22202</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Преподаватель</dc:creator>
  <cp:keywords/>
  <dc:description/>
  <cp:lastModifiedBy>Силина АС</cp:lastModifiedBy>
  <cp:revision>73</cp:revision>
  <cp:lastPrinted>2023-05-10T07:43:00Z</cp:lastPrinted>
  <dcterms:created xsi:type="dcterms:W3CDTF">2023-03-25T06:12:00Z</dcterms:created>
  <dcterms:modified xsi:type="dcterms:W3CDTF">2023-05-10T07:47:00Z</dcterms:modified>
</cp:coreProperties>
</file>