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ОБРАЗОВАТЕЛЬНОЕ УЧРЕЖДЕНИЕ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ПЕТРОЗАВОДСКИЙ</w:t>
      </w:r>
      <w:r w:rsidR="00404E05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КООПЕРАТИВНЫЙ</w:t>
      </w:r>
      <w:r w:rsidR="00404E05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ТЕХНИКУМ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КАРЕЛРЕСПОТРЕБСОЮЗА (ЧПОУ ПКТК)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185660 Республика Карелия г. Петрозаводск, пр. Первомайский, 1-А,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 w:val="0"/>
        </w:rPr>
        <w:t>mail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cit@koopteh.oneqo.ru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ОКОПО 01728471, ОГРН 1021000534488, 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ИНН 1001020548, КПП 100101001</w:t>
      </w:r>
    </w:p>
    <w:p w:rsidR="000F37BB" w:rsidRDefault="0078327F">
      <w:pPr>
        <w:pStyle w:val="a3"/>
        <w:ind w:left="1080"/>
        <w:rPr>
          <w:rFonts w:ascii="Times New Roman" w:eastAsia="Times New Roman" w:hAnsi="Times New Roman" w:cs="Times New Roman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89790" y="3839055"/>
                          <a:ext cx="61353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8C29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9pt;margin-top:0;width: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:rsidR="000F37BB" w:rsidRDefault="000F37BB">
      <w:pPr>
        <w:rPr>
          <w:b/>
        </w:rPr>
      </w:pPr>
    </w:p>
    <w:p w:rsidR="000F37BB" w:rsidRDefault="000F37BB"/>
    <w:p w:rsidR="000F37BB" w:rsidRDefault="000F37BB"/>
    <w:p w:rsidR="000F37BB" w:rsidRDefault="000F37BB"/>
    <w:p w:rsidR="000F37BB" w:rsidRDefault="006954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ДИСЦИПЛИНЫ</w:t>
      </w:r>
    </w:p>
    <w:p w:rsidR="000F37BB" w:rsidRDefault="000F37BB">
      <w:pPr>
        <w:spacing w:line="360" w:lineRule="auto"/>
        <w:jc w:val="center"/>
        <w:rPr>
          <w:b/>
          <w:sz w:val="28"/>
          <w:szCs w:val="28"/>
        </w:rPr>
      </w:pPr>
    </w:p>
    <w:p w:rsidR="000F37BB" w:rsidRDefault="00E0080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ОП.03 </w:t>
      </w:r>
      <w:r w:rsidR="0069549C">
        <w:rPr>
          <w:b/>
          <w:sz w:val="28"/>
          <w:szCs w:val="28"/>
        </w:rPr>
        <w:t xml:space="preserve">ПРАВОВОЕ </w:t>
      </w:r>
      <w:r w:rsidR="00D80EDE">
        <w:rPr>
          <w:b/>
          <w:sz w:val="28"/>
          <w:szCs w:val="28"/>
        </w:rPr>
        <w:t>И ДОКУМЕНТАЦИОННОЕ ОБЕСПЕЧЕНИЕ</w:t>
      </w:r>
      <w:r w:rsidR="006954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ТУРИЗМЕ И ГОСТЕПРИИМСТВЕ</w:t>
      </w:r>
    </w:p>
    <w:p w:rsidR="000F37BB" w:rsidRDefault="000F37BB">
      <w:pPr>
        <w:spacing w:line="360" w:lineRule="auto"/>
        <w:jc w:val="center"/>
        <w:rPr>
          <w:b/>
        </w:rPr>
      </w:pPr>
    </w:p>
    <w:p w:rsidR="000F37BB" w:rsidRDefault="0069549C">
      <w:pPr>
        <w:jc w:val="center"/>
      </w:pPr>
      <w:r>
        <w:t>Составлена в соответствии с Федеральным государственным образовательным стандартом среднего</w:t>
      </w:r>
      <w:r w:rsidR="005037FE">
        <w:t xml:space="preserve"> </w:t>
      </w:r>
      <w:r>
        <w:t>профессионального образования по специальности</w:t>
      </w:r>
    </w:p>
    <w:p w:rsidR="000F37BB" w:rsidRDefault="000F37BB">
      <w:pPr>
        <w:jc w:val="center"/>
      </w:pPr>
    </w:p>
    <w:p w:rsidR="000F37BB" w:rsidRDefault="00237296">
      <w:pPr>
        <w:jc w:val="center"/>
      </w:pPr>
      <w:r w:rsidRPr="00F43C76">
        <w:rPr>
          <w:b/>
        </w:rPr>
        <w:t>43.02.16 Туризм и гостеприимство</w:t>
      </w: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69549C" w:rsidP="00455950">
      <w:pPr>
        <w:jc w:val="center"/>
      </w:pPr>
      <w:r>
        <w:t>г. Петрозаводск, 202</w:t>
      </w:r>
      <w:r w:rsidR="00C33487">
        <w:t>3</w:t>
      </w:r>
      <w:r>
        <w:t xml:space="preserve"> г.</w:t>
      </w:r>
    </w:p>
    <w:p w:rsidR="00BD4CA3" w:rsidRDefault="00BD4CA3">
      <w:r>
        <w:br w:type="page"/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37BB" w:rsidRDefault="000F37BB">
      <w:pPr>
        <w:widowControl w:val="0"/>
        <w:jc w:val="both"/>
      </w:pPr>
    </w:p>
    <w:p w:rsidR="000F37BB" w:rsidRDefault="0069549C">
      <w:pPr>
        <w:widowControl w:val="0"/>
        <w:jc w:val="both"/>
      </w:pPr>
      <w:r>
        <w:t xml:space="preserve">Рабочая программа (далее - программа) дисциплины «Правовое </w:t>
      </w:r>
      <w:r w:rsidR="00D80EDE">
        <w:t xml:space="preserve">и документационное </w:t>
      </w:r>
      <w:r>
        <w:t xml:space="preserve">обеспечение </w:t>
      </w:r>
      <w:r w:rsidR="00E00802">
        <w:t>в туризме и гостеприимстве</w:t>
      </w:r>
      <w:r>
        <w:t xml:space="preserve">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237296" w:rsidRPr="00237296">
        <w:t xml:space="preserve">43.02.16 Туризм и гостеприимство </w:t>
      </w:r>
      <w:r>
        <w:t xml:space="preserve">(утв. приказом </w:t>
      </w:r>
      <w:r w:rsidR="00EB288A" w:rsidRPr="00EB288A">
        <w:t xml:space="preserve">Приказ </w:t>
      </w:r>
      <w:proofErr w:type="spellStart"/>
      <w:r w:rsidR="00EB288A" w:rsidRPr="00EB288A">
        <w:t>Минпросвещения</w:t>
      </w:r>
      <w:proofErr w:type="spellEnd"/>
      <w:r w:rsidR="00EB288A" w:rsidRPr="00EB288A">
        <w:t xml:space="preserve"> России от 12.12.2022 N 1100</w:t>
      </w:r>
      <w:r>
        <w:t>).</w:t>
      </w:r>
    </w:p>
    <w:p w:rsidR="000F37BB" w:rsidRDefault="000F37BB">
      <w:pPr>
        <w:widowControl w:val="0"/>
        <w:jc w:val="both"/>
      </w:pPr>
    </w:p>
    <w:p w:rsidR="000F37BB" w:rsidRDefault="000F37BB">
      <w:pPr>
        <w:widowControl w:val="0"/>
        <w:jc w:val="both"/>
        <w:rPr>
          <w:smallCaps/>
          <w:color w:val="FF0000"/>
        </w:rPr>
      </w:pPr>
    </w:p>
    <w:p w:rsidR="000F37BB" w:rsidRDefault="000F37BB">
      <w:pPr>
        <w:widowControl w:val="0"/>
        <w:jc w:val="both"/>
      </w:pPr>
    </w:p>
    <w:p w:rsidR="000F37BB" w:rsidRDefault="000F37BB">
      <w:pPr>
        <w:spacing w:line="276" w:lineRule="auto"/>
        <w:jc w:val="both"/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Разработчик: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Мартынов Сергей Александрович- преподаватель ЧПОУПКТК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highlight w:val="white"/>
        </w:rPr>
      </w:pPr>
      <w:r>
        <w:br w:type="page"/>
      </w:r>
      <w:r>
        <w:rPr>
          <w:b/>
          <w:color w:val="000000"/>
          <w:highlight w:val="white"/>
        </w:rPr>
        <w:lastRenderedPageBreak/>
        <w:t xml:space="preserve">1. </w:t>
      </w:r>
      <w:r>
        <w:rPr>
          <w:b/>
          <w:highlight w:val="white"/>
        </w:rPr>
        <w:t>ПАСПОРТ ПРОГРАММЫ</w:t>
      </w:r>
      <w:r>
        <w:rPr>
          <w:b/>
          <w:color w:val="000000"/>
          <w:highlight w:val="white"/>
        </w:rPr>
        <w:t xml:space="preserve"> ДИСЦИПЛИНЫ</w:t>
      </w:r>
    </w:p>
    <w:p w:rsidR="000F37BB" w:rsidRDefault="000F37BB">
      <w:pPr>
        <w:spacing w:line="360" w:lineRule="auto"/>
        <w:rPr>
          <w:b/>
        </w:rPr>
      </w:pPr>
    </w:p>
    <w:p w:rsidR="000F37BB" w:rsidRDefault="0069549C">
      <w:pPr>
        <w:shd w:val="clear" w:color="auto" w:fill="FFFFFF"/>
        <w:spacing w:line="360" w:lineRule="auto"/>
        <w:ind w:firstLine="709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1.1. Место дисциплины в структуре основной образовательной программы</w:t>
      </w:r>
    </w:p>
    <w:p w:rsidR="00E90E4F" w:rsidRPr="000F3353" w:rsidRDefault="0078327F" w:rsidP="00E90E4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Д</w:t>
      </w:r>
      <w:r w:rsidR="00E90E4F" w:rsidRPr="000F3353">
        <w:t xml:space="preserve">исциплина «Правовое и документационное обеспечение в туризме и гостеприимстве» является обязательной частью общепрофессионального цикла основной образовательной программы в соответствии с ФГОС СПО по специальности. </w:t>
      </w:r>
    </w:p>
    <w:p w:rsidR="00E90E4F" w:rsidRPr="000F3353" w:rsidRDefault="00E90E4F" w:rsidP="00E90E4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0F3353">
        <w:t>Особое значение дисциплина имеет при формировании и развитии ОК 01-02, ОК 04-05, ОК 09.</w:t>
      </w:r>
    </w:p>
    <w:p w:rsidR="00E90E4F" w:rsidRPr="000F3353" w:rsidRDefault="00E90E4F" w:rsidP="00E90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0F37BB" w:rsidRDefault="0069549C">
      <w:pPr>
        <w:shd w:val="clear" w:color="auto" w:fill="FFFFFF"/>
        <w:spacing w:line="360" w:lineRule="auto"/>
        <w:ind w:firstLine="709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1.2. Цель и планируемые результаты освоения дисциплины</w:t>
      </w:r>
    </w:p>
    <w:p w:rsidR="000F37BB" w:rsidRDefault="0069549C">
      <w:pPr>
        <w:spacing w:line="360" w:lineRule="auto"/>
        <w:ind w:firstLine="567"/>
        <w:jc w:val="both"/>
      </w:pPr>
      <w:r>
        <w:t>В рамках программы дисциплины обучающимися осваиваются следующие умения и знания.</w:t>
      </w:r>
    </w:p>
    <w:tbl>
      <w:tblPr>
        <w:tblStyle w:val="a7"/>
        <w:tblW w:w="9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261"/>
        <w:gridCol w:w="4858"/>
      </w:tblGrid>
      <w:tr w:rsidR="000F37BB">
        <w:trPr>
          <w:trHeight w:val="649"/>
        </w:trPr>
        <w:tc>
          <w:tcPr>
            <w:tcW w:w="1129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</w:p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</w:p>
        </w:tc>
        <w:tc>
          <w:tcPr>
            <w:tcW w:w="3261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4858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0F37BB">
        <w:trPr>
          <w:trHeight w:val="649"/>
        </w:trPr>
        <w:tc>
          <w:tcPr>
            <w:tcW w:w="1129" w:type="dxa"/>
            <w:vAlign w:val="center"/>
          </w:tcPr>
          <w:p w:rsidR="000F37BB" w:rsidRDefault="00AC2202" w:rsidP="005646C8">
            <w:r w:rsidRPr="009C2642">
              <w:t>ОК 1, ОК 2, ОК 4, ОК 5, ОК 9</w:t>
            </w:r>
          </w:p>
        </w:tc>
        <w:tc>
          <w:tcPr>
            <w:tcW w:w="3261" w:type="dxa"/>
            <w:vAlign w:val="center"/>
          </w:tcPr>
          <w:p w:rsidR="00E90E4F" w:rsidRPr="000F3353" w:rsidRDefault="00E90E4F" w:rsidP="00E90E4F">
            <w:pPr>
              <w:jc w:val="both"/>
            </w:pPr>
            <w:r>
              <w:t>П</w:t>
            </w:r>
            <w:r w:rsidRPr="000F3353">
              <w:t>рименять правовые нормы в профессиональной деятельности</w:t>
            </w:r>
          </w:p>
          <w:p w:rsidR="00E90E4F" w:rsidRPr="000F3353" w:rsidRDefault="00E90E4F" w:rsidP="00E90E4F">
            <w:pPr>
              <w:jc w:val="both"/>
            </w:pPr>
            <w:r w:rsidRPr="000F3353">
              <w:t>применять нормы трудового права при взаимодействии с подчиненным персоналом;</w:t>
            </w:r>
          </w:p>
          <w:p w:rsidR="00E90E4F" w:rsidRPr="000F3353" w:rsidRDefault="00E90E4F" w:rsidP="00E90E4F">
            <w:pPr>
              <w:jc w:val="both"/>
            </w:pPr>
            <w:r w:rsidRPr="000F3353">
              <w:t>оформлять документацию в соответствии с требованиями государственных стандартов</w:t>
            </w:r>
            <w:r w:rsidRPr="000F3353">
              <w:tab/>
              <w:t>и других нормативные документы, регулирующие правоотношения гостиничной деятельности в Российской Федерации</w:t>
            </w:r>
          </w:p>
          <w:p w:rsidR="00E90E4F" w:rsidRDefault="00E90E4F" w:rsidP="00E90E4F">
            <w:pPr>
              <w:contextualSpacing/>
            </w:pPr>
            <w:r w:rsidRPr="000F3353">
              <w:t>организовывать оформление документации, составление, учет и хранение отчетных данных</w:t>
            </w:r>
          </w:p>
          <w:p w:rsidR="000F37BB" w:rsidRDefault="000F37BB" w:rsidP="00BD4CA3">
            <w:pPr>
              <w:jc w:val="both"/>
            </w:pPr>
          </w:p>
        </w:tc>
        <w:tc>
          <w:tcPr>
            <w:tcW w:w="4858" w:type="dxa"/>
            <w:vAlign w:val="center"/>
          </w:tcPr>
          <w:p w:rsidR="00E90E4F" w:rsidRPr="00D7671A" w:rsidRDefault="00E90E4F" w:rsidP="00E90E4F">
            <w:pPr>
              <w:ind w:left="113"/>
              <w:contextualSpacing/>
            </w:pPr>
            <w:r w:rsidRPr="00D7671A">
              <w:t>Основные положения Конституции Российской Федерации.</w:t>
            </w:r>
          </w:p>
          <w:p w:rsidR="00E90E4F" w:rsidRPr="00D7671A" w:rsidRDefault="00E90E4F" w:rsidP="00E90E4F">
            <w:pPr>
              <w:ind w:left="113"/>
              <w:contextualSpacing/>
            </w:pPr>
            <w:r w:rsidRPr="00D7671A">
              <w:t>Права и свободы человека и гражданина, механизмы их реализации.</w:t>
            </w:r>
          </w:p>
          <w:p w:rsidR="00E90E4F" w:rsidRPr="00D7671A" w:rsidRDefault="00E90E4F" w:rsidP="00E90E4F">
            <w:pPr>
              <w:ind w:left="113"/>
              <w:contextualSpacing/>
            </w:pPr>
            <w:r w:rsidRPr="00D7671A">
              <w:t>Понятие правового регулирования в сфере профессиональной деятельности.</w:t>
            </w:r>
          </w:p>
          <w:p w:rsidR="00E90E4F" w:rsidRPr="00D7671A" w:rsidRDefault="00E90E4F" w:rsidP="00E90E4F">
            <w:pPr>
              <w:ind w:left="113"/>
              <w:contextualSpacing/>
            </w:pPr>
            <w:r w:rsidRPr="00D7671A"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:rsidR="00E90E4F" w:rsidRPr="00D7671A" w:rsidRDefault="00E90E4F" w:rsidP="00E90E4F">
            <w:pPr>
              <w:ind w:left="113"/>
              <w:contextualSpacing/>
            </w:pPr>
            <w:r w:rsidRPr="00D7671A">
              <w:t>Организационно-правовые формы юридических лиц.</w:t>
            </w:r>
          </w:p>
          <w:p w:rsidR="00E90E4F" w:rsidRPr="00D7671A" w:rsidRDefault="00E90E4F" w:rsidP="00E90E4F">
            <w:pPr>
              <w:ind w:left="113"/>
              <w:contextualSpacing/>
            </w:pPr>
            <w:r w:rsidRPr="00D7671A">
              <w:t>Правовое положение субъектов предпринимательской деятельности.</w:t>
            </w:r>
          </w:p>
          <w:p w:rsidR="00E90E4F" w:rsidRPr="00D7671A" w:rsidRDefault="00E90E4F" w:rsidP="00E90E4F">
            <w:pPr>
              <w:ind w:left="113"/>
              <w:contextualSpacing/>
            </w:pPr>
            <w:r w:rsidRPr="00D7671A">
              <w:t>Права и обязанности работников в сфере профессиональной деятельности.</w:t>
            </w:r>
          </w:p>
          <w:p w:rsidR="00E90E4F" w:rsidRPr="00D7671A" w:rsidRDefault="00E90E4F" w:rsidP="00E90E4F">
            <w:pPr>
              <w:ind w:left="113"/>
              <w:contextualSpacing/>
            </w:pPr>
            <w:r w:rsidRPr="00D7671A">
              <w:t>Порядок заключения трудового договора и основания для его прекращения.</w:t>
            </w:r>
          </w:p>
          <w:p w:rsidR="00E90E4F" w:rsidRPr="00D7671A" w:rsidRDefault="00E90E4F" w:rsidP="00E90E4F">
            <w:pPr>
              <w:ind w:left="113"/>
              <w:contextualSpacing/>
            </w:pPr>
            <w:r w:rsidRPr="00D7671A">
              <w:t>Правила оплаты труда.</w:t>
            </w:r>
          </w:p>
          <w:p w:rsidR="00E90E4F" w:rsidRPr="00D7671A" w:rsidRDefault="00E90E4F" w:rsidP="00E90E4F">
            <w:pPr>
              <w:ind w:left="113"/>
              <w:contextualSpacing/>
            </w:pPr>
            <w:r w:rsidRPr="00D7671A">
              <w:t>Роль государственного регулирования в обеспечении занятости населения.</w:t>
            </w:r>
          </w:p>
          <w:p w:rsidR="00E90E4F" w:rsidRPr="00D7671A" w:rsidRDefault="00E90E4F" w:rsidP="00E90E4F">
            <w:pPr>
              <w:ind w:left="113"/>
              <w:contextualSpacing/>
            </w:pPr>
            <w:r w:rsidRPr="00D7671A">
              <w:t>Право социальной защиты граждан.</w:t>
            </w:r>
          </w:p>
          <w:p w:rsidR="00E90E4F" w:rsidRPr="00D7671A" w:rsidRDefault="00E90E4F" w:rsidP="00E90E4F">
            <w:pPr>
              <w:ind w:left="113"/>
              <w:contextualSpacing/>
            </w:pPr>
            <w:r w:rsidRPr="00D7671A">
              <w:t>Понятие дисциплинарной и материальной ответственности работника.</w:t>
            </w:r>
          </w:p>
          <w:p w:rsidR="00E90E4F" w:rsidRPr="00D7671A" w:rsidRDefault="00E90E4F" w:rsidP="00E90E4F">
            <w:pPr>
              <w:ind w:left="113"/>
              <w:contextualSpacing/>
            </w:pPr>
            <w:r w:rsidRPr="00D7671A">
              <w:t>Виды административных правонарушений и административной ответственности.</w:t>
            </w:r>
          </w:p>
          <w:p w:rsidR="000F37BB" w:rsidRDefault="00E90E4F" w:rsidP="00E90E4F">
            <w:pPr>
              <w:jc w:val="both"/>
              <w:rPr>
                <w:b/>
              </w:rPr>
            </w:pPr>
            <w:r w:rsidRPr="00D7671A">
              <w:t>Нормы защиты нарушенных прав и судебный порядок разрешения споров</w:t>
            </w:r>
          </w:p>
        </w:tc>
      </w:tr>
    </w:tbl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69549C">
      <w:pPr>
        <w:spacing w:line="360" w:lineRule="auto"/>
        <w:rPr>
          <w:b/>
        </w:rPr>
      </w:pPr>
      <w:r>
        <w:br w:type="page"/>
      </w:r>
      <w:r>
        <w:rPr>
          <w:b/>
        </w:rPr>
        <w:lastRenderedPageBreak/>
        <w:t>2. СТРУКТУРА И СОДЕРЖАНИЕ ДИСЦИПЛИНЫ</w:t>
      </w:r>
    </w:p>
    <w:p w:rsidR="000F37BB" w:rsidRDefault="000F37BB">
      <w:pPr>
        <w:spacing w:line="360" w:lineRule="auto"/>
        <w:rPr>
          <w:b/>
        </w:r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t>2.1. Объем дисциплины и виды учебной работы</w:t>
      </w:r>
    </w:p>
    <w:p w:rsidR="000F37BB" w:rsidRDefault="000F37BB">
      <w:pPr>
        <w:spacing w:line="360" w:lineRule="auto"/>
        <w:rPr>
          <w:b/>
        </w:rPr>
      </w:pPr>
    </w:p>
    <w:tbl>
      <w:tblPr>
        <w:tblStyle w:val="a8"/>
        <w:tblW w:w="98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5"/>
        <w:gridCol w:w="2379"/>
      </w:tblGrid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2379" w:type="dxa"/>
            <w:vAlign w:val="center"/>
          </w:tcPr>
          <w:p w:rsidR="000F37BB" w:rsidRDefault="005646C8">
            <w:pPr>
              <w:spacing w:line="360" w:lineRule="auto"/>
              <w:jc w:val="center"/>
            </w:pPr>
            <w:r>
              <w:t>56</w:t>
            </w:r>
          </w:p>
        </w:tc>
      </w:tr>
      <w:tr w:rsidR="000F37BB">
        <w:trPr>
          <w:trHeight w:val="490"/>
        </w:trPr>
        <w:tc>
          <w:tcPr>
            <w:tcW w:w="9854" w:type="dxa"/>
            <w:gridSpan w:val="2"/>
            <w:vAlign w:val="center"/>
          </w:tcPr>
          <w:p w:rsidR="000F37BB" w:rsidRDefault="0069549C">
            <w:pPr>
              <w:spacing w:line="360" w:lineRule="auto"/>
            </w:pPr>
            <w:r>
              <w:t>в том числе: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теоретическое обучение</w:t>
            </w:r>
          </w:p>
        </w:tc>
        <w:tc>
          <w:tcPr>
            <w:tcW w:w="2379" w:type="dxa"/>
            <w:vAlign w:val="center"/>
          </w:tcPr>
          <w:p w:rsidR="000F37BB" w:rsidRDefault="005646C8" w:rsidP="00CC0006">
            <w:pPr>
              <w:spacing w:line="360" w:lineRule="auto"/>
              <w:jc w:val="center"/>
            </w:pPr>
            <w:r>
              <w:t>3</w:t>
            </w:r>
            <w:r w:rsidR="00CC0006">
              <w:t>4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практические занятия</w:t>
            </w:r>
          </w:p>
        </w:tc>
        <w:tc>
          <w:tcPr>
            <w:tcW w:w="2379" w:type="dxa"/>
            <w:vAlign w:val="center"/>
          </w:tcPr>
          <w:p w:rsidR="000F37BB" w:rsidRDefault="005646C8" w:rsidP="00CC0006">
            <w:pPr>
              <w:spacing w:line="360" w:lineRule="auto"/>
              <w:jc w:val="center"/>
            </w:pPr>
            <w:r>
              <w:t>1</w:t>
            </w:r>
            <w:r w:rsidR="00CC0006">
              <w:t>2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Самостоятельная работа</w:t>
            </w:r>
          </w:p>
        </w:tc>
        <w:tc>
          <w:tcPr>
            <w:tcW w:w="2379" w:type="dxa"/>
            <w:vAlign w:val="center"/>
          </w:tcPr>
          <w:p w:rsidR="000F37BB" w:rsidRDefault="005646C8">
            <w:pPr>
              <w:spacing w:line="360" w:lineRule="auto"/>
              <w:jc w:val="center"/>
            </w:pPr>
            <w:r>
              <w:t>10</w:t>
            </w:r>
          </w:p>
        </w:tc>
      </w:tr>
      <w:tr w:rsidR="000F37BB">
        <w:trPr>
          <w:trHeight w:val="490"/>
        </w:trPr>
        <w:tc>
          <w:tcPr>
            <w:tcW w:w="7475" w:type="dxa"/>
            <w:tcBorders>
              <w:right w:val="single" w:sz="4" w:space="0" w:color="000000"/>
            </w:tcBorders>
            <w:vAlign w:val="center"/>
          </w:tcPr>
          <w:p w:rsidR="000F37BB" w:rsidRDefault="0069549C" w:rsidP="00CC0006">
            <w:pPr>
              <w:spacing w:line="360" w:lineRule="auto"/>
              <w:rPr>
                <w:i/>
              </w:rPr>
            </w:pPr>
            <w:r>
              <w:t xml:space="preserve">Промежуточная аттестация в форме </w:t>
            </w:r>
            <w:r w:rsidR="00CC0006">
              <w:t>контрольной работы</w:t>
            </w:r>
          </w:p>
        </w:tc>
        <w:tc>
          <w:tcPr>
            <w:tcW w:w="2379" w:type="dxa"/>
            <w:tcBorders>
              <w:left w:val="single" w:sz="4" w:space="0" w:color="000000"/>
            </w:tcBorders>
            <w:vAlign w:val="center"/>
          </w:tcPr>
          <w:p w:rsidR="000F37BB" w:rsidRDefault="001D5004">
            <w:pPr>
              <w:spacing w:line="360" w:lineRule="auto"/>
              <w:jc w:val="center"/>
            </w:pPr>
            <w:r>
              <w:t>2</w:t>
            </w:r>
          </w:p>
        </w:tc>
      </w:tr>
    </w:tbl>
    <w:p w:rsidR="000F37BB" w:rsidRDefault="000F37BB">
      <w:pPr>
        <w:spacing w:line="360" w:lineRule="auto"/>
        <w:rPr>
          <w:b/>
          <w:i/>
        </w:rPr>
        <w:sectPr w:rsidR="000F37BB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lastRenderedPageBreak/>
        <w:t xml:space="preserve">2.2. Тематический план и содержание учебной дисциплины «Правовое обеспечение </w:t>
      </w:r>
      <w:r w:rsidR="00E00802" w:rsidRPr="00E00802">
        <w:rPr>
          <w:b/>
        </w:rPr>
        <w:t>в туризме и гостеприимстве</w:t>
      </w:r>
      <w:r>
        <w:rPr>
          <w:b/>
        </w:rPr>
        <w:t>»</w:t>
      </w:r>
    </w:p>
    <w:tbl>
      <w:tblPr>
        <w:tblW w:w="15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4"/>
        <w:gridCol w:w="594"/>
        <w:gridCol w:w="8977"/>
        <w:gridCol w:w="1184"/>
        <w:gridCol w:w="1901"/>
      </w:tblGrid>
      <w:tr w:rsidR="002E3724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jc w:val="center"/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</w:t>
            </w:r>
            <w:r w:rsidR="00E00802">
              <w:rPr>
                <w:b/>
              </w:rPr>
              <w:t xml:space="preserve"> </w:t>
            </w:r>
            <w:bookmarkStart w:id="0" w:name="_GoBack"/>
            <w:bookmarkEnd w:id="0"/>
            <w:r>
              <w:rPr>
                <w:b/>
              </w:rPr>
              <w:t>обучающихся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Объем</w:t>
            </w:r>
          </w:p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в часах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jc w:val="center"/>
              <w:rPr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rPr>
                <w:b/>
              </w:rPr>
            </w:pPr>
            <w:r>
              <w:rPr>
                <w:b/>
              </w:rPr>
              <w:t xml:space="preserve">Раздел 1. </w:t>
            </w:r>
          </w:p>
        </w:tc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Основные положения Конституции Российской Федерации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rPr>
                <w:color w:val="FF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Тема 1.1.</w:t>
            </w:r>
          </w:p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Основные положения Конституции.</w:t>
            </w:r>
          </w:p>
          <w:p w:rsidR="002E3724" w:rsidRDefault="002E3724">
            <w:pPr>
              <w:jc w:val="center"/>
              <w:rPr>
                <w:b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</w:pPr>
            <w:r>
              <w:t>Содержание учебного материала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/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</w:rPr>
            </w:pPr>
          </w:p>
          <w:p w:rsidR="002E3724" w:rsidRDefault="002E3724">
            <w:pPr>
              <w:jc w:val="center"/>
              <w:rPr>
                <w:b/>
              </w:rPr>
            </w:pPr>
          </w:p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r>
              <w:t>1. Конституция – ее роль и место в правовой системе России.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r>
              <w:t>2. Федеративное устройство.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r>
              <w:t>3. Система органов государственной власти в РФ.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r>
              <w:t>4. Правовой статус человека и гражданина в Российской Федерации и механизм их реализации.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</w:rPr>
            </w:pPr>
          </w:p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2E3724" w:rsidRDefault="002E3724">
            <w:r>
              <w:rPr>
                <w:b/>
                <w:bCs/>
              </w:rPr>
              <w:t>Самостоятельная работа обучающихся</w:t>
            </w:r>
          </w:p>
          <w:p w:rsidR="002E3724" w:rsidRDefault="002E3724">
            <w:r>
              <w:t>Подготовить презентацию на тему «Конституционно-правовой статус субъектов РФ» на примере любого субъекта РФ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2E3724" w:rsidRDefault="002E3724">
            <w:pPr>
              <w:widowControl w:val="0"/>
              <w:jc w:val="center"/>
            </w:pPr>
            <w: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widowControl w:val="0"/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widowControl w:val="0"/>
            </w:pPr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rPr>
                <w:b/>
              </w:rPr>
            </w:pPr>
            <w:r>
              <w:rPr>
                <w:b/>
              </w:rPr>
              <w:t xml:space="preserve">Раздел 2. </w:t>
            </w:r>
          </w:p>
        </w:tc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</w:pPr>
            <w:r>
              <w:rPr>
                <w:b/>
                <w:bCs/>
              </w:rPr>
              <w:t>Основы предпринимательского и гражданского права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rPr>
                <w:color w:val="FF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2.1. Правовое регулирование предпринимательской деятельности </w:t>
            </w:r>
          </w:p>
          <w:p w:rsidR="002E3724" w:rsidRDefault="002E3724">
            <w:pPr>
              <w:jc w:val="center"/>
              <w:rPr>
                <w:b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Понятие предпринимательской деятельности, ее признаки 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4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</w:rPr>
            </w:pPr>
          </w:p>
          <w:p w:rsidR="002E3724" w:rsidRDefault="002E3724">
            <w:pPr>
              <w:jc w:val="center"/>
              <w:rPr>
                <w:b/>
              </w:rPr>
            </w:pPr>
          </w:p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Понятие, предмет, принципы и источники российского гражданского права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Имущественные и связанные с ними личные неимущественные отношения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Гражданские правоотношения: понятие, виды, структура. Юридические факты в гражданских правоотношениях.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Действие законодательных актов и других нормативных документов, регулирующих предпринимательскую деятельность в РФ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305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2.2. Юридические лица и индивидуальные предприниматели 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</w:pPr>
            <w:r>
              <w:t>Понятия и признаки юридического лица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FF0000"/>
              </w:rPr>
            </w:pPr>
            <w:r>
              <w:t>ОК 1, ОК 2, ОК 4, ОК 5, ОК 9</w:t>
            </w:r>
          </w:p>
        </w:tc>
      </w:tr>
      <w:tr w:rsidR="002E3724" w:rsidTr="002E3724">
        <w:trPr>
          <w:trHeight w:val="281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Образование, реорганизация и прекращение деятельности юридических лиц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FF0000"/>
              </w:rPr>
            </w:pPr>
          </w:p>
        </w:tc>
      </w:tr>
      <w:tr w:rsidR="002E3724" w:rsidTr="002E3724">
        <w:trPr>
          <w:trHeight w:val="27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Отдельные виды юридических лиц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FF0000"/>
              </w:rPr>
            </w:pPr>
          </w:p>
        </w:tc>
      </w:tr>
      <w:tr w:rsidR="002E3724" w:rsidTr="002E3724">
        <w:trPr>
          <w:trHeight w:val="275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Индивидуальные предприниматели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FF0000"/>
              </w:rPr>
            </w:pPr>
          </w:p>
        </w:tc>
      </w:tr>
      <w:tr w:rsidR="002E3724" w:rsidTr="002E3724">
        <w:trPr>
          <w:trHeight w:val="265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  <w:p w:rsidR="002E3724" w:rsidRDefault="002E372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2E3724" w:rsidRDefault="002E3724">
            <w:r>
              <w:rPr>
                <w:b/>
                <w:bCs/>
              </w:rPr>
              <w:t>Практическая работа № 1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E3724" w:rsidRDefault="002E3724">
            <w:pPr>
              <w:jc w:val="center"/>
            </w:pPr>
            <w:r>
              <w:t>2</w:t>
            </w:r>
          </w:p>
          <w:p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/>
        </w:tc>
      </w:tr>
      <w:tr w:rsidR="002E3724" w:rsidTr="002E3724">
        <w:trPr>
          <w:trHeight w:val="269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2E3724" w:rsidRDefault="002E3724">
            <w:r>
              <w:t xml:space="preserve">Составление учредительных документов гостиницы, </w:t>
            </w:r>
            <w:proofErr w:type="spellStart"/>
            <w:r>
              <w:t>турагенства</w:t>
            </w:r>
            <w:proofErr w:type="spellEnd"/>
            <w:r>
              <w:t xml:space="preserve">, </w:t>
            </w:r>
            <w:proofErr w:type="spellStart"/>
            <w:r>
              <w:t>турпоператора</w:t>
            </w:r>
            <w:proofErr w:type="spellEnd"/>
            <w:r>
              <w:t xml:space="preserve"> или экскурсионного бюро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r>
              <w:t>ОК 1, ОК 2, ОК 4, ОК 5, ОК 9</w:t>
            </w:r>
          </w:p>
        </w:tc>
      </w:tr>
      <w:tr w:rsidR="002E3724" w:rsidTr="002E3724">
        <w:trPr>
          <w:trHeight w:val="27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E3724" w:rsidRDefault="002E3724">
            <w:r>
              <w:rPr>
                <w:b/>
                <w:bCs/>
              </w:rPr>
              <w:t>Самостоятельная работа обучающихся</w:t>
            </w:r>
            <w:r>
              <w:t xml:space="preserve">. Анализ законодательства </w:t>
            </w:r>
          </w:p>
          <w:p w:rsidR="002E3724" w:rsidRDefault="002E3724"/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rPr>
                <w:b/>
                <w:color w:val="000000"/>
              </w:rPr>
            </w:pPr>
            <w:r>
              <w:rPr>
                <w:b/>
                <w:bCs/>
              </w:rPr>
              <w:t>Тема 2.3. Сделки, представительство, сроки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</w:pPr>
            <w:r>
              <w:t>Сделки: понятие, содержание, форма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r>
              <w:t>ОК 1, ОК 2, ОК 4, ОК 5, ОК 9</w:t>
            </w:r>
          </w:p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</w:pPr>
            <w:r>
              <w:t>Представительство и доверенность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</w:pPr>
            <w:r>
              <w:t>Сроки осуществления и защиты гражданских прав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8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2E3724" w:rsidRDefault="002E3724">
            <w:r>
              <w:rPr>
                <w:b/>
                <w:bCs/>
              </w:rPr>
              <w:t>Практическая работа № 2</w:t>
            </w:r>
          </w:p>
          <w:p w:rsidR="002E3724" w:rsidRDefault="002E3724">
            <w:r>
              <w:t>Решение ситуационных профессиональных задач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r>
              <w:t>ОК 1, ОК 2, ОК 4, ОК 5, ОК 9</w:t>
            </w:r>
          </w:p>
        </w:tc>
      </w:tr>
      <w:tr w:rsidR="002E3724" w:rsidTr="002E3724">
        <w:trPr>
          <w:trHeight w:val="263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2.4. Обязательственное право </w:t>
            </w:r>
          </w:p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Общие положения об обязательствах 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r>
              <w:t>ОК 1, ОК 2, ОК 4, ОК 5, ОК 9</w:t>
            </w:r>
          </w:p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Общие положение о договорах. Публичный договор и его роль в гостиничной индустрии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Порядок заключения, изменения и расторжения договора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Отдельные виды обязательств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8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2E3724" w:rsidRDefault="002E3724">
            <w:r>
              <w:rPr>
                <w:b/>
                <w:bCs/>
              </w:rPr>
              <w:t>Практическая работа № 3</w:t>
            </w:r>
          </w:p>
          <w:p w:rsidR="002E3724" w:rsidRDefault="002E3724">
            <w:r>
              <w:t>Составление договоров, применяющихся в гостиничной сфере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E3724" w:rsidRDefault="002E3724">
            <w:pPr>
              <w:jc w:val="center"/>
            </w:pPr>
            <w:r>
              <w:t>2</w:t>
            </w:r>
          </w:p>
          <w:p w:rsidR="002E3724" w:rsidRDefault="002E3724">
            <w:pPr>
              <w:jc w:val="center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r>
              <w:t>ОК 1, ОК 2, ОК 4, ОК 5, ОК 9</w:t>
            </w:r>
          </w:p>
        </w:tc>
      </w:tr>
      <w:tr w:rsidR="002E3724" w:rsidTr="002E3724">
        <w:trPr>
          <w:trHeight w:val="263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2.5. Правовое регулирование сферы туризма и гостеприимства 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</w:pPr>
            <w:r>
              <w:t>Защита прав потребителей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r>
              <w:t>ОК 1, ОК 2, ОК 4, ОК 5, ОК 9</w:t>
            </w:r>
          </w:p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</w:pPr>
            <w:r>
              <w:t>Международная гостиничная конвенция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</w:pPr>
            <w:r>
              <w:t>Общие требования к правилам предоставления услуг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</w:pPr>
            <w:r>
              <w:t>Правовое регулирование рекламы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2E3724" w:rsidRDefault="002E3724">
            <w:r>
              <w:rPr>
                <w:b/>
                <w:bCs/>
              </w:rPr>
              <w:t>Практическая работа № 4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/>
        </w:tc>
      </w:tr>
      <w:tr w:rsidR="002E3724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2E3724" w:rsidRDefault="002E3724">
            <w:r>
              <w:t>Дискуссия «Влияние Международной гостиничной конвенции на развитие индустрии гостеприимства в России»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rPr>
                <w:b/>
                <w:color w:val="000000"/>
              </w:rPr>
            </w:pPr>
            <w:r>
              <w:rPr>
                <w:b/>
              </w:rPr>
              <w:t>Раздел 3.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rPr>
                <w:color w:val="FF0000"/>
              </w:rPr>
            </w:pPr>
            <w:r>
              <w:rPr>
                <w:b/>
              </w:rPr>
              <w:t>Правовое регулирование трудовых отношений</w:t>
            </w:r>
            <w:r>
              <w:t>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3.1. Правовое регулирование занятости и трудоустройства в Российской Федерации</w:t>
            </w:r>
          </w:p>
          <w:p w:rsidR="002E3724" w:rsidRDefault="002E3724">
            <w:pPr>
              <w:ind w:firstLine="284"/>
              <w:jc w:val="center"/>
              <w:rPr>
                <w:b/>
                <w:color w:val="00000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Трудовое </w:t>
            </w:r>
            <w:proofErr w:type="gramStart"/>
            <w:r>
              <w:rPr>
                <w:color w:val="auto"/>
              </w:rPr>
              <w:t>право</w:t>
            </w:r>
            <w:proofErr w:type="gramEnd"/>
            <w:r>
              <w:rPr>
                <w:color w:val="auto"/>
              </w:rPr>
              <w:t xml:space="preserve"> как отрасль права РФ: понятие, предмет. Трудовые правоотношения 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Особенности трудовых отношений в сфере гостиничного бизнеса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Правовое положение Федеральной службы по труду и занятости, ее функции. Контроль за соблюдением законодательства о занятости населения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r>
              <w:t>Правовой статус безработного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3.2. Трудовой договор</w:t>
            </w:r>
          </w:p>
          <w:p w:rsidR="002E3724" w:rsidRDefault="002E372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tabs>
                <w:tab w:val="left" w:pos="2354"/>
              </w:tabs>
              <w:jc w:val="both"/>
            </w:pPr>
            <w:r>
              <w:t xml:space="preserve">Трудовой договор: понятие, стороны, содержание, сроки, форма. Отличия от гражданско-правового договора 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Порядок заключения трудового договора: возрастной ценз, гарантии, необходимые </w:t>
            </w:r>
            <w:r>
              <w:rPr>
                <w:color w:val="auto"/>
              </w:rPr>
              <w:lastRenderedPageBreak/>
              <w:t xml:space="preserve">документы для работы в гостинице, испытательный срок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Определение оснований прекращения трудового договора. Изменения трудового договора (переводы и перемещения)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415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2E3724" w:rsidRDefault="002E3724">
            <w:pPr>
              <w:jc w:val="both"/>
              <w:rPr>
                <w:bCs/>
              </w:rPr>
            </w:pPr>
            <w:r>
              <w:rPr>
                <w:b/>
                <w:bCs/>
              </w:rPr>
              <w:t>Практическая работа № 5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E3724" w:rsidRDefault="002E3724">
            <w:pPr>
              <w:jc w:val="center"/>
            </w:pPr>
            <w:r>
              <w:t>2</w:t>
            </w:r>
          </w:p>
          <w:p w:rsidR="002E3724" w:rsidRDefault="002E3724">
            <w:pPr>
              <w:jc w:val="center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Составление трудового договора с сотрудником предприятия сферы туризма и гостеприимства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Тема 3.3. Рабочее время и время отдыха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Понятие рабочего времени. Виды рабочего времени. Учет рабочего времени. Нормальная продолжительность рабочего времени. 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Определение понятия сокращенной продолжительности рабочего времени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Ненормированное рабочее время. Режим рабочего времени в гостиничной индустрии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Понятие времени отдыха. Виды времени отдыха. Выходные дни. Отпуска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Тема 3.4. Заработная плата в ответственность за нарушение трудового законодательства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Оплата труда: основные понятия, гарантии, формы. Заработная плата: установление, системы, порядок выплаты, ограничение удержаний. Ответственность за задержку выплаты заработной платы 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Изучение порядка исчисления средней заработной платы.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Определение оплаты труда различных категорий работников, в особых условиях и при других отклонениях от нормальных условий труда.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Гарантии и компенсации работникам. Особенности материальной ответственности в гостиничной индустрии.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Раздел 4.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r>
              <w:rPr>
                <w:b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Тема 4.1. Административные правонарушения и административная ответственность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Административная ответственность понятие, принципы, функции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Административные правонарушения: понятие, признаки, состав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r>
              <w:t>Административные правонарушения в сфере гостеприимства и туризма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r>
              <w:t>Виды административных наказаний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58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2E3724" w:rsidRDefault="002E3724">
            <w:r>
              <w:rPr>
                <w:b/>
                <w:bCs/>
              </w:rPr>
              <w:t>Самостоятельная работа обучающихся</w:t>
            </w:r>
          </w:p>
          <w:p w:rsidR="002E3724" w:rsidRDefault="002E3724">
            <w:r>
              <w:t>Подготовить анализ любой статьи особенной части КоАП РФ по составу административного правонарушения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r>
              <w:rPr>
                <w:b/>
              </w:rPr>
              <w:t>Правовое регулирования антикоррупционного поведения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6. 1</w:t>
            </w: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Правовое регулирования антикоррупционного поведения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r>
              <w:t xml:space="preserve"> Понятие коррупции, ответственность за коррупционное преступление, профилактика коррупционных преступлений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Раздел 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r>
              <w:rPr>
                <w:b/>
                <w:bCs/>
              </w:rPr>
              <w:t>Документационное обеспечение профессиональной деятельности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6.1. Делопроизводство и общие нормы оформления документов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  <w:rPr>
                <w:bCs/>
              </w:rPr>
            </w:pPr>
            <w:r>
              <w:rPr>
                <w:bCs/>
              </w:rPr>
              <w:t>Документ и его функция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Нормативно-методическая база документационного обеспечения управления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Требования к составлению и оформлению деловых документов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tabs>
                <w:tab w:val="left" w:pos="1097"/>
              </w:tabs>
              <w:jc w:val="both"/>
              <w:rPr>
                <w:bCs/>
              </w:rPr>
            </w:pPr>
            <w:r>
              <w:t xml:space="preserve">Классификация и структура организационно-распорядительных документов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6.2. Основные виды управленческих документов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both"/>
              <w:rPr>
                <w:bCs/>
              </w:rPr>
            </w:pPr>
            <w:r>
              <w:rPr>
                <w:bCs/>
              </w:rPr>
              <w:t>Организационные документы,</w:t>
            </w:r>
            <w:r>
              <w:t xml:space="preserve"> распорядительные документы, виды информационно-справочных документов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:rsidTr="00A24747">
        <w:trPr>
          <w:trHeight w:val="7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Тема 6.3. Организация работы с документами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</w:p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tabs>
                <w:tab w:val="left" w:pos="1268"/>
              </w:tabs>
              <w:jc w:val="both"/>
              <w:rPr>
                <w:bCs/>
              </w:rPr>
            </w:pPr>
            <w:r>
              <w:rPr>
                <w:bCs/>
              </w:rPr>
              <w:t>Понятие и принципы организации документооборота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:rsidTr="00A24747">
        <w:trPr>
          <w:trHeight w:val="20"/>
        </w:trPr>
        <w:tc>
          <w:tcPr>
            <w:tcW w:w="2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ведения документации в сфере туризма и гостиничного бизнеса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A24747">
        <w:trPr>
          <w:trHeight w:val="20"/>
        </w:trPr>
        <w:tc>
          <w:tcPr>
            <w:tcW w:w="2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tabs>
                <w:tab w:val="left" w:pos="1268"/>
              </w:tabs>
              <w:jc w:val="both"/>
              <w:rPr>
                <w:bCs/>
              </w:rPr>
            </w:pPr>
            <w:r>
              <w:rPr>
                <w:bCs/>
              </w:rPr>
              <w:t>Документы по трудовым отношениям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A24747">
        <w:trPr>
          <w:trHeight w:val="401"/>
        </w:trPr>
        <w:tc>
          <w:tcPr>
            <w:tcW w:w="2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Организация работы с обращениями граждан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A24747">
        <w:trPr>
          <w:trHeight w:val="401"/>
        </w:trPr>
        <w:tc>
          <w:tcPr>
            <w:tcW w:w="2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2E3724" w:rsidRDefault="002E3724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 № 6</w:t>
            </w:r>
          </w:p>
          <w:p w:rsidR="002E3724" w:rsidRDefault="002E372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</w:rPr>
              <w:t>Составление ответов на обращения граждан.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24" w:rsidRDefault="002E3724">
            <w:pPr>
              <w:rPr>
                <w:color w:val="000000"/>
              </w:rPr>
            </w:pPr>
          </w:p>
        </w:tc>
      </w:tr>
      <w:tr w:rsidR="002E3724" w:rsidTr="002E3724">
        <w:tc>
          <w:tcPr>
            <w:tcW w:w="1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right"/>
              <w:rPr>
                <w:bCs/>
              </w:rPr>
            </w:pPr>
            <w:r>
              <w:rPr>
                <w:bCs/>
              </w:rPr>
              <w:t>23 Промежуточная аттестация –контрольная работа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color w:val="000000"/>
                <w:highlight w:val="yellow"/>
              </w:rPr>
            </w:pPr>
          </w:p>
        </w:tc>
      </w:tr>
      <w:tr w:rsidR="002E3724" w:rsidTr="002E3724">
        <w:trPr>
          <w:trHeight w:val="20"/>
        </w:trPr>
        <w:tc>
          <w:tcPr>
            <w:tcW w:w="1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724" w:rsidRDefault="002E3724">
            <w:pPr>
              <w:jc w:val="right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724" w:rsidRDefault="002E3724">
            <w:pPr>
              <w:jc w:val="center"/>
              <w:rPr>
                <w:color w:val="FF0000"/>
              </w:rPr>
            </w:pPr>
            <w:r>
              <w:t>56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24" w:rsidRDefault="002E3724">
            <w:pPr>
              <w:rPr>
                <w:color w:val="000000"/>
              </w:rPr>
            </w:pPr>
          </w:p>
        </w:tc>
      </w:tr>
    </w:tbl>
    <w:p w:rsidR="002E3724" w:rsidRDefault="002E3724">
      <w:pPr>
        <w:spacing w:line="360" w:lineRule="auto"/>
        <w:rPr>
          <w:b/>
        </w:rPr>
      </w:pPr>
    </w:p>
    <w:p w:rsidR="002E3724" w:rsidRDefault="002E3724">
      <w:pPr>
        <w:spacing w:line="360" w:lineRule="auto"/>
        <w:rPr>
          <w:b/>
        </w:rPr>
      </w:pPr>
    </w:p>
    <w:p w:rsidR="000F37BB" w:rsidRDefault="000F37BB">
      <w:pPr>
        <w:sectPr w:rsidR="000F37BB">
          <w:footerReference w:type="even" r:id="rId8"/>
          <w:footerReference w:type="default" r:id="rId9"/>
          <w:pgSz w:w="16838" w:h="11906" w:orient="landscape"/>
          <w:pgMar w:top="851" w:right="1134" w:bottom="567" w:left="992" w:header="709" w:footer="709" w:gutter="0"/>
          <w:cols w:space="720"/>
        </w:sect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lastRenderedPageBreak/>
        <w:t>3. УСЛОВИЯ РЕАЛИЗАЦИИ ПРОГРАММЫ ДИСЦИПЛИНЫ</w:t>
      </w: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3.1. Реализация программы дисциплины требует наличия учебного кабинета «Правовое обеспечение профессиональной деятельности».</w:t>
      </w: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Оборудование учебного кабинета: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 посадочных мест,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рабочее место преподавателя,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стеллажи с нормативной документацией,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раздаточный материал для выполнения практических</w:t>
      </w:r>
      <w:r w:rsidR="00CC0006">
        <w:t xml:space="preserve"> </w:t>
      </w:r>
      <w:r>
        <w:t xml:space="preserve">заданий,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плакаты, стенды,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учебно-методический комплекс по дисциплине.</w:t>
      </w: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Технические средства обучения: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персональные компьютеры с лицензионным программным обеспечением,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мультимедийное оборудование,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справочно-правовые системы.</w:t>
      </w:r>
    </w:p>
    <w:p w:rsidR="000F37BB" w:rsidRDefault="000F37BB">
      <w:pPr>
        <w:spacing w:line="360" w:lineRule="auto"/>
        <w:ind w:firstLine="709"/>
        <w:jc w:val="both"/>
      </w:pPr>
    </w:p>
    <w:p w:rsidR="000F37BB" w:rsidRDefault="0069549C">
      <w:pPr>
        <w:spacing w:line="360" w:lineRule="auto"/>
        <w:ind w:firstLine="709"/>
        <w:jc w:val="both"/>
        <w:rPr>
          <w:b/>
        </w:rPr>
      </w:pPr>
      <w:r>
        <w:rPr>
          <w:b/>
        </w:rPr>
        <w:t>3.2. Информационное обеспечение реализации программы</w:t>
      </w:r>
    </w:p>
    <w:p w:rsidR="000F37BB" w:rsidRDefault="0069549C">
      <w:pPr>
        <w:spacing w:line="360" w:lineRule="auto"/>
        <w:ind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0F37BB" w:rsidRDefault="0069549C">
      <w:pPr>
        <w:spacing w:line="360" w:lineRule="auto"/>
        <w:ind w:left="360" w:firstLine="349"/>
        <w:rPr>
          <w:b/>
        </w:rPr>
      </w:pPr>
      <w:r>
        <w:rPr>
          <w:b/>
        </w:rPr>
        <w:t>3.2.1. Печатные издания</w:t>
      </w:r>
    </w:p>
    <w:p w:rsidR="000F37BB" w:rsidRDefault="0069549C">
      <w:pPr>
        <w:shd w:val="clear" w:color="auto" w:fill="FFFFFF"/>
        <w:spacing w:line="276" w:lineRule="auto"/>
        <w:jc w:val="both"/>
      </w:pPr>
      <w:r>
        <w:t xml:space="preserve">1. </w:t>
      </w:r>
      <w:r w:rsidR="00AE5C1D" w:rsidRPr="00AE5C1D">
        <w:t xml:space="preserve">Основы </w:t>
      </w:r>
      <w:proofErr w:type="gramStart"/>
      <w:r w:rsidR="00AE5C1D" w:rsidRPr="00AE5C1D">
        <w:t>права :</w:t>
      </w:r>
      <w:proofErr w:type="gramEnd"/>
      <w:r w:rsidR="00AE5C1D" w:rsidRPr="00AE5C1D">
        <w:t xml:space="preserve"> учебник и практикум для среднего профессионального образования / А. А. Вологдин [и др.] ; под общей редакцией А. А. Вологдина. — 4-е изд., </w:t>
      </w:r>
      <w:proofErr w:type="spellStart"/>
      <w:r w:rsidR="00AE5C1D" w:rsidRPr="00AE5C1D">
        <w:t>перераб</w:t>
      </w:r>
      <w:proofErr w:type="spellEnd"/>
      <w:r w:rsidR="00AE5C1D" w:rsidRPr="00AE5C1D">
        <w:t xml:space="preserve">. и доп. — </w:t>
      </w:r>
      <w:proofErr w:type="gramStart"/>
      <w:r w:rsidR="00AE5C1D" w:rsidRPr="00AE5C1D">
        <w:t>Москва :</w:t>
      </w:r>
      <w:proofErr w:type="gramEnd"/>
      <w:r w:rsidR="00AE5C1D" w:rsidRPr="00AE5C1D">
        <w:t xml:space="preserve"> Издательство </w:t>
      </w:r>
      <w:proofErr w:type="spellStart"/>
      <w:r w:rsidR="00AE5C1D" w:rsidRPr="00AE5C1D">
        <w:t>Юрайт</w:t>
      </w:r>
      <w:proofErr w:type="spellEnd"/>
      <w:r w:rsidR="00AE5C1D" w:rsidRPr="00AE5C1D">
        <w:t>, 2023. — 413 с. </w:t>
      </w:r>
    </w:p>
    <w:p w:rsidR="000F37BB" w:rsidRDefault="0069549C">
      <w:pPr>
        <w:shd w:val="clear" w:color="auto" w:fill="FFFFFF"/>
        <w:spacing w:line="276" w:lineRule="auto"/>
        <w:jc w:val="both"/>
      </w:pPr>
      <w:r>
        <w:t xml:space="preserve">2. Михайленко Е.М. Гражданское право. Общая </w:t>
      </w:r>
      <w:proofErr w:type="gramStart"/>
      <w:r>
        <w:t>часть :</w:t>
      </w:r>
      <w:proofErr w:type="gramEnd"/>
      <w:r>
        <w:t xml:space="preserve"> учебник и практикум для Вузов</w:t>
      </w:r>
      <w:r w:rsidR="007140E1">
        <w:t xml:space="preserve"> </w:t>
      </w:r>
      <w:r>
        <w:t xml:space="preserve">Москва : Издательство </w:t>
      </w:r>
      <w:proofErr w:type="spellStart"/>
      <w:r>
        <w:t>Юрайт</w:t>
      </w:r>
      <w:proofErr w:type="spellEnd"/>
      <w:r>
        <w:t xml:space="preserve">. 2020 – 415 с </w:t>
      </w:r>
    </w:p>
    <w:p w:rsidR="000F37BB" w:rsidRDefault="00AE5C1D">
      <w:pPr>
        <w:spacing w:line="276" w:lineRule="auto"/>
        <w:jc w:val="both"/>
      </w:pPr>
      <w:r>
        <w:t>3</w:t>
      </w:r>
      <w:r w:rsidR="0069549C">
        <w:t xml:space="preserve">. </w:t>
      </w:r>
      <w:r w:rsidRPr="00AE5C1D">
        <w:t xml:space="preserve">Трудовое </w:t>
      </w:r>
      <w:proofErr w:type="gramStart"/>
      <w:r w:rsidRPr="00AE5C1D">
        <w:t>право :</w:t>
      </w:r>
      <w:proofErr w:type="gramEnd"/>
      <w:r w:rsidRPr="00AE5C1D">
        <w:t xml:space="preserve"> учебник для среднего профессионального образования / Р. А. Курбанов [и др.] ; под общей редакцией Р. А. Курбанова. — 3-е изд., </w:t>
      </w:r>
      <w:proofErr w:type="spellStart"/>
      <w:r w:rsidRPr="00AE5C1D">
        <w:t>перераб</w:t>
      </w:r>
      <w:proofErr w:type="spellEnd"/>
      <w:r w:rsidRPr="00AE5C1D">
        <w:t xml:space="preserve">. и доп. — </w:t>
      </w:r>
      <w:proofErr w:type="gramStart"/>
      <w:r w:rsidRPr="00AE5C1D">
        <w:t>Москва :</w:t>
      </w:r>
      <w:proofErr w:type="gramEnd"/>
      <w:r w:rsidRPr="00AE5C1D">
        <w:t xml:space="preserve"> Издательство </w:t>
      </w:r>
      <w:proofErr w:type="spellStart"/>
      <w:r w:rsidRPr="00AE5C1D">
        <w:t>Юрайт</w:t>
      </w:r>
      <w:proofErr w:type="spellEnd"/>
      <w:r w:rsidRPr="00AE5C1D">
        <w:t>, 2023. — 332 с. </w:t>
      </w:r>
    </w:p>
    <w:p w:rsidR="00AE5C1D" w:rsidRDefault="00AE5C1D">
      <w:pPr>
        <w:spacing w:line="276" w:lineRule="auto"/>
        <w:jc w:val="both"/>
      </w:pPr>
      <w:r>
        <w:t>4.</w:t>
      </w:r>
      <w:r w:rsidRPr="00AE5C1D">
        <w:t xml:space="preserve"> Корнеев, И. К.  Документационное обеспечение </w:t>
      </w:r>
      <w:proofErr w:type="gramStart"/>
      <w:r w:rsidRPr="00AE5C1D">
        <w:t>управления :</w:t>
      </w:r>
      <w:proofErr w:type="gramEnd"/>
      <w:r w:rsidRPr="00AE5C1D">
        <w:t xml:space="preserve"> учебник и практикум для среднего профессионального образования / И. К. Корнеев, А. В. </w:t>
      </w:r>
      <w:proofErr w:type="spellStart"/>
      <w:r w:rsidRPr="00AE5C1D">
        <w:t>Пшенко</w:t>
      </w:r>
      <w:proofErr w:type="spellEnd"/>
      <w:r w:rsidRPr="00AE5C1D">
        <w:t>, В. А. </w:t>
      </w:r>
      <w:proofErr w:type="spellStart"/>
      <w:r w:rsidRPr="00AE5C1D">
        <w:t>Машурцев</w:t>
      </w:r>
      <w:proofErr w:type="spellEnd"/>
      <w:r w:rsidRPr="00AE5C1D">
        <w:t xml:space="preserve">. — 3-е изд., </w:t>
      </w:r>
      <w:proofErr w:type="spellStart"/>
      <w:r w:rsidRPr="00AE5C1D">
        <w:t>перераб</w:t>
      </w:r>
      <w:proofErr w:type="spellEnd"/>
      <w:r w:rsidRPr="00AE5C1D">
        <w:t xml:space="preserve">. и доп. — </w:t>
      </w:r>
      <w:proofErr w:type="gramStart"/>
      <w:r w:rsidRPr="00AE5C1D">
        <w:t>Москва :</w:t>
      </w:r>
      <w:proofErr w:type="gramEnd"/>
      <w:r w:rsidRPr="00AE5C1D">
        <w:t xml:space="preserve"> Издательство </w:t>
      </w:r>
      <w:proofErr w:type="spellStart"/>
      <w:r w:rsidRPr="00AE5C1D">
        <w:t>Юрайт</w:t>
      </w:r>
      <w:proofErr w:type="spellEnd"/>
      <w:r w:rsidRPr="00AE5C1D">
        <w:t>, 2023. — 438 с. </w:t>
      </w:r>
    </w:p>
    <w:p w:rsidR="000F37BB" w:rsidRDefault="0069549C">
      <w:pPr>
        <w:spacing w:line="360" w:lineRule="auto"/>
        <w:ind w:left="357" w:firstLine="352"/>
        <w:rPr>
          <w:b/>
        </w:rPr>
      </w:pPr>
      <w:r>
        <w:rPr>
          <w:b/>
        </w:rPr>
        <w:t>3.2.2. Электронные издания (электронные ресурсы)</w:t>
      </w:r>
    </w:p>
    <w:p w:rsidR="000F37BB" w:rsidRDefault="0069549C">
      <w:pPr>
        <w:spacing w:line="276" w:lineRule="auto"/>
        <w:jc w:val="both"/>
      </w:pPr>
      <w:r>
        <w:t xml:space="preserve">1. Единое окно доступа к образовательным ресурсам России [Электронный ресурс]/ Режим </w:t>
      </w:r>
      <w:proofErr w:type="spellStart"/>
      <w:r>
        <w:t>доcтупа</w:t>
      </w:r>
      <w:proofErr w:type="spellEnd"/>
      <w:r>
        <w:t xml:space="preserve"> http://www.edu.ru/;</w:t>
      </w:r>
    </w:p>
    <w:p w:rsidR="000F37BB" w:rsidRDefault="0069549C">
      <w:pPr>
        <w:spacing w:line="276" w:lineRule="auto"/>
        <w:jc w:val="both"/>
      </w:pPr>
      <w:r>
        <w:t xml:space="preserve">2. - Российская национальная библиотека [Электронный ресурс]/ Режим </w:t>
      </w:r>
      <w:proofErr w:type="spellStart"/>
      <w:r>
        <w:t>доcтупа</w:t>
      </w:r>
      <w:proofErr w:type="spellEnd"/>
      <w:r>
        <w:t xml:space="preserve"> http://www.nlr.ru; </w:t>
      </w:r>
    </w:p>
    <w:p w:rsidR="000F37BB" w:rsidRDefault="0069549C">
      <w:pPr>
        <w:spacing w:line="276" w:lineRule="auto"/>
        <w:jc w:val="both"/>
      </w:pPr>
      <w:r>
        <w:t xml:space="preserve">3. Электронная библиотека СМИ [Электронный ресурс]/ Режим </w:t>
      </w:r>
      <w:proofErr w:type="spellStart"/>
      <w:r>
        <w:t>доcтупа</w:t>
      </w:r>
      <w:proofErr w:type="spellEnd"/>
      <w:r>
        <w:t xml:space="preserve"> http://www.public.ru;</w:t>
      </w:r>
    </w:p>
    <w:p w:rsidR="000F37BB" w:rsidRDefault="0069549C">
      <w:pPr>
        <w:spacing w:line="276" w:lineRule="auto"/>
        <w:jc w:val="both"/>
      </w:pPr>
      <w:r>
        <w:t>4. Справочная правовая система «Гарант» [Электронный ресурс]/ Режим доcтупа</w:t>
      </w:r>
      <w:hyperlink r:id="rId10">
        <w:r>
          <w:t>http://base.garant.ru</w:t>
        </w:r>
      </w:hyperlink>
    </w:p>
    <w:p w:rsidR="000F37BB" w:rsidRDefault="0069549C">
      <w:pPr>
        <w:spacing w:line="276" w:lineRule="auto"/>
        <w:jc w:val="both"/>
      </w:pPr>
      <w:r>
        <w:t>5. Справочная правовая система «Консультант-Плюс» [Электронный ресурс]/ Режим доcтупа</w:t>
      </w:r>
      <w:hyperlink r:id="rId11">
        <w:r>
          <w:t>http://www.consultant.ru</w:t>
        </w:r>
      </w:hyperlink>
    </w:p>
    <w:p w:rsidR="000F37BB" w:rsidRDefault="0069549C">
      <w:pPr>
        <w:spacing w:line="360" w:lineRule="auto"/>
        <w:ind w:left="357" w:firstLine="352"/>
        <w:jc w:val="both"/>
        <w:rPr>
          <w:b/>
        </w:rPr>
      </w:pPr>
      <w:r>
        <w:rPr>
          <w:b/>
        </w:rPr>
        <w:t>3.2.3. Нормативные акты</w:t>
      </w:r>
    </w:p>
    <w:p w:rsidR="000F37BB" w:rsidRDefault="0069549C">
      <w:pPr>
        <w:spacing w:line="276" w:lineRule="auto"/>
        <w:jc w:val="both"/>
      </w:pPr>
      <w:r>
        <w:lastRenderedPageBreak/>
        <w:t xml:space="preserve">1. </w:t>
      </w:r>
      <w:r w:rsidR="00CC0006" w:rsidRPr="00CC0006"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</w:r>
      <w:r w:rsidR="00CC0006">
        <w:t>// СПС КонсультантПлюс</w:t>
      </w:r>
      <w:r>
        <w:t xml:space="preserve">. </w:t>
      </w:r>
    </w:p>
    <w:p w:rsidR="000F37BB" w:rsidRDefault="0069549C">
      <w:pPr>
        <w:spacing w:line="276" w:lineRule="auto"/>
        <w:jc w:val="both"/>
      </w:pPr>
      <w:r>
        <w:t xml:space="preserve">2. Гражданский кодекс Российской Федерации. Часть первая от 30.11.1994N 51-ФЗ, часть вторая от 26.01.1996 N 14-ФЗ, часть третья от 26.11.2001 N 146-ФЗ и часть четвертая от 18.12.2006 N 230-ФЗ </w:t>
      </w:r>
    </w:p>
    <w:p w:rsidR="000F37BB" w:rsidRDefault="0069549C">
      <w:pPr>
        <w:spacing w:line="276" w:lineRule="auto"/>
        <w:jc w:val="both"/>
      </w:pPr>
      <w:r>
        <w:t>3. Гражданский процессуальный кодекс</w:t>
      </w:r>
      <w:r w:rsidR="0078327F">
        <w:t xml:space="preserve"> </w:t>
      </w:r>
      <w:r>
        <w:t xml:space="preserve">Российской Федерации от 14.11.2002N 138-ФЗ </w:t>
      </w:r>
    </w:p>
    <w:p w:rsidR="000F37BB" w:rsidRDefault="0069549C">
      <w:pPr>
        <w:spacing w:line="276" w:lineRule="auto"/>
        <w:jc w:val="both"/>
      </w:pPr>
      <w:r>
        <w:t>4. Трудовой кодекс Российской Федерации от 30.12.2001 N 197-ФЗ</w:t>
      </w:r>
    </w:p>
    <w:p w:rsidR="000F37BB" w:rsidRDefault="0069549C">
      <w:pPr>
        <w:spacing w:line="276" w:lineRule="auto"/>
        <w:jc w:val="both"/>
      </w:pPr>
      <w:r>
        <w:t xml:space="preserve">5. Земельный кодекс Российской Федерации от 25.10.2001N 136-ФЗ </w:t>
      </w:r>
    </w:p>
    <w:p w:rsidR="000F37BB" w:rsidRDefault="0069549C">
      <w:pPr>
        <w:spacing w:line="276" w:lineRule="auto"/>
        <w:jc w:val="both"/>
      </w:pPr>
      <w:r>
        <w:t>6. Семейный кодекс Российской Федерации</w:t>
      </w:r>
      <w:r w:rsidR="0078327F">
        <w:t xml:space="preserve"> </w:t>
      </w:r>
      <w:r>
        <w:t xml:space="preserve">от 29.12.1995 г. N 223-ФЗ </w:t>
      </w:r>
    </w:p>
    <w:p w:rsidR="000F37BB" w:rsidRDefault="0069549C">
      <w:pPr>
        <w:spacing w:line="276" w:lineRule="auto"/>
        <w:jc w:val="both"/>
      </w:pPr>
      <w:r>
        <w:t>7. Федеральный закон</w:t>
      </w:r>
      <w:r w:rsidR="0078327F">
        <w:t xml:space="preserve"> </w:t>
      </w:r>
      <w:r>
        <w:t xml:space="preserve">«О государственной регистрации прав на недвижимое имущество и сделок с ним» от 21.07.1997 №122-ФЗ </w:t>
      </w:r>
    </w:p>
    <w:p w:rsidR="000F37BB" w:rsidRDefault="0069549C">
      <w:pPr>
        <w:spacing w:line="276" w:lineRule="auto"/>
        <w:jc w:val="both"/>
      </w:pPr>
      <w:r>
        <w:t xml:space="preserve">8. Закон Российской Федерации «О защите прав потребителей» от 07.02.1992 №2300-1 </w:t>
      </w:r>
    </w:p>
    <w:p w:rsidR="000F37BB" w:rsidRDefault="0069549C">
      <w:pPr>
        <w:spacing w:line="276" w:lineRule="auto"/>
        <w:jc w:val="both"/>
      </w:pPr>
      <w:r>
        <w:t xml:space="preserve">9. Федеральный закон «О некоммерческих организациях» от 12.01.1996 №7-ФЗ 10. Федеральный закон от 08.08.2001 г. №129-ФЗ «О государственной регистрации юридических лиц и индивидуальных предпринимателей» - </w:t>
      </w:r>
    </w:p>
    <w:p w:rsidR="000F37BB" w:rsidRDefault="0069549C">
      <w:pPr>
        <w:spacing w:line="276" w:lineRule="auto"/>
        <w:jc w:val="both"/>
      </w:pPr>
      <w:r>
        <w:t xml:space="preserve">11 Федеральный закон от 08.08.1998 г. № 14-ФЗ «Об обществах с ограниченной ответственностью» </w:t>
      </w:r>
    </w:p>
    <w:p w:rsidR="000F37BB" w:rsidRDefault="0069549C">
      <w:pPr>
        <w:spacing w:line="276" w:lineRule="auto"/>
        <w:jc w:val="both"/>
      </w:pPr>
      <w:r>
        <w:t xml:space="preserve">12. Федеральный закон от 08.05.1996 г. № 41-ФЗ «О производственных кооперативах» </w:t>
      </w:r>
    </w:p>
    <w:p w:rsidR="000F37BB" w:rsidRDefault="0069549C">
      <w:pPr>
        <w:spacing w:line="276" w:lineRule="auto"/>
        <w:jc w:val="both"/>
      </w:pPr>
      <w:r>
        <w:t>13. Федеральный закон Российской Федерации «Об альтернативной</w:t>
      </w:r>
      <w:r w:rsidR="0078327F">
        <w:t xml:space="preserve"> </w:t>
      </w:r>
      <w:r>
        <w:t>процедуре урегулирования споров с участием посредника (процедуре медиации)» от 27.07.2010 N 193-ФЗ</w:t>
      </w:r>
    </w:p>
    <w:p w:rsidR="000F37BB" w:rsidRDefault="0069549C">
      <w:pPr>
        <w:spacing w:line="276" w:lineRule="auto"/>
        <w:jc w:val="both"/>
      </w:pPr>
      <w:r>
        <w:t>14. Кодекс Российской Федерации об административных правонарушениях от 30.12.2001 N 195-ФЗ</w:t>
      </w:r>
    </w:p>
    <w:p w:rsidR="000F37BB" w:rsidRDefault="0069549C">
      <w:pPr>
        <w:spacing w:line="276" w:lineRule="auto"/>
        <w:jc w:val="both"/>
      </w:pPr>
      <w:r>
        <w:t>15. Закон Российской Федерации «О занятости населения в Российской Федерации» от 19.04.1991 N 1032-1</w:t>
      </w:r>
    </w:p>
    <w:p w:rsidR="000F37BB" w:rsidRDefault="0069549C">
      <w:pPr>
        <w:spacing w:line="276" w:lineRule="auto"/>
        <w:jc w:val="both"/>
      </w:pPr>
      <w:r>
        <w:t>16. Федеральный закон «О системе государственной службы в Российской Федерации» от 27.05.2003 N 58-ФЗ</w:t>
      </w:r>
    </w:p>
    <w:p w:rsidR="000F37BB" w:rsidRDefault="0069549C">
      <w:pPr>
        <w:spacing w:line="276" w:lineRule="auto"/>
        <w:jc w:val="both"/>
      </w:pPr>
      <w:r>
        <w:t>17.Федеральный закон Российской Федерации «О государственной гражданский службе Российской Федерации»</w:t>
      </w:r>
      <w:r w:rsidR="0078327F">
        <w:t xml:space="preserve"> </w:t>
      </w:r>
      <w:r>
        <w:t>от 27.07.2004 N 79-ФЗ</w:t>
      </w:r>
    </w:p>
    <w:p w:rsidR="000F37BB" w:rsidRDefault="0069549C">
      <w:pPr>
        <w:spacing w:line="276" w:lineRule="auto"/>
        <w:jc w:val="both"/>
      </w:pPr>
      <w:r>
        <w:t>18. Федеральный закон Российской Федерации «О минимальном размере оплаты труда» от 19.06.2000 N 82-ФЗ</w:t>
      </w:r>
    </w:p>
    <w:p w:rsidR="000F37BB" w:rsidRDefault="000F37BB">
      <w:pPr>
        <w:spacing w:line="276" w:lineRule="auto"/>
        <w:jc w:val="both"/>
      </w:pPr>
    </w:p>
    <w:p w:rsidR="000F37BB" w:rsidRDefault="0069549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color w:val="000000"/>
        </w:rPr>
      </w:pPr>
      <w:r>
        <w:br w:type="page"/>
      </w:r>
    </w:p>
    <w:tbl>
      <w:tblPr>
        <w:tblStyle w:val="aa"/>
        <w:tblW w:w="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"/>
      </w:tblGrid>
      <w:tr w:rsidR="000F37BB">
        <w:tc>
          <w:tcPr>
            <w:tcW w:w="6" w:type="dxa"/>
            <w:vAlign w:val="center"/>
          </w:tcPr>
          <w:p w:rsidR="000F37BB" w:rsidRDefault="000F37BB"/>
        </w:tc>
      </w:tr>
    </w:tbl>
    <w:p w:rsidR="000F37BB" w:rsidRDefault="000F37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mallCaps/>
        </w:rPr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t>4. КОНТРОЛЬ И ОЦЕНКА РЕЗУЛЬТАТОВ ОСВОЕНИЯ ДИСЦИПЛИНЫ</w:t>
      </w:r>
    </w:p>
    <w:p w:rsidR="000F37BB" w:rsidRDefault="000F37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</w:rPr>
        <w:t>Контроль</w:t>
      </w:r>
      <w:r w:rsidR="0078327F">
        <w:rPr>
          <w:b/>
        </w:rPr>
        <w:t xml:space="preserve"> </w:t>
      </w:r>
      <w:r>
        <w:rPr>
          <w:b/>
        </w:rPr>
        <w:t>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занятий, тестирования.</w:t>
      </w: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tbl>
      <w:tblPr>
        <w:tblStyle w:val="ab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3024"/>
        <w:gridCol w:w="2887"/>
      </w:tblGrid>
      <w:tr w:rsidR="000F37BB">
        <w:tc>
          <w:tcPr>
            <w:tcW w:w="3660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  <w:tc>
          <w:tcPr>
            <w:tcW w:w="302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887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Методы оценки</w:t>
            </w:r>
          </w:p>
        </w:tc>
      </w:tr>
      <w:tr w:rsidR="000F37BB">
        <w:tc>
          <w:tcPr>
            <w:tcW w:w="3660" w:type="dxa"/>
            <w:vAlign w:val="center"/>
          </w:tcPr>
          <w:p w:rsidR="009E0FF4" w:rsidRPr="000F3353" w:rsidRDefault="009E0FF4" w:rsidP="009E0FF4">
            <w:pPr>
              <w:jc w:val="both"/>
            </w:pPr>
            <w:r>
              <w:t>П</w:t>
            </w:r>
            <w:r w:rsidRPr="000F3353">
              <w:t>рименять правовые нормы в профессиональной деятельности</w:t>
            </w:r>
          </w:p>
          <w:p w:rsidR="009E0FF4" w:rsidRPr="000F3353" w:rsidRDefault="009E0FF4" w:rsidP="009E0FF4">
            <w:pPr>
              <w:jc w:val="both"/>
            </w:pPr>
            <w:r w:rsidRPr="000F3353">
              <w:t>применять нормы трудового права при взаимодействии с подчиненным персоналом;</w:t>
            </w:r>
          </w:p>
          <w:p w:rsidR="009E0FF4" w:rsidRPr="000F3353" w:rsidRDefault="009E0FF4" w:rsidP="009E0FF4">
            <w:pPr>
              <w:jc w:val="both"/>
            </w:pPr>
            <w:r w:rsidRPr="000F3353">
              <w:t>оформлять документацию в соответствии с требованиями государственных стандартов</w:t>
            </w:r>
            <w:r w:rsidRPr="000F3353">
              <w:tab/>
              <w:t>и других нормативные документы, регулирующие правоотношения гостиничной деятельности в Российской Федерации</w:t>
            </w:r>
          </w:p>
          <w:p w:rsidR="009E0FF4" w:rsidRDefault="009E0FF4" w:rsidP="009E0FF4">
            <w:pPr>
              <w:contextualSpacing/>
            </w:pPr>
            <w:r w:rsidRPr="000F3353">
              <w:t>организовывать оформление документации, составление, учет и хранение отчетных данных</w:t>
            </w:r>
          </w:p>
          <w:p w:rsidR="000F37BB" w:rsidRDefault="000F37BB" w:rsidP="00BD4CA3">
            <w:pPr>
              <w:jc w:val="both"/>
              <w:rPr>
                <w:b/>
              </w:rPr>
            </w:pPr>
          </w:p>
        </w:tc>
        <w:tc>
          <w:tcPr>
            <w:tcW w:w="302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t xml:space="preserve"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 «Хорошо» - теоретическое содержании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 </w:t>
            </w:r>
          </w:p>
        </w:tc>
        <w:tc>
          <w:tcPr>
            <w:tcW w:w="2887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Устный, письменный опрос, подготовка сообщений по заданной теме</w:t>
            </w:r>
          </w:p>
        </w:tc>
      </w:tr>
      <w:tr w:rsidR="000F37BB">
        <w:tc>
          <w:tcPr>
            <w:tcW w:w="3660" w:type="dxa"/>
            <w:vAlign w:val="center"/>
          </w:tcPr>
          <w:p w:rsidR="009E0FF4" w:rsidRPr="00D7671A" w:rsidRDefault="009E0FF4" w:rsidP="009E0FF4">
            <w:pPr>
              <w:ind w:left="113"/>
              <w:contextualSpacing/>
            </w:pPr>
            <w:r w:rsidRPr="00D7671A">
              <w:t>Основные положения Конституции Российской Федерации.</w:t>
            </w:r>
          </w:p>
          <w:p w:rsidR="009E0FF4" w:rsidRPr="00D7671A" w:rsidRDefault="009E0FF4" w:rsidP="009E0FF4">
            <w:pPr>
              <w:ind w:left="113"/>
              <w:contextualSpacing/>
            </w:pPr>
            <w:r w:rsidRPr="00D7671A">
              <w:t>Права и свободы человека и гражданина, механизмы их реализации.</w:t>
            </w:r>
          </w:p>
          <w:p w:rsidR="009E0FF4" w:rsidRPr="00D7671A" w:rsidRDefault="009E0FF4" w:rsidP="009E0FF4">
            <w:pPr>
              <w:ind w:left="113"/>
              <w:contextualSpacing/>
            </w:pPr>
            <w:r w:rsidRPr="00D7671A">
              <w:lastRenderedPageBreak/>
              <w:t>Понятие правового регулирования в сфере профессиональной деятельности.</w:t>
            </w:r>
          </w:p>
          <w:p w:rsidR="009E0FF4" w:rsidRPr="00D7671A" w:rsidRDefault="009E0FF4" w:rsidP="009E0FF4">
            <w:pPr>
              <w:ind w:left="113"/>
              <w:contextualSpacing/>
            </w:pPr>
            <w:r w:rsidRPr="00D7671A"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:rsidR="009E0FF4" w:rsidRPr="00D7671A" w:rsidRDefault="009E0FF4" w:rsidP="009E0FF4">
            <w:pPr>
              <w:ind w:left="113"/>
              <w:contextualSpacing/>
            </w:pPr>
            <w:r w:rsidRPr="00D7671A">
              <w:t>Организационно-правовые формы юридических лиц.</w:t>
            </w:r>
          </w:p>
          <w:p w:rsidR="009E0FF4" w:rsidRPr="00D7671A" w:rsidRDefault="009E0FF4" w:rsidP="009E0FF4">
            <w:pPr>
              <w:ind w:left="113"/>
              <w:contextualSpacing/>
            </w:pPr>
            <w:r w:rsidRPr="00D7671A">
              <w:t>Правовое положение субъектов предпринимательской деятельности.</w:t>
            </w:r>
          </w:p>
          <w:p w:rsidR="009E0FF4" w:rsidRPr="00D7671A" w:rsidRDefault="009E0FF4" w:rsidP="009E0FF4">
            <w:pPr>
              <w:ind w:left="113"/>
              <w:contextualSpacing/>
            </w:pPr>
            <w:r w:rsidRPr="00D7671A">
              <w:t>Права и обязанности работников в сфере профессиональной деятельности.</w:t>
            </w:r>
          </w:p>
          <w:p w:rsidR="009E0FF4" w:rsidRPr="00D7671A" w:rsidRDefault="009E0FF4" w:rsidP="009E0FF4">
            <w:pPr>
              <w:ind w:left="113"/>
              <w:contextualSpacing/>
            </w:pPr>
            <w:r w:rsidRPr="00D7671A">
              <w:t>Порядок заключения трудового договора и основания для его прекращения.</w:t>
            </w:r>
          </w:p>
          <w:p w:rsidR="009E0FF4" w:rsidRPr="00D7671A" w:rsidRDefault="009E0FF4" w:rsidP="009E0FF4">
            <w:pPr>
              <w:ind w:left="113"/>
              <w:contextualSpacing/>
            </w:pPr>
            <w:r w:rsidRPr="00D7671A">
              <w:t>Правила оплаты труда.</w:t>
            </w:r>
          </w:p>
          <w:p w:rsidR="009E0FF4" w:rsidRPr="00D7671A" w:rsidRDefault="009E0FF4" w:rsidP="009E0FF4">
            <w:pPr>
              <w:ind w:left="113"/>
              <w:contextualSpacing/>
            </w:pPr>
            <w:r w:rsidRPr="00D7671A">
              <w:t>Роль государственного регулирования в обеспечении занятости населения.</w:t>
            </w:r>
          </w:p>
          <w:p w:rsidR="009E0FF4" w:rsidRPr="00D7671A" w:rsidRDefault="009E0FF4" w:rsidP="009E0FF4">
            <w:pPr>
              <w:ind w:left="113"/>
              <w:contextualSpacing/>
            </w:pPr>
            <w:r w:rsidRPr="00D7671A">
              <w:t>Право социальной защиты граждан.</w:t>
            </w:r>
          </w:p>
          <w:p w:rsidR="009E0FF4" w:rsidRPr="00D7671A" w:rsidRDefault="009E0FF4" w:rsidP="009E0FF4">
            <w:pPr>
              <w:ind w:left="113"/>
              <w:contextualSpacing/>
            </w:pPr>
            <w:r w:rsidRPr="00D7671A">
              <w:t>Понятие дисциплинарной и материальной ответственности работника.</w:t>
            </w:r>
          </w:p>
          <w:p w:rsidR="009E0FF4" w:rsidRPr="00D7671A" w:rsidRDefault="009E0FF4" w:rsidP="009E0FF4">
            <w:pPr>
              <w:ind w:left="113"/>
              <w:contextualSpacing/>
            </w:pPr>
            <w:r w:rsidRPr="00D7671A">
              <w:t>Виды административных правонарушений и административной ответственности.</w:t>
            </w:r>
          </w:p>
          <w:p w:rsidR="000F37BB" w:rsidRDefault="009E0FF4" w:rsidP="009E0FF4">
            <w:pPr>
              <w:jc w:val="both"/>
            </w:pPr>
            <w:r w:rsidRPr="00D7671A">
              <w:t>Нормы защиты нарушенных прав и судебный порядок разрешения споров</w:t>
            </w:r>
          </w:p>
        </w:tc>
        <w:tc>
          <w:tcPr>
            <w:tcW w:w="302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lastRenderedPageBreak/>
              <w:t xml:space="preserve">«Неудовлетворительно» - теоретическое содержание курса не освоено, необходимые умения не сформированы, выполненные учебные </w:t>
            </w:r>
            <w:r>
              <w:lastRenderedPageBreak/>
              <w:t>задания содержат грубые ошибки.</w:t>
            </w:r>
          </w:p>
        </w:tc>
        <w:tc>
          <w:tcPr>
            <w:tcW w:w="2887" w:type="dxa"/>
            <w:vAlign w:val="center"/>
          </w:tcPr>
          <w:p w:rsidR="000F37BB" w:rsidRDefault="000F37BB" w:rsidP="00BD4CA3">
            <w:pPr>
              <w:jc w:val="center"/>
              <w:rPr>
                <w:b/>
              </w:rPr>
            </w:pPr>
          </w:p>
        </w:tc>
      </w:tr>
    </w:tbl>
    <w:p w:rsidR="000F37BB" w:rsidRDefault="000F37BB"/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/>
    <w:sectPr w:rsidR="000F37BB" w:rsidSect="00C83F0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6D3" w:rsidRDefault="00BE56D3">
      <w:r>
        <w:separator/>
      </w:r>
    </w:p>
  </w:endnote>
  <w:endnote w:type="continuationSeparator" w:id="0">
    <w:p w:rsidR="00BE56D3" w:rsidRDefault="00BE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0A0" w:rsidRDefault="00EE16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6320A0">
      <w:rPr>
        <w:color w:val="000000"/>
      </w:rPr>
      <w:instrText>PAGE</w:instrText>
    </w:r>
    <w:r>
      <w:rPr>
        <w:color w:val="000000"/>
      </w:rPr>
      <w:fldChar w:fldCharType="end"/>
    </w:r>
  </w:p>
  <w:p w:rsidR="006320A0" w:rsidRDefault="006320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0A0" w:rsidRDefault="00EE16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6320A0">
      <w:rPr>
        <w:color w:val="000000"/>
      </w:rPr>
      <w:instrText>PAGE</w:instrText>
    </w:r>
    <w:r>
      <w:rPr>
        <w:color w:val="000000"/>
      </w:rPr>
      <w:fldChar w:fldCharType="separate"/>
    </w:r>
    <w:r w:rsidR="001D5004">
      <w:rPr>
        <w:noProof/>
        <w:color w:val="000000"/>
      </w:rPr>
      <w:t>8</w:t>
    </w:r>
    <w:r>
      <w:rPr>
        <w:color w:val="000000"/>
      </w:rPr>
      <w:fldChar w:fldCharType="end"/>
    </w:r>
  </w:p>
  <w:p w:rsidR="006320A0" w:rsidRDefault="006320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6D3" w:rsidRDefault="00BE56D3">
      <w:r>
        <w:separator/>
      </w:r>
    </w:p>
  </w:footnote>
  <w:footnote w:type="continuationSeparator" w:id="0">
    <w:p w:rsidR="00BE56D3" w:rsidRDefault="00BE5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E23"/>
    <w:multiLevelType w:val="multilevel"/>
    <w:tmpl w:val="4C2A3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E979F6"/>
    <w:multiLevelType w:val="multilevel"/>
    <w:tmpl w:val="4E64C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7BB"/>
    <w:rsid w:val="00004421"/>
    <w:rsid w:val="0000617D"/>
    <w:rsid w:val="00016875"/>
    <w:rsid w:val="000F37BB"/>
    <w:rsid w:val="000F79C9"/>
    <w:rsid w:val="00116985"/>
    <w:rsid w:val="00141816"/>
    <w:rsid w:val="001C062A"/>
    <w:rsid w:val="001D5004"/>
    <w:rsid w:val="00237296"/>
    <w:rsid w:val="00283E79"/>
    <w:rsid w:val="002966F4"/>
    <w:rsid w:val="002E3724"/>
    <w:rsid w:val="003B658A"/>
    <w:rsid w:val="003F4B50"/>
    <w:rsid w:val="00404E05"/>
    <w:rsid w:val="00455950"/>
    <w:rsid w:val="004A54AD"/>
    <w:rsid w:val="005037FE"/>
    <w:rsid w:val="00560B09"/>
    <w:rsid w:val="005646C8"/>
    <w:rsid w:val="006320A0"/>
    <w:rsid w:val="006520EE"/>
    <w:rsid w:val="0069549C"/>
    <w:rsid w:val="0069773E"/>
    <w:rsid w:val="006C086F"/>
    <w:rsid w:val="006C1DED"/>
    <w:rsid w:val="006D4D11"/>
    <w:rsid w:val="006F4183"/>
    <w:rsid w:val="007140E1"/>
    <w:rsid w:val="00721D40"/>
    <w:rsid w:val="00735B7C"/>
    <w:rsid w:val="00766250"/>
    <w:rsid w:val="0078327F"/>
    <w:rsid w:val="007876B8"/>
    <w:rsid w:val="00837C74"/>
    <w:rsid w:val="008F06D8"/>
    <w:rsid w:val="008F3ADC"/>
    <w:rsid w:val="00911DBE"/>
    <w:rsid w:val="009B0101"/>
    <w:rsid w:val="009E0FF4"/>
    <w:rsid w:val="009E1B51"/>
    <w:rsid w:val="00A131CD"/>
    <w:rsid w:val="00A267C3"/>
    <w:rsid w:val="00A66EED"/>
    <w:rsid w:val="00A67D8F"/>
    <w:rsid w:val="00AC2202"/>
    <w:rsid w:val="00AE5C1D"/>
    <w:rsid w:val="00AF0DC5"/>
    <w:rsid w:val="00B44695"/>
    <w:rsid w:val="00B459C0"/>
    <w:rsid w:val="00B9353D"/>
    <w:rsid w:val="00B96FF4"/>
    <w:rsid w:val="00BA0EB4"/>
    <w:rsid w:val="00BB1908"/>
    <w:rsid w:val="00BD4CA3"/>
    <w:rsid w:val="00BE2F07"/>
    <w:rsid w:val="00BE56D3"/>
    <w:rsid w:val="00C14CFA"/>
    <w:rsid w:val="00C33487"/>
    <w:rsid w:val="00C4570A"/>
    <w:rsid w:val="00C707A3"/>
    <w:rsid w:val="00C83F02"/>
    <w:rsid w:val="00CC0006"/>
    <w:rsid w:val="00D10A93"/>
    <w:rsid w:val="00D42701"/>
    <w:rsid w:val="00D80EDE"/>
    <w:rsid w:val="00D930CB"/>
    <w:rsid w:val="00D9754B"/>
    <w:rsid w:val="00DA5C34"/>
    <w:rsid w:val="00DC3A2F"/>
    <w:rsid w:val="00DD1300"/>
    <w:rsid w:val="00DD71C5"/>
    <w:rsid w:val="00DE17A0"/>
    <w:rsid w:val="00E00802"/>
    <w:rsid w:val="00E02EDD"/>
    <w:rsid w:val="00E15522"/>
    <w:rsid w:val="00E90E4F"/>
    <w:rsid w:val="00EB288A"/>
    <w:rsid w:val="00EB2F8A"/>
    <w:rsid w:val="00EB65F2"/>
    <w:rsid w:val="00EE16B9"/>
    <w:rsid w:val="00F379FC"/>
    <w:rsid w:val="00F446C9"/>
    <w:rsid w:val="00FD3B88"/>
    <w:rsid w:val="00FF2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1399"/>
  <w15:docId w15:val="{15915B24-9B69-43C3-B5FC-31D3653B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F02"/>
  </w:style>
  <w:style w:type="paragraph" w:styleId="1">
    <w:name w:val="heading 1"/>
    <w:basedOn w:val="a"/>
    <w:next w:val="a"/>
    <w:uiPriority w:val="9"/>
    <w:qFormat/>
    <w:rsid w:val="00C83F02"/>
    <w:pPr>
      <w:keepNext/>
      <w:ind w:firstLine="284"/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rsid w:val="00C83F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83F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83F0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83F0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83F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83F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83F02"/>
    <w:pPr>
      <w:jc w:val="center"/>
    </w:pPr>
    <w:rPr>
      <w:rFonts w:ascii="Tahoma" w:eastAsia="Tahoma" w:hAnsi="Tahoma" w:cs="Tahoma"/>
      <w:b/>
    </w:rPr>
  </w:style>
  <w:style w:type="paragraph" w:styleId="a4">
    <w:name w:val="Subtitle"/>
    <w:basedOn w:val="a"/>
    <w:next w:val="a"/>
    <w:uiPriority w:val="11"/>
    <w:qFormat/>
    <w:rsid w:val="00C83F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C83F02"/>
    <w:tblPr>
      <w:tblStyleRowBandSize w:val="1"/>
      <w:tblStyleColBandSize w:val="1"/>
    </w:tblPr>
  </w:style>
  <w:style w:type="table" w:customStyle="1" w:styleId="ab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uiPriority w:val="99"/>
    <w:qFormat/>
    <w:rsid w:val="001C062A"/>
    <w:pPr>
      <w:autoSpaceDE w:val="0"/>
      <w:autoSpaceDN w:val="0"/>
      <w:adjustRightInd w:val="0"/>
    </w:pPr>
    <w:rPr>
      <w:color w:val="000000"/>
      <w:lang w:eastAsia="en-US"/>
    </w:rPr>
  </w:style>
  <w:style w:type="paragraph" w:customStyle="1" w:styleId="TableParagraph">
    <w:name w:val="Table Paragraph"/>
    <w:basedOn w:val="a"/>
    <w:uiPriority w:val="1"/>
    <w:qFormat/>
    <w:rsid w:val="00116985"/>
    <w:pPr>
      <w:widowControl w:val="0"/>
      <w:autoSpaceDE w:val="0"/>
      <w:autoSpaceDN w:val="0"/>
      <w:ind w:left="9"/>
    </w:pPr>
    <w:rPr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AE5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ase.garant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12</Pages>
  <Words>2592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62</cp:revision>
  <cp:lastPrinted>2022-11-22T13:11:00Z</cp:lastPrinted>
  <dcterms:created xsi:type="dcterms:W3CDTF">2022-01-19T06:48:00Z</dcterms:created>
  <dcterms:modified xsi:type="dcterms:W3CDTF">2023-08-24T11:30:00Z</dcterms:modified>
</cp:coreProperties>
</file>