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AC7E78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AC7E78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E85AE7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403969" w:rsidRPr="00390650" w:rsidTr="000964A9">
        <w:tc>
          <w:tcPr>
            <w:tcW w:w="4219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СОГЛАСОВАНО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На педагогическом совете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Протокол №</w:t>
            </w:r>
            <w:r w:rsidR="00E72F70">
              <w:t xml:space="preserve"> ___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</w:pPr>
            <w:r w:rsidRPr="00390650">
              <w:t>от «</w:t>
            </w:r>
            <w:r w:rsidR="00E72F70">
              <w:t>__</w:t>
            </w:r>
            <w:r w:rsidRPr="00390650">
              <w:t>»</w:t>
            </w:r>
            <w:r w:rsidR="00E72F70">
              <w:t xml:space="preserve"> __________</w:t>
            </w:r>
            <w:r w:rsidRPr="00390650">
              <w:t xml:space="preserve"> 20</w:t>
            </w:r>
            <w:r>
              <w:t>2</w:t>
            </w:r>
            <w:r w:rsidR="00E72F70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УТВЕРЖДАЮ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 w:rsidRPr="00390650">
              <w:t>Директор ЧПОУ ПКТК</w:t>
            </w:r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 xml:space="preserve">_______________ </w:t>
            </w:r>
            <w:proofErr w:type="spellStart"/>
            <w:r>
              <w:t>А.С.Майор</w:t>
            </w:r>
            <w:r w:rsidRPr="00390650">
              <w:t>ова</w:t>
            </w:r>
            <w:proofErr w:type="spellEnd"/>
          </w:p>
          <w:p w:rsidR="00403969" w:rsidRPr="00390650" w:rsidRDefault="00403969" w:rsidP="000964A9">
            <w:pPr>
              <w:autoSpaceDE w:val="0"/>
              <w:autoSpaceDN w:val="0"/>
              <w:adjustRightInd w:val="0"/>
              <w:jc w:val="right"/>
            </w:pPr>
            <w:r>
              <w:t>«____»_______________ 202</w:t>
            </w:r>
            <w:r w:rsidR="00E72F70">
              <w:t>2</w:t>
            </w:r>
            <w:r w:rsidRPr="00390650">
              <w:t xml:space="preserve"> г.</w:t>
            </w:r>
          </w:p>
          <w:p w:rsidR="00403969" w:rsidRPr="00390650" w:rsidRDefault="00403969" w:rsidP="00096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03969" w:rsidRPr="00390650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Pr="00390650" w:rsidRDefault="0046403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у</w:t>
      </w:r>
      <w:r w:rsidR="00403969">
        <w:rPr>
          <w:b/>
          <w:sz w:val="28"/>
          <w:szCs w:val="28"/>
        </w:rPr>
        <w:t>чебного</w:t>
      </w:r>
      <w:r w:rsidR="00403969">
        <w:rPr>
          <w:rFonts w:eastAsia="Calibri"/>
          <w:b/>
          <w:sz w:val="28"/>
          <w:szCs w:val="28"/>
          <w:lang w:eastAsia="en-US"/>
        </w:rPr>
        <w:t>предмета</w:t>
      </w:r>
    </w:p>
    <w:p w:rsidR="00403969" w:rsidRPr="00390650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Pr="00390650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</w:p>
    <w:p w:rsidR="00684779" w:rsidRDefault="00C97F5E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составлена в соответствии с Федеральным государственным образовательным стандартом </w:t>
      </w:r>
      <w:r w:rsidR="00270540" w:rsidRPr="00270540">
        <w:rPr>
          <w:color w:val="000000"/>
          <w:sz w:val="27"/>
          <w:szCs w:val="27"/>
        </w:rPr>
        <w:t xml:space="preserve">среднего общего образования </w:t>
      </w:r>
      <w:r>
        <w:rPr>
          <w:color w:val="000000"/>
          <w:sz w:val="27"/>
          <w:szCs w:val="27"/>
        </w:rPr>
        <w:t>по специальност</w:t>
      </w:r>
      <w:r w:rsidR="005E12F4">
        <w:rPr>
          <w:color w:val="000000"/>
          <w:sz w:val="27"/>
          <w:szCs w:val="27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0D011B" w:rsidRDefault="000D011B" w:rsidP="000D01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color w:val="000000"/>
        </w:rPr>
        <w:t>09.02.06 Сетевое и системное администрирование</w:t>
      </w:r>
    </w:p>
    <w:p w:rsidR="00403969" w:rsidRDefault="00403969" w:rsidP="00403969">
      <w:pPr>
        <w:widowControl w:val="0"/>
        <w:suppressAutoHyphens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</w:t>
      </w:r>
      <w:r w:rsidRPr="0039065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72F70">
        <w:rPr>
          <w:sz w:val="28"/>
          <w:szCs w:val="28"/>
        </w:rPr>
        <w:t>2</w:t>
      </w:r>
    </w:p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403969" w:rsidTr="000964A9">
        <w:tc>
          <w:tcPr>
            <w:tcW w:w="4219" w:type="dxa"/>
          </w:tcPr>
          <w:p w:rsidR="004808C5" w:rsidRDefault="004808C5" w:rsidP="004808C5">
            <w:pPr>
              <w:spacing w:line="276" w:lineRule="auto"/>
            </w:pPr>
            <w:r>
              <w:lastRenderedPageBreak/>
              <w:t>Рассмотрено на заседании методической цикловой комиссии социальных дисциплин</w:t>
            </w:r>
          </w:p>
          <w:p w:rsidR="004808C5" w:rsidRDefault="004808C5" w:rsidP="004808C5">
            <w:pPr>
              <w:spacing w:line="276" w:lineRule="auto"/>
            </w:pPr>
            <w:r>
              <w:t xml:space="preserve">протокол № ____ </w:t>
            </w:r>
          </w:p>
          <w:p w:rsidR="004808C5" w:rsidRDefault="004808C5" w:rsidP="004808C5">
            <w:pPr>
              <w:spacing w:line="276" w:lineRule="auto"/>
            </w:pPr>
            <w:r>
              <w:t>от «___» _________________ 2022 г.</w:t>
            </w:r>
          </w:p>
          <w:p w:rsidR="00403969" w:rsidRDefault="004808C5" w:rsidP="004808C5">
            <w:pPr>
              <w:rPr>
                <w:i/>
              </w:rPr>
            </w:pPr>
            <w:r>
              <w:t>Председатель МЦК ____ М.Е. Бахрова</w:t>
            </w:r>
          </w:p>
        </w:tc>
        <w:tc>
          <w:tcPr>
            <w:tcW w:w="5103" w:type="dxa"/>
          </w:tcPr>
          <w:p w:rsidR="00403969" w:rsidRDefault="00403969" w:rsidP="000964A9">
            <w:pPr>
              <w:jc w:val="right"/>
            </w:pPr>
            <w:r>
              <w:t xml:space="preserve">ОДОБРЕНО </w:t>
            </w:r>
          </w:p>
          <w:p w:rsidR="00403969" w:rsidRDefault="00403969" w:rsidP="000964A9">
            <w:pPr>
              <w:jc w:val="right"/>
            </w:pPr>
            <w:r>
              <w:t xml:space="preserve">Заместитель директора </w:t>
            </w:r>
          </w:p>
          <w:p w:rsidR="00403969" w:rsidRDefault="00403969" w:rsidP="000964A9">
            <w:pPr>
              <w:jc w:val="right"/>
            </w:pPr>
            <w:r>
              <w:t>по учебно-воспитательной работе</w:t>
            </w:r>
          </w:p>
          <w:p w:rsidR="00403969" w:rsidRDefault="00403969" w:rsidP="000964A9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403969" w:rsidRDefault="00403969" w:rsidP="000964A9">
            <w:pPr>
              <w:jc w:val="right"/>
            </w:pPr>
            <w:r>
              <w:t>«____»_________________ 20</w:t>
            </w:r>
            <w:r w:rsidR="00E72F70">
              <w:t>22</w:t>
            </w:r>
            <w:r>
              <w:t xml:space="preserve"> г.</w:t>
            </w:r>
          </w:p>
          <w:p w:rsidR="00403969" w:rsidRDefault="00403969" w:rsidP="000964A9">
            <w:pPr>
              <w:jc w:val="right"/>
            </w:pPr>
          </w:p>
        </w:tc>
      </w:tr>
    </w:tbl>
    <w:p w:rsidR="00403969" w:rsidRPr="00D120A1" w:rsidRDefault="00403969" w:rsidP="0040396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0A1">
        <w:rPr>
          <w:rFonts w:ascii="Times New Roman" w:hAnsi="Times New Roman" w:cs="Times New Roman"/>
          <w:sz w:val="24"/>
          <w:szCs w:val="24"/>
        </w:rPr>
        <w:br/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 xml:space="preserve">Организация-разработчик: </w:t>
      </w:r>
      <w:r>
        <w:t>Частное профессиональное образовательное учреждение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20A1">
        <w:t>Разработчик:</w:t>
      </w:r>
      <w:r w:rsidR="00E72F70">
        <w:t xml:space="preserve"> </w:t>
      </w:r>
      <w:r w:rsidR="008D059C">
        <w:t xml:space="preserve">Цветкова К.С., Лопарева А.В., </w:t>
      </w:r>
      <w:r w:rsidR="002A5F52">
        <w:t xml:space="preserve">Ускова К.В., </w:t>
      </w:r>
      <w:r w:rsidR="008D059C">
        <w:t xml:space="preserve">Берников А.П., Фомичева М.Н., </w:t>
      </w:r>
      <w:r w:rsidR="00E74EFD">
        <w:t>Вересова В.В., Зайцева В.В</w:t>
      </w:r>
      <w:r w:rsidR="006B798A" w:rsidRPr="00C97F5E">
        <w:t>.</w:t>
      </w:r>
      <w:r w:rsidR="00270540">
        <w:t>,</w:t>
      </w:r>
      <w:r>
        <w:t xml:space="preserve"> преподавател</w:t>
      </w:r>
      <w:r w:rsidR="008D059C">
        <w:t>и</w:t>
      </w:r>
      <w:r w:rsidR="0073401F">
        <w:t xml:space="preserve"> </w:t>
      </w:r>
      <w:r>
        <w:t>Частного профессионального образовательного учреждения</w:t>
      </w:r>
      <w:r w:rsidRPr="00D120A1">
        <w:t xml:space="preserve"> Петрозаводский кооперативный техникум Карелреспотребсоюза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73401F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270540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0D011B" w:rsidRDefault="00403969" w:rsidP="000D011B">
      <w:pPr>
        <w:jc w:val="both"/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E12F4">
        <w:t xml:space="preserve">и </w:t>
      </w:r>
      <w:r w:rsidR="000D011B">
        <w:t>09.02.06 Сетевое и системное администрирование</w:t>
      </w:r>
      <w:r w:rsidR="005E12F4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«Введение в специальность» обеспечивает достижение студентами следующих результатов:</w:t>
      </w:r>
    </w:p>
    <w:p w:rsidR="005E12F4" w:rsidRPr="006A1FDC" w:rsidRDefault="005E12F4" w:rsidP="005E12F4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5E12F4" w:rsidRDefault="005E12F4" w:rsidP="005E12F4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>критичность мышления, владение первичными навыками анализа и критичной оценки получаемой информации;</w:t>
      </w:r>
    </w:p>
    <w:p w:rsidR="005E12F4" w:rsidRPr="00FD3308" w:rsidRDefault="005E12F4" w:rsidP="005E12F4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 w:rsidRPr="00FD3308">
        <w:t xml:space="preserve">креативность мышления, инициативность и находчивость; 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FD3308"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lastRenderedPageBreak/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5E12F4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5E12F4" w:rsidRPr="00FD3308" w:rsidRDefault="005E12F4" w:rsidP="005E12F4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 w:rsidRPr="00794BFC">
        <w:rPr>
          <w:rFonts w:eastAsia="Calibri"/>
        </w:rPr>
        <w:t>ответственное отношение к созданию семьи на основе осознанного принятия ценностей семейной жизни;</w:t>
      </w:r>
    </w:p>
    <w:p w:rsidR="005E12F4" w:rsidRPr="006A1FDC" w:rsidRDefault="005E12F4" w:rsidP="005E12F4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 </w:t>
      </w:r>
    </w:p>
    <w:p w:rsidR="005E12F4" w:rsidRPr="00FD3308" w:rsidRDefault="005E12F4" w:rsidP="005E12F4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jc w:val="both"/>
      </w:pPr>
      <w:r w:rsidRPr="00FD3308">
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</w:r>
    </w:p>
    <w:p w:rsidR="005E12F4" w:rsidRPr="00FD3308" w:rsidRDefault="005E12F4" w:rsidP="005E12F4">
      <w:pPr>
        <w:pStyle w:val="ac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FD3308">
        <w:t>понимание места и роли географии в системе наук; представление об обширных междисциплинарных связях географии</w:t>
      </w:r>
      <w:r>
        <w:t>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E12F4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FD3308"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>
        <w:t>;</w:t>
      </w:r>
    </w:p>
    <w:p w:rsidR="005E12F4" w:rsidRPr="00C73CBB" w:rsidRDefault="005E12F4" w:rsidP="005E12F4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73CBB">
        <w:rPr>
          <w:rFonts w:eastAsia="Calibri"/>
        </w:rPr>
        <w:t>умение определять назначение и функции различных социальных, экономических и правовых институтов;</w:t>
      </w:r>
    </w:p>
    <w:p w:rsidR="005E12F4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794BFC">
        <w:rPr>
          <w:rFonts w:eastAsia="Calibri"/>
        </w:rPr>
        <w:lastRenderedPageBreak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E12F4" w:rsidRPr="00FD3308" w:rsidRDefault="005E12F4" w:rsidP="005E12F4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5E12F4" w:rsidRPr="006A1FDC" w:rsidRDefault="005E12F4" w:rsidP="005E12F4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>
        <w:rPr>
          <w:shd w:val="clear" w:color="auto" w:fill="FFFFFF"/>
        </w:rPr>
        <w:t>: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базовым понятийным аппаратом социальных наук;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методах познания социальных явлений и процессов;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умений объяснять результаты биологических экспериментов, решать элементарные биологические задачи;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представлениями о современной географической науке, ее участии в решении важнейших проблем человечества;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lastRenderedPageBreak/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географического анализа и интерпретации разнообразной информации;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</w:r>
    </w:p>
    <w:p w:rsidR="005E12F4" w:rsidRDefault="005E12F4" w:rsidP="005E12F4">
      <w:pPr>
        <w:pStyle w:val="ac"/>
        <w:numPr>
          <w:ilvl w:val="0"/>
          <w:numId w:val="20"/>
        </w:numPr>
        <w:ind w:left="426" w:hanging="426"/>
        <w:jc w:val="both"/>
      </w:pPr>
      <w:r>
        <w:t>сформированность представлений о роли информации и связанных с ней процессов в окружающем мире.</w:t>
      </w:r>
    </w:p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>1.4. Количество часов на освоение программы:</w:t>
      </w:r>
    </w:p>
    <w:p w:rsidR="00403969" w:rsidRPr="00D120A1" w:rsidRDefault="000D011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403969" w:rsidRPr="00D120A1">
        <w:t xml:space="preserve"> учебной нагрузки обучающегося </w:t>
      </w:r>
      <w:r w:rsidR="005E12F4">
        <w:t>346</w:t>
      </w:r>
      <w:r w:rsidR="00374799">
        <w:t xml:space="preserve"> час</w:t>
      </w:r>
      <w:r w:rsidR="005E12F4">
        <w:t>ов</w:t>
      </w:r>
      <w:r w:rsidR="00403969" w:rsidRPr="00D120A1">
        <w:t>, в том числе: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 xml:space="preserve">обязательной аудиторной учебной нагрузки обучающегося </w:t>
      </w:r>
      <w:r w:rsidR="005E12F4">
        <w:t>292</w:t>
      </w:r>
      <w:r w:rsidR="00374799">
        <w:t xml:space="preserve"> часа</w:t>
      </w:r>
      <w:r w:rsidRPr="00D120A1">
        <w:t>;</w:t>
      </w:r>
    </w:p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ind w:left="360"/>
        <w:jc w:val="both"/>
      </w:pPr>
      <w:r w:rsidRPr="00D120A1">
        <w:t>самостоятельной работы обучающегося</w:t>
      </w:r>
      <w:r w:rsidR="0073401F">
        <w:t xml:space="preserve"> </w:t>
      </w:r>
      <w:r w:rsidR="000D011B">
        <w:t>5</w:t>
      </w:r>
      <w:r w:rsidR="005E12F4">
        <w:t>4</w:t>
      </w:r>
      <w:r w:rsidR="00D56312">
        <w:t xml:space="preserve"> час</w:t>
      </w:r>
      <w:r w:rsidR="0073401F">
        <w:t>а</w:t>
      </w:r>
      <w:r w:rsidRPr="00D120A1">
        <w:t>.</w:t>
      </w: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E12F4">
              <w:rPr>
                <w:szCs w:val="28"/>
              </w:rPr>
              <w:t>4</w:t>
            </w:r>
            <w:r>
              <w:rPr>
                <w:szCs w:val="28"/>
              </w:rPr>
              <w:t>6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5E12F4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292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E12F4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0D011B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5E12F4">
              <w:rPr>
                <w:szCs w:val="28"/>
              </w:rPr>
              <w:t>4</w:t>
            </w:r>
          </w:p>
        </w:tc>
      </w:tr>
      <w:tr w:rsidR="00403969" w:rsidRPr="00D120A1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C97F5E" w:rsidRDefault="00270540" w:rsidP="000964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  <w:p w:rsidR="00403969" w:rsidRPr="00D120A1" w:rsidRDefault="00403969" w:rsidP="000964A9">
            <w:pPr>
              <w:snapToGrid w:val="0"/>
              <w:spacing w:line="276" w:lineRule="auto"/>
              <w:rPr>
                <w:szCs w:val="28"/>
              </w:rPr>
            </w:pP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73401F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270540">
        <w:rPr>
          <w:b/>
        </w:rPr>
        <w:t>Введение в специальность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456"/>
        <w:gridCol w:w="9476"/>
        <w:gridCol w:w="989"/>
        <w:gridCol w:w="1272"/>
      </w:tblGrid>
      <w:tr w:rsidR="007C35B0" w:rsidRPr="00234589" w:rsidTr="00FA775C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5B0" w:rsidRPr="00241EDB" w:rsidRDefault="007C35B0" w:rsidP="003423ED">
            <w:pPr>
              <w:jc w:val="center"/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5B0" w:rsidRPr="00241EDB" w:rsidRDefault="007C35B0" w:rsidP="003423ED">
            <w:pPr>
              <w:jc w:val="center"/>
            </w:pPr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5B0" w:rsidRPr="00241EDB" w:rsidRDefault="007C35B0" w:rsidP="003423ED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5B0" w:rsidRPr="00241EDB" w:rsidRDefault="007C35B0" w:rsidP="003423ED">
            <w:pPr>
              <w:jc w:val="center"/>
            </w:pPr>
            <w:r w:rsidRPr="00241EDB">
              <w:t>Уровень освоения</w:t>
            </w:r>
          </w:p>
        </w:tc>
      </w:tr>
      <w:tr w:rsidR="007C35B0" w:rsidRPr="00B24F75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08" w:type="dxa"/>
          </w:tcPr>
          <w:p w:rsidR="007C35B0" w:rsidRPr="00B24F75" w:rsidRDefault="007C35B0" w:rsidP="00BC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ПООД.02.01</w:t>
            </w:r>
          </w:p>
        </w:tc>
        <w:tc>
          <w:tcPr>
            <w:tcW w:w="9932" w:type="dxa"/>
            <w:gridSpan w:val="2"/>
          </w:tcPr>
          <w:p w:rsidR="007C35B0" w:rsidRPr="00B24F75" w:rsidRDefault="007C35B0" w:rsidP="00BC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B24F75">
              <w:rPr>
                <w:b/>
                <w:bCs/>
                <w:sz w:val="28"/>
                <w:szCs w:val="20"/>
              </w:rPr>
              <w:t>Основы проектной деятельности</w:t>
            </w:r>
          </w:p>
        </w:tc>
        <w:tc>
          <w:tcPr>
            <w:tcW w:w="989" w:type="dxa"/>
            <w:shd w:val="clear" w:color="auto" w:fill="auto"/>
          </w:tcPr>
          <w:p w:rsidR="007C35B0" w:rsidRPr="00B24F75" w:rsidRDefault="00B12413" w:rsidP="00BC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102</w:t>
            </w:r>
          </w:p>
        </w:tc>
        <w:tc>
          <w:tcPr>
            <w:tcW w:w="1272" w:type="dxa"/>
          </w:tcPr>
          <w:p w:rsidR="007C35B0" w:rsidRPr="00B24F75" w:rsidRDefault="007C35B0" w:rsidP="00BC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Характерные особенности проектной работы.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3423ED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F3C7C">
              <w:rPr>
                <w:lang w:eastAsia="en-US"/>
              </w:rPr>
              <w:t xml:space="preserve">. Типы учебных проектов. Структура проекта.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 xml:space="preserve"> Конспект, виды конспектов, правила конспектирования. Составление интеллект-карты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3423ED" w:rsidP="00FF3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F3C7C">
              <w:rPr>
                <w:lang w:eastAsia="en-US"/>
              </w:rPr>
              <w:t xml:space="preserve">. </w:t>
            </w:r>
            <w:r w:rsidR="00FF3C7C">
              <w:rPr>
                <w:b/>
                <w:lang w:eastAsia="en-US"/>
              </w:rPr>
              <w:t>Практическая работа № 6</w:t>
            </w:r>
            <w:r w:rsidR="00FF3C7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Способы графического представления </w:t>
            </w:r>
            <w:r>
              <w:rPr>
                <w:bCs/>
                <w:i/>
                <w:lang w:eastAsia="en-US"/>
              </w:rPr>
              <w:lastRenderedPageBreak/>
              <w:t>информации: схемы, графики, таблицы, презентации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№15-17</w:t>
            </w:r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8. </w:t>
            </w:r>
            <w:r>
              <w:rPr>
                <w:b/>
                <w:bCs/>
                <w:lang w:eastAsia="en-US"/>
              </w:rPr>
              <w:t xml:space="preserve">Практическое занятие №№18-19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C" w:rsidRDefault="003423ED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Оформление индивидуального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3423ED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Подготовка к защите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3423ED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F3C7C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7C" w:rsidRDefault="00FF3C7C" w:rsidP="00FF3C7C">
            <w:pPr>
              <w:rPr>
                <w:b/>
                <w:bCs/>
                <w:lang w:eastAsia="en-US"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3423ED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FF3C7C" w:rsidRPr="00606ACE">
              <w:rPr>
                <w:bCs/>
                <w:lang w:eastAsia="en-US"/>
              </w:rPr>
              <w:t>. Защита индивидуального проекта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7C" w:rsidRDefault="00FF3C7C" w:rsidP="00FF3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241EDB" w:rsidRPr="00A10D30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08" w:type="dxa"/>
          </w:tcPr>
          <w:p w:rsidR="00241EDB" w:rsidRPr="00FA775C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FA775C">
              <w:rPr>
                <w:b/>
                <w:bCs/>
                <w:sz w:val="28"/>
                <w:szCs w:val="20"/>
              </w:rPr>
              <w:t>ПООД.02.02</w:t>
            </w:r>
          </w:p>
        </w:tc>
        <w:tc>
          <w:tcPr>
            <w:tcW w:w="9932" w:type="dxa"/>
            <w:gridSpan w:val="2"/>
          </w:tcPr>
          <w:p w:rsidR="00241EDB" w:rsidRPr="00FA775C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FA775C">
              <w:rPr>
                <w:b/>
                <w:bCs/>
                <w:sz w:val="28"/>
                <w:szCs w:val="20"/>
              </w:rPr>
              <w:t>Основы общественных наук</w:t>
            </w:r>
          </w:p>
        </w:tc>
        <w:tc>
          <w:tcPr>
            <w:tcW w:w="989" w:type="dxa"/>
            <w:shd w:val="clear" w:color="auto" w:fill="auto"/>
          </w:tcPr>
          <w:p w:rsidR="00241EDB" w:rsidRPr="00A10D30" w:rsidRDefault="00B12413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FA775C">
              <w:rPr>
                <w:b/>
                <w:bCs/>
                <w:sz w:val="28"/>
                <w:szCs w:val="20"/>
              </w:rPr>
              <w:t>110</w:t>
            </w:r>
          </w:p>
        </w:tc>
        <w:tc>
          <w:tcPr>
            <w:tcW w:w="1272" w:type="dxa"/>
          </w:tcPr>
          <w:p w:rsidR="00241EDB" w:rsidRPr="00A10D30" w:rsidRDefault="00241EDB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FA775C" w:rsidRPr="00570466" w:rsidTr="00FA775C">
        <w:tc>
          <w:tcPr>
            <w:tcW w:w="2408" w:type="dxa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 xml:space="preserve">Вводное занятие 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r w:rsidRPr="00570466">
              <w:t xml:space="preserve">Обществознание в системе гуманитарных наук </w:t>
            </w:r>
          </w:p>
        </w:tc>
        <w:tc>
          <w:tcPr>
            <w:tcW w:w="989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12340" w:type="dxa"/>
            <w:gridSpan w:val="3"/>
          </w:tcPr>
          <w:p w:rsidR="00FA775C" w:rsidRPr="00570466" w:rsidRDefault="00FA775C" w:rsidP="00491341">
            <w:pPr>
              <w:jc w:val="center"/>
              <w:rPr>
                <w:b/>
              </w:rPr>
            </w:pPr>
            <w:r w:rsidRPr="00570466">
              <w:rPr>
                <w:b/>
              </w:rPr>
              <w:t>Раздел 1. Человек и общество.</w:t>
            </w:r>
          </w:p>
        </w:tc>
        <w:tc>
          <w:tcPr>
            <w:tcW w:w="2261" w:type="dxa"/>
            <w:gridSpan w:val="2"/>
          </w:tcPr>
          <w:p w:rsidR="00FA775C" w:rsidRPr="00570466" w:rsidRDefault="00FA775C" w:rsidP="0049134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FA775C" w:rsidRPr="00570466" w:rsidTr="00FA775C">
        <w:tc>
          <w:tcPr>
            <w:tcW w:w="2408" w:type="dxa"/>
            <w:vMerge w:val="restart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 xml:space="preserve">Тема 1.1. Начала знаний о человеке и </w:t>
            </w:r>
            <w:r w:rsidRPr="00570466">
              <w:rPr>
                <w:b/>
              </w:rPr>
              <w:lastRenderedPageBreak/>
              <w:t>обществе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pPr>
              <w:rPr>
                <w:i/>
              </w:rPr>
            </w:pPr>
            <w:r w:rsidRPr="00570466">
              <w:rPr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2261" w:type="dxa"/>
            <w:gridSpan w:val="2"/>
          </w:tcPr>
          <w:p w:rsidR="00FA775C" w:rsidRPr="00570466" w:rsidRDefault="00FA775C" w:rsidP="00491341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>
            <w:pPr>
              <w:rPr>
                <w:b/>
              </w:rPr>
            </w:pPr>
          </w:p>
        </w:tc>
        <w:tc>
          <w:tcPr>
            <w:tcW w:w="456" w:type="dxa"/>
          </w:tcPr>
          <w:p w:rsidR="00FA775C" w:rsidRPr="00570466" w:rsidRDefault="00FA775C" w:rsidP="00491341">
            <w:r w:rsidRPr="00570466">
              <w:t>1.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Человек. Индивид. Личность. Потребности человека.</w:t>
            </w:r>
          </w:p>
        </w:tc>
        <w:tc>
          <w:tcPr>
            <w:tcW w:w="989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2.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Деятельность человека. Общение. </w:t>
            </w:r>
          </w:p>
        </w:tc>
        <w:tc>
          <w:tcPr>
            <w:tcW w:w="989" w:type="dxa"/>
          </w:tcPr>
          <w:p w:rsidR="00FA775C" w:rsidRPr="00570466" w:rsidRDefault="00FA775C" w:rsidP="00491341">
            <w:pPr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3.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Общество как сложная система. Сферы жизни общества. </w:t>
            </w:r>
          </w:p>
        </w:tc>
        <w:tc>
          <w:tcPr>
            <w:tcW w:w="989" w:type="dxa"/>
          </w:tcPr>
          <w:p w:rsidR="00FA775C" w:rsidRPr="00570466" w:rsidRDefault="00FA775C" w:rsidP="00491341">
            <w:pPr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 xml:space="preserve">4. 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Мировоззрение и его разновидности. Общество и природа.</w:t>
            </w:r>
          </w:p>
        </w:tc>
        <w:tc>
          <w:tcPr>
            <w:tcW w:w="989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864" w:type="dxa"/>
            <w:gridSpan w:val="2"/>
          </w:tcPr>
          <w:p w:rsidR="00FA775C" w:rsidRPr="00570466" w:rsidRDefault="00FA775C" w:rsidP="00491341">
            <w:r w:rsidRPr="00570466">
              <w:t>Практическая работа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Глобализация человеческого общества.</w:t>
            </w:r>
          </w:p>
        </w:tc>
        <w:tc>
          <w:tcPr>
            <w:tcW w:w="989" w:type="dxa"/>
          </w:tcPr>
          <w:p w:rsidR="00FA775C" w:rsidRPr="0047378E" w:rsidRDefault="00FA775C" w:rsidP="00491341">
            <w:pPr>
              <w:jc w:val="center"/>
              <w:rPr>
                <w:b/>
              </w:rPr>
            </w:pPr>
            <w:r w:rsidRPr="0047378E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408" w:type="dxa"/>
            <w:vMerge w:val="restart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>Тема 1.2. Духовная культура человека.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1" w:type="dxa"/>
            <w:gridSpan w:val="2"/>
          </w:tcPr>
          <w:p w:rsidR="00FA775C" w:rsidRPr="00FA775C" w:rsidRDefault="00FA775C" w:rsidP="00491341">
            <w:pPr>
              <w:jc w:val="center"/>
              <w:rPr>
                <w:i/>
              </w:rPr>
            </w:pPr>
            <w:r w:rsidRPr="00FA775C">
              <w:rPr>
                <w:i/>
              </w:rPr>
              <w:t>10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>
            <w:pPr>
              <w:rPr>
                <w:b/>
              </w:rPr>
            </w:pPr>
          </w:p>
        </w:tc>
        <w:tc>
          <w:tcPr>
            <w:tcW w:w="456" w:type="dxa"/>
          </w:tcPr>
          <w:p w:rsidR="00FA775C" w:rsidRPr="00570466" w:rsidRDefault="00FA775C" w:rsidP="00491341">
            <w:r w:rsidRPr="00570466">
              <w:t>1.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Духовная культура личности.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2.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Познание: формы и виды.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 xml:space="preserve">3. 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Наука и образование в современном мире.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4.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Мораль, искусство и религия как элементы культуры.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864" w:type="dxa"/>
            <w:gridSpan w:val="2"/>
          </w:tcPr>
          <w:p w:rsidR="00FA775C" w:rsidRPr="00570466" w:rsidRDefault="00FA775C" w:rsidP="00491341">
            <w:r w:rsidRPr="00570466">
              <w:t>Практическая работа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Многообразие религиозных форм поклонения.</w:t>
            </w:r>
          </w:p>
        </w:tc>
        <w:tc>
          <w:tcPr>
            <w:tcW w:w="989" w:type="dxa"/>
          </w:tcPr>
          <w:p w:rsidR="00FA775C" w:rsidRPr="0047378E" w:rsidRDefault="00FA775C" w:rsidP="00491341">
            <w:pPr>
              <w:jc w:val="center"/>
              <w:rPr>
                <w:b/>
              </w:rPr>
            </w:pPr>
            <w:r w:rsidRPr="0047378E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12340" w:type="dxa"/>
            <w:gridSpan w:val="3"/>
          </w:tcPr>
          <w:p w:rsidR="00FA775C" w:rsidRPr="00570466" w:rsidRDefault="00FA775C" w:rsidP="00491341">
            <w:pPr>
              <w:jc w:val="center"/>
              <w:rPr>
                <w:b/>
              </w:rPr>
            </w:pPr>
            <w:r w:rsidRPr="00570466">
              <w:rPr>
                <w:b/>
              </w:rPr>
              <w:t>Раздел 2. Сферы жизни общества.</w:t>
            </w:r>
          </w:p>
        </w:tc>
        <w:tc>
          <w:tcPr>
            <w:tcW w:w="2261" w:type="dxa"/>
            <w:gridSpan w:val="2"/>
          </w:tcPr>
          <w:p w:rsidR="00FA775C" w:rsidRPr="00FA775C" w:rsidRDefault="00FA775C" w:rsidP="00491341">
            <w:pPr>
              <w:jc w:val="center"/>
              <w:rPr>
                <w:b/>
              </w:rPr>
            </w:pPr>
            <w:r w:rsidRPr="00FA775C">
              <w:rPr>
                <w:b/>
              </w:rPr>
              <w:t>84</w:t>
            </w:r>
          </w:p>
        </w:tc>
      </w:tr>
      <w:tr w:rsidR="00FA775C" w:rsidRPr="00570466" w:rsidTr="00FA775C">
        <w:tc>
          <w:tcPr>
            <w:tcW w:w="2408" w:type="dxa"/>
            <w:vMerge w:val="restart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>Тема 2.1. Экономика.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1" w:type="dxa"/>
            <w:gridSpan w:val="2"/>
          </w:tcPr>
          <w:p w:rsidR="00FA775C" w:rsidRPr="00FA775C" w:rsidRDefault="00FA775C" w:rsidP="00491341">
            <w:pPr>
              <w:jc w:val="center"/>
              <w:rPr>
                <w:i/>
              </w:rPr>
            </w:pPr>
            <w:r w:rsidRPr="00FA775C">
              <w:rPr>
                <w:i/>
              </w:rPr>
              <w:t>14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1.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Экономика и экономическая наука. Экономика семьи.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2.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Собственность. Рынок труда и безработица.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3.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Рынок. Роль государства в экономике.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4.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Предпринимательство.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5.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Деньги, банки, инфляция. 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 w:val="restart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>Тема 2.2. Социальная сфера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</w:t>
            </w:r>
          </w:p>
        </w:tc>
        <w:tc>
          <w:tcPr>
            <w:tcW w:w="2261" w:type="dxa"/>
            <w:gridSpan w:val="2"/>
          </w:tcPr>
          <w:p w:rsidR="00FA775C" w:rsidRPr="00FA775C" w:rsidRDefault="00FA775C" w:rsidP="00491341">
            <w:pPr>
              <w:jc w:val="center"/>
              <w:rPr>
                <w:i/>
              </w:rPr>
            </w:pPr>
            <w:r w:rsidRPr="00FA775C">
              <w:rPr>
                <w:i/>
              </w:rPr>
              <w:t>22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1.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Социальная роль и стратификация.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2.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Социальные нормы и конфликты.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3.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Социальные роли и статусы.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4.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Социальное поведение. 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5.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Межнациональные отношения.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864" w:type="dxa"/>
            <w:gridSpan w:val="2"/>
            <w:vMerge w:val="restart"/>
          </w:tcPr>
          <w:p w:rsidR="00FA775C" w:rsidRPr="00570466" w:rsidRDefault="00FA775C" w:rsidP="00491341">
            <w:r w:rsidRPr="00570466">
              <w:t>Практическая работа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A57D84">
              <w:t>Современная роль «отцов» и «детей»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864" w:type="dxa"/>
            <w:gridSpan w:val="2"/>
            <w:vMerge/>
          </w:tcPr>
          <w:p w:rsidR="00FA775C" w:rsidRPr="00570466" w:rsidRDefault="00FA775C" w:rsidP="00491341"/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Разновидности </w:t>
            </w:r>
            <w:proofErr w:type="spellStart"/>
            <w:r w:rsidRPr="00570466">
              <w:t>субкультурной</w:t>
            </w:r>
            <w:proofErr w:type="spellEnd"/>
            <w:r w:rsidRPr="00570466">
              <w:t xml:space="preserve"> идентичности.</w:t>
            </w:r>
          </w:p>
        </w:tc>
        <w:tc>
          <w:tcPr>
            <w:tcW w:w="989" w:type="dxa"/>
          </w:tcPr>
          <w:p w:rsidR="00FA775C" w:rsidRPr="0073401F" w:rsidRDefault="00FA775C" w:rsidP="00491341">
            <w:pPr>
              <w:jc w:val="center"/>
              <w:rPr>
                <w:b/>
              </w:rPr>
            </w:pPr>
            <w:r w:rsidRPr="0073401F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864" w:type="dxa"/>
            <w:gridSpan w:val="2"/>
            <w:vMerge/>
          </w:tcPr>
          <w:p w:rsidR="00FA775C" w:rsidRPr="00570466" w:rsidRDefault="00FA775C" w:rsidP="00491341"/>
        </w:tc>
        <w:tc>
          <w:tcPr>
            <w:tcW w:w="9476" w:type="dxa"/>
          </w:tcPr>
          <w:p w:rsidR="00FA775C" w:rsidRPr="00570466" w:rsidRDefault="00FA775C" w:rsidP="00491341">
            <w:r w:rsidRPr="00570466">
              <w:t>Социальные конфликты и способы их решения.</w:t>
            </w:r>
          </w:p>
        </w:tc>
        <w:tc>
          <w:tcPr>
            <w:tcW w:w="989" w:type="dxa"/>
          </w:tcPr>
          <w:p w:rsidR="00FA775C" w:rsidRPr="0073401F" w:rsidRDefault="00FA775C" w:rsidP="00491341">
            <w:pPr>
              <w:jc w:val="center"/>
              <w:rPr>
                <w:b/>
              </w:rPr>
            </w:pPr>
            <w:r w:rsidRPr="0073401F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864" w:type="dxa"/>
            <w:gridSpan w:val="2"/>
            <w:vMerge/>
          </w:tcPr>
          <w:p w:rsidR="00FA775C" w:rsidRPr="00570466" w:rsidRDefault="00FA775C" w:rsidP="00491341"/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Молодежь как группа общества. </w:t>
            </w:r>
          </w:p>
        </w:tc>
        <w:tc>
          <w:tcPr>
            <w:tcW w:w="989" w:type="dxa"/>
          </w:tcPr>
          <w:p w:rsidR="00FA775C" w:rsidRPr="0073401F" w:rsidRDefault="00FA775C" w:rsidP="00491341">
            <w:pPr>
              <w:jc w:val="center"/>
              <w:rPr>
                <w:b/>
              </w:rPr>
            </w:pPr>
            <w:r w:rsidRPr="0073401F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864" w:type="dxa"/>
            <w:gridSpan w:val="2"/>
            <w:vMerge/>
          </w:tcPr>
          <w:p w:rsidR="00FA775C" w:rsidRPr="00570466" w:rsidRDefault="00FA775C" w:rsidP="00491341"/>
        </w:tc>
        <w:tc>
          <w:tcPr>
            <w:tcW w:w="9476" w:type="dxa"/>
          </w:tcPr>
          <w:p w:rsidR="00FA775C" w:rsidRPr="00570466" w:rsidRDefault="00FA775C" w:rsidP="00491341">
            <w:r w:rsidRPr="00570466">
              <w:t>Этнические общности в современном мире.</w:t>
            </w:r>
          </w:p>
        </w:tc>
        <w:tc>
          <w:tcPr>
            <w:tcW w:w="989" w:type="dxa"/>
          </w:tcPr>
          <w:p w:rsidR="00FA775C" w:rsidRPr="0073401F" w:rsidRDefault="00FA775C" w:rsidP="00491341">
            <w:pPr>
              <w:jc w:val="center"/>
              <w:rPr>
                <w:b/>
              </w:rPr>
            </w:pPr>
            <w:r w:rsidRPr="0073401F">
              <w:rPr>
                <w:b/>
              </w:rPr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2</w:t>
            </w:r>
          </w:p>
        </w:tc>
      </w:tr>
      <w:tr w:rsidR="00FA775C" w:rsidRPr="00570466" w:rsidTr="00FA775C">
        <w:tc>
          <w:tcPr>
            <w:tcW w:w="2408" w:type="dxa"/>
            <w:vMerge w:val="restart"/>
          </w:tcPr>
          <w:p w:rsidR="00FA775C" w:rsidRPr="00570466" w:rsidRDefault="00FA775C" w:rsidP="00491341">
            <w:pPr>
              <w:rPr>
                <w:b/>
              </w:rPr>
            </w:pPr>
            <w:r w:rsidRPr="00570466">
              <w:rPr>
                <w:b/>
              </w:rPr>
              <w:t>Тема 2.3. Политика как общественное явление.</w:t>
            </w:r>
          </w:p>
        </w:tc>
        <w:tc>
          <w:tcPr>
            <w:tcW w:w="9932" w:type="dxa"/>
            <w:gridSpan w:val="2"/>
          </w:tcPr>
          <w:p w:rsidR="00FA775C" w:rsidRPr="00570466" w:rsidRDefault="00FA775C" w:rsidP="00491341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1" w:type="dxa"/>
            <w:gridSpan w:val="2"/>
          </w:tcPr>
          <w:p w:rsidR="00FA775C" w:rsidRPr="00FA775C" w:rsidRDefault="00FA775C" w:rsidP="00491341">
            <w:pPr>
              <w:jc w:val="center"/>
              <w:rPr>
                <w:i/>
              </w:rPr>
            </w:pPr>
            <w:r w:rsidRPr="00FA775C">
              <w:rPr>
                <w:i/>
              </w:rPr>
              <w:t>26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1.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Политика и власть. Участники политического процесса.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2.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Государство. Признаки и функции.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3.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 xml:space="preserve">Формы государства 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4.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Гражданское общество и правовое государство.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5.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Партийная система. Партии.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4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FA775C" w:rsidRPr="00570466" w:rsidTr="00FA775C">
        <w:tc>
          <w:tcPr>
            <w:tcW w:w="2408" w:type="dxa"/>
            <w:vMerge/>
          </w:tcPr>
          <w:p w:rsidR="00FA775C" w:rsidRPr="00570466" w:rsidRDefault="00FA775C" w:rsidP="00491341"/>
        </w:tc>
        <w:tc>
          <w:tcPr>
            <w:tcW w:w="456" w:type="dxa"/>
          </w:tcPr>
          <w:p w:rsidR="00FA775C" w:rsidRPr="00570466" w:rsidRDefault="00FA775C" w:rsidP="00491341">
            <w:r w:rsidRPr="00570466">
              <w:t>6.</w:t>
            </w:r>
          </w:p>
        </w:tc>
        <w:tc>
          <w:tcPr>
            <w:tcW w:w="9476" w:type="dxa"/>
          </w:tcPr>
          <w:p w:rsidR="00FA775C" w:rsidRPr="00570466" w:rsidRDefault="00FA775C" w:rsidP="00491341">
            <w:r w:rsidRPr="00570466">
              <w:t>Личность и политика. Партийные идеологии.</w:t>
            </w:r>
          </w:p>
        </w:tc>
        <w:tc>
          <w:tcPr>
            <w:tcW w:w="989" w:type="dxa"/>
          </w:tcPr>
          <w:p w:rsidR="00FA775C" w:rsidRPr="00FA775C" w:rsidRDefault="00FA775C" w:rsidP="00491341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FA775C" w:rsidRPr="00570466" w:rsidRDefault="00FA775C" w:rsidP="00491341">
            <w:pPr>
              <w:jc w:val="center"/>
            </w:pPr>
            <w:r w:rsidRPr="00570466">
              <w:t>1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 w:val="restart"/>
          </w:tcPr>
          <w:p w:rsidR="00E85AE7" w:rsidRPr="00570466" w:rsidRDefault="00E85AE7" w:rsidP="0042180F">
            <w:r w:rsidRPr="00570466">
              <w:t>Практическая работа</w:t>
            </w:r>
          </w:p>
        </w:tc>
        <w:tc>
          <w:tcPr>
            <w:tcW w:w="9476" w:type="dxa"/>
          </w:tcPr>
          <w:p w:rsidR="00E85AE7" w:rsidRPr="00570466" w:rsidRDefault="00E85AE7" w:rsidP="0042180F">
            <w:r>
              <w:t>Избирательное право.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570466" w:rsidRDefault="00E85AE7" w:rsidP="0042180F">
            <w:r w:rsidRPr="00570466">
              <w:t xml:space="preserve">Политические партии сегодня. 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570466" w:rsidRDefault="00E85AE7" w:rsidP="0042180F">
            <w:r>
              <w:t>Государственная Дума: тогда и сегодня.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570466" w:rsidRDefault="00E85AE7" w:rsidP="0042180F">
            <w:r w:rsidRPr="00F6141F">
              <w:t>Меры пресечения правонарушений.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408" w:type="dxa"/>
            <w:vMerge w:val="restart"/>
          </w:tcPr>
          <w:p w:rsidR="00E85AE7" w:rsidRPr="00570466" w:rsidRDefault="00E85AE7" w:rsidP="0042180F">
            <w:pPr>
              <w:rPr>
                <w:b/>
              </w:rPr>
            </w:pPr>
            <w:r w:rsidRPr="00570466">
              <w:rPr>
                <w:b/>
              </w:rPr>
              <w:t>Тема 2.4. Право</w:t>
            </w:r>
          </w:p>
        </w:tc>
        <w:tc>
          <w:tcPr>
            <w:tcW w:w="9932" w:type="dxa"/>
            <w:gridSpan w:val="2"/>
          </w:tcPr>
          <w:p w:rsidR="00E85AE7" w:rsidRPr="00570466" w:rsidRDefault="00E85AE7" w:rsidP="0042180F">
            <w:pPr>
              <w:rPr>
                <w:i/>
              </w:rPr>
            </w:pPr>
            <w:r w:rsidRPr="00570466">
              <w:rPr>
                <w:i/>
              </w:rPr>
              <w:t>Содержание учебного материала.</w:t>
            </w:r>
          </w:p>
        </w:tc>
        <w:tc>
          <w:tcPr>
            <w:tcW w:w="2261" w:type="dxa"/>
            <w:gridSpan w:val="2"/>
          </w:tcPr>
          <w:p w:rsidR="00E85AE7" w:rsidRPr="00FA775C" w:rsidRDefault="00E85AE7" w:rsidP="0042180F">
            <w:pPr>
              <w:jc w:val="center"/>
              <w:rPr>
                <w:i/>
              </w:rPr>
            </w:pPr>
            <w:r w:rsidRPr="00FA775C">
              <w:rPr>
                <w:i/>
              </w:rPr>
              <w:t>22</w:t>
            </w:r>
          </w:p>
        </w:tc>
      </w:tr>
      <w:tr w:rsidR="00E85AE7" w:rsidRPr="00570466" w:rsidTr="0042180F">
        <w:tc>
          <w:tcPr>
            <w:tcW w:w="2408" w:type="dxa"/>
            <w:vMerge/>
          </w:tcPr>
          <w:p w:rsidR="00E85AE7" w:rsidRPr="00570466" w:rsidRDefault="00E85AE7" w:rsidP="0042180F"/>
        </w:tc>
        <w:tc>
          <w:tcPr>
            <w:tcW w:w="456" w:type="dxa"/>
          </w:tcPr>
          <w:p w:rsidR="00E85AE7" w:rsidRPr="00570466" w:rsidRDefault="00E85AE7" w:rsidP="0042180F">
            <w:r w:rsidRPr="00570466">
              <w:t>1.</w:t>
            </w:r>
          </w:p>
        </w:tc>
        <w:tc>
          <w:tcPr>
            <w:tcW w:w="9476" w:type="dxa"/>
          </w:tcPr>
          <w:p w:rsidR="00E85AE7" w:rsidRPr="00570466" w:rsidRDefault="00E85AE7" w:rsidP="0042180F">
            <w:r w:rsidRPr="00570466">
              <w:t>Правовое регулирование общественных отношений.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1</w:t>
            </w:r>
          </w:p>
        </w:tc>
      </w:tr>
      <w:tr w:rsidR="00E85AE7" w:rsidRPr="00570466" w:rsidTr="0042180F">
        <w:tc>
          <w:tcPr>
            <w:tcW w:w="2408" w:type="dxa"/>
            <w:vMerge/>
          </w:tcPr>
          <w:p w:rsidR="00E85AE7" w:rsidRPr="00570466" w:rsidRDefault="00E85AE7" w:rsidP="0042180F"/>
        </w:tc>
        <w:tc>
          <w:tcPr>
            <w:tcW w:w="456" w:type="dxa"/>
          </w:tcPr>
          <w:p w:rsidR="00E85AE7" w:rsidRPr="00570466" w:rsidRDefault="00E85AE7" w:rsidP="0042180F">
            <w:r w:rsidRPr="00570466">
              <w:t>2.</w:t>
            </w:r>
          </w:p>
        </w:tc>
        <w:tc>
          <w:tcPr>
            <w:tcW w:w="9476" w:type="dxa"/>
          </w:tcPr>
          <w:p w:rsidR="00E85AE7" w:rsidRPr="00570466" w:rsidRDefault="00E85AE7" w:rsidP="0042180F">
            <w:r w:rsidRPr="00570466">
              <w:t>Основы конституционного строя РФ.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1</w:t>
            </w:r>
          </w:p>
        </w:tc>
      </w:tr>
      <w:tr w:rsidR="00E85AE7" w:rsidRPr="00570466" w:rsidTr="0042180F">
        <w:tc>
          <w:tcPr>
            <w:tcW w:w="2408" w:type="dxa"/>
            <w:vMerge/>
          </w:tcPr>
          <w:p w:rsidR="00E85AE7" w:rsidRPr="00570466" w:rsidRDefault="00E85AE7" w:rsidP="0042180F"/>
        </w:tc>
        <w:tc>
          <w:tcPr>
            <w:tcW w:w="456" w:type="dxa"/>
          </w:tcPr>
          <w:p w:rsidR="00E85AE7" w:rsidRPr="00570466" w:rsidRDefault="00E85AE7" w:rsidP="0042180F">
            <w:r w:rsidRPr="00570466">
              <w:t>3.</w:t>
            </w:r>
          </w:p>
        </w:tc>
        <w:tc>
          <w:tcPr>
            <w:tcW w:w="9476" w:type="dxa"/>
          </w:tcPr>
          <w:p w:rsidR="00E85AE7" w:rsidRPr="00570466" w:rsidRDefault="00E85AE7" w:rsidP="0042180F">
            <w:r w:rsidRPr="00570466">
              <w:t>Отрасли российского права.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1</w:t>
            </w:r>
          </w:p>
        </w:tc>
      </w:tr>
      <w:tr w:rsidR="00E85AE7" w:rsidRPr="00570466" w:rsidTr="0042180F">
        <w:tc>
          <w:tcPr>
            <w:tcW w:w="2408" w:type="dxa"/>
            <w:vMerge/>
          </w:tcPr>
          <w:p w:rsidR="00E85AE7" w:rsidRPr="00570466" w:rsidRDefault="00E85AE7" w:rsidP="0042180F"/>
        </w:tc>
        <w:tc>
          <w:tcPr>
            <w:tcW w:w="456" w:type="dxa"/>
          </w:tcPr>
          <w:p w:rsidR="00E85AE7" w:rsidRPr="00570466" w:rsidRDefault="00E85AE7" w:rsidP="0042180F">
            <w:r w:rsidRPr="00570466">
              <w:t>4.</w:t>
            </w:r>
          </w:p>
        </w:tc>
        <w:tc>
          <w:tcPr>
            <w:tcW w:w="9476" w:type="dxa"/>
          </w:tcPr>
          <w:p w:rsidR="00E85AE7" w:rsidRPr="00570466" w:rsidRDefault="00E85AE7" w:rsidP="0042180F">
            <w:r w:rsidRPr="00570466">
              <w:t xml:space="preserve">Международное право. 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1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 w:val="restart"/>
          </w:tcPr>
          <w:p w:rsidR="00E85AE7" w:rsidRPr="00570466" w:rsidRDefault="00E85AE7" w:rsidP="0042180F">
            <w:r w:rsidRPr="00570466">
              <w:t xml:space="preserve">Практическая работа </w:t>
            </w:r>
          </w:p>
        </w:tc>
        <w:tc>
          <w:tcPr>
            <w:tcW w:w="9476" w:type="dxa"/>
          </w:tcPr>
          <w:p w:rsidR="00E85AE7" w:rsidRPr="00570466" w:rsidRDefault="00E85AE7" w:rsidP="0042180F">
            <w:r w:rsidRPr="00570466">
              <w:t>Работа с Конституцией РФ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570466" w:rsidRDefault="00E85AE7" w:rsidP="0042180F">
            <w:r>
              <w:t>Административные правоотношения.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2172B4" w:rsidRDefault="00E85AE7" w:rsidP="0042180F">
            <w:pPr>
              <w:rPr>
                <w:highlight w:val="yellow"/>
              </w:rPr>
            </w:pPr>
            <w:r w:rsidRPr="00A57D84">
              <w:t>Смертная казнь – да или нет?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864" w:type="dxa"/>
            <w:gridSpan w:val="2"/>
            <w:vMerge/>
          </w:tcPr>
          <w:p w:rsidR="00E85AE7" w:rsidRPr="00570466" w:rsidRDefault="00E85AE7" w:rsidP="0042180F"/>
        </w:tc>
        <w:tc>
          <w:tcPr>
            <w:tcW w:w="9476" w:type="dxa"/>
          </w:tcPr>
          <w:p w:rsidR="00E85AE7" w:rsidRPr="002172B4" w:rsidRDefault="00E85AE7" w:rsidP="0042180F">
            <w:pPr>
              <w:rPr>
                <w:highlight w:val="yellow"/>
              </w:rPr>
            </w:pPr>
            <w:r w:rsidRPr="00A57D84">
              <w:t>Права несовершеннолетних детей.</w:t>
            </w:r>
          </w:p>
        </w:tc>
        <w:tc>
          <w:tcPr>
            <w:tcW w:w="989" w:type="dxa"/>
          </w:tcPr>
          <w:p w:rsidR="00E85AE7" w:rsidRPr="00FA775C" w:rsidRDefault="00E85AE7" w:rsidP="0042180F">
            <w:pPr>
              <w:jc w:val="center"/>
            </w:pPr>
            <w:r w:rsidRPr="00FA775C">
              <w:t>2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</w:pPr>
            <w:r w:rsidRPr="00570466">
              <w:t>2</w:t>
            </w:r>
          </w:p>
        </w:tc>
      </w:tr>
      <w:tr w:rsidR="00E85AE7" w:rsidRPr="00570466" w:rsidTr="0042180F">
        <w:tc>
          <w:tcPr>
            <w:tcW w:w="2408" w:type="dxa"/>
          </w:tcPr>
          <w:p w:rsidR="00E85AE7" w:rsidRPr="00570466" w:rsidRDefault="00E85AE7" w:rsidP="0042180F">
            <w:pPr>
              <w:rPr>
                <w:b/>
                <w:i/>
                <w:u w:val="single"/>
              </w:rPr>
            </w:pPr>
            <w:r w:rsidRPr="00570466">
              <w:rPr>
                <w:b/>
                <w:i/>
                <w:u w:val="single"/>
              </w:rPr>
              <w:t>Самостоятельная работа № 6</w:t>
            </w:r>
          </w:p>
        </w:tc>
        <w:tc>
          <w:tcPr>
            <w:tcW w:w="9932" w:type="dxa"/>
            <w:gridSpan w:val="2"/>
          </w:tcPr>
          <w:p w:rsidR="00E85AE7" w:rsidRPr="00570466" w:rsidRDefault="00E85AE7" w:rsidP="0042180F">
            <w:pPr>
              <w:rPr>
                <w:b/>
                <w:i/>
              </w:rPr>
            </w:pPr>
            <w:r w:rsidRPr="00570466">
              <w:rPr>
                <w:b/>
                <w:i/>
              </w:rPr>
              <w:t>Работа над материалами учебника.</w:t>
            </w:r>
          </w:p>
        </w:tc>
        <w:tc>
          <w:tcPr>
            <w:tcW w:w="989" w:type="dxa"/>
          </w:tcPr>
          <w:p w:rsidR="00E85AE7" w:rsidRPr="00570466" w:rsidRDefault="00E85AE7" w:rsidP="004218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72" w:type="dxa"/>
          </w:tcPr>
          <w:p w:rsidR="00E85AE7" w:rsidRPr="00570466" w:rsidRDefault="00E85AE7" w:rsidP="0042180F">
            <w:pPr>
              <w:jc w:val="center"/>
              <w:rPr>
                <w:b/>
                <w:i/>
              </w:rPr>
            </w:pPr>
            <w:r w:rsidRPr="00570466">
              <w:rPr>
                <w:b/>
                <w:i/>
              </w:rPr>
              <w:t>3</w:t>
            </w:r>
          </w:p>
        </w:tc>
      </w:tr>
      <w:tr w:rsidR="00E85AE7" w:rsidRPr="00A10D30" w:rsidTr="00421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08" w:type="dxa"/>
          </w:tcPr>
          <w:p w:rsidR="00E85AE7" w:rsidRPr="00FA775C" w:rsidRDefault="00E85AE7" w:rsidP="00421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9932" w:type="dxa"/>
            <w:gridSpan w:val="2"/>
          </w:tcPr>
          <w:p w:rsidR="00E85AE7" w:rsidRDefault="00E85AE7" w:rsidP="0042180F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</w:t>
            </w:r>
          </w:p>
        </w:tc>
        <w:tc>
          <w:tcPr>
            <w:tcW w:w="989" w:type="dxa"/>
            <w:shd w:val="clear" w:color="auto" w:fill="auto"/>
          </w:tcPr>
          <w:p w:rsidR="00E85AE7" w:rsidRDefault="00E85AE7" w:rsidP="00421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2" w:type="dxa"/>
          </w:tcPr>
          <w:p w:rsidR="00E85AE7" w:rsidRPr="00A10D30" w:rsidRDefault="00E85AE7" w:rsidP="00421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A10D30" w:rsidRPr="00A10D30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2408" w:type="dxa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bookmarkStart w:id="0" w:name="_GoBack"/>
            <w:bookmarkEnd w:id="0"/>
            <w:r w:rsidRPr="00A10D30">
              <w:rPr>
                <w:b/>
                <w:bCs/>
                <w:sz w:val="28"/>
                <w:szCs w:val="20"/>
              </w:rPr>
              <w:t>ПООД.02.03</w:t>
            </w:r>
          </w:p>
        </w:tc>
        <w:tc>
          <w:tcPr>
            <w:tcW w:w="9932" w:type="dxa"/>
            <w:gridSpan w:val="2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0"/>
              </w:rPr>
            </w:pPr>
            <w:r w:rsidRPr="00A10D30">
              <w:rPr>
                <w:b/>
                <w:bCs/>
                <w:sz w:val="28"/>
                <w:szCs w:val="20"/>
              </w:rPr>
              <w:t xml:space="preserve">Основы </w:t>
            </w:r>
            <w:r w:rsidR="00957752">
              <w:rPr>
                <w:b/>
                <w:bCs/>
                <w:sz w:val="28"/>
                <w:szCs w:val="20"/>
              </w:rPr>
              <w:t>биологии</w:t>
            </w:r>
          </w:p>
        </w:tc>
        <w:tc>
          <w:tcPr>
            <w:tcW w:w="989" w:type="dxa"/>
            <w:shd w:val="clear" w:color="auto" w:fill="auto"/>
          </w:tcPr>
          <w:p w:rsidR="00A10D30" w:rsidRPr="00A10D30" w:rsidRDefault="00B12413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94</w:t>
            </w:r>
          </w:p>
        </w:tc>
        <w:tc>
          <w:tcPr>
            <w:tcW w:w="1272" w:type="dxa"/>
          </w:tcPr>
          <w:p w:rsidR="00A10D30" w:rsidRPr="00A10D30" w:rsidRDefault="00A10D30" w:rsidP="0095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2408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D630D9">
              <w:rPr>
                <w:b/>
                <w:bCs/>
                <w:sz w:val="22"/>
                <w:szCs w:val="20"/>
              </w:rPr>
              <w:t>Введение</w:t>
            </w: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jc w:val="both"/>
              <w:rPr>
                <w:szCs w:val="20"/>
              </w:rPr>
            </w:pPr>
            <w:r w:rsidRPr="009166A4">
              <w:t>Предмет изучения обобщающего курса "Биология", его цели и задачи.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2340" w:type="dxa"/>
            <w:gridSpan w:val="3"/>
          </w:tcPr>
          <w:p w:rsidR="0074162A" w:rsidRPr="009166A4" w:rsidRDefault="0074162A" w:rsidP="00FE4781">
            <w:pPr>
              <w:jc w:val="center"/>
            </w:pPr>
            <w:r w:rsidRPr="009166A4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Учение о клетке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64097E">
              <w:rPr>
                <w:b/>
                <w:bCs/>
              </w:rPr>
              <w:t>Тема 1.1. Клеточная теория.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jc w:val="center"/>
              <w:rPr>
                <w:szCs w:val="20"/>
              </w:rPr>
            </w:pPr>
          </w:p>
          <w:p w:rsidR="0074162A" w:rsidRPr="00D630D9" w:rsidRDefault="0074162A" w:rsidP="00FE4781">
            <w:pPr>
              <w:jc w:val="center"/>
              <w:rPr>
                <w:szCs w:val="20"/>
              </w:rPr>
            </w:pPr>
          </w:p>
          <w:p w:rsidR="0074162A" w:rsidRPr="00D630D9" w:rsidRDefault="0074162A" w:rsidP="00FE478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Клетка - эле</w:t>
            </w:r>
            <w:r>
              <w:t>ментарная живая система и основ</w:t>
            </w:r>
            <w:r w:rsidRPr="009166A4">
              <w:t>н</w:t>
            </w:r>
            <w:r>
              <w:t>а</w:t>
            </w:r>
            <w:r w:rsidRPr="009166A4">
              <w:t>я структурно-ф</w:t>
            </w:r>
            <w:r>
              <w:t>у</w:t>
            </w:r>
            <w:r w:rsidRPr="009166A4">
              <w:t>нкциональная единица всех живых организмов. Органоиды клетки.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Cs w:val="20"/>
              </w:rPr>
            </w:pPr>
            <w:r w:rsidRPr="00D630D9">
              <w:rPr>
                <w:b/>
                <w:bCs/>
                <w:i/>
                <w:sz w:val="22"/>
                <w:szCs w:val="20"/>
              </w:rPr>
              <w:t>Практическая работа 1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Cs w:val="20"/>
              </w:rPr>
            </w:pPr>
          </w:p>
          <w:p w:rsidR="0074162A" w:rsidRPr="00FB0347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FB0347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>
              <w:rPr>
                <w:color w:val="000000"/>
              </w:rPr>
              <w:t>Наблюдение, с</w:t>
            </w:r>
            <w:r w:rsidRPr="009166A4">
              <w:rPr>
                <w:color w:val="000000"/>
              </w:rPr>
              <w:t>троение растительной, животной, грибной и бактериальной клеток под микроскопом</w:t>
            </w:r>
            <w:r>
              <w:rPr>
                <w:color w:val="000000"/>
              </w:rPr>
              <w:t>, их описание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jc w:val="center"/>
              <w:rPr>
                <w:szCs w:val="20"/>
              </w:rPr>
            </w:pPr>
          </w:p>
          <w:p w:rsidR="0074162A" w:rsidRPr="00D630D9" w:rsidRDefault="0074162A" w:rsidP="00FE4781">
            <w:pPr>
              <w:jc w:val="center"/>
              <w:rPr>
                <w:szCs w:val="20"/>
              </w:rPr>
            </w:pPr>
          </w:p>
          <w:p w:rsidR="0074162A" w:rsidRPr="00D630D9" w:rsidRDefault="0074162A" w:rsidP="00FE478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 xml:space="preserve">Тема 1.3. Обмен </w:t>
            </w:r>
            <w:r w:rsidRPr="009166A4">
              <w:rPr>
                <w:b/>
                <w:bCs/>
              </w:rPr>
              <w:lastRenderedPageBreak/>
              <w:t>веществ и превращение энергии в клетке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Cs w:val="20"/>
              </w:rPr>
            </w:pPr>
          </w:p>
          <w:p w:rsidR="0074162A" w:rsidRPr="00FB0347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FB0347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vMerge w:val="restart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7</w:t>
            </w: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pStyle w:val="2"/>
              <w:spacing w:line="240" w:lineRule="auto"/>
              <w:ind w:left="0"/>
              <w:jc w:val="both"/>
              <w:rPr>
                <w:szCs w:val="20"/>
              </w:rPr>
            </w:pPr>
            <w:r w:rsidRPr="009166A4">
              <w:t>Пластический и энергетический обмен.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pStyle w:val="2"/>
              <w:spacing w:line="240" w:lineRule="auto"/>
              <w:ind w:left="0"/>
              <w:jc w:val="both"/>
            </w:pPr>
            <w:r>
              <w:rPr>
                <w:b/>
                <w:bCs/>
                <w:i/>
                <w:sz w:val="22"/>
                <w:szCs w:val="20"/>
              </w:rPr>
              <w:t>Практическая работа 2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166A4">
              <w:rPr>
                <w:bCs/>
              </w:rPr>
              <w:t>1.</w:t>
            </w:r>
            <w:r w:rsidRPr="009166A4">
              <w:rPr>
                <w:color w:val="000000"/>
              </w:rPr>
              <w:t xml:space="preserve">"Плазмолиз и </w:t>
            </w:r>
            <w:proofErr w:type="spellStart"/>
            <w:r w:rsidRPr="009166A4">
              <w:rPr>
                <w:color w:val="000000"/>
              </w:rPr>
              <w:t>деплазмолиз</w:t>
            </w:r>
            <w:proofErr w:type="spellEnd"/>
            <w:r w:rsidRPr="009166A4">
              <w:rPr>
                <w:color w:val="000000"/>
              </w:rPr>
              <w:t xml:space="preserve"> в клетках кожица лука"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rPr>
                <w:color w:val="000000"/>
              </w:rPr>
              <w:t>2. "Каталитическая активность ферментов в живых тканях"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  <w:r w:rsidRPr="009166A4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Cs w:val="20"/>
              </w:rPr>
            </w:pPr>
          </w:p>
          <w:p w:rsidR="0074162A" w:rsidRPr="00FB0347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jc w:val="both"/>
              <w:rPr>
                <w:szCs w:val="20"/>
              </w:rPr>
            </w:pPr>
            <w:r w:rsidRPr="009166A4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08" w:type="dxa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</w:t>
            </w: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i/>
                <w:sz w:val="22"/>
                <w:szCs w:val="20"/>
              </w:rPr>
              <w:t>Практическая работа 3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408" w:type="dxa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1. Работа рибосом.</w:t>
            </w:r>
          </w:p>
          <w:p w:rsidR="0074162A" w:rsidRPr="009166A4" w:rsidRDefault="0074162A" w:rsidP="00FE4781">
            <w:pPr>
              <w:jc w:val="both"/>
            </w:pPr>
            <w:r w:rsidRPr="009166A4">
              <w:t>2. Клеточная инженерия.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340" w:type="dxa"/>
            <w:gridSpan w:val="3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F33DF0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12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13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jc w:val="both"/>
              <w:rPr>
                <w:bCs/>
                <w:szCs w:val="20"/>
              </w:rPr>
            </w:pPr>
            <w:r w:rsidRPr="009166A4">
              <w:t>Размножение -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  <w:r w:rsidRPr="009166A4">
              <w:rPr>
                <w:b/>
                <w:bCs/>
              </w:rPr>
              <w:t>Тема 2.2. Формы размножения организмов.</w:t>
            </w:r>
          </w:p>
        </w:tc>
        <w:tc>
          <w:tcPr>
            <w:tcW w:w="9932" w:type="dxa"/>
            <w:gridSpan w:val="2"/>
            <w:shd w:val="clear" w:color="auto" w:fill="auto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14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Бесполое размножение. Половое размножение. Развитие половых клеток. Оплодотворение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</w:t>
            </w: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4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5F498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F4984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  <w:r w:rsidRPr="009166A4">
              <w:rPr>
                <w:b/>
                <w:bCs/>
              </w:rPr>
              <w:t>Тема 2.3. Онтогенез.</w:t>
            </w:r>
          </w:p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Default="0074162A" w:rsidP="00FE4781">
            <w:pPr>
              <w:jc w:val="center"/>
              <w:rPr>
                <w:szCs w:val="20"/>
              </w:rPr>
            </w:pPr>
          </w:p>
          <w:p w:rsidR="0074162A" w:rsidRPr="00D630D9" w:rsidRDefault="0074162A" w:rsidP="00FE478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17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18</w:t>
            </w:r>
          </w:p>
          <w:p w:rsidR="0074162A" w:rsidRPr="00D630D9" w:rsidRDefault="0074162A" w:rsidP="00FE4781">
            <w:pPr>
              <w:jc w:val="both"/>
              <w:rPr>
                <w:b/>
                <w:szCs w:val="20"/>
              </w:rPr>
            </w:pPr>
          </w:p>
        </w:tc>
        <w:tc>
          <w:tcPr>
            <w:tcW w:w="9476" w:type="dxa"/>
            <w:shd w:val="clear" w:color="auto" w:fill="auto"/>
          </w:tcPr>
          <w:p w:rsidR="0074162A" w:rsidRPr="00D630D9" w:rsidRDefault="0074162A" w:rsidP="00FE4781">
            <w:pPr>
              <w:jc w:val="both"/>
              <w:rPr>
                <w:szCs w:val="20"/>
              </w:rPr>
            </w:pPr>
            <w:r w:rsidRPr="009166A4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</w:t>
            </w:r>
          </w:p>
        </w:tc>
        <w:tc>
          <w:tcPr>
            <w:tcW w:w="9476" w:type="dxa"/>
            <w:shd w:val="clear" w:color="auto" w:fill="auto"/>
          </w:tcPr>
          <w:p w:rsidR="0074162A" w:rsidRPr="009166A4" w:rsidRDefault="0074162A" w:rsidP="00FE4781">
            <w:pPr>
              <w:jc w:val="both"/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5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  <w:shd w:val="clear" w:color="auto" w:fill="auto"/>
          </w:tcPr>
          <w:p w:rsidR="0074162A" w:rsidRPr="009166A4" w:rsidRDefault="0074162A" w:rsidP="00FE4781">
            <w:pPr>
              <w:jc w:val="both"/>
            </w:pPr>
            <w:r w:rsidRPr="00AE0A8E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12340" w:type="dxa"/>
            <w:gridSpan w:val="3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166A4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932" w:type="dxa"/>
            <w:gridSpan w:val="2"/>
            <w:shd w:val="clear" w:color="auto" w:fill="auto"/>
          </w:tcPr>
          <w:p w:rsidR="0074162A" w:rsidRPr="00D630D9" w:rsidRDefault="0074162A" w:rsidP="00FE4781">
            <w:pPr>
              <w:jc w:val="both"/>
              <w:rPr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20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  <w:r w:rsidRPr="009166A4">
              <w:rPr>
                <w:b/>
                <w:bCs/>
              </w:rPr>
              <w:t xml:space="preserve">Тема 3.2. Законы </w:t>
            </w:r>
            <w:r w:rsidRPr="009166A4">
              <w:rPr>
                <w:b/>
                <w:bCs/>
              </w:rPr>
              <w:lastRenderedPageBreak/>
              <w:t>генетики.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lastRenderedPageBreak/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21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22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jc w:val="both"/>
              <w:rPr>
                <w:szCs w:val="20"/>
              </w:rPr>
            </w:pPr>
            <w:r w:rsidRPr="009166A4">
              <w:t xml:space="preserve">Законы генетики, установленные Г. Менделем. Моногибридное и </w:t>
            </w:r>
            <w:proofErr w:type="spellStart"/>
            <w:r w:rsidRPr="009166A4">
              <w:t>дигибридное</w:t>
            </w:r>
            <w:proofErr w:type="spellEnd"/>
            <w:r w:rsidRPr="009166A4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jc w:val="center"/>
              <w:rPr>
                <w:b/>
                <w:szCs w:val="20"/>
              </w:rPr>
            </w:pPr>
            <w:r w:rsidRPr="009166A4">
              <w:rPr>
                <w:b/>
                <w:bCs/>
              </w:rPr>
              <w:t xml:space="preserve">Тема 3.3. </w:t>
            </w: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23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Cs w:val="20"/>
              </w:rPr>
            </w:pPr>
          </w:p>
          <w:p w:rsidR="0074162A" w:rsidRPr="0057071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570714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24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Методы исследования генетики человека. Генетика и здоровья.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932" w:type="dxa"/>
            <w:gridSpan w:val="2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25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26</w:t>
            </w:r>
          </w:p>
        </w:tc>
        <w:tc>
          <w:tcPr>
            <w:tcW w:w="947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9166A4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989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6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27</w:t>
            </w:r>
          </w:p>
        </w:tc>
        <w:tc>
          <w:tcPr>
            <w:tcW w:w="947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Составление простейших схем моногибридного и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</w:t>
            </w: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Решение генетических задач. </w:t>
            </w: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3.Анализ фенотипической изменчивости.</w:t>
            </w:r>
          </w:p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>
              <w:t>4. Выявление мутагенов в окружающей среде и косвенная оценка возможного их влияния на организм.</w:t>
            </w:r>
          </w:p>
        </w:tc>
        <w:tc>
          <w:tcPr>
            <w:tcW w:w="989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3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28</w:t>
            </w:r>
          </w:p>
        </w:tc>
        <w:tc>
          <w:tcPr>
            <w:tcW w:w="9476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/>
                <w:sz w:val="22"/>
                <w:szCs w:val="20"/>
              </w:rPr>
              <w:t>Самостоятельная работа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 xml:space="preserve">1. Биотехнология, ее достижения и перспективы развития. </w:t>
            </w:r>
          </w:p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2. Генная инженерия.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340" w:type="dxa"/>
            <w:gridSpan w:val="3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166A4">
              <w:rPr>
                <w:b/>
                <w:bCs/>
              </w:rPr>
              <w:t>Раздел 4</w:t>
            </w:r>
            <w:r>
              <w:rPr>
                <w:b/>
                <w:bCs/>
              </w:rPr>
              <w:t xml:space="preserve">. </w:t>
            </w:r>
            <w:r w:rsidRPr="009166A4">
              <w:rPr>
                <w:b/>
                <w:bCs/>
              </w:rPr>
              <w:t>Эволюционное учение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9166A4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74162A" w:rsidRPr="00D630D9" w:rsidRDefault="00D06249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29</w:t>
            </w: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30</w:t>
            </w: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7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74162A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5902">
              <w:rPr>
                <w:bCs/>
              </w:rPr>
              <w:t>Развитие эволюционного учения. Заполнение таблиц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74162A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166A4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456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74162A" w:rsidRPr="009166A4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74162A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74162A" w:rsidRPr="00D630D9" w:rsidRDefault="0074162A" w:rsidP="00FE4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31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5902">
              <w:rPr>
                <w:bCs/>
              </w:rPr>
              <w:t>Место человека в современной классификации. Составление и заполнение схем и таблиц</w:t>
            </w:r>
            <w:r>
              <w:rPr>
                <w:bCs/>
              </w:rPr>
              <w:t>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32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8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166A4">
              <w:rPr>
                <w:b/>
                <w:bCs/>
              </w:rPr>
              <w:t>Тема 4.3. Вид и популяция.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33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166A4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34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9166A4">
              <w:t>Микроэволюция</w:t>
            </w:r>
            <w:proofErr w:type="spellEnd"/>
            <w:r w:rsidRPr="009166A4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340" w:type="dxa"/>
            <w:gridSpan w:val="3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5. История развития жизни на Земле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5.1. Развитие органического мира.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35</w:t>
            </w:r>
          </w:p>
        </w:tc>
        <w:tc>
          <w:tcPr>
            <w:tcW w:w="947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764D54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1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5.2. Происхождение человека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36</w:t>
            </w:r>
          </w:p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37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9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Описание особей одного вида по морфологическому критерию.</w:t>
            </w:r>
          </w:p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Приспособление организмов к разным средам обитания (к водной, наземно-воздушной, почвенной).</w:t>
            </w:r>
          </w:p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3. Анализ и оценка различных гипотез происхождения жизни и человека.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340" w:type="dxa"/>
            <w:gridSpan w:val="3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1526A">
              <w:rPr>
                <w:b/>
                <w:bCs/>
              </w:rPr>
              <w:t>Раздел 6. Основы экологии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9166A4">
              <w:rPr>
                <w:b/>
                <w:bCs/>
              </w:rPr>
              <w:t>.1. Наука экология.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39</w:t>
            </w:r>
          </w:p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41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6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42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10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E42F5">
              <w:rPr>
                <w:bCs/>
              </w:rPr>
              <w:t>Межвидовые отношения в экосистеме. Заполнение схем и таблиц.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9166A4">
              <w:rPr>
                <w:b/>
                <w:bCs/>
              </w:rPr>
              <w:t>.2. Биосфера и человек.</w:t>
            </w:r>
          </w:p>
        </w:tc>
        <w:tc>
          <w:tcPr>
            <w:tcW w:w="45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43</w:t>
            </w:r>
          </w:p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44</w:t>
            </w:r>
          </w:p>
        </w:tc>
        <w:tc>
          <w:tcPr>
            <w:tcW w:w="9476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166A4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 w:val="restart"/>
          </w:tcPr>
          <w:p w:rsidR="00D06249" w:rsidRPr="00D630D9" w:rsidRDefault="00D06249" w:rsidP="00D06249">
            <w:pPr>
              <w:jc w:val="center"/>
              <w:rPr>
                <w:b/>
                <w:szCs w:val="20"/>
              </w:rPr>
            </w:pPr>
            <w:r>
              <w:rPr>
                <w:b/>
                <w:bCs/>
              </w:rPr>
              <w:lastRenderedPageBreak/>
              <w:t xml:space="preserve">Тема 6.3. </w:t>
            </w:r>
            <w:r w:rsidRPr="00D630D9">
              <w:rPr>
                <w:b/>
                <w:sz w:val="22"/>
                <w:szCs w:val="20"/>
              </w:rPr>
              <w:t>Природные ресурсы</w:t>
            </w:r>
          </w:p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jc w:val="both"/>
              <w:rPr>
                <w:szCs w:val="20"/>
              </w:rPr>
            </w:pPr>
          </w:p>
        </w:tc>
        <w:tc>
          <w:tcPr>
            <w:tcW w:w="947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989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jc w:val="center"/>
              <w:rPr>
                <w:b/>
                <w:bCs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1</w:t>
            </w: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  <w:vMerge/>
          </w:tcPr>
          <w:p w:rsidR="00D06249" w:rsidRPr="00D630D9" w:rsidRDefault="00D06249" w:rsidP="00D06249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D06249" w:rsidRDefault="00D06249" w:rsidP="00D0624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45</w:t>
            </w:r>
          </w:p>
          <w:p w:rsidR="00D06249" w:rsidRPr="00D630D9" w:rsidRDefault="00D06249" w:rsidP="00D06249">
            <w:pPr>
              <w:jc w:val="both"/>
              <w:rPr>
                <w:szCs w:val="20"/>
              </w:rPr>
            </w:pPr>
          </w:p>
        </w:tc>
        <w:tc>
          <w:tcPr>
            <w:tcW w:w="947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D630D9">
              <w:rPr>
                <w:sz w:val="22"/>
                <w:szCs w:val="20"/>
              </w:rPr>
              <w:t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D06249" w:rsidRPr="00D630D9" w:rsidRDefault="00D06249" w:rsidP="00D06249">
            <w:pPr>
              <w:jc w:val="center"/>
              <w:rPr>
                <w:b/>
                <w:szCs w:val="20"/>
              </w:rPr>
            </w:pPr>
          </w:p>
        </w:tc>
        <w:tc>
          <w:tcPr>
            <w:tcW w:w="456" w:type="dxa"/>
          </w:tcPr>
          <w:p w:rsidR="00D06249" w:rsidRPr="00D630D9" w:rsidRDefault="00D06249" w:rsidP="00D06249">
            <w:pPr>
              <w:jc w:val="both"/>
              <w:rPr>
                <w:bCs/>
                <w:szCs w:val="20"/>
              </w:rPr>
            </w:pPr>
          </w:p>
        </w:tc>
        <w:tc>
          <w:tcPr>
            <w:tcW w:w="9476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989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jc w:val="center"/>
              <w:rPr>
                <w:b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340" w:type="dxa"/>
            <w:gridSpan w:val="3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E42F5">
              <w:rPr>
                <w:b/>
              </w:rPr>
              <w:t>Раздел 7.</w:t>
            </w:r>
            <w:r w:rsidRPr="002E42F5">
              <w:rPr>
                <w:b/>
                <w:bCs/>
              </w:rPr>
              <w:t>Бионика</w:t>
            </w: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</w:p>
        </w:tc>
      </w:tr>
      <w:tr w:rsidR="00D06249" w:rsidRPr="00D630D9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408" w:type="dxa"/>
          </w:tcPr>
          <w:p w:rsidR="00D06249" w:rsidRPr="009166A4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53B61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45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46</w:t>
            </w:r>
          </w:p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47</w:t>
            </w:r>
          </w:p>
        </w:tc>
        <w:tc>
          <w:tcPr>
            <w:tcW w:w="9476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F4984">
              <w:rPr>
                <w:b/>
                <w:bCs/>
                <w:i/>
              </w:rPr>
              <w:t>Практическая работа</w:t>
            </w:r>
            <w:r>
              <w:rPr>
                <w:b/>
                <w:bCs/>
                <w:i/>
              </w:rPr>
              <w:t xml:space="preserve"> 11</w:t>
            </w:r>
          </w:p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953B61">
              <w:rPr>
                <w:bCs/>
              </w:rPr>
              <w:t>Особенности морфофизиологической организации живых организмов</w:t>
            </w:r>
            <w:r>
              <w:rPr>
                <w:bCs/>
              </w:rPr>
              <w:t>, и их использование. Заполнение схем, таблиц.</w:t>
            </w:r>
          </w:p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9" w:type="dxa"/>
          </w:tcPr>
          <w:p w:rsidR="00D0624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4</w:t>
            </w:r>
          </w:p>
        </w:tc>
        <w:tc>
          <w:tcPr>
            <w:tcW w:w="1272" w:type="dxa"/>
          </w:tcPr>
          <w:p w:rsidR="00D06249" w:rsidRPr="00D630D9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</w:tr>
      <w:tr w:rsidR="00D06249" w:rsidRPr="00D42492" w:rsidTr="00FA7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2408" w:type="dxa"/>
            <w:tcBorders>
              <w:bottom w:val="single" w:sz="4" w:space="0" w:color="auto"/>
            </w:tcBorders>
          </w:tcPr>
          <w:p w:rsidR="00D06249" w:rsidRPr="00D42492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ПООД.02.04</w:t>
            </w:r>
          </w:p>
        </w:tc>
        <w:tc>
          <w:tcPr>
            <w:tcW w:w="9932" w:type="dxa"/>
            <w:gridSpan w:val="2"/>
            <w:tcBorders>
              <w:bottom w:val="single" w:sz="4" w:space="0" w:color="auto"/>
            </w:tcBorders>
          </w:tcPr>
          <w:p w:rsidR="00D06249" w:rsidRPr="00D42492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D42492">
              <w:rPr>
                <w:b/>
                <w:bCs/>
                <w:sz w:val="28"/>
                <w:szCs w:val="28"/>
              </w:rPr>
              <w:t>Основы географии</w:t>
            </w:r>
          </w:p>
        </w:tc>
        <w:tc>
          <w:tcPr>
            <w:tcW w:w="989" w:type="dxa"/>
            <w:shd w:val="clear" w:color="auto" w:fill="auto"/>
          </w:tcPr>
          <w:p w:rsidR="00D06249" w:rsidRPr="00D42492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D06249" w:rsidRPr="00D42492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1</w:t>
            </w:r>
          </w:p>
          <w:p w:rsidR="00D06249" w:rsidRPr="00D42492" w:rsidRDefault="00D06249" w:rsidP="00D06249">
            <w:pPr>
              <w:jc w:val="center"/>
              <w:rPr>
                <w:rFonts w:eastAsia="Calibri"/>
                <w:b/>
                <w:bCs/>
                <w:i/>
              </w:rPr>
            </w:pPr>
            <w:r w:rsidRPr="00D42492">
              <w:rPr>
                <w:i/>
              </w:rPr>
              <w:t>Источники географической информации</w:t>
            </w: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Тема 1.1</w:t>
            </w:r>
            <w:r w:rsidRPr="00D42492">
              <w:rPr>
                <w:b/>
                <w:bCs/>
              </w:rPr>
              <w:t>.</w:t>
            </w:r>
            <w:r w:rsidRPr="00D42492">
              <w:rPr>
                <w:b/>
              </w:rPr>
              <w:t>География как наука</w:t>
            </w:r>
          </w:p>
          <w:p w:rsidR="00D06249" w:rsidRPr="00D42492" w:rsidRDefault="00D06249" w:rsidP="00D06249">
            <w:r w:rsidRPr="00D42492"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rFonts w:eastAsia="Calibri"/>
                <w:b/>
                <w:bCs/>
              </w:rPr>
              <w:t xml:space="preserve">Тема 1.2. </w:t>
            </w:r>
            <w:r w:rsidRPr="00D42492">
              <w:rPr>
                <w:b/>
              </w:rPr>
              <w:t>Политическая карта мира</w:t>
            </w:r>
          </w:p>
          <w:p w:rsidR="00D06249" w:rsidRPr="00D42492" w:rsidRDefault="00D06249" w:rsidP="00D06249">
            <w:pPr>
              <w:jc w:val="both"/>
            </w:pPr>
            <w:r w:rsidRPr="00D42492">
              <w:t xml:space="preserve">Современная политическая карта мира как историческая категория. Основные этапы изменения политической карты мира. </w:t>
            </w:r>
            <w:r w:rsidRPr="00D42492">
              <w:rPr>
                <w:bCs/>
                <w:color w:val="000000"/>
                <w:spacing w:val="3"/>
              </w:rPr>
              <w:t>«Горячие точки» планеты. Классификация и типология стран мира. Государственный строй стран мира.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Практическая работа «Политическая карта мира»</w:t>
            </w:r>
            <w:r w:rsidRPr="00D42492">
              <w:rPr>
                <w:rFonts w:eastAsia="Calibri"/>
                <w:bCs/>
              </w:rPr>
              <w:br/>
              <w:t>1. Составление классификации стран по различному признаку.</w:t>
            </w:r>
          </w:p>
          <w:p w:rsidR="00D06249" w:rsidRPr="00D42492" w:rsidRDefault="00D06249" w:rsidP="00D06249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Обозначение на контурной карте «горячих точек» планеты.</w:t>
            </w:r>
          </w:p>
          <w:p w:rsidR="00D06249" w:rsidRPr="00D42492" w:rsidRDefault="00D06249" w:rsidP="00D06249">
            <w:r w:rsidRPr="00D42492">
              <w:rPr>
                <w:rFonts w:eastAsia="Calibri"/>
                <w:bCs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2 География мировых природных ресурсов</w:t>
            </w: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/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both"/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tabs>
                <w:tab w:val="left" w:pos="1000"/>
                <w:tab w:val="center" w:pos="1865"/>
              </w:tabs>
              <w:jc w:val="center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7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rFonts w:eastAsia="Calibri"/>
              </w:rPr>
            </w:pPr>
            <w:r w:rsidRPr="00D42492">
              <w:rPr>
                <w:rFonts w:eastAsia="Calibri"/>
                <w:b/>
                <w:bCs/>
              </w:rPr>
              <w:t>Тема 2.1. География мировых природных ресурсов</w:t>
            </w:r>
          </w:p>
          <w:p w:rsidR="00D06249" w:rsidRPr="00D42492" w:rsidRDefault="00D06249" w:rsidP="00D06249">
            <w:r w:rsidRPr="00D42492">
              <w:rPr>
                <w:rFonts w:eastAsia="Calibri"/>
              </w:rPr>
              <w:t>Географическая (окружающая) среда. Взаимодействие природы и человека в различные исторические эпохи. Рациональное и нерациональное природопользование. Классификация природных ресурсов и уровень обеспеченности ими различных регионов и стран. Понятие о природно-ресурсном потенциале и его экономической оценке.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</w:rPr>
              <w:t xml:space="preserve">Практическая работа «Оценка </w:t>
            </w:r>
            <w:proofErr w:type="spellStart"/>
            <w:r w:rsidRPr="00D42492">
              <w:rPr>
                <w:rFonts w:eastAsia="Calibri"/>
                <w:b/>
                <w:bCs/>
              </w:rPr>
              <w:t>ресурсообеспеченности</w:t>
            </w:r>
            <w:proofErr w:type="spellEnd"/>
            <w:r w:rsidRPr="00D42492">
              <w:rPr>
                <w:rFonts w:eastAsia="Calibri"/>
                <w:b/>
                <w:bCs/>
              </w:rPr>
              <w:t xml:space="preserve"> отдельных регионов и стран мира»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3</w:t>
            </w:r>
          </w:p>
          <w:p w:rsidR="00D06249" w:rsidRPr="00D42492" w:rsidRDefault="00D06249" w:rsidP="00D06249">
            <w:pPr>
              <w:jc w:val="center"/>
            </w:pPr>
            <w:r w:rsidRPr="00D42492">
              <w:rPr>
                <w:i/>
              </w:rPr>
              <w:lastRenderedPageBreak/>
              <w:t>Население мира</w:t>
            </w: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8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both"/>
            </w:pPr>
            <w:r w:rsidRPr="00D42492">
              <w:rPr>
                <w:rFonts w:eastAsia="Calibri"/>
                <w:b/>
                <w:bCs/>
              </w:rPr>
              <w:t xml:space="preserve">Тема 3.1. География населения мира </w:t>
            </w:r>
          </w:p>
          <w:p w:rsidR="00D06249" w:rsidRPr="00D42492" w:rsidRDefault="00D06249" w:rsidP="00D06249">
            <w:r w:rsidRPr="00D42492">
              <w:t>Численность и воспроизводство населения. Типы воспроизводства населения. Демографическая политика: ее направления, эффективность и результаты в различных странах. Состав и структура населения.</w:t>
            </w:r>
            <w:r w:rsidRPr="00D42492">
              <w:rPr>
                <w:rFonts w:eastAsia="Calibri"/>
                <w:bCs/>
              </w:rPr>
              <w:t>Размещение и плотность населения. Городское и сельское население. Миграции и их виды. Урбанизация, как всемирный процесс. Уровень урбанизации, её формы.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rPr>
                <w:i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Cs/>
              </w:rPr>
            </w:pPr>
            <w:r w:rsidRPr="00D42492">
              <w:rPr>
                <w:b/>
                <w:bCs/>
              </w:rPr>
              <w:t>Практическая работа «География населения мира»</w:t>
            </w:r>
            <w:r w:rsidRPr="00D42492">
              <w:rPr>
                <w:bCs/>
              </w:rPr>
              <w:br/>
              <w:t>1. Построение схемы-графика «Изменение численности населения».</w:t>
            </w:r>
          </w:p>
          <w:p w:rsidR="00D06249" w:rsidRPr="00D42492" w:rsidRDefault="00D06249" w:rsidP="00D06249">
            <w:pPr>
              <w:rPr>
                <w:bCs/>
              </w:rPr>
            </w:pPr>
            <w:r w:rsidRPr="00D42492">
              <w:rPr>
                <w:bCs/>
              </w:rPr>
              <w:t>2. Составление таблицы: «Основные языковые группы».</w:t>
            </w:r>
          </w:p>
          <w:p w:rsidR="00D06249" w:rsidRPr="00D42492" w:rsidRDefault="00D06249" w:rsidP="00D06249">
            <w:pPr>
              <w:rPr>
                <w:bCs/>
              </w:rPr>
            </w:pPr>
            <w:r w:rsidRPr="00D42492">
              <w:rPr>
                <w:bCs/>
              </w:rPr>
              <w:t>3. Обозначение на карте крупнейших агломерации и мегаполисов.</w:t>
            </w:r>
          </w:p>
          <w:p w:rsidR="00D06249" w:rsidRPr="00D42492" w:rsidRDefault="00D06249" w:rsidP="00D06249">
            <w:r w:rsidRPr="00D42492">
              <w:rPr>
                <w:bCs/>
              </w:rPr>
              <w:t>4. Сравнение показателей средней продолжительности жизни в регионах мира и странах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4</w:t>
            </w:r>
          </w:p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География мирового хозяйства</w:t>
            </w: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  <w:i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  <w:i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0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Тема 4.1. Мировое хозяйство, основные этапы его развития</w:t>
            </w:r>
          </w:p>
          <w:p w:rsidR="00D06249" w:rsidRPr="00D42492" w:rsidRDefault="00D06249" w:rsidP="00D06249">
            <w:r w:rsidRPr="00D42492">
              <w:t>Состав мирового хозяйства. Международная хозяйственная специализация государств. Международное географическое разделение труда. География основных отраслей производственной и непроизводственной сферы, регионов различной специализации. Основные промышленные центры.</w:t>
            </w:r>
            <w:r w:rsidRPr="00D42492">
              <w:rPr>
                <w:rFonts w:eastAsia="Calibri"/>
                <w:bCs/>
              </w:rPr>
              <w:t xml:space="preserve"> Международная специализация крупнейших стран и регионов мира. Интеграционные отраслевые и региональные союзы. Формы международных экономических связей. Экономическая интеграция в России.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t>2 – 3</w:t>
            </w:r>
          </w:p>
          <w:p w:rsidR="00D06249" w:rsidRPr="00D42492" w:rsidRDefault="00D06249" w:rsidP="00D06249"/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Практическая работа «Мировая торговля и туризм»</w:t>
            </w:r>
          </w:p>
          <w:p w:rsidR="00D06249" w:rsidRPr="00D42492" w:rsidRDefault="00D06249" w:rsidP="00D06249">
            <w:r w:rsidRPr="00D42492">
              <w:t>Мировая торговля: оборот, товарная структура, географическое распределение. Международный туризм. Главные туристические районы.</w:t>
            </w:r>
            <w:r w:rsidRPr="00D42492">
              <w:br/>
              <w:t>1. Составление сравнительной характеристики транспортных систем двух стран.</w:t>
            </w:r>
          </w:p>
          <w:p w:rsidR="00D06249" w:rsidRPr="00D42492" w:rsidRDefault="00D06249" w:rsidP="00D06249">
            <w:r w:rsidRPr="00D42492">
              <w:t>2. Составление характеристики двух промышленных районов.</w:t>
            </w:r>
          </w:p>
          <w:p w:rsidR="00D06249" w:rsidRPr="00D42492" w:rsidRDefault="00D06249" w:rsidP="00D06249">
            <w:r w:rsidRPr="00D42492">
              <w:t>3. Выявление закономерностей освоения различных территорий.</w:t>
            </w:r>
          </w:p>
          <w:p w:rsidR="00D06249" w:rsidRPr="00D42492" w:rsidRDefault="00D06249" w:rsidP="00D06249">
            <w:r w:rsidRPr="00D42492">
              <w:t>4.Определение международной специализации крупнейших стран и регионов.</w:t>
            </w:r>
          </w:p>
          <w:p w:rsidR="00D06249" w:rsidRPr="00D42492" w:rsidRDefault="00D06249" w:rsidP="00D06249">
            <w:r w:rsidRPr="00D42492">
              <w:t>5. Установление взаимосвязей между размещением населения, хозяйством и природными условиями.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5</w:t>
            </w:r>
          </w:p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Регионы и страны мира</w:t>
            </w: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  <w:rPr>
                <w:i/>
              </w:rPr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both"/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Тема 5.1. Регионы и страны мира</w:t>
            </w:r>
          </w:p>
          <w:p w:rsidR="00D06249" w:rsidRPr="00D42492" w:rsidRDefault="00D06249" w:rsidP="00D06249">
            <w:r w:rsidRPr="00D42492">
              <w:t xml:space="preserve">Понятие о географическом регионе. Региональное деление мира (физико-географическое, историко-культурное, экономико-географическое).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Практическая работа «Экономико-географическая характеристика стран Европы»</w:t>
            </w:r>
          </w:p>
          <w:p w:rsidR="00D06249" w:rsidRPr="00D42492" w:rsidRDefault="00D06249" w:rsidP="00D06249">
            <w:r w:rsidRPr="00D42492"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 xml:space="preserve">2- 3 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Практическая работа «Экономико-географическая характеристика стран Азии»</w:t>
            </w:r>
          </w:p>
          <w:p w:rsidR="00D06249" w:rsidRPr="00D42492" w:rsidRDefault="00D06249" w:rsidP="00D06249">
            <w:r w:rsidRPr="00D42492"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Современныепроблемы субрегионов: Юго-Западная, Южная, Юго-Восточная, Восточная, Центральная Азия.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51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Практическая работа «Экономико-географическая характеристика стран Северной Америки»</w:t>
            </w:r>
          </w:p>
          <w:p w:rsidR="00D06249" w:rsidRPr="00D42492" w:rsidRDefault="00D06249" w:rsidP="00D06249">
            <w:r w:rsidRPr="00D42492"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запад), перспективы и проблемы развития.Канада, ее место в мировом хозяйстве.</w:t>
            </w:r>
          </w:p>
          <w:p w:rsidR="00D06249" w:rsidRPr="00D42492" w:rsidRDefault="00D06249" w:rsidP="00D06249">
            <w:r w:rsidRPr="00D42492">
              <w:t>Интеграционная группировка НАФТА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  <w:p w:rsidR="00D06249" w:rsidRPr="00D42492" w:rsidRDefault="00D06249" w:rsidP="00D06249">
            <w:pPr>
              <w:jc w:val="center"/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Практическая работа «Экономико-географическая характеристика стран Африки»</w:t>
            </w:r>
          </w:p>
          <w:p w:rsidR="00D06249" w:rsidRPr="00D42492" w:rsidRDefault="00D06249" w:rsidP="00D06249">
            <w:r w:rsidRPr="00D42492"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 xml:space="preserve">2 - 3 </w:t>
            </w:r>
          </w:p>
          <w:p w:rsidR="00D06249" w:rsidRPr="00D42492" w:rsidRDefault="00D06249" w:rsidP="00D06249">
            <w:pPr>
              <w:jc w:val="center"/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both"/>
              <w:rPr>
                <w:rFonts w:eastAsia="Calibri"/>
                <w:b/>
                <w:bCs/>
              </w:rPr>
            </w:pPr>
            <w:r w:rsidRPr="00D42492">
              <w:rPr>
                <w:b/>
                <w:bCs/>
              </w:rPr>
              <w:t>Самостоятельная работа «Регионы и страны мира»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Примерная тематика внеаудиторной самостоятельной работы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1. Национальная кухня Италии.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2. Национальная кухня Греции.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3. Национальная кухня Казахстана.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4. Национальная кухня Лаоса.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5. Национальная кухня США.</w:t>
            </w:r>
          </w:p>
          <w:p w:rsidR="00D06249" w:rsidRPr="00D42492" w:rsidRDefault="00D06249" w:rsidP="00D06249">
            <w:pPr>
              <w:jc w:val="both"/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6. Национальная кухня Новой Зеландии.</w:t>
            </w:r>
          </w:p>
          <w:p w:rsidR="00D06249" w:rsidRPr="00D42492" w:rsidRDefault="00D06249" w:rsidP="00D06249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7. Национальная кухня ЮАР.</w:t>
            </w:r>
          </w:p>
          <w:p w:rsidR="00D06249" w:rsidRPr="00D42492" w:rsidRDefault="00D06249" w:rsidP="00D06249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Cs/>
              </w:rPr>
              <w:t>8. Национальная кухня Марокко.</w:t>
            </w:r>
          </w:p>
          <w:p w:rsidR="00D06249" w:rsidRPr="00D42492" w:rsidRDefault="00D06249" w:rsidP="00D06249">
            <w:pPr>
              <w:rPr>
                <w:b/>
                <w:u w:val="single"/>
              </w:rPr>
            </w:pPr>
            <w:r w:rsidRPr="00D42492">
              <w:rPr>
                <w:rFonts w:eastAsia="Calibri"/>
                <w:bCs/>
              </w:rPr>
              <w:t>9. Национальная кухня Мексики.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i/>
              </w:rPr>
            </w:pPr>
            <w:r w:rsidRPr="00D42492">
              <w:rPr>
                <w:i/>
              </w:rPr>
              <w:t>Раздел 6</w:t>
            </w:r>
          </w:p>
          <w:p w:rsidR="00D06249" w:rsidRPr="00D42492" w:rsidRDefault="00D06249" w:rsidP="00D06249">
            <w:pPr>
              <w:jc w:val="center"/>
            </w:pPr>
            <w:r w:rsidRPr="00D42492">
              <w:rPr>
                <w:i/>
              </w:rPr>
              <w:t xml:space="preserve">Россия в </w:t>
            </w:r>
            <w:r w:rsidRPr="00D42492">
              <w:rPr>
                <w:i/>
              </w:rPr>
              <w:lastRenderedPageBreak/>
              <w:t>современном мире</w:t>
            </w:r>
          </w:p>
          <w:p w:rsidR="00D06249" w:rsidRPr="00D42492" w:rsidRDefault="00D06249" w:rsidP="00D06249">
            <w:pPr>
              <w:jc w:val="center"/>
            </w:pP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lastRenderedPageBreak/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  <w:rPr>
                <w:b/>
              </w:rPr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Тема 6.1. Россия на политической карте мира</w:t>
            </w:r>
          </w:p>
          <w:p w:rsidR="00D06249" w:rsidRPr="00D42492" w:rsidRDefault="00D06249" w:rsidP="00D06249">
            <w:r w:rsidRPr="00D42492">
              <w:lastRenderedPageBreak/>
              <w:t>Россия на политической карте мира, в мировом хозяйстве, в системе международно-финансовых и политических отношений.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lastRenderedPageBreak/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r w:rsidRPr="00D42492">
              <w:rPr>
                <w:b/>
              </w:rPr>
              <w:t>Тема 6.2 Отрасли международной специализации России.</w:t>
            </w:r>
          </w:p>
          <w:p w:rsidR="00D06249" w:rsidRPr="00D42492" w:rsidRDefault="00D06249" w:rsidP="00D06249">
            <w:r w:rsidRPr="00D42492"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D42492">
              <w:br/>
            </w:r>
            <w:r w:rsidRPr="00D42492">
              <w:rPr>
                <w:rFonts w:eastAsia="Calibri"/>
                <w:bCs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D06249" w:rsidRPr="00D42492" w:rsidRDefault="00D06249" w:rsidP="00D06249">
            <w:r w:rsidRPr="00D42492">
              <w:t>2</w:t>
            </w:r>
            <w:r w:rsidRPr="00D42492">
              <w:rPr>
                <w:b/>
              </w:rPr>
              <w:t xml:space="preserve">. </w:t>
            </w:r>
            <w:r w:rsidRPr="00D42492"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rPr>
                <w:i/>
              </w:rPr>
              <w:t>Раздел 7 Географические аспекты современных глобальных проблем человечества</w:t>
            </w:r>
          </w:p>
          <w:p w:rsidR="00D06249" w:rsidRPr="00D42492" w:rsidRDefault="00D06249" w:rsidP="00D06249">
            <w:pPr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b/>
              </w:rPr>
            </w:pPr>
            <w:r w:rsidRPr="00D42492">
              <w:rPr>
                <w:rFonts w:eastAsia="Calibri"/>
                <w:b/>
                <w:bCs/>
                <w:i/>
              </w:rPr>
              <w:t>Содержание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rPr>
                <w:b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rPr>
                <w:rFonts w:eastAsia="Calibri"/>
                <w:bCs/>
              </w:rPr>
            </w:pPr>
            <w:r w:rsidRPr="00D42492">
              <w:rPr>
                <w:rFonts w:eastAsia="Calibri"/>
                <w:b/>
                <w:bCs/>
              </w:rPr>
              <w:t>Тема 7.1 Глобальные проблемы человечества</w:t>
            </w:r>
          </w:p>
          <w:p w:rsidR="00D06249" w:rsidRPr="00D42492" w:rsidRDefault="00D06249" w:rsidP="00D06249">
            <w:r w:rsidRPr="00D42492">
              <w:rPr>
                <w:rFonts w:eastAsia="Calibri"/>
                <w:bCs/>
              </w:rPr>
              <w:t xml:space="preserve">Истоки глобальных проблем человечества. Систематизация глобальны проблем человечества. Роль географии в решении глобальных проблем человечества. </w:t>
            </w:r>
            <w:r w:rsidRPr="00D42492">
              <w:rPr>
                <w:rFonts w:eastAsia="Calibri"/>
                <w:bCs/>
              </w:rPr>
              <w:br/>
              <w:t>Составление схемы «взаимосвязи глобальных проблем человечества».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</w:pPr>
            <w:r w:rsidRPr="00D42492">
              <w:t>2 - 3</w:t>
            </w:r>
          </w:p>
        </w:tc>
      </w:tr>
      <w:tr w:rsidR="00D06249" w:rsidRPr="00D42492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snapToGrid w:val="0"/>
              <w:jc w:val="center"/>
            </w:pPr>
          </w:p>
        </w:tc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both"/>
              <w:rPr>
                <w:b/>
                <w:bCs/>
              </w:rPr>
            </w:pPr>
            <w:r w:rsidRPr="00D42492">
              <w:rPr>
                <w:rFonts w:eastAsia="Calibri"/>
                <w:b/>
                <w:bCs/>
              </w:rPr>
              <w:t>Контрольная работа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49" w:rsidRPr="00D42492" w:rsidRDefault="00D06249" w:rsidP="00D06249">
            <w:pPr>
              <w:jc w:val="center"/>
              <w:rPr>
                <w:b/>
                <w:u w:val="single"/>
              </w:rPr>
            </w:pPr>
            <w:r w:rsidRPr="00D42492">
              <w:rPr>
                <w:b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49" w:rsidRPr="00D42492" w:rsidRDefault="00D06249" w:rsidP="00D06249"/>
        </w:tc>
      </w:tr>
      <w:tr w:rsidR="00D06249" w:rsidRPr="00BE072E" w:rsidTr="00FA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23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249" w:rsidRPr="00BE072E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sz w:val="28"/>
                <w:lang w:eastAsia="ar-SA"/>
              </w:rPr>
            </w:pPr>
            <w:r w:rsidRPr="00BE072E">
              <w:rPr>
                <w:b/>
                <w:bCs/>
                <w:sz w:val="28"/>
                <w:lang w:eastAsia="ar-SA"/>
              </w:rPr>
              <w:t>Дифференцированный зачет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249" w:rsidRPr="00BE072E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  <w:r w:rsidRPr="00BE072E">
              <w:rPr>
                <w:b/>
                <w:bCs/>
                <w:i/>
                <w:sz w:val="28"/>
                <w:lang w:eastAsia="ar-S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06249" w:rsidRPr="00BE072E" w:rsidRDefault="00D06249" w:rsidP="00D062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sz w:val="28"/>
                <w:lang w:eastAsia="ar-SA"/>
              </w:rPr>
            </w:pPr>
          </w:p>
        </w:tc>
      </w:tr>
    </w:tbl>
    <w:p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 xml:space="preserve">1. – ознакомительный (узнавание ранее изученных объектов, свойств); </w:t>
      </w: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D120A1">
        <w:rPr>
          <w:szCs w:val="28"/>
        </w:rPr>
        <w:t>3. – продуктивный (планирование и самостоятельное выполнение деятельности, решение проблемных задач)</w:t>
      </w:r>
    </w:p>
    <w:p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8D430B" w:rsidRPr="00492A17" w:rsidRDefault="008D430B" w:rsidP="008D430B">
      <w:pPr>
        <w:pStyle w:val="ac"/>
        <w:numPr>
          <w:ilvl w:val="0"/>
          <w:numId w:val="12"/>
        </w:numPr>
        <w:tabs>
          <w:tab w:val="left" w:pos="426"/>
        </w:tabs>
        <w:jc w:val="both"/>
      </w:pPr>
      <w:r w:rsidRPr="008D430B">
        <w:rPr>
          <w:color w:val="000000"/>
        </w:rPr>
        <w:t>Конституция Российской Федерации. Принята на референдуме 12 декабря 1993 г. – М., 2020.</w:t>
      </w:r>
    </w:p>
    <w:p w:rsidR="00403969" w:rsidRPr="00FD2756" w:rsidRDefault="002C58EB" w:rsidP="008D430B">
      <w:pPr>
        <w:pStyle w:val="ac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D2756">
        <w:t xml:space="preserve">ГОСТ Р 7.0.100–2018 </w:t>
      </w:r>
      <w:r w:rsidR="00403969" w:rsidRPr="00FD2756">
        <w:t>«Библиографическая запись. Библиографическое описание. Общие требования и правила составления»</w:t>
      </w:r>
    </w:p>
    <w:p w:rsidR="002C58EB" w:rsidRPr="00880D2D" w:rsidRDefault="002C58E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>Положение по организации выполнения и защиты курсовой работы (проекта), утв. 29.11.2019 г.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Балашов А. И. Управление проектами: учебник для бакалавров / А. И. Балашов и др.; под </w:t>
      </w:r>
      <w:proofErr w:type="spellStart"/>
      <w:r w:rsidRPr="00880D2D">
        <w:rPr>
          <w:color w:val="000000"/>
        </w:rPr>
        <w:t>общ.ред</w:t>
      </w:r>
      <w:proofErr w:type="spellEnd"/>
      <w:r w:rsidRPr="00880D2D">
        <w:rPr>
          <w:color w:val="000000"/>
        </w:rPr>
        <w:t xml:space="preserve">. Е. М. Роговой. - М.: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>, 2019.- 383 с.</w:t>
      </w:r>
    </w:p>
    <w:p w:rsidR="008D430B" w:rsidRPr="00492A17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Боголюбов Л.Н. Обществознание. 10 класс. Учебное пособие. Профильный уровень/Л.Н. Боголюбов, Ю.А. Аверьянов, Н.М. Смирнова.- М.: Просвещение, 2020. – 415 с. </w:t>
      </w:r>
    </w:p>
    <w:p w:rsidR="008D430B" w:rsidRDefault="008D430B" w:rsidP="008D430B">
      <w:pPr>
        <w:numPr>
          <w:ilvl w:val="0"/>
          <w:numId w:val="12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Боголюбов Л.Н. Обществознание. 11 класс. Учебное пособие. Профильный уровень/Л.Н. Боголюбов, А.Ю. </w:t>
      </w:r>
      <w:proofErr w:type="spellStart"/>
      <w:r w:rsidRPr="00492A17">
        <w:rPr>
          <w:color w:val="000000"/>
        </w:rPr>
        <w:t>Лазебникова</w:t>
      </w:r>
      <w:proofErr w:type="spellEnd"/>
      <w:r w:rsidRPr="00492A17">
        <w:rPr>
          <w:color w:val="000000"/>
        </w:rPr>
        <w:t xml:space="preserve">, К.Г. </w:t>
      </w:r>
      <w:proofErr w:type="spellStart"/>
      <w:r w:rsidRPr="00492A17">
        <w:rPr>
          <w:color w:val="000000"/>
        </w:rPr>
        <w:t>Холодковский</w:t>
      </w:r>
      <w:proofErr w:type="spellEnd"/>
      <w:r w:rsidRPr="00492A17">
        <w:rPr>
          <w:color w:val="000000"/>
        </w:rPr>
        <w:t>.- М.: Просвещение, 2020. – 431 с. </w:t>
      </w:r>
    </w:p>
    <w:p w:rsidR="008D430B" w:rsidRPr="003F0B4C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Каменский А.А.Общая биология. -М.: Дрофа, 2018.-367с.</w:t>
      </w:r>
    </w:p>
    <w:p w:rsidR="008D430B" w:rsidRPr="00880D2D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0D2D">
        <w:rPr>
          <w:color w:val="000000"/>
        </w:rPr>
        <w:t xml:space="preserve">Куклина Е. Н. Основы учебно-исследовательской деятельности: учебное пособие для среднего профессионального образования / Е.Н. Куклина, М.А. </w:t>
      </w:r>
      <w:proofErr w:type="spellStart"/>
      <w:r w:rsidRPr="00880D2D">
        <w:rPr>
          <w:color w:val="000000"/>
        </w:rPr>
        <w:t>Мазниченко</w:t>
      </w:r>
      <w:proofErr w:type="spellEnd"/>
      <w:r w:rsidRPr="00880D2D">
        <w:rPr>
          <w:color w:val="000000"/>
        </w:rPr>
        <w:t xml:space="preserve">, И.А. </w:t>
      </w:r>
      <w:proofErr w:type="spellStart"/>
      <w:r w:rsidRPr="00880D2D">
        <w:rPr>
          <w:color w:val="000000"/>
        </w:rPr>
        <w:t>Мушкина</w:t>
      </w:r>
      <w:proofErr w:type="spellEnd"/>
      <w:r w:rsidRPr="00880D2D">
        <w:rPr>
          <w:color w:val="000000"/>
        </w:rPr>
        <w:t xml:space="preserve">. – 2-е изд., </w:t>
      </w:r>
      <w:proofErr w:type="spellStart"/>
      <w:r w:rsidRPr="00880D2D">
        <w:rPr>
          <w:color w:val="000000"/>
        </w:rPr>
        <w:t>испр</w:t>
      </w:r>
      <w:proofErr w:type="spellEnd"/>
      <w:r w:rsidRPr="00880D2D">
        <w:rPr>
          <w:color w:val="000000"/>
        </w:rPr>
        <w:t xml:space="preserve">. и доп. – М: </w:t>
      </w:r>
      <w:proofErr w:type="spellStart"/>
      <w:r w:rsidRPr="00880D2D">
        <w:rPr>
          <w:color w:val="000000"/>
        </w:rPr>
        <w:t>Юрайт</w:t>
      </w:r>
      <w:proofErr w:type="spellEnd"/>
      <w:r w:rsidRPr="00880D2D">
        <w:rPr>
          <w:color w:val="000000"/>
        </w:rPr>
        <w:t xml:space="preserve">, 2020. -235 с. 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880D2D">
        <w:rPr>
          <w:color w:val="000000"/>
        </w:rPr>
        <w:t>Максаковский</w:t>
      </w:r>
      <w:proofErr w:type="spellEnd"/>
      <w:r w:rsidRPr="00880D2D">
        <w:rPr>
          <w:color w:val="000000"/>
        </w:rPr>
        <w:t xml:space="preserve"> В.П. География. 10-11 классы. М.: Просвещение, 2018.</w:t>
      </w:r>
    </w:p>
    <w:p w:rsidR="008D430B" w:rsidRDefault="008D430B" w:rsidP="008D430B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3F0B4C">
        <w:rPr>
          <w:color w:val="000000"/>
        </w:rPr>
        <w:t>Федотова Ю.О. Общая биология.: Учебное пособие. – СПБ.: Университет ИТМО; 2017. – 63 с.</w:t>
      </w: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3F0B4C">
        <w:rPr>
          <w:color w:val="000000"/>
        </w:rPr>
        <w:t xml:space="preserve"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</w:t>
      </w:r>
      <w:proofErr w:type="spellStart"/>
      <w:r w:rsidRPr="003F0B4C">
        <w:rPr>
          <w:color w:val="000000"/>
        </w:rPr>
        <w:t>Юрайт</w:t>
      </w:r>
      <w:proofErr w:type="spellEnd"/>
      <w:r w:rsidRPr="003F0B4C">
        <w:rPr>
          <w:color w:val="000000"/>
        </w:rPr>
        <w:t>, 2020. — 378 с.</w:t>
      </w:r>
    </w:p>
    <w:p w:rsidR="008D430B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Важенин А. Г. Обществознание: контрольные задания: учебно-методическое пособие для нач. и сред. проф. образования/А. Г. Важенин. – М.: Издательский центр «Академия», 2018. - 285 c.</w:t>
      </w:r>
    </w:p>
    <w:p w:rsidR="008D430B" w:rsidRPr="00492A17" w:rsidRDefault="008D430B" w:rsidP="008D430B">
      <w:pPr>
        <w:numPr>
          <w:ilvl w:val="0"/>
          <w:numId w:val="11"/>
        </w:numPr>
        <w:tabs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Важенин А. Г. Обществознание: практикум: учеб. пособие для учреждений нач. и сред. проф. образования/А. Г. Важенин. –М.: Издательский центр «Академия», 2017. – 192 с.</w:t>
      </w:r>
    </w:p>
    <w:p w:rsidR="008D430B" w:rsidRDefault="008D430B" w:rsidP="008D430B">
      <w:pPr>
        <w:pStyle w:val="ac"/>
        <w:numPr>
          <w:ilvl w:val="0"/>
          <w:numId w:val="11"/>
        </w:numPr>
        <w:jc w:val="both"/>
        <w:rPr>
          <w:color w:val="000000"/>
        </w:rPr>
      </w:pPr>
      <w:r w:rsidRPr="00880D2D">
        <w:rPr>
          <w:color w:val="000000"/>
        </w:rPr>
        <w:t>Кузнецов А.П., Заяц Д.В. География. Атлас. 10-11 классы. М.: Просвещение, 2020.</w:t>
      </w:r>
    </w:p>
    <w:p w:rsidR="008D430B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492A17" w:rsidRDefault="008D430B" w:rsidP="008D430B">
      <w:pPr>
        <w:shd w:val="clear" w:color="auto" w:fill="FFFFFF"/>
        <w:ind w:right="48"/>
      </w:pPr>
      <w:r w:rsidRPr="00492A17">
        <w:rPr>
          <w:b/>
          <w:bCs/>
          <w:color w:val="000000"/>
          <w:u w:val="single"/>
        </w:rPr>
        <w:t>Интернет-ресурсы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Виртуальная образовательная лаборатория [Электронный ресурс]. – URL: http://www.virtulab.net/. -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).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Режим доступа: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Презентации, конспекты по обществознанию [Электронный ресурс] / Режим доступа: </w:t>
      </w:r>
      <w:hyperlink r:id="rId12" w:history="1">
        <w:r w:rsidRPr="00492A17">
          <w:rPr>
            <w:color w:val="000000"/>
          </w:rPr>
          <w:t>http://samseberepet.ucoz.ru/index/skachivaem_besplatno_segodnja/0-24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>Учительский портал [Электронный ресурс] / Режим доступа:</w:t>
      </w:r>
      <w:hyperlink r:id="rId13" w:history="1">
        <w:r w:rsidRPr="00492A17">
          <w:rPr>
            <w:color w:val="000000"/>
          </w:rPr>
          <w:t>http://www.uchportal.ru/load/143-2-2/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r w:rsidRPr="00880D2D">
        <w:rPr>
          <w:color w:val="000000"/>
        </w:rPr>
        <w:t xml:space="preserve">Фестиваль исследовательских и творческих работ учащихся "Портфолио ученика" [Электронный ресурс]. – URL: "http://project.1september.ru// - (дата обращения: </w:t>
      </w:r>
      <w:r>
        <w:rPr>
          <w:color w:val="000000"/>
        </w:rPr>
        <w:t>30</w:t>
      </w:r>
      <w:r w:rsidRPr="00880D2D">
        <w:rPr>
          <w:color w:val="000000"/>
        </w:rPr>
        <w:t>.</w:t>
      </w:r>
      <w:r>
        <w:rPr>
          <w:color w:val="000000"/>
        </w:rPr>
        <w:t>06</w:t>
      </w:r>
      <w:r w:rsidRPr="00880D2D">
        <w:rPr>
          <w:color w:val="000000"/>
        </w:rPr>
        <w:t>.202</w:t>
      </w:r>
      <w:r>
        <w:rPr>
          <w:color w:val="000000"/>
        </w:rPr>
        <w:t>1</w:t>
      </w:r>
      <w:r w:rsidRPr="00880D2D">
        <w:rPr>
          <w:color w:val="000000"/>
        </w:rPr>
        <w:t>)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378"/>
      </w:tblGrid>
      <w:tr w:rsidR="00FE4781" w:rsidRPr="00D120A1" w:rsidTr="00FE478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781" w:rsidRPr="00D120A1" w:rsidRDefault="00FE4781" w:rsidP="00FE478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FE4781" w:rsidRPr="00D120A1" w:rsidRDefault="00FE4781" w:rsidP="00FE478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81" w:rsidRPr="00D120A1" w:rsidRDefault="00FE4781" w:rsidP="00FE478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E4781" w:rsidRPr="00D120A1" w:rsidTr="00FE4781">
        <w:trPr>
          <w:trHeight w:val="137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781" w:rsidRPr="006A1FDC" w:rsidRDefault="00FE4781" w:rsidP="00FE478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Личностные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программы: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FE4781" w:rsidRDefault="00FE4781" w:rsidP="00FE478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>критичность мышления, владение первичными навыками анализа и критичной оценки получаемой информации;</w:t>
            </w:r>
          </w:p>
          <w:p w:rsidR="00FE4781" w:rsidRPr="00FD3308" w:rsidRDefault="00FE4781" w:rsidP="00FE4781">
            <w:pPr>
              <w:pStyle w:val="ac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5" w:hanging="425"/>
              <w:jc w:val="both"/>
            </w:pPr>
            <w:r w:rsidRPr="00FD3308">
              <w:t xml:space="preserve">креативность мышления, инициативность и </w:t>
            </w:r>
            <w:r w:rsidRPr="00FD3308">
              <w:lastRenderedPageBreak/>
              <w:t xml:space="preserve">находчивость; 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FD3308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FE4781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5" w:hanging="425"/>
              <w:jc w:val="both"/>
            </w:pPr>
            <w:r w:rsidRPr="00794BFC">
              <w:rPr>
                <w:rFonts w:eastAsia="Calibri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FE4781" w:rsidRPr="006A1FDC" w:rsidRDefault="00FE4781" w:rsidP="00FE478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Метапредметные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</w:t>
            </w:r>
            <w:r w:rsidRPr="00FD3308">
              <w:lastRenderedPageBreak/>
              <w:t>успешные стратегии в различных ситуациях;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 </w:t>
            </w:r>
          </w:p>
          <w:p w:rsidR="00FE4781" w:rsidRPr="00FD3308" w:rsidRDefault="00FE4781" w:rsidP="00FE478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26" w:hanging="426"/>
              <w:jc w:val="both"/>
            </w:pPr>
            <w:r w:rsidRPr="00FD3308">
              <w:t xml:space="preserve"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 </w:t>
            </w:r>
          </w:p>
          <w:p w:rsidR="00FE4781" w:rsidRPr="00FD3308" w:rsidRDefault="00FE4781" w:rsidP="00FE4781">
            <w:pPr>
              <w:pStyle w:val="ac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</w:pPr>
            <w:r w:rsidRPr="00FD3308">
              <w:t>понимание места и роли географии в системе наук; представление об обширных междисциплинарных связях географии</w:t>
            </w:r>
            <w:r>
              <w:t>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FE4781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FD3308"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</w:t>
            </w:r>
            <w:r w:rsidRPr="00FD3308">
              <w:lastRenderedPageBreak/>
              <w:t>средств их достижения</w:t>
            </w:r>
            <w:r>
              <w:t>;</w:t>
            </w:r>
          </w:p>
          <w:p w:rsidR="00FE4781" w:rsidRPr="00C73CBB" w:rsidRDefault="00FE4781" w:rsidP="00FE4781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eastAsia="Calibri"/>
              </w:rPr>
            </w:pPr>
            <w:r w:rsidRPr="00C73CBB">
              <w:rPr>
                <w:rFonts w:eastAsia="Calibri"/>
              </w:rPr>
              <w:t>умение определять назначение и функции различных социальных, экономических и правовых институтов;</w:t>
            </w:r>
          </w:p>
          <w:p w:rsidR="00FE4781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FE4781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FE4781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FE4781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794BFC">
              <w:rPr>
                <w:rFonts w:eastAsia="Calibri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FE4781" w:rsidRPr="00FD3308" w:rsidRDefault="00FE4781" w:rsidP="00FE4781">
            <w:pPr>
              <w:pStyle w:val="s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FE4781" w:rsidRPr="006A1FDC" w:rsidRDefault="00FE4781" w:rsidP="00FE478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6A1FDC">
              <w:rPr>
                <w:b/>
                <w:shd w:val="clear" w:color="auto" w:fill="FFFFFF"/>
              </w:rPr>
              <w:t>Предметные результаты</w:t>
            </w:r>
            <w:r w:rsidRPr="006A1FDC">
              <w:rPr>
                <w:shd w:val="clear" w:color="auto" w:fill="FFFFFF"/>
              </w:rPr>
              <w:t xml:space="preserve"> освоения основной образовательной программы</w:t>
            </w:r>
            <w:r>
              <w:rPr>
                <w:shd w:val="clear" w:color="auto" w:fill="FFFFFF"/>
              </w:rPr>
              <w:t>: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коммуникативной, учебно-исследовательской деятельности, критического мышления;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способность к инновационной, аналитической, творческой, интеллектуальной деятельности;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базовым понятийным аппаратом социальных наук;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 xml:space="preserve">сформированность представлений об основных </w:t>
            </w:r>
            <w:r>
              <w:lastRenderedPageBreak/>
              <w:t>тенденциях и возможных перспективах развития мирового сообщества в глобальном мире;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методах познания социальных явлений и процессов;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умений объяснять результаты биологических экспериментов, решать элементарные биологические задачи;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lastRenderedPageBreak/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географического анализа и интерпретации разнообразной информации;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FE478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      </w:r>
          </w:p>
          <w:p w:rsidR="00FE4781" w:rsidRPr="00D120A1" w:rsidRDefault="00FE4781" w:rsidP="00FE4781">
            <w:pPr>
              <w:pStyle w:val="ac"/>
              <w:numPr>
                <w:ilvl w:val="0"/>
                <w:numId w:val="20"/>
              </w:numPr>
              <w:ind w:left="426" w:hanging="426"/>
              <w:jc w:val="both"/>
            </w:pPr>
            <w:r>
              <w:t>сформированность представлений о роли информации и связанных с ней процессов в окружающем мире.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81" w:rsidRPr="00D120A1" w:rsidRDefault="00FE4781" w:rsidP="00FE4781">
            <w:pPr>
              <w:rPr>
                <w:bCs/>
              </w:rPr>
            </w:pPr>
          </w:p>
          <w:p w:rsidR="00FE4781" w:rsidRPr="00D120A1" w:rsidRDefault="00FE4781" w:rsidP="00FE4781">
            <w:pPr>
              <w:rPr>
                <w:bCs/>
              </w:rPr>
            </w:pPr>
          </w:p>
          <w:p w:rsidR="00FE4781" w:rsidRPr="00D120A1" w:rsidRDefault="00FE4781" w:rsidP="00FE4781">
            <w:pPr>
              <w:rPr>
                <w:bCs/>
              </w:rPr>
            </w:pP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FE4781" w:rsidRPr="00D120A1" w:rsidRDefault="00FE4781" w:rsidP="00FE4781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FE4781" w:rsidRPr="00D120A1" w:rsidRDefault="00FE4781" w:rsidP="00FE4781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FE4781" w:rsidRDefault="00FE4781" w:rsidP="00FE4781">
            <w:pPr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FE4781" w:rsidRPr="00D120A1" w:rsidRDefault="00FE4781" w:rsidP="00FE4781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FE4781" w:rsidRPr="00D120A1" w:rsidRDefault="00FE4781" w:rsidP="00FE4781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4"/>
      <w:footerReference w:type="default" r:id="rId15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3F7" w:rsidRDefault="00B953F7">
      <w:r>
        <w:separator/>
      </w:r>
    </w:p>
  </w:endnote>
  <w:endnote w:type="continuationSeparator" w:id="0">
    <w:p w:rsidR="00B953F7" w:rsidRDefault="00B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81" w:rsidRDefault="00DF6BE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47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781" w:rsidRDefault="00FE4781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FE4781" w:rsidRDefault="00DF6BEB">
        <w:pPr>
          <w:pStyle w:val="a4"/>
          <w:jc w:val="center"/>
        </w:pPr>
        <w:r>
          <w:fldChar w:fldCharType="begin"/>
        </w:r>
        <w:r w:rsidR="00FE4781">
          <w:instrText xml:space="preserve"> PAGE   \* MERGEFORMAT </w:instrText>
        </w:r>
        <w:r>
          <w:fldChar w:fldCharType="separate"/>
        </w:r>
        <w:r w:rsidR="00E74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781" w:rsidRDefault="00FE478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81" w:rsidRDefault="00DF6BE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47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781" w:rsidRDefault="00FE4781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81" w:rsidRDefault="00DF6BE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47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EFD">
      <w:rPr>
        <w:rStyle w:val="a6"/>
        <w:noProof/>
      </w:rPr>
      <w:t>25</w:t>
    </w:r>
    <w:r>
      <w:rPr>
        <w:rStyle w:val="a6"/>
      </w:rPr>
      <w:fldChar w:fldCharType="end"/>
    </w:r>
  </w:p>
  <w:p w:rsidR="00FE4781" w:rsidRDefault="00FE4781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3F7" w:rsidRDefault="00B953F7">
      <w:r>
        <w:separator/>
      </w:r>
    </w:p>
  </w:footnote>
  <w:footnote w:type="continuationSeparator" w:id="0">
    <w:p w:rsidR="00B953F7" w:rsidRDefault="00B9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A262B"/>
    <w:rsid w:val="001C52CD"/>
    <w:rsid w:val="001D094E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35A58"/>
    <w:rsid w:val="003423ED"/>
    <w:rsid w:val="00374799"/>
    <w:rsid w:val="00392246"/>
    <w:rsid w:val="003C4A50"/>
    <w:rsid w:val="003D2A3C"/>
    <w:rsid w:val="003E00BB"/>
    <w:rsid w:val="003F0B4C"/>
    <w:rsid w:val="003F2C55"/>
    <w:rsid w:val="00403969"/>
    <w:rsid w:val="00443262"/>
    <w:rsid w:val="00447090"/>
    <w:rsid w:val="0046403C"/>
    <w:rsid w:val="0047378E"/>
    <w:rsid w:val="004808C5"/>
    <w:rsid w:val="00491569"/>
    <w:rsid w:val="004C36F3"/>
    <w:rsid w:val="005362A0"/>
    <w:rsid w:val="00540476"/>
    <w:rsid w:val="005634D0"/>
    <w:rsid w:val="00565020"/>
    <w:rsid w:val="00584661"/>
    <w:rsid w:val="005B5489"/>
    <w:rsid w:val="005D1514"/>
    <w:rsid w:val="005E0368"/>
    <w:rsid w:val="005E12F4"/>
    <w:rsid w:val="005E24A4"/>
    <w:rsid w:val="005F09E8"/>
    <w:rsid w:val="00606ACE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3401F"/>
    <w:rsid w:val="0074162A"/>
    <w:rsid w:val="0078049C"/>
    <w:rsid w:val="007825AD"/>
    <w:rsid w:val="00792460"/>
    <w:rsid w:val="00794C3A"/>
    <w:rsid w:val="00796407"/>
    <w:rsid w:val="007C35B0"/>
    <w:rsid w:val="00811AE6"/>
    <w:rsid w:val="00824B16"/>
    <w:rsid w:val="00835F51"/>
    <w:rsid w:val="00880D2D"/>
    <w:rsid w:val="008D059C"/>
    <w:rsid w:val="008D430B"/>
    <w:rsid w:val="008E4967"/>
    <w:rsid w:val="00902B34"/>
    <w:rsid w:val="00904CAD"/>
    <w:rsid w:val="00957752"/>
    <w:rsid w:val="00990470"/>
    <w:rsid w:val="009D1A71"/>
    <w:rsid w:val="009E64D7"/>
    <w:rsid w:val="00A10D30"/>
    <w:rsid w:val="00A408C9"/>
    <w:rsid w:val="00A45382"/>
    <w:rsid w:val="00A71534"/>
    <w:rsid w:val="00AA6381"/>
    <w:rsid w:val="00AC7E78"/>
    <w:rsid w:val="00B04916"/>
    <w:rsid w:val="00B12413"/>
    <w:rsid w:val="00B24F75"/>
    <w:rsid w:val="00B57A1B"/>
    <w:rsid w:val="00B6148E"/>
    <w:rsid w:val="00B8744A"/>
    <w:rsid w:val="00B953F7"/>
    <w:rsid w:val="00BA10D3"/>
    <w:rsid w:val="00BA6474"/>
    <w:rsid w:val="00BC2FDB"/>
    <w:rsid w:val="00BC76AA"/>
    <w:rsid w:val="00BE072E"/>
    <w:rsid w:val="00C235E3"/>
    <w:rsid w:val="00C511CF"/>
    <w:rsid w:val="00C62397"/>
    <w:rsid w:val="00C73CBB"/>
    <w:rsid w:val="00C82FC4"/>
    <w:rsid w:val="00C97F5E"/>
    <w:rsid w:val="00CB37F9"/>
    <w:rsid w:val="00CF508E"/>
    <w:rsid w:val="00D06249"/>
    <w:rsid w:val="00D3451B"/>
    <w:rsid w:val="00D36746"/>
    <w:rsid w:val="00D42492"/>
    <w:rsid w:val="00D56276"/>
    <w:rsid w:val="00D56312"/>
    <w:rsid w:val="00D66657"/>
    <w:rsid w:val="00D82E6A"/>
    <w:rsid w:val="00DB3CEB"/>
    <w:rsid w:val="00DD10F3"/>
    <w:rsid w:val="00DD2D46"/>
    <w:rsid w:val="00DF5252"/>
    <w:rsid w:val="00DF6BEB"/>
    <w:rsid w:val="00DF7A7F"/>
    <w:rsid w:val="00E208CE"/>
    <w:rsid w:val="00E261F1"/>
    <w:rsid w:val="00E35D57"/>
    <w:rsid w:val="00E71414"/>
    <w:rsid w:val="00E72F70"/>
    <w:rsid w:val="00E74EFD"/>
    <w:rsid w:val="00E85AE7"/>
    <w:rsid w:val="00EB3A73"/>
    <w:rsid w:val="00F87C6C"/>
    <w:rsid w:val="00FA7498"/>
    <w:rsid w:val="00FA775C"/>
    <w:rsid w:val="00FD160A"/>
    <w:rsid w:val="00FD2756"/>
    <w:rsid w:val="00FD3308"/>
    <w:rsid w:val="00FE4781"/>
    <w:rsid w:val="00FF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A0AA14"/>
  <w15:docId w15:val="{0387E46E-FDC5-46E0-B6E1-36638A1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hportal.ru/load/143-2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mseberepet.ucoz.ru/index/skachivaem_besplatno_segodnja/0-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1161-1BA2-4DDE-9390-59C54A75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7040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10</cp:revision>
  <dcterms:created xsi:type="dcterms:W3CDTF">2022-05-05T12:54:00Z</dcterms:created>
  <dcterms:modified xsi:type="dcterms:W3CDTF">2022-06-14T12:05:00Z</dcterms:modified>
</cp:coreProperties>
</file>