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424" w:rsidRDefault="005E5424">
      <w:pPr>
        <w:ind w:firstLine="567"/>
        <w:jc w:val="right"/>
      </w:pPr>
    </w:p>
    <w:p w:rsidR="005E5424" w:rsidRDefault="00D53A0A">
      <w:pPr>
        <w:ind w:left="1701"/>
        <w:jc w:val="center"/>
        <w:rPr>
          <w:b/>
        </w:rPr>
      </w:pPr>
      <w:r>
        <w:rPr>
          <w:rFonts w:ascii="Tahoma" w:hAnsi="Tahoma"/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5E5424" w:rsidRDefault="00D53A0A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5E5424" w:rsidRDefault="00D53A0A">
      <w:pPr>
        <w:ind w:left="1701"/>
        <w:jc w:val="center"/>
        <w:rPr>
          <w:b/>
        </w:rPr>
      </w:pPr>
      <w:r>
        <w:rPr>
          <w:b/>
        </w:rPr>
        <w:t>ПЕТРОЗАВОДСКИЙ КООПЕРАТИВНЫЙ ТЕХНИКУМ</w:t>
      </w:r>
    </w:p>
    <w:p w:rsidR="005E5424" w:rsidRDefault="00D53A0A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5E5424" w:rsidRDefault="00D53A0A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5E5424" w:rsidRDefault="00D53A0A">
      <w:pPr>
        <w:ind w:left="1701"/>
        <w:jc w:val="center"/>
        <w:rPr>
          <w:b/>
        </w:rPr>
      </w:pPr>
      <w:r>
        <w:rPr>
          <w:b/>
        </w:rPr>
        <w:t>тел./факс (8-814 -2)  70-22-73, E-mail cit@koopteh.onego.ru</w:t>
      </w:r>
    </w:p>
    <w:p w:rsidR="005E5424" w:rsidRDefault="00D53A0A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5E5424" w:rsidRDefault="00D53A0A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5E5424" w:rsidRDefault="00D53A0A">
      <w:pPr>
        <w:ind w:left="1080"/>
        <w:jc w:val="center"/>
        <w:rPr>
          <w:b/>
        </w:rPr>
      </w:pPr>
      <w:r>
        <w:rPr>
          <w:rFonts w:ascii="Tahoma" w:hAnsi="Tahom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59055</wp:posOffset>
                </wp:positionV>
                <wp:extent cx="6135370" cy="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5E5424" w:rsidRDefault="005E5424">
      <w:pPr>
        <w:rPr>
          <w:b/>
        </w:rPr>
      </w:pPr>
    </w:p>
    <w:p w:rsidR="005E5424" w:rsidRDefault="005E5424"/>
    <w:p w:rsidR="005E5424" w:rsidRDefault="005E5424"/>
    <w:p w:rsidR="005E5424" w:rsidRDefault="005E5424"/>
    <w:p w:rsidR="005E5424" w:rsidRDefault="005E5424"/>
    <w:p w:rsidR="005E5424" w:rsidRDefault="005E5424"/>
    <w:p w:rsidR="005E5424" w:rsidRDefault="005E5424"/>
    <w:p w:rsidR="005E5424" w:rsidRDefault="005E5424"/>
    <w:p w:rsidR="005E5424" w:rsidRDefault="00D53A0A">
      <w:pPr>
        <w:jc w:val="center"/>
        <w:rPr>
          <w:b/>
        </w:rPr>
      </w:pPr>
      <w:r>
        <w:rPr>
          <w:b/>
        </w:rPr>
        <w:t xml:space="preserve">РАБОЧАЯ ПРОГРАММА </w:t>
      </w:r>
    </w:p>
    <w:p w:rsidR="005E5424" w:rsidRDefault="005E5424">
      <w:pPr>
        <w:jc w:val="center"/>
        <w:rPr>
          <w:b/>
        </w:rPr>
      </w:pPr>
    </w:p>
    <w:p w:rsidR="005E5424" w:rsidRDefault="00D53A0A">
      <w:pPr>
        <w:jc w:val="center"/>
        <w:rPr>
          <w:b/>
        </w:rPr>
      </w:pPr>
      <w:r>
        <w:rPr>
          <w:b/>
        </w:rPr>
        <w:t xml:space="preserve">ДИСЦИПЛИНЫ </w:t>
      </w:r>
    </w:p>
    <w:p w:rsidR="005E5424" w:rsidRDefault="005E5424">
      <w:pPr>
        <w:jc w:val="center"/>
        <w:rPr>
          <w:b/>
        </w:rPr>
      </w:pPr>
    </w:p>
    <w:p w:rsidR="005E5424" w:rsidRPr="00670861" w:rsidRDefault="00D53A0A">
      <w:pPr>
        <w:jc w:val="center"/>
        <w:rPr>
          <w:b/>
          <w:sz w:val="28"/>
        </w:rPr>
      </w:pPr>
      <w:r w:rsidRPr="00670861">
        <w:rPr>
          <w:sz w:val="28"/>
        </w:rPr>
        <w:t>«Психология общения»</w:t>
      </w:r>
    </w:p>
    <w:p w:rsidR="005E5424" w:rsidRDefault="00D53A0A">
      <w:pPr>
        <w:jc w:val="center"/>
        <w:rPr>
          <w:sz w:val="28"/>
        </w:rPr>
      </w:pPr>
      <w:r>
        <w:rPr>
          <w:sz w:val="28"/>
        </w:rPr>
        <w:t>для специальности</w:t>
      </w:r>
    </w:p>
    <w:p w:rsidR="005E5424" w:rsidRDefault="005E5424">
      <w:pPr>
        <w:jc w:val="center"/>
        <w:rPr>
          <w:sz w:val="28"/>
        </w:rPr>
      </w:pPr>
    </w:p>
    <w:p w:rsidR="005E5424" w:rsidRDefault="00D53A0A">
      <w:pPr>
        <w:jc w:val="center"/>
        <w:rPr>
          <w:sz w:val="28"/>
          <w:highlight w:val="white"/>
        </w:rPr>
      </w:pPr>
      <w:r>
        <w:rPr>
          <w:sz w:val="28"/>
          <w:highlight w:val="white"/>
        </w:rPr>
        <w:t>09.02.06 Сетевое и системное администрирование</w:t>
      </w:r>
    </w:p>
    <w:p w:rsidR="005E5424" w:rsidRDefault="005E5424">
      <w:pPr>
        <w:jc w:val="center"/>
        <w:rPr>
          <w:sz w:val="28"/>
        </w:rPr>
      </w:pPr>
    </w:p>
    <w:p w:rsidR="005E5424" w:rsidRDefault="005E5424">
      <w:pPr>
        <w:jc w:val="center"/>
        <w:rPr>
          <w:sz w:val="28"/>
        </w:rPr>
      </w:pPr>
    </w:p>
    <w:p w:rsidR="005E5424" w:rsidRDefault="005E5424">
      <w:pPr>
        <w:jc w:val="center"/>
        <w:rPr>
          <w:sz w:val="28"/>
        </w:rPr>
      </w:pPr>
    </w:p>
    <w:p w:rsidR="005E5424" w:rsidRDefault="005E5424">
      <w:pPr>
        <w:jc w:val="center"/>
        <w:rPr>
          <w:sz w:val="28"/>
        </w:rPr>
      </w:pPr>
    </w:p>
    <w:p w:rsidR="005E5424" w:rsidRDefault="005E5424">
      <w:pPr>
        <w:jc w:val="center"/>
        <w:rPr>
          <w:sz w:val="28"/>
        </w:rPr>
      </w:pPr>
    </w:p>
    <w:p w:rsidR="005E5424" w:rsidRDefault="005E5424">
      <w:pPr>
        <w:jc w:val="center"/>
        <w:rPr>
          <w:sz w:val="28"/>
        </w:rPr>
      </w:pPr>
    </w:p>
    <w:p w:rsidR="005E5424" w:rsidRDefault="005E5424">
      <w:pPr>
        <w:jc w:val="center"/>
        <w:rPr>
          <w:sz w:val="28"/>
        </w:rPr>
      </w:pPr>
    </w:p>
    <w:p w:rsidR="005E5424" w:rsidRDefault="005E5424">
      <w:pPr>
        <w:jc w:val="center"/>
        <w:rPr>
          <w:sz w:val="28"/>
        </w:rPr>
      </w:pPr>
    </w:p>
    <w:p w:rsidR="005E5424" w:rsidRDefault="005E5424">
      <w:pPr>
        <w:jc w:val="center"/>
        <w:rPr>
          <w:sz w:val="28"/>
        </w:rPr>
      </w:pPr>
    </w:p>
    <w:p w:rsidR="005E5424" w:rsidRDefault="00D53A0A">
      <w:pPr>
        <w:jc w:val="center"/>
        <w:rPr>
          <w:sz w:val="28"/>
        </w:rPr>
      </w:pPr>
      <w:r>
        <w:rPr>
          <w:sz w:val="28"/>
        </w:rPr>
        <w:t>г. Петрозаводск, 20</w:t>
      </w:r>
      <w:r>
        <w:rPr>
          <w:sz w:val="28"/>
        </w:rPr>
        <w:t>23</w:t>
      </w:r>
      <w:r>
        <w:rPr>
          <w:sz w:val="28"/>
        </w:rPr>
        <w:t>г.</w:t>
      </w:r>
    </w:p>
    <w:p w:rsidR="005E5424" w:rsidRDefault="00D53A0A">
      <w:pPr>
        <w:widowControl w:val="0"/>
        <w:jc w:val="center"/>
        <w:rPr>
          <w:caps/>
          <w:sz w:val="28"/>
        </w:rPr>
      </w:pPr>
      <w:r>
        <w:rPr>
          <w:caps/>
          <w:sz w:val="28"/>
        </w:rPr>
        <w:br w:type="page"/>
      </w:r>
    </w:p>
    <w:p w:rsidR="005E5424" w:rsidRDefault="005E5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5E5424" w:rsidRDefault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highlight w:val="white"/>
        </w:rPr>
      </w:pPr>
      <w:r>
        <w:rPr>
          <w:sz w:val="28"/>
        </w:rPr>
        <w:t>Рабочая программа дисциплины</w:t>
      </w:r>
      <w:r w:rsidR="00670861">
        <w:rPr>
          <w:sz w:val="28"/>
        </w:rPr>
        <w:t>» (далее - программа дисциплины)</w:t>
      </w:r>
      <w:r w:rsidR="00670861">
        <w:rPr>
          <w:sz w:val="28"/>
        </w:rPr>
        <w:t xml:space="preserve"> </w:t>
      </w:r>
      <w:r>
        <w:rPr>
          <w:sz w:val="28"/>
        </w:rPr>
        <w:t>«Психология общения</w:t>
      </w:r>
      <w:r>
        <w:rPr>
          <w:sz w:val="28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>
        <w:rPr>
          <w:sz w:val="28"/>
          <w:highlight w:val="white"/>
        </w:rPr>
        <w:t>09.02.06 Сетевое и с</w:t>
      </w:r>
      <w:r>
        <w:rPr>
          <w:sz w:val="28"/>
          <w:highlight w:val="white"/>
        </w:rPr>
        <w:t>истемное администрирование</w:t>
      </w:r>
    </w:p>
    <w:p w:rsidR="005E5424" w:rsidRDefault="005E5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</w:rPr>
      </w:pPr>
    </w:p>
    <w:p w:rsidR="005E5424" w:rsidRDefault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</w:rPr>
      </w:pPr>
      <w:r>
        <w:rPr>
          <w:sz w:val="28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5E5424" w:rsidRDefault="005E5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5E5424" w:rsidRDefault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Разработчик: </w:t>
      </w:r>
      <w:r w:rsidRPr="00670861">
        <w:rPr>
          <w:sz w:val="28"/>
        </w:rPr>
        <w:t>Белокурова Ольга Борисовна</w:t>
      </w:r>
      <w:r w:rsidR="00670861" w:rsidRPr="00670861">
        <w:rPr>
          <w:sz w:val="28"/>
        </w:rPr>
        <w:t xml:space="preserve"> </w:t>
      </w:r>
      <w:r>
        <w:rPr>
          <w:sz w:val="28"/>
        </w:rPr>
        <w:t>- преподаватель ЧПОУ ПКТК</w:t>
      </w:r>
    </w:p>
    <w:p w:rsidR="005E5424" w:rsidRDefault="00D53A0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8"/>
        </w:rPr>
      </w:pPr>
      <w:r>
        <w:rPr>
          <w:rFonts w:ascii="Times New Roman" w:hAnsi="Times New Roman"/>
          <w:b w:val="0"/>
          <w:sz w:val="28"/>
        </w:rPr>
        <w:br w:type="page"/>
      </w:r>
      <w:r>
        <w:rPr>
          <w:rFonts w:ascii="Times New Roman" w:hAnsi="Times New Roman"/>
          <w:b w:val="0"/>
          <w:caps/>
          <w:sz w:val="28"/>
        </w:rPr>
        <w:lastRenderedPageBreak/>
        <w:t xml:space="preserve"> </w:t>
      </w:r>
    </w:p>
    <w:p w:rsidR="005E5424" w:rsidRDefault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1. паспорт</w:t>
      </w:r>
      <w:r>
        <w:rPr>
          <w:b/>
          <w:caps/>
          <w:sz w:val="28"/>
        </w:rPr>
        <w:t xml:space="preserve"> ПРОГРАММЫ ДИСЦИПЛИНЫ</w:t>
      </w:r>
    </w:p>
    <w:p w:rsidR="005E5424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u w:val="single"/>
        </w:rPr>
      </w:pPr>
      <w:r>
        <w:rPr>
          <w:sz w:val="28"/>
          <w:u w:val="single"/>
        </w:rPr>
        <w:t>«Психология общения»</w:t>
      </w:r>
    </w:p>
    <w:p w:rsidR="005E5424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</w:rPr>
      </w:pPr>
      <w:r>
        <w:rPr>
          <w:b/>
          <w:sz w:val="28"/>
        </w:rPr>
        <w:t>1.1. Область применения программы</w:t>
      </w:r>
    </w:p>
    <w:p w:rsidR="005E5424" w:rsidRDefault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highlight w:val="white"/>
        </w:rPr>
      </w:pPr>
      <w:r>
        <w:rPr>
          <w:sz w:val="28"/>
        </w:rPr>
        <w:t xml:space="preserve">Программа дисциплины является частью программы подготовки специалистов среднего звена (ППССЗ) по специальности </w:t>
      </w:r>
      <w:r>
        <w:rPr>
          <w:sz w:val="28"/>
          <w:highlight w:val="white"/>
        </w:rPr>
        <w:t>09.02.06 Сетевое и системное администрирование</w:t>
      </w:r>
    </w:p>
    <w:p w:rsidR="005E5424" w:rsidRDefault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u w:val="single"/>
        </w:rPr>
      </w:pPr>
      <w:r>
        <w:rPr>
          <w:b/>
          <w:sz w:val="28"/>
        </w:rPr>
        <w:t>1.2. Место дисциплины</w:t>
      </w:r>
      <w:r>
        <w:rPr>
          <w:b/>
          <w:sz w:val="28"/>
        </w:rPr>
        <w:t xml:space="preserve"> в структуре программы подготовки специалистов среднего звена:</w:t>
      </w:r>
    </w:p>
    <w:p w:rsidR="005E5424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</w:rPr>
      </w:pPr>
      <w:r>
        <w:rPr>
          <w:sz w:val="28"/>
        </w:rPr>
        <w:t xml:space="preserve">дисциплина входит в общий гуманитарный и социально-экономический цикл. </w:t>
      </w:r>
    </w:p>
    <w:p w:rsidR="005E5424" w:rsidRDefault="005E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</w:rPr>
      </w:pPr>
    </w:p>
    <w:p w:rsidR="005E5424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b/>
          <w:sz w:val="28"/>
        </w:rPr>
        <w:t>1.3. Цели и задачи дисциплины – требования к результатам освоения дисциплины:</w:t>
      </w:r>
    </w:p>
    <w:p w:rsidR="005E5424" w:rsidRDefault="005E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5E5424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В результате освоения дисциплины обучающи</w:t>
      </w:r>
      <w:r>
        <w:rPr>
          <w:b/>
          <w:sz w:val="28"/>
        </w:rPr>
        <w:t xml:space="preserve">йся должен </w:t>
      </w:r>
      <w:r>
        <w:rPr>
          <w:b/>
          <w:sz w:val="28"/>
          <w:u w:val="single"/>
        </w:rPr>
        <w:t>уметь</w:t>
      </w:r>
      <w:r>
        <w:rPr>
          <w:b/>
          <w:sz w:val="28"/>
        </w:rPr>
        <w:t>:</w:t>
      </w:r>
    </w:p>
    <w:p w:rsidR="00DE6B76" w:rsidRDefault="00DE6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</w:t>
      </w:r>
      <w:r w:rsidR="00D53A0A">
        <w:rPr>
          <w:sz w:val="28"/>
        </w:rPr>
        <w:t xml:space="preserve">Использовать знания психологии и этики профессиональной деятельности на производстве и в повседневной жизни; </w:t>
      </w:r>
    </w:p>
    <w:p w:rsidR="00DE6B76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предотвращать и регулировать конфликтные ситуации; </w:t>
      </w:r>
    </w:p>
    <w:p w:rsidR="00DE6B76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психологически грамотно строить беседу; </w:t>
      </w:r>
    </w:p>
    <w:p w:rsidR="00DE6B76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соблюдать этические нормы в проф</w:t>
      </w:r>
      <w:r>
        <w:rPr>
          <w:sz w:val="28"/>
        </w:rPr>
        <w:t xml:space="preserve">ессиональной деятельности и в повседневном поведении; </w:t>
      </w:r>
    </w:p>
    <w:p w:rsidR="005E5424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практически применять знания о психических процессах и состояниях в профессиональной деятельности. </w:t>
      </w:r>
    </w:p>
    <w:p w:rsidR="005E5424" w:rsidRDefault="005E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5E5424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u w:val="single"/>
        </w:rPr>
      </w:pPr>
      <w:r>
        <w:rPr>
          <w:b/>
          <w:sz w:val="28"/>
        </w:rPr>
        <w:t xml:space="preserve">В результате освоения дисциплины обучающийся должен </w:t>
      </w:r>
      <w:r>
        <w:rPr>
          <w:b/>
          <w:sz w:val="28"/>
          <w:u w:val="single"/>
        </w:rPr>
        <w:t>знать:</w:t>
      </w:r>
    </w:p>
    <w:p w:rsidR="00D53A0A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основные</w:t>
      </w:r>
      <w:r>
        <w:rPr>
          <w:sz w:val="28"/>
        </w:rPr>
        <w:t xml:space="preserve"> понятия</w:t>
      </w:r>
      <w:r>
        <w:rPr>
          <w:sz w:val="28"/>
        </w:rPr>
        <w:t xml:space="preserve"> психологии, психологические</w:t>
      </w:r>
      <w:r>
        <w:rPr>
          <w:sz w:val="28"/>
        </w:rPr>
        <w:t xml:space="preserve"> процессы</w:t>
      </w:r>
      <w:r>
        <w:rPr>
          <w:sz w:val="28"/>
        </w:rPr>
        <w:t>, состояния</w:t>
      </w:r>
      <w:r>
        <w:rPr>
          <w:sz w:val="28"/>
        </w:rPr>
        <w:t xml:space="preserve"> и свойства</w:t>
      </w:r>
      <w:r>
        <w:rPr>
          <w:sz w:val="28"/>
        </w:rPr>
        <w:t xml:space="preserve"> человека; </w:t>
      </w:r>
    </w:p>
    <w:p w:rsidR="00D53A0A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- п</w:t>
      </w:r>
      <w:r>
        <w:rPr>
          <w:sz w:val="28"/>
        </w:rPr>
        <w:t>сихологию</w:t>
      </w:r>
      <w:r>
        <w:rPr>
          <w:sz w:val="28"/>
        </w:rPr>
        <w:t xml:space="preserve"> делового общения, психологию</w:t>
      </w:r>
      <w:r>
        <w:rPr>
          <w:sz w:val="28"/>
        </w:rPr>
        <w:t xml:space="preserve"> труда и профессиональной деятельности;</w:t>
      </w:r>
    </w:p>
    <w:p w:rsidR="00D53A0A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- психологические свойства личности, их роль в профессиональной деятельности; </w:t>
      </w:r>
    </w:p>
    <w:p w:rsidR="005E5424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sz w:val="28"/>
        </w:rPr>
        <w:t>- психологию коллектива и управления; причины возни</w:t>
      </w:r>
      <w:r>
        <w:rPr>
          <w:sz w:val="28"/>
        </w:rPr>
        <w:t>кновения и способы решения конфликтных ситуаций; основные нормы и правила современного этикета.</w:t>
      </w:r>
    </w:p>
    <w:p w:rsidR="00DE6B76" w:rsidRDefault="00DE6B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5E5424" w:rsidRDefault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В процессе освоения программы дисциплины обучающиеся овладевают следующими общими (ОК) компетенциями:</w:t>
      </w:r>
    </w:p>
    <w:p w:rsidR="005E5424" w:rsidRDefault="00D53A0A" w:rsidP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ОК02 Осуществлять поиск, анализ и интерпретацию информаци</w:t>
      </w:r>
      <w:r>
        <w:rPr>
          <w:sz w:val="28"/>
        </w:rPr>
        <w:t>и для выполнения учебной профессиональной деятельности</w:t>
      </w:r>
    </w:p>
    <w:p w:rsidR="005E5424" w:rsidRDefault="00D53A0A" w:rsidP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ОК 03. Планировать и реализовывать собственное профессиональное и личностное развитие.</w:t>
      </w:r>
    </w:p>
    <w:p w:rsidR="005E5424" w:rsidRDefault="00D53A0A" w:rsidP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ОК 04. Работать в коллективе и команде, эффективно взаимодействовать с коллегами, руководством, клиентами. </w:t>
      </w:r>
    </w:p>
    <w:p w:rsidR="005E5424" w:rsidRDefault="00D53A0A" w:rsidP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ОК 05.</w:t>
      </w:r>
      <w:r>
        <w:rPr>
          <w:sz w:val="28"/>
        </w:rPr>
        <w:t xml:space="preserve"> Осуществлять устную и письменную коммуникацию на государственном языке с учетом особенностей социального и культурного </w:t>
      </w:r>
      <w:r>
        <w:rPr>
          <w:sz w:val="28"/>
        </w:rPr>
        <w:lastRenderedPageBreak/>
        <w:t>контекста.</w:t>
      </w:r>
    </w:p>
    <w:p w:rsidR="005E5424" w:rsidRDefault="00D53A0A" w:rsidP="00D53A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 ОК 09. Использовать информационные технологии в профессиональной деятельности.</w:t>
      </w:r>
    </w:p>
    <w:p w:rsidR="005E5424" w:rsidRDefault="005E5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</w:p>
    <w:p w:rsidR="005E5424" w:rsidRDefault="005E5424">
      <w:pPr>
        <w:jc w:val="center"/>
        <w:rPr>
          <w:b/>
          <w:sz w:val="28"/>
        </w:rPr>
      </w:pPr>
    </w:p>
    <w:p w:rsidR="005E5424" w:rsidRDefault="00D53A0A">
      <w:pPr>
        <w:jc w:val="center"/>
        <w:rPr>
          <w:b/>
          <w:sz w:val="28"/>
        </w:rPr>
      </w:pPr>
      <w:r>
        <w:rPr>
          <w:b/>
          <w:sz w:val="28"/>
        </w:rPr>
        <w:t>2. СТРУКТУРА И СОДЕРЖАНИЕ ДИСЦИПЛИНЫ</w:t>
      </w:r>
    </w:p>
    <w:p w:rsidR="005E5424" w:rsidRDefault="005E5424">
      <w:pPr>
        <w:ind w:firstLine="709"/>
        <w:jc w:val="center"/>
        <w:rPr>
          <w:b/>
          <w:sz w:val="28"/>
        </w:rPr>
      </w:pPr>
    </w:p>
    <w:p w:rsidR="005E5424" w:rsidRDefault="00D53A0A">
      <w:pPr>
        <w:ind w:left="709" w:firstLine="709"/>
        <w:rPr>
          <w:b/>
          <w:sz w:val="28"/>
        </w:rPr>
      </w:pPr>
      <w:r>
        <w:rPr>
          <w:b/>
          <w:sz w:val="28"/>
        </w:rPr>
        <w:t xml:space="preserve">2.1. </w:t>
      </w:r>
      <w:r>
        <w:rPr>
          <w:b/>
          <w:sz w:val="28"/>
        </w:rPr>
        <w:t>Объем дисциплины и виды учебной работы:</w:t>
      </w:r>
    </w:p>
    <w:p w:rsidR="005E5424" w:rsidRDefault="005E5424">
      <w:pPr>
        <w:ind w:firstLine="709"/>
        <w:rPr>
          <w:b/>
          <w:sz w:val="28"/>
        </w:rPr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4"/>
        <w:gridCol w:w="2468"/>
      </w:tblGrid>
      <w:tr w:rsidR="005E5424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учебной работы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Объем в часах</w:t>
            </w:r>
          </w:p>
        </w:tc>
      </w:tr>
      <w:tr w:rsidR="005E5424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Объем образовательной программы дисциплины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64</w:t>
            </w:r>
          </w:p>
        </w:tc>
      </w:tr>
      <w:tr w:rsidR="005E5424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Default="00D53A0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 содержание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52</w:t>
            </w:r>
          </w:p>
        </w:tc>
      </w:tr>
      <w:tr w:rsidR="005E5424">
        <w:trPr>
          <w:trHeight w:val="336"/>
        </w:trPr>
        <w:tc>
          <w:tcPr>
            <w:tcW w:w="9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rPr>
                <w:sz w:val="28"/>
              </w:rPr>
            </w:pPr>
            <w:r>
              <w:rPr>
                <w:sz w:val="28"/>
              </w:rPr>
              <w:t>в т. ч.:</w:t>
            </w:r>
          </w:p>
        </w:tc>
      </w:tr>
      <w:tr w:rsidR="005E5424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rPr>
                <w:sz w:val="28"/>
              </w:rPr>
            </w:pPr>
            <w:r>
              <w:rPr>
                <w:sz w:val="28"/>
              </w:rPr>
              <w:t>теоретическое обучение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5E5424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rPr>
                <w:sz w:val="28"/>
              </w:rPr>
            </w:pPr>
            <w:r>
              <w:rPr>
                <w:sz w:val="28"/>
              </w:rPr>
              <w:t>практические занятия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5E5424">
        <w:trPr>
          <w:trHeight w:val="490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5E5424">
        <w:trPr>
          <w:trHeight w:val="331"/>
        </w:trPr>
        <w:tc>
          <w:tcPr>
            <w:tcW w:w="6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Промежуточная </w:t>
            </w:r>
            <w:r>
              <w:rPr>
                <w:b/>
                <w:sz w:val="28"/>
              </w:rPr>
              <w:t>аттестация   дифференцированный зачёт</w:t>
            </w:r>
          </w:p>
        </w:tc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</w:tbl>
    <w:p w:rsidR="005E5424" w:rsidRDefault="005E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:rsidR="005E5424" w:rsidRDefault="005E5424">
      <w:pPr>
        <w:sectPr w:rsidR="005E5424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5E5424" w:rsidRDefault="005E5424">
      <w:pPr>
        <w:rPr>
          <w:sz w:val="28"/>
        </w:rPr>
      </w:pPr>
    </w:p>
    <w:p w:rsidR="005E5424" w:rsidRPr="00670861" w:rsidRDefault="00D53A0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hAnsi="Times New Roman"/>
          <w:sz w:val="28"/>
        </w:rPr>
      </w:pPr>
      <w:r w:rsidRPr="00670861">
        <w:rPr>
          <w:rFonts w:ascii="Times New Roman" w:hAnsi="Times New Roman"/>
          <w:sz w:val="28"/>
        </w:rPr>
        <w:t>2.2. Тематический план и содержание дисциплины</w:t>
      </w:r>
      <w:r w:rsidR="00670861" w:rsidRPr="00670861">
        <w:rPr>
          <w:rFonts w:ascii="Times New Roman" w:hAnsi="Times New Roman"/>
          <w:sz w:val="28"/>
        </w:rPr>
        <w:t xml:space="preserve"> </w:t>
      </w:r>
      <w:r w:rsidRPr="00670861">
        <w:rPr>
          <w:rFonts w:ascii="Times New Roman" w:hAnsi="Times New Roman"/>
          <w:sz w:val="28"/>
        </w:rPr>
        <w:t xml:space="preserve">«Психология общения» 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2376"/>
        <w:gridCol w:w="9922"/>
        <w:gridCol w:w="1277"/>
        <w:gridCol w:w="2319"/>
      </w:tblGrid>
      <w:tr w:rsidR="005E5424" w:rsidRPr="00670861">
        <w:trPr>
          <w:trHeight w:val="999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Наименование разделов и тем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Содержание учебного материала, практические занятия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Объем в часах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 w:rsidP="00670861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b w:val="0"/>
                <w:sz w:val="24"/>
              </w:rPr>
            </w:pPr>
            <w:r w:rsidRPr="00670861">
              <w:rPr>
                <w:rFonts w:ascii="Times New Roman" w:hAnsi="Times New Roman"/>
                <w:b w:val="0"/>
                <w:sz w:val="24"/>
              </w:rPr>
              <w:t>Коды компетенций, формированию которых способствует элемент программы</w:t>
            </w:r>
            <w:r w:rsidRPr="00670861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5E5424" w:rsidRPr="00670861">
        <w:trPr>
          <w:trHeight w:val="70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t>Тема 1. Психология общения как наука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70861">
              <w:t>Психология</w:t>
            </w:r>
            <w:r w:rsidRPr="00670861">
              <w:t xml:space="preserve"> как наука, ее место в системе наук. Связь с другими науками. </w:t>
            </w:r>
            <w:r w:rsidRPr="00670861">
              <w:t>Методы, применяемые в психологии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70861">
              <w:t>ОК;02,03,05</w:t>
            </w:r>
          </w:p>
        </w:tc>
      </w:tr>
      <w:tr w:rsidR="005E5424" w:rsidRPr="00670861">
        <w:trPr>
          <w:trHeight w:val="708"/>
        </w:trPr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>
            <w:pPr>
              <w:widowControl w:val="0"/>
              <w:rPr>
                <w:b/>
              </w:rPr>
            </w:pP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70861">
              <w:rPr>
                <w:b/>
                <w:color w:val="111115"/>
              </w:rPr>
              <w:t>Самостоятельная работа обучающихся: </w:t>
            </w:r>
            <w:r w:rsidRPr="00670861">
              <w:rPr>
                <w:b/>
              </w:rPr>
              <w:t>работа с дополнительными источниками – электронными учебными пособиями.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jc w:val="center"/>
            </w:pPr>
            <w:r w:rsidRPr="00670861">
              <w:t>ОК;02,03,09</w:t>
            </w:r>
          </w:p>
        </w:tc>
      </w:tr>
      <w:tr w:rsidR="005E5424" w:rsidRPr="00670861" w:rsidTr="00670861">
        <w:trPr>
          <w:trHeight w:val="652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t>Тема 2. Психические свойства и состояния личности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70861">
              <w:t xml:space="preserve">Психика, структура психики, </w:t>
            </w:r>
            <w:r w:rsidRPr="00670861">
              <w:t>психические познавательные процессы. Мышление, свойства, виды, индивидуальные особенности мышления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jc w:val="center"/>
            </w:pPr>
            <w:r w:rsidRPr="00670861">
              <w:t>ОК;02,03,05</w:t>
            </w:r>
          </w:p>
        </w:tc>
      </w:tr>
      <w:tr w:rsidR="005E5424" w:rsidRPr="00670861" w:rsidTr="00670861">
        <w:trPr>
          <w:trHeight w:val="27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70861">
              <w:t>Темперамент. Типы темперамента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ОК;02,03,05</w:t>
            </w:r>
          </w:p>
        </w:tc>
      </w:tr>
      <w:tr w:rsidR="005E5424" w:rsidRPr="00670861" w:rsidTr="00670861">
        <w:trPr>
          <w:trHeight w:val="26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670861">
              <w:rPr>
                <w:b/>
              </w:rPr>
              <w:t xml:space="preserve"> Практическая работа № 1</w:t>
            </w:r>
            <w:r w:rsidRPr="00670861">
              <w:t>: определение темперамента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jc w:val="center"/>
            </w:pPr>
            <w:r w:rsidRPr="00670861">
              <w:t>ОК;02,03,09</w:t>
            </w:r>
          </w:p>
        </w:tc>
      </w:tr>
      <w:tr w:rsidR="005E5424" w:rsidRPr="00670861" w:rsidTr="00670861">
        <w:trPr>
          <w:trHeight w:val="40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70861">
              <w:t xml:space="preserve">Характер. Акцентуации </w:t>
            </w:r>
            <w:r w:rsidRPr="00670861">
              <w:t>характера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jc w:val="center"/>
            </w:pPr>
            <w:r w:rsidRPr="00670861">
              <w:t>ОК;02,03,09</w:t>
            </w:r>
          </w:p>
        </w:tc>
      </w:tr>
      <w:tr w:rsidR="005E5424" w:rsidRPr="00670861" w:rsidTr="00670861">
        <w:trPr>
          <w:trHeight w:val="27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70861">
              <w:rPr>
                <w:b/>
              </w:rPr>
              <w:t>Практическая работа № 2</w:t>
            </w:r>
            <w:r w:rsidRPr="00670861">
              <w:t>: определение акцентуаций характера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</w:t>
            </w:r>
            <w:r w:rsidRPr="00670861">
              <w:rPr>
                <w:b/>
              </w:rPr>
              <w:t>9</w:t>
            </w:r>
          </w:p>
        </w:tc>
      </w:tr>
      <w:tr w:rsidR="005E5424" w:rsidRPr="00670861" w:rsidTr="00670861">
        <w:trPr>
          <w:trHeight w:val="282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70861">
              <w:rPr>
                <w:b/>
              </w:rPr>
              <w:t>Самостоятельная работа: Написание автохарактеристики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ОК;02,03,05</w:t>
            </w:r>
          </w:p>
        </w:tc>
      </w:tr>
      <w:tr w:rsidR="005E5424" w:rsidRPr="00670861">
        <w:trPr>
          <w:trHeight w:val="708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t>Тема 3. Общение как социально-психологический феномен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70861">
              <w:t xml:space="preserve">Общение в системе межличностных </w:t>
            </w:r>
            <w:r w:rsidRPr="00670861">
              <w:t>и общественных отношений.</w:t>
            </w:r>
          </w:p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70861">
              <w:t>Роль общения в профессиональной деятельности.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70861">
              <w:t>ОК;02,03,04</w:t>
            </w:r>
          </w:p>
        </w:tc>
      </w:tr>
      <w:tr w:rsidR="005E5424" w:rsidRPr="00670861" w:rsidTr="00670861">
        <w:trPr>
          <w:trHeight w:val="35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670861">
              <w:t>Стороны общения. Общение как коммуникативный процесс.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ОК;02,03,04</w:t>
            </w:r>
          </w:p>
        </w:tc>
      </w:tr>
      <w:tr w:rsidR="005E5424" w:rsidRPr="00670861" w:rsidTr="00670861">
        <w:trPr>
          <w:trHeight w:val="421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670861">
              <w:rPr>
                <w:b/>
              </w:rPr>
              <w:t>Самостоятельная работа: Написание эссе «</w:t>
            </w:r>
            <w:r w:rsidRPr="00670861">
              <w:rPr>
                <w:b/>
              </w:rPr>
              <w:t>Какую роль общение выполняет в вашей жизни»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ОК;02,03,05</w:t>
            </w:r>
          </w:p>
        </w:tc>
      </w:tr>
      <w:tr w:rsidR="005E5424" w:rsidRPr="00670861" w:rsidTr="00670861">
        <w:trPr>
          <w:trHeight w:val="412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70861">
              <w:rPr>
                <w:b/>
              </w:rPr>
              <w:t>Практическая работа № 3</w:t>
            </w:r>
            <w:r w:rsidRPr="00670861">
              <w:t>: Методы развития коммуникативных способностей.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ОК;02,03,04</w:t>
            </w:r>
          </w:p>
        </w:tc>
      </w:tr>
      <w:tr w:rsidR="00670861" w:rsidRPr="00670861" w:rsidTr="00AC150B">
        <w:trPr>
          <w:trHeight w:val="277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861" w:rsidRPr="00670861" w:rsidRDefault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t>Тема 4. Классификация общения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861" w:rsidRPr="00670861" w:rsidRDefault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t>Виды общения.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861" w:rsidRPr="00670861" w:rsidRDefault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861" w:rsidRPr="00670861" w:rsidRDefault="00670861">
            <w:pPr>
              <w:jc w:val="center"/>
            </w:pPr>
            <w:r w:rsidRPr="00670861">
              <w:t>ОК;02,03,04</w:t>
            </w:r>
          </w:p>
        </w:tc>
      </w:tr>
      <w:tr w:rsidR="00670861" w:rsidRPr="00670861" w:rsidTr="00AC150B">
        <w:trPr>
          <w:trHeight w:val="297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861" w:rsidRPr="00670861" w:rsidRDefault="00670861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0861" w:rsidRPr="00670861" w:rsidRDefault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t>Вербальные средства общения.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861" w:rsidRPr="00670861" w:rsidRDefault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0861" w:rsidRPr="00670861" w:rsidRDefault="00670861">
            <w:pPr>
              <w:jc w:val="center"/>
            </w:pPr>
            <w:r w:rsidRPr="00670861">
              <w:t>ОК;02,03,04</w:t>
            </w:r>
          </w:p>
        </w:tc>
      </w:tr>
      <w:tr w:rsidR="005E5424" w:rsidRPr="00670861" w:rsidTr="00670861">
        <w:trPr>
          <w:trHeight w:val="38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rPr>
                <w:b/>
              </w:rPr>
              <w:t>Практическая работа № 4:</w:t>
            </w:r>
            <w:r w:rsidRPr="00670861">
              <w:t xml:space="preserve"> Невербальные средства общения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ОК;02,03,04,09</w:t>
            </w:r>
          </w:p>
        </w:tc>
      </w:tr>
      <w:tr w:rsidR="005E5424" w:rsidRPr="00670861">
        <w:trPr>
          <w:trHeight w:val="466"/>
        </w:trPr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>
            <w:pPr>
              <w:widowControl w:val="0"/>
              <w:rPr>
                <w:b/>
              </w:rPr>
            </w:pP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70861">
              <w:rPr>
                <w:b/>
              </w:rPr>
              <w:t>Самостоятельная работа: Подготовка презентации «жесты в разных странах мира»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4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70861">
              <w:t>ОК;02,03,05</w:t>
            </w:r>
          </w:p>
        </w:tc>
      </w:tr>
      <w:tr w:rsidR="005E5424" w:rsidRPr="00670861">
        <w:trPr>
          <w:trHeight w:val="16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lastRenderedPageBreak/>
              <w:t>Тема 5.</w:t>
            </w:r>
          </w:p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rPr>
                <w:b/>
              </w:rPr>
              <w:t>Практическое работа № 5:</w:t>
            </w:r>
            <w:r w:rsidRPr="00670861">
              <w:t xml:space="preserve"> Понятие социальной перцепции. Механизмы восприятия. Эффекты восприятия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ОК;02,03,04,09</w:t>
            </w:r>
          </w:p>
          <w:p w:rsidR="005E5424" w:rsidRPr="00670861" w:rsidRDefault="005E54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5E5424" w:rsidRPr="00670861">
        <w:trPr>
          <w:trHeight w:val="592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t>Тема 6.</w:t>
            </w:r>
          </w:p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t>Общение как взаимодействие (интерактивная сторона общения)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t>Типы взаимодействия: кооперация и конкуренция. Позиции взаимодействия в русле трансактного анализа</w:t>
            </w:r>
            <w:r w:rsidRPr="00670861">
              <w:t xml:space="preserve"> Э. Берна.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</w:t>
            </w:r>
            <w:r w:rsidRPr="00670861">
              <w:t>К;02,03,04,09</w:t>
            </w:r>
          </w:p>
          <w:p w:rsidR="005E5424" w:rsidRPr="00670861" w:rsidRDefault="005E54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5E5424" w:rsidRPr="00670861">
        <w:trPr>
          <w:trHeight w:val="527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rPr>
                <w:b/>
              </w:rPr>
              <w:t>Практическая работа № 6</w:t>
            </w:r>
            <w:r w:rsidRPr="00670861">
              <w:t>: «Проведение методики «Три Я»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ОК;02,03,04,09</w:t>
            </w:r>
          </w:p>
          <w:p w:rsidR="005E5424" w:rsidRPr="00670861" w:rsidRDefault="005E54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5E5424" w:rsidRPr="00670861" w:rsidTr="00670861">
        <w:trPr>
          <w:trHeight w:val="417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rPr>
                <w:b/>
              </w:rPr>
              <w:t>Практическая работа № 7:</w:t>
            </w:r>
            <w:r w:rsidRPr="00670861">
              <w:t xml:space="preserve"> Виды, правила и техники слушания.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ОК;02,03,04</w:t>
            </w:r>
          </w:p>
        </w:tc>
      </w:tr>
      <w:tr w:rsidR="005E5424" w:rsidRPr="00670861">
        <w:trPr>
          <w:trHeight w:val="555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t>Тема 7. Деловое общение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t xml:space="preserve">Деловое общение. Виды делового общения. Этапы </w:t>
            </w:r>
            <w:r w:rsidRPr="00670861">
              <w:t>делового общения.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70861">
              <w:t>ОК;02,03,04,05</w:t>
            </w:r>
          </w:p>
        </w:tc>
      </w:tr>
      <w:tr w:rsidR="005E5424" w:rsidRPr="00670861">
        <w:trPr>
          <w:trHeight w:val="555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t>Принципы и правила ведения переговоров.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ОК;02,03,04,05</w:t>
            </w:r>
          </w:p>
          <w:p w:rsidR="005E5424" w:rsidRPr="00670861" w:rsidRDefault="005E54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5E5424" w:rsidRPr="00670861">
        <w:trPr>
          <w:trHeight w:val="413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rPr>
                <w:b/>
              </w:rPr>
              <w:t>Практическая работа № 8:</w:t>
            </w:r>
            <w:r w:rsidRPr="00670861">
              <w:t xml:space="preserve"> Подготовка публичных выступлений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ОК;02,03,04,09</w:t>
            </w:r>
          </w:p>
          <w:p w:rsidR="005E5424" w:rsidRPr="00670861" w:rsidRDefault="005E54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5E5424" w:rsidRPr="00670861">
        <w:trPr>
          <w:trHeight w:val="413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rPr>
                <w:b/>
              </w:rPr>
              <w:t>Практическая работа № 9:</w:t>
            </w:r>
            <w:r w:rsidRPr="00670861">
              <w:t xml:space="preserve"> Деловая игра «Переговоры»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ОК;02,03,04,09</w:t>
            </w:r>
          </w:p>
          <w:p w:rsidR="005E5424" w:rsidRPr="00670861" w:rsidRDefault="005E54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5E5424" w:rsidRPr="00670861">
        <w:trPr>
          <w:trHeight w:val="413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t xml:space="preserve">Тема 8. </w:t>
            </w:r>
            <w:r w:rsidRPr="00670861">
              <w:rPr>
                <w:b/>
              </w:rPr>
              <w:t>Конфликты в деловом общении</w:t>
            </w:r>
          </w:p>
          <w:p w:rsidR="005E5424" w:rsidRPr="00670861" w:rsidRDefault="005E54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t>Понятие конфликта и его структура. Динамика конфликта.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  <w:p w:rsidR="005E5424" w:rsidRPr="00670861" w:rsidRDefault="005E54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ОК;02,03,04,05</w:t>
            </w:r>
          </w:p>
          <w:p w:rsidR="005E5424" w:rsidRPr="00670861" w:rsidRDefault="005E54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5E5424" w:rsidRPr="00670861">
        <w:trPr>
          <w:trHeight w:val="413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t>Виды конфликтов.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5E5424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</w:t>
            </w:r>
          </w:p>
        </w:tc>
      </w:tr>
      <w:tr w:rsidR="005E5424" w:rsidRPr="00670861">
        <w:trPr>
          <w:trHeight w:val="413"/>
        </w:trPr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>
            <w:pPr>
              <w:widowControl w:val="0"/>
              <w:rPr>
                <w:b/>
              </w:rPr>
            </w:pP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rPr>
                <w:b/>
              </w:rPr>
              <w:t>Практическая работа №1</w:t>
            </w:r>
            <w:r w:rsidR="00670861">
              <w:rPr>
                <w:b/>
              </w:rPr>
              <w:t>0</w:t>
            </w:r>
            <w:r w:rsidRPr="00670861">
              <w:rPr>
                <w:b/>
              </w:rPr>
              <w:t xml:space="preserve"> Определение предпочтительного стиля поведения в конфликтной ситуации по сетке Томаса-Килмана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4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670861">
              <w:t>ОК;02,03,04,05</w:t>
            </w:r>
          </w:p>
          <w:p w:rsidR="005E5424" w:rsidRPr="00670861" w:rsidRDefault="005E54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5E5424" w:rsidRPr="00670861">
        <w:trPr>
          <w:trHeight w:val="413"/>
        </w:trPr>
        <w:tc>
          <w:tcPr>
            <w:tcW w:w="2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>
            <w:pPr>
              <w:widowControl w:val="0"/>
              <w:rPr>
                <w:b/>
              </w:rPr>
            </w:pPr>
          </w:p>
        </w:tc>
        <w:tc>
          <w:tcPr>
            <w:tcW w:w="9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rPr>
                <w:b/>
              </w:rPr>
              <w:t>Практическая работа №1</w:t>
            </w:r>
            <w:r w:rsidR="00670861">
              <w:rPr>
                <w:b/>
              </w:rPr>
              <w:t>1</w:t>
            </w:r>
            <w:r w:rsidRPr="00670861">
              <w:rPr>
                <w:b/>
              </w:rPr>
              <w:t xml:space="preserve"> </w:t>
            </w:r>
            <w:r w:rsidRPr="00670861">
              <w:rPr>
                <w:b/>
              </w:rPr>
              <w:t>конфликтный ли вы человек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 w:rsidP="0067086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ОК;02,03,04,09</w:t>
            </w:r>
          </w:p>
        </w:tc>
      </w:tr>
      <w:tr w:rsidR="005E5424" w:rsidRPr="00670861">
        <w:trPr>
          <w:trHeight w:val="413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t>Тема 9.</w:t>
            </w:r>
          </w:p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70861">
              <w:rPr>
                <w:b/>
              </w:rPr>
              <w:t>Этикет в профессиональной деятельности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t>Понятие этикета. Деловой этикет в профессиональной деятельности.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2</w:t>
            </w:r>
          </w:p>
          <w:p w:rsidR="005E5424" w:rsidRPr="00670861" w:rsidRDefault="005E54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ОК;02,03,04</w:t>
            </w:r>
          </w:p>
          <w:p w:rsidR="005E5424" w:rsidRPr="00670861" w:rsidRDefault="005E54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5E5424" w:rsidRPr="00670861">
        <w:trPr>
          <w:trHeight w:val="413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/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70861">
              <w:t xml:space="preserve">Профессиональная этика, </w:t>
            </w:r>
            <w:r w:rsidRPr="00670861">
              <w:t>ее проявление в практической деятельности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5E5424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t>ОК;02,03,04</w:t>
            </w:r>
          </w:p>
        </w:tc>
      </w:tr>
      <w:tr w:rsidR="005E5424" w:rsidRPr="00670861">
        <w:trPr>
          <w:trHeight w:val="394"/>
        </w:trPr>
        <w:tc>
          <w:tcPr>
            <w:tcW w:w="1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 w:rsidRPr="00670861">
              <w:rPr>
                <w:b/>
              </w:rPr>
              <w:t>Дифференцированный зачёт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4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</w:tr>
      <w:tr w:rsidR="005E5424" w:rsidRPr="00670861">
        <w:trPr>
          <w:trHeight w:val="394"/>
        </w:trPr>
        <w:tc>
          <w:tcPr>
            <w:tcW w:w="1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 w:rsidRPr="00670861">
              <w:rPr>
                <w:b/>
                <w:i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Pr="00670861" w:rsidRDefault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70861">
              <w:rPr>
                <w:b/>
              </w:rPr>
              <w:t>52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Pr="00670861" w:rsidRDefault="005E54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</w:tr>
    </w:tbl>
    <w:p w:rsidR="005E5424" w:rsidRDefault="005E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sz w:val="28"/>
        </w:rPr>
      </w:pPr>
    </w:p>
    <w:p w:rsidR="005E5424" w:rsidRDefault="005E5424">
      <w:pPr>
        <w:sectPr w:rsidR="005E5424">
          <w:headerReference w:type="default" r:id="rId9"/>
          <w:footerReference w:type="default" r:id="rId10"/>
          <w:pgSz w:w="16840" w:h="11907" w:orient="landscape"/>
          <w:pgMar w:top="851" w:right="0" w:bottom="851" w:left="283" w:header="709" w:footer="709" w:gutter="0"/>
          <w:cols w:space="720"/>
        </w:sectPr>
      </w:pPr>
    </w:p>
    <w:p w:rsidR="005E5424" w:rsidRDefault="00D53A0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b w:val="0"/>
          <w:caps/>
          <w:sz w:val="28"/>
        </w:rPr>
      </w:pPr>
      <w:r>
        <w:rPr>
          <w:rFonts w:ascii="Times New Roman" w:hAnsi="Times New Roman"/>
          <w:b w:val="0"/>
          <w:caps/>
          <w:sz w:val="28"/>
        </w:rPr>
        <w:lastRenderedPageBreak/>
        <w:t>3. условия реализации программы дисциплины</w:t>
      </w:r>
    </w:p>
    <w:p w:rsidR="005E5424" w:rsidRDefault="005E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5E5424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3.1. Требования к минимальному материально-техническому обеспечению</w:t>
      </w:r>
    </w:p>
    <w:p w:rsidR="005E5424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 xml:space="preserve">Реализация </w:t>
      </w:r>
      <w:r>
        <w:rPr>
          <w:sz w:val="28"/>
        </w:rPr>
        <w:t>программы дисциплины требует наличия учебного кабинета.</w:t>
      </w:r>
      <w:r>
        <w:rPr>
          <w:i/>
          <w:sz w:val="28"/>
        </w:rPr>
        <w:t xml:space="preserve">                         </w:t>
      </w:r>
      <w:r>
        <w:rPr>
          <w:sz w:val="28"/>
        </w:rPr>
        <w:t xml:space="preserve">    </w:t>
      </w:r>
    </w:p>
    <w:p w:rsidR="005E5424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sz w:val="28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5E5424" w:rsidRDefault="005E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</w:p>
    <w:p w:rsidR="005E5424" w:rsidRDefault="005E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</w:p>
    <w:p w:rsidR="005E5424" w:rsidRDefault="00D53A0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3.2.</w:t>
      </w:r>
      <w:r>
        <w:rPr>
          <w:rFonts w:ascii="Times New Roman" w:hAnsi="Times New Roman"/>
          <w:b w:val="0"/>
          <w:sz w:val="28"/>
        </w:rPr>
        <w:t xml:space="preserve"> Информационное обеспечение обучения</w:t>
      </w:r>
    </w:p>
    <w:p w:rsidR="005E5424" w:rsidRDefault="00D53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5E5424" w:rsidRDefault="00D53A0A">
      <w:pPr>
        <w:ind w:left="360" w:firstLine="349"/>
        <w:jc w:val="both"/>
        <w:rPr>
          <w:b/>
          <w:sz w:val="28"/>
        </w:rPr>
      </w:pPr>
      <w:r>
        <w:rPr>
          <w:b/>
          <w:sz w:val="28"/>
        </w:rPr>
        <w:t>3.2.1. Печатные издания</w:t>
      </w:r>
    </w:p>
    <w:p w:rsidR="005E5424" w:rsidRDefault="00D53A0A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Бороздина Г.В. Психология общения: учебник и практикум для СПО / Г.В. Бороздина, Н.А. Кормнова; под общ.ред. </w:t>
      </w:r>
      <w:r>
        <w:rPr>
          <w:sz w:val="28"/>
        </w:rPr>
        <w:t>Г.В. Бороздиной. – Москва: Юрайт, 2022г. – 463 с.</w:t>
      </w:r>
    </w:p>
    <w:p w:rsidR="005E5424" w:rsidRDefault="00D53A0A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>Кафтан В.В. Деловая этика: учебник и практикум для СПО / В.В. Кафтан, Л.И. Чернышова. – Москва: Юрайт, 2022г. – 301 с.</w:t>
      </w:r>
    </w:p>
    <w:p w:rsidR="005E5424" w:rsidRDefault="00D53A0A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>Кибанов А.Я. Этика деловых отношений: учебник / А.Я. Кибанов. – 2-е изд., перераб. – Мо</w:t>
      </w:r>
      <w:r>
        <w:rPr>
          <w:sz w:val="28"/>
        </w:rPr>
        <w:t>сква: ИНФРА-М, 2022г. – 383 с.</w:t>
      </w:r>
    </w:p>
    <w:p w:rsidR="005E5424" w:rsidRDefault="00D53A0A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>Абельская, Р. Ш. Психология общения для IT-специальностей : учебное пособие для среднего профессионального образования / Р. Ш. Абельская. — Москва : Издательство Юрайт, 2020. — 111 с.</w:t>
      </w:r>
    </w:p>
    <w:p w:rsidR="005E5424" w:rsidRDefault="00D53A0A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>Н. А. Корягина, Н. В. Антонова, С. В. Овс</w:t>
      </w:r>
      <w:r>
        <w:rPr>
          <w:sz w:val="28"/>
        </w:rPr>
        <w:t>янникова. — Москва : Издательство Юрайт, 2020. — 437 с.</w:t>
      </w:r>
    </w:p>
    <w:p w:rsidR="005E5424" w:rsidRDefault="00D53A0A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 Коноваленко, М. Ю. Психология общения : учебник и практикум для среднего профессионального образования / М. Ю. Коноваленко. — 2-е изд., перераб. и доп. — Москва : Издательство Юрайт, 2020. — 476 с</w:t>
      </w:r>
    </w:p>
    <w:p w:rsidR="005E5424" w:rsidRDefault="00D53A0A">
      <w:pPr>
        <w:ind w:left="357" w:firstLine="352"/>
        <w:jc w:val="both"/>
        <w:rPr>
          <w:b/>
          <w:sz w:val="28"/>
        </w:rPr>
      </w:pPr>
      <w:r>
        <w:rPr>
          <w:b/>
          <w:sz w:val="28"/>
        </w:rPr>
        <w:t>3.</w:t>
      </w:r>
      <w:r>
        <w:rPr>
          <w:b/>
          <w:sz w:val="28"/>
        </w:rPr>
        <w:t>2.2. Электронные издания (электронные ресурсы)</w:t>
      </w:r>
    </w:p>
    <w:p w:rsidR="005E5424" w:rsidRDefault="00D53A0A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PSYLIB: Психологическая библиотека «Самопознание и саморазвитие» [Электронный ресурс]  - Режим доступа: http://www.psylib.org.ua/books/ index.htm (Дата обращения: 01.06.2021)</w:t>
      </w:r>
    </w:p>
    <w:p w:rsidR="005E5424" w:rsidRDefault="00D53A0A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Деловое общение  [Электронный ресу</w:t>
      </w:r>
      <w:r>
        <w:rPr>
          <w:sz w:val="28"/>
        </w:rPr>
        <w:t xml:space="preserve">рс]  - Режим доступа: </w:t>
      </w:r>
      <w:hyperlink r:id="rId11" w:history="1">
        <w:r>
          <w:rPr>
            <w:sz w:val="28"/>
          </w:rPr>
          <w:t>http://www.grandars.ru/college/psihologiya/delovoe-obshchenie.html</w:t>
        </w:r>
      </w:hyperlink>
      <w:r>
        <w:rPr>
          <w:sz w:val="28"/>
        </w:rPr>
        <w:t xml:space="preserve"> (Дата обращения: 01.06.2021)</w:t>
      </w:r>
    </w:p>
    <w:p w:rsidR="005E5424" w:rsidRDefault="00D53A0A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Деловое общение  [Электронный ресурс]  - Режим доступа: </w:t>
      </w:r>
      <w:hyperlink r:id="rId12" w:history="1">
        <w:r>
          <w:rPr>
            <w:sz w:val="28"/>
          </w:rPr>
          <w:t>http://psyh.info/delovaya-psihologiya/delovoe-obshhenie/delovoe-obshhenie.html</w:t>
        </w:r>
      </w:hyperlink>
      <w:r>
        <w:rPr>
          <w:sz w:val="28"/>
        </w:rPr>
        <w:t xml:space="preserve"> (Дата обращения: 01.06.2021)</w:t>
      </w:r>
    </w:p>
    <w:p w:rsidR="005E5424" w:rsidRDefault="00D53A0A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Единое окно доступа к образовательным ресурсам. Библиоте</w:t>
      </w:r>
      <w:r>
        <w:rPr>
          <w:sz w:val="28"/>
        </w:rPr>
        <w:t xml:space="preserve">ка  [Электронный ресурс]  - Режим доступа: </w:t>
      </w:r>
      <w:hyperlink r:id="rId13" w:history="1">
        <w:r>
          <w:rPr>
            <w:sz w:val="28"/>
          </w:rPr>
          <w:t>http://window.edu.ru/window/library</w:t>
        </w:r>
      </w:hyperlink>
      <w:r>
        <w:rPr>
          <w:sz w:val="28"/>
        </w:rPr>
        <w:t xml:space="preserve"> (Дата обращения: 01.06.2021)</w:t>
      </w:r>
    </w:p>
    <w:p w:rsidR="005E5424" w:rsidRDefault="00D53A0A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Занимательная психология  [Электронный ресурс]  - Режим доступа: </w:t>
      </w:r>
      <w:hyperlink r:id="rId14" w:history="1">
        <w:r>
          <w:rPr>
            <w:sz w:val="28"/>
          </w:rPr>
          <w:t>http://www.yugzone.ru/psy.htm</w:t>
        </w:r>
      </w:hyperlink>
      <w:r>
        <w:rPr>
          <w:sz w:val="28"/>
        </w:rPr>
        <w:t xml:space="preserve"> (Дата обращения: 01.06.2021)</w:t>
      </w:r>
    </w:p>
    <w:p w:rsidR="005E5424" w:rsidRDefault="00D53A0A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lastRenderedPageBreak/>
        <w:t xml:space="preserve">Конфликтология  [Электронный ресурс]  - Режим доступа: </w:t>
      </w:r>
      <w:hyperlink r:id="rId15" w:history="1">
        <w:r>
          <w:rPr>
            <w:sz w:val="28"/>
          </w:rPr>
          <w:t>http://www.grandars.ru/college/psihologiya/konfliktologi</w:t>
        </w:r>
        <w:r>
          <w:rPr>
            <w:sz w:val="28"/>
          </w:rPr>
          <w:t>ya.html</w:t>
        </w:r>
      </w:hyperlink>
      <w:r>
        <w:rPr>
          <w:sz w:val="28"/>
        </w:rPr>
        <w:t xml:space="preserve"> (Дата обращения: 01.06.2021)</w:t>
      </w:r>
    </w:p>
    <w:p w:rsidR="005E5424" w:rsidRDefault="00D53A0A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Пиз А. Язык телодвижений  [Электронный ресурс]  - Режим доступа: </w:t>
      </w:r>
      <w:hyperlink r:id="rId16" w:history="1">
        <w:r>
          <w:rPr>
            <w:sz w:val="28"/>
          </w:rPr>
          <w:t>http://vegas2011.at.ua/jazyk_telodvizhenij.pdf</w:t>
        </w:r>
      </w:hyperlink>
      <w:r>
        <w:rPr>
          <w:sz w:val="28"/>
        </w:rPr>
        <w:t xml:space="preserve"> (Дата обращения: 01.06.2021)</w:t>
      </w:r>
    </w:p>
    <w:p w:rsidR="005E5424" w:rsidRDefault="00D53A0A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>Психология общ</w:t>
      </w:r>
      <w:r>
        <w:rPr>
          <w:sz w:val="28"/>
        </w:rPr>
        <w:t xml:space="preserve">ения  [Электронный ресурс]  - Режим доступа: </w:t>
      </w:r>
      <w:hyperlink r:id="rId17" w:history="1">
        <w:r>
          <w:rPr>
            <w:sz w:val="28"/>
          </w:rPr>
          <w:t>http://mirrosta.ru/psichologiya-obscheniya.html</w:t>
        </w:r>
      </w:hyperlink>
      <w:r>
        <w:rPr>
          <w:sz w:val="28"/>
        </w:rPr>
        <w:t xml:space="preserve"> (Дата обращения: 01.06.2021)</w:t>
      </w:r>
    </w:p>
    <w:p w:rsidR="005E5424" w:rsidRDefault="00D53A0A">
      <w:pPr>
        <w:numPr>
          <w:ilvl w:val="0"/>
          <w:numId w:val="2"/>
        </w:numPr>
        <w:ind w:left="0" w:firstLine="0"/>
        <w:jc w:val="both"/>
        <w:rPr>
          <w:sz w:val="28"/>
        </w:rPr>
      </w:pPr>
      <w:r>
        <w:rPr>
          <w:sz w:val="28"/>
        </w:rPr>
        <w:t xml:space="preserve">Психология общения [Электронный ресурс]  - Режим доступа: </w:t>
      </w:r>
      <w:hyperlink r:id="rId18" w:history="1">
        <w:r>
          <w:rPr>
            <w:sz w:val="28"/>
          </w:rPr>
          <w:t>http://psichel.ru/psihologiya-obshheniya/</w:t>
        </w:r>
      </w:hyperlink>
      <w:r>
        <w:rPr>
          <w:sz w:val="28"/>
        </w:rPr>
        <w:t xml:space="preserve"> (Дата обращения: 01.06.2021)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</w:tblGrid>
      <w:tr w:rsidR="005E5424">
        <w:tc>
          <w:tcPr>
            <w:tcW w:w="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424" w:rsidRDefault="005E5424">
            <w:pPr>
              <w:rPr>
                <w:sz w:val="28"/>
              </w:rPr>
            </w:pPr>
          </w:p>
        </w:tc>
      </w:tr>
    </w:tbl>
    <w:p w:rsidR="005E5424" w:rsidRDefault="00D53A0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Times New Roman" w:hAnsi="Times New Roman"/>
          <w:smallCaps/>
          <w:sz w:val="28"/>
        </w:rPr>
      </w:pPr>
      <w:r>
        <w:rPr>
          <w:rFonts w:ascii="Times New Roman" w:hAnsi="Times New Roman"/>
          <w:smallCaps/>
          <w:sz w:val="28"/>
        </w:rPr>
        <w:t>4. КОНТРОЛЬ И ОЦЕНКА РЕЗУЛЬТАТОВ ОСВОЕНИЯ ДИСЦИПЛИНЫ</w:t>
      </w:r>
    </w:p>
    <w:p w:rsidR="005E5424" w:rsidRDefault="005E5424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4"/>
        </w:rPr>
      </w:pPr>
    </w:p>
    <w:p w:rsidR="005E5424" w:rsidRDefault="00D53A0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Контроль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 оценка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результатов освоения дисциплины осуществляется преподавателем в процессе проведения </w:t>
      </w:r>
      <w:r>
        <w:rPr>
          <w:rFonts w:ascii="Times New Roman" w:hAnsi="Times New Roman"/>
          <w:b w:val="0"/>
          <w:sz w:val="28"/>
        </w:rPr>
        <w:t>практических занятий, тестирования, а также выполнения обучающимися индивидуальных заданий.</w:t>
      </w:r>
    </w:p>
    <w:p w:rsidR="005E5424" w:rsidRDefault="005E5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860"/>
      </w:tblGrid>
      <w:tr w:rsidR="005E542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5424" w:rsidRDefault="00D53A0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 обучения</w:t>
            </w:r>
          </w:p>
          <w:p w:rsidR="005E5424" w:rsidRDefault="00D53A0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Default="00D53A0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Формы и методы контроля и оценки результатов обучения </w:t>
            </w:r>
          </w:p>
        </w:tc>
      </w:tr>
      <w:tr w:rsidR="005E5424">
        <w:trPr>
          <w:trHeight w:val="37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Default="00D53A0A">
            <w:pPr>
              <w:jc w:val="both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Уметь:</w:t>
            </w:r>
          </w:p>
          <w:p w:rsidR="005E5424" w:rsidRDefault="005E5424">
            <w:pPr>
              <w:jc w:val="both"/>
              <w:rPr>
                <w:sz w:val="2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Default="005E5424">
            <w:pPr>
              <w:jc w:val="both"/>
            </w:pPr>
          </w:p>
          <w:p w:rsidR="005E5424" w:rsidRDefault="005E5424">
            <w:pPr>
              <w:jc w:val="both"/>
            </w:pPr>
          </w:p>
        </w:tc>
      </w:tr>
      <w:tr w:rsidR="005E5424">
        <w:trPr>
          <w:trHeight w:val="673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6B76" w:rsidRDefault="00DE6B76" w:rsidP="00DE6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Использовать знания психологии и этики профессиональной деятельности на производстве и в повседневной жизни; </w:t>
            </w:r>
          </w:p>
          <w:p w:rsidR="00DE6B76" w:rsidRDefault="00DE6B76" w:rsidP="00DE6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предотвращать и регулировать конфликтные ситуации; </w:t>
            </w:r>
          </w:p>
          <w:p w:rsidR="00DE6B76" w:rsidRDefault="00DE6B76" w:rsidP="00DE6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психологически грамотно строить беседу; </w:t>
            </w:r>
          </w:p>
          <w:p w:rsidR="00DE6B76" w:rsidRDefault="00DE6B76" w:rsidP="00DE6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соблюдать этические нормы в профессиональной деятельности и в повседневном поведении; </w:t>
            </w:r>
          </w:p>
          <w:p w:rsidR="00DE6B76" w:rsidRDefault="00DE6B76" w:rsidP="00DE6B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практически применять знания о психических процессах и состояниях в профессиональной деятельности. </w:t>
            </w:r>
          </w:p>
          <w:p w:rsidR="005E5424" w:rsidRDefault="005E5424">
            <w:pPr>
              <w:jc w:val="both"/>
              <w:rPr>
                <w:sz w:val="2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Default="00D53A0A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t>•</w:t>
            </w:r>
            <w:r>
              <w:rPr>
                <w:sz w:val="28"/>
              </w:rPr>
              <w:t xml:space="preserve">Контрольная работа </w:t>
            </w:r>
          </w:p>
          <w:p w:rsidR="005E5424" w:rsidRDefault="00D53A0A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•Самостоятельная работа.</w:t>
            </w:r>
          </w:p>
          <w:p w:rsidR="005E5424" w:rsidRDefault="00D53A0A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•Наблюдение за выполнением практического задания (деятельностью студента)</w:t>
            </w:r>
          </w:p>
          <w:p w:rsidR="005E5424" w:rsidRDefault="00D53A0A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 xml:space="preserve">•Оценка выполнения практического задания </w:t>
            </w:r>
          </w:p>
          <w:p w:rsidR="005E5424" w:rsidRDefault="00D53A0A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•Подготовка и выступление с доклад</w:t>
            </w:r>
            <w:r>
              <w:rPr>
                <w:sz w:val="28"/>
              </w:rPr>
              <w:t>ом, сообщением, презентацией</w:t>
            </w:r>
          </w:p>
          <w:p w:rsidR="005E5424" w:rsidRDefault="00D53A0A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•Составление– конспекта</w:t>
            </w:r>
          </w:p>
          <w:p w:rsidR="005E5424" w:rsidRDefault="00D53A0A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•Решение ситуационной задачи</w:t>
            </w:r>
          </w:p>
          <w:p w:rsidR="005E5424" w:rsidRDefault="00D53A0A" w:rsidP="00D53A0A">
            <w:pPr>
              <w:tabs>
                <w:tab w:val="left" w:pos="317"/>
              </w:tabs>
              <w:spacing w:before="120" w:after="120"/>
            </w:pPr>
            <w:r>
              <w:rPr>
                <w:sz w:val="28"/>
              </w:rPr>
              <w:lastRenderedPageBreak/>
              <w:t xml:space="preserve">Промежуточная аттестация </w:t>
            </w:r>
          </w:p>
        </w:tc>
      </w:tr>
      <w:tr w:rsidR="005E5424">
        <w:trPr>
          <w:trHeight w:val="37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A0A" w:rsidRDefault="00D53A0A" w:rsidP="00D53A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Знать:</w:t>
            </w:r>
          </w:p>
          <w:p w:rsidR="00D53A0A" w:rsidRDefault="00D53A0A" w:rsidP="00D53A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основные понятия психологии, психологические процессы, состояния и свойства человека; </w:t>
            </w:r>
          </w:p>
          <w:p w:rsidR="00D53A0A" w:rsidRDefault="00D53A0A" w:rsidP="00D53A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психологию делового общения, психологию труда и профессиональной деятельности;</w:t>
            </w:r>
          </w:p>
          <w:p w:rsidR="00D53A0A" w:rsidRDefault="00D53A0A" w:rsidP="00D53A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психологические свойства личности, их роль в профессиональной деятельности; </w:t>
            </w:r>
          </w:p>
          <w:p w:rsidR="005E5424" w:rsidRDefault="00D53A0A" w:rsidP="00D53A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- психологию коллектива и управления; причины возникновения и способы решения конфликтных ситуаций; основные нормы и правила современного этикета.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5424" w:rsidRDefault="00D53A0A">
            <w:pPr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>ценка выполнения контрольной работы;</w:t>
            </w:r>
          </w:p>
          <w:p w:rsidR="005E5424" w:rsidRDefault="00D53A0A">
            <w:pPr>
              <w:jc w:val="both"/>
              <w:rPr>
                <w:sz w:val="28"/>
              </w:rPr>
            </w:pPr>
            <w:r>
              <w:rPr>
                <w:sz w:val="28"/>
              </w:rPr>
              <w:t>устный опрос;</w:t>
            </w:r>
          </w:p>
          <w:p w:rsidR="005E5424" w:rsidRDefault="00D53A0A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тестовый контроль;</w:t>
            </w:r>
          </w:p>
          <w:p w:rsidR="005E5424" w:rsidRDefault="005E5424">
            <w:pPr>
              <w:jc w:val="both"/>
              <w:rPr>
                <w:sz w:val="28"/>
              </w:rPr>
            </w:pPr>
          </w:p>
        </w:tc>
      </w:tr>
      <w:tr w:rsidR="00D53A0A">
        <w:trPr>
          <w:trHeight w:val="37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A0A" w:rsidRDefault="00D53A0A" w:rsidP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02</w:t>
            </w:r>
            <w:r>
              <w:rPr>
                <w:sz w:val="28"/>
              </w:rPr>
              <w:t>.</w:t>
            </w:r>
            <w:r>
              <w:rPr>
                <w:sz w:val="28"/>
              </w:rPr>
              <w:t xml:space="preserve"> Осуществлять поиск, анализ и интерпретацию информации для выполнения учебной профессиональной деятельности</w:t>
            </w:r>
          </w:p>
          <w:p w:rsidR="00D53A0A" w:rsidRDefault="00D53A0A" w:rsidP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ОК 03. Планировать и реализовывать собственное профессиональное и личностное развитие.</w:t>
            </w:r>
          </w:p>
          <w:p w:rsidR="00D53A0A" w:rsidRDefault="00D53A0A" w:rsidP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ОК 04. Работать в коллективе и команде, эффективно взаимодействовать с коллегами, руководством, клиентами. </w:t>
            </w:r>
          </w:p>
          <w:p w:rsidR="00D53A0A" w:rsidRDefault="00D53A0A" w:rsidP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  <w:p w:rsidR="00D53A0A" w:rsidRDefault="00D53A0A" w:rsidP="00D53A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ОК 09. Использовать информационные технологии в профессиональной деятельности.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3A0A" w:rsidRDefault="00D53A0A" w:rsidP="00D53A0A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Наблюдение за выполнением практического задания (деятельностью студента)</w:t>
            </w:r>
          </w:p>
          <w:p w:rsidR="00D53A0A" w:rsidRDefault="00D53A0A" w:rsidP="00D53A0A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 xml:space="preserve">•Оценка выполнения практического задания </w:t>
            </w:r>
          </w:p>
          <w:p w:rsidR="00D53A0A" w:rsidRDefault="00D53A0A" w:rsidP="00D53A0A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•Подготовка и выступление с докладом, сообщением, презентацией</w:t>
            </w:r>
            <w:bookmarkStart w:id="0" w:name="_GoBack"/>
            <w:bookmarkEnd w:id="0"/>
          </w:p>
          <w:p w:rsidR="00D53A0A" w:rsidRDefault="00D53A0A" w:rsidP="00D53A0A">
            <w:pPr>
              <w:tabs>
                <w:tab w:val="left" w:pos="317"/>
              </w:tabs>
              <w:spacing w:before="120" w:after="120"/>
              <w:rPr>
                <w:sz w:val="28"/>
              </w:rPr>
            </w:pPr>
            <w:r>
              <w:rPr>
                <w:sz w:val="28"/>
              </w:rPr>
              <w:t>•Решение ситуационной задачи</w:t>
            </w:r>
          </w:p>
          <w:p w:rsidR="00D53A0A" w:rsidRDefault="00D53A0A" w:rsidP="00D53A0A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Промежуточная аттестация</w:t>
            </w:r>
          </w:p>
        </w:tc>
      </w:tr>
    </w:tbl>
    <w:p w:rsidR="005E5424" w:rsidRDefault="005E5424">
      <w:pPr>
        <w:ind w:firstLine="567"/>
      </w:pPr>
    </w:p>
    <w:p w:rsidR="005E5424" w:rsidRDefault="005E5424"/>
    <w:p w:rsidR="005E5424" w:rsidRDefault="005E5424"/>
    <w:sectPr w:rsidR="005E5424">
      <w:footerReference w:type="default" r:id="rId19"/>
      <w:pgSz w:w="11907" w:h="16840"/>
      <w:pgMar w:top="1134" w:right="851" w:bottom="992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53A0A">
      <w:r>
        <w:separator/>
      </w:r>
    </w:p>
  </w:endnote>
  <w:endnote w:type="continuationSeparator" w:id="0">
    <w:p w:rsidR="00000000" w:rsidRDefault="00D5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424" w:rsidRDefault="00D53A0A">
    <w:pPr>
      <w:framePr w:wrap="around" w:vAnchor="text" w:hAnchor="margin" w:xAlign="right" w:y="1"/>
    </w:pPr>
    <w:r>
      <w:rPr>
        <w:rStyle w:val="afc"/>
      </w:rPr>
      <w:fldChar w:fldCharType="begin"/>
    </w:r>
    <w:r>
      <w:rPr>
        <w:rStyle w:val="afc"/>
      </w:rPr>
      <w:instrText xml:space="preserve">PAGE </w:instrText>
    </w:r>
    <w:r w:rsidR="00670861">
      <w:rPr>
        <w:rStyle w:val="afc"/>
      </w:rPr>
      <w:fldChar w:fldCharType="separate"/>
    </w:r>
    <w:r w:rsidR="00670861">
      <w:rPr>
        <w:rStyle w:val="afc"/>
        <w:noProof/>
      </w:rPr>
      <w:t>2</w:t>
    </w:r>
    <w:r>
      <w:rPr>
        <w:rStyle w:val="afc"/>
      </w:rPr>
      <w:fldChar w:fldCharType="end"/>
    </w:r>
  </w:p>
  <w:p w:rsidR="005E5424" w:rsidRDefault="005E5424">
    <w:pPr>
      <w:pStyle w:val="a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424" w:rsidRDefault="00D53A0A">
    <w:pPr>
      <w:framePr w:wrap="around" w:vAnchor="text" w:hAnchor="margin" w:xAlign="right" w:y="1"/>
    </w:pPr>
    <w:r>
      <w:rPr>
        <w:rStyle w:val="afc"/>
      </w:rPr>
      <w:fldChar w:fldCharType="begin"/>
    </w:r>
    <w:r>
      <w:rPr>
        <w:rStyle w:val="afc"/>
      </w:rPr>
      <w:instrText xml:space="preserve">PAGE </w:instrText>
    </w:r>
    <w:r w:rsidR="00670861">
      <w:rPr>
        <w:rStyle w:val="afc"/>
      </w:rPr>
      <w:fldChar w:fldCharType="separate"/>
    </w:r>
    <w:r w:rsidR="00670861">
      <w:rPr>
        <w:rStyle w:val="afc"/>
        <w:noProof/>
      </w:rPr>
      <w:t>5</w:t>
    </w:r>
    <w:r>
      <w:rPr>
        <w:rStyle w:val="afc"/>
      </w:rPr>
      <w:fldChar w:fldCharType="end"/>
    </w:r>
  </w:p>
  <w:p w:rsidR="005E5424" w:rsidRDefault="005E5424">
    <w:pPr>
      <w:pStyle w:val="af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424" w:rsidRDefault="00D53A0A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670861">
      <w:fldChar w:fldCharType="separate"/>
    </w:r>
    <w:r w:rsidR="00670861">
      <w:rPr>
        <w:noProof/>
      </w:rPr>
      <w:t>9</w:t>
    </w:r>
    <w:r>
      <w:fldChar w:fldCharType="end"/>
    </w:r>
  </w:p>
  <w:p w:rsidR="005E5424" w:rsidRDefault="005E5424">
    <w:pPr>
      <w:pStyle w:val="af8"/>
      <w:jc w:val="right"/>
    </w:pPr>
  </w:p>
  <w:p w:rsidR="005E5424" w:rsidRDefault="005E5424">
    <w:pPr>
      <w:pStyle w:val="af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53A0A">
      <w:r>
        <w:separator/>
      </w:r>
    </w:p>
  </w:footnote>
  <w:footnote w:type="continuationSeparator" w:id="0">
    <w:p w:rsidR="00000000" w:rsidRDefault="00D53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424" w:rsidRDefault="005E54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A1B0F"/>
    <w:multiLevelType w:val="multilevel"/>
    <w:tmpl w:val="A1CA50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7D573F6C"/>
    <w:multiLevelType w:val="multilevel"/>
    <w:tmpl w:val="C4220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424"/>
    <w:rsid w:val="005E5424"/>
    <w:rsid w:val="00670861"/>
    <w:rsid w:val="00D53A0A"/>
    <w:rsid w:val="00D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5ACC"/>
  <w15:docId w15:val="{AB904E78-3933-4563-AF04-4E115CD3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12">
    <w:name w:val="Основной шрифт абзаца1"/>
    <w:link w:val="a3"/>
  </w:style>
  <w:style w:type="paragraph" w:styleId="a3">
    <w:name w:val="Title"/>
    <w:basedOn w:val="a"/>
    <w:next w:val="a4"/>
    <w:link w:val="a5"/>
    <w:uiPriority w:val="10"/>
    <w:qFormat/>
    <w:pPr>
      <w:spacing w:line="360" w:lineRule="auto"/>
      <w:jc w:val="center"/>
    </w:pPr>
    <w:rPr>
      <w:b/>
      <w:sz w:val="20"/>
    </w:rPr>
  </w:style>
  <w:style w:type="character" w:customStyle="1" w:styleId="13">
    <w:name w:val="Заголовок1"/>
    <w:basedOn w:val="1"/>
    <w:rPr>
      <w:rFonts w:ascii="Arial" w:hAnsi="Arial"/>
      <w:color w:val="000000"/>
      <w:spacing w:val="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23">
    <w:name w:val="List 2"/>
    <w:basedOn w:val="a"/>
    <w:link w:val="24"/>
    <w:pPr>
      <w:ind w:left="566" w:hanging="283"/>
    </w:pPr>
  </w:style>
  <w:style w:type="character" w:customStyle="1" w:styleId="24">
    <w:name w:val="Список 2 Знак"/>
    <w:basedOn w:val="1"/>
    <w:link w:val="23"/>
    <w:rPr>
      <w:rFonts w:ascii="Times New Roman" w:hAnsi="Times New Roman"/>
      <w:color w:val="000000"/>
      <w:spacing w:val="0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Список 21"/>
    <w:basedOn w:val="a"/>
    <w:link w:val="211"/>
    <w:pPr>
      <w:ind w:left="566" w:hanging="283"/>
    </w:pPr>
    <w:rPr>
      <w:rFonts w:ascii="Arial" w:hAnsi="Arial"/>
    </w:rPr>
  </w:style>
  <w:style w:type="character" w:customStyle="1" w:styleId="211">
    <w:name w:val="Список 21"/>
    <w:basedOn w:val="1"/>
    <w:link w:val="210"/>
    <w:rPr>
      <w:rFonts w:ascii="Arial" w:hAnsi="Arial"/>
      <w:color w:val="000000"/>
      <w:spacing w:val="0"/>
      <w:sz w:val="24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pacing w:val="0"/>
      <w:sz w:val="27"/>
    </w:rPr>
  </w:style>
  <w:style w:type="paragraph" w:customStyle="1" w:styleId="a6">
    <w:name w:val="Знак"/>
    <w:basedOn w:val="a"/>
    <w:link w:val="a7"/>
    <w:pPr>
      <w:spacing w:after="160" w:line="240" w:lineRule="exact"/>
    </w:pPr>
    <w:rPr>
      <w:rFonts w:ascii="Verdana" w:hAnsi="Verdana"/>
      <w:sz w:val="20"/>
    </w:rPr>
  </w:style>
  <w:style w:type="character" w:customStyle="1" w:styleId="a7">
    <w:name w:val="Знак"/>
    <w:basedOn w:val="1"/>
    <w:link w:val="a6"/>
    <w:rPr>
      <w:rFonts w:ascii="Verdana" w:hAnsi="Verdana"/>
      <w:color w:val="000000"/>
      <w:spacing w:val="0"/>
      <w:sz w:val="20"/>
    </w:rPr>
  </w:style>
  <w:style w:type="paragraph" w:customStyle="1" w:styleId="tekstob">
    <w:name w:val="tekstob"/>
    <w:basedOn w:val="a"/>
    <w:link w:val="tekstob0"/>
    <w:pPr>
      <w:spacing w:beforeAutospacing="1" w:afterAutospacing="1"/>
    </w:pPr>
  </w:style>
  <w:style w:type="character" w:customStyle="1" w:styleId="tekstob0">
    <w:name w:val="tekstob"/>
    <w:basedOn w:val="1"/>
    <w:link w:val="tekstob"/>
    <w:rPr>
      <w:rFonts w:ascii="Times New Roman" w:hAnsi="Times New Roman"/>
      <w:color w:val="000000"/>
      <w:spacing w:val="0"/>
      <w:sz w:val="24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color w:val="000000"/>
      <w:spacing w:val="0"/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rFonts w:ascii="Times New Roman" w:hAnsi="Times New Roman"/>
      <w:color w:val="000000"/>
      <w:spacing w:val="0"/>
      <w:sz w:val="24"/>
    </w:rPr>
  </w:style>
  <w:style w:type="paragraph" w:customStyle="1" w:styleId="27">
    <w:name w:val="Знак2"/>
    <w:basedOn w:val="a"/>
    <w:link w:val="28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8">
    <w:name w:val="Знак2"/>
    <w:basedOn w:val="1"/>
    <w:link w:val="27"/>
    <w:rPr>
      <w:rFonts w:ascii="Verdana" w:hAnsi="Verdana"/>
      <w:color w:val="000000"/>
      <w:spacing w:val="0"/>
      <w:sz w:val="20"/>
    </w:rPr>
  </w:style>
  <w:style w:type="paragraph" w:customStyle="1" w:styleId="ConsPlusTitle">
    <w:name w:val="ConsPlusTitle"/>
    <w:link w:val="ConsPlusTitle0"/>
    <w:rPr>
      <w:b/>
      <w:sz w:val="28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color w:val="000000"/>
      <w:spacing w:val="0"/>
      <w:sz w:val="28"/>
    </w:rPr>
  </w:style>
  <w:style w:type="paragraph" w:customStyle="1" w:styleId="u">
    <w:name w:val="u"/>
    <w:basedOn w:val="a"/>
    <w:link w:val="u0"/>
    <w:pPr>
      <w:spacing w:beforeAutospacing="1" w:afterAutospacing="1"/>
    </w:pPr>
  </w:style>
  <w:style w:type="character" w:customStyle="1" w:styleId="u0">
    <w:name w:val="u"/>
    <w:basedOn w:val="1"/>
    <w:link w:val="u"/>
    <w:rPr>
      <w:rFonts w:ascii="Times New Roman" w:hAnsi="Times New Roman"/>
      <w:color w:val="000000"/>
      <w:spacing w:val="0"/>
      <w:sz w:val="24"/>
    </w:rPr>
  </w:style>
  <w:style w:type="paragraph" w:customStyle="1" w:styleId="14">
    <w:name w:val="Знак примечания1"/>
    <w:link w:val="a8"/>
    <w:rPr>
      <w:sz w:val="16"/>
    </w:rPr>
  </w:style>
  <w:style w:type="character" w:styleId="a8">
    <w:name w:val="annotation reference"/>
    <w:link w:val="14"/>
    <w:rPr>
      <w:sz w:val="16"/>
    </w:rPr>
  </w:style>
  <w:style w:type="paragraph" w:styleId="a4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4"/>
    <w:rPr>
      <w:rFonts w:ascii="Times New Roman" w:hAnsi="Times New Roman"/>
      <w:color w:val="000000"/>
      <w:spacing w:val="0"/>
      <w:sz w:val="24"/>
    </w:rPr>
  </w:style>
  <w:style w:type="paragraph" w:customStyle="1" w:styleId="15">
    <w:name w:val="Знак сноски1"/>
    <w:link w:val="aa"/>
    <w:rPr>
      <w:vertAlign w:val="superscript"/>
    </w:rPr>
  </w:style>
  <w:style w:type="character" w:styleId="aa">
    <w:name w:val="footnote reference"/>
    <w:link w:val="15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rFonts w:ascii="Times New Roman" w:hAnsi="Times New Roman"/>
      <w:color w:val="000000"/>
      <w:spacing w:val="0"/>
      <w:sz w:val="24"/>
    </w:rPr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rFonts w:ascii="Times New Roman" w:hAnsi="Times New Roman"/>
      <w:color w:val="000000"/>
      <w:spacing w:val="0"/>
      <w:sz w:val="16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  <w:color w:val="000000"/>
      <w:spacing w:val="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000000"/>
      <w:spacing w:val="0"/>
      <w:sz w:val="32"/>
    </w:rPr>
  </w:style>
  <w:style w:type="paragraph" w:styleId="af">
    <w:name w:val="annotation subject"/>
    <w:basedOn w:val="af0"/>
    <w:next w:val="af0"/>
    <w:link w:val="af1"/>
    <w:rPr>
      <w:b/>
    </w:rPr>
  </w:style>
  <w:style w:type="character" w:customStyle="1" w:styleId="af1">
    <w:name w:val="Тема примечания Знак"/>
    <w:basedOn w:val="af2"/>
    <w:link w:val="af"/>
    <w:rPr>
      <w:rFonts w:ascii="Times New Roman" w:hAnsi="Times New Roman"/>
      <w:b/>
      <w:color w:val="000000"/>
      <w:spacing w:val="0"/>
      <w:sz w:val="20"/>
    </w:rPr>
  </w:style>
  <w:style w:type="paragraph" w:customStyle="1" w:styleId="fontuch">
    <w:name w:val="fontuch"/>
    <w:link w:val="fontuch0"/>
  </w:style>
  <w:style w:type="character" w:customStyle="1" w:styleId="fontuch0">
    <w:name w:val="fontuch"/>
    <w:link w:val="fontuch"/>
    <w:rPr>
      <w:rFonts w:ascii="Times New Roman" w:hAnsi="Times New Roman"/>
      <w:color w:val="000000"/>
      <w:spacing w:val="0"/>
      <w:sz w:val="20"/>
    </w:rPr>
  </w:style>
  <w:style w:type="paragraph" w:customStyle="1" w:styleId="16">
    <w:name w:val="Гиперссылка1"/>
    <w:link w:val="af3"/>
    <w:rPr>
      <w:color w:val="0000FF"/>
      <w:u w:val="single"/>
    </w:rPr>
  </w:style>
  <w:style w:type="character" w:styleId="af3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pacing w:val="0"/>
      <w:sz w:val="20"/>
    </w:rPr>
  </w:style>
  <w:style w:type="paragraph" w:styleId="17">
    <w:name w:val="toc 1"/>
    <w:basedOn w:val="a"/>
    <w:next w:val="a"/>
    <w:link w:val="18"/>
    <w:uiPriority w:val="39"/>
    <w:pPr>
      <w:spacing w:before="240" w:after="120"/>
    </w:pPr>
    <w:rPr>
      <w:rFonts w:ascii="Calibri" w:hAnsi="Calibri"/>
      <w:b/>
      <w:sz w:val="20"/>
    </w:rPr>
  </w:style>
  <w:style w:type="character" w:customStyle="1" w:styleId="18">
    <w:name w:val="Оглавление 1 Знак"/>
    <w:basedOn w:val="1"/>
    <w:link w:val="17"/>
    <w:rPr>
      <w:rFonts w:ascii="Calibri" w:hAnsi="Calibri"/>
      <w:b/>
      <w:color w:val="000000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fontstyle01">
    <w:name w:val="fontstyle01"/>
    <w:link w:val="fontstyle010"/>
    <w:rPr>
      <w:rFonts w:ascii="ArialMT" w:hAnsi="ArialMT"/>
      <w:sz w:val="30"/>
    </w:rPr>
  </w:style>
  <w:style w:type="character" w:customStyle="1" w:styleId="fontstyle010">
    <w:name w:val="fontstyle01"/>
    <w:link w:val="fontstyle01"/>
    <w:rPr>
      <w:rFonts w:ascii="ArialMT" w:hAnsi="ArialMT"/>
      <w:color w:val="000000"/>
      <w:spacing w:val="0"/>
      <w:sz w:val="30"/>
    </w:rPr>
  </w:style>
  <w:style w:type="paragraph" w:customStyle="1" w:styleId="af4">
    <w:name w:val="Знак Знак Знак"/>
    <w:basedOn w:val="a"/>
    <w:link w:val="af5"/>
    <w:pPr>
      <w:spacing w:after="160" w:line="240" w:lineRule="exact"/>
    </w:pPr>
    <w:rPr>
      <w:rFonts w:ascii="Verdana" w:hAnsi="Verdana"/>
      <w:sz w:val="20"/>
    </w:rPr>
  </w:style>
  <w:style w:type="character" w:customStyle="1" w:styleId="af5">
    <w:name w:val="Знак Знак Знак"/>
    <w:basedOn w:val="1"/>
    <w:link w:val="af4"/>
    <w:rPr>
      <w:rFonts w:ascii="Verdana" w:hAnsi="Verdana"/>
      <w:color w:val="000000"/>
      <w:spacing w:val="0"/>
      <w:sz w:val="20"/>
    </w:rPr>
  </w:style>
  <w:style w:type="paragraph" w:styleId="af0">
    <w:name w:val="annotation text"/>
    <w:basedOn w:val="a"/>
    <w:link w:val="af2"/>
    <w:rPr>
      <w:sz w:val="20"/>
    </w:rPr>
  </w:style>
  <w:style w:type="character" w:customStyle="1" w:styleId="af2">
    <w:name w:val="Текст примечания Знак"/>
    <w:basedOn w:val="1"/>
    <w:link w:val="af0"/>
    <w:rPr>
      <w:rFonts w:ascii="Times New Roman" w:hAnsi="Times New Roman"/>
      <w:color w:val="000000"/>
      <w:spacing w:val="0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styleId="af6">
    <w:name w:val="Body Text Indent"/>
    <w:basedOn w:val="a"/>
    <w:link w:val="af7"/>
    <w:pPr>
      <w:ind w:firstLine="360"/>
      <w:jc w:val="both"/>
    </w:pPr>
  </w:style>
  <w:style w:type="character" w:customStyle="1" w:styleId="af7">
    <w:name w:val="Основной текст с отступом Знак"/>
    <w:basedOn w:val="1"/>
    <w:link w:val="af6"/>
    <w:rPr>
      <w:rFonts w:ascii="Times New Roman" w:hAnsi="Times New Roman"/>
      <w:color w:val="000000"/>
      <w:spacing w:val="0"/>
      <w:sz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af8"/>
    <w:rPr>
      <w:rFonts w:ascii="Times New Roman" w:hAnsi="Times New Roman"/>
      <w:color w:val="000000"/>
      <w:spacing w:val="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  <w:rPr>
      <w:rFonts w:ascii="Times New Roman" w:hAnsi="Times New Roman"/>
      <w:color w:val="000000"/>
      <w:spacing w:val="0"/>
      <w:sz w:val="20"/>
    </w:rPr>
  </w:style>
  <w:style w:type="paragraph" w:styleId="afa">
    <w:name w:val="Normal (Web)"/>
    <w:basedOn w:val="a"/>
    <w:link w:val="afb"/>
    <w:pPr>
      <w:spacing w:beforeAutospacing="1" w:afterAutospacing="1"/>
    </w:pPr>
  </w:style>
  <w:style w:type="character" w:customStyle="1" w:styleId="afb">
    <w:name w:val="Обычный (веб) Знак"/>
    <w:basedOn w:val="1"/>
    <w:link w:val="afa"/>
    <w:rPr>
      <w:rFonts w:ascii="Times New Roman" w:hAnsi="Times New Roman"/>
      <w:color w:val="000000"/>
      <w:spacing w:val="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19">
    <w:name w:val="Номер страницы1"/>
    <w:basedOn w:val="12"/>
    <w:link w:val="afc"/>
  </w:style>
  <w:style w:type="character" w:styleId="afc">
    <w:name w:val="page number"/>
    <w:basedOn w:val="a0"/>
    <w:link w:val="19"/>
  </w:style>
  <w:style w:type="paragraph" w:styleId="29">
    <w:name w:val="Body Text Indent 2"/>
    <w:basedOn w:val="a"/>
    <w:link w:val="2a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1"/>
    <w:link w:val="29"/>
    <w:rPr>
      <w:rFonts w:ascii="Times New Roman" w:hAnsi="Times New Roman"/>
      <w:color w:val="000000"/>
      <w:spacing w:val="0"/>
      <w:sz w:val="24"/>
    </w:rPr>
  </w:style>
  <w:style w:type="paragraph" w:customStyle="1" w:styleId="2b">
    <w:name w:val="стиль2"/>
    <w:basedOn w:val="a"/>
    <w:link w:val="2c"/>
    <w:pPr>
      <w:spacing w:beforeAutospacing="1" w:afterAutospacing="1"/>
    </w:pPr>
    <w:rPr>
      <w:rFonts w:ascii="Tahoma" w:hAnsi="Tahoma"/>
      <w:sz w:val="20"/>
    </w:rPr>
  </w:style>
  <w:style w:type="character" w:customStyle="1" w:styleId="2c">
    <w:name w:val="стиль2"/>
    <w:basedOn w:val="1"/>
    <w:link w:val="2b"/>
    <w:rPr>
      <w:rFonts w:ascii="Tahoma" w:hAnsi="Tahoma"/>
      <w:color w:val="000000"/>
      <w:spacing w:val="0"/>
      <w:sz w:val="20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000000"/>
      <w:spacing w:val="0"/>
      <w:sz w:val="24"/>
    </w:rPr>
  </w:style>
  <w:style w:type="paragraph" w:customStyle="1" w:styleId="35">
    <w:name w:val="Знак3"/>
    <w:basedOn w:val="a"/>
    <w:link w:val="36"/>
    <w:pPr>
      <w:spacing w:after="160" w:line="240" w:lineRule="exact"/>
    </w:pPr>
    <w:rPr>
      <w:rFonts w:ascii="Verdana" w:hAnsi="Verdana"/>
      <w:sz w:val="20"/>
    </w:rPr>
  </w:style>
  <w:style w:type="character" w:customStyle="1" w:styleId="36">
    <w:name w:val="Знак3"/>
    <w:basedOn w:val="1"/>
    <w:link w:val="35"/>
    <w:rPr>
      <w:rFonts w:ascii="Verdana" w:hAnsi="Verdana"/>
      <w:color w:val="000000"/>
      <w:spacing w:val="0"/>
      <w:sz w:val="20"/>
    </w:rPr>
  </w:style>
  <w:style w:type="paragraph" w:styleId="aff">
    <w:name w:val="Balloon Text"/>
    <w:basedOn w:val="a"/>
    <w:link w:val="aff0"/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Pr>
      <w:rFonts w:ascii="Tahoma" w:hAnsi="Tahoma"/>
      <w:color w:val="000000"/>
      <w:spacing w:val="0"/>
      <w:sz w:val="16"/>
    </w:rPr>
  </w:style>
  <w:style w:type="character" w:customStyle="1" w:styleId="a5">
    <w:name w:val="Заголовок Знак"/>
    <w:basedOn w:val="1"/>
    <w:link w:val="a3"/>
    <w:rPr>
      <w:rFonts w:ascii="Times New Roman" w:hAnsi="Times New Roman"/>
      <w:b/>
      <w:color w:val="000000"/>
      <w:spacing w:val="0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color w:val="000000"/>
      <w:spacing w:val="0"/>
      <w:sz w:val="28"/>
    </w:rPr>
  </w:style>
  <w:style w:type="paragraph" w:styleId="aff1">
    <w:name w:val="List"/>
    <w:basedOn w:val="a"/>
    <w:link w:val="aff2"/>
    <w:pPr>
      <w:ind w:left="283" w:hanging="283"/>
    </w:pPr>
  </w:style>
  <w:style w:type="character" w:customStyle="1" w:styleId="aff2">
    <w:name w:val="Список Знак"/>
    <w:basedOn w:val="1"/>
    <w:link w:val="aff1"/>
    <w:rPr>
      <w:rFonts w:ascii="Times New Roman" w:hAnsi="Times New Roman"/>
      <w:color w:val="000000"/>
      <w:spacing w:val="0"/>
      <w:sz w:val="24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color w:val="000000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indow.edu.ru/window/library" TargetMode="External"/><Relationship Id="rId18" Type="http://schemas.openxmlformats.org/officeDocument/2006/relationships/hyperlink" Target="http://psichel.ru/psihologiya-obshheniy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psyh.info/delovaya-psihologiya/delovoe-obshhenie/delovoe-obshhenie.html" TargetMode="External"/><Relationship Id="rId17" Type="http://schemas.openxmlformats.org/officeDocument/2006/relationships/hyperlink" Target="http://mirrosta.ru/psichologiya-obscheniy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vegas2011.at.ua/jazyk_telodvizhenij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ndars.ru/college/psihologiya/delovoe-obshchenie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randars.ru/college/psihologiya/konfliktologiya.html" TargetMode="Externa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yugzone.ru/ps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3</cp:revision>
  <cp:lastPrinted>2023-11-22T12:05:00Z</cp:lastPrinted>
  <dcterms:created xsi:type="dcterms:W3CDTF">2023-11-22T11:51:00Z</dcterms:created>
  <dcterms:modified xsi:type="dcterms:W3CDTF">2023-11-22T12:05:00Z</dcterms:modified>
</cp:coreProperties>
</file>