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430" w:rsidRDefault="00CC3A93" w:rsidP="00713430">
      <w:pPr>
        <w:pStyle w:val="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31" type="#_x0000_t75" style="position:absolute;left:0;text-align:left;margin-left:-36.3pt;margin-top:-11.7pt;width:105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w10:wrap type="square"/>
          </v:shape>
        </w:pict>
      </w:r>
      <w:r w:rsidR="00713430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тел./факс (8-814 -2) 70-22-73, E-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713430" w:rsidRDefault="00713430" w:rsidP="00713430">
      <w:pPr>
        <w:pStyle w:val="12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713430" w:rsidRDefault="00CC3A93" w:rsidP="00713430">
      <w:pPr>
        <w:pStyle w:val="12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image3.png" o:spid="_x0000_s1030" type="#_x0000_t75" style="position:absolute;left:0;text-align:left;margin-left:-12pt;margin-top:4pt;width:483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</v:shape>
        </w:pict>
      </w:r>
    </w:p>
    <w:p w:rsidR="00713430" w:rsidRDefault="00713430" w:rsidP="00713430">
      <w:pPr>
        <w:pStyle w:val="1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713430" w:rsidTr="00117B30">
        <w:tc>
          <w:tcPr>
            <w:tcW w:w="4219" w:type="dxa"/>
          </w:tcPr>
          <w:p w:rsidR="00713430" w:rsidRDefault="00713430" w:rsidP="00117B30">
            <w:pPr>
              <w:pStyle w:val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3430" w:rsidRDefault="00713430" w:rsidP="00117B30">
            <w:pPr>
              <w:pStyle w:val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  <w:r w:rsidRPr="00E81ED8">
        <w:rPr>
          <w:b/>
          <w:sz w:val="28"/>
          <w:szCs w:val="28"/>
        </w:rPr>
        <w:t>РАБОЧАЯ ПРОГРАММА ДИСЦИПЛИНЫ</w:t>
      </w:r>
      <w:r w:rsidRPr="00E81ED8">
        <w:rPr>
          <w:b/>
          <w:spacing w:val="-9"/>
          <w:sz w:val="28"/>
          <w:szCs w:val="28"/>
        </w:rPr>
        <w:t xml:space="preserve"> </w:t>
      </w:r>
      <w:bookmarkStart w:id="0" w:name="_Hlk94619397"/>
    </w:p>
    <w:p w:rsidR="004B20D2" w:rsidRPr="00E81ED8" w:rsidRDefault="004B20D2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</w:p>
    <w:p w:rsidR="00713430" w:rsidRPr="00E81ED8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E81ED8">
        <w:rPr>
          <w:b/>
          <w:sz w:val="28"/>
          <w:szCs w:val="28"/>
        </w:rPr>
        <w:t>АРХИТЕКТУРА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АППАРАТНЫХ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СРЕДСТВ</w:t>
      </w:r>
      <w:bookmarkEnd w:id="0"/>
    </w:p>
    <w:p w:rsidR="00713430" w:rsidRDefault="00713430" w:rsidP="00713430">
      <w:pPr>
        <w:jc w:val="center"/>
      </w:pPr>
    </w:p>
    <w:p w:rsidR="00713430" w:rsidRDefault="00713430" w:rsidP="00713430">
      <w:pPr>
        <w:jc w:val="center"/>
      </w:pPr>
      <w:r w:rsidRPr="008B0050"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13430" w:rsidRPr="008B0050" w:rsidRDefault="00713430" w:rsidP="00713430">
      <w:pPr>
        <w:jc w:val="center"/>
      </w:pPr>
    </w:p>
    <w:p w:rsidR="00713430" w:rsidRPr="00320899" w:rsidRDefault="00713430" w:rsidP="00713430">
      <w:pPr>
        <w:pStyle w:val="a3"/>
        <w:spacing w:line="360" w:lineRule="auto"/>
        <w:ind w:left="758" w:right="1168" w:firstLine="359"/>
        <w:jc w:val="center"/>
      </w:pPr>
      <w:r w:rsidRPr="00320899">
        <w:t>09.02.06</w:t>
      </w:r>
      <w:r w:rsidRPr="00320899">
        <w:rPr>
          <w:spacing w:val="-2"/>
        </w:rPr>
        <w:t xml:space="preserve"> </w:t>
      </w:r>
      <w:r w:rsidRPr="00320899">
        <w:t>Сетевое</w:t>
      </w:r>
      <w:r w:rsidRPr="00320899">
        <w:rPr>
          <w:spacing w:val="-6"/>
        </w:rPr>
        <w:t xml:space="preserve"> </w:t>
      </w:r>
      <w:r w:rsidRPr="00320899">
        <w:t>и</w:t>
      </w:r>
      <w:r w:rsidRPr="00320899">
        <w:rPr>
          <w:spacing w:val="-3"/>
        </w:rPr>
        <w:t xml:space="preserve"> </w:t>
      </w:r>
      <w:r w:rsidRPr="00320899">
        <w:t>системное</w:t>
      </w:r>
      <w:r w:rsidRPr="00320899">
        <w:rPr>
          <w:spacing w:val="-3"/>
        </w:rPr>
        <w:t xml:space="preserve"> </w:t>
      </w:r>
      <w:r w:rsidRPr="00320899">
        <w:t>администрирование</w:t>
      </w:r>
    </w:p>
    <w:p w:rsidR="00713430" w:rsidRPr="00320899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adjustRightInd w:val="0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CC3A93">
        <w:t>3</w:t>
      </w:r>
      <w:bookmarkStart w:id="1" w:name="_GoBack"/>
      <w:bookmarkEnd w:id="1"/>
    </w:p>
    <w:p w:rsidR="00713430" w:rsidRDefault="00713430" w:rsidP="00713430">
      <w:pPr>
        <w:adjustRightInd w:val="0"/>
        <w:jc w:val="center"/>
      </w:pPr>
    </w:p>
    <w:p w:rsidR="00713430" w:rsidRPr="0003635A" w:rsidRDefault="00713430" w:rsidP="00713430">
      <w:pPr>
        <w:adjustRightInd w:val="0"/>
        <w:jc w:val="center"/>
      </w:pPr>
      <w:r>
        <w:br w:type="page"/>
      </w:r>
    </w:p>
    <w:tbl>
      <w:tblPr>
        <w:tblpPr w:leftFromText="180" w:rightFromText="180" w:vertAnchor="text" w:horzAnchor="margin" w:tblpXSpec="center" w:tblpY="109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713430" w:rsidTr="004B20D2">
        <w:tc>
          <w:tcPr>
            <w:tcW w:w="4928" w:type="dxa"/>
          </w:tcPr>
          <w:p w:rsidR="00713430" w:rsidRDefault="00713430" w:rsidP="00117B30">
            <w:pPr>
              <w:spacing w:line="276" w:lineRule="auto"/>
            </w:pPr>
          </w:p>
        </w:tc>
        <w:tc>
          <w:tcPr>
            <w:tcW w:w="4394" w:type="dxa"/>
          </w:tcPr>
          <w:p w:rsidR="00713430" w:rsidRDefault="00713430" w:rsidP="00117B30">
            <w:pPr>
              <w:spacing w:line="276" w:lineRule="auto"/>
              <w:jc w:val="right"/>
            </w:pPr>
          </w:p>
        </w:tc>
      </w:tr>
    </w:tbl>
    <w:p w:rsidR="00713430" w:rsidRPr="00A43443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713430" w:rsidRPr="008B0050" w:rsidRDefault="00713430" w:rsidP="00713430">
      <w:pPr>
        <w:suppressAutoHyphens/>
        <w:jc w:val="both"/>
        <w:rPr>
          <w:caps/>
        </w:rPr>
      </w:pPr>
      <w:r>
        <w:t>Рабочая п</w:t>
      </w:r>
      <w:r w:rsidRPr="00A43443">
        <w:t xml:space="preserve">рограмма </w:t>
      </w:r>
      <w:r>
        <w:t xml:space="preserve">(далее – программа) </w:t>
      </w:r>
      <w:r w:rsidRPr="00A43443">
        <w:t>дисциплины «</w:t>
      </w:r>
      <w:r w:rsidRPr="00E81ED8">
        <w:t>Архитектура аппаратных средств</w:t>
      </w:r>
      <w:r w:rsidRPr="00A43443">
        <w:t xml:space="preserve">» 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0B7CCF">
        <w:t>09.02.06 Сетевое и системное администрирование</w:t>
      </w:r>
    </w:p>
    <w:p w:rsidR="00713430" w:rsidRPr="00A43443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713430" w:rsidRPr="006B4EAD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Захаров Ф.А, преподаватель ЧПОУ ПКТК</w:t>
      </w:r>
    </w:p>
    <w:p w:rsidR="00252CFC" w:rsidRPr="00A20A8B" w:rsidRDefault="00252CFC" w:rsidP="00252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81ED8" w:rsidRPr="00E81ED8" w:rsidRDefault="00252CFC" w:rsidP="00E81ED8">
      <w:pPr>
        <w:pStyle w:val="a5"/>
        <w:numPr>
          <w:ilvl w:val="1"/>
          <w:numId w:val="40"/>
        </w:numPr>
        <w:spacing w:before="74"/>
        <w:ind w:left="0" w:right="-7" w:firstLine="0"/>
        <w:jc w:val="center"/>
        <w:rPr>
          <w:b/>
          <w:sz w:val="24"/>
          <w:szCs w:val="24"/>
        </w:rPr>
      </w:pPr>
      <w:r>
        <w:br w:type="page"/>
      </w:r>
      <w:r w:rsidR="00320899" w:rsidRPr="00F829F9">
        <w:rPr>
          <w:b/>
          <w:spacing w:val="-2"/>
          <w:sz w:val="24"/>
          <w:szCs w:val="24"/>
        </w:rPr>
        <w:lastRenderedPageBreak/>
        <w:t>ПАСПОРТ</w:t>
      </w:r>
      <w:r w:rsidR="00320899" w:rsidRPr="00F829F9">
        <w:rPr>
          <w:b/>
          <w:spacing w:val="-13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РАБОЧЕЙ</w:t>
      </w:r>
      <w:r w:rsidR="00320899" w:rsidRPr="00F829F9">
        <w:rPr>
          <w:b/>
          <w:spacing w:val="-1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ПРОГРАММЫ</w:t>
      </w:r>
      <w:r w:rsidR="00320899" w:rsidRPr="00F829F9">
        <w:rPr>
          <w:b/>
          <w:spacing w:val="-1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ДИСЦИПЛИНЫ</w:t>
      </w:r>
    </w:p>
    <w:p w:rsidR="00320899" w:rsidRPr="00F829F9" w:rsidRDefault="00320899" w:rsidP="00E81ED8">
      <w:pPr>
        <w:pStyle w:val="a5"/>
        <w:spacing w:before="74"/>
        <w:ind w:left="0" w:right="-7" w:firstLine="0"/>
        <w:jc w:val="center"/>
        <w:rPr>
          <w:b/>
          <w:sz w:val="24"/>
          <w:szCs w:val="24"/>
        </w:rPr>
      </w:pPr>
      <w:r w:rsidRPr="00F829F9">
        <w:rPr>
          <w:b/>
          <w:spacing w:val="-4"/>
          <w:sz w:val="24"/>
          <w:szCs w:val="24"/>
        </w:rPr>
        <w:t>АРХИТЕКТУРА</w:t>
      </w:r>
      <w:r w:rsidRPr="00F829F9">
        <w:rPr>
          <w:b/>
          <w:spacing w:val="-14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АППАРАТНЫХ</w:t>
      </w:r>
      <w:r w:rsidRPr="00F829F9">
        <w:rPr>
          <w:b/>
          <w:spacing w:val="1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СРЕДСТВ</w:t>
      </w:r>
    </w:p>
    <w:p w:rsidR="00320899" w:rsidRPr="00F829F9" w:rsidRDefault="00320899" w:rsidP="00E81ED8">
      <w:pPr>
        <w:pStyle w:val="a3"/>
        <w:ind w:left="0" w:right="-7" w:firstLine="0"/>
        <w:rPr>
          <w:b/>
          <w:sz w:val="24"/>
          <w:szCs w:val="24"/>
        </w:rPr>
      </w:pPr>
    </w:p>
    <w:p w:rsidR="00320899" w:rsidRPr="00F829F9" w:rsidRDefault="00320899" w:rsidP="00E81ED8">
      <w:pPr>
        <w:pStyle w:val="110"/>
        <w:spacing w:line="360" w:lineRule="auto"/>
        <w:ind w:left="0" w:right="-7" w:firstLine="0"/>
        <w:jc w:val="both"/>
        <w:rPr>
          <w:sz w:val="24"/>
          <w:szCs w:val="24"/>
        </w:rPr>
      </w:pPr>
      <w:r w:rsidRPr="00F829F9">
        <w:rPr>
          <w:sz w:val="24"/>
          <w:szCs w:val="24"/>
        </w:rPr>
        <w:t>1.1.</w:t>
      </w:r>
      <w:r w:rsidRPr="00F829F9">
        <w:rPr>
          <w:spacing w:val="-5"/>
          <w:sz w:val="24"/>
          <w:szCs w:val="24"/>
        </w:rPr>
        <w:t xml:space="preserve"> </w:t>
      </w:r>
      <w:bookmarkStart w:id="2" w:name="1.1._Область_применения_программы."/>
      <w:bookmarkEnd w:id="2"/>
      <w:r w:rsidRPr="00F829F9">
        <w:rPr>
          <w:sz w:val="24"/>
          <w:szCs w:val="24"/>
        </w:rPr>
        <w:t>Область</w:t>
      </w:r>
      <w:r w:rsidR="00E81ED8">
        <w:rPr>
          <w:spacing w:val="-6"/>
          <w:sz w:val="24"/>
          <w:szCs w:val="24"/>
        </w:rPr>
        <w:t xml:space="preserve"> п</w:t>
      </w:r>
      <w:r w:rsidRPr="00F829F9">
        <w:rPr>
          <w:sz w:val="24"/>
          <w:szCs w:val="24"/>
        </w:rPr>
        <w:t>рименения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программы.</w:t>
      </w:r>
    </w:p>
    <w:p w:rsidR="00320899" w:rsidRPr="00F829F9" w:rsidRDefault="00320899" w:rsidP="00E81ED8">
      <w:pPr>
        <w:pStyle w:val="a3"/>
        <w:spacing w:line="360" w:lineRule="auto"/>
        <w:ind w:left="0" w:right="-7" w:firstLine="0"/>
        <w:jc w:val="both"/>
        <w:rPr>
          <w:sz w:val="24"/>
          <w:szCs w:val="24"/>
        </w:rPr>
      </w:pPr>
      <w:bookmarkStart w:id="3" w:name="Рабочая_программы_учебной_дисциплины_явл"/>
      <w:bookmarkEnd w:id="3"/>
      <w:r w:rsidRPr="00F829F9">
        <w:rPr>
          <w:sz w:val="24"/>
          <w:szCs w:val="24"/>
        </w:rPr>
        <w:t>Рабочая программы дисциплины является частью программы подготовки</w:t>
      </w:r>
      <w:r w:rsidRPr="00F829F9">
        <w:rPr>
          <w:spacing w:val="1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специалистов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среднего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звена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соответствии</w:t>
      </w:r>
      <w:r w:rsidRPr="00F829F9">
        <w:rPr>
          <w:spacing w:val="-2"/>
          <w:sz w:val="24"/>
          <w:szCs w:val="24"/>
        </w:rPr>
        <w:t xml:space="preserve"> </w:t>
      </w:r>
      <w:r w:rsidRPr="00F829F9">
        <w:rPr>
          <w:sz w:val="24"/>
          <w:szCs w:val="24"/>
        </w:rPr>
        <w:t>с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ФГОС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СПО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по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специальности</w:t>
      </w:r>
      <w:r w:rsidRPr="00F829F9">
        <w:rPr>
          <w:spacing w:val="-5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09.02.06</w:t>
      </w:r>
      <w:r w:rsidR="00E81ED8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Сетевое</w:t>
      </w:r>
      <w:r w:rsidR="007E3316" w:rsidRPr="00F829F9">
        <w:rPr>
          <w:spacing w:val="-6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и</w:t>
      </w:r>
      <w:r w:rsidR="007E3316" w:rsidRPr="00F829F9">
        <w:rPr>
          <w:spacing w:val="-3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системное</w:t>
      </w:r>
      <w:r w:rsidR="007E3316" w:rsidRPr="00F829F9">
        <w:rPr>
          <w:spacing w:val="-3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администрирование</w:t>
      </w:r>
    </w:p>
    <w:p w:rsidR="00320899" w:rsidRPr="00F829F9" w:rsidRDefault="00320899" w:rsidP="00E81ED8">
      <w:pPr>
        <w:pStyle w:val="a3"/>
        <w:spacing w:line="360" w:lineRule="auto"/>
        <w:ind w:left="0" w:right="-7" w:firstLine="0"/>
        <w:rPr>
          <w:sz w:val="24"/>
          <w:szCs w:val="24"/>
        </w:rPr>
      </w:pPr>
    </w:p>
    <w:p w:rsidR="004E7A0C" w:rsidRPr="00F829F9" w:rsidRDefault="00E81ED8" w:rsidP="00E81ED8">
      <w:pPr>
        <w:spacing w:line="360" w:lineRule="auto"/>
        <w:ind w:right="-7"/>
        <w:rPr>
          <w:b/>
          <w:sz w:val="24"/>
          <w:szCs w:val="24"/>
        </w:rPr>
      </w:pPr>
      <w:bookmarkStart w:id="4" w:name="1.2_Место_дисциплины_в_структуре_програм"/>
      <w:bookmarkEnd w:id="4"/>
      <w:r>
        <w:rPr>
          <w:b/>
          <w:sz w:val="24"/>
          <w:szCs w:val="24"/>
        </w:rPr>
        <w:t xml:space="preserve"> </w:t>
      </w:r>
      <w:r w:rsidR="00320899" w:rsidRPr="00F829F9">
        <w:rPr>
          <w:b/>
          <w:sz w:val="24"/>
          <w:szCs w:val="24"/>
        </w:rPr>
        <w:t xml:space="preserve">Место дисциплины в структуре программы подготовки специалистов </w:t>
      </w:r>
    </w:p>
    <w:p w:rsidR="004E7A0C" w:rsidRPr="00F829F9" w:rsidRDefault="00E81ED8" w:rsidP="00E81ED8">
      <w:pPr>
        <w:spacing w:line="360" w:lineRule="auto"/>
        <w:ind w:right="-7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20899" w:rsidRPr="00F829F9">
        <w:rPr>
          <w:b/>
          <w:sz w:val="24"/>
          <w:szCs w:val="24"/>
        </w:rPr>
        <w:t>среднего звена:</w:t>
      </w:r>
      <w:r w:rsidR="00320899" w:rsidRPr="00F829F9">
        <w:rPr>
          <w:b/>
          <w:spacing w:val="1"/>
          <w:sz w:val="24"/>
          <w:szCs w:val="24"/>
        </w:rPr>
        <w:t xml:space="preserve"> </w:t>
      </w:r>
    </w:p>
    <w:p w:rsidR="00320899" w:rsidRPr="00F829F9" w:rsidRDefault="00E81ED8" w:rsidP="00E81ED8">
      <w:pPr>
        <w:spacing w:line="360" w:lineRule="auto"/>
        <w:ind w:right="-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</w:t>
      </w:r>
      <w:r w:rsidR="004E7A0C" w:rsidRPr="00F829F9">
        <w:rPr>
          <w:sz w:val="24"/>
          <w:szCs w:val="24"/>
        </w:rPr>
        <w:t>Д</w:t>
      </w:r>
      <w:r w:rsidR="00320899" w:rsidRPr="00F829F9">
        <w:rPr>
          <w:sz w:val="24"/>
          <w:szCs w:val="24"/>
        </w:rPr>
        <w:t>исциплина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ОП.02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«Архитектура</w:t>
      </w:r>
      <w:r w:rsidR="00320899" w:rsidRPr="00F829F9">
        <w:rPr>
          <w:spacing w:val="-5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аппаратных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средств»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входит</w:t>
      </w:r>
      <w:r w:rsidR="00320899" w:rsidRPr="00F829F9">
        <w:rPr>
          <w:spacing w:val="-7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состав</w:t>
      </w:r>
      <w:r>
        <w:rPr>
          <w:spacing w:val="-6"/>
          <w:sz w:val="24"/>
          <w:szCs w:val="24"/>
        </w:rPr>
        <w:t xml:space="preserve"> </w:t>
      </w:r>
      <w:r w:rsidR="00995FBE">
        <w:rPr>
          <w:spacing w:val="-6"/>
          <w:sz w:val="24"/>
          <w:szCs w:val="24"/>
        </w:rPr>
        <w:t>о</w:t>
      </w:r>
      <w:r w:rsidR="00320899" w:rsidRPr="00F829F9">
        <w:rPr>
          <w:sz w:val="24"/>
          <w:szCs w:val="24"/>
        </w:rPr>
        <w:t>бщепрофессионального</w:t>
      </w:r>
      <w:r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цикла</w:t>
      </w:r>
    </w:p>
    <w:p w:rsidR="00E81ED8" w:rsidRPr="00490716" w:rsidRDefault="00E81ED8" w:rsidP="00E81ED8">
      <w:pPr>
        <w:rPr>
          <w:b/>
        </w:rPr>
      </w:pPr>
      <w:bookmarkStart w:id="5" w:name="1.3._Цели_и_задачи_дисциплины_–_требован"/>
      <w:bookmarkEnd w:id="5"/>
      <w:r w:rsidRPr="00490716">
        <w:rPr>
          <w:b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E81ED8" w:rsidRPr="00E81ED8" w:rsidTr="00851EE2">
        <w:trPr>
          <w:trHeight w:val="649"/>
        </w:trPr>
        <w:tc>
          <w:tcPr>
            <w:tcW w:w="1129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Код</w:t>
            </w:r>
          </w:p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Знания</w:t>
            </w:r>
          </w:p>
        </w:tc>
      </w:tr>
      <w:tr w:rsidR="00E81ED8" w:rsidRPr="00E81ED8" w:rsidTr="00851EE2">
        <w:trPr>
          <w:trHeight w:val="212"/>
        </w:trPr>
        <w:tc>
          <w:tcPr>
            <w:tcW w:w="1129" w:type="dxa"/>
          </w:tcPr>
          <w:p w:rsidR="00E81ED8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ОК 01 - ОК 05, </w:t>
            </w:r>
          </w:p>
          <w:p w:rsidR="00E81ED8" w:rsidRPr="00E81ED8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ОК 09 - ОК 10; </w:t>
            </w:r>
          </w:p>
          <w:p w:rsidR="00E81ED8" w:rsidRPr="00E81ED8" w:rsidRDefault="00E81ED8" w:rsidP="00851EE2">
            <w:pPr>
              <w:ind w:left="-120" w:right="-114"/>
              <w:jc w:val="center"/>
              <w:rPr>
                <w:b/>
                <w:i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ПК 1.3 - ПК 1.4, </w:t>
            </w:r>
            <w:r>
              <w:rPr>
                <w:rStyle w:val="ac"/>
                <w:i w:val="0"/>
                <w:iCs/>
                <w:sz w:val="24"/>
              </w:rPr>
              <w:t>,</w:t>
            </w:r>
            <w:r w:rsidRPr="00E81ED8">
              <w:rPr>
                <w:rStyle w:val="ac"/>
                <w:i w:val="0"/>
                <w:iCs/>
                <w:sz w:val="24"/>
              </w:rPr>
              <w:t xml:space="preserve">ПК 3.1 - ПК 3.3, ПК3.5 - ПК 3.6 </w:t>
            </w:r>
          </w:p>
        </w:tc>
        <w:tc>
          <w:tcPr>
            <w:tcW w:w="4395" w:type="dxa"/>
          </w:tcPr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выбирать рациональную конфигурацию оборудования в соответствии с решаемой задачей;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определять совместимость аппаратного и программного обеспечения;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осуществлять модернизацию аппаратных средств;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E81ED8" w:rsidRPr="00E81ED8" w:rsidRDefault="00E81ED8" w:rsidP="00851EE2">
            <w:pPr>
              <w:rPr>
                <w:iCs/>
                <w:sz w:val="24"/>
                <w:szCs w:val="24"/>
              </w:rPr>
            </w:pPr>
            <w:r w:rsidRPr="00E81ED8">
              <w:rPr>
                <w:sz w:val="24"/>
              </w:rPr>
              <w:t xml:space="preserve">правильно эксплуатировать и устранять типичные выявленные дефекты технических средств. </w:t>
            </w:r>
          </w:p>
          <w:p w:rsidR="00E81ED8" w:rsidRPr="00E81ED8" w:rsidRDefault="00E81ED8" w:rsidP="00851EE2">
            <w:pPr>
              <w:rPr>
                <w:sz w:val="24"/>
              </w:rPr>
            </w:pPr>
          </w:p>
        </w:tc>
        <w:tc>
          <w:tcPr>
            <w:tcW w:w="3724" w:type="dxa"/>
          </w:tcPr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построение цифровых вычислительных систем и их архитектурные особенности;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основных логических блоков системы;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параллелизм и конвейеризацию вычислений;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классификацию вычислительных платформ;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вычислений в многопроцессорных и многоядерных системах;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кэш-памяти;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повышение производительности многопроцессорных и многоядерных систем;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энергосберегающие технологии;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основные конструктивные элементы средств вычислительной техники;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периферийные устройства вычислительной техники;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нестандартные периферийные устройства;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назначение и принципы работы основных узлов современных технических средств;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структурные схемы и порядок взаимодействия компонентов современных технических средств</w:t>
            </w:r>
          </w:p>
        </w:tc>
      </w:tr>
    </w:tbl>
    <w:p w:rsidR="00320899" w:rsidRDefault="00D67D1A" w:rsidP="00D67D1A">
      <w:pPr>
        <w:pStyle w:val="a3"/>
        <w:spacing w:before="138" w:line="360" w:lineRule="auto"/>
        <w:ind w:left="294" w:firstLine="680"/>
      </w:pPr>
      <w:r w:rsidRPr="00F829F9">
        <w:rPr>
          <w:sz w:val="24"/>
          <w:szCs w:val="24"/>
        </w:rPr>
        <w:br w:type="page"/>
      </w:r>
    </w:p>
    <w:p w:rsidR="00320899" w:rsidRDefault="00320899" w:rsidP="00320899">
      <w:pPr>
        <w:pStyle w:val="a5"/>
        <w:numPr>
          <w:ilvl w:val="1"/>
          <w:numId w:val="40"/>
        </w:numPr>
        <w:tabs>
          <w:tab w:val="left" w:pos="2148"/>
        </w:tabs>
        <w:ind w:left="2148"/>
        <w:jc w:val="left"/>
        <w:rPr>
          <w:b/>
          <w:sz w:val="24"/>
        </w:rPr>
      </w:pPr>
      <w:r>
        <w:rPr>
          <w:b/>
          <w:spacing w:val="-2"/>
          <w:sz w:val="24"/>
        </w:rPr>
        <w:t>СТРУКТУРА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20899" w:rsidRDefault="00320899" w:rsidP="00320899">
      <w:pPr>
        <w:pStyle w:val="a3"/>
        <w:rPr>
          <w:b/>
        </w:rPr>
      </w:pPr>
    </w:p>
    <w:p w:rsidR="00320899" w:rsidRPr="00AB47E1" w:rsidRDefault="00AB47E1" w:rsidP="00E81ED8">
      <w:pPr>
        <w:pStyle w:val="110"/>
        <w:numPr>
          <w:ilvl w:val="1"/>
          <w:numId w:val="38"/>
        </w:numPr>
        <w:tabs>
          <w:tab w:val="left" w:pos="534"/>
        </w:tabs>
        <w:spacing w:before="0"/>
        <w:ind w:left="0" w:firstLine="0"/>
        <w:rPr>
          <w:sz w:val="28"/>
        </w:rPr>
      </w:pPr>
      <w:r w:rsidRPr="00AB47E1">
        <w:rPr>
          <w:sz w:val="28"/>
        </w:rPr>
        <w:t xml:space="preserve">2.1 </w:t>
      </w:r>
      <w:r w:rsidR="00320899" w:rsidRPr="00AB47E1">
        <w:rPr>
          <w:sz w:val="28"/>
        </w:rPr>
        <w:t>Объем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дисциплины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и</w:t>
      </w:r>
      <w:r w:rsidR="00320899" w:rsidRPr="00AB47E1">
        <w:rPr>
          <w:spacing w:val="-5"/>
          <w:sz w:val="28"/>
        </w:rPr>
        <w:t xml:space="preserve"> </w:t>
      </w:r>
      <w:r w:rsidR="00320899" w:rsidRPr="00AB47E1">
        <w:rPr>
          <w:sz w:val="28"/>
        </w:rPr>
        <w:t>виды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учебной</w:t>
      </w:r>
      <w:r w:rsidR="00320899" w:rsidRPr="00AB47E1">
        <w:rPr>
          <w:spacing w:val="-5"/>
          <w:sz w:val="28"/>
        </w:rPr>
        <w:t xml:space="preserve"> </w:t>
      </w:r>
      <w:r w:rsidR="00320899" w:rsidRPr="00AB47E1">
        <w:rPr>
          <w:sz w:val="28"/>
        </w:rPr>
        <w:t>работы</w:t>
      </w:r>
    </w:p>
    <w:p w:rsidR="00320899" w:rsidRDefault="00320899" w:rsidP="00320899">
      <w:pPr>
        <w:pStyle w:val="a3"/>
        <w:rPr>
          <w:b/>
        </w:rPr>
      </w:pPr>
    </w:p>
    <w:tbl>
      <w:tblPr>
        <w:tblW w:w="9468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4"/>
        <w:gridCol w:w="1564"/>
      </w:tblGrid>
      <w:tr w:rsidR="00320899" w:rsidTr="00E81ED8">
        <w:trPr>
          <w:trHeight w:val="547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74" w:lineRule="exact"/>
              <w:ind w:left="2832" w:right="2804"/>
              <w:jc w:val="center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Вид</w:t>
            </w:r>
            <w:r w:rsidRPr="00F557B0">
              <w:rPr>
                <w:b/>
                <w:spacing w:val="-5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учебной</w:t>
            </w:r>
            <w:r w:rsidRPr="00F557B0">
              <w:rPr>
                <w:b/>
                <w:spacing w:val="-4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работы</w:t>
            </w:r>
          </w:p>
        </w:tc>
        <w:tc>
          <w:tcPr>
            <w:tcW w:w="1564" w:type="dxa"/>
          </w:tcPr>
          <w:p w:rsidR="00320899" w:rsidRPr="00F557B0" w:rsidRDefault="00320899" w:rsidP="0064459D">
            <w:pPr>
              <w:pStyle w:val="TableParagraph"/>
              <w:spacing w:line="276" w:lineRule="exact"/>
              <w:ind w:left="458" w:right="121" w:hanging="318"/>
              <w:rPr>
                <w:b/>
                <w:i/>
                <w:sz w:val="24"/>
              </w:rPr>
            </w:pPr>
            <w:r w:rsidRPr="00F557B0">
              <w:rPr>
                <w:b/>
                <w:i/>
                <w:spacing w:val="-3"/>
                <w:sz w:val="24"/>
              </w:rPr>
              <w:t>Количество</w:t>
            </w:r>
            <w:r w:rsidRPr="00F557B0">
              <w:rPr>
                <w:b/>
                <w:i/>
                <w:spacing w:val="-57"/>
                <w:sz w:val="24"/>
              </w:rPr>
              <w:t xml:space="preserve"> </w:t>
            </w:r>
            <w:r w:rsidRPr="00F557B0">
              <w:rPr>
                <w:b/>
                <w:i/>
                <w:sz w:val="24"/>
              </w:rPr>
              <w:t>часов</w:t>
            </w:r>
          </w:p>
        </w:tc>
      </w:tr>
      <w:tr w:rsidR="00320899" w:rsidTr="00E81ED8">
        <w:trPr>
          <w:trHeight w:val="266"/>
        </w:trPr>
        <w:tc>
          <w:tcPr>
            <w:tcW w:w="7904" w:type="dxa"/>
          </w:tcPr>
          <w:p w:rsidR="00320899" w:rsidRPr="00F557B0" w:rsidRDefault="00E81ED8" w:rsidP="0064459D">
            <w:pPr>
              <w:pStyle w:val="TableParagraph"/>
              <w:spacing w:line="24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(всего)</w:t>
            </w:r>
          </w:p>
        </w:tc>
        <w:tc>
          <w:tcPr>
            <w:tcW w:w="1564" w:type="dxa"/>
          </w:tcPr>
          <w:p w:rsidR="00320899" w:rsidRPr="00F557B0" w:rsidRDefault="00320899" w:rsidP="0064459D">
            <w:pPr>
              <w:pStyle w:val="TableParagraph"/>
              <w:spacing w:line="246" w:lineRule="exact"/>
              <w:ind w:left="6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 w:rsidRPr="00F557B0">
              <w:rPr>
                <w:b/>
                <w:i/>
                <w:sz w:val="24"/>
              </w:rPr>
              <w:t>8</w:t>
            </w:r>
          </w:p>
        </w:tc>
      </w:tr>
      <w:tr w:rsidR="00320899" w:rsidTr="00E81ED8">
        <w:trPr>
          <w:trHeight w:val="271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52" w:lineRule="exact"/>
              <w:ind w:left="116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Обязательная</w:t>
            </w:r>
            <w:r w:rsidRPr="00F557B0">
              <w:rPr>
                <w:b/>
                <w:spacing w:val="-13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аудиторная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учебная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нагрузка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(всего)</w:t>
            </w:r>
          </w:p>
        </w:tc>
        <w:tc>
          <w:tcPr>
            <w:tcW w:w="1564" w:type="dxa"/>
          </w:tcPr>
          <w:p w:rsidR="00320899" w:rsidRPr="00F557B0" w:rsidRDefault="00320899" w:rsidP="0064459D">
            <w:pPr>
              <w:pStyle w:val="TableParagraph"/>
              <w:spacing w:line="252" w:lineRule="exact"/>
              <w:ind w:left="654"/>
              <w:rPr>
                <w:b/>
                <w:i/>
                <w:sz w:val="24"/>
              </w:rPr>
            </w:pPr>
            <w:r w:rsidRPr="00F557B0">
              <w:rPr>
                <w:b/>
                <w:i/>
                <w:sz w:val="24"/>
              </w:rPr>
              <w:t>88</w:t>
            </w:r>
          </w:p>
        </w:tc>
      </w:tr>
      <w:tr w:rsidR="00320899" w:rsidTr="00E81ED8">
        <w:trPr>
          <w:trHeight w:val="270"/>
        </w:trPr>
        <w:tc>
          <w:tcPr>
            <w:tcW w:w="7904" w:type="dxa"/>
          </w:tcPr>
          <w:p w:rsidR="00320899" w:rsidRPr="00F557B0" w:rsidRDefault="00E81ED8" w:rsidP="0064459D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</w:p>
        </w:tc>
        <w:tc>
          <w:tcPr>
            <w:tcW w:w="1564" w:type="dxa"/>
          </w:tcPr>
          <w:p w:rsidR="00320899" w:rsidRPr="00E81ED8" w:rsidRDefault="00E81ED8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20</w:t>
            </w:r>
          </w:p>
        </w:tc>
      </w:tr>
      <w:tr w:rsidR="00320899" w:rsidTr="00E81ED8">
        <w:trPr>
          <w:trHeight w:val="270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50" w:lineRule="exact"/>
              <w:ind w:left="596"/>
              <w:rPr>
                <w:sz w:val="24"/>
              </w:rPr>
            </w:pPr>
            <w:r>
              <w:rPr>
                <w:sz w:val="24"/>
              </w:rPr>
              <w:t>Самостоятельные работы</w:t>
            </w:r>
          </w:p>
        </w:tc>
        <w:tc>
          <w:tcPr>
            <w:tcW w:w="1564" w:type="dxa"/>
          </w:tcPr>
          <w:p w:rsidR="00320899" w:rsidRPr="00E81ED8" w:rsidRDefault="00320899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2</w:t>
            </w:r>
          </w:p>
        </w:tc>
      </w:tr>
      <w:tr w:rsidR="00320899" w:rsidTr="00E81ED8">
        <w:trPr>
          <w:trHeight w:val="270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50" w:lineRule="exact"/>
              <w:ind w:left="116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Консультации</w:t>
            </w:r>
          </w:p>
        </w:tc>
        <w:tc>
          <w:tcPr>
            <w:tcW w:w="1564" w:type="dxa"/>
          </w:tcPr>
          <w:p w:rsidR="00320899" w:rsidRPr="00E81ED8" w:rsidRDefault="00320899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2</w:t>
            </w:r>
          </w:p>
        </w:tc>
      </w:tr>
      <w:tr w:rsidR="00320899" w:rsidTr="00E81ED8">
        <w:trPr>
          <w:trHeight w:val="823"/>
        </w:trPr>
        <w:tc>
          <w:tcPr>
            <w:tcW w:w="7904" w:type="dxa"/>
          </w:tcPr>
          <w:p w:rsidR="00320899" w:rsidRPr="00F557B0" w:rsidRDefault="00C5542D" w:rsidP="0064459D">
            <w:pPr>
              <w:pStyle w:val="TableParagraph"/>
              <w:spacing w:line="25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в форме э</w:t>
            </w:r>
            <w:r w:rsidR="00320899">
              <w:rPr>
                <w:i/>
                <w:sz w:val="24"/>
              </w:rPr>
              <w:t>кзамен</w:t>
            </w:r>
            <w:r>
              <w:rPr>
                <w:i/>
                <w:sz w:val="24"/>
              </w:rPr>
              <w:t>а</w:t>
            </w:r>
          </w:p>
        </w:tc>
        <w:tc>
          <w:tcPr>
            <w:tcW w:w="1564" w:type="dxa"/>
          </w:tcPr>
          <w:p w:rsidR="00320899" w:rsidRPr="00E81ED8" w:rsidRDefault="00320899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6</w:t>
            </w:r>
          </w:p>
        </w:tc>
      </w:tr>
    </w:tbl>
    <w:p w:rsidR="00320899" w:rsidRDefault="00320899" w:rsidP="00320899">
      <w:pPr>
        <w:rPr>
          <w:sz w:val="24"/>
        </w:rPr>
        <w:sectPr w:rsidR="00320899" w:rsidSect="00E81ED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20899" w:rsidRDefault="00AB47E1" w:rsidP="00320899">
      <w:pPr>
        <w:pStyle w:val="a5"/>
        <w:numPr>
          <w:ilvl w:val="1"/>
          <w:numId w:val="38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2.2. </w:t>
      </w:r>
      <w:r w:rsidR="00320899">
        <w:rPr>
          <w:b/>
          <w:spacing w:val="-2"/>
          <w:sz w:val="24"/>
        </w:rPr>
        <w:t>Тематический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план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и</w:t>
      </w:r>
      <w:r w:rsidR="00320899">
        <w:rPr>
          <w:b/>
          <w:spacing w:val="-1"/>
          <w:sz w:val="24"/>
        </w:rPr>
        <w:t xml:space="preserve"> </w:t>
      </w:r>
      <w:r w:rsidR="00320899">
        <w:rPr>
          <w:b/>
          <w:spacing w:val="-2"/>
          <w:sz w:val="24"/>
        </w:rPr>
        <w:t>содержание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дисциплины</w:t>
      </w:r>
      <w:r w:rsidR="00320899">
        <w:rPr>
          <w:b/>
          <w:sz w:val="24"/>
        </w:rPr>
        <w:t xml:space="preserve"> </w:t>
      </w:r>
      <w:r w:rsidR="00320899">
        <w:rPr>
          <w:b/>
          <w:spacing w:val="-2"/>
          <w:sz w:val="24"/>
        </w:rPr>
        <w:t>ОП.02.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АРХИТЕКТУРА</w:t>
      </w:r>
      <w:r w:rsidR="00320899">
        <w:rPr>
          <w:b/>
          <w:spacing w:val="-14"/>
          <w:sz w:val="24"/>
        </w:rPr>
        <w:t xml:space="preserve"> </w:t>
      </w:r>
      <w:r w:rsidR="00320899">
        <w:rPr>
          <w:b/>
          <w:spacing w:val="-2"/>
          <w:sz w:val="24"/>
        </w:rPr>
        <w:t>АППАРАТНЫХ</w:t>
      </w:r>
      <w:r w:rsidR="00320899">
        <w:rPr>
          <w:b/>
          <w:sz w:val="24"/>
        </w:rPr>
        <w:t xml:space="preserve"> </w:t>
      </w:r>
      <w:r w:rsidR="00320899">
        <w:rPr>
          <w:b/>
          <w:spacing w:val="-2"/>
          <w:sz w:val="24"/>
        </w:rPr>
        <w:t>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546"/>
        <w:gridCol w:w="10084"/>
        <w:gridCol w:w="873"/>
        <w:gridCol w:w="1123"/>
      </w:tblGrid>
      <w:tr w:rsidR="00AB47E1" w:rsidRPr="00C44625" w:rsidTr="008D5753">
        <w:trPr>
          <w:trHeight w:val="20"/>
        </w:trPr>
        <w:tc>
          <w:tcPr>
            <w:tcW w:w="2459" w:type="dxa"/>
          </w:tcPr>
          <w:p w:rsidR="00AB47E1" w:rsidRPr="00C44625" w:rsidRDefault="00AB47E1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19" w:type="dxa"/>
            <w:gridSpan w:val="2"/>
          </w:tcPr>
          <w:p w:rsidR="00AB47E1" w:rsidRPr="00C44625" w:rsidRDefault="00AB47E1" w:rsidP="008D575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AB47E1" w:rsidRPr="00C44625" w:rsidTr="008D5753">
        <w:trPr>
          <w:trHeight w:val="20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AB47E1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:rsidR="00AB47E1" w:rsidRPr="00793DA4" w:rsidRDefault="00AB47E1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>Тема 1.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10219" w:type="dxa"/>
            <w:gridSpan w:val="2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B47E1" w:rsidRPr="00AB3943" w:rsidRDefault="00AB47E1" w:rsidP="008D5753">
            <w:pPr>
              <w:shd w:val="clear" w:color="auto" w:fill="FFFFFF"/>
              <w:adjustRightInd w:val="0"/>
            </w:pPr>
            <w:r>
              <w:t>Понятия</w:t>
            </w:r>
            <w:r w:rsidRPr="00F557B0">
              <w:rPr>
                <w:spacing w:val="-7"/>
              </w:rPr>
              <w:t xml:space="preserve"> </w:t>
            </w:r>
            <w:r>
              <w:t>аппаратных</w:t>
            </w:r>
            <w:r w:rsidRPr="00F557B0">
              <w:rPr>
                <w:spacing w:val="-7"/>
              </w:rPr>
              <w:t xml:space="preserve"> </w:t>
            </w:r>
            <w:r>
              <w:t>средств</w:t>
            </w:r>
            <w:r w:rsidRPr="00F557B0">
              <w:rPr>
                <w:spacing w:val="-10"/>
              </w:rPr>
              <w:t xml:space="preserve"> </w:t>
            </w:r>
            <w:r>
              <w:t>ЭВМ,</w:t>
            </w:r>
            <w:r w:rsidRPr="00F557B0">
              <w:rPr>
                <w:spacing w:val="-8"/>
              </w:rPr>
              <w:t xml:space="preserve"> </w:t>
            </w:r>
            <w:r>
              <w:t>архитектуры</w:t>
            </w:r>
            <w:r w:rsidRPr="00F557B0">
              <w:rPr>
                <w:spacing w:val="-6"/>
              </w:rPr>
              <w:t xml:space="preserve"> </w:t>
            </w:r>
            <w:r>
              <w:t>аппаратных</w:t>
            </w:r>
            <w:r w:rsidRPr="00F557B0">
              <w:rPr>
                <w:spacing w:val="-8"/>
              </w:rPr>
              <w:t xml:space="preserve"> </w:t>
            </w:r>
            <w:r>
              <w:t>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>
              <w:t>История</w:t>
            </w:r>
            <w:r w:rsidRPr="00F557B0">
              <w:rPr>
                <w:spacing w:val="-5"/>
              </w:rPr>
              <w:t xml:space="preserve"> </w:t>
            </w:r>
            <w:r>
              <w:t>развития</w:t>
            </w:r>
            <w:r w:rsidRPr="00F557B0">
              <w:rPr>
                <w:spacing w:val="-4"/>
              </w:rPr>
              <w:t xml:space="preserve"> </w:t>
            </w:r>
            <w:r>
              <w:t>вычислительных</w:t>
            </w:r>
            <w:r w:rsidRPr="00F557B0">
              <w:rPr>
                <w:spacing w:val="-7"/>
              </w:rPr>
              <w:t xml:space="preserve"> </w:t>
            </w:r>
            <w:r>
              <w:t>устройств</w:t>
            </w:r>
            <w:r w:rsidRPr="00F557B0">
              <w:rPr>
                <w:spacing w:val="-5"/>
              </w:rPr>
              <w:t xml:space="preserve"> </w:t>
            </w:r>
            <w:r>
              <w:t>и</w:t>
            </w:r>
            <w:r w:rsidRPr="00F557B0">
              <w:rPr>
                <w:spacing w:val="-6"/>
              </w:rPr>
              <w:t xml:space="preserve"> </w:t>
            </w:r>
            <w:r>
              <w:t>приборов.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AB47E1" w:rsidRDefault="00AB47E1" w:rsidP="008D5753">
            <w:pPr>
              <w:pStyle w:val="Default"/>
            </w:pPr>
            <w:r w:rsidRPr="00E606AB">
              <w:t>Классификация ЭВМ: по</w:t>
            </w:r>
            <w:r>
              <w:t xml:space="preserve"> </w:t>
            </w:r>
            <w:r w:rsidRPr="00E606AB">
              <w:t>принципу действия, по поколения, назначению, по размерам и функциональным</w:t>
            </w:r>
            <w:r>
              <w:t xml:space="preserve"> </w:t>
            </w:r>
            <w:r w:rsidRPr="00E606AB">
              <w:t>возможностям 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0" w:type="auto"/>
          </w:tcPr>
          <w:p w:rsidR="00AB47E1" w:rsidRPr="00E606AB" w:rsidRDefault="00AB47E1" w:rsidP="008D5753">
            <w:pPr>
              <w:pStyle w:val="Default"/>
            </w:pPr>
            <w:r w:rsidRPr="00E606AB">
              <w:rPr>
                <w:b/>
              </w:rPr>
              <w:t>Практическая работа</w:t>
            </w:r>
            <w:r>
              <w:rPr>
                <w:b/>
              </w:rPr>
              <w:t xml:space="preserve">: </w:t>
            </w:r>
            <w:r w:rsidRPr="00E606AB">
              <w:t>Основные составляющие и блоки ПК, подключение и настройка </w:t>
            </w:r>
          </w:p>
        </w:tc>
        <w:tc>
          <w:tcPr>
            <w:tcW w:w="0" w:type="auto"/>
            <w:shd w:val="clear" w:color="auto" w:fill="auto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</w:p>
          <w:p w:rsidR="00AB47E1" w:rsidRPr="00793DA4" w:rsidRDefault="00AB47E1" w:rsidP="008D5753">
            <w:pPr>
              <w:adjustRightInd w:val="0"/>
              <w:rPr>
                <w:b/>
                <w:bCs/>
              </w:rPr>
            </w:pPr>
            <w:r w:rsidRPr="00E606AB">
              <w:rPr>
                <w:b/>
              </w:rPr>
              <w:t>Логические основы ЭВМ, элементы и узлы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E606AB">
              <w:t>Базовые логические операции и схемы: конъюнкция, дизъюнкция, отрицание. Таблицы</w:t>
            </w:r>
            <w:r>
              <w:t xml:space="preserve"> </w:t>
            </w:r>
            <w:r w:rsidRPr="00E606AB">
              <w:t>истинности.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E606AB">
              <w:t>Схемные логические элементы: регистры, триггеры, сумматоры,</w:t>
            </w:r>
            <w:r>
              <w:t xml:space="preserve"> </w:t>
            </w:r>
            <w:r w:rsidRPr="00E606AB">
              <w:t xml:space="preserve">мультиплексор, </w:t>
            </w:r>
            <w:proofErr w:type="spellStart"/>
            <w:r w:rsidRPr="00E606AB">
              <w:t>демультиплексор</w:t>
            </w:r>
            <w:proofErr w:type="spellEnd"/>
            <w:r w:rsidRPr="00E606AB">
              <w:t>, шифратор, дешифратор, компаратор.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0" w:type="auto"/>
          </w:tcPr>
          <w:p w:rsidR="00AB47E1" w:rsidRPr="00E606AB" w:rsidRDefault="00AB47E1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5E06AC">
              <w:t>Материнская плата, функциональные узлы, разъёмы, модули</w:t>
            </w:r>
            <w:r>
              <w:t xml:space="preserve"> </w:t>
            </w:r>
            <w:r w:rsidRPr="005E06AC">
              <w:t>памяти.</w:t>
            </w:r>
            <w:r w:rsidRPr="00E606AB">
              <w:rPr>
                <w:b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AB47E1">
        <w:trPr>
          <w:trHeight w:val="334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AB3943" w:rsidRDefault="00AB47E1" w:rsidP="008D5753">
            <w:pPr>
              <w:adjustRightInd w:val="0"/>
              <w:rPr>
                <w:b/>
              </w:rPr>
            </w:pPr>
            <w:r w:rsidRPr="00793DA4">
              <w:rPr>
                <w:b/>
              </w:rPr>
              <w:t>Тема 3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 w:rsidRPr="00793DA4">
              <w:rPr>
                <w:b/>
              </w:rPr>
              <w:t xml:space="preserve"> </w:t>
            </w:r>
            <w:r w:rsidRPr="005E06AC">
              <w:rPr>
                <w:b/>
              </w:rPr>
              <w:t>Принципы организации</w:t>
            </w:r>
            <w:r w:rsidRPr="005E06AC">
              <w:rPr>
                <w:b/>
              </w:rPr>
              <w:br/>
              <w:t>ЭВМ 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AB47E1">
        <w:trPr>
          <w:trHeight w:val="314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>Простейшие типы архитектур. Принцип открытой архитектуры.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571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>Магистрально-</w:t>
            </w:r>
            <w:r w:rsidRPr="005E06AC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E06AC">
              <w:t>модульный принцип организации ЭВМ. Классификация параллельных компьютеров.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571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655B15">
              <w:t>Классификация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</w:t>
            </w:r>
            <w:r w:rsidRPr="00655B15">
              <w:rPr>
                <w:spacing w:val="-8"/>
              </w:rPr>
              <w:t xml:space="preserve"> </w:t>
            </w:r>
            <w:r w:rsidRPr="00655B15">
              <w:t>вычислительных</w:t>
            </w:r>
            <w:r w:rsidRPr="00655B15">
              <w:rPr>
                <w:spacing w:val="-9"/>
              </w:rPr>
              <w:t xml:space="preserve"> </w:t>
            </w:r>
            <w:r w:rsidRPr="00655B15">
              <w:t>систем:</w:t>
            </w:r>
            <w:r w:rsidRPr="00655B15">
              <w:rPr>
                <w:spacing w:val="-8"/>
              </w:rPr>
              <w:t xml:space="preserve"> </w:t>
            </w:r>
            <w:r w:rsidRPr="00655B15">
              <w:t>классическая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архитектура,</w:t>
            </w:r>
            <w:r>
              <w:t xml:space="preserve"> </w:t>
            </w:r>
            <w:r w:rsidRPr="005E06AC">
              <w:t xml:space="preserve">классификация </w:t>
            </w:r>
            <w:proofErr w:type="spellStart"/>
            <w:r w:rsidRPr="005E06AC">
              <w:t>Флинна</w:t>
            </w:r>
            <w:proofErr w:type="spellEnd"/>
            <w:r w:rsidRPr="005E06AC"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AB47E1">
        <w:trPr>
          <w:trHeight w:val="282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AB47E1" w:rsidRPr="00655B15" w:rsidRDefault="00AB47E1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AB47E1">
        <w:trPr>
          <w:trHeight w:val="262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  <w:rPr>
                <w:b/>
              </w:rPr>
            </w:pPr>
            <w:r w:rsidRPr="005E06AC">
              <w:rPr>
                <w:b/>
              </w:rPr>
              <w:t xml:space="preserve">Практическая работа: </w:t>
            </w:r>
            <w:r w:rsidRPr="005E06AC">
              <w:t>Тестирование ОЗУ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793DA4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AB47E1" w:rsidRPr="005E06AC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Классификация и типовая структура микропроцессоров</w:t>
            </w:r>
            <w:r w:rsidRPr="005E06AC">
              <w:rPr>
                <w:b/>
                <w:bCs/>
                <w:i/>
              </w:rPr>
              <w:t xml:space="preserve"> 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 xml:space="preserve">Характеристики и структура микропроцессора.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>Устройство управления,</w:t>
            </w:r>
            <w:r>
              <w:t xml:space="preserve"> </w:t>
            </w:r>
            <w:r w:rsidRPr="005E06AC">
              <w:t>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5.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 xml:space="preserve">Системы команд процессора.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18.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 xml:space="preserve">Регистры процессора: сущность, назначение, типы.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Параллелизм вычислений. Конвейеризация вычислений. </w:t>
            </w:r>
            <w:proofErr w:type="spellStart"/>
            <w:r w:rsidRPr="008A21BD">
              <w:rPr>
                <w:bCs/>
              </w:rPr>
              <w:t>Суперскаляризация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 w:rsidRPr="008A21BD">
              <w:rPr>
                <w:bCs/>
              </w:rPr>
              <w:t>Hyper</w:t>
            </w:r>
            <w:proofErr w:type="spellEnd"/>
            <w:r w:rsidRPr="008A21BD">
              <w:rPr>
                <w:bCs/>
              </w:rPr>
              <w:t xml:space="preserve">- </w:t>
            </w:r>
            <w:proofErr w:type="spellStart"/>
            <w:r w:rsidRPr="008A21BD">
              <w:rPr>
                <w:bCs/>
              </w:rPr>
              <w:t>Threading</w:t>
            </w:r>
            <w:proofErr w:type="spellEnd"/>
            <w:r w:rsidRPr="008A21BD">
              <w:rPr>
                <w:bCs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0" w:type="auto"/>
          </w:tcPr>
          <w:p w:rsidR="00AB47E1" w:rsidRPr="00AB3943" w:rsidRDefault="00AB47E1" w:rsidP="00AB47E1">
            <w:pPr>
              <w:pStyle w:val="Default"/>
              <w:rPr>
                <w:b/>
                <w:bCs/>
              </w:rPr>
            </w:pPr>
            <w:r w:rsidRPr="008A21BD">
              <w:rPr>
                <w:bCs/>
              </w:rPr>
              <w:t>Режимы работы процессора: характеристики реального, защищенного и</w:t>
            </w:r>
            <w:r>
              <w:rPr>
                <w:bCs/>
              </w:rPr>
              <w:t xml:space="preserve"> </w:t>
            </w:r>
            <w:r w:rsidRPr="008A21BD">
              <w:rPr>
                <w:bCs/>
              </w:rPr>
              <w:t>виртуального реального.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/>
                <w:bCs/>
              </w:rPr>
              <w:t>Практическая работа:</w:t>
            </w:r>
            <w:r w:rsidRPr="008A21BD"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 w:rsidRPr="008A21BD">
              <w:rPr>
                <w:bCs/>
              </w:rPr>
              <w:t>Setup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93DA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A21BD"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Принцип организации </w:t>
            </w:r>
            <w:r>
              <w:rPr>
                <w:bCs/>
              </w:rPr>
              <w:t>интерфейсов кор</w:t>
            </w:r>
            <w:r w:rsidRPr="008A21BD">
              <w:rPr>
                <w:bCs/>
              </w:rPr>
              <w:t>пуса ПК.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Основные шины расширения, принцип построения шин, характеристики, параметры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655B15">
              <w:t>Прямой</w:t>
            </w:r>
            <w:r w:rsidRPr="00655B15">
              <w:rPr>
                <w:spacing w:val="-2"/>
              </w:rPr>
              <w:t xml:space="preserve"> </w:t>
            </w:r>
            <w:r w:rsidRPr="00655B15">
              <w:t>доступ</w:t>
            </w:r>
            <w:r w:rsidRPr="00655B15">
              <w:rPr>
                <w:spacing w:val="-1"/>
              </w:rPr>
              <w:t xml:space="preserve"> </w:t>
            </w:r>
            <w:r w:rsidRPr="00655B15">
              <w:t>к</w:t>
            </w:r>
            <w:r w:rsidRPr="00655B15">
              <w:rPr>
                <w:spacing w:val="-2"/>
              </w:rPr>
              <w:t xml:space="preserve"> </w:t>
            </w:r>
            <w:r w:rsidRPr="00655B15">
              <w:t>памяти. Прерывания.</w:t>
            </w:r>
            <w:r w:rsidRPr="00655B15">
              <w:rPr>
                <w:spacing w:val="-2"/>
              </w:rPr>
              <w:t xml:space="preserve"> </w:t>
            </w:r>
            <w:r w:rsidRPr="00655B15">
              <w:t>Драйверы.</w:t>
            </w:r>
            <w:r w:rsidRPr="00655B15">
              <w:rPr>
                <w:spacing w:val="-2"/>
              </w:rPr>
              <w:t xml:space="preserve"> </w:t>
            </w:r>
            <w:r w:rsidRPr="00655B15">
              <w:t>Спецификация</w:t>
            </w:r>
            <w:r w:rsidRPr="00655B15">
              <w:rPr>
                <w:spacing w:val="-3"/>
              </w:rPr>
              <w:t xml:space="preserve"> </w:t>
            </w:r>
            <w:r w:rsidRPr="00655B15">
              <w:t>P&amp;P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>Практическая работа:</w:t>
            </w:r>
            <w:r w:rsidRPr="00AF2038"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7.</w:t>
            </w:r>
            <w:r w:rsidRPr="00793DA4">
              <w:rPr>
                <w:b/>
              </w:rPr>
              <w:t xml:space="preserve"> 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AF2038">
              <w:t xml:space="preserve">Виды памяти в технических средствах информатизации: постоянная, переменная, внутренняя, внешняя.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AF2038">
              <w:t xml:space="preserve">Принципы хранения информации.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</w:pPr>
            <w:r w:rsidRPr="00AF2038">
              <w:t xml:space="preserve">Накопители на жестких магнитных дисках.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5E4F4F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/>
                <w:lang w:val="en-US"/>
              </w:rPr>
            </w:pPr>
            <w:r w:rsidRPr="00AF2038">
              <w:t>Приводы</w:t>
            </w:r>
            <w:r w:rsidRPr="00AF2038">
              <w:rPr>
                <w:lang w:val="en-US"/>
              </w:rPr>
              <w:t xml:space="preserve"> CD (ROM, R, RW), DVD-R (ROM, R, RW), BD (ROM, R, RW)</w:t>
            </w:r>
          </w:p>
        </w:tc>
        <w:tc>
          <w:tcPr>
            <w:tcW w:w="0" w:type="auto"/>
            <w:shd w:val="clear" w:color="auto" w:fill="auto"/>
          </w:tcPr>
          <w:p w:rsidR="00AB47E1" w:rsidRPr="005E4F4F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5E4F4F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F2038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7D0837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</w:pPr>
            <w:r w:rsidRPr="00AF2038">
              <w:t xml:space="preserve">Разновидности </w:t>
            </w:r>
            <w:proofErr w:type="spellStart"/>
            <w:r w:rsidRPr="00AF2038">
              <w:t>Flash</w:t>
            </w:r>
            <w:proofErr w:type="spellEnd"/>
            <w:r w:rsidRPr="00AF2038">
              <w:t xml:space="preserve"> памяти и принцип хранения данных. Накопители Flash-память с USB интерфейсом</w:t>
            </w:r>
          </w:p>
        </w:tc>
        <w:tc>
          <w:tcPr>
            <w:tcW w:w="0" w:type="auto"/>
            <w:shd w:val="clear" w:color="auto" w:fill="auto"/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</w:pPr>
            <w:r w:rsidRPr="009A671B">
              <w:rPr>
                <w:b/>
              </w:rPr>
              <w:t>Практическая</w:t>
            </w:r>
            <w:r w:rsidRPr="009A671B">
              <w:rPr>
                <w:b/>
                <w:spacing w:val="-6"/>
              </w:rPr>
              <w:t xml:space="preserve"> </w:t>
            </w:r>
            <w:r w:rsidRPr="009A671B">
              <w:rPr>
                <w:b/>
              </w:rPr>
              <w:t>работа</w:t>
            </w:r>
            <w:r w:rsidRPr="009A671B">
              <w:rPr>
                <w:b/>
                <w:spacing w:val="-3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Архивация</w:t>
            </w:r>
            <w:r w:rsidRPr="00F557B0">
              <w:rPr>
                <w:spacing w:val="-3"/>
              </w:rPr>
              <w:t xml:space="preserve"> </w:t>
            </w:r>
            <w:r>
              <w:t>и</w:t>
            </w:r>
            <w:r w:rsidRPr="00F557B0">
              <w:rPr>
                <w:spacing w:val="-7"/>
              </w:rPr>
              <w:t xml:space="preserve"> </w:t>
            </w:r>
            <w:r>
              <w:t>восстановление</w:t>
            </w:r>
            <w:r w:rsidRPr="00F557B0">
              <w:rPr>
                <w:spacing w:val="-5"/>
              </w:rPr>
              <w:t xml:space="preserve"> </w:t>
            </w:r>
            <w:r>
              <w:t>данных.</w:t>
            </w:r>
            <w:r w:rsidRPr="00F557B0">
              <w:rPr>
                <w:spacing w:val="-5"/>
              </w:rPr>
              <w:t xml:space="preserve"> </w:t>
            </w:r>
            <w:r>
              <w:t>Защита</w:t>
            </w:r>
            <w:r w:rsidRPr="00F557B0">
              <w:rPr>
                <w:spacing w:val="-4"/>
              </w:rPr>
              <w:t xml:space="preserve"> </w:t>
            </w:r>
            <w:r>
              <w:t>системы.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8.</w:t>
            </w:r>
            <w:r w:rsidRPr="00793DA4">
              <w:rPr>
                <w:b/>
              </w:rPr>
              <w:t xml:space="preserve"> </w:t>
            </w:r>
          </w:p>
          <w:p w:rsidR="00AB47E1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Проекционные аппараты.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Клавиатура. Мышь. Устройство, принцип действия,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подключение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0" w:type="auto"/>
          </w:tcPr>
          <w:p w:rsidR="00AB47E1" w:rsidRPr="00AF2038" w:rsidRDefault="00AB47E1" w:rsidP="00AB47E1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 w:rsidRPr="00AF2038">
              <w:rPr>
                <w:b/>
                <w:sz w:val="24"/>
                <w:szCs w:val="24"/>
              </w:rPr>
              <w:t>Практическая</w:t>
            </w:r>
            <w:r w:rsidRPr="00AF20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2038">
              <w:rPr>
                <w:b/>
                <w:sz w:val="24"/>
                <w:szCs w:val="24"/>
              </w:rPr>
              <w:t>работа:</w:t>
            </w:r>
            <w:r w:rsidRPr="00AF2038">
              <w:rPr>
                <w:spacing w:val="-5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Локальные</w:t>
            </w:r>
            <w:r w:rsidRPr="00AF2038">
              <w:rPr>
                <w:spacing w:val="-8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и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глобальные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сети.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Нестандартные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периферийные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устр</w:t>
            </w:r>
            <w:r>
              <w:rPr>
                <w:bCs/>
              </w:rPr>
              <w:t xml:space="preserve">ойства: манипуляторы (джойстик, </w:t>
            </w:r>
            <w:r w:rsidRPr="00AF2038">
              <w:rPr>
                <w:bCs/>
              </w:rPr>
              <w:t>трекбол),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дигитайзер, мониторы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/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Совместимость аппаратного и программного обеспечения средств ВТ.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47E1" w:rsidRPr="00AB3943" w:rsidTr="008D5753">
        <w:trPr>
          <w:trHeight w:val="307"/>
        </w:trPr>
        <w:tc>
          <w:tcPr>
            <w:tcW w:w="2459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>Конфигурация персонального компь</w:t>
            </w:r>
            <w:r w:rsidRPr="00F651EB">
              <w:rPr>
                <w:bCs/>
              </w:rPr>
              <w:t>ютера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AF2038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47E1" w:rsidRPr="00AB3943" w:rsidTr="008D5753">
        <w:trPr>
          <w:trHeight w:val="307"/>
        </w:trPr>
        <w:tc>
          <w:tcPr>
            <w:tcW w:w="2459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:rsidTr="008D5753">
        <w:trPr>
          <w:trHeight w:val="307"/>
        </w:trPr>
        <w:tc>
          <w:tcPr>
            <w:tcW w:w="2459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00EFE">
              <w:rPr>
                <w:b/>
                <w:bCs/>
              </w:rPr>
              <w:t>Экзамен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C44625" w:rsidTr="00AB47E1">
        <w:trPr>
          <w:trHeight w:val="224"/>
        </w:trPr>
        <w:tc>
          <w:tcPr>
            <w:tcW w:w="0" w:type="auto"/>
            <w:gridSpan w:val="3"/>
            <w:vAlign w:val="center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7E1" w:rsidRPr="00C44625" w:rsidRDefault="00AB47E1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98</w:t>
            </w:r>
          </w:p>
        </w:tc>
        <w:tc>
          <w:tcPr>
            <w:tcW w:w="0" w:type="auto"/>
            <w:shd w:val="clear" w:color="auto" w:fill="FFFFFF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320899" w:rsidRDefault="00320899" w:rsidP="00320899">
      <w:pPr>
        <w:rPr>
          <w:sz w:val="2"/>
          <w:szCs w:val="2"/>
        </w:rPr>
        <w:sectPr w:rsidR="00320899">
          <w:pgSz w:w="16840" w:h="11900" w:orient="landscape"/>
          <w:pgMar w:top="780" w:right="1280" w:bottom="280" w:left="760" w:header="720" w:footer="720" w:gutter="0"/>
          <w:cols w:space="720"/>
        </w:sect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87400B" w:rsidRPr="00D17400" w:rsidRDefault="0087400B" w:rsidP="0087400B">
      <w:pPr>
        <w:spacing w:line="276" w:lineRule="auto"/>
        <w:rPr>
          <w:sz w:val="24"/>
          <w:szCs w:val="24"/>
        </w:rPr>
      </w:pP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 w:rsidRPr="00D17400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Оборудование учебного кабинета: </w:t>
      </w:r>
    </w:p>
    <w:p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25 посадочных мест для обучающихся;</w:t>
      </w:r>
    </w:p>
    <w:p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рабочее место преподавателя;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Технические средства обучения: </w:t>
      </w:r>
    </w:p>
    <w:p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 и </w:t>
      </w:r>
      <w:proofErr w:type="spellStart"/>
      <w:r w:rsidRPr="00D17400">
        <w:rPr>
          <w:bCs/>
          <w:sz w:val="24"/>
          <w:szCs w:val="24"/>
        </w:rPr>
        <w:t>мультимедиапроектор</w:t>
      </w:r>
      <w:proofErr w:type="spellEnd"/>
      <w:r w:rsidRPr="00D17400">
        <w:rPr>
          <w:bCs/>
          <w:sz w:val="24"/>
          <w:szCs w:val="24"/>
        </w:rPr>
        <w:t>.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 w:rsidRPr="00D17400">
        <w:rPr>
          <w:b/>
          <w:sz w:val="24"/>
          <w:szCs w:val="24"/>
        </w:rPr>
        <w:t>3.2. Информационное обеспечение обучения</w:t>
      </w:r>
    </w:p>
    <w:p w:rsidR="005B15CF" w:rsidRPr="005B15CF" w:rsidRDefault="005B15CF" w:rsidP="005B15CF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</w:rPr>
      </w:pPr>
      <w:r w:rsidRPr="005B15CF">
        <w:rPr>
          <w:sz w:val="24"/>
        </w:rPr>
        <w:t>Основные источники:</w:t>
      </w:r>
    </w:p>
    <w:p w:rsidR="005B15CF" w:rsidRPr="005B15CF" w:rsidRDefault="005B15CF" w:rsidP="005B15CF">
      <w:pPr>
        <w:pStyle w:val="a5"/>
        <w:widowControl/>
        <w:numPr>
          <w:ilvl w:val="0"/>
          <w:numId w:val="44"/>
        </w:numPr>
        <w:autoSpaceDE/>
        <w:autoSpaceDN/>
        <w:ind w:left="0" w:firstLine="709"/>
        <w:contextualSpacing/>
        <w:jc w:val="both"/>
        <w:rPr>
          <w:b/>
          <w:sz w:val="24"/>
        </w:rPr>
      </w:pPr>
      <w:r w:rsidRPr="005B15CF">
        <w:rPr>
          <w:sz w:val="24"/>
        </w:rPr>
        <w:t>Сенкевич А.В. Архитектура ЭВМ и вычислительные системы. – М.: ИЦ «Акаде</w:t>
      </w:r>
      <w:r w:rsidR="00AF6903">
        <w:rPr>
          <w:sz w:val="24"/>
        </w:rPr>
        <w:t>мия», 2020</w:t>
      </w:r>
      <w:r>
        <w:rPr>
          <w:sz w:val="24"/>
        </w:rPr>
        <w:t>.</w:t>
      </w:r>
    </w:p>
    <w:p w:rsidR="0087400B" w:rsidRPr="00D17400" w:rsidRDefault="0087400B" w:rsidP="0087400B">
      <w:pPr>
        <w:pStyle w:val="1"/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Интернет-ресурсы:</w:t>
      </w:r>
    </w:p>
    <w:p w:rsidR="0087400B" w:rsidRPr="00D17400" w:rsidRDefault="0087400B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Конспекты лекций по дисциплине. [Электронный ресурс] / Режим доступа: http://exir.ru/other/files/Lectures.pdf</w:t>
      </w:r>
      <w:r w:rsidR="00BC1D8C">
        <w:rPr>
          <w:sz w:val="24"/>
          <w:szCs w:val="24"/>
        </w:rPr>
        <w:t>.</w:t>
      </w:r>
      <w:r w:rsidR="00AF6903">
        <w:rPr>
          <w:sz w:val="24"/>
          <w:szCs w:val="24"/>
        </w:rPr>
        <w:t xml:space="preserve"> Дата обращения: 22</w:t>
      </w:r>
      <w:r w:rsidRPr="00D17400">
        <w:rPr>
          <w:sz w:val="24"/>
          <w:szCs w:val="24"/>
        </w:rPr>
        <w:t>.05.202</w:t>
      </w:r>
      <w:r w:rsidR="00AF6903">
        <w:rPr>
          <w:sz w:val="24"/>
          <w:szCs w:val="24"/>
        </w:rPr>
        <w:t>2</w:t>
      </w:r>
      <w:r w:rsidR="00BC1D8C">
        <w:rPr>
          <w:sz w:val="24"/>
          <w:szCs w:val="24"/>
        </w:rPr>
        <w:t>.</w:t>
      </w:r>
    </w:p>
    <w:p w:rsidR="0087400B" w:rsidRPr="00D17400" w:rsidRDefault="0087400B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 xml:space="preserve">Образовательный сайт. Дистанционное обучение в Интернет [Электронный ресурс] /Режим доступа: </w:t>
      </w:r>
      <w:hyperlink r:id="rId9" w:history="1">
        <w:r w:rsidR="00BC1D8C" w:rsidRPr="003B3EE8">
          <w:rPr>
            <w:rStyle w:val="af2"/>
            <w:sz w:val="24"/>
            <w:szCs w:val="24"/>
          </w:rPr>
          <w:t>http://www.lessons-tva.info/edu/e-inf1/e-inf1-2-2.html</w:t>
        </w:r>
      </w:hyperlink>
      <w:r w:rsidR="00BC1D8C">
        <w:rPr>
          <w:sz w:val="24"/>
          <w:szCs w:val="24"/>
        </w:rPr>
        <w:t xml:space="preserve">. </w:t>
      </w:r>
      <w:r w:rsidR="00AF6903">
        <w:rPr>
          <w:sz w:val="24"/>
          <w:szCs w:val="24"/>
        </w:rPr>
        <w:t>Дата обращения: 22</w:t>
      </w:r>
      <w:r w:rsidRPr="00D17400">
        <w:rPr>
          <w:sz w:val="24"/>
          <w:szCs w:val="24"/>
        </w:rPr>
        <w:t>.05.202</w:t>
      </w:r>
      <w:r w:rsidR="00AF6903">
        <w:rPr>
          <w:sz w:val="24"/>
          <w:szCs w:val="24"/>
        </w:rPr>
        <w:t>2</w:t>
      </w:r>
      <w:r w:rsidR="00BC1D8C">
        <w:rPr>
          <w:sz w:val="24"/>
          <w:szCs w:val="24"/>
        </w:rPr>
        <w:t>.</w:t>
      </w:r>
    </w:p>
    <w:p w:rsidR="0087400B" w:rsidRPr="00D17400" w:rsidRDefault="0087400B" w:rsidP="0087400B">
      <w:pPr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sz w:val="24"/>
          <w:szCs w:val="24"/>
        </w:rPr>
        <w:br w:type="page"/>
      </w:r>
      <w:r w:rsidRPr="00D17400">
        <w:rPr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17400">
        <w:rPr>
          <w:b/>
          <w:sz w:val="24"/>
          <w:szCs w:val="24"/>
        </w:rPr>
        <w:t>Контроль и оценка</w:t>
      </w:r>
      <w:r w:rsidRPr="00D17400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EF1352" w:rsidRPr="00793DA4" w:rsidTr="00851EE2"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EF1352" w:rsidRPr="00793DA4" w:rsidTr="00851EE2">
        <w:trPr>
          <w:trHeight w:val="735"/>
        </w:trPr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 w:rsidRPr="00793DA4">
              <w:lastRenderedPageBreak/>
              <w:t>заданий содержат ошибки.</w:t>
            </w:r>
          </w:p>
          <w:p w:rsidR="00EF1352" w:rsidRPr="00793DA4" w:rsidRDefault="00EF1352" w:rsidP="00851EE2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EF1352" w:rsidRPr="00793DA4" w:rsidRDefault="00EF1352" w:rsidP="00851EE2">
            <w:pPr>
              <w:rPr>
                <w:bCs/>
              </w:rPr>
            </w:pPr>
          </w:p>
        </w:tc>
      </w:tr>
      <w:tr w:rsidR="00EF1352" w:rsidRPr="00793DA4" w:rsidTr="00851EE2">
        <w:trPr>
          <w:trHeight w:val="8411"/>
        </w:trPr>
        <w:tc>
          <w:tcPr>
            <w:tcW w:w="1912" w:type="pct"/>
          </w:tcPr>
          <w:p w:rsidR="00EF1352" w:rsidRPr="00793DA4" w:rsidRDefault="00EF1352" w:rsidP="00851EE2">
            <w:r w:rsidRPr="00793DA4">
              <w:t xml:space="preserve">построение цифровых вычислительных систем и их архитектурные особенности; </w:t>
            </w:r>
          </w:p>
          <w:p w:rsidR="00EF1352" w:rsidRPr="00793DA4" w:rsidRDefault="00EF1352" w:rsidP="00851EE2">
            <w:r w:rsidRPr="00793DA4">
              <w:t xml:space="preserve">принципы работы основных логических блоков системы; </w:t>
            </w:r>
          </w:p>
          <w:p w:rsidR="00EF1352" w:rsidRPr="00793DA4" w:rsidRDefault="00EF1352" w:rsidP="00851EE2">
            <w:r w:rsidRPr="00793DA4">
              <w:t xml:space="preserve">параллелизм и конвейеризацию вычислений; </w:t>
            </w:r>
          </w:p>
          <w:p w:rsidR="00EF1352" w:rsidRPr="00793DA4" w:rsidRDefault="00EF1352" w:rsidP="00851EE2">
            <w:r w:rsidRPr="00793DA4">
              <w:t xml:space="preserve">классификацию вычислительных платформ; </w:t>
            </w:r>
          </w:p>
          <w:p w:rsidR="00EF1352" w:rsidRPr="00793DA4" w:rsidRDefault="00EF1352" w:rsidP="00851EE2">
            <w:r w:rsidRPr="00793DA4">
              <w:t xml:space="preserve">принципы вычислений в многопроцессорных и многоядерных системах; </w:t>
            </w:r>
          </w:p>
          <w:p w:rsidR="00EF1352" w:rsidRPr="00793DA4" w:rsidRDefault="00EF1352" w:rsidP="00851EE2">
            <w:r w:rsidRPr="00793DA4">
              <w:t xml:space="preserve">принципы работы кэш-памяти; </w:t>
            </w:r>
          </w:p>
          <w:p w:rsidR="00EF1352" w:rsidRPr="00793DA4" w:rsidRDefault="00EF1352" w:rsidP="00851EE2">
            <w:r w:rsidRPr="00793DA4">
              <w:t>повышение производительности многопроцессорных и многоядерных систем;</w:t>
            </w:r>
          </w:p>
          <w:p w:rsidR="00EF1352" w:rsidRPr="00793DA4" w:rsidRDefault="00EF1352" w:rsidP="00851EE2">
            <w:r w:rsidRPr="00793DA4">
              <w:t xml:space="preserve">энергосберегающие технологии; </w:t>
            </w:r>
          </w:p>
          <w:p w:rsidR="00EF1352" w:rsidRPr="00793DA4" w:rsidRDefault="00EF1352" w:rsidP="00851EE2">
            <w:r w:rsidRPr="00793DA4">
              <w:t>основные конструктивные элементы средств вычислительной техники;</w:t>
            </w:r>
          </w:p>
          <w:p w:rsidR="00EF1352" w:rsidRPr="00793DA4" w:rsidRDefault="00EF1352" w:rsidP="00851EE2">
            <w:r w:rsidRPr="00793DA4">
              <w:t xml:space="preserve">периферийные устройства вычислительной техники; </w:t>
            </w:r>
          </w:p>
          <w:p w:rsidR="00EF1352" w:rsidRPr="00793DA4" w:rsidRDefault="00EF1352" w:rsidP="00851EE2">
            <w:r w:rsidRPr="00793DA4">
              <w:t xml:space="preserve">нестандартные периферийные устройства; </w:t>
            </w:r>
          </w:p>
          <w:p w:rsidR="00EF1352" w:rsidRPr="00793DA4" w:rsidRDefault="00EF1352" w:rsidP="00851EE2">
            <w:r w:rsidRPr="00793DA4">
              <w:t xml:space="preserve">назначение и принципы работы основных узлов современных технических средств; </w:t>
            </w:r>
          </w:p>
          <w:p w:rsidR="00EF1352" w:rsidRPr="00793DA4" w:rsidRDefault="00EF1352" w:rsidP="00851EE2">
            <w:pPr>
              <w:spacing w:before="120"/>
            </w:pPr>
            <w:r w:rsidRPr="00793DA4"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EF1352" w:rsidRPr="00793DA4" w:rsidRDefault="00EF1352" w:rsidP="00851EE2">
            <w:pPr>
              <w:spacing w:line="360" w:lineRule="auto"/>
              <w:rPr>
                <w:bCs/>
              </w:rPr>
            </w:pPr>
          </w:p>
        </w:tc>
      </w:tr>
      <w:tr w:rsidR="00EF1352" w:rsidRPr="00793DA4" w:rsidTr="00851EE2">
        <w:trPr>
          <w:trHeight w:val="789"/>
        </w:trPr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Cs/>
                <w:i/>
              </w:rPr>
            </w:pPr>
          </w:p>
        </w:tc>
      </w:tr>
      <w:tr w:rsidR="00EF1352" w:rsidRPr="00793DA4" w:rsidTr="00851EE2">
        <w:trPr>
          <w:trHeight w:val="4579"/>
        </w:trPr>
        <w:tc>
          <w:tcPr>
            <w:tcW w:w="1912" w:type="pct"/>
          </w:tcPr>
          <w:p w:rsidR="00EF1352" w:rsidRPr="00793DA4" w:rsidRDefault="00EF1352" w:rsidP="00851EE2">
            <w:r w:rsidRPr="00793DA4">
              <w:lastRenderedPageBreak/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EF1352" w:rsidRPr="00793DA4" w:rsidRDefault="00EF1352" w:rsidP="00851EE2">
            <w:r w:rsidRPr="00793DA4"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EF1352" w:rsidRPr="00793DA4" w:rsidRDefault="00EF1352" w:rsidP="00851EE2">
            <w:r w:rsidRPr="00793DA4">
              <w:t xml:space="preserve">выбирать рациональную конфигурацию оборудования в соответствии с решаемой задачей; </w:t>
            </w:r>
          </w:p>
          <w:p w:rsidR="00EF1352" w:rsidRPr="00793DA4" w:rsidRDefault="00EF1352" w:rsidP="00851EE2">
            <w:r w:rsidRPr="00793DA4">
              <w:t>определять совместимость аппаратного и программного обеспечения;</w:t>
            </w:r>
          </w:p>
          <w:p w:rsidR="00EF1352" w:rsidRPr="00793DA4" w:rsidRDefault="00EF1352" w:rsidP="00851EE2">
            <w:r w:rsidRPr="00793DA4">
              <w:t xml:space="preserve">осуществлять модернизацию аппаратных средств; </w:t>
            </w:r>
          </w:p>
          <w:p w:rsidR="00EF1352" w:rsidRPr="00793DA4" w:rsidRDefault="00EF1352" w:rsidP="00851EE2">
            <w:r w:rsidRPr="00793DA4"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EF1352" w:rsidRPr="00793DA4" w:rsidRDefault="00EF1352" w:rsidP="00851EE2">
            <w:r w:rsidRPr="00793DA4"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EF1352" w:rsidRPr="00793DA4" w:rsidRDefault="00EF1352" w:rsidP="00851EE2">
            <w:pPr>
              <w:spacing w:line="360" w:lineRule="auto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52CFC" w:rsidRPr="00D17400" w:rsidRDefault="00252CFC" w:rsidP="00EF1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252CFC" w:rsidRPr="00D17400" w:rsidSect="00320899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43" w:rsidRDefault="00A13243">
      <w:r>
        <w:separator/>
      </w:r>
    </w:p>
  </w:endnote>
  <w:endnote w:type="continuationSeparator" w:id="0">
    <w:p w:rsidR="00A13243" w:rsidRDefault="00A1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43" w:rsidRDefault="00A13243">
      <w:r>
        <w:separator/>
      </w:r>
    </w:p>
  </w:footnote>
  <w:footnote w:type="continuationSeparator" w:id="0">
    <w:p w:rsidR="00A13243" w:rsidRDefault="00A13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FF8"/>
    <w:multiLevelType w:val="hybridMultilevel"/>
    <w:tmpl w:val="0C1AA7F6"/>
    <w:lvl w:ilvl="0" w:tplc="349817FC">
      <w:start w:val="1"/>
      <w:numFmt w:val="decimal"/>
      <w:lvlText w:val="%1."/>
      <w:lvlJc w:val="left"/>
      <w:pPr>
        <w:ind w:left="415" w:hanging="284"/>
      </w:pPr>
      <w:rPr>
        <w:rFonts w:hint="default"/>
        <w:spacing w:val="0"/>
        <w:w w:val="99"/>
        <w:lang w:val="ru-RU" w:eastAsia="en-US" w:bidi="ar-SA"/>
      </w:rPr>
    </w:lvl>
    <w:lvl w:ilvl="1" w:tplc="8B083C68">
      <w:numFmt w:val="bullet"/>
      <w:lvlText w:val="•"/>
      <w:lvlJc w:val="left"/>
      <w:pPr>
        <w:ind w:left="1657" w:hanging="284"/>
      </w:pPr>
      <w:rPr>
        <w:rFonts w:hint="default"/>
        <w:lang w:val="ru-RU" w:eastAsia="en-US" w:bidi="ar-SA"/>
      </w:rPr>
    </w:lvl>
    <w:lvl w:ilvl="2" w:tplc="F2D80F80">
      <w:numFmt w:val="bullet"/>
      <w:lvlText w:val="•"/>
      <w:lvlJc w:val="left"/>
      <w:pPr>
        <w:ind w:left="2895" w:hanging="284"/>
      </w:pPr>
      <w:rPr>
        <w:rFonts w:hint="default"/>
        <w:lang w:val="ru-RU" w:eastAsia="en-US" w:bidi="ar-SA"/>
      </w:rPr>
    </w:lvl>
    <w:lvl w:ilvl="3" w:tplc="FB3272F8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4" w:tplc="29BEC48A">
      <w:numFmt w:val="bullet"/>
      <w:lvlText w:val="•"/>
      <w:lvlJc w:val="left"/>
      <w:pPr>
        <w:ind w:left="5371" w:hanging="284"/>
      </w:pPr>
      <w:rPr>
        <w:rFonts w:hint="default"/>
        <w:lang w:val="ru-RU" w:eastAsia="en-US" w:bidi="ar-SA"/>
      </w:rPr>
    </w:lvl>
    <w:lvl w:ilvl="5" w:tplc="930CDB28">
      <w:numFmt w:val="bullet"/>
      <w:lvlText w:val="•"/>
      <w:lvlJc w:val="left"/>
      <w:pPr>
        <w:ind w:left="6609" w:hanging="284"/>
      </w:pPr>
      <w:rPr>
        <w:rFonts w:hint="default"/>
        <w:lang w:val="ru-RU" w:eastAsia="en-US" w:bidi="ar-SA"/>
      </w:rPr>
    </w:lvl>
    <w:lvl w:ilvl="6" w:tplc="1C88EFDC">
      <w:numFmt w:val="bullet"/>
      <w:lvlText w:val="•"/>
      <w:lvlJc w:val="left"/>
      <w:pPr>
        <w:ind w:left="7846" w:hanging="284"/>
      </w:pPr>
      <w:rPr>
        <w:rFonts w:hint="default"/>
        <w:lang w:val="ru-RU" w:eastAsia="en-US" w:bidi="ar-SA"/>
      </w:rPr>
    </w:lvl>
    <w:lvl w:ilvl="7" w:tplc="4EDEEE60">
      <w:numFmt w:val="bullet"/>
      <w:lvlText w:val="•"/>
      <w:lvlJc w:val="left"/>
      <w:pPr>
        <w:ind w:left="9084" w:hanging="284"/>
      </w:pPr>
      <w:rPr>
        <w:rFonts w:hint="default"/>
        <w:lang w:val="ru-RU" w:eastAsia="en-US" w:bidi="ar-SA"/>
      </w:rPr>
    </w:lvl>
    <w:lvl w:ilvl="8" w:tplc="9594DA10">
      <w:numFmt w:val="bullet"/>
      <w:lvlText w:val="•"/>
      <w:lvlJc w:val="left"/>
      <w:pPr>
        <w:ind w:left="103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2873BE"/>
    <w:multiLevelType w:val="hybridMultilevel"/>
    <w:tmpl w:val="1242DA4A"/>
    <w:lvl w:ilvl="0" w:tplc="FE3CDF1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FAFE954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21A881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2F0D65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9ECEAE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04EC3C5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4E439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3C935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DFF8E3B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A7F5FCF"/>
    <w:multiLevelType w:val="hybridMultilevel"/>
    <w:tmpl w:val="8578C8C0"/>
    <w:lvl w:ilvl="0" w:tplc="F1B06EBE">
      <w:numFmt w:val="bullet"/>
      <w:lvlText w:val="•"/>
      <w:lvlJc w:val="left"/>
      <w:pPr>
        <w:ind w:left="10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16C34C">
      <w:numFmt w:val="bullet"/>
      <w:lvlText w:val="•"/>
      <w:lvlJc w:val="left"/>
      <w:pPr>
        <w:ind w:left="354" w:hanging="132"/>
      </w:pPr>
      <w:rPr>
        <w:rFonts w:hint="default"/>
        <w:lang w:val="ru-RU" w:eastAsia="en-US" w:bidi="ar-SA"/>
      </w:rPr>
    </w:lvl>
    <w:lvl w:ilvl="2" w:tplc="CB004666">
      <w:numFmt w:val="bullet"/>
      <w:lvlText w:val="•"/>
      <w:lvlJc w:val="left"/>
      <w:pPr>
        <w:ind w:left="608" w:hanging="132"/>
      </w:pPr>
      <w:rPr>
        <w:rFonts w:hint="default"/>
        <w:lang w:val="ru-RU" w:eastAsia="en-US" w:bidi="ar-SA"/>
      </w:rPr>
    </w:lvl>
    <w:lvl w:ilvl="3" w:tplc="36826C84">
      <w:numFmt w:val="bullet"/>
      <w:lvlText w:val="•"/>
      <w:lvlJc w:val="left"/>
      <w:pPr>
        <w:ind w:left="862" w:hanging="132"/>
      </w:pPr>
      <w:rPr>
        <w:rFonts w:hint="default"/>
        <w:lang w:val="ru-RU" w:eastAsia="en-US" w:bidi="ar-SA"/>
      </w:rPr>
    </w:lvl>
    <w:lvl w:ilvl="4" w:tplc="7A348AB4">
      <w:numFmt w:val="bullet"/>
      <w:lvlText w:val="•"/>
      <w:lvlJc w:val="left"/>
      <w:pPr>
        <w:ind w:left="1116" w:hanging="132"/>
      </w:pPr>
      <w:rPr>
        <w:rFonts w:hint="default"/>
        <w:lang w:val="ru-RU" w:eastAsia="en-US" w:bidi="ar-SA"/>
      </w:rPr>
    </w:lvl>
    <w:lvl w:ilvl="5" w:tplc="AE78BA0E">
      <w:numFmt w:val="bullet"/>
      <w:lvlText w:val="•"/>
      <w:lvlJc w:val="left"/>
      <w:pPr>
        <w:ind w:left="1370" w:hanging="132"/>
      </w:pPr>
      <w:rPr>
        <w:rFonts w:hint="default"/>
        <w:lang w:val="ru-RU" w:eastAsia="en-US" w:bidi="ar-SA"/>
      </w:rPr>
    </w:lvl>
    <w:lvl w:ilvl="6" w:tplc="4FA4CE08">
      <w:numFmt w:val="bullet"/>
      <w:lvlText w:val="•"/>
      <w:lvlJc w:val="left"/>
      <w:pPr>
        <w:ind w:left="1624" w:hanging="132"/>
      </w:pPr>
      <w:rPr>
        <w:rFonts w:hint="default"/>
        <w:lang w:val="ru-RU" w:eastAsia="en-US" w:bidi="ar-SA"/>
      </w:rPr>
    </w:lvl>
    <w:lvl w:ilvl="7" w:tplc="98126924">
      <w:numFmt w:val="bullet"/>
      <w:lvlText w:val="•"/>
      <w:lvlJc w:val="left"/>
      <w:pPr>
        <w:ind w:left="1878" w:hanging="132"/>
      </w:pPr>
      <w:rPr>
        <w:rFonts w:hint="default"/>
        <w:lang w:val="ru-RU" w:eastAsia="en-US" w:bidi="ar-SA"/>
      </w:rPr>
    </w:lvl>
    <w:lvl w:ilvl="8" w:tplc="04187A52">
      <w:numFmt w:val="bullet"/>
      <w:lvlText w:val="•"/>
      <w:lvlJc w:val="left"/>
      <w:pPr>
        <w:ind w:left="213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0C1835BD"/>
    <w:multiLevelType w:val="hybridMultilevel"/>
    <w:tmpl w:val="AAEC8B26"/>
    <w:lvl w:ilvl="0" w:tplc="99EA50F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B04CC1E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8344A6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A03225F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BFAEC6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348C14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902E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1D20D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EED2801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C7D3867"/>
    <w:multiLevelType w:val="hybridMultilevel"/>
    <w:tmpl w:val="13F8881A"/>
    <w:lvl w:ilvl="0" w:tplc="C57254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C48993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418D86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AB6FE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62549CE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8E485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D26E833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6EAAF6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20EEB2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DF1765B"/>
    <w:multiLevelType w:val="hybridMultilevel"/>
    <w:tmpl w:val="C97C2AF4"/>
    <w:lvl w:ilvl="0" w:tplc="4ED24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FC888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E7C93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585072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5D017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BFC8D48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84899C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0E0E0F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8E48E9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0CE5C69"/>
    <w:multiLevelType w:val="hybridMultilevel"/>
    <w:tmpl w:val="D292DC36"/>
    <w:lvl w:ilvl="0" w:tplc="930240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6E3A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F0E2EA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0143D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F9E4AF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696F89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820CE8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7BCF8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2A471E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4041216"/>
    <w:multiLevelType w:val="hybridMultilevel"/>
    <w:tmpl w:val="08BA4692"/>
    <w:lvl w:ilvl="0" w:tplc="B142A8E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D7423A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BC8DF5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E54926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9706525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D50A7F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588E94D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72C777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BCCE69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1F0F"/>
    <w:multiLevelType w:val="hybridMultilevel"/>
    <w:tmpl w:val="C1544C9A"/>
    <w:lvl w:ilvl="0" w:tplc="2076A3E2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 w:tplc="86B07E6E">
      <w:numFmt w:val="none"/>
      <w:lvlText w:val=""/>
      <w:lvlJc w:val="left"/>
      <w:pPr>
        <w:tabs>
          <w:tab w:val="num" w:pos="360"/>
        </w:tabs>
      </w:pPr>
    </w:lvl>
    <w:lvl w:ilvl="2" w:tplc="E6FCD68C">
      <w:numFmt w:val="bullet"/>
      <w:lvlText w:val="•"/>
      <w:lvlJc w:val="left"/>
      <w:pPr>
        <w:ind w:left="3184" w:hanging="420"/>
      </w:pPr>
      <w:rPr>
        <w:rFonts w:hint="default"/>
        <w:lang w:val="ru-RU" w:eastAsia="en-US" w:bidi="ar-SA"/>
      </w:rPr>
    </w:lvl>
    <w:lvl w:ilvl="3" w:tplc="779E8EAC">
      <w:numFmt w:val="bullet"/>
      <w:lvlText w:val="•"/>
      <w:lvlJc w:val="left"/>
      <w:pPr>
        <w:ind w:left="4026" w:hanging="420"/>
      </w:pPr>
      <w:rPr>
        <w:rFonts w:hint="default"/>
        <w:lang w:val="ru-RU" w:eastAsia="en-US" w:bidi="ar-SA"/>
      </w:rPr>
    </w:lvl>
    <w:lvl w:ilvl="4" w:tplc="F0EAE284">
      <w:numFmt w:val="bullet"/>
      <w:lvlText w:val="•"/>
      <w:lvlJc w:val="left"/>
      <w:pPr>
        <w:ind w:left="4868" w:hanging="420"/>
      </w:pPr>
      <w:rPr>
        <w:rFonts w:hint="default"/>
        <w:lang w:val="ru-RU" w:eastAsia="en-US" w:bidi="ar-SA"/>
      </w:rPr>
    </w:lvl>
    <w:lvl w:ilvl="5" w:tplc="5D6C59FE">
      <w:numFmt w:val="bullet"/>
      <w:lvlText w:val="•"/>
      <w:lvlJc w:val="left"/>
      <w:pPr>
        <w:ind w:left="5710" w:hanging="420"/>
      </w:pPr>
      <w:rPr>
        <w:rFonts w:hint="default"/>
        <w:lang w:val="ru-RU" w:eastAsia="en-US" w:bidi="ar-SA"/>
      </w:rPr>
    </w:lvl>
    <w:lvl w:ilvl="6" w:tplc="C32873AA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A724B358">
      <w:numFmt w:val="bullet"/>
      <w:lvlText w:val="•"/>
      <w:lvlJc w:val="left"/>
      <w:pPr>
        <w:ind w:left="7394" w:hanging="420"/>
      </w:pPr>
      <w:rPr>
        <w:rFonts w:hint="default"/>
        <w:lang w:val="ru-RU" w:eastAsia="en-US" w:bidi="ar-SA"/>
      </w:rPr>
    </w:lvl>
    <w:lvl w:ilvl="8" w:tplc="D7042F5E">
      <w:numFmt w:val="bullet"/>
      <w:lvlText w:val="•"/>
      <w:lvlJc w:val="left"/>
      <w:pPr>
        <w:ind w:left="8236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1FA77CD6"/>
    <w:multiLevelType w:val="hybridMultilevel"/>
    <w:tmpl w:val="DB0E69D2"/>
    <w:lvl w:ilvl="0" w:tplc="FC7248B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7CEDE2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398D6F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852021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A3CF3C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DF0213E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FA8E1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FB60904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4970E07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0EC36F5"/>
    <w:multiLevelType w:val="hybridMultilevel"/>
    <w:tmpl w:val="46DCBF96"/>
    <w:lvl w:ilvl="0" w:tplc="587036BA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E5864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685E3CA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09C65F10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838E7EF8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6F187AA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D6D2EE80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2FA67DBC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F4227CC4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16863"/>
    <w:multiLevelType w:val="hybridMultilevel"/>
    <w:tmpl w:val="C0C0202C"/>
    <w:lvl w:ilvl="0" w:tplc="B90EC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E42752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5EE4A0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DAEC8A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884B6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AECACD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1ACF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9A0C68A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E36F6A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52A656E"/>
    <w:multiLevelType w:val="hybridMultilevel"/>
    <w:tmpl w:val="13169E22"/>
    <w:lvl w:ilvl="0" w:tplc="1422D9A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484B5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2A207DA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EEE2D0E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EE72504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EA6883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7920F1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7AAA6C7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39A1EB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6315F1C"/>
    <w:multiLevelType w:val="hybridMultilevel"/>
    <w:tmpl w:val="10D2CD08"/>
    <w:lvl w:ilvl="0" w:tplc="4210D5D4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40AC69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ECA3A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75697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C45ED32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EC84C4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0880FE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6E229F1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810AA8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BD96B8B"/>
    <w:multiLevelType w:val="hybridMultilevel"/>
    <w:tmpl w:val="20EEC134"/>
    <w:lvl w:ilvl="0" w:tplc="7366840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7EAD32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8348F8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64A8B8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5BE011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2E290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502BA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DA20AF5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CCE4D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2C2D7F66"/>
    <w:multiLevelType w:val="hybridMultilevel"/>
    <w:tmpl w:val="9FB2F758"/>
    <w:lvl w:ilvl="0" w:tplc="7118396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BB4D09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A4EF88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68E0B3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8A9C3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F28849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F36890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B3EE372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43A871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7289"/>
    <w:multiLevelType w:val="hybridMultilevel"/>
    <w:tmpl w:val="9C68DB0C"/>
    <w:lvl w:ilvl="0" w:tplc="D83E7BF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08DF4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C768572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ACEA228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6E7F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918C3D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1FE06E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E99A3C4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C756B45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6E70041"/>
    <w:multiLevelType w:val="hybridMultilevel"/>
    <w:tmpl w:val="C3E81674"/>
    <w:lvl w:ilvl="0" w:tplc="E444CBB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B38DA5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1A4B82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D4664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1F8D08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27CC49B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BB2A70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71E7B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F752CC6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8456EC0"/>
    <w:multiLevelType w:val="hybridMultilevel"/>
    <w:tmpl w:val="1A8CE83A"/>
    <w:lvl w:ilvl="0" w:tplc="92EABFE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3CB6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DE0376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4C292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CEABC3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75ABAA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06F5D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4EA00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5AE0AEB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3BF86288"/>
    <w:multiLevelType w:val="hybridMultilevel"/>
    <w:tmpl w:val="80DC19D0"/>
    <w:lvl w:ilvl="0" w:tplc="92ECEDF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358029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70FE340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DEAEAE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6E69B9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618821D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BB2152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1401BC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43821A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FA30E1C"/>
    <w:multiLevelType w:val="hybridMultilevel"/>
    <w:tmpl w:val="CF80E6AE"/>
    <w:lvl w:ilvl="0" w:tplc="4CB64DB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F8036C">
      <w:start w:val="1"/>
      <w:numFmt w:val="decimal"/>
      <w:lvlText w:val="%2."/>
      <w:lvlJc w:val="left"/>
      <w:pPr>
        <w:ind w:left="26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D78AAE4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3" w:tplc="91168CC6">
      <w:numFmt w:val="bullet"/>
      <w:lvlText w:val="•"/>
      <w:lvlJc w:val="left"/>
      <w:pPr>
        <w:ind w:left="4400" w:hanging="240"/>
      </w:pPr>
      <w:rPr>
        <w:rFonts w:hint="default"/>
        <w:lang w:val="ru-RU" w:eastAsia="en-US" w:bidi="ar-SA"/>
      </w:rPr>
    </w:lvl>
    <w:lvl w:ilvl="4" w:tplc="F560003C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5" w:tplc="760049B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ED651B8">
      <w:numFmt w:val="bullet"/>
      <w:lvlText w:val="•"/>
      <w:lvlJc w:val="left"/>
      <w:pPr>
        <w:ind w:left="7040" w:hanging="240"/>
      </w:pPr>
      <w:rPr>
        <w:rFonts w:hint="default"/>
        <w:lang w:val="ru-RU" w:eastAsia="en-US" w:bidi="ar-SA"/>
      </w:rPr>
    </w:lvl>
    <w:lvl w:ilvl="7" w:tplc="99EC7D2E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B5F028F6">
      <w:numFmt w:val="bullet"/>
      <w:lvlText w:val="•"/>
      <w:lvlJc w:val="left"/>
      <w:pPr>
        <w:ind w:left="8800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FDC0F48"/>
    <w:multiLevelType w:val="hybridMultilevel"/>
    <w:tmpl w:val="C2CCA03A"/>
    <w:lvl w:ilvl="0" w:tplc="825EBD02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E781F5A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4A1C9AB8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2D00A03C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9106F99C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7C068E5C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E932E928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53B01BD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3DA65390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413424E3"/>
    <w:multiLevelType w:val="hybridMultilevel"/>
    <w:tmpl w:val="974CCB38"/>
    <w:lvl w:ilvl="0" w:tplc="D3A030D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34FC0E1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0B6082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92ACA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D096C74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F0FF8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BE936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64394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D102B3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42CA6EF4"/>
    <w:multiLevelType w:val="hybridMultilevel"/>
    <w:tmpl w:val="870A08A6"/>
    <w:lvl w:ilvl="0" w:tplc="4B36E0F6">
      <w:numFmt w:val="bullet"/>
      <w:lvlText w:val="•"/>
      <w:lvlJc w:val="left"/>
      <w:pPr>
        <w:ind w:left="816" w:hanging="70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688D8E0">
      <w:numFmt w:val="bullet"/>
      <w:lvlText w:val="•"/>
      <w:lvlJc w:val="left"/>
      <w:pPr>
        <w:ind w:left="1643" w:hanging="707"/>
      </w:pPr>
      <w:rPr>
        <w:rFonts w:hint="default"/>
        <w:lang w:val="ru-RU" w:eastAsia="en-US" w:bidi="ar-SA"/>
      </w:rPr>
    </w:lvl>
    <w:lvl w:ilvl="2" w:tplc="A586731C">
      <w:numFmt w:val="bullet"/>
      <w:lvlText w:val="•"/>
      <w:lvlJc w:val="left"/>
      <w:pPr>
        <w:ind w:left="2467" w:hanging="707"/>
      </w:pPr>
      <w:rPr>
        <w:rFonts w:hint="default"/>
        <w:lang w:val="ru-RU" w:eastAsia="en-US" w:bidi="ar-SA"/>
      </w:rPr>
    </w:lvl>
    <w:lvl w:ilvl="3" w:tplc="58ECE622">
      <w:numFmt w:val="bullet"/>
      <w:lvlText w:val="•"/>
      <w:lvlJc w:val="left"/>
      <w:pPr>
        <w:ind w:left="3291" w:hanging="707"/>
      </w:pPr>
      <w:rPr>
        <w:rFonts w:hint="default"/>
        <w:lang w:val="ru-RU" w:eastAsia="en-US" w:bidi="ar-SA"/>
      </w:rPr>
    </w:lvl>
    <w:lvl w:ilvl="4" w:tplc="237485D8"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5" w:tplc="2BB2AC44">
      <w:numFmt w:val="bullet"/>
      <w:lvlText w:val="•"/>
      <w:lvlJc w:val="left"/>
      <w:pPr>
        <w:ind w:left="4939" w:hanging="707"/>
      </w:pPr>
      <w:rPr>
        <w:rFonts w:hint="default"/>
        <w:lang w:val="ru-RU" w:eastAsia="en-US" w:bidi="ar-SA"/>
      </w:rPr>
    </w:lvl>
    <w:lvl w:ilvl="6" w:tplc="4288A820">
      <w:numFmt w:val="bullet"/>
      <w:lvlText w:val="•"/>
      <w:lvlJc w:val="left"/>
      <w:pPr>
        <w:ind w:left="5763" w:hanging="707"/>
      </w:pPr>
      <w:rPr>
        <w:rFonts w:hint="default"/>
        <w:lang w:val="ru-RU" w:eastAsia="en-US" w:bidi="ar-SA"/>
      </w:rPr>
    </w:lvl>
    <w:lvl w:ilvl="7" w:tplc="71F06192">
      <w:numFmt w:val="bullet"/>
      <w:lvlText w:val="•"/>
      <w:lvlJc w:val="left"/>
      <w:pPr>
        <w:ind w:left="6587" w:hanging="707"/>
      </w:pPr>
      <w:rPr>
        <w:rFonts w:hint="default"/>
        <w:lang w:val="ru-RU" w:eastAsia="en-US" w:bidi="ar-SA"/>
      </w:rPr>
    </w:lvl>
    <w:lvl w:ilvl="8" w:tplc="B812FECE">
      <w:numFmt w:val="bullet"/>
      <w:lvlText w:val="•"/>
      <w:lvlJc w:val="left"/>
      <w:pPr>
        <w:ind w:left="7411" w:hanging="707"/>
      </w:pPr>
      <w:rPr>
        <w:rFonts w:hint="default"/>
        <w:lang w:val="ru-RU" w:eastAsia="en-US" w:bidi="ar-SA"/>
      </w:rPr>
    </w:lvl>
  </w:abstractNum>
  <w:abstractNum w:abstractNumId="28" w15:restartNumberingAfterBreak="0">
    <w:nsid w:val="443C0746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54F363F"/>
    <w:multiLevelType w:val="hybridMultilevel"/>
    <w:tmpl w:val="831AFE7A"/>
    <w:lvl w:ilvl="0" w:tplc="3C447380">
      <w:start w:val="2"/>
      <w:numFmt w:val="decimal"/>
      <w:lvlText w:val="%1"/>
      <w:lvlJc w:val="left"/>
      <w:pPr>
        <w:ind w:left="534" w:hanging="420"/>
      </w:pPr>
      <w:rPr>
        <w:rFonts w:hint="default"/>
        <w:lang w:val="ru-RU" w:eastAsia="en-US" w:bidi="ar-SA"/>
      </w:rPr>
    </w:lvl>
    <w:lvl w:ilvl="1" w:tplc="9634B856">
      <w:numFmt w:val="none"/>
      <w:lvlText w:val=""/>
      <w:lvlJc w:val="left"/>
      <w:pPr>
        <w:tabs>
          <w:tab w:val="num" w:pos="360"/>
        </w:tabs>
      </w:pPr>
    </w:lvl>
    <w:lvl w:ilvl="2" w:tplc="509AA030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 w:tplc="C8ACFDB2">
      <w:numFmt w:val="bullet"/>
      <w:lvlText w:val="•"/>
      <w:lvlJc w:val="left"/>
      <w:pPr>
        <w:ind w:left="3546" w:hanging="420"/>
      </w:pPr>
      <w:rPr>
        <w:rFonts w:hint="default"/>
        <w:lang w:val="ru-RU" w:eastAsia="en-US" w:bidi="ar-SA"/>
      </w:rPr>
    </w:lvl>
    <w:lvl w:ilvl="4" w:tplc="474CA85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 w:tplc="D6D2E51E">
      <w:numFmt w:val="bullet"/>
      <w:lvlText w:val="•"/>
      <w:lvlJc w:val="left"/>
      <w:pPr>
        <w:ind w:left="5550" w:hanging="420"/>
      </w:pPr>
      <w:rPr>
        <w:rFonts w:hint="default"/>
        <w:lang w:val="ru-RU" w:eastAsia="en-US" w:bidi="ar-SA"/>
      </w:rPr>
    </w:lvl>
    <w:lvl w:ilvl="6" w:tplc="49106082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F5F8ADAC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 w:tplc="48545590">
      <w:numFmt w:val="bullet"/>
      <w:lvlText w:val="•"/>
      <w:lvlJc w:val="left"/>
      <w:pPr>
        <w:ind w:left="8556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45A33678"/>
    <w:multiLevelType w:val="hybridMultilevel"/>
    <w:tmpl w:val="99D2982A"/>
    <w:lvl w:ilvl="0" w:tplc="0BAAF0E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E98D50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684B4B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374607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E8DB7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B6C9F1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966C522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562A17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DEA0C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480643CC"/>
    <w:multiLevelType w:val="hybridMultilevel"/>
    <w:tmpl w:val="6714C5BA"/>
    <w:lvl w:ilvl="0" w:tplc="0A6A006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022F29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45CE8C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61CBD9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E482B8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54453C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046C88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4A484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048174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49AB7133"/>
    <w:multiLevelType w:val="hybridMultilevel"/>
    <w:tmpl w:val="E41A4C58"/>
    <w:lvl w:ilvl="0" w:tplc="4934B7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85C25D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56A73F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8E0EE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9D67EC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3630F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3C891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EE1ED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1EE80FF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49B2031D"/>
    <w:multiLevelType w:val="hybridMultilevel"/>
    <w:tmpl w:val="5DBA3680"/>
    <w:lvl w:ilvl="0" w:tplc="416657A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8CC93D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974454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20A29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BCAEDF5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1A4D97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6CA4D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278A1E0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AA8C4AA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F07FE"/>
    <w:multiLevelType w:val="hybridMultilevel"/>
    <w:tmpl w:val="B374F9FA"/>
    <w:lvl w:ilvl="0" w:tplc="6EB82C50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087464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C0AE7866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603C3D70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68785CB6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21623432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AF0A94F0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3DCAF3C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765C29FE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5BE12036"/>
    <w:multiLevelType w:val="hybridMultilevel"/>
    <w:tmpl w:val="C7FA78AE"/>
    <w:lvl w:ilvl="0" w:tplc="09D46C0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0B6C0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3458C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E48DE3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8384D8A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176CEB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266C661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F8A6B12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F385BB8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5EB76244"/>
    <w:multiLevelType w:val="hybridMultilevel"/>
    <w:tmpl w:val="48B0DA10"/>
    <w:lvl w:ilvl="0" w:tplc="2FDA0896">
      <w:start w:val="1"/>
      <w:numFmt w:val="decimal"/>
      <w:lvlText w:val="%1."/>
      <w:lvlJc w:val="left"/>
      <w:pPr>
        <w:ind w:left="3929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EA65E7A">
      <w:numFmt w:val="none"/>
      <w:lvlText w:val=""/>
      <w:lvlJc w:val="left"/>
      <w:pPr>
        <w:tabs>
          <w:tab w:val="num" w:pos="360"/>
        </w:tabs>
      </w:pPr>
    </w:lvl>
    <w:lvl w:ilvl="2" w:tplc="F1E8163C">
      <w:numFmt w:val="bullet"/>
      <w:lvlText w:val="•"/>
      <w:lvlJc w:val="left"/>
      <w:pPr>
        <w:ind w:left="4609" w:hanging="493"/>
      </w:pPr>
      <w:rPr>
        <w:rFonts w:hint="default"/>
        <w:lang w:val="ru-RU" w:eastAsia="en-US" w:bidi="ar-SA"/>
      </w:rPr>
    </w:lvl>
    <w:lvl w:ilvl="3" w:tplc="73505F36">
      <w:numFmt w:val="bullet"/>
      <w:lvlText w:val="•"/>
      <w:lvlJc w:val="left"/>
      <w:pPr>
        <w:ind w:left="5299" w:hanging="493"/>
      </w:pPr>
      <w:rPr>
        <w:rFonts w:hint="default"/>
        <w:lang w:val="ru-RU" w:eastAsia="en-US" w:bidi="ar-SA"/>
      </w:rPr>
    </w:lvl>
    <w:lvl w:ilvl="4" w:tplc="23A4C1CE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5" w:tplc="B314BDB0"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6" w:tplc="8BD61BFA">
      <w:numFmt w:val="bullet"/>
      <w:lvlText w:val="•"/>
      <w:lvlJc w:val="left"/>
      <w:pPr>
        <w:ind w:left="7368" w:hanging="493"/>
      </w:pPr>
      <w:rPr>
        <w:rFonts w:hint="default"/>
        <w:lang w:val="ru-RU" w:eastAsia="en-US" w:bidi="ar-SA"/>
      </w:rPr>
    </w:lvl>
    <w:lvl w:ilvl="7" w:tplc="C204A8AE">
      <w:numFmt w:val="bullet"/>
      <w:lvlText w:val="•"/>
      <w:lvlJc w:val="left"/>
      <w:pPr>
        <w:ind w:left="8057" w:hanging="493"/>
      </w:pPr>
      <w:rPr>
        <w:rFonts w:hint="default"/>
        <w:lang w:val="ru-RU" w:eastAsia="en-US" w:bidi="ar-SA"/>
      </w:rPr>
    </w:lvl>
    <w:lvl w:ilvl="8" w:tplc="B8542724">
      <w:numFmt w:val="bullet"/>
      <w:lvlText w:val="•"/>
      <w:lvlJc w:val="left"/>
      <w:pPr>
        <w:ind w:left="8747" w:hanging="493"/>
      </w:pPr>
      <w:rPr>
        <w:rFonts w:hint="default"/>
        <w:lang w:val="ru-RU" w:eastAsia="en-US" w:bidi="ar-SA"/>
      </w:rPr>
    </w:lvl>
  </w:abstractNum>
  <w:abstractNum w:abstractNumId="38" w15:restartNumberingAfterBreak="0">
    <w:nsid w:val="628715B8"/>
    <w:multiLevelType w:val="hybridMultilevel"/>
    <w:tmpl w:val="DF16ED32"/>
    <w:lvl w:ilvl="0" w:tplc="1C10FDD6">
      <w:numFmt w:val="bullet"/>
      <w:lvlText w:val="•"/>
      <w:lvlJc w:val="left"/>
      <w:pPr>
        <w:ind w:left="816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19A5FE0">
      <w:numFmt w:val="bullet"/>
      <w:lvlText w:val="•"/>
      <w:lvlJc w:val="left"/>
      <w:pPr>
        <w:ind w:left="1643" w:hanging="709"/>
      </w:pPr>
      <w:rPr>
        <w:rFonts w:hint="default"/>
        <w:lang w:val="ru-RU" w:eastAsia="en-US" w:bidi="ar-SA"/>
      </w:rPr>
    </w:lvl>
    <w:lvl w:ilvl="2" w:tplc="A4D27632">
      <w:numFmt w:val="bullet"/>
      <w:lvlText w:val="•"/>
      <w:lvlJc w:val="left"/>
      <w:pPr>
        <w:ind w:left="2467" w:hanging="709"/>
      </w:pPr>
      <w:rPr>
        <w:rFonts w:hint="default"/>
        <w:lang w:val="ru-RU" w:eastAsia="en-US" w:bidi="ar-SA"/>
      </w:rPr>
    </w:lvl>
    <w:lvl w:ilvl="3" w:tplc="EB723332">
      <w:numFmt w:val="bullet"/>
      <w:lvlText w:val="•"/>
      <w:lvlJc w:val="left"/>
      <w:pPr>
        <w:ind w:left="3291" w:hanging="709"/>
      </w:pPr>
      <w:rPr>
        <w:rFonts w:hint="default"/>
        <w:lang w:val="ru-RU" w:eastAsia="en-US" w:bidi="ar-SA"/>
      </w:rPr>
    </w:lvl>
    <w:lvl w:ilvl="4" w:tplc="9586CF18">
      <w:numFmt w:val="bullet"/>
      <w:lvlText w:val="•"/>
      <w:lvlJc w:val="left"/>
      <w:pPr>
        <w:ind w:left="4115" w:hanging="709"/>
      </w:pPr>
      <w:rPr>
        <w:rFonts w:hint="default"/>
        <w:lang w:val="ru-RU" w:eastAsia="en-US" w:bidi="ar-SA"/>
      </w:rPr>
    </w:lvl>
    <w:lvl w:ilvl="5" w:tplc="716CDBCC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6" w:tplc="D59432E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 w:tplc="30EC5EE4">
      <w:numFmt w:val="bullet"/>
      <w:lvlText w:val="•"/>
      <w:lvlJc w:val="left"/>
      <w:pPr>
        <w:ind w:left="6587" w:hanging="709"/>
      </w:pPr>
      <w:rPr>
        <w:rFonts w:hint="default"/>
        <w:lang w:val="ru-RU" w:eastAsia="en-US" w:bidi="ar-SA"/>
      </w:rPr>
    </w:lvl>
    <w:lvl w:ilvl="8" w:tplc="EDE04F74">
      <w:numFmt w:val="bullet"/>
      <w:lvlText w:val="•"/>
      <w:lvlJc w:val="left"/>
      <w:pPr>
        <w:ind w:left="7411" w:hanging="709"/>
      </w:pPr>
      <w:rPr>
        <w:rFonts w:hint="default"/>
        <w:lang w:val="ru-RU" w:eastAsia="en-US" w:bidi="ar-SA"/>
      </w:rPr>
    </w:lvl>
  </w:abstractNum>
  <w:abstractNum w:abstractNumId="39" w15:restartNumberingAfterBreak="0">
    <w:nsid w:val="6A5E569E"/>
    <w:multiLevelType w:val="hybridMultilevel"/>
    <w:tmpl w:val="80D85A00"/>
    <w:lvl w:ilvl="0" w:tplc="1C3A4E3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252CF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464F4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41884AE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D2E461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786B42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E04CB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44654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EEE66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0" w15:restartNumberingAfterBreak="0">
    <w:nsid w:val="6CB17F18"/>
    <w:multiLevelType w:val="hybridMultilevel"/>
    <w:tmpl w:val="3D8C91A8"/>
    <w:lvl w:ilvl="0" w:tplc="63A4EFC0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2961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9786653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ABF43AE2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6798A176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A4D4FCB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4CCB1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CEE4BCCA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3A543122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61C73FE"/>
    <w:multiLevelType w:val="hybridMultilevel"/>
    <w:tmpl w:val="0A722512"/>
    <w:lvl w:ilvl="0" w:tplc="8822FAAA">
      <w:start w:val="1"/>
      <w:numFmt w:val="decimal"/>
      <w:lvlText w:val="%1"/>
      <w:lvlJc w:val="left"/>
      <w:pPr>
        <w:ind w:left="714" w:hanging="420"/>
      </w:pPr>
      <w:rPr>
        <w:rFonts w:hint="default"/>
        <w:lang w:val="ru-RU" w:eastAsia="en-US" w:bidi="ar-SA"/>
      </w:rPr>
    </w:lvl>
    <w:lvl w:ilvl="1" w:tplc="02C23636">
      <w:numFmt w:val="none"/>
      <w:lvlText w:val=""/>
      <w:lvlJc w:val="left"/>
      <w:pPr>
        <w:tabs>
          <w:tab w:val="num" w:pos="360"/>
        </w:tabs>
      </w:pPr>
    </w:lvl>
    <w:lvl w:ilvl="2" w:tplc="38CEBB9E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B5E0D24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749E5DD2">
      <w:numFmt w:val="bullet"/>
      <w:lvlText w:val="•"/>
      <w:lvlJc w:val="left"/>
      <w:pPr>
        <w:ind w:left="4093" w:hanging="140"/>
      </w:pPr>
      <w:rPr>
        <w:rFonts w:hint="default"/>
        <w:lang w:val="ru-RU" w:eastAsia="en-US" w:bidi="ar-SA"/>
      </w:rPr>
    </w:lvl>
    <w:lvl w:ilvl="5" w:tplc="A4887464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 w:tplc="B05C5B44">
      <w:numFmt w:val="bullet"/>
      <w:lvlText w:val="•"/>
      <w:lvlJc w:val="left"/>
      <w:pPr>
        <w:ind w:left="6248" w:hanging="140"/>
      </w:pPr>
      <w:rPr>
        <w:rFonts w:hint="default"/>
        <w:lang w:val="ru-RU" w:eastAsia="en-US" w:bidi="ar-SA"/>
      </w:rPr>
    </w:lvl>
    <w:lvl w:ilvl="7" w:tplc="C30E76A2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8" w:tplc="8DB26A36">
      <w:numFmt w:val="bullet"/>
      <w:lvlText w:val="•"/>
      <w:lvlJc w:val="left"/>
      <w:pPr>
        <w:ind w:left="8404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770E13EC"/>
    <w:multiLevelType w:val="hybridMultilevel"/>
    <w:tmpl w:val="D99E01BA"/>
    <w:lvl w:ilvl="0" w:tplc="BF2A4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AFA79B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0EF08B8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E369F8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3ACD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7666CB8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9BA9984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538A8C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76849F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7E886983"/>
    <w:multiLevelType w:val="hybridMultilevel"/>
    <w:tmpl w:val="182002DC"/>
    <w:lvl w:ilvl="0" w:tplc="2DB86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3DCFFF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D888603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246848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6C0C5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96934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F48C9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4D42CB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48276A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26"/>
  </w:num>
  <w:num w:numId="7">
    <w:abstractNumId w:val="33"/>
  </w:num>
  <w:num w:numId="8">
    <w:abstractNumId w:val="22"/>
  </w:num>
  <w:num w:numId="9">
    <w:abstractNumId w:val="32"/>
  </w:num>
  <w:num w:numId="10">
    <w:abstractNumId w:val="7"/>
  </w:num>
  <w:num w:numId="11">
    <w:abstractNumId w:val="27"/>
  </w:num>
  <w:num w:numId="12">
    <w:abstractNumId w:val="38"/>
  </w:num>
  <w:num w:numId="13">
    <w:abstractNumId w:val="20"/>
  </w:num>
  <w:num w:numId="14">
    <w:abstractNumId w:val="18"/>
  </w:num>
  <w:num w:numId="15">
    <w:abstractNumId w:val="15"/>
  </w:num>
  <w:num w:numId="16">
    <w:abstractNumId w:val="23"/>
  </w:num>
  <w:num w:numId="17">
    <w:abstractNumId w:val="11"/>
  </w:num>
  <w:num w:numId="18">
    <w:abstractNumId w:val="25"/>
  </w:num>
  <w:num w:numId="19">
    <w:abstractNumId w:val="4"/>
  </w:num>
  <w:num w:numId="20">
    <w:abstractNumId w:val="39"/>
  </w:num>
  <w:num w:numId="21">
    <w:abstractNumId w:val="3"/>
  </w:num>
  <w:num w:numId="22">
    <w:abstractNumId w:val="30"/>
  </w:num>
  <w:num w:numId="23">
    <w:abstractNumId w:val="31"/>
  </w:num>
  <w:num w:numId="24">
    <w:abstractNumId w:val="14"/>
  </w:num>
  <w:num w:numId="25">
    <w:abstractNumId w:val="35"/>
  </w:num>
  <w:num w:numId="26">
    <w:abstractNumId w:val="21"/>
  </w:num>
  <w:num w:numId="27">
    <w:abstractNumId w:val="42"/>
  </w:num>
  <w:num w:numId="28">
    <w:abstractNumId w:val="6"/>
  </w:num>
  <w:num w:numId="29">
    <w:abstractNumId w:val="43"/>
  </w:num>
  <w:num w:numId="30">
    <w:abstractNumId w:val="17"/>
  </w:num>
  <w:num w:numId="31">
    <w:abstractNumId w:val="36"/>
  </w:num>
  <w:num w:numId="32">
    <w:abstractNumId w:val="5"/>
  </w:num>
  <w:num w:numId="33">
    <w:abstractNumId w:val="37"/>
  </w:num>
  <w:num w:numId="34">
    <w:abstractNumId w:val="9"/>
  </w:num>
  <w:num w:numId="35">
    <w:abstractNumId w:val="19"/>
  </w:num>
  <w:num w:numId="36">
    <w:abstractNumId w:val="2"/>
  </w:num>
  <w:num w:numId="37">
    <w:abstractNumId w:val="10"/>
  </w:num>
  <w:num w:numId="38">
    <w:abstractNumId w:val="29"/>
  </w:num>
  <w:num w:numId="39">
    <w:abstractNumId w:val="41"/>
  </w:num>
  <w:num w:numId="40">
    <w:abstractNumId w:val="24"/>
  </w:num>
  <w:num w:numId="41">
    <w:abstractNumId w:val="13"/>
  </w:num>
  <w:num w:numId="42">
    <w:abstractNumId w:val="8"/>
  </w:num>
  <w:num w:numId="43">
    <w:abstractNumId w:val="34"/>
  </w:num>
  <w:num w:numId="44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F1432"/>
    <w:rsid w:val="00052A3C"/>
    <w:rsid w:val="00084A12"/>
    <w:rsid w:val="00252CFC"/>
    <w:rsid w:val="00320899"/>
    <w:rsid w:val="00322F99"/>
    <w:rsid w:val="003C6FFD"/>
    <w:rsid w:val="003D4436"/>
    <w:rsid w:val="004818DE"/>
    <w:rsid w:val="004B20D2"/>
    <w:rsid w:val="004E7A0C"/>
    <w:rsid w:val="00540949"/>
    <w:rsid w:val="005B15CF"/>
    <w:rsid w:val="0064459D"/>
    <w:rsid w:val="00661518"/>
    <w:rsid w:val="00663297"/>
    <w:rsid w:val="00686CFA"/>
    <w:rsid w:val="00713430"/>
    <w:rsid w:val="00732CBB"/>
    <w:rsid w:val="00736B55"/>
    <w:rsid w:val="007E3316"/>
    <w:rsid w:val="00851EE2"/>
    <w:rsid w:val="0087400B"/>
    <w:rsid w:val="008D5753"/>
    <w:rsid w:val="00942524"/>
    <w:rsid w:val="00995FBE"/>
    <w:rsid w:val="00996871"/>
    <w:rsid w:val="00A06D2B"/>
    <w:rsid w:val="00A13243"/>
    <w:rsid w:val="00AB47E1"/>
    <w:rsid w:val="00AF1432"/>
    <w:rsid w:val="00AF6903"/>
    <w:rsid w:val="00B04E9C"/>
    <w:rsid w:val="00BC1368"/>
    <w:rsid w:val="00BC1D8C"/>
    <w:rsid w:val="00C5542D"/>
    <w:rsid w:val="00C570B7"/>
    <w:rsid w:val="00CA1621"/>
    <w:rsid w:val="00CC3A93"/>
    <w:rsid w:val="00D17400"/>
    <w:rsid w:val="00D67D1A"/>
    <w:rsid w:val="00DC53D3"/>
    <w:rsid w:val="00E81ED8"/>
    <w:rsid w:val="00EB581A"/>
    <w:rsid w:val="00EF1352"/>
    <w:rsid w:val="00F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F303778"/>
  <w15:docId w15:val="{C5F14567-FFBE-40BB-A161-B0B35318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143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942524"/>
    <w:pPr>
      <w:keepNext/>
      <w:spacing w:before="240" w:after="60"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942524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2524"/>
    <w:rPr>
      <w:rFonts w:ascii="Times New Roman" w:hAnsi="Times New Roman"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942524"/>
    <w:rPr>
      <w:rFonts w:ascii="Times New Roman" w:hAnsi="Times New Roman"/>
      <w:bCs/>
      <w:iCs/>
      <w:sz w:val="24"/>
      <w:szCs w:val="28"/>
    </w:rPr>
  </w:style>
  <w:style w:type="table" w:customStyle="1" w:styleId="TableNormal">
    <w:name w:val="Table Normal"/>
    <w:uiPriority w:val="2"/>
    <w:semiHidden/>
    <w:unhideWhenUsed/>
    <w:qFormat/>
    <w:rsid w:val="00AF1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F1432"/>
    <w:pPr>
      <w:ind w:left="715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F1432"/>
    <w:pPr>
      <w:ind w:left="223" w:firstLine="70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AF1432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F1432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AF1432"/>
    <w:pPr>
      <w:ind w:left="22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F1432"/>
    <w:pPr>
      <w:ind w:left="943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AF1432"/>
    <w:pPr>
      <w:ind w:left="1212" w:hanging="282"/>
    </w:pPr>
  </w:style>
  <w:style w:type="paragraph" w:customStyle="1" w:styleId="TableParagraph">
    <w:name w:val="Table Paragraph"/>
    <w:basedOn w:val="a"/>
    <w:uiPriority w:val="1"/>
    <w:qFormat/>
    <w:rsid w:val="00AF143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F1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143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252CF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252CF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252CFC"/>
    <w:rPr>
      <w:rFonts w:cs="Times New Roman"/>
    </w:rPr>
  </w:style>
  <w:style w:type="paragraph" w:customStyle="1" w:styleId="12">
    <w:name w:val="Обычный1"/>
    <w:uiPriority w:val="99"/>
    <w:rsid w:val="00252CFC"/>
    <w:rPr>
      <w:rFonts w:eastAsia="Times New Roman" w:cs="Calibri"/>
    </w:rPr>
  </w:style>
  <w:style w:type="paragraph" w:customStyle="1" w:styleId="13">
    <w:name w:val="Заголовок1"/>
    <w:basedOn w:val="a"/>
    <w:link w:val="ab"/>
    <w:uiPriority w:val="1"/>
    <w:qFormat/>
    <w:rsid w:val="00320899"/>
    <w:pPr>
      <w:ind w:left="2029" w:right="1480"/>
      <w:jc w:val="center"/>
    </w:pPr>
    <w:rPr>
      <w:b/>
      <w:bCs/>
      <w:sz w:val="32"/>
      <w:szCs w:val="32"/>
    </w:rPr>
  </w:style>
  <w:style w:type="character" w:customStyle="1" w:styleId="ab">
    <w:name w:val="Заголовок Знак"/>
    <w:link w:val="13"/>
    <w:uiPriority w:val="1"/>
    <w:rsid w:val="00320899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styleId="ac">
    <w:name w:val="Emphasis"/>
    <w:uiPriority w:val="20"/>
    <w:qFormat/>
    <w:rsid w:val="00E81ED8"/>
    <w:rPr>
      <w:rFonts w:cs="Times New Roman"/>
      <w:i/>
    </w:rPr>
  </w:style>
  <w:style w:type="character" w:styleId="ad">
    <w:name w:val="annotation reference"/>
    <w:uiPriority w:val="99"/>
    <w:semiHidden/>
    <w:unhideWhenUsed/>
    <w:rsid w:val="00EF13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13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F1352"/>
    <w:rPr>
      <w:rFonts w:ascii="Times New Roman" w:eastAsia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13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F1352"/>
    <w:rPr>
      <w:rFonts w:ascii="Times New Roman" w:eastAsia="Times New Roman" w:hAnsi="Times New Roman"/>
      <w:b/>
      <w:bCs/>
      <w:lang w:eastAsia="en-US"/>
    </w:rPr>
  </w:style>
  <w:style w:type="character" w:styleId="af2">
    <w:name w:val="Hyperlink"/>
    <w:uiPriority w:val="99"/>
    <w:unhideWhenUsed/>
    <w:rsid w:val="00BC1D8C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BC1D8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B47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AB47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ssons-tva.info/edu/e-inf1/e-inf1-2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/>
  <LinksUpToDate>false</LinksUpToDate>
  <CharactersWithSpaces>11777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http://www.lessons-tva.info/edu/e-inf1/e-inf1-2-2.html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lastModifiedBy>Шидерская О.С</cp:lastModifiedBy>
  <cp:revision>8</cp:revision>
  <cp:lastPrinted>2022-11-22T12:43:00Z</cp:lastPrinted>
  <dcterms:created xsi:type="dcterms:W3CDTF">2022-06-17T07:50:00Z</dcterms:created>
  <dcterms:modified xsi:type="dcterms:W3CDTF">2024-02-15T12:40:00Z</dcterms:modified>
</cp:coreProperties>
</file>