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E976DC" w14:textId="6B69AD99" w:rsidR="008443DE" w:rsidRPr="0062215F" w:rsidRDefault="00E564A0" w:rsidP="008443DE">
      <w:pPr>
        <w:pStyle w:val="af4"/>
        <w:ind w:left="1701"/>
        <w:rPr>
          <w:rFonts w:ascii="Times New Roman" w:hAnsi="Times New Roman"/>
          <w:szCs w:val="24"/>
        </w:rPr>
      </w:pPr>
      <w:r w:rsidRPr="0062215F">
        <w:rPr>
          <w:rFonts w:ascii="Times New Roman" w:hAnsi="Times New Roman"/>
          <w:noProof/>
        </w:rPr>
        <w:drawing>
          <wp:anchor distT="0" distB="0" distL="114300" distR="114300" simplePos="0" relativeHeight="251658240" behindDoc="0" locked="0" layoutInCell="1" allowOverlap="1" wp14:anchorId="1D89332D" wp14:editId="757A2EFE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8" name="Рисунок 2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43DE" w:rsidRPr="0062215F">
        <w:rPr>
          <w:rFonts w:ascii="Times New Roman" w:hAnsi="Times New Roman"/>
          <w:szCs w:val="24"/>
        </w:rPr>
        <w:t>ЧАСТНОЕ ПРОФЕССИОНАЛЬНОЕ</w:t>
      </w:r>
    </w:p>
    <w:p w14:paraId="2881BA67" w14:textId="77777777" w:rsidR="008443DE" w:rsidRPr="0062215F" w:rsidRDefault="008443DE" w:rsidP="008443DE">
      <w:pPr>
        <w:ind w:left="1701"/>
        <w:jc w:val="center"/>
        <w:rPr>
          <w:b/>
        </w:rPr>
      </w:pPr>
      <w:r w:rsidRPr="0062215F">
        <w:rPr>
          <w:b/>
        </w:rPr>
        <w:t>ОБРАЗОВАТЕЛЬНОЕ УЧРЕЖДЕНИЕ</w:t>
      </w:r>
    </w:p>
    <w:p w14:paraId="13D8CB27" w14:textId="77777777" w:rsidR="008443DE" w:rsidRPr="0062215F" w:rsidRDefault="00032B4C" w:rsidP="008443DE">
      <w:pPr>
        <w:ind w:left="1701"/>
        <w:jc w:val="center"/>
        <w:rPr>
          <w:b/>
        </w:rPr>
      </w:pPr>
      <w:r w:rsidRPr="0062215F">
        <w:rPr>
          <w:b/>
        </w:rPr>
        <w:t>ПЕТРОЗАВОДСКИЙ КООПЕРАТИВНЫЙ ТЕХНИКУМ</w:t>
      </w:r>
    </w:p>
    <w:p w14:paraId="7EF64073" w14:textId="77777777" w:rsidR="008443DE" w:rsidRPr="0062215F" w:rsidRDefault="008443DE" w:rsidP="008443DE">
      <w:pPr>
        <w:ind w:left="1701"/>
        <w:jc w:val="center"/>
        <w:rPr>
          <w:b/>
        </w:rPr>
      </w:pPr>
      <w:r w:rsidRPr="0062215F">
        <w:rPr>
          <w:b/>
        </w:rPr>
        <w:t>КАРЕЛРЕСПОТРЕБСОЮЗА (ЧПОУ ПКТК)</w:t>
      </w:r>
    </w:p>
    <w:p w14:paraId="48137F34" w14:textId="77777777" w:rsidR="008443DE" w:rsidRPr="0062215F" w:rsidRDefault="008443DE" w:rsidP="008443DE">
      <w:pPr>
        <w:ind w:left="1701"/>
        <w:jc w:val="center"/>
        <w:rPr>
          <w:b/>
        </w:rPr>
      </w:pPr>
      <w:r w:rsidRPr="0062215F">
        <w:rPr>
          <w:b/>
        </w:rPr>
        <w:t>185660 Республика Карелия г. Петрозаводск, пр. Первомайский, 1-А,</w:t>
      </w:r>
    </w:p>
    <w:p w14:paraId="2F03B872" w14:textId="1C725227" w:rsidR="008443DE" w:rsidRPr="0062215F" w:rsidRDefault="008443DE" w:rsidP="008443DE">
      <w:pPr>
        <w:ind w:left="1701"/>
        <w:jc w:val="center"/>
        <w:rPr>
          <w:b/>
        </w:rPr>
      </w:pPr>
      <w:r w:rsidRPr="0062215F">
        <w:rPr>
          <w:b/>
        </w:rPr>
        <w:t>тел./факс (8-814 -2</w:t>
      </w:r>
      <w:proofErr w:type="gramStart"/>
      <w:r w:rsidRPr="0062215F">
        <w:rPr>
          <w:b/>
        </w:rPr>
        <w:t>)  70</w:t>
      </w:r>
      <w:proofErr w:type="gramEnd"/>
      <w:r w:rsidRPr="0062215F">
        <w:rPr>
          <w:b/>
        </w:rPr>
        <w:t>-22-73, E-</w:t>
      </w:r>
      <w:proofErr w:type="spellStart"/>
      <w:r w:rsidRPr="0062215F">
        <w:rPr>
          <w:b/>
        </w:rPr>
        <w:t>mail</w:t>
      </w:r>
      <w:proofErr w:type="spellEnd"/>
      <w:r w:rsidRPr="0062215F">
        <w:rPr>
          <w:b/>
        </w:rPr>
        <w:t xml:space="preserve"> cit@koopteh.one</w:t>
      </w:r>
      <w:r w:rsidR="009F7E3A">
        <w:rPr>
          <w:b/>
          <w:lang w:val="en-US"/>
        </w:rPr>
        <w:t>g</w:t>
      </w:r>
      <w:r w:rsidRPr="0062215F">
        <w:rPr>
          <w:b/>
        </w:rPr>
        <w:t>o.ru</w:t>
      </w:r>
    </w:p>
    <w:p w14:paraId="3CC7BCFD" w14:textId="77777777" w:rsidR="008443DE" w:rsidRPr="0062215F" w:rsidRDefault="008443DE" w:rsidP="008443DE">
      <w:pPr>
        <w:ind w:left="1701"/>
        <w:jc w:val="center"/>
        <w:rPr>
          <w:b/>
        </w:rPr>
      </w:pPr>
      <w:r w:rsidRPr="0062215F">
        <w:rPr>
          <w:b/>
        </w:rPr>
        <w:t xml:space="preserve">ОКОПО 01728471, ОГРН 1021000534488, </w:t>
      </w:r>
    </w:p>
    <w:p w14:paraId="55AA0C00" w14:textId="77777777" w:rsidR="008443DE" w:rsidRPr="0062215F" w:rsidRDefault="008443DE" w:rsidP="008443DE">
      <w:pPr>
        <w:ind w:left="1701"/>
        <w:jc w:val="center"/>
        <w:rPr>
          <w:b/>
        </w:rPr>
      </w:pPr>
      <w:r w:rsidRPr="0062215F">
        <w:rPr>
          <w:b/>
        </w:rPr>
        <w:t>ИНН 1001020548, КПП 100101001</w:t>
      </w:r>
    </w:p>
    <w:p w14:paraId="779B50E3" w14:textId="0B916C07" w:rsidR="008443DE" w:rsidRPr="0062215F" w:rsidRDefault="00E564A0" w:rsidP="008443DE">
      <w:pPr>
        <w:ind w:left="1080"/>
        <w:jc w:val="center"/>
        <w:rPr>
          <w:b/>
        </w:rPr>
      </w:pPr>
      <w:r w:rsidRPr="0062215F"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0" allowOverlap="1" wp14:anchorId="337D1838" wp14:editId="23DDB5BA">
                <wp:simplePos x="0" y="0"/>
                <wp:positionH relativeFrom="column">
                  <wp:posOffset>-156210</wp:posOffset>
                </wp:positionH>
                <wp:positionV relativeFrom="paragraph">
                  <wp:posOffset>59054</wp:posOffset>
                </wp:positionV>
                <wp:extent cx="6135370" cy="0"/>
                <wp:effectExtent l="0" t="0" r="0" b="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53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6EF9D34E" id="Line 6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" o:allowincell="f"/>
            </w:pict>
          </mc:Fallback>
        </mc:AlternateContent>
      </w:r>
    </w:p>
    <w:p w14:paraId="1C7AFC18" w14:textId="77777777" w:rsidR="008443DE" w:rsidRPr="0062215F" w:rsidRDefault="008443DE" w:rsidP="008443DE">
      <w:pPr>
        <w:ind w:left="1080"/>
        <w:jc w:val="center"/>
        <w:rPr>
          <w:b/>
        </w:rPr>
      </w:pPr>
    </w:p>
    <w:p w14:paraId="3525E04A" w14:textId="77777777" w:rsidR="008443DE" w:rsidRPr="0062215F" w:rsidRDefault="008443DE" w:rsidP="008443DE">
      <w:pPr>
        <w:ind w:left="1080"/>
        <w:jc w:val="center"/>
        <w:rPr>
          <w:b/>
        </w:rPr>
      </w:pPr>
    </w:p>
    <w:p w14:paraId="091A39DF" w14:textId="77777777" w:rsidR="008443DE" w:rsidRPr="0062215F" w:rsidRDefault="008443DE" w:rsidP="008443DE">
      <w:pPr>
        <w:ind w:left="1080"/>
        <w:jc w:val="center"/>
        <w:rPr>
          <w:b/>
        </w:rPr>
      </w:pPr>
    </w:p>
    <w:p w14:paraId="4E2AE253" w14:textId="77777777" w:rsidR="008443DE" w:rsidRPr="0062215F" w:rsidRDefault="008443DE" w:rsidP="008443DE">
      <w:pPr>
        <w:autoSpaceDE w:val="0"/>
        <w:autoSpaceDN w:val="0"/>
        <w:adjustRightInd w:val="0"/>
        <w:rPr>
          <w:b/>
          <w:bCs/>
        </w:rPr>
      </w:pPr>
    </w:p>
    <w:p w14:paraId="5E395A79" w14:textId="77777777" w:rsidR="008443DE" w:rsidRPr="0062215F" w:rsidRDefault="008443DE" w:rsidP="008443DE"/>
    <w:p w14:paraId="5950C95E" w14:textId="77777777" w:rsidR="0016074C" w:rsidRPr="0062215F" w:rsidRDefault="0016074C" w:rsidP="008443DE"/>
    <w:p w14:paraId="0B4A0D31" w14:textId="77777777" w:rsidR="008443DE" w:rsidRPr="0062215F" w:rsidRDefault="008443DE" w:rsidP="008443DE"/>
    <w:p w14:paraId="32E8D5D0" w14:textId="77777777" w:rsidR="008443DE" w:rsidRPr="0062215F" w:rsidRDefault="008443DE" w:rsidP="008443DE"/>
    <w:p w14:paraId="295F4B34" w14:textId="77777777" w:rsidR="008443DE" w:rsidRPr="0062215F" w:rsidRDefault="008443DE" w:rsidP="008443DE"/>
    <w:p w14:paraId="47D4DE09" w14:textId="77777777" w:rsidR="008443DE" w:rsidRPr="0062215F" w:rsidRDefault="008443DE" w:rsidP="008443DE"/>
    <w:p w14:paraId="4C56D86F" w14:textId="77777777" w:rsidR="008443DE" w:rsidRPr="0062215F" w:rsidRDefault="008443DE" w:rsidP="008443DE"/>
    <w:p w14:paraId="3AB9FA02" w14:textId="77777777" w:rsidR="008443DE" w:rsidRPr="0062215F" w:rsidRDefault="008443DE" w:rsidP="008443DE"/>
    <w:p w14:paraId="0BB8F6D9" w14:textId="77777777" w:rsidR="008443DE" w:rsidRPr="0062215F" w:rsidRDefault="006631E1" w:rsidP="008443DE">
      <w:pPr>
        <w:jc w:val="center"/>
        <w:rPr>
          <w:b/>
          <w:sz w:val="28"/>
        </w:rPr>
      </w:pPr>
      <w:r w:rsidRPr="0062215F">
        <w:rPr>
          <w:b/>
          <w:sz w:val="28"/>
        </w:rPr>
        <w:t xml:space="preserve">РАБОЧАЯ </w:t>
      </w:r>
      <w:r w:rsidR="008443DE" w:rsidRPr="0062215F">
        <w:rPr>
          <w:b/>
          <w:sz w:val="28"/>
        </w:rPr>
        <w:t>ПРОГРАММА ДИСЦИПЛИНЫ</w:t>
      </w:r>
    </w:p>
    <w:p w14:paraId="51E28752" w14:textId="77777777" w:rsidR="008443DE" w:rsidRPr="0062215F" w:rsidRDefault="008443DE" w:rsidP="008443DE">
      <w:pPr>
        <w:spacing w:line="360" w:lineRule="auto"/>
        <w:jc w:val="center"/>
        <w:rPr>
          <w:b/>
          <w:sz w:val="28"/>
          <w:szCs w:val="28"/>
        </w:rPr>
      </w:pPr>
    </w:p>
    <w:p w14:paraId="7C0B80E8" w14:textId="619603CF" w:rsidR="00554880" w:rsidRPr="0062215F" w:rsidRDefault="00554880" w:rsidP="00554880">
      <w:pPr>
        <w:jc w:val="center"/>
        <w:rPr>
          <w:b/>
        </w:rPr>
      </w:pPr>
      <w:r w:rsidRPr="0062215F">
        <w:rPr>
          <w:b/>
        </w:rPr>
        <w:t xml:space="preserve">ПРИКЛАДНЫЕ КОМПЬЮТЕРНЫЕ ПРОГРАММЫ </w:t>
      </w:r>
      <w:r w:rsidRPr="0062215F">
        <w:rPr>
          <w:b/>
        </w:rPr>
        <w:br/>
        <w:t>В ПРОФЕССИОНАЛЬНОЙ ДЕЯТЕЛЬНОСТИ</w:t>
      </w:r>
    </w:p>
    <w:p w14:paraId="6ECF0E29" w14:textId="77777777" w:rsidR="00554880" w:rsidRPr="0062215F" w:rsidRDefault="00554880" w:rsidP="008443DE">
      <w:pPr>
        <w:jc w:val="center"/>
      </w:pPr>
    </w:p>
    <w:p w14:paraId="72A329C4" w14:textId="23E6F844" w:rsidR="008443DE" w:rsidRPr="0062215F" w:rsidRDefault="00032B4C" w:rsidP="008443DE">
      <w:pPr>
        <w:jc w:val="center"/>
      </w:pPr>
      <w:r w:rsidRPr="0062215F">
        <w:t>для</w:t>
      </w:r>
      <w:r w:rsidR="008443DE" w:rsidRPr="0062215F">
        <w:t xml:space="preserve"> специальности</w:t>
      </w:r>
    </w:p>
    <w:p w14:paraId="78863AA9" w14:textId="77777777" w:rsidR="008443DE" w:rsidRPr="0062215F" w:rsidRDefault="008443DE" w:rsidP="008443DE">
      <w:pPr>
        <w:jc w:val="center"/>
      </w:pPr>
    </w:p>
    <w:p w14:paraId="299A24B1" w14:textId="571223B0" w:rsidR="008443DE" w:rsidRPr="0062215F" w:rsidRDefault="00554880" w:rsidP="008443DE">
      <w:pPr>
        <w:jc w:val="center"/>
      </w:pPr>
      <w:r w:rsidRPr="0062215F">
        <w:t>38.02.08 Торговое дело</w:t>
      </w:r>
    </w:p>
    <w:p w14:paraId="197E6109" w14:textId="77777777" w:rsidR="008443DE" w:rsidRPr="0062215F" w:rsidRDefault="008443DE" w:rsidP="008443DE">
      <w:pPr>
        <w:jc w:val="center"/>
      </w:pPr>
    </w:p>
    <w:p w14:paraId="205D5BBB" w14:textId="77777777" w:rsidR="008443DE" w:rsidRPr="0062215F" w:rsidRDefault="008443DE" w:rsidP="008443DE">
      <w:pPr>
        <w:jc w:val="center"/>
      </w:pPr>
    </w:p>
    <w:p w14:paraId="3894D705" w14:textId="77777777" w:rsidR="008443DE" w:rsidRPr="0062215F" w:rsidRDefault="008443DE" w:rsidP="008443DE">
      <w:pPr>
        <w:jc w:val="center"/>
      </w:pPr>
    </w:p>
    <w:p w14:paraId="4109BC99" w14:textId="77777777" w:rsidR="008443DE" w:rsidRPr="0062215F" w:rsidRDefault="008443DE" w:rsidP="008443DE">
      <w:pPr>
        <w:jc w:val="center"/>
      </w:pPr>
    </w:p>
    <w:p w14:paraId="2D9514FF" w14:textId="77777777" w:rsidR="008443DE" w:rsidRPr="0062215F" w:rsidRDefault="008443DE" w:rsidP="008443DE">
      <w:pPr>
        <w:jc w:val="center"/>
      </w:pPr>
    </w:p>
    <w:p w14:paraId="4B534531" w14:textId="77777777" w:rsidR="008443DE" w:rsidRPr="0062215F" w:rsidRDefault="008443DE" w:rsidP="008443DE">
      <w:pPr>
        <w:jc w:val="center"/>
      </w:pPr>
    </w:p>
    <w:p w14:paraId="54923860" w14:textId="77777777" w:rsidR="008443DE" w:rsidRPr="0062215F" w:rsidRDefault="008443DE" w:rsidP="008443DE">
      <w:pPr>
        <w:jc w:val="center"/>
      </w:pPr>
    </w:p>
    <w:p w14:paraId="088990F9" w14:textId="77777777" w:rsidR="008443DE" w:rsidRPr="0062215F" w:rsidRDefault="008443DE" w:rsidP="008443DE">
      <w:pPr>
        <w:jc w:val="center"/>
      </w:pPr>
    </w:p>
    <w:p w14:paraId="208B489F" w14:textId="77777777" w:rsidR="008443DE" w:rsidRPr="0062215F" w:rsidRDefault="008443DE" w:rsidP="008443DE">
      <w:pPr>
        <w:jc w:val="center"/>
      </w:pPr>
    </w:p>
    <w:p w14:paraId="1A6DBD07" w14:textId="77777777" w:rsidR="008443DE" w:rsidRPr="0062215F" w:rsidRDefault="008443DE" w:rsidP="008443DE">
      <w:pPr>
        <w:jc w:val="center"/>
      </w:pPr>
    </w:p>
    <w:p w14:paraId="7EF97108" w14:textId="185F2359" w:rsidR="008443DE" w:rsidRPr="0062215F" w:rsidRDefault="008443DE" w:rsidP="008443DE">
      <w:pPr>
        <w:jc w:val="center"/>
      </w:pPr>
    </w:p>
    <w:p w14:paraId="14DBC8E7" w14:textId="4EB708E7" w:rsidR="00554880" w:rsidRPr="0062215F" w:rsidRDefault="00554880" w:rsidP="008443DE">
      <w:pPr>
        <w:jc w:val="center"/>
      </w:pPr>
    </w:p>
    <w:p w14:paraId="5EDD6E97" w14:textId="6FE88D8A" w:rsidR="00554880" w:rsidRPr="0062215F" w:rsidRDefault="00554880" w:rsidP="008443DE">
      <w:pPr>
        <w:jc w:val="center"/>
      </w:pPr>
    </w:p>
    <w:p w14:paraId="478ADC8C" w14:textId="353BB29D" w:rsidR="00554880" w:rsidRPr="0062215F" w:rsidRDefault="00554880" w:rsidP="008443DE">
      <w:pPr>
        <w:jc w:val="center"/>
      </w:pPr>
    </w:p>
    <w:p w14:paraId="4E3FFD03" w14:textId="07DA3CFA" w:rsidR="00554880" w:rsidRPr="0062215F" w:rsidRDefault="00554880" w:rsidP="008443DE">
      <w:pPr>
        <w:jc w:val="center"/>
      </w:pPr>
    </w:p>
    <w:p w14:paraId="5A61F0FA" w14:textId="7A667C76" w:rsidR="00554880" w:rsidRPr="0062215F" w:rsidRDefault="00554880" w:rsidP="008443DE">
      <w:pPr>
        <w:jc w:val="center"/>
      </w:pPr>
    </w:p>
    <w:p w14:paraId="48C1AC4F" w14:textId="48FC2CD6" w:rsidR="00554880" w:rsidRPr="0062215F" w:rsidRDefault="00554880" w:rsidP="008443DE">
      <w:pPr>
        <w:jc w:val="center"/>
      </w:pPr>
    </w:p>
    <w:p w14:paraId="0D50FB4A" w14:textId="77777777" w:rsidR="00554880" w:rsidRPr="0062215F" w:rsidRDefault="00554880" w:rsidP="008443DE">
      <w:pPr>
        <w:jc w:val="center"/>
      </w:pPr>
    </w:p>
    <w:p w14:paraId="427248A7" w14:textId="77777777" w:rsidR="008443DE" w:rsidRPr="0062215F" w:rsidRDefault="008443DE" w:rsidP="008443DE">
      <w:pPr>
        <w:jc w:val="center"/>
      </w:pPr>
    </w:p>
    <w:p w14:paraId="3559F52D" w14:textId="77777777" w:rsidR="008443DE" w:rsidRPr="0062215F" w:rsidRDefault="008443DE" w:rsidP="008443DE">
      <w:pPr>
        <w:jc w:val="center"/>
      </w:pPr>
    </w:p>
    <w:p w14:paraId="71D47D26" w14:textId="76C50EC9" w:rsidR="006631E1" w:rsidRPr="0062215F" w:rsidRDefault="008443DE" w:rsidP="00554880">
      <w:pPr>
        <w:jc w:val="center"/>
        <w:rPr>
          <w:b/>
          <w:bCs/>
        </w:rPr>
      </w:pPr>
      <w:r w:rsidRPr="0062215F">
        <w:t>г. Петрозаводск, 20</w:t>
      </w:r>
      <w:r w:rsidR="000C6865" w:rsidRPr="0062215F">
        <w:t>2</w:t>
      </w:r>
      <w:r w:rsidR="00F46A66" w:rsidRPr="0062215F">
        <w:t>4</w:t>
      </w:r>
      <w:r w:rsidRPr="0062215F">
        <w:t xml:space="preserve"> г.</w:t>
      </w:r>
      <w:r w:rsidR="00FF6AC7" w:rsidRPr="0062215F">
        <w:rPr>
          <w:bCs/>
          <w:i/>
        </w:rPr>
        <w:br w:type="page"/>
      </w:r>
    </w:p>
    <w:p w14:paraId="7FD221D2" w14:textId="77777777" w:rsidR="00B01E50" w:rsidRPr="0062215F" w:rsidRDefault="00B01E50" w:rsidP="001D723E">
      <w:pPr>
        <w:ind w:firstLine="708"/>
        <w:jc w:val="both"/>
      </w:pPr>
    </w:p>
    <w:p w14:paraId="3B6881C8" w14:textId="19488D1C" w:rsidR="001D723E" w:rsidRPr="0062215F" w:rsidRDefault="0021234F" w:rsidP="006631E1">
      <w:pPr>
        <w:jc w:val="both"/>
      </w:pPr>
      <w:r w:rsidRPr="0062215F">
        <w:t>Рабочая п</w:t>
      </w:r>
      <w:r w:rsidR="001D723E" w:rsidRPr="0062215F">
        <w:t>рограмма</w:t>
      </w:r>
      <w:r w:rsidRPr="0062215F">
        <w:t xml:space="preserve"> (далее – </w:t>
      </w:r>
      <w:r w:rsidR="0016074C" w:rsidRPr="0062215F">
        <w:t xml:space="preserve">программа) </w:t>
      </w:r>
      <w:r w:rsidR="00032B4C" w:rsidRPr="0062215F">
        <w:t>дисциплины «</w:t>
      </w:r>
      <w:r w:rsidR="009F7E3A">
        <w:rPr>
          <w:bCs/>
        </w:rPr>
        <w:t>П</w:t>
      </w:r>
      <w:r w:rsidR="00554880" w:rsidRPr="0062215F">
        <w:rPr>
          <w:bCs/>
        </w:rPr>
        <w:t>рикладные компьютерные программы в профессиональной деятельности</w:t>
      </w:r>
      <w:r w:rsidR="00032B4C" w:rsidRPr="0062215F">
        <w:t>» разработана</w:t>
      </w:r>
      <w:r w:rsidR="001D723E" w:rsidRPr="0062215F">
        <w:t xml:space="preserve"> на основе Федерального </w:t>
      </w:r>
      <w:r w:rsidR="00032B4C" w:rsidRPr="0062215F">
        <w:t>государственного образовательного</w:t>
      </w:r>
      <w:r w:rsidR="001D723E" w:rsidRPr="0062215F">
        <w:t xml:space="preserve"> стандарта (далее – ФГОС) по специальности среднего профессионального образования (далее </w:t>
      </w:r>
      <w:r w:rsidR="00032B4C" w:rsidRPr="0062215F">
        <w:t>- СПО</w:t>
      </w:r>
      <w:r w:rsidR="001D723E" w:rsidRPr="0062215F">
        <w:t xml:space="preserve">) </w:t>
      </w:r>
      <w:r w:rsidR="00554880" w:rsidRPr="0062215F">
        <w:t>38.02.08 Торговое дело</w:t>
      </w:r>
      <w:r w:rsidR="001D723E" w:rsidRPr="0062215F">
        <w:t>.</w:t>
      </w:r>
    </w:p>
    <w:p w14:paraId="33479F50" w14:textId="77777777" w:rsidR="001D723E" w:rsidRPr="0062215F" w:rsidRDefault="001D723E" w:rsidP="006631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5DB788BE" w14:textId="77777777" w:rsidR="001D723E" w:rsidRPr="0062215F" w:rsidRDefault="001D723E" w:rsidP="006631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62215F"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14:paraId="6505C234" w14:textId="77777777" w:rsidR="001D723E" w:rsidRPr="0062215F" w:rsidRDefault="001D723E" w:rsidP="006631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14:paraId="28F83549" w14:textId="77777777" w:rsidR="005E6053" w:rsidRPr="0062215F" w:rsidRDefault="005E6053" w:rsidP="00663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i/>
          <w:vertAlign w:val="superscript"/>
        </w:rPr>
      </w:pPr>
    </w:p>
    <w:p w14:paraId="5520F6AD" w14:textId="77777777" w:rsidR="000473FC" w:rsidRPr="0062215F" w:rsidRDefault="000473FC" w:rsidP="006631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6CA43DC9" w14:textId="77777777" w:rsidR="00FF6AC7" w:rsidRPr="0062215F" w:rsidRDefault="000C6CF8" w:rsidP="006631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62215F">
        <w:t>Разработчик</w:t>
      </w:r>
      <w:r w:rsidR="00FF6AC7" w:rsidRPr="0062215F">
        <w:t>:</w:t>
      </w:r>
    </w:p>
    <w:p w14:paraId="73E33A48" w14:textId="77777777" w:rsidR="00776B7D" w:rsidRPr="0062215F" w:rsidRDefault="00A25C72" w:rsidP="006631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62215F">
        <w:t>Балакирева С.Е.</w:t>
      </w:r>
      <w:r w:rsidR="00776B7D" w:rsidRPr="0062215F">
        <w:t xml:space="preserve">– преподаватель </w:t>
      </w:r>
      <w:r w:rsidR="00A831E4" w:rsidRPr="0062215F">
        <w:t xml:space="preserve">ЧПОУ </w:t>
      </w:r>
      <w:r w:rsidR="00776B7D" w:rsidRPr="0062215F">
        <w:t>Петрозаводский кооперативный техникум Карелреспотребсоюза</w:t>
      </w:r>
    </w:p>
    <w:p w14:paraId="6F3FDC82" w14:textId="77777777" w:rsidR="00FF6AC7" w:rsidRPr="0062215F" w:rsidRDefault="00FF6AC7" w:rsidP="004F26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14:paraId="7FFB46E8" w14:textId="77777777" w:rsidR="00FF6AC7" w:rsidRPr="0062215F" w:rsidRDefault="00FF6AC7" w:rsidP="004F26F3">
      <w:pPr>
        <w:widowControl w:val="0"/>
        <w:tabs>
          <w:tab w:val="left" w:pos="6420"/>
        </w:tabs>
        <w:suppressAutoHyphens/>
        <w:jc w:val="center"/>
      </w:pPr>
    </w:p>
    <w:p w14:paraId="65DC30D5" w14:textId="77777777" w:rsidR="00C262A9" w:rsidRPr="0062215F" w:rsidRDefault="00C262A9" w:rsidP="004F26F3">
      <w:pPr>
        <w:widowControl w:val="0"/>
        <w:tabs>
          <w:tab w:val="left" w:pos="6420"/>
        </w:tabs>
        <w:suppressAutoHyphens/>
        <w:jc w:val="center"/>
      </w:pPr>
    </w:p>
    <w:p w14:paraId="4B4A53A3" w14:textId="77777777" w:rsidR="00C262A9" w:rsidRPr="0062215F" w:rsidRDefault="00C262A9" w:rsidP="004F26F3">
      <w:pPr>
        <w:widowControl w:val="0"/>
        <w:tabs>
          <w:tab w:val="left" w:pos="6420"/>
        </w:tabs>
        <w:suppressAutoHyphens/>
        <w:jc w:val="center"/>
      </w:pPr>
    </w:p>
    <w:p w14:paraId="7D778282" w14:textId="77777777" w:rsidR="0048000A" w:rsidRPr="0062215F" w:rsidRDefault="0048000A" w:rsidP="0048000A">
      <w:pPr>
        <w:widowControl w:val="0"/>
        <w:tabs>
          <w:tab w:val="left" w:pos="6420"/>
        </w:tabs>
        <w:suppressAutoHyphens/>
        <w:spacing w:line="360" w:lineRule="auto"/>
      </w:pPr>
    </w:p>
    <w:p w14:paraId="6CD69D73" w14:textId="77777777" w:rsidR="00C262A9" w:rsidRPr="0062215F" w:rsidRDefault="00C262A9" w:rsidP="004F26F3">
      <w:pPr>
        <w:widowControl w:val="0"/>
        <w:tabs>
          <w:tab w:val="left" w:pos="0"/>
        </w:tabs>
        <w:suppressAutoHyphens/>
        <w:ind w:firstLine="1440"/>
        <w:jc w:val="center"/>
        <w:rPr>
          <w:i/>
          <w:sz w:val="28"/>
          <w:szCs w:val="28"/>
          <w:vertAlign w:val="superscript"/>
        </w:rPr>
      </w:pPr>
    </w:p>
    <w:p w14:paraId="00633819" w14:textId="77777777" w:rsidR="00C262A9" w:rsidRPr="0062215F" w:rsidRDefault="00C262A9" w:rsidP="00FF6AC7">
      <w:pPr>
        <w:widowControl w:val="0"/>
        <w:tabs>
          <w:tab w:val="left" w:pos="0"/>
        </w:tabs>
        <w:suppressAutoHyphens/>
        <w:ind w:firstLine="1440"/>
        <w:rPr>
          <w:i/>
          <w:sz w:val="28"/>
          <w:szCs w:val="28"/>
          <w:vertAlign w:val="superscript"/>
        </w:rPr>
      </w:pPr>
    </w:p>
    <w:p w14:paraId="796BB92C" w14:textId="77777777" w:rsidR="00C262A9" w:rsidRPr="0062215F" w:rsidRDefault="00C262A9" w:rsidP="00FF6AC7">
      <w:pPr>
        <w:widowControl w:val="0"/>
        <w:tabs>
          <w:tab w:val="left" w:pos="0"/>
        </w:tabs>
        <w:suppressAutoHyphens/>
        <w:ind w:firstLine="1440"/>
        <w:rPr>
          <w:i/>
          <w:sz w:val="28"/>
          <w:szCs w:val="28"/>
          <w:vertAlign w:val="superscript"/>
        </w:rPr>
      </w:pPr>
    </w:p>
    <w:p w14:paraId="34ABBFA1" w14:textId="77777777" w:rsidR="00C262A9" w:rsidRPr="0062215F" w:rsidRDefault="00C262A9" w:rsidP="0048000A">
      <w:pPr>
        <w:widowControl w:val="0"/>
        <w:tabs>
          <w:tab w:val="left" w:pos="0"/>
        </w:tabs>
        <w:suppressAutoHyphens/>
        <w:rPr>
          <w:i/>
          <w:sz w:val="28"/>
          <w:szCs w:val="28"/>
          <w:vertAlign w:val="superscript"/>
        </w:rPr>
      </w:pPr>
    </w:p>
    <w:p w14:paraId="3BE341E7" w14:textId="77777777" w:rsidR="00C262A9" w:rsidRPr="0062215F" w:rsidRDefault="00C262A9" w:rsidP="00FF6AC7">
      <w:pPr>
        <w:widowControl w:val="0"/>
        <w:tabs>
          <w:tab w:val="left" w:pos="0"/>
        </w:tabs>
        <w:suppressAutoHyphens/>
        <w:ind w:firstLine="1440"/>
        <w:rPr>
          <w:i/>
          <w:sz w:val="28"/>
          <w:szCs w:val="28"/>
          <w:vertAlign w:val="superscript"/>
        </w:rPr>
      </w:pPr>
    </w:p>
    <w:p w14:paraId="18642086" w14:textId="77777777" w:rsidR="00C262A9" w:rsidRPr="0062215F" w:rsidRDefault="00C262A9" w:rsidP="00FF6AC7">
      <w:pPr>
        <w:widowControl w:val="0"/>
        <w:tabs>
          <w:tab w:val="left" w:pos="0"/>
        </w:tabs>
        <w:suppressAutoHyphens/>
        <w:ind w:firstLine="1440"/>
        <w:rPr>
          <w:i/>
          <w:sz w:val="28"/>
          <w:szCs w:val="28"/>
          <w:vertAlign w:val="superscript"/>
        </w:rPr>
      </w:pPr>
    </w:p>
    <w:p w14:paraId="544073D8" w14:textId="77777777" w:rsidR="00C262A9" w:rsidRPr="0062215F" w:rsidRDefault="00C262A9" w:rsidP="00FF6AC7">
      <w:pPr>
        <w:widowControl w:val="0"/>
        <w:tabs>
          <w:tab w:val="left" w:pos="0"/>
        </w:tabs>
        <w:suppressAutoHyphens/>
        <w:ind w:firstLine="1440"/>
        <w:rPr>
          <w:i/>
          <w:sz w:val="28"/>
          <w:szCs w:val="28"/>
          <w:vertAlign w:val="superscript"/>
        </w:rPr>
      </w:pPr>
    </w:p>
    <w:p w14:paraId="47A90407" w14:textId="77777777" w:rsidR="00C262A9" w:rsidRPr="0062215F" w:rsidRDefault="00C262A9" w:rsidP="00FF6AC7">
      <w:pPr>
        <w:widowControl w:val="0"/>
        <w:tabs>
          <w:tab w:val="left" w:pos="0"/>
        </w:tabs>
        <w:suppressAutoHyphens/>
        <w:ind w:firstLine="1440"/>
        <w:rPr>
          <w:i/>
          <w:sz w:val="28"/>
          <w:szCs w:val="28"/>
          <w:vertAlign w:val="superscript"/>
        </w:rPr>
      </w:pPr>
    </w:p>
    <w:p w14:paraId="3A0C6339" w14:textId="77777777" w:rsidR="00AA0FB4" w:rsidRPr="0062215F" w:rsidRDefault="00FF6AC7" w:rsidP="00AA0FB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62215F">
        <w:rPr>
          <w:bCs/>
          <w:i/>
        </w:rPr>
        <w:br w:type="page"/>
      </w:r>
    </w:p>
    <w:p w14:paraId="08476404" w14:textId="77777777" w:rsidR="004918F6" w:rsidRPr="0062215F" w:rsidRDefault="004918F6" w:rsidP="004918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olor w:val="000000"/>
          <w:shd w:val="clear" w:color="auto" w:fill="FFFFFF"/>
        </w:rPr>
      </w:pPr>
      <w:r w:rsidRPr="0062215F">
        <w:rPr>
          <w:b/>
          <w:caps/>
          <w:sz w:val="28"/>
          <w:szCs w:val="28"/>
        </w:rPr>
        <w:lastRenderedPageBreak/>
        <w:t xml:space="preserve">1. </w:t>
      </w:r>
      <w:r w:rsidRPr="0062215F">
        <w:rPr>
          <w:b/>
          <w:bCs/>
          <w:color w:val="000000"/>
          <w:shd w:val="clear" w:color="auto" w:fill="FFFFFF"/>
        </w:rPr>
        <w:t>ОБЩАЯ ХАРАКТЕРИСТИКА ПРОГРАММЫ ДИСЦИПЛИНЫ</w:t>
      </w:r>
    </w:p>
    <w:p w14:paraId="35D4ACEB" w14:textId="77777777" w:rsidR="004918F6" w:rsidRPr="0062215F" w:rsidRDefault="004918F6" w:rsidP="004918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olor w:val="000000"/>
          <w:shd w:val="clear" w:color="auto" w:fill="FFFFFF"/>
        </w:rPr>
      </w:pPr>
    </w:p>
    <w:p w14:paraId="3AFA8771" w14:textId="77777777" w:rsidR="004918F6" w:rsidRPr="0062215F" w:rsidRDefault="004918F6" w:rsidP="004918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hd w:val="clear" w:color="auto" w:fill="FFFFFF"/>
        </w:rPr>
      </w:pPr>
      <w:r w:rsidRPr="0062215F">
        <w:rPr>
          <w:b/>
          <w:bCs/>
          <w:color w:val="000000"/>
          <w:shd w:val="clear" w:color="auto" w:fill="FFFFFF"/>
        </w:rPr>
        <w:t>1.1. Место дисциплины в структуре основной образовательной программы</w:t>
      </w:r>
    </w:p>
    <w:p w14:paraId="6BF5FC6E" w14:textId="4921F1D9" w:rsidR="00ED5659" w:rsidRPr="0062215F" w:rsidRDefault="009F7E3A" w:rsidP="00ED5659">
      <w:pPr>
        <w:suppressAutoHyphens/>
        <w:spacing w:line="360" w:lineRule="auto"/>
        <w:ind w:firstLine="567"/>
        <w:jc w:val="both"/>
      </w:pPr>
      <w:r>
        <w:t>Д</w:t>
      </w:r>
      <w:r w:rsidR="00ED5659" w:rsidRPr="0062215F">
        <w:t xml:space="preserve">исциплина «Прикладные компьютерные программы в профессиональной деятельности» является обязательной частью общепрофессионального цикла образовательной программы в соответствии с ФГОС СПО по специальности. </w:t>
      </w:r>
    </w:p>
    <w:p w14:paraId="56E200BF" w14:textId="34EF75F3" w:rsidR="00ED5659" w:rsidRPr="0062215F" w:rsidRDefault="00ED5659" w:rsidP="00ED5659">
      <w:pPr>
        <w:suppressAutoHyphens/>
        <w:spacing w:line="360" w:lineRule="auto"/>
        <w:ind w:firstLine="567"/>
        <w:jc w:val="both"/>
      </w:pPr>
      <w:r w:rsidRPr="0062215F">
        <w:t xml:space="preserve">Особое значение дисциплина имеет при формировании и развитии </w:t>
      </w:r>
      <w:r w:rsidR="009F7E3A">
        <w:t xml:space="preserve">ПК 1.1, ПК 1.6, </w:t>
      </w:r>
      <w:r w:rsidRPr="0062215F">
        <w:t>ОК 01, ОК 02, ОК 05, ОК 07.</w:t>
      </w:r>
    </w:p>
    <w:p w14:paraId="28F20E0B" w14:textId="77777777" w:rsidR="004918F6" w:rsidRPr="0062215F" w:rsidRDefault="004918F6" w:rsidP="004918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14:paraId="69118A5E" w14:textId="77777777" w:rsidR="004918F6" w:rsidRPr="0062215F" w:rsidRDefault="004918F6" w:rsidP="004918F6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hd w:val="clear" w:color="auto" w:fill="FFFFFF"/>
        </w:rPr>
      </w:pPr>
      <w:r w:rsidRPr="0062215F">
        <w:rPr>
          <w:b/>
          <w:bCs/>
          <w:color w:val="000000"/>
          <w:shd w:val="clear" w:color="auto" w:fill="FFFFFF"/>
        </w:rPr>
        <w:t>1.2. Цель и планируемые результаты освоения дисциплины</w:t>
      </w:r>
    </w:p>
    <w:p w14:paraId="600E37C0" w14:textId="3647EDEB" w:rsidR="00ED5659" w:rsidRPr="0062215F" w:rsidRDefault="00ED5659" w:rsidP="00ED5659">
      <w:pPr>
        <w:suppressAutoHyphens/>
        <w:ind w:firstLine="709"/>
        <w:jc w:val="both"/>
      </w:pPr>
      <w:r w:rsidRPr="0062215F">
        <w:t xml:space="preserve">В рамках программы дисциплины обучающимися осваиваются умения </w:t>
      </w:r>
      <w:r w:rsidRPr="0062215F">
        <w:br/>
        <w:t>и знания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1"/>
        <w:gridCol w:w="4189"/>
        <w:gridCol w:w="3686"/>
      </w:tblGrid>
      <w:tr w:rsidR="00ED5659" w:rsidRPr="0062215F" w14:paraId="608B522D" w14:textId="77777777" w:rsidTr="005F5821">
        <w:trPr>
          <w:trHeight w:val="649"/>
        </w:trPr>
        <w:tc>
          <w:tcPr>
            <w:tcW w:w="1481" w:type="dxa"/>
            <w:hideMark/>
          </w:tcPr>
          <w:p w14:paraId="1C7DADEC" w14:textId="77777777" w:rsidR="00ED5659" w:rsidRPr="0062215F" w:rsidRDefault="00ED5659" w:rsidP="005F5821">
            <w:pPr>
              <w:suppressAutoHyphens/>
              <w:jc w:val="center"/>
            </w:pPr>
            <w:bookmarkStart w:id="0" w:name="_Hlk111321490"/>
            <w:r w:rsidRPr="0062215F">
              <w:t>Код</w:t>
            </w:r>
          </w:p>
          <w:p w14:paraId="1C86032A" w14:textId="77777777" w:rsidR="00ED5659" w:rsidRPr="0062215F" w:rsidRDefault="00ED5659" w:rsidP="005F5821">
            <w:pPr>
              <w:suppressAutoHyphens/>
              <w:jc w:val="center"/>
            </w:pPr>
            <w:r w:rsidRPr="0062215F">
              <w:t>ПК, ОК</w:t>
            </w:r>
          </w:p>
        </w:tc>
        <w:tc>
          <w:tcPr>
            <w:tcW w:w="4189" w:type="dxa"/>
            <w:hideMark/>
          </w:tcPr>
          <w:p w14:paraId="5C342039" w14:textId="77777777" w:rsidR="00ED5659" w:rsidRPr="0062215F" w:rsidRDefault="00ED5659" w:rsidP="005F5821">
            <w:pPr>
              <w:suppressAutoHyphens/>
              <w:jc w:val="center"/>
            </w:pPr>
            <w:r w:rsidRPr="0062215F">
              <w:t>Умения</w:t>
            </w:r>
          </w:p>
        </w:tc>
        <w:tc>
          <w:tcPr>
            <w:tcW w:w="3686" w:type="dxa"/>
            <w:hideMark/>
          </w:tcPr>
          <w:p w14:paraId="56C50CDD" w14:textId="77777777" w:rsidR="00ED5659" w:rsidRPr="0062215F" w:rsidRDefault="00ED5659" w:rsidP="005F5821">
            <w:pPr>
              <w:suppressAutoHyphens/>
              <w:jc w:val="center"/>
            </w:pPr>
            <w:r w:rsidRPr="0062215F">
              <w:t>Знания</w:t>
            </w:r>
          </w:p>
        </w:tc>
      </w:tr>
      <w:tr w:rsidR="00ED5659" w:rsidRPr="0062215F" w14:paraId="11DE9A1A" w14:textId="77777777" w:rsidTr="005F5821">
        <w:trPr>
          <w:trHeight w:val="274"/>
        </w:trPr>
        <w:tc>
          <w:tcPr>
            <w:tcW w:w="1481" w:type="dxa"/>
          </w:tcPr>
          <w:p w14:paraId="14437604" w14:textId="77777777" w:rsidR="00ED5659" w:rsidRDefault="00ED5659" w:rsidP="005F5821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bookmarkStart w:id="1" w:name="_Hlk110182170"/>
            <w:r w:rsidRPr="0062215F">
              <w:t>ПК 1.1</w:t>
            </w:r>
          </w:p>
          <w:p w14:paraId="5D0496DC" w14:textId="77777777" w:rsidR="006D30EC" w:rsidRDefault="006D30EC" w:rsidP="005F5821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62215F">
              <w:t>ПК 1.6</w:t>
            </w:r>
            <w:r w:rsidRPr="0062215F">
              <w:tab/>
            </w:r>
          </w:p>
          <w:p w14:paraId="5FABED39" w14:textId="77777777" w:rsidR="006D30EC" w:rsidRDefault="006D30EC" w:rsidP="005F5821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62215F">
              <w:t>ОК 01</w:t>
            </w:r>
            <w:r w:rsidRPr="0062215F">
              <w:t xml:space="preserve"> </w:t>
            </w:r>
          </w:p>
          <w:p w14:paraId="7E506E8B" w14:textId="77777777" w:rsidR="006D30EC" w:rsidRDefault="006D30EC" w:rsidP="005F5821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62215F">
              <w:t>ОК 02</w:t>
            </w:r>
          </w:p>
          <w:p w14:paraId="5A8D9D5C" w14:textId="77777777" w:rsidR="006D30EC" w:rsidRDefault="006D30EC" w:rsidP="005F5821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62215F">
              <w:t>ОК 05</w:t>
            </w:r>
          </w:p>
          <w:p w14:paraId="5BDC64A8" w14:textId="4CC33947" w:rsidR="006D30EC" w:rsidRPr="0062215F" w:rsidRDefault="006D30EC" w:rsidP="005F5821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62215F">
              <w:t>ОК 07</w:t>
            </w:r>
          </w:p>
        </w:tc>
        <w:tc>
          <w:tcPr>
            <w:tcW w:w="4189" w:type="dxa"/>
          </w:tcPr>
          <w:p w14:paraId="024CBB5C" w14:textId="3154ECCE" w:rsidR="00ED5659" w:rsidRPr="0062215F" w:rsidRDefault="006D30EC" w:rsidP="006D30EC">
            <w:pPr>
              <w:suppressAutoHyphens/>
              <w:ind w:left="259"/>
              <w:rPr>
                <w:iCs/>
              </w:rPr>
            </w:pPr>
            <w:r w:rsidRPr="006009F9">
              <w:rPr>
                <w:color w:val="000000"/>
                <w:spacing w:val="1"/>
              </w:rPr>
              <w:t xml:space="preserve">уметь работать с системой автоматизации розничной торговли для решения </w:t>
            </w:r>
            <w:r w:rsidRPr="006009F9">
              <w:rPr>
                <w:color w:val="000000"/>
                <w:spacing w:val="-1"/>
              </w:rPr>
              <w:t>профессиональных задач, производить нео</w:t>
            </w:r>
            <w:bookmarkStart w:id="2" w:name="_GoBack"/>
            <w:bookmarkEnd w:id="2"/>
            <w:r w:rsidRPr="006009F9">
              <w:rPr>
                <w:color w:val="000000"/>
                <w:spacing w:val="-1"/>
              </w:rPr>
              <w:t>бходимые расчеты</w:t>
            </w:r>
          </w:p>
        </w:tc>
        <w:tc>
          <w:tcPr>
            <w:tcW w:w="3686" w:type="dxa"/>
          </w:tcPr>
          <w:p w14:paraId="1DE9CBAB" w14:textId="77777777" w:rsidR="006D30EC" w:rsidRPr="006D30EC" w:rsidRDefault="006D30EC" w:rsidP="006D30EC">
            <w:pPr>
              <w:pStyle w:val="af8"/>
              <w:numPr>
                <w:ilvl w:val="0"/>
                <w:numId w:val="43"/>
              </w:numPr>
              <w:rPr>
                <w:rFonts w:ascii="Times New Roman" w:hAnsi="Times New Roman"/>
                <w:sz w:val="24"/>
              </w:rPr>
            </w:pPr>
            <w:r w:rsidRPr="006D30EC">
              <w:rPr>
                <w:rFonts w:ascii="Times New Roman" w:hAnsi="Times New Roman"/>
                <w:color w:val="000000"/>
                <w:spacing w:val="4"/>
                <w:sz w:val="24"/>
              </w:rPr>
              <w:t>основные понятия, задачи, проблемы и перспективы развития ИТ в торговле</w:t>
            </w:r>
          </w:p>
          <w:p w14:paraId="2D371406" w14:textId="77777777" w:rsidR="006D30EC" w:rsidRPr="006D30EC" w:rsidRDefault="006D30EC" w:rsidP="006D30EC">
            <w:pPr>
              <w:pStyle w:val="af8"/>
              <w:numPr>
                <w:ilvl w:val="0"/>
                <w:numId w:val="43"/>
              </w:numPr>
              <w:rPr>
                <w:rFonts w:ascii="Times New Roman" w:hAnsi="Times New Roman"/>
                <w:sz w:val="24"/>
              </w:rPr>
            </w:pPr>
            <w:r w:rsidRPr="006D30EC">
              <w:rPr>
                <w:rFonts w:ascii="Times New Roman" w:hAnsi="Times New Roman"/>
                <w:color w:val="000000"/>
                <w:spacing w:val="2"/>
                <w:sz w:val="24"/>
              </w:rPr>
              <w:t xml:space="preserve">основные принципы организации и функционирования технических и программных средств </w:t>
            </w:r>
            <w:r w:rsidRPr="006D30EC">
              <w:rPr>
                <w:rFonts w:ascii="Times New Roman" w:hAnsi="Times New Roman"/>
                <w:color w:val="000000"/>
                <w:spacing w:val="5"/>
                <w:sz w:val="24"/>
              </w:rPr>
              <w:t>автоматизированных систем</w:t>
            </w:r>
          </w:p>
          <w:p w14:paraId="3507FDCD" w14:textId="77777777" w:rsidR="006D30EC" w:rsidRPr="006D30EC" w:rsidRDefault="006D30EC" w:rsidP="006D30EC">
            <w:pPr>
              <w:pStyle w:val="af8"/>
              <w:numPr>
                <w:ilvl w:val="0"/>
                <w:numId w:val="43"/>
              </w:numPr>
              <w:rPr>
                <w:rFonts w:ascii="Times New Roman" w:hAnsi="Times New Roman"/>
                <w:sz w:val="24"/>
              </w:rPr>
            </w:pPr>
            <w:r w:rsidRPr="006D30EC">
              <w:rPr>
                <w:rFonts w:ascii="Times New Roman" w:hAnsi="Times New Roman"/>
                <w:color w:val="000000"/>
                <w:spacing w:val="5"/>
                <w:sz w:val="24"/>
              </w:rPr>
              <w:t xml:space="preserve">состав, функции и возможности использования специального </w:t>
            </w:r>
            <w:r w:rsidRPr="006D30EC">
              <w:rPr>
                <w:rFonts w:ascii="Times New Roman" w:hAnsi="Times New Roman"/>
                <w:color w:val="000000"/>
                <w:sz w:val="24"/>
              </w:rPr>
              <w:t>программного обеспечения</w:t>
            </w:r>
          </w:p>
          <w:p w14:paraId="3D26BAF2" w14:textId="0EA0703A" w:rsidR="00ED5659" w:rsidRPr="006D30EC" w:rsidRDefault="006D30EC" w:rsidP="006D30EC">
            <w:pPr>
              <w:pStyle w:val="af8"/>
              <w:numPr>
                <w:ilvl w:val="0"/>
                <w:numId w:val="43"/>
              </w:numPr>
              <w:suppressAutoHyphens/>
              <w:rPr>
                <w:iCs/>
              </w:rPr>
            </w:pPr>
            <w:r w:rsidRPr="006D30EC">
              <w:rPr>
                <w:rFonts w:ascii="Times New Roman" w:hAnsi="Times New Roman"/>
                <w:color w:val="000000"/>
                <w:spacing w:val="2"/>
                <w:sz w:val="24"/>
              </w:rPr>
              <w:t>иметь представление об автоматизации торгового предприятия</w:t>
            </w:r>
          </w:p>
        </w:tc>
      </w:tr>
      <w:bookmarkEnd w:id="0"/>
      <w:bookmarkEnd w:id="1"/>
    </w:tbl>
    <w:p w14:paraId="22CA3544" w14:textId="77777777" w:rsidR="00ED5659" w:rsidRPr="0062215F" w:rsidRDefault="00ED5659" w:rsidP="004918F6">
      <w:pPr>
        <w:suppressAutoHyphens/>
        <w:spacing w:line="360" w:lineRule="auto"/>
        <w:rPr>
          <w:b/>
        </w:rPr>
      </w:pPr>
    </w:p>
    <w:p w14:paraId="7EF8922B" w14:textId="77777777" w:rsidR="00ED5659" w:rsidRPr="0062215F" w:rsidRDefault="00ED5659">
      <w:pPr>
        <w:rPr>
          <w:b/>
        </w:rPr>
      </w:pPr>
      <w:r w:rsidRPr="0062215F">
        <w:rPr>
          <w:b/>
        </w:rPr>
        <w:br w:type="page"/>
      </w:r>
    </w:p>
    <w:p w14:paraId="3E239C23" w14:textId="426A3178" w:rsidR="004918F6" w:rsidRPr="0062215F" w:rsidRDefault="004918F6" w:rsidP="004918F6">
      <w:pPr>
        <w:suppressAutoHyphens/>
        <w:spacing w:line="360" w:lineRule="auto"/>
        <w:rPr>
          <w:b/>
        </w:rPr>
      </w:pPr>
      <w:r w:rsidRPr="0062215F">
        <w:rPr>
          <w:b/>
        </w:rPr>
        <w:lastRenderedPageBreak/>
        <w:t>2. СТРУКТУРА И СОДЕРЖАНИЕ ДИСЦИПЛИНЫ</w:t>
      </w:r>
    </w:p>
    <w:p w14:paraId="7729BCAF" w14:textId="77777777" w:rsidR="004918F6" w:rsidRPr="0062215F" w:rsidRDefault="004918F6" w:rsidP="004918F6">
      <w:pPr>
        <w:suppressAutoHyphens/>
        <w:spacing w:line="360" w:lineRule="auto"/>
        <w:rPr>
          <w:b/>
        </w:rPr>
      </w:pPr>
    </w:p>
    <w:p w14:paraId="17387AD7" w14:textId="618CCB69" w:rsidR="004918F6" w:rsidRPr="0062215F" w:rsidRDefault="004918F6" w:rsidP="004918F6">
      <w:pPr>
        <w:suppressAutoHyphens/>
        <w:spacing w:line="360" w:lineRule="auto"/>
        <w:rPr>
          <w:b/>
        </w:rPr>
      </w:pPr>
      <w:r w:rsidRPr="0062215F">
        <w:rPr>
          <w:b/>
        </w:rPr>
        <w:t>2.1. Объем дисциплины и виды учебной работы</w:t>
      </w:r>
    </w:p>
    <w:p w14:paraId="6CCD47EB" w14:textId="77777777" w:rsidR="004918F6" w:rsidRPr="0062215F" w:rsidRDefault="004918F6" w:rsidP="004918F6">
      <w:pPr>
        <w:suppressAutoHyphens/>
        <w:spacing w:line="360" w:lineRule="auto"/>
        <w:rPr>
          <w:b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085"/>
        <w:gridCol w:w="2254"/>
      </w:tblGrid>
      <w:tr w:rsidR="004918F6" w:rsidRPr="0062215F" w14:paraId="533E137E" w14:textId="77777777" w:rsidTr="00004D04">
        <w:trPr>
          <w:trHeight w:val="490"/>
        </w:trPr>
        <w:tc>
          <w:tcPr>
            <w:tcW w:w="3792" w:type="pct"/>
            <w:vAlign w:val="center"/>
          </w:tcPr>
          <w:p w14:paraId="1A4CFCF5" w14:textId="77777777" w:rsidR="004918F6" w:rsidRPr="0062215F" w:rsidRDefault="004918F6" w:rsidP="00004D04">
            <w:pPr>
              <w:suppressAutoHyphens/>
              <w:spacing w:line="360" w:lineRule="auto"/>
              <w:rPr>
                <w:b/>
              </w:rPr>
            </w:pPr>
            <w:r w:rsidRPr="0062215F">
              <w:rPr>
                <w:b/>
              </w:rPr>
              <w:t>Вид учебной работы</w:t>
            </w:r>
          </w:p>
        </w:tc>
        <w:tc>
          <w:tcPr>
            <w:tcW w:w="1208" w:type="pct"/>
            <w:vAlign w:val="center"/>
          </w:tcPr>
          <w:p w14:paraId="1690FCC7" w14:textId="77777777" w:rsidR="004918F6" w:rsidRPr="0062215F" w:rsidRDefault="004918F6" w:rsidP="00004D04">
            <w:pPr>
              <w:suppressAutoHyphens/>
              <w:spacing w:line="360" w:lineRule="auto"/>
              <w:rPr>
                <w:b/>
                <w:iCs/>
              </w:rPr>
            </w:pPr>
            <w:r w:rsidRPr="0062215F">
              <w:rPr>
                <w:b/>
                <w:iCs/>
              </w:rPr>
              <w:t>Объем часов</w:t>
            </w:r>
          </w:p>
        </w:tc>
      </w:tr>
      <w:tr w:rsidR="004918F6" w:rsidRPr="0062215F" w14:paraId="217FB11D" w14:textId="77777777" w:rsidTr="00004D04">
        <w:trPr>
          <w:trHeight w:val="490"/>
        </w:trPr>
        <w:tc>
          <w:tcPr>
            <w:tcW w:w="3792" w:type="pct"/>
            <w:vAlign w:val="center"/>
          </w:tcPr>
          <w:p w14:paraId="0F7EA144" w14:textId="716456B4" w:rsidR="004918F6" w:rsidRPr="0062215F" w:rsidRDefault="004918F6" w:rsidP="00004D04">
            <w:pPr>
              <w:suppressAutoHyphens/>
              <w:spacing w:line="360" w:lineRule="auto"/>
              <w:rPr>
                <w:b/>
              </w:rPr>
            </w:pPr>
            <w:r w:rsidRPr="0062215F">
              <w:rPr>
                <w:b/>
              </w:rPr>
              <w:t>Объем образовательной программы дисциплины</w:t>
            </w:r>
          </w:p>
        </w:tc>
        <w:tc>
          <w:tcPr>
            <w:tcW w:w="1208" w:type="pct"/>
            <w:vAlign w:val="center"/>
          </w:tcPr>
          <w:p w14:paraId="07FD750A" w14:textId="137FCF4E" w:rsidR="004918F6" w:rsidRPr="0062215F" w:rsidRDefault="002F19F0" w:rsidP="00004D04">
            <w:pPr>
              <w:suppressAutoHyphens/>
              <w:spacing w:line="360" w:lineRule="auto"/>
              <w:jc w:val="center"/>
              <w:rPr>
                <w:iCs/>
              </w:rPr>
            </w:pPr>
            <w:r w:rsidRPr="0062215F">
              <w:rPr>
                <w:iCs/>
              </w:rPr>
              <w:t>34</w:t>
            </w:r>
          </w:p>
        </w:tc>
      </w:tr>
      <w:tr w:rsidR="004918F6" w:rsidRPr="0062215F" w14:paraId="1CF5173C" w14:textId="77777777" w:rsidTr="00004D04">
        <w:trPr>
          <w:trHeight w:val="490"/>
        </w:trPr>
        <w:tc>
          <w:tcPr>
            <w:tcW w:w="5000" w:type="pct"/>
            <w:gridSpan w:val="2"/>
            <w:vAlign w:val="center"/>
          </w:tcPr>
          <w:p w14:paraId="3ABA6D04" w14:textId="77777777" w:rsidR="004918F6" w:rsidRPr="0062215F" w:rsidRDefault="004918F6" w:rsidP="00004D04">
            <w:pPr>
              <w:suppressAutoHyphens/>
              <w:spacing w:line="360" w:lineRule="auto"/>
              <w:rPr>
                <w:iCs/>
              </w:rPr>
            </w:pPr>
            <w:r w:rsidRPr="0062215F">
              <w:t>в том числе:</w:t>
            </w:r>
          </w:p>
        </w:tc>
      </w:tr>
      <w:tr w:rsidR="004918F6" w:rsidRPr="0062215F" w14:paraId="5FE7CEAB" w14:textId="77777777" w:rsidTr="00004D04">
        <w:trPr>
          <w:trHeight w:val="490"/>
        </w:trPr>
        <w:tc>
          <w:tcPr>
            <w:tcW w:w="3792" w:type="pct"/>
            <w:vAlign w:val="center"/>
          </w:tcPr>
          <w:p w14:paraId="0189180A" w14:textId="77777777" w:rsidR="004918F6" w:rsidRPr="0062215F" w:rsidRDefault="004918F6" w:rsidP="00004D04">
            <w:pPr>
              <w:suppressAutoHyphens/>
              <w:spacing w:line="360" w:lineRule="auto"/>
            </w:pPr>
            <w:r w:rsidRPr="0062215F">
              <w:t>теоретическое обучение</w:t>
            </w:r>
          </w:p>
        </w:tc>
        <w:tc>
          <w:tcPr>
            <w:tcW w:w="1208" w:type="pct"/>
            <w:vAlign w:val="center"/>
          </w:tcPr>
          <w:p w14:paraId="036BF6CD" w14:textId="05211683" w:rsidR="004918F6" w:rsidRPr="0062215F" w:rsidRDefault="007D5DAC" w:rsidP="00004D04">
            <w:pPr>
              <w:suppressAutoHyphens/>
              <w:spacing w:line="360" w:lineRule="auto"/>
              <w:jc w:val="center"/>
              <w:rPr>
                <w:iCs/>
              </w:rPr>
            </w:pPr>
            <w:r w:rsidRPr="0062215F">
              <w:rPr>
                <w:iCs/>
              </w:rPr>
              <w:t>6</w:t>
            </w:r>
          </w:p>
        </w:tc>
      </w:tr>
      <w:tr w:rsidR="004918F6" w:rsidRPr="0062215F" w14:paraId="0ADFBFAF" w14:textId="77777777" w:rsidTr="00004D04">
        <w:trPr>
          <w:trHeight w:val="490"/>
        </w:trPr>
        <w:tc>
          <w:tcPr>
            <w:tcW w:w="3792" w:type="pct"/>
            <w:vAlign w:val="center"/>
          </w:tcPr>
          <w:p w14:paraId="5AF0644C" w14:textId="77777777" w:rsidR="004918F6" w:rsidRPr="0062215F" w:rsidRDefault="004918F6" w:rsidP="00004D04">
            <w:pPr>
              <w:suppressAutoHyphens/>
              <w:spacing w:line="360" w:lineRule="auto"/>
            </w:pPr>
            <w:r w:rsidRPr="0062215F">
              <w:t>практические занятия</w:t>
            </w:r>
          </w:p>
        </w:tc>
        <w:tc>
          <w:tcPr>
            <w:tcW w:w="1208" w:type="pct"/>
            <w:vAlign w:val="center"/>
          </w:tcPr>
          <w:p w14:paraId="5344A0F5" w14:textId="3E84A217" w:rsidR="004918F6" w:rsidRPr="0062215F" w:rsidRDefault="002F19F0" w:rsidP="00004D04">
            <w:pPr>
              <w:suppressAutoHyphens/>
              <w:spacing w:line="360" w:lineRule="auto"/>
              <w:jc w:val="center"/>
              <w:rPr>
                <w:iCs/>
              </w:rPr>
            </w:pPr>
            <w:r w:rsidRPr="0062215F">
              <w:rPr>
                <w:iCs/>
              </w:rPr>
              <w:t>20</w:t>
            </w:r>
          </w:p>
        </w:tc>
      </w:tr>
      <w:tr w:rsidR="004918F6" w:rsidRPr="0062215F" w14:paraId="3DC277F8" w14:textId="77777777" w:rsidTr="00004D04">
        <w:trPr>
          <w:trHeight w:val="490"/>
        </w:trPr>
        <w:tc>
          <w:tcPr>
            <w:tcW w:w="3792" w:type="pct"/>
            <w:vAlign w:val="center"/>
          </w:tcPr>
          <w:p w14:paraId="44C94689" w14:textId="77777777" w:rsidR="004918F6" w:rsidRPr="0062215F" w:rsidRDefault="004918F6" w:rsidP="00004D04">
            <w:pPr>
              <w:suppressAutoHyphens/>
              <w:spacing w:line="360" w:lineRule="auto"/>
            </w:pPr>
            <w:r w:rsidRPr="0062215F">
              <w:t>консультации</w:t>
            </w:r>
          </w:p>
        </w:tc>
        <w:tc>
          <w:tcPr>
            <w:tcW w:w="1208" w:type="pct"/>
            <w:vAlign w:val="center"/>
          </w:tcPr>
          <w:p w14:paraId="78A3C4D1" w14:textId="77777777" w:rsidR="004918F6" w:rsidRPr="0062215F" w:rsidRDefault="0016074C" w:rsidP="00004D04">
            <w:pPr>
              <w:suppressAutoHyphens/>
              <w:spacing w:line="360" w:lineRule="auto"/>
              <w:jc w:val="center"/>
              <w:rPr>
                <w:iCs/>
              </w:rPr>
            </w:pPr>
            <w:r w:rsidRPr="0062215F">
              <w:rPr>
                <w:iCs/>
              </w:rPr>
              <w:t>-</w:t>
            </w:r>
          </w:p>
        </w:tc>
      </w:tr>
      <w:tr w:rsidR="004918F6" w:rsidRPr="0062215F" w14:paraId="0A2C3FB5" w14:textId="77777777" w:rsidTr="00004D04">
        <w:trPr>
          <w:trHeight w:val="490"/>
        </w:trPr>
        <w:tc>
          <w:tcPr>
            <w:tcW w:w="3792" w:type="pct"/>
            <w:vAlign w:val="center"/>
          </w:tcPr>
          <w:p w14:paraId="68812A40" w14:textId="77777777" w:rsidR="004918F6" w:rsidRPr="0062215F" w:rsidRDefault="004918F6" w:rsidP="00004D04">
            <w:pPr>
              <w:suppressAutoHyphens/>
              <w:spacing w:line="360" w:lineRule="auto"/>
            </w:pPr>
            <w:r w:rsidRPr="0062215F">
              <w:t xml:space="preserve">самостоятельная работа </w:t>
            </w:r>
          </w:p>
        </w:tc>
        <w:tc>
          <w:tcPr>
            <w:tcW w:w="1208" w:type="pct"/>
            <w:vAlign w:val="center"/>
          </w:tcPr>
          <w:p w14:paraId="3E3ECC31" w14:textId="4634F517" w:rsidR="004918F6" w:rsidRPr="0062215F" w:rsidRDefault="002F19F0" w:rsidP="00004D04">
            <w:pPr>
              <w:suppressAutoHyphens/>
              <w:spacing w:line="360" w:lineRule="auto"/>
              <w:jc w:val="center"/>
              <w:rPr>
                <w:iCs/>
              </w:rPr>
            </w:pPr>
            <w:r w:rsidRPr="0062215F">
              <w:rPr>
                <w:iCs/>
              </w:rPr>
              <w:t>4</w:t>
            </w:r>
          </w:p>
        </w:tc>
      </w:tr>
      <w:tr w:rsidR="004918F6" w:rsidRPr="0062215F" w14:paraId="6E6C9A16" w14:textId="77777777" w:rsidTr="00004D04">
        <w:trPr>
          <w:trHeight w:val="490"/>
        </w:trPr>
        <w:tc>
          <w:tcPr>
            <w:tcW w:w="3793" w:type="pct"/>
            <w:tcBorders>
              <w:right w:val="single" w:sz="4" w:space="0" w:color="auto"/>
            </w:tcBorders>
            <w:vAlign w:val="center"/>
          </w:tcPr>
          <w:p w14:paraId="5E94B64E" w14:textId="751DAE2B" w:rsidR="004918F6" w:rsidRPr="0062215F" w:rsidRDefault="004918F6" w:rsidP="00004D04">
            <w:pPr>
              <w:suppressAutoHyphens/>
              <w:spacing w:line="360" w:lineRule="auto"/>
              <w:rPr>
                <w:i/>
              </w:rPr>
            </w:pPr>
            <w:r w:rsidRPr="0062215F">
              <w:rPr>
                <w:iCs/>
              </w:rPr>
              <w:t xml:space="preserve">Промежуточная аттестация в форме </w:t>
            </w:r>
            <w:r w:rsidR="002F19F0" w:rsidRPr="0062215F">
              <w:rPr>
                <w:iCs/>
              </w:rPr>
              <w:t>дифференцированного зачета</w:t>
            </w:r>
          </w:p>
        </w:tc>
        <w:tc>
          <w:tcPr>
            <w:tcW w:w="1207" w:type="pct"/>
            <w:tcBorders>
              <w:left w:val="single" w:sz="4" w:space="0" w:color="auto"/>
            </w:tcBorders>
            <w:vAlign w:val="center"/>
          </w:tcPr>
          <w:p w14:paraId="0A22A6FB" w14:textId="21FA9576" w:rsidR="004918F6" w:rsidRPr="0062215F" w:rsidRDefault="007D5DAC" w:rsidP="00004D04">
            <w:pPr>
              <w:suppressAutoHyphens/>
              <w:spacing w:line="360" w:lineRule="auto"/>
              <w:jc w:val="center"/>
            </w:pPr>
            <w:r w:rsidRPr="0062215F">
              <w:t>4</w:t>
            </w:r>
          </w:p>
        </w:tc>
      </w:tr>
    </w:tbl>
    <w:p w14:paraId="576032F4" w14:textId="77777777" w:rsidR="004918F6" w:rsidRPr="0062215F" w:rsidRDefault="004918F6" w:rsidP="004918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4918F6" w:rsidRPr="0062215F" w:rsidSect="00554880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</w:p>
    <w:p w14:paraId="208FA950" w14:textId="275523D5" w:rsidR="004918F6" w:rsidRPr="0062215F" w:rsidRDefault="004918F6" w:rsidP="004918F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 w:firstLine="0"/>
        <w:jc w:val="center"/>
      </w:pPr>
      <w:r w:rsidRPr="0062215F">
        <w:rPr>
          <w:b/>
          <w:sz w:val="28"/>
          <w:szCs w:val="28"/>
        </w:rPr>
        <w:lastRenderedPageBreak/>
        <w:t>2.2. Тематический план и содержание</w:t>
      </w:r>
      <w:r w:rsidR="0062215F" w:rsidRPr="0062215F">
        <w:rPr>
          <w:b/>
          <w:sz w:val="28"/>
          <w:szCs w:val="28"/>
        </w:rPr>
        <w:t xml:space="preserve"> </w:t>
      </w:r>
      <w:r w:rsidRPr="0062215F">
        <w:rPr>
          <w:b/>
          <w:sz w:val="28"/>
          <w:szCs w:val="28"/>
        </w:rPr>
        <w:t>дисциплины</w:t>
      </w:r>
    </w:p>
    <w:p w14:paraId="0583F464" w14:textId="315F363F" w:rsidR="00196883" w:rsidRPr="0062215F" w:rsidRDefault="00196883" w:rsidP="00196883">
      <w:pPr>
        <w:ind w:firstLine="709"/>
        <w:rPr>
          <w:b/>
          <w:bCs/>
        </w:rPr>
      </w:pPr>
      <w:r w:rsidRPr="0062215F">
        <w:rPr>
          <w:b/>
        </w:rPr>
        <w:t xml:space="preserve">2.2. Тематический план и содержание дисциплины </w:t>
      </w:r>
    </w:p>
    <w:tbl>
      <w:tblPr>
        <w:tblW w:w="5143" w:type="pct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6"/>
        <w:gridCol w:w="9538"/>
        <w:gridCol w:w="1140"/>
        <w:gridCol w:w="2511"/>
      </w:tblGrid>
      <w:tr w:rsidR="00054D26" w:rsidRPr="0062215F" w14:paraId="5EA44360" w14:textId="77777777" w:rsidTr="00D069FE">
        <w:trPr>
          <w:trHeight w:val="20"/>
        </w:trPr>
        <w:tc>
          <w:tcPr>
            <w:tcW w:w="640" w:type="pct"/>
            <w:vAlign w:val="center"/>
          </w:tcPr>
          <w:p w14:paraId="324364F7" w14:textId="77777777" w:rsidR="00196883" w:rsidRPr="0062215F" w:rsidRDefault="00196883" w:rsidP="005F5821">
            <w:pPr>
              <w:suppressAutoHyphens/>
              <w:jc w:val="center"/>
              <w:rPr>
                <w:b/>
                <w:bCs/>
              </w:rPr>
            </w:pPr>
            <w:r w:rsidRPr="0062215F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3153" w:type="pct"/>
            <w:vAlign w:val="center"/>
          </w:tcPr>
          <w:p w14:paraId="5E8519E4" w14:textId="77777777" w:rsidR="00196883" w:rsidRPr="0062215F" w:rsidRDefault="00196883" w:rsidP="005F5821">
            <w:pPr>
              <w:suppressAutoHyphens/>
              <w:jc w:val="center"/>
              <w:rPr>
                <w:b/>
                <w:bCs/>
              </w:rPr>
            </w:pPr>
            <w:r w:rsidRPr="0062215F">
              <w:rPr>
                <w:b/>
                <w:bCs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77" w:type="pct"/>
            <w:vAlign w:val="center"/>
          </w:tcPr>
          <w:p w14:paraId="333F2894" w14:textId="1950B78F" w:rsidR="00196883" w:rsidRPr="0062215F" w:rsidRDefault="00196883" w:rsidP="005F5821">
            <w:pPr>
              <w:suppressAutoHyphens/>
              <w:jc w:val="center"/>
              <w:rPr>
                <w:b/>
                <w:bCs/>
              </w:rPr>
            </w:pPr>
            <w:r w:rsidRPr="0062215F">
              <w:rPr>
                <w:b/>
                <w:bCs/>
              </w:rPr>
              <w:t>Объем</w:t>
            </w:r>
            <w:r w:rsidR="00D069FE" w:rsidRPr="0062215F">
              <w:rPr>
                <w:b/>
                <w:bCs/>
              </w:rPr>
              <w:t xml:space="preserve"> часов</w:t>
            </w:r>
          </w:p>
        </w:tc>
        <w:tc>
          <w:tcPr>
            <w:tcW w:w="830" w:type="pct"/>
            <w:vAlign w:val="center"/>
          </w:tcPr>
          <w:p w14:paraId="19048D0F" w14:textId="77777777" w:rsidR="00196883" w:rsidRPr="0062215F" w:rsidRDefault="00196883" w:rsidP="005F5821">
            <w:pPr>
              <w:suppressAutoHyphens/>
              <w:jc w:val="center"/>
              <w:rPr>
                <w:b/>
                <w:bCs/>
              </w:rPr>
            </w:pPr>
            <w:r w:rsidRPr="0062215F">
              <w:rPr>
                <w:b/>
                <w:bCs/>
              </w:rPr>
              <w:t>Коды компетенций, формированию которых способствует элемент программы</w:t>
            </w:r>
          </w:p>
        </w:tc>
      </w:tr>
      <w:tr w:rsidR="00054D26" w:rsidRPr="0062215F" w14:paraId="18B87922" w14:textId="77777777" w:rsidTr="00D069FE">
        <w:trPr>
          <w:trHeight w:val="20"/>
        </w:trPr>
        <w:tc>
          <w:tcPr>
            <w:tcW w:w="640" w:type="pct"/>
          </w:tcPr>
          <w:p w14:paraId="5EB9AC4A" w14:textId="77777777" w:rsidR="00196883" w:rsidRPr="0062215F" w:rsidRDefault="00196883" w:rsidP="005F5821">
            <w:pPr>
              <w:jc w:val="center"/>
              <w:rPr>
                <w:b/>
                <w:bCs/>
                <w:iCs/>
              </w:rPr>
            </w:pPr>
            <w:r w:rsidRPr="0062215F">
              <w:rPr>
                <w:b/>
                <w:bCs/>
                <w:iCs/>
              </w:rPr>
              <w:t>1</w:t>
            </w:r>
          </w:p>
        </w:tc>
        <w:tc>
          <w:tcPr>
            <w:tcW w:w="3153" w:type="pct"/>
          </w:tcPr>
          <w:p w14:paraId="14137ABD" w14:textId="77777777" w:rsidR="00196883" w:rsidRPr="0062215F" w:rsidRDefault="00196883" w:rsidP="005F5821">
            <w:pPr>
              <w:jc w:val="center"/>
              <w:rPr>
                <w:b/>
                <w:bCs/>
                <w:iCs/>
              </w:rPr>
            </w:pPr>
            <w:r w:rsidRPr="0062215F">
              <w:rPr>
                <w:b/>
                <w:bCs/>
                <w:iCs/>
              </w:rPr>
              <w:t>2</w:t>
            </w:r>
          </w:p>
        </w:tc>
        <w:tc>
          <w:tcPr>
            <w:tcW w:w="377" w:type="pct"/>
          </w:tcPr>
          <w:p w14:paraId="4A584EB2" w14:textId="77777777" w:rsidR="00196883" w:rsidRPr="0062215F" w:rsidRDefault="00196883" w:rsidP="005F5821">
            <w:pPr>
              <w:jc w:val="center"/>
              <w:rPr>
                <w:b/>
                <w:bCs/>
                <w:iCs/>
              </w:rPr>
            </w:pPr>
            <w:r w:rsidRPr="0062215F">
              <w:rPr>
                <w:b/>
                <w:bCs/>
                <w:iCs/>
              </w:rPr>
              <w:t>3</w:t>
            </w:r>
          </w:p>
        </w:tc>
        <w:tc>
          <w:tcPr>
            <w:tcW w:w="830" w:type="pct"/>
          </w:tcPr>
          <w:p w14:paraId="38CFD8AF" w14:textId="77777777" w:rsidR="00196883" w:rsidRPr="0062215F" w:rsidRDefault="00196883" w:rsidP="005F5821">
            <w:pPr>
              <w:jc w:val="center"/>
              <w:rPr>
                <w:b/>
                <w:bCs/>
                <w:iCs/>
              </w:rPr>
            </w:pPr>
            <w:r w:rsidRPr="0062215F">
              <w:rPr>
                <w:b/>
                <w:bCs/>
                <w:iCs/>
              </w:rPr>
              <w:t>4</w:t>
            </w:r>
          </w:p>
        </w:tc>
      </w:tr>
      <w:tr w:rsidR="007D5DAC" w:rsidRPr="0062215F" w14:paraId="52762C0E" w14:textId="77777777" w:rsidTr="00D069FE">
        <w:trPr>
          <w:trHeight w:val="413"/>
        </w:trPr>
        <w:tc>
          <w:tcPr>
            <w:tcW w:w="640" w:type="pct"/>
            <w:vMerge w:val="restart"/>
            <w:shd w:val="clear" w:color="auto" w:fill="auto"/>
          </w:tcPr>
          <w:p w14:paraId="2E9DDB7F" w14:textId="2EFDBC8B" w:rsidR="007D5DAC" w:rsidRPr="0062215F" w:rsidRDefault="007D5DAC" w:rsidP="005F5821">
            <w:pPr>
              <w:rPr>
                <w:b/>
                <w:bCs/>
              </w:rPr>
            </w:pPr>
            <w:r w:rsidRPr="0062215F">
              <w:rPr>
                <w:b/>
                <w:bCs/>
              </w:rPr>
              <w:t>Тема 1. Обзор систем автоматизации</w:t>
            </w:r>
            <w:r w:rsidRPr="0062215F">
              <w:rPr>
                <w:color w:val="000000"/>
              </w:rPr>
              <w:t> </w:t>
            </w:r>
          </w:p>
        </w:tc>
        <w:tc>
          <w:tcPr>
            <w:tcW w:w="3153" w:type="pct"/>
            <w:shd w:val="clear" w:color="auto" w:fill="auto"/>
          </w:tcPr>
          <w:p w14:paraId="52F5719C" w14:textId="63BF7C09" w:rsidR="007D5DAC" w:rsidRPr="0062215F" w:rsidRDefault="007D5DAC" w:rsidP="0062215F">
            <w:pPr>
              <w:pStyle w:val="af8"/>
              <w:numPr>
                <w:ilvl w:val="0"/>
                <w:numId w:val="42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215F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дисциплины, ее задачи, связь с другими дисциплинами. Программные продукты, применяемые в организации торговой деятельности, их сравнительная характеристика.</w:t>
            </w:r>
            <w:r w:rsidR="0062215F" w:rsidRPr="006221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2215F">
              <w:rPr>
                <w:rFonts w:ascii="Times New Roman" w:hAnsi="Times New Roman"/>
                <w:color w:val="000000"/>
                <w:sz w:val="24"/>
                <w:szCs w:val="24"/>
              </w:rPr>
              <w:t>Примеры существующих систем автоматизации</w:t>
            </w:r>
          </w:p>
        </w:tc>
        <w:tc>
          <w:tcPr>
            <w:tcW w:w="377" w:type="pct"/>
            <w:shd w:val="clear" w:color="auto" w:fill="auto"/>
          </w:tcPr>
          <w:p w14:paraId="2D14474A" w14:textId="4E53DFEE" w:rsidR="007D5DAC" w:rsidRPr="0062215F" w:rsidRDefault="007D5DAC" w:rsidP="005F5821">
            <w:pPr>
              <w:jc w:val="center"/>
              <w:rPr>
                <w:b/>
                <w:bCs/>
                <w:iCs/>
              </w:rPr>
            </w:pPr>
            <w:r w:rsidRPr="0062215F">
              <w:rPr>
                <w:b/>
                <w:bCs/>
                <w:iCs/>
              </w:rPr>
              <w:t>2</w:t>
            </w:r>
          </w:p>
        </w:tc>
        <w:tc>
          <w:tcPr>
            <w:tcW w:w="830" w:type="pct"/>
            <w:vMerge w:val="restart"/>
            <w:shd w:val="clear" w:color="auto" w:fill="auto"/>
          </w:tcPr>
          <w:p w14:paraId="7DFF9EA5" w14:textId="71ED3DEB" w:rsidR="007D5DAC" w:rsidRPr="0062215F" w:rsidRDefault="007D5DAC" w:rsidP="00D069FE">
            <w:pPr>
              <w:rPr>
                <w:b/>
                <w:bCs/>
                <w:iCs/>
              </w:rPr>
            </w:pPr>
            <w:r w:rsidRPr="0062215F">
              <w:t xml:space="preserve">ОК 01, ОК 02, ОК 05, ОК 07 </w:t>
            </w:r>
          </w:p>
        </w:tc>
      </w:tr>
      <w:tr w:rsidR="007D5DAC" w:rsidRPr="0062215F" w14:paraId="2F66D1A4" w14:textId="77777777" w:rsidTr="00D069FE">
        <w:trPr>
          <w:trHeight w:val="412"/>
        </w:trPr>
        <w:tc>
          <w:tcPr>
            <w:tcW w:w="640" w:type="pct"/>
            <w:vMerge/>
            <w:shd w:val="clear" w:color="auto" w:fill="auto"/>
          </w:tcPr>
          <w:p w14:paraId="36CD4B4C" w14:textId="77777777" w:rsidR="007D5DAC" w:rsidRPr="0062215F" w:rsidRDefault="007D5DAC" w:rsidP="005F5821">
            <w:pPr>
              <w:rPr>
                <w:color w:val="000000"/>
              </w:rPr>
            </w:pPr>
          </w:p>
        </w:tc>
        <w:tc>
          <w:tcPr>
            <w:tcW w:w="3153" w:type="pct"/>
            <w:shd w:val="clear" w:color="auto" w:fill="auto"/>
          </w:tcPr>
          <w:p w14:paraId="7CCE71C5" w14:textId="52CE45AD" w:rsidR="007D5DAC" w:rsidRPr="0062215F" w:rsidRDefault="007D5DAC" w:rsidP="0062215F">
            <w:pPr>
              <w:rPr>
                <w:b/>
                <w:bCs/>
              </w:rPr>
            </w:pPr>
            <w:r w:rsidRPr="0062215F">
              <w:rPr>
                <w:b/>
                <w:bCs/>
                <w:color w:val="000000"/>
              </w:rPr>
              <w:t xml:space="preserve">Самостоятельная работа: </w:t>
            </w:r>
            <w:r w:rsidRPr="0062215F">
              <w:rPr>
                <w:color w:val="000000"/>
              </w:rPr>
              <w:t>Подготовка конспекта с обзором программ, предназначенных для автоматизации торговой деятельности</w:t>
            </w:r>
          </w:p>
        </w:tc>
        <w:tc>
          <w:tcPr>
            <w:tcW w:w="377" w:type="pct"/>
            <w:shd w:val="clear" w:color="auto" w:fill="auto"/>
          </w:tcPr>
          <w:p w14:paraId="16EF7BEB" w14:textId="02C27E63" w:rsidR="007D5DAC" w:rsidRPr="0062215F" w:rsidRDefault="007D5DAC" w:rsidP="005F5821">
            <w:pPr>
              <w:jc w:val="center"/>
              <w:rPr>
                <w:b/>
                <w:bCs/>
                <w:iCs/>
              </w:rPr>
            </w:pPr>
            <w:r w:rsidRPr="0062215F">
              <w:rPr>
                <w:b/>
                <w:bCs/>
                <w:iCs/>
              </w:rPr>
              <w:t>4</w:t>
            </w:r>
          </w:p>
        </w:tc>
        <w:tc>
          <w:tcPr>
            <w:tcW w:w="830" w:type="pct"/>
            <w:vMerge/>
            <w:shd w:val="clear" w:color="auto" w:fill="auto"/>
          </w:tcPr>
          <w:p w14:paraId="7C71A8D4" w14:textId="77777777" w:rsidR="007D5DAC" w:rsidRPr="0062215F" w:rsidRDefault="007D5DAC" w:rsidP="005F5821">
            <w:pPr>
              <w:jc w:val="center"/>
              <w:rPr>
                <w:b/>
                <w:bCs/>
                <w:iCs/>
              </w:rPr>
            </w:pPr>
          </w:p>
        </w:tc>
      </w:tr>
      <w:tr w:rsidR="00D069FE" w:rsidRPr="0062215F" w14:paraId="39C80B81" w14:textId="77777777" w:rsidTr="00D069FE">
        <w:trPr>
          <w:trHeight w:val="582"/>
        </w:trPr>
        <w:tc>
          <w:tcPr>
            <w:tcW w:w="640" w:type="pct"/>
            <w:vMerge w:val="restart"/>
            <w:tcBorders>
              <w:bottom w:val="single" w:sz="4" w:space="0" w:color="auto"/>
            </w:tcBorders>
          </w:tcPr>
          <w:p w14:paraId="5F7462BA" w14:textId="5B80C000" w:rsidR="00D069FE" w:rsidRPr="0062215F" w:rsidRDefault="00D069FE" w:rsidP="00054D26">
            <w:pPr>
              <w:rPr>
                <w:b/>
                <w:bCs/>
              </w:rPr>
            </w:pPr>
            <w:r w:rsidRPr="0062215F">
              <w:rPr>
                <w:b/>
                <w:bCs/>
              </w:rPr>
              <w:t xml:space="preserve">Тема 2. </w:t>
            </w:r>
          </w:p>
          <w:p w14:paraId="0EFC5A02" w14:textId="48B638C8" w:rsidR="00D069FE" w:rsidRPr="0062215F" w:rsidRDefault="00D069FE" w:rsidP="00D069FE">
            <w:pPr>
              <w:rPr>
                <w:b/>
                <w:bCs/>
              </w:rPr>
            </w:pPr>
            <w:r w:rsidRPr="0062215F">
              <w:rPr>
                <w:b/>
                <w:bCs/>
              </w:rPr>
              <w:t>Работа с программой «1С: Касса»</w:t>
            </w:r>
          </w:p>
        </w:tc>
        <w:tc>
          <w:tcPr>
            <w:tcW w:w="3153" w:type="pct"/>
            <w:tcBorders>
              <w:bottom w:val="single" w:sz="4" w:space="0" w:color="auto"/>
            </w:tcBorders>
          </w:tcPr>
          <w:p w14:paraId="0215A971" w14:textId="32E59468" w:rsidR="00D069FE" w:rsidRPr="0062215F" w:rsidRDefault="00D069FE" w:rsidP="0062215F">
            <w:pPr>
              <w:pStyle w:val="af8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215F">
              <w:rPr>
                <w:rFonts w:ascii="Times New Roman" w:hAnsi="Times New Roman"/>
                <w:bCs/>
                <w:sz w:val="24"/>
                <w:szCs w:val="24"/>
              </w:rPr>
              <w:t>Функциональные возможности типового решения: настройка пользовательского интерфейса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vAlign w:val="center"/>
          </w:tcPr>
          <w:p w14:paraId="1411F5B2" w14:textId="0BC8FFD6" w:rsidR="00D069FE" w:rsidRPr="0062215F" w:rsidRDefault="00D069FE" w:rsidP="00054D26">
            <w:pPr>
              <w:suppressAutoHyphens/>
              <w:jc w:val="center"/>
              <w:rPr>
                <w:b/>
                <w:iCs/>
              </w:rPr>
            </w:pPr>
            <w:r w:rsidRPr="0062215F">
              <w:rPr>
                <w:b/>
                <w:iCs/>
              </w:rPr>
              <w:t>2</w:t>
            </w:r>
          </w:p>
        </w:tc>
        <w:tc>
          <w:tcPr>
            <w:tcW w:w="830" w:type="pct"/>
            <w:vMerge w:val="restart"/>
            <w:tcBorders>
              <w:bottom w:val="single" w:sz="4" w:space="0" w:color="auto"/>
            </w:tcBorders>
          </w:tcPr>
          <w:p w14:paraId="355C8787" w14:textId="0335F9A1" w:rsidR="00D069FE" w:rsidRPr="0062215F" w:rsidRDefault="00D069FE" w:rsidP="00D069FE">
            <w:pPr>
              <w:rPr>
                <w:b/>
              </w:rPr>
            </w:pPr>
            <w:r w:rsidRPr="0062215F">
              <w:t xml:space="preserve">ОК 01, ОК 02, ОК 05, ОК 07, ПК 1.1, ПК 1.6, </w:t>
            </w:r>
          </w:p>
        </w:tc>
      </w:tr>
      <w:tr w:rsidR="00054D26" w:rsidRPr="0062215F" w14:paraId="4BE900A1" w14:textId="77777777" w:rsidTr="00D069FE">
        <w:trPr>
          <w:trHeight w:val="20"/>
        </w:trPr>
        <w:tc>
          <w:tcPr>
            <w:tcW w:w="640" w:type="pct"/>
            <w:vMerge/>
          </w:tcPr>
          <w:p w14:paraId="38929414" w14:textId="77777777" w:rsidR="00054D26" w:rsidRPr="0062215F" w:rsidRDefault="00054D26" w:rsidP="00054D26">
            <w:pPr>
              <w:rPr>
                <w:b/>
                <w:bCs/>
              </w:rPr>
            </w:pPr>
          </w:p>
        </w:tc>
        <w:tc>
          <w:tcPr>
            <w:tcW w:w="3153" w:type="pct"/>
          </w:tcPr>
          <w:p w14:paraId="6A478F9E" w14:textId="7A006365" w:rsidR="00054D26" w:rsidRPr="0062215F" w:rsidRDefault="00054D26" w:rsidP="0062215F">
            <w:pPr>
              <w:pStyle w:val="af8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2215F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№ 1. </w:t>
            </w:r>
            <w:r w:rsidRPr="0062215F">
              <w:rPr>
                <w:rFonts w:ascii="Times New Roman" w:hAnsi="Times New Roman"/>
                <w:bCs/>
                <w:sz w:val="24"/>
                <w:szCs w:val="24"/>
              </w:rPr>
              <w:t>Заполнение данных об организации, настройка учета денежных средств и товаров.</w:t>
            </w:r>
          </w:p>
        </w:tc>
        <w:tc>
          <w:tcPr>
            <w:tcW w:w="377" w:type="pct"/>
            <w:vAlign w:val="center"/>
          </w:tcPr>
          <w:p w14:paraId="565D7DC2" w14:textId="03B6FBC8" w:rsidR="00054D26" w:rsidRPr="0062215F" w:rsidRDefault="00054D26" w:rsidP="00D069FE">
            <w:pPr>
              <w:jc w:val="center"/>
              <w:rPr>
                <w:b/>
                <w:bCs/>
                <w:iCs/>
              </w:rPr>
            </w:pPr>
            <w:r w:rsidRPr="0062215F">
              <w:rPr>
                <w:b/>
                <w:bCs/>
                <w:iCs/>
              </w:rPr>
              <w:t>2</w:t>
            </w:r>
          </w:p>
        </w:tc>
        <w:tc>
          <w:tcPr>
            <w:tcW w:w="830" w:type="pct"/>
            <w:vMerge/>
          </w:tcPr>
          <w:p w14:paraId="5BAE61C1" w14:textId="77777777" w:rsidR="00054D26" w:rsidRPr="0062215F" w:rsidRDefault="00054D26" w:rsidP="00054D26">
            <w:pPr>
              <w:jc w:val="center"/>
              <w:rPr>
                <w:b/>
              </w:rPr>
            </w:pPr>
          </w:p>
        </w:tc>
      </w:tr>
      <w:tr w:rsidR="00054D26" w:rsidRPr="0062215F" w14:paraId="3A63C74F" w14:textId="77777777" w:rsidTr="00D069FE">
        <w:trPr>
          <w:trHeight w:val="20"/>
        </w:trPr>
        <w:tc>
          <w:tcPr>
            <w:tcW w:w="640" w:type="pct"/>
            <w:vMerge/>
          </w:tcPr>
          <w:p w14:paraId="511CA778" w14:textId="77777777" w:rsidR="00054D26" w:rsidRPr="0062215F" w:rsidRDefault="00054D26" w:rsidP="00054D26">
            <w:pPr>
              <w:rPr>
                <w:b/>
                <w:bCs/>
              </w:rPr>
            </w:pPr>
          </w:p>
        </w:tc>
        <w:tc>
          <w:tcPr>
            <w:tcW w:w="3153" w:type="pct"/>
          </w:tcPr>
          <w:p w14:paraId="53517678" w14:textId="1DE13CC0" w:rsidR="00054D26" w:rsidRPr="0062215F" w:rsidRDefault="00054D26" w:rsidP="0062215F">
            <w:pPr>
              <w:pStyle w:val="af8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2215F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№ 2. </w:t>
            </w:r>
            <w:r w:rsidRPr="0062215F">
              <w:rPr>
                <w:rFonts w:ascii="Times New Roman" w:hAnsi="Times New Roman"/>
                <w:bCs/>
                <w:sz w:val="24"/>
                <w:szCs w:val="24"/>
              </w:rPr>
              <w:t xml:space="preserve">Ввод данных о номенклатуре и контрагентах </w:t>
            </w:r>
          </w:p>
        </w:tc>
        <w:tc>
          <w:tcPr>
            <w:tcW w:w="377" w:type="pct"/>
            <w:vAlign w:val="center"/>
          </w:tcPr>
          <w:p w14:paraId="773ABC32" w14:textId="1DE5DE0F" w:rsidR="00054D26" w:rsidRPr="0062215F" w:rsidRDefault="00054D26" w:rsidP="00D069FE">
            <w:pPr>
              <w:jc w:val="center"/>
              <w:rPr>
                <w:b/>
                <w:bCs/>
                <w:iCs/>
              </w:rPr>
            </w:pPr>
            <w:r w:rsidRPr="0062215F">
              <w:rPr>
                <w:b/>
                <w:bCs/>
                <w:iCs/>
              </w:rPr>
              <w:t>2</w:t>
            </w:r>
          </w:p>
        </w:tc>
        <w:tc>
          <w:tcPr>
            <w:tcW w:w="830" w:type="pct"/>
            <w:vMerge/>
          </w:tcPr>
          <w:p w14:paraId="2352CBDE" w14:textId="77777777" w:rsidR="00054D26" w:rsidRPr="0062215F" w:rsidRDefault="00054D26" w:rsidP="00054D26">
            <w:pPr>
              <w:jc w:val="center"/>
              <w:rPr>
                <w:b/>
              </w:rPr>
            </w:pPr>
          </w:p>
        </w:tc>
      </w:tr>
      <w:tr w:rsidR="00D069FE" w:rsidRPr="0062215F" w14:paraId="197D6A99" w14:textId="77777777" w:rsidTr="00D069FE">
        <w:trPr>
          <w:trHeight w:val="20"/>
        </w:trPr>
        <w:tc>
          <w:tcPr>
            <w:tcW w:w="640" w:type="pct"/>
            <w:vMerge/>
          </w:tcPr>
          <w:p w14:paraId="2DC12A95" w14:textId="77777777" w:rsidR="00D069FE" w:rsidRPr="0062215F" w:rsidRDefault="00D069FE" w:rsidP="00D069FE">
            <w:pPr>
              <w:rPr>
                <w:b/>
                <w:bCs/>
              </w:rPr>
            </w:pPr>
          </w:p>
        </w:tc>
        <w:tc>
          <w:tcPr>
            <w:tcW w:w="3153" w:type="pct"/>
          </w:tcPr>
          <w:p w14:paraId="668B63D4" w14:textId="47FD2385" w:rsidR="00D069FE" w:rsidRPr="0062215F" w:rsidRDefault="00D069FE" w:rsidP="0062215F">
            <w:pPr>
              <w:pStyle w:val="af8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2215F">
              <w:rPr>
                <w:rFonts w:ascii="Times New Roman" w:hAnsi="Times New Roman"/>
                <w:bCs/>
                <w:sz w:val="24"/>
                <w:szCs w:val="24"/>
              </w:rPr>
              <w:t xml:space="preserve">Учет розничных продаж: </w:t>
            </w:r>
          </w:p>
        </w:tc>
        <w:tc>
          <w:tcPr>
            <w:tcW w:w="377" w:type="pct"/>
            <w:vAlign w:val="center"/>
          </w:tcPr>
          <w:p w14:paraId="0C81A3B8" w14:textId="2CB0D64B" w:rsidR="00D069FE" w:rsidRPr="0062215F" w:rsidRDefault="009F7E3A" w:rsidP="00D069F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</w:t>
            </w:r>
          </w:p>
        </w:tc>
        <w:tc>
          <w:tcPr>
            <w:tcW w:w="830" w:type="pct"/>
            <w:vMerge/>
          </w:tcPr>
          <w:p w14:paraId="64728C4E" w14:textId="77777777" w:rsidR="00D069FE" w:rsidRPr="0062215F" w:rsidRDefault="00D069FE" w:rsidP="00D069FE">
            <w:pPr>
              <w:jc w:val="center"/>
              <w:rPr>
                <w:b/>
              </w:rPr>
            </w:pPr>
          </w:p>
        </w:tc>
      </w:tr>
      <w:tr w:rsidR="00D069FE" w:rsidRPr="0062215F" w14:paraId="2FAD7341" w14:textId="77777777" w:rsidTr="00D069FE">
        <w:trPr>
          <w:trHeight w:val="20"/>
        </w:trPr>
        <w:tc>
          <w:tcPr>
            <w:tcW w:w="640" w:type="pct"/>
            <w:vMerge/>
          </w:tcPr>
          <w:p w14:paraId="56A4F0C9" w14:textId="77777777" w:rsidR="00D069FE" w:rsidRPr="0062215F" w:rsidRDefault="00D069FE" w:rsidP="00D069FE">
            <w:pPr>
              <w:rPr>
                <w:b/>
                <w:bCs/>
              </w:rPr>
            </w:pPr>
          </w:p>
        </w:tc>
        <w:tc>
          <w:tcPr>
            <w:tcW w:w="3153" w:type="pct"/>
          </w:tcPr>
          <w:p w14:paraId="10B62D0F" w14:textId="28C6FFA0" w:rsidR="00D069FE" w:rsidRPr="0062215F" w:rsidRDefault="00D069FE" w:rsidP="0062215F">
            <w:pPr>
              <w:pStyle w:val="af8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2215F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№ 3. </w:t>
            </w:r>
            <w:r w:rsidRPr="0062215F">
              <w:rPr>
                <w:rFonts w:ascii="Times New Roman" w:hAnsi="Times New Roman"/>
                <w:bCs/>
                <w:sz w:val="24"/>
                <w:szCs w:val="24"/>
              </w:rPr>
              <w:t xml:space="preserve">Документальное оформление прихода товаров от поставщика в программе </w:t>
            </w:r>
          </w:p>
        </w:tc>
        <w:tc>
          <w:tcPr>
            <w:tcW w:w="377" w:type="pct"/>
            <w:vAlign w:val="center"/>
          </w:tcPr>
          <w:p w14:paraId="37EB4A5A" w14:textId="77777777" w:rsidR="00D069FE" w:rsidRPr="0062215F" w:rsidRDefault="00D069FE" w:rsidP="00D069FE">
            <w:pPr>
              <w:jc w:val="center"/>
              <w:rPr>
                <w:b/>
                <w:bCs/>
                <w:iCs/>
              </w:rPr>
            </w:pPr>
            <w:r w:rsidRPr="0062215F">
              <w:rPr>
                <w:b/>
                <w:bCs/>
                <w:iCs/>
              </w:rPr>
              <w:t>2</w:t>
            </w:r>
          </w:p>
        </w:tc>
        <w:tc>
          <w:tcPr>
            <w:tcW w:w="830" w:type="pct"/>
            <w:vMerge/>
          </w:tcPr>
          <w:p w14:paraId="5890377C" w14:textId="77777777" w:rsidR="00D069FE" w:rsidRPr="0062215F" w:rsidRDefault="00D069FE" w:rsidP="00D069FE">
            <w:pPr>
              <w:jc w:val="center"/>
              <w:rPr>
                <w:b/>
              </w:rPr>
            </w:pPr>
          </w:p>
        </w:tc>
      </w:tr>
      <w:tr w:rsidR="00D069FE" w:rsidRPr="0062215F" w14:paraId="4FE25B76" w14:textId="77777777" w:rsidTr="00D069FE">
        <w:trPr>
          <w:trHeight w:val="20"/>
        </w:trPr>
        <w:tc>
          <w:tcPr>
            <w:tcW w:w="640" w:type="pct"/>
            <w:vMerge/>
          </w:tcPr>
          <w:p w14:paraId="2C2B4AF9" w14:textId="77777777" w:rsidR="00D069FE" w:rsidRPr="0062215F" w:rsidRDefault="00D069FE" w:rsidP="00D069FE">
            <w:pPr>
              <w:rPr>
                <w:b/>
                <w:bCs/>
              </w:rPr>
            </w:pPr>
          </w:p>
        </w:tc>
        <w:tc>
          <w:tcPr>
            <w:tcW w:w="3153" w:type="pct"/>
          </w:tcPr>
          <w:p w14:paraId="13E7FB71" w14:textId="1CA82773" w:rsidR="00D069FE" w:rsidRPr="0062215F" w:rsidRDefault="00D069FE" w:rsidP="0062215F">
            <w:pPr>
              <w:pStyle w:val="af8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2215F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№ 4. </w:t>
            </w:r>
            <w:r w:rsidRPr="0062215F">
              <w:rPr>
                <w:rFonts w:ascii="Times New Roman" w:hAnsi="Times New Roman"/>
                <w:sz w:val="24"/>
                <w:szCs w:val="24"/>
              </w:rPr>
              <w:t xml:space="preserve">Учет остатка товаров </w:t>
            </w:r>
          </w:p>
        </w:tc>
        <w:tc>
          <w:tcPr>
            <w:tcW w:w="377" w:type="pct"/>
            <w:vAlign w:val="center"/>
          </w:tcPr>
          <w:p w14:paraId="45A5CE61" w14:textId="77777777" w:rsidR="00D069FE" w:rsidRPr="0062215F" w:rsidRDefault="00D069FE" w:rsidP="00D069FE">
            <w:pPr>
              <w:jc w:val="center"/>
              <w:rPr>
                <w:b/>
                <w:bCs/>
                <w:iCs/>
              </w:rPr>
            </w:pPr>
            <w:r w:rsidRPr="0062215F">
              <w:rPr>
                <w:b/>
                <w:bCs/>
                <w:iCs/>
              </w:rPr>
              <w:t>2</w:t>
            </w:r>
          </w:p>
        </w:tc>
        <w:tc>
          <w:tcPr>
            <w:tcW w:w="830" w:type="pct"/>
            <w:vMerge/>
          </w:tcPr>
          <w:p w14:paraId="04EB3F27" w14:textId="77777777" w:rsidR="00D069FE" w:rsidRPr="0062215F" w:rsidRDefault="00D069FE" w:rsidP="00D069FE">
            <w:pPr>
              <w:jc w:val="center"/>
              <w:rPr>
                <w:b/>
              </w:rPr>
            </w:pPr>
          </w:p>
        </w:tc>
      </w:tr>
      <w:tr w:rsidR="00D069FE" w:rsidRPr="0062215F" w14:paraId="4E20A7C9" w14:textId="77777777" w:rsidTr="00D069FE">
        <w:trPr>
          <w:trHeight w:val="20"/>
        </w:trPr>
        <w:tc>
          <w:tcPr>
            <w:tcW w:w="640" w:type="pct"/>
            <w:vMerge/>
          </w:tcPr>
          <w:p w14:paraId="39DBA2B9" w14:textId="77777777" w:rsidR="00D069FE" w:rsidRPr="0062215F" w:rsidRDefault="00D069FE" w:rsidP="00D069FE">
            <w:pPr>
              <w:rPr>
                <w:b/>
                <w:bCs/>
              </w:rPr>
            </w:pPr>
          </w:p>
        </w:tc>
        <w:tc>
          <w:tcPr>
            <w:tcW w:w="3153" w:type="pct"/>
          </w:tcPr>
          <w:p w14:paraId="39FE596A" w14:textId="27F0D6DE" w:rsidR="00D069FE" w:rsidRPr="0062215F" w:rsidRDefault="00D069FE" w:rsidP="0062215F">
            <w:pPr>
              <w:pStyle w:val="af8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2215F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№ 5. </w:t>
            </w:r>
            <w:r w:rsidRPr="0062215F">
              <w:rPr>
                <w:rFonts w:ascii="Times New Roman" w:hAnsi="Times New Roman"/>
                <w:sz w:val="24"/>
                <w:szCs w:val="24"/>
              </w:rPr>
              <w:t>Учет денежных средств.</w:t>
            </w:r>
          </w:p>
        </w:tc>
        <w:tc>
          <w:tcPr>
            <w:tcW w:w="377" w:type="pct"/>
            <w:vAlign w:val="center"/>
          </w:tcPr>
          <w:p w14:paraId="6DB918EA" w14:textId="77777777" w:rsidR="00D069FE" w:rsidRPr="0062215F" w:rsidRDefault="00D069FE" w:rsidP="00D069FE">
            <w:pPr>
              <w:jc w:val="center"/>
              <w:rPr>
                <w:b/>
                <w:bCs/>
                <w:iCs/>
              </w:rPr>
            </w:pPr>
            <w:r w:rsidRPr="0062215F">
              <w:rPr>
                <w:b/>
                <w:bCs/>
                <w:iCs/>
              </w:rPr>
              <w:t>2</w:t>
            </w:r>
          </w:p>
        </w:tc>
        <w:tc>
          <w:tcPr>
            <w:tcW w:w="830" w:type="pct"/>
            <w:vMerge/>
          </w:tcPr>
          <w:p w14:paraId="70FDA7F0" w14:textId="77777777" w:rsidR="00D069FE" w:rsidRPr="0062215F" w:rsidRDefault="00D069FE" w:rsidP="00D069FE">
            <w:pPr>
              <w:jc w:val="center"/>
              <w:rPr>
                <w:b/>
              </w:rPr>
            </w:pPr>
          </w:p>
        </w:tc>
      </w:tr>
      <w:tr w:rsidR="00D069FE" w:rsidRPr="0062215F" w14:paraId="502F6437" w14:textId="77777777" w:rsidTr="00D069FE">
        <w:trPr>
          <w:trHeight w:val="20"/>
        </w:trPr>
        <w:tc>
          <w:tcPr>
            <w:tcW w:w="640" w:type="pct"/>
            <w:vMerge/>
          </w:tcPr>
          <w:p w14:paraId="55D19EC3" w14:textId="77777777" w:rsidR="00D069FE" w:rsidRPr="0062215F" w:rsidRDefault="00D069FE" w:rsidP="00D069FE">
            <w:pPr>
              <w:rPr>
                <w:b/>
                <w:bCs/>
              </w:rPr>
            </w:pPr>
          </w:p>
        </w:tc>
        <w:tc>
          <w:tcPr>
            <w:tcW w:w="3153" w:type="pct"/>
          </w:tcPr>
          <w:p w14:paraId="65C48963" w14:textId="0C447855" w:rsidR="00D069FE" w:rsidRPr="0062215F" w:rsidRDefault="00D069FE" w:rsidP="0062215F">
            <w:pPr>
              <w:pStyle w:val="af8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2215F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№ 6. </w:t>
            </w:r>
            <w:r w:rsidRPr="0062215F">
              <w:rPr>
                <w:rFonts w:ascii="Times New Roman" w:hAnsi="Times New Roman"/>
                <w:sz w:val="24"/>
                <w:szCs w:val="24"/>
              </w:rPr>
              <w:t>Настойка рабочего места кассира, оформление продажи товаров</w:t>
            </w:r>
          </w:p>
        </w:tc>
        <w:tc>
          <w:tcPr>
            <w:tcW w:w="377" w:type="pct"/>
            <w:vAlign w:val="center"/>
          </w:tcPr>
          <w:p w14:paraId="3FD7800B" w14:textId="77777777" w:rsidR="00D069FE" w:rsidRPr="0062215F" w:rsidRDefault="00D069FE" w:rsidP="00D069FE">
            <w:pPr>
              <w:jc w:val="center"/>
              <w:rPr>
                <w:b/>
                <w:bCs/>
                <w:iCs/>
              </w:rPr>
            </w:pPr>
            <w:r w:rsidRPr="0062215F">
              <w:rPr>
                <w:b/>
                <w:bCs/>
                <w:iCs/>
              </w:rPr>
              <w:t>2</w:t>
            </w:r>
          </w:p>
        </w:tc>
        <w:tc>
          <w:tcPr>
            <w:tcW w:w="830" w:type="pct"/>
            <w:vMerge/>
          </w:tcPr>
          <w:p w14:paraId="4958011C" w14:textId="77777777" w:rsidR="00D069FE" w:rsidRPr="0062215F" w:rsidRDefault="00D069FE" w:rsidP="00D069FE">
            <w:pPr>
              <w:jc w:val="center"/>
              <w:rPr>
                <w:b/>
              </w:rPr>
            </w:pPr>
          </w:p>
        </w:tc>
      </w:tr>
      <w:tr w:rsidR="00D069FE" w:rsidRPr="0062215F" w14:paraId="73D7A6C4" w14:textId="77777777" w:rsidTr="00D069FE">
        <w:trPr>
          <w:trHeight w:val="20"/>
        </w:trPr>
        <w:tc>
          <w:tcPr>
            <w:tcW w:w="640" w:type="pct"/>
            <w:vMerge/>
          </w:tcPr>
          <w:p w14:paraId="4524720A" w14:textId="77777777" w:rsidR="00D069FE" w:rsidRPr="0062215F" w:rsidRDefault="00D069FE" w:rsidP="00D069FE">
            <w:pPr>
              <w:rPr>
                <w:b/>
                <w:bCs/>
              </w:rPr>
            </w:pPr>
          </w:p>
        </w:tc>
        <w:tc>
          <w:tcPr>
            <w:tcW w:w="3153" w:type="pct"/>
          </w:tcPr>
          <w:p w14:paraId="2237BE3B" w14:textId="71101431" w:rsidR="00D069FE" w:rsidRPr="0062215F" w:rsidRDefault="00D069FE" w:rsidP="0062215F">
            <w:pPr>
              <w:pStyle w:val="af8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2215F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№ 7. </w:t>
            </w:r>
            <w:r w:rsidRPr="0062215F">
              <w:rPr>
                <w:rFonts w:ascii="Times New Roman" w:hAnsi="Times New Roman"/>
                <w:sz w:val="24"/>
                <w:szCs w:val="24"/>
              </w:rPr>
              <w:t>Внесение и извлечение денежных средств, особенности принятия наличными денежными средствами.</w:t>
            </w:r>
          </w:p>
        </w:tc>
        <w:tc>
          <w:tcPr>
            <w:tcW w:w="377" w:type="pct"/>
            <w:vAlign w:val="center"/>
          </w:tcPr>
          <w:p w14:paraId="4F8993AE" w14:textId="77777777" w:rsidR="00D069FE" w:rsidRPr="0062215F" w:rsidRDefault="00D069FE" w:rsidP="00D069FE">
            <w:pPr>
              <w:jc w:val="center"/>
              <w:rPr>
                <w:b/>
                <w:bCs/>
                <w:iCs/>
              </w:rPr>
            </w:pPr>
            <w:r w:rsidRPr="0062215F">
              <w:rPr>
                <w:b/>
                <w:bCs/>
                <w:iCs/>
              </w:rPr>
              <w:t>2</w:t>
            </w:r>
          </w:p>
        </w:tc>
        <w:tc>
          <w:tcPr>
            <w:tcW w:w="830" w:type="pct"/>
            <w:vMerge/>
          </w:tcPr>
          <w:p w14:paraId="6BF36787" w14:textId="77777777" w:rsidR="00D069FE" w:rsidRPr="0062215F" w:rsidRDefault="00D069FE" w:rsidP="00D069FE">
            <w:pPr>
              <w:jc w:val="center"/>
              <w:rPr>
                <w:b/>
              </w:rPr>
            </w:pPr>
          </w:p>
        </w:tc>
      </w:tr>
      <w:tr w:rsidR="00D069FE" w:rsidRPr="0062215F" w14:paraId="0342F49F" w14:textId="77777777" w:rsidTr="00D069FE">
        <w:trPr>
          <w:trHeight w:val="20"/>
        </w:trPr>
        <w:tc>
          <w:tcPr>
            <w:tcW w:w="640" w:type="pct"/>
            <w:vMerge/>
          </w:tcPr>
          <w:p w14:paraId="3325AFCE" w14:textId="77777777" w:rsidR="00D069FE" w:rsidRPr="0062215F" w:rsidRDefault="00D069FE" w:rsidP="00D069FE">
            <w:pPr>
              <w:rPr>
                <w:b/>
                <w:bCs/>
              </w:rPr>
            </w:pPr>
          </w:p>
        </w:tc>
        <w:tc>
          <w:tcPr>
            <w:tcW w:w="3153" w:type="pct"/>
          </w:tcPr>
          <w:p w14:paraId="47D63C64" w14:textId="064F2AD7" w:rsidR="00D069FE" w:rsidRPr="0062215F" w:rsidRDefault="00D069FE" w:rsidP="0062215F">
            <w:pPr>
              <w:pStyle w:val="af8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2215F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№ 8. </w:t>
            </w:r>
            <w:r w:rsidRPr="0062215F">
              <w:rPr>
                <w:rFonts w:ascii="Times New Roman" w:hAnsi="Times New Roman"/>
                <w:sz w:val="24"/>
                <w:szCs w:val="24"/>
              </w:rPr>
              <w:t>Особенности принятия оплаты банковской картой.</w:t>
            </w:r>
          </w:p>
        </w:tc>
        <w:tc>
          <w:tcPr>
            <w:tcW w:w="377" w:type="pct"/>
            <w:vAlign w:val="center"/>
          </w:tcPr>
          <w:p w14:paraId="00D797E8" w14:textId="77777777" w:rsidR="00D069FE" w:rsidRPr="0062215F" w:rsidRDefault="00D069FE" w:rsidP="00D069FE">
            <w:pPr>
              <w:jc w:val="center"/>
              <w:rPr>
                <w:b/>
                <w:bCs/>
                <w:iCs/>
              </w:rPr>
            </w:pPr>
            <w:r w:rsidRPr="0062215F">
              <w:rPr>
                <w:b/>
                <w:bCs/>
                <w:iCs/>
              </w:rPr>
              <w:t>2</w:t>
            </w:r>
          </w:p>
        </w:tc>
        <w:tc>
          <w:tcPr>
            <w:tcW w:w="830" w:type="pct"/>
            <w:vMerge/>
          </w:tcPr>
          <w:p w14:paraId="69EB4F02" w14:textId="77777777" w:rsidR="00D069FE" w:rsidRPr="0062215F" w:rsidRDefault="00D069FE" w:rsidP="00D069FE">
            <w:pPr>
              <w:jc w:val="center"/>
              <w:rPr>
                <w:b/>
              </w:rPr>
            </w:pPr>
          </w:p>
        </w:tc>
      </w:tr>
      <w:tr w:rsidR="00D069FE" w:rsidRPr="0062215F" w14:paraId="785CC93A" w14:textId="77777777" w:rsidTr="00D069FE">
        <w:trPr>
          <w:trHeight w:val="20"/>
        </w:trPr>
        <w:tc>
          <w:tcPr>
            <w:tcW w:w="640" w:type="pct"/>
            <w:vMerge/>
          </w:tcPr>
          <w:p w14:paraId="3AAF1E20" w14:textId="77777777" w:rsidR="00D069FE" w:rsidRPr="0062215F" w:rsidRDefault="00D069FE" w:rsidP="00D069FE">
            <w:pPr>
              <w:rPr>
                <w:b/>
                <w:bCs/>
              </w:rPr>
            </w:pPr>
          </w:p>
        </w:tc>
        <w:tc>
          <w:tcPr>
            <w:tcW w:w="3153" w:type="pct"/>
          </w:tcPr>
          <w:p w14:paraId="6B238B77" w14:textId="60192EF7" w:rsidR="00D069FE" w:rsidRPr="0062215F" w:rsidRDefault="00D069FE" w:rsidP="0062215F">
            <w:pPr>
              <w:pStyle w:val="af8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2215F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№ 9. </w:t>
            </w:r>
            <w:r w:rsidRPr="0062215F">
              <w:rPr>
                <w:rFonts w:ascii="Times New Roman" w:hAnsi="Times New Roman"/>
                <w:sz w:val="24"/>
                <w:szCs w:val="24"/>
              </w:rPr>
              <w:t>Оформление возврата товара.</w:t>
            </w:r>
          </w:p>
        </w:tc>
        <w:tc>
          <w:tcPr>
            <w:tcW w:w="377" w:type="pct"/>
            <w:vAlign w:val="center"/>
          </w:tcPr>
          <w:p w14:paraId="4DAA3CE8" w14:textId="77777777" w:rsidR="00D069FE" w:rsidRPr="0062215F" w:rsidRDefault="00D069FE" w:rsidP="00D069FE">
            <w:pPr>
              <w:jc w:val="center"/>
              <w:rPr>
                <w:b/>
                <w:bCs/>
                <w:iCs/>
              </w:rPr>
            </w:pPr>
            <w:r w:rsidRPr="0062215F">
              <w:rPr>
                <w:b/>
                <w:bCs/>
                <w:iCs/>
              </w:rPr>
              <w:t>2</w:t>
            </w:r>
          </w:p>
        </w:tc>
        <w:tc>
          <w:tcPr>
            <w:tcW w:w="830" w:type="pct"/>
            <w:vMerge/>
          </w:tcPr>
          <w:p w14:paraId="16EF60AF" w14:textId="77777777" w:rsidR="00D069FE" w:rsidRPr="0062215F" w:rsidRDefault="00D069FE" w:rsidP="00D069FE">
            <w:pPr>
              <w:jc w:val="center"/>
              <w:rPr>
                <w:b/>
              </w:rPr>
            </w:pPr>
          </w:p>
        </w:tc>
      </w:tr>
      <w:tr w:rsidR="00D069FE" w:rsidRPr="0062215F" w14:paraId="0BDFAE2E" w14:textId="77777777" w:rsidTr="00D069FE">
        <w:trPr>
          <w:trHeight w:val="20"/>
        </w:trPr>
        <w:tc>
          <w:tcPr>
            <w:tcW w:w="640" w:type="pct"/>
            <w:vMerge/>
          </w:tcPr>
          <w:p w14:paraId="36D9A02B" w14:textId="77777777" w:rsidR="00D069FE" w:rsidRPr="0062215F" w:rsidRDefault="00D069FE" w:rsidP="00D069FE">
            <w:pPr>
              <w:rPr>
                <w:b/>
                <w:bCs/>
              </w:rPr>
            </w:pPr>
          </w:p>
        </w:tc>
        <w:tc>
          <w:tcPr>
            <w:tcW w:w="3153" w:type="pct"/>
          </w:tcPr>
          <w:p w14:paraId="55E25D26" w14:textId="37C4DAD5" w:rsidR="00D069FE" w:rsidRPr="0062215F" w:rsidRDefault="00D069FE" w:rsidP="0062215F">
            <w:pPr>
              <w:pStyle w:val="af8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2215F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№ 10. </w:t>
            </w:r>
            <w:r w:rsidRPr="0062215F">
              <w:rPr>
                <w:rFonts w:ascii="Times New Roman" w:hAnsi="Times New Roman"/>
                <w:sz w:val="24"/>
                <w:szCs w:val="24"/>
              </w:rPr>
              <w:t>Формирование отчетов.</w:t>
            </w:r>
          </w:p>
        </w:tc>
        <w:tc>
          <w:tcPr>
            <w:tcW w:w="377" w:type="pct"/>
            <w:vAlign w:val="center"/>
          </w:tcPr>
          <w:p w14:paraId="681C583D" w14:textId="1684AAFA" w:rsidR="00D069FE" w:rsidRPr="0062215F" w:rsidRDefault="00D069FE" w:rsidP="00D069FE">
            <w:pPr>
              <w:jc w:val="center"/>
              <w:rPr>
                <w:b/>
                <w:bCs/>
                <w:iCs/>
              </w:rPr>
            </w:pPr>
            <w:r w:rsidRPr="0062215F">
              <w:rPr>
                <w:b/>
                <w:bCs/>
                <w:iCs/>
              </w:rPr>
              <w:t>2</w:t>
            </w:r>
          </w:p>
        </w:tc>
        <w:tc>
          <w:tcPr>
            <w:tcW w:w="830" w:type="pct"/>
            <w:vMerge/>
          </w:tcPr>
          <w:p w14:paraId="22720968" w14:textId="77777777" w:rsidR="00D069FE" w:rsidRPr="0062215F" w:rsidRDefault="00D069FE" w:rsidP="00D069FE">
            <w:pPr>
              <w:jc w:val="center"/>
              <w:rPr>
                <w:b/>
              </w:rPr>
            </w:pPr>
          </w:p>
        </w:tc>
      </w:tr>
      <w:tr w:rsidR="00D069FE" w:rsidRPr="0062215F" w14:paraId="742A4A75" w14:textId="77777777" w:rsidTr="00D069FE">
        <w:trPr>
          <w:trHeight w:val="20"/>
        </w:trPr>
        <w:tc>
          <w:tcPr>
            <w:tcW w:w="3793" w:type="pct"/>
            <w:gridSpan w:val="2"/>
          </w:tcPr>
          <w:p w14:paraId="7E52EADD" w14:textId="77777777" w:rsidR="00D069FE" w:rsidRPr="0062215F" w:rsidRDefault="00D069FE" w:rsidP="00D069FE">
            <w:pPr>
              <w:suppressAutoHyphens/>
              <w:rPr>
                <w:b/>
              </w:rPr>
            </w:pPr>
            <w:r w:rsidRPr="0062215F">
              <w:rPr>
                <w:b/>
              </w:rPr>
              <w:t>Промежуточная аттестация</w:t>
            </w:r>
          </w:p>
        </w:tc>
        <w:tc>
          <w:tcPr>
            <w:tcW w:w="377" w:type="pct"/>
            <w:vAlign w:val="center"/>
          </w:tcPr>
          <w:p w14:paraId="4E092F2C" w14:textId="79F82D3E" w:rsidR="00D069FE" w:rsidRPr="0062215F" w:rsidRDefault="00D069FE" w:rsidP="00D069FE">
            <w:pPr>
              <w:jc w:val="center"/>
              <w:rPr>
                <w:b/>
              </w:rPr>
            </w:pPr>
            <w:r w:rsidRPr="0062215F">
              <w:rPr>
                <w:b/>
              </w:rPr>
              <w:t>4</w:t>
            </w:r>
          </w:p>
        </w:tc>
        <w:tc>
          <w:tcPr>
            <w:tcW w:w="830" w:type="pct"/>
          </w:tcPr>
          <w:p w14:paraId="516393CF" w14:textId="77777777" w:rsidR="00D069FE" w:rsidRPr="0062215F" w:rsidRDefault="00D069FE" w:rsidP="00D069FE">
            <w:pPr>
              <w:rPr>
                <w:b/>
              </w:rPr>
            </w:pPr>
          </w:p>
        </w:tc>
      </w:tr>
      <w:tr w:rsidR="00D069FE" w:rsidRPr="0062215F" w14:paraId="249D8F86" w14:textId="77777777" w:rsidTr="00D069FE">
        <w:trPr>
          <w:trHeight w:val="20"/>
        </w:trPr>
        <w:tc>
          <w:tcPr>
            <w:tcW w:w="3793" w:type="pct"/>
            <w:gridSpan w:val="2"/>
          </w:tcPr>
          <w:p w14:paraId="157757AD" w14:textId="77777777" w:rsidR="00D069FE" w:rsidRPr="0062215F" w:rsidRDefault="00D069FE" w:rsidP="00D069FE">
            <w:pPr>
              <w:rPr>
                <w:b/>
                <w:bCs/>
              </w:rPr>
            </w:pPr>
            <w:r w:rsidRPr="0062215F">
              <w:rPr>
                <w:b/>
                <w:bCs/>
              </w:rPr>
              <w:t>Всего:</w:t>
            </w:r>
          </w:p>
        </w:tc>
        <w:tc>
          <w:tcPr>
            <w:tcW w:w="377" w:type="pct"/>
            <w:vAlign w:val="center"/>
          </w:tcPr>
          <w:p w14:paraId="1E6B545A" w14:textId="2F3D995C" w:rsidR="00D069FE" w:rsidRPr="0062215F" w:rsidRDefault="00D069FE" w:rsidP="00D069FE">
            <w:pPr>
              <w:jc w:val="center"/>
              <w:rPr>
                <w:b/>
                <w:bCs/>
              </w:rPr>
            </w:pPr>
            <w:r w:rsidRPr="0062215F">
              <w:rPr>
                <w:b/>
                <w:bCs/>
              </w:rPr>
              <w:t>34</w:t>
            </w:r>
          </w:p>
        </w:tc>
        <w:tc>
          <w:tcPr>
            <w:tcW w:w="830" w:type="pct"/>
          </w:tcPr>
          <w:p w14:paraId="168FC5A2" w14:textId="77777777" w:rsidR="00D069FE" w:rsidRPr="0062215F" w:rsidRDefault="00D069FE" w:rsidP="00D069FE">
            <w:pPr>
              <w:rPr>
                <w:b/>
                <w:bCs/>
              </w:rPr>
            </w:pPr>
          </w:p>
        </w:tc>
      </w:tr>
    </w:tbl>
    <w:p w14:paraId="4B97DFF2" w14:textId="77777777" w:rsidR="00196883" w:rsidRPr="0062215F" w:rsidRDefault="00196883" w:rsidP="00196883">
      <w:pPr>
        <w:rPr>
          <w:i/>
        </w:rPr>
        <w:sectPr w:rsidR="00196883" w:rsidRPr="0062215F" w:rsidSect="00C46C1F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5451FB88" w14:textId="77777777" w:rsidR="004918F6" w:rsidRPr="0062215F" w:rsidRDefault="004918F6" w:rsidP="004918F6">
      <w:pPr>
        <w:spacing w:line="360" w:lineRule="auto"/>
        <w:rPr>
          <w:b/>
          <w:bCs/>
        </w:rPr>
      </w:pPr>
      <w:r w:rsidRPr="0062215F">
        <w:rPr>
          <w:b/>
          <w:bCs/>
        </w:rPr>
        <w:lastRenderedPageBreak/>
        <w:t>3. УСЛОВИЯ РЕАЛИЗАЦИИ ПРОГРАММЫ ДИСЦИПЛИНЫ</w:t>
      </w:r>
    </w:p>
    <w:p w14:paraId="682B8179" w14:textId="77777777" w:rsidR="004918F6" w:rsidRPr="0062215F" w:rsidRDefault="004918F6" w:rsidP="004918F6">
      <w:pPr>
        <w:suppressAutoHyphens/>
        <w:spacing w:line="360" w:lineRule="auto"/>
        <w:ind w:firstLine="709"/>
        <w:jc w:val="both"/>
        <w:rPr>
          <w:bCs/>
        </w:rPr>
      </w:pPr>
      <w:r w:rsidRPr="0062215F">
        <w:rPr>
          <w:b/>
          <w:bCs/>
        </w:rPr>
        <w:t>3.1.</w:t>
      </w:r>
      <w:r w:rsidRPr="0062215F">
        <w:rPr>
          <w:bCs/>
        </w:rPr>
        <w:t xml:space="preserve"> Для реализации программы дисциплины должно быть предусмотрено следующее специальное </w:t>
      </w:r>
      <w:r w:rsidR="00032B4C" w:rsidRPr="0062215F">
        <w:rPr>
          <w:bCs/>
        </w:rPr>
        <w:t>помещение: Компьютерный</w:t>
      </w:r>
      <w:r w:rsidRPr="0062215F">
        <w:rPr>
          <w:bCs/>
        </w:rPr>
        <w:t xml:space="preserve"> класс: посадочные места по количеству обучающихся, рабочее место преподавателя. Технические средства обучения: переносное мультимедийное оборудование.</w:t>
      </w:r>
    </w:p>
    <w:p w14:paraId="6812DC77" w14:textId="77777777" w:rsidR="004918F6" w:rsidRPr="0062215F" w:rsidRDefault="004918F6" w:rsidP="004918F6">
      <w:pPr>
        <w:suppressAutoHyphens/>
        <w:spacing w:line="360" w:lineRule="auto"/>
        <w:ind w:firstLine="709"/>
        <w:jc w:val="both"/>
        <w:rPr>
          <w:b/>
          <w:bCs/>
        </w:rPr>
      </w:pPr>
      <w:r w:rsidRPr="0062215F">
        <w:rPr>
          <w:b/>
          <w:bCs/>
        </w:rPr>
        <w:t>3.2. Информационное обеспечение реализации программы</w:t>
      </w:r>
    </w:p>
    <w:p w14:paraId="36A0B572" w14:textId="55A8D7CF" w:rsidR="004918F6" w:rsidRPr="0062215F" w:rsidRDefault="004918F6" w:rsidP="004918F6">
      <w:pPr>
        <w:suppressAutoHyphens/>
        <w:spacing w:line="360" w:lineRule="auto"/>
        <w:ind w:firstLine="709"/>
        <w:jc w:val="both"/>
        <w:rPr>
          <w:bCs/>
        </w:rPr>
      </w:pPr>
      <w:r w:rsidRPr="0062215F">
        <w:rPr>
          <w:bCs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ресурсы.</w:t>
      </w:r>
    </w:p>
    <w:p w14:paraId="4E5DA5B0" w14:textId="5F538B17" w:rsidR="004918F6" w:rsidRPr="0062215F" w:rsidRDefault="004918F6" w:rsidP="004918F6">
      <w:pPr>
        <w:spacing w:line="360" w:lineRule="auto"/>
        <w:ind w:left="360" w:firstLine="349"/>
        <w:contextualSpacing/>
        <w:rPr>
          <w:b/>
        </w:rPr>
      </w:pPr>
      <w:r w:rsidRPr="0062215F">
        <w:rPr>
          <w:b/>
        </w:rPr>
        <w:t xml:space="preserve">3.2.1. </w:t>
      </w:r>
      <w:r w:rsidR="00776334" w:rsidRPr="0062215F">
        <w:rPr>
          <w:b/>
        </w:rPr>
        <w:t>Основные печатные и электронные издания</w:t>
      </w:r>
    </w:p>
    <w:p w14:paraId="6972728A" w14:textId="48B878A0" w:rsidR="00776334" w:rsidRPr="0062215F" w:rsidRDefault="00776334" w:rsidP="00776334">
      <w:pPr>
        <w:numPr>
          <w:ilvl w:val="0"/>
          <w:numId w:val="31"/>
        </w:numPr>
        <w:suppressAutoHyphens/>
        <w:spacing w:line="360" w:lineRule="auto"/>
        <w:ind w:left="426"/>
        <w:jc w:val="both"/>
        <w:rPr>
          <w:lang w:val="x-none" w:eastAsia="x-none"/>
        </w:rPr>
      </w:pPr>
      <w:proofErr w:type="spellStart"/>
      <w:r w:rsidRPr="0062215F">
        <w:rPr>
          <w:lang w:val="x-none" w:eastAsia="x-none"/>
        </w:rPr>
        <w:t>Лифиц</w:t>
      </w:r>
      <w:proofErr w:type="spellEnd"/>
      <w:r w:rsidRPr="0062215F">
        <w:rPr>
          <w:lang w:val="x-none" w:eastAsia="x-none"/>
        </w:rPr>
        <w:t>, И. М.  Товарный менеджмент : учебник для среднего профессионального образования / И. М. </w:t>
      </w:r>
      <w:proofErr w:type="spellStart"/>
      <w:r w:rsidRPr="0062215F">
        <w:rPr>
          <w:lang w:val="x-none" w:eastAsia="x-none"/>
        </w:rPr>
        <w:t>Лифиц</w:t>
      </w:r>
      <w:proofErr w:type="spellEnd"/>
      <w:r w:rsidRPr="0062215F">
        <w:rPr>
          <w:lang w:val="x-none" w:eastAsia="x-none"/>
        </w:rPr>
        <w:t xml:space="preserve">, Ф. А. Жукова, М. А. Николаева. — Москва : Издательство </w:t>
      </w:r>
      <w:proofErr w:type="spellStart"/>
      <w:r w:rsidRPr="0062215F">
        <w:rPr>
          <w:lang w:val="x-none" w:eastAsia="x-none"/>
        </w:rPr>
        <w:t>Юрайт</w:t>
      </w:r>
      <w:proofErr w:type="spellEnd"/>
      <w:r w:rsidRPr="0062215F">
        <w:rPr>
          <w:lang w:val="x-none" w:eastAsia="x-none"/>
        </w:rPr>
        <w:t xml:space="preserve">, 2024. — 405 с. — (Профессиональное образование). — ISBN 978-5-534-15276-0. — Текст : электронный // Образовательная платформа </w:t>
      </w:r>
      <w:proofErr w:type="spellStart"/>
      <w:r w:rsidRPr="0062215F">
        <w:rPr>
          <w:lang w:val="x-none" w:eastAsia="x-none"/>
        </w:rPr>
        <w:t>Юрайт</w:t>
      </w:r>
      <w:proofErr w:type="spellEnd"/>
      <w:r w:rsidRPr="0062215F">
        <w:rPr>
          <w:lang w:val="x-none" w:eastAsia="x-none"/>
        </w:rPr>
        <w:t xml:space="preserve"> [сайт]. — URL: </w:t>
      </w:r>
      <w:hyperlink r:id="rId11" w:tgtFrame="_blank" w:history="1">
        <w:r w:rsidRPr="0062215F">
          <w:rPr>
            <w:lang w:val="x-none" w:eastAsia="x-none"/>
          </w:rPr>
          <w:t>https://urait.ru/bcode/538348</w:t>
        </w:r>
      </w:hyperlink>
      <w:r w:rsidRPr="0062215F">
        <w:rPr>
          <w:lang w:val="x-none" w:eastAsia="x-none"/>
        </w:rPr>
        <w:t> (дата обращения: 14.0</w:t>
      </w:r>
      <w:r w:rsidR="009F7E3A">
        <w:rPr>
          <w:lang w:eastAsia="x-none"/>
        </w:rPr>
        <w:t>3</w:t>
      </w:r>
      <w:r w:rsidRPr="0062215F">
        <w:rPr>
          <w:lang w:val="x-none" w:eastAsia="x-none"/>
        </w:rPr>
        <w:t>.2024)</w:t>
      </w:r>
    </w:p>
    <w:p w14:paraId="7C6DF891" w14:textId="42B418FC" w:rsidR="00776334" w:rsidRPr="0062215F" w:rsidRDefault="00776334" w:rsidP="00776334">
      <w:pPr>
        <w:numPr>
          <w:ilvl w:val="0"/>
          <w:numId w:val="31"/>
        </w:numPr>
        <w:suppressAutoHyphens/>
        <w:spacing w:line="360" w:lineRule="auto"/>
        <w:ind w:left="426"/>
        <w:jc w:val="both"/>
        <w:rPr>
          <w:bCs/>
        </w:rPr>
      </w:pPr>
      <w:proofErr w:type="spellStart"/>
      <w:r w:rsidRPr="0062215F">
        <w:rPr>
          <w:lang w:val="x-none" w:eastAsia="x-none"/>
        </w:rPr>
        <w:t>Торадзе</w:t>
      </w:r>
      <w:proofErr w:type="spellEnd"/>
      <w:r w:rsidRPr="0062215F">
        <w:rPr>
          <w:lang w:val="x-none" w:eastAsia="x-none"/>
        </w:rPr>
        <w:t>, Д. Л.  Информатика : учебное пособие для среднего профессионального образования / Д. Л. </w:t>
      </w:r>
      <w:proofErr w:type="spellStart"/>
      <w:r w:rsidRPr="0062215F">
        <w:rPr>
          <w:lang w:val="x-none" w:eastAsia="x-none"/>
        </w:rPr>
        <w:t>Торадзе</w:t>
      </w:r>
      <w:proofErr w:type="spellEnd"/>
      <w:r w:rsidRPr="0062215F">
        <w:rPr>
          <w:lang w:val="x-none" w:eastAsia="x-none"/>
        </w:rPr>
        <w:t xml:space="preserve">. — Москва : Издательство </w:t>
      </w:r>
      <w:proofErr w:type="spellStart"/>
      <w:r w:rsidRPr="0062215F">
        <w:rPr>
          <w:lang w:val="x-none" w:eastAsia="x-none"/>
        </w:rPr>
        <w:t>Юрайт</w:t>
      </w:r>
      <w:proofErr w:type="spellEnd"/>
      <w:r w:rsidRPr="0062215F">
        <w:rPr>
          <w:lang w:val="x-none" w:eastAsia="x-none"/>
        </w:rPr>
        <w:t xml:space="preserve">, 2022. — 158 с. — (Профессиональное образование). — ISBN 978-5-534-15282-1. — Текст : электронный // Образовательная платформа </w:t>
      </w:r>
      <w:proofErr w:type="spellStart"/>
      <w:r w:rsidRPr="0062215F">
        <w:rPr>
          <w:lang w:val="x-none" w:eastAsia="x-none"/>
        </w:rPr>
        <w:t>Юрайт</w:t>
      </w:r>
      <w:proofErr w:type="spellEnd"/>
      <w:r w:rsidRPr="0062215F">
        <w:rPr>
          <w:lang w:val="x-none" w:eastAsia="x-none"/>
        </w:rPr>
        <w:t xml:space="preserve"> [сайт]. — URL: </w:t>
      </w:r>
      <w:hyperlink r:id="rId12" w:tgtFrame="_blank" w:history="1">
        <w:r w:rsidRPr="0062215F">
          <w:rPr>
            <w:lang w:val="x-none" w:eastAsia="x-none"/>
          </w:rPr>
          <w:t>https://urait.ru/bcode/497621</w:t>
        </w:r>
      </w:hyperlink>
      <w:r w:rsidRPr="0062215F">
        <w:rPr>
          <w:lang w:val="x-none" w:eastAsia="x-none"/>
        </w:rPr>
        <w:t> (дата обращения: 14.0</w:t>
      </w:r>
      <w:r w:rsidR="009F7E3A">
        <w:rPr>
          <w:lang w:eastAsia="x-none"/>
        </w:rPr>
        <w:t>3</w:t>
      </w:r>
      <w:r w:rsidRPr="0062215F">
        <w:rPr>
          <w:lang w:val="x-none" w:eastAsia="x-none"/>
        </w:rPr>
        <w:t>.2024)</w:t>
      </w:r>
      <w:r w:rsidR="004918F6" w:rsidRPr="0062215F">
        <w:rPr>
          <w:b/>
        </w:rPr>
        <w:t xml:space="preserve"> </w:t>
      </w:r>
    </w:p>
    <w:p w14:paraId="66C4BBBC" w14:textId="2F0BEFD8" w:rsidR="004918F6" w:rsidRPr="0062215F" w:rsidRDefault="00776334" w:rsidP="00776334">
      <w:pPr>
        <w:spacing w:line="360" w:lineRule="auto"/>
        <w:ind w:left="360" w:firstLine="349"/>
        <w:contextualSpacing/>
        <w:rPr>
          <w:b/>
        </w:rPr>
      </w:pPr>
      <w:r w:rsidRPr="0062215F">
        <w:rPr>
          <w:b/>
        </w:rPr>
        <w:t xml:space="preserve">3.2.2. </w:t>
      </w:r>
      <w:r w:rsidR="004918F6" w:rsidRPr="0062215F">
        <w:rPr>
          <w:b/>
        </w:rPr>
        <w:t>Электронные издания (электронные ресурсы)</w:t>
      </w:r>
    </w:p>
    <w:p w14:paraId="24630360" w14:textId="4D594B2E" w:rsidR="004918F6" w:rsidRPr="0062215F" w:rsidRDefault="004918F6" w:rsidP="004918F6">
      <w:pPr>
        <w:numPr>
          <w:ilvl w:val="0"/>
          <w:numId w:val="32"/>
        </w:numPr>
        <w:suppressAutoHyphens/>
        <w:spacing w:line="360" w:lineRule="auto"/>
        <w:ind w:left="426"/>
        <w:jc w:val="both"/>
        <w:rPr>
          <w:bCs/>
        </w:rPr>
      </w:pPr>
      <w:r w:rsidRPr="0062215F">
        <w:rPr>
          <w:bCs/>
        </w:rPr>
        <w:t>Информационная система 1</w:t>
      </w:r>
      <w:proofErr w:type="gramStart"/>
      <w:r w:rsidRPr="0062215F">
        <w:rPr>
          <w:bCs/>
        </w:rPr>
        <w:t>С:ИТС</w:t>
      </w:r>
      <w:proofErr w:type="gramEnd"/>
      <w:r w:rsidRPr="0062215F">
        <w:rPr>
          <w:bCs/>
        </w:rPr>
        <w:t xml:space="preserve">. - </w:t>
      </w:r>
      <w:hyperlink r:id="rId13" w:history="1">
        <w:r w:rsidRPr="0062215F">
          <w:rPr>
            <w:rStyle w:val="af6"/>
            <w:bCs/>
          </w:rPr>
          <w:t>https://its.1c.ru/</w:t>
        </w:r>
      </w:hyperlink>
      <w:r w:rsidRPr="0062215F">
        <w:rPr>
          <w:bCs/>
        </w:rPr>
        <w:t xml:space="preserve"> (Дата обращения: </w:t>
      </w:r>
      <w:r w:rsidR="00521827" w:rsidRPr="0062215F">
        <w:rPr>
          <w:bCs/>
        </w:rPr>
        <w:t>14</w:t>
      </w:r>
      <w:r w:rsidRPr="0062215F">
        <w:rPr>
          <w:bCs/>
        </w:rPr>
        <w:t>.0</w:t>
      </w:r>
      <w:r w:rsidR="0016074C" w:rsidRPr="0062215F">
        <w:rPr>
          <w:bCs/>
        </w:rPr>
        <w:t>5</w:t>
      </w:r>
      <w:r w:rsidRPr="0062215F">
        <w:rPr>
          <w:bCs/>
        </w:rPr>
        <w:t>.202</w:t>
      </w:r>
      <w:r w:rsidR="007A7FEC" w:rsidRPr="0062215F">
        <w:rPr>
          <w:bCs/>
        </w:rPr>
        <w:t>4</w:t>
      </w:r>
      <w:r w:rsidRPr="0062215F">
        <w:rPr>
          <w:bCs/>
        </w:rPr>
        <w:t xml:space="preserve"> г.);</w:t>
      </w:r>
    </w:p>
    <w:p w14:paraId="058538D2" w14:textId="50162FC7" w:rsidR="004918F6" w:rsidRPr="0062215F" w:rsidRDefault="004918F6" w:rsidP="004918F6">
      <w:pPr>
        <w:numPr>
          <w:ilvl w:val="0"/>
          <w:numId w:val="32"/>
        </w:numPr>
        <w:suppressAutoHyphens/>
        <w:spacing w:line="360" w:lineRule="auto"/>
        <w:ind w:left="426"/>
        <w:jc w:val="both"/>
        <w:rPr>
          <w:bCs/>
        </w:rPr>
      </w:pPr>
      <w:r w:rsidRPr="0062215F">
        <w:rPr>
          <w:bCs/>
        </w:rPr>
        <w:t>Учебные пособия облачного сервиса фирмы «1С» для учебных заведений-</w:t>
      </w:r>
      <w:hyperlink r:id="rId14" w:history="1">
        <w:r w:rsidRPr="0062215F">
          <w:rPr>
            <w:bCs/>
          </w:rPr>
          <w:t>https://edu.1cfresh.com/</w:t>
        </w:r>
      </w:hyperlink>
      <w:r w:rsidRPr="0062215F">
        <w:t xml:space="preserve"> (</w:t>
      </w:r>
      <w:r w:rsidRPr="0062215F">
        <w:rPr>
          <w:bCs/>
        </w:rPr>
        <w:t xml:space="preserve">Дата обращения: </w:t>
      </w:r>
      <w:r w:rsidR="00521827" w:rsidRPr="0062215F">
        <w:rPr>
          <w:bCs/>
        </w:rPr>
        <w:t>14</w:t>
      </w:r>
      <w:r w:rsidR="0016074C" w:rsidRPr="0062215F">
        <w:rPr>
          <w:bCs/>
        </w:rPr>
        <w:t>.0</w:t>
      </w:r>
      <w:r w:rsidR="009F7E3A">
        <w:rPr>
          <w:bCs/>
        </w:rPr>
        <w:t>3</w:t>
      </w:r>
      <w:r w:rsidR="0016074C" w:rsidRPr="0062215F">
        <w:rPr>
          <w:bCs/>
        </w:rPr>
        <w:t>.202</w:t>
      </w:r>
      <w:r w:rsidR="007A7FEC" w:rsidRPr="0062215F">
        <w:rPr>
          <w:bCs/>
        </w:rPr>
        <w:t>4</w:t>
      </w:r>
      <w:r w:rsidR="0016074C" w:rsidRPr="0062215F">
        <w:rPr>
          <w:bCs/>
        </w:rPr>
        <w:t xml:space="preserve"> </w:t>
      </w:r>
      <w:r w:rsidRPr="0062215F">
        <w:rPr>
          <w:bCs/>
        </w:rPr>
        <w:t>г.);</w:t>
      </w:r>
    </w:p>
    <w:p w14:paraId="62E17394" w14:textId="22347FA8" w:rsidR="004918F6" w:rsidRPr="0062215F" w:rsidRDefault="004918F6" w:rsidP="004918F6">
      <w:pPr>
        <w:numPr>
          <w:ilvl w:val="0"/>
          <w:numId w:val="32"/>
        </w:numPr>
        <w:suppressAutoHyphens/>
        <w:spacing w:line="360" w:lineRule="auto"/>
        <w:ind w:left="426"/>
        <w:jc w:val="both"/>
        <w:rPr>
          <w:bCs/>
        </w:rPr>
      </w:pPr>
      <w:r w:rsidRPr="0062215F">
        <w:rPr>
          <w:bCs/>
        </w:rPr>
        <w:t>Справочно-правовая система «КонсультантПлюс».</w:t>
      </w:r>
      <w:r w:rsidR="009F7E3A">
        <w:rPr>
          <w:bCs/>
        </w:rPr>
        <w:t xml:space="preserve"> </w:t>
      </w:r>
      <w:r w:rsidRPr="0062215F">
        <w:rPr>
          <w:bCs/>
        </w:rPr>
        <w:t xml:space="preserve">- Режим доступа </w:t>
      </w:r>
      <w:hyperlink r:id="rId15" w:history="1">
        <w:r w:rsidRPr="0062215F">
          <w:rPr>
            <w:bCs/>
          </w:rPr>
          <w:t>http://www.consultant.ru</w:t>
        </w:r>
      </w:hyperlink>
      <w:r w:rsidRPr="0062215F">
        <w:rPr>
          <w:bCs/>
        </w:rPr>
        <w:t xml:space="preserve">(Дата обращения: </w:t>
      </w:r>
      <w:r w:rsidR="00521827" w:rsidRPr="0062215F">
        <w:rPr>
          <w:bCs/>
        </w:rPr>
        <w:t>14</w:t>
      </w:r>
      <w:r w:rsidR="0016074C" w:rsidRPr="0062215F">
        <w:rPr>
          <w:bCs/>
        </w:rPr>
        <w:t>.0</w:t>
      </w:r>
      <w:r w:rsidR="009F7E3A">
        <w:rPr>
          <w:bCs/>
        </w:rPr>
        <w:t>3</w:t>
      </w:r>
      <w:r w:rsidR="0016074C" w:rsidRPr="0062215F">
        <w:rPr>
          <w:bCs/>
        </w:rPr>
        <w:t xml:space="preserve">.202 </w:t>
      </w:r>
      <w:r w:rsidRPr="0062215F">
        <w:rPr>
          <w:bCs/>
        </w:rPr>
        <w:t>г.).</w:t>
      </w:r>
    </w:p>
    <w:p w14:paraId="36C5582F" w14:textId="1A8015D2" w:rsidR="00521827" w:rsidRPr="0062215F" w:rsidRDefault="00521827" w:rsidP="00521827">
      <w:pPr>
        <w:numPr>
          <w:ilvl w:val="0"/>
          <w:numId w:val="32"/>
        </w:numPr>
        <w:suppressAutoHyphens/>
        <w:spacing w:line="360" w:lineRule="auto"/>
        <w:ind w:left="426"/>
        <w:jc w:val="both"/>
        <w:rPr>
          <w:bCs/>
        </w:rPr>
      </w:pPr>
      <w:r w:rsidRPr="0062215F">
        <w:rPr>
          <w:bCs/>
        </w:rPr>
        <w:t>Справочно-правовая система «ГАРАНТ».</w:t>
      </w:r>
      <w:r w:rsidR="009F7E3A">
        <w:rPr>
          <w:bCs/>
        </w:rPr>
        <w:t xml:space="preserve"> </w:t>
      </w:r>
      <w:r w:rsidRPr="0062215F">
        <w:rPr>
          <w:bCs/>
        </w:rPr>
        <w:t xml:space="preserve">- Режим доступа </w:t>
      </w:r>
      <w:r w:rsidRPr="0062215F">
        <w:t>https://www.garant.ru/</w:t>
      </w:r>
      <w:r w:rsidRPr="0062215F">
        <w:rPr>
          <w:bCs/>
        </w:rPr>
        <w:t xml:space="preserve"> (Дата обращения: 14.0</w:t>
      </w:r>
      <w:r w:rsidR="009F7E3A">
        <w:rPr>
          <w:bCs/>
        </w:rPr>
        <w:t>3</w:t>
      </w:r>
      <w:r w:rsidRPr="0062215F">
        <w:rPr>
          <w:bCs/>
        </w:rPr>
        <w:t>.202</w:t>
      </w:r>
      <w:r w:rsidR="003C0C6A" w:rsidRPr="0062215F">
        <w:rPr>
          <w:bCs/>
        </w:rPr>
        <w:t>4</w:t>
      </w:r>
      <w:r w:rsidRPr="0062215F">
        <w:rPr>
          <w:bCs/>
        </w:rPr>
        <w:t xml:space="preserve"> г.).</w:t>
      </w:r>
    </w:p>
    <w:p w14:paraId="7E1BE3CE" w14:textId="77777777" w:rsidR="004918F6" w:rsidRPr="0062215F" w:rsidRDefault="004918F6" w:rsidP="004918F6">
      <w:pPr>
        <w:spacing w:before="240" w:after="240" w:line="360" w:lineRule="auto"/>
        <w:ind w:left="357" w:firstLine="352"/>
        <w:contextualSpacing/>
        <w:jc w:val="both"/>
        <w:rPr>
          <w:bCs/>
          <w:i/>
        </w:rPr>
      </w:pPr>
      <w:r w:rsidRPr="0062215F">
        <w:rPr>
          <w:b/>
          <w:bCs/>
        </w:rPr>
        <w:t xml:space="preserve">3.2.3. Дополнительные источники </w:t>
      </w:r>
    </w:p>
    <w:p w14:paraId="2CDCFEDE" w14:textId="13473A41" w:rsidR="003C0C6A" w:rsidRPr="0062215F" w:rsidRDefault="003C0C6A" w:rsidP="003C0C6A">
      <w:pPr>
        <w:numPr>
          <w:ilvl w:val="0"/>
          <w:numId w:val="41"/>
        </w:numPr>
        <w:suppressAutoHyphens/>
        <w:spacing w:line="360" w:lineRule="auto"/>
        <w:ind w:left="426"/>
        <w:jc w:val="both"/>
        <w:rPr>
          <w:bCs/>
        </w:rPr>
      </w:pPr>
      <w:r w:rsidRPr="0062215F">
        <w:rPr>
          <w:bCs/>
        </w:rPr>
        <w:t xml:space="preserve">Голубева, О. Л.  1С: Бухгалтерия: учебник для среднего профессионального образования / О. Л. Голубева. — Москва: Издательство </w:t>
      </w:r>
      <w:proofErr w:type="spellStart"/>
      <w:r w:rsidRPr="0062215F">
        <w:rPr>
          <w:bCs/>
        </w:rPr>
        <w:t>Юрайт</w:t>
      </w:r>
      <w:proofErr w:type="spellEnd"/>
      <w:r w:rsidRPr="0062215F">
        <w:rPr>
          <w:bCs/>
        </w:rPr>
        <w:t xml:space="preserve">, 2022. — 158 с. — (Профессиональное образование). — ISBN 978-5-9916-7063-0. — Текст: электронный // Образовательная платформа </w:t>
      </w:r>
      <w:proofErr w:type="spellStart"/>
      <w:r w:rsidRPr="0062215F">
        <w:rPr>
          <w:bCs/>
        </w:rPr>
        <w:t>Юрайт</w:t>
      </w:r>
      <w:proofErr w:type="spellEnd"/>
      <w:r w:rsidRPr="0062215F">
        <w:rPr>
          <w:bCs/>
        </w:rPr>
        <w:t xml:space="preserve"> [сайт]. — URL: https://urait.ru/bcode/497196 (дата обращения: 14.0</w:t>
      </w:r>
      <w:r w:rsidR="009F7E3A">
        <w:rPr>
          <w:bCs/>
        </w:rPr>
        <w:t>3</w:t>
      </w:r>
      <w:r w:rsidRPr="0062215F">
        <w:rPr>
          <w:bCs/>
        </w:rPr>
        <w:t>.2024 г.).</w:t>
      </w:r>
    </w:p>
    <w:p w14:paraId="3774DC0F" w14:textId="57123114" w:rsidR="004918F6" w:rsidRPr="0062215F" w:rsidRDefault="004918F6" w:rsidP="005E7FB5">
      <w:pPr>
        <w:spacing w:line="360" w:lineRule="auto"/>
        <w:rPr>
          <w:b/>
        </w:rPr>
      </w:pPr>
      <w:r w:rsidRPr="0062215F">
        <w:rPr>
          <w:b/>
          <w:sz w:val="28"/>
          <w:szCs w:val="28"/>
        </w:rPr>
        <w:br w:type="page"/>
      </w:r>
      <w:r w:rsidR="005E7FB5" w:rsidRPr="0062215F">
        <w:rPr>
          <w:b/>
          <w:sz w:val="28"/>
          <w:szCs w:val="28"/>
        </w:rPr>
        <w:lastRenderedPageBreak/>
        <w:t xml:space="preserve">4. </w:t>
      </w:r>
      <w:r w:rsidRPr="0062215F">
        <w:rPr>
          <w:b/>
          <w:bCs/>
        </w:rPr>
        <w:t>КОНТРОЛЬ И ОЦЕНКА РЕЗУЛЬТАТОВ ОСВОЕНИЯ ДИСЦИПЛИНЫ</w:t>
      </w:r>
    </w:p>
    <w:tbl>
      <w:tblPr>
        <w:tblW w:w="4944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3262"/>
        <w:gridCol w:w="2009"/>
      </w:tblGrid>
      <w:tr w:rsidR="005E7FB5" w:rsidRPr="0062215F" w14:paraId="063FADFC" w14:textId="77777777" w:rsidTr="0062215F">
        <w:tc>
          <w:tcPr>
            <w:tcW w:w="2148" w:type="pct"/>
          </w:tcPr>
          <w:p w14:paraId="4C1A380C" w14:textId="4AA82FCF" w:rsidR="005E7FB5" w:rsidRPr="0062215F" w:rsidRDefault="005E7FB5" w:rsidP="005F5821">
            <w:pPr>
              <w:rPr>
                <w:iCs/>
              </w:rPr>
            </w:pPr>
            <w:r w:rsidRPr="0062215F">
              <w:rPr>
                <w:b/>
                <w:lang w:eastAsia="en-US"/>
              </w:rPr>
              <w:t>Результаты обучения</w:t>
            </w:r>
          </w:p>
        </w:tc>
        <w:tc>
          <w:tcPr>
            <w:tcW w:w="1765" w:type="pct"/>
          </w:tcPr>
          <w:p w14:paraId="24E500E6" w14:textId="35E7B8C8" w:rsidR="005E7FB5" w:rsidRPr="0062215F" w:rsidRDefault="005E7FB5" w:rsidP="005F5821">
            <w:pPr>
              <w:jc w:val="both"/>
              <w:rPr>
                <w:iCs/>
              </w:rPr>
            </w:pPr>
            <w:r w:rsidRPr="0062215F">
              <w:rPr>
                <w:b/>
                <w:lang w:eastAsia="en-US"/>
              </w:rPr>
              <w:t>Критерии оценки</w:t>
            </w:r>
          </w:p>
        </w:tc>
        <w:tc>
          <w:tcPr>
            <w:tcW w:w="1087" w:type="pct"/>
          </w:tcPr>
          <w:p w14:paraId="0060378C" w14:textId="24EFABA2" w:rsidR="005E7FB5" w:rsidRPr="0062215F" w:rsidRDefault="005E7FB5" w:rsidP="005F5821">
            <w:pPr>
              <w:jc w:val="both"/>
            </w:pPr>
            <w:r w:rsidRPr="0062215F">
              <w:rPr>
                <w:b/>
                <w:lang w:eastAsia="en-US"/>
              </w:rPr>
              <w:t>Методы оценки</w:t>
            </w:r>
          </w:p>
        </w:tc>
      </w:tr>
      <w:tr w:rsidR="005E7FB5" w:rsidRPr="0062215F" w14:paraId="197D178A" w14:textId="77777777" w:rsidTr="0062215F">
        <w:tc>
          <w:tcPr>
            <w:tcW w:w="5000" w:type="pct"/>
            <w:gridSpan w:val="3"/>
          </w:tcPr>
          <w:p w14:paraId="3DFC7764" w14:textId="4A7ABE8B" w:rsidR="005E7FB5" w:rsidRPr="0062215F" w:rsidRDefault="005E7FB5" w:rsidP="005F5821">
            <w:pPr>
              <w:jc w:val="both"/>
            </w:pPr>
            <w:r w:rsidRPr="0062215F">
              <w:rPr>
                <w:bCs/>
                <w:i/>
              </w:rPr>
              <w:t>Перечень знаний, осваиваемых в рамках дисциплины:</w:t>
            </w:r>
          </w:p>
        </w:tc>
      </w:tr>
      <w:tr w:rsidR="005E7FB5" w:rsidRPr="0062215F" w14:paraId="22CAFC5A" w14:textId="77777777" w:rsidTr="0062215F">
        <w:tc>
          <w:tcPr>
            <w:tcW w:w="2148" w:type="pct"/>
          </w:tcPr>
          <w:p w14:paraId="60A6C4CF" w14:textId="77777777" w:rsidR="006D30EC" w:rsidRPr="006009F9" w:rsidRDefault="006D30EC" w:rsidP="006D30EC">
            <w:r w:rsidRPr="006009F9">
              <w:rPr>
                <w:color w:val="000000"/>
                <w:spacing w:val="4"/>
              </w:rPr>
              <w:t>основные понятия, задачи, проблемы и перспективы развития ИТ в торговле</w:t>
            </w:r>
          </w:p>
          <w:p w14:paraId="78D91EF3" w14:textId="77777777" w:rsidR="006D30EC" w:rsidRPr="006009F9" w:rsidRDefault="006D30EC" w:rsidP="006D30EC">
            <w:r w:rsidRPr="006009F9">
              <w:rPr>
                <w:color w:val="000000"/>
                <w:spacing w:val="2"/>
              </w:rPr>
              <w:t xml:space="preserve">основные принципы организации и функционирования технических и программных средств </w:t>
            </w:r>
            <w:r w:rsidRPr="006009F9">
              <w:rPr>
                <w:color w:val="000000"/>
                <w:spacing w:val="5"/>
              </w:rPr>
              <w:t>автоматизированных систем</w:t>
            </w:r>
          </w:p>
          <w:p w14:paraId="3C8543BE" w14:textId="77777777" w:rsidR="006D30EC" w:rsidRPr="006009F9" w:rsidRDefault="006D30EC" w:rsidP="006D30EC">
            <w:r w:rsidRPr="006009F9">
              <w:rPr>
                <w:color w:val="000000"/>
                <w:spacing w:val="5"/>
              </w:rPr>
              <w:t xml:space="preserve">состав, функции и возможности использования специального </w:t>
            </w:r>
            <w:r w:rsidRPr="006009F9">
              <w:rPr>
                <w:color w:val="000000"/>
              </w:rPr>
              <w:t>программного обеспечения</w:t>
            </w:r>
          </w:p>
          <w:p w14:paraId="388900E2" w14:textId="5F84A66A" w:rsidR="006D30EC" w:rsidRPr="0062215F" w:rsidRDefault="006D30EC" w:rsidP="006D30EC">
            <w:pPr>
              <w:suppressAutoHyphens/>
              <w:ind w:left="-42"/>
              <w:rPr>
                <w:iCs/>
              </w:rPr>
            </w:pPr>
            <w:r w:rsidRPr="006009F9">
              <w:rPr>
                <w:color w:val="000000"/>
                <w:spacing w:val="2"/>
              </w:rPr>
              <w:t>иметь представление об автоматизации торгового предприятия</w:t>
            </w:r>
          </w:p>
          <w:p w14:paraId="5E4A2D11" w14:textId="3229B1E9" w:rsidR="005E7FB5" w:rsidRPr="0062215F" w:rsidRDefault="005E7FB5" w:rsidP="00156D6B">
            <w:pPr>
              <w:suppressAutoHyphens/>
              <w:ind w:left="-42"/>
              <w:rPr>
                <w:iCs/>
              </w:rPr>
            </w:pPr>
          </w:p>
        </w:tc>
        <w:tc>
          <w:tcPr>
            <w:tcW w:w="1765" w:type="pct"/>
          </w:tcPr>
          <w:p w14:paraId="5EAFD5DE" w14:textId="77777777" w:rsidR="005E7FB5" w:rsidRPr="0062215F" w:rsidRDefault="005E7FB5" w:rsidP="00156D6B">
            <w:pPr>
              <w:rPr>
                <w:iCs/>
              </w:rPr>
            </w:pPr>
            <w:r w:rsidRPr="0062215F">
              <w:rPr>
                <w:iCs/>
              </w:rPr>
              <w:t>Выбирает способы решения задач профессиональной деятельности применительно к различным контекстам</w:t>
            </w:r>
          </w:p>
          <w:p w14:paraId="1AAC86AF" w14:textId="77777777" w:rsidR="005E7FB5" w:rsidRPr="0062215F" w:rsidRDefault="005E7FB5" w:rsidP="00156D6B">
            <w:pPr>
              <w:rPr>
                <w:iCs/>
              </w:rPr>
            </w:pPr>
            <w:r w:rsidRPr="0062215F">
              <w:rPr>
                <w:iCs/>
              </w:rPr>
              <w:t>Использует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14:paraId="67B7A3AA" w14:textId="77777777" w:rsidR="005E7FB5" w:rsidRPr="0062215F" w:rsidRDefault="005E7FB5" w:rsidP="00156D6B">
            <w:pPr>
              <w:rPr>
                <w:iCs/>
              </w:rPr>
            </w:pPr>
            <w:r w:rsidRPr="0062215F">
              <w:rPr>
                <w:iCs/>
              </w:rPr>
              <w:t>Осуществляет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  <w:p w14:paraId="46FCDEBF" w14:textId="33D66133" w:rsidR="005E7FB5" w:rsidRPr="0062215F" w:rsidRDefault="005E7FB5" w:rsidP="00156D6B">
            <w:pPr>
              <w:rPr>
                <w:iCs/>
              </w:rPr>
            </w:pPr>
            <w:r w:rsidRPr="0062215F">
              <w:rPr>
                <w:iCs/>
              </w:rPr>
              <w:t>Обеспечивает организацию и управление торгово-технологическими процессами, в том числе с применением цифровых технологий</w:t>
            </w:r>
          </w:p>
        </w:tc>
        <w:tc>
          <w:tcPr>
            <w:tcW w:w="1087" w:type="pct"/>
          </w:tcPr>
          <w:p w14:paraId="7DA1E36F" w14:textId="77777777" w:rsidR="00156D6B" w:rsidRPr="0062215F" w:rsidRDefault="00156D6B" w:rsidP="00156D6B">
            <w:pPr>
              <w:rPr>
                <w:lang w:eastAsia="en-US"/>
              </w:rPr>
            </w:pPr>
            <w:r w:rsidRPr="0062215F">
              <w:rPr>
                <w:lang w:eastAsia="en-US"/>
              </w:rPr>
              <w:t>Устный опрос</w:t>
            </w:r>
          </w:p>
          <w:p w14:paraId="469F1987" w14:textId="77777777" w:rsidR="00156D6B" w:rsidRPr="0062215F" w:rsidRDefault="00156D6B" w:rsidP="00156D6B">
            <w:pPr>
              <w:rPr>
                <w:lang w:eastAsia="en-US"/>
              </w:rPr>
            </w:pPr>
            <w:r w:rsidRPr="0062215F">
              <w:rPr>
                <w:lang w:eastAsia="en-US"/>
              </w:rPr>
              <w:t>Тестирование</w:t>
            </w:r>
          </w:p>
          <w:p w14:paraId="60A321CA" w14:textId="77777777" w:rsidR="00156D6B" w:rsidRPr="0062215F" w:rsidRDefault="00156D6B" w:rsidP="00156D6B">
            <w:pPr>
              <w:rPr>
                <w:lang w:eastAsia="en-US"/>
              </w:rPr>
            </w:pPr>
            <w:r w:rsidRPr="0062215F">
              <w:rPr>
                <w:lang w:eastAsia="en-US"/>
              </w:rPr>
              <w:t>Проверка практических работ, оценка результатов</w:t>
            </w:r>
          </w:p>
          <w:p w14:paraId="1364F300" w14:textId="2EF64E0D" w:rsidR="005E7FB5" w:rsidRPr="0062215F" w:rsidRDefault="00156D6B" w:rsidP="00156D6B">
            <w:pPr>
              <w:jc w:val="both"/>
              <w:rPr>
                <w:iCs/>
              </w:rPr>
            </w:pPr>
            <w:r w:rsidRPr="0062215F">
              <w:rPr>
                <w:lang w:eastAsia="en-US"/>
              </w:rPr>
              <w:t>Дифференцированный зачет</w:t>
            </w:r>
          </w:p>
        </w:tc>
      </w:tr>
      <w:tr w:rsidR="005E7FB5" w:rsidRPr="0062215F" w14:paraId="0A059FEF" w14:textId="77777777" w:rsidTr="0062215F">
        <w:tc>
          <w:tcPr>
            <w:tcW w:w="5000" w:type="pct"/>
            <w:gridSpan w:val="3"/>
          </w:tcPr>
          <w:p w14:paraId="603FC8C2" w14:textId="77777777" w:rsidR="005E7FB5" w:rsidRPr="0062215F" w:rsidRDefault="005E7FB5" w:rsidP="005F5821">
            <w:pPr>
              <w:rPr>
                <w:bCs/>
                <w:iCs/>
              </w:rPr>
            </w:pPr>
            <w:r w:rsidRPr="0062215F">
              <w:rPr>
                <w:bCs/>
                <w:i/>
              </w:rPr>
              <w:t>Перечень умений, осваиваемых в рамках дисциплины</w:t>
            </w:r>
            <w:r w:rsidRPr="0062215F">
              <w:rPr>
                <w:bCs/>
                <w:iCs/>
              </w:rPr>
              <w:t>:</w:t>
            </w:r>
          </w:p>
        </w:tc>
      </w:tr>
      <w:tr w:rsidR="005E7FB5" w:rsidRPr="0062215F" w14:paraId="2C6892C0" w14:textId="77777777" w:rsidTr="0062215F">
        <w:tc>
          <w:tcPr>
            <w:tcW w:w="2148" w:type="pct"/>
          </w:tcPr>
          <w:p w14:paraId="72BA60E5" w14:textId="6A99E10C" w:rsidR="005E7FB5" w:rsidRPr="0062215F" w:rsidRDefault="006D30EC" w:rsidP="00156D6B">
            <w:pPr>
              <w:suppressAutoHyphens/>
              <w:ind w:left="-101"/>
              <w:rPr>
                <w:bCs/>
                <w:iCs/>
              </w:rPr>
            </w:pPr>
            <w:r w:rsidRPr="006009F9">
              <w:rPr>
                <w:color w:val="000000"/>
                <w:spacing w:val="1"/>
              </w:rPr>
              <w:t xml:space="preserve">уметь работать с системой автоматизации розничной торговли для решения </w:t>
            </w:r>
            <w:r w:rsidRPr="006009F9">
              <w:rPr>
                <w:color w:val="000000"/>
                <w:spacing w:val="-1"/>
              </w:rPr>
              <w:t>профессиональных задач, производить необходимые расчеты</w:t>
            </w:r>
          </w:p>
        </w:tc>
        <w:tc>
          <w:tcPr>
            <w:tcW w:w="1765" w:type="pct"/>
          </w:tcPr>
          <w:p w14:paraId="73242B2C" w14:textId="77777777" w:rsidR="005E7FB5" w:rsidRPr="0062215F" w:rsidRDefault="005E7FB5" w:rsidP="005F5821">
            <w:pPr>
              <w:jc w:val="both"/>
              <w:rPr>
                <w:iCs/>
              </w:rPr>
            </w:pPr>
            <w:r w:rsidRPr="0062215F">
              <w:rPr>
                <w:iCs/>
              </w:rPr>
              <w:t>Уверенно пользуется современными поисковыми системами в соответствии с поставленными целями</w:t>
            </w:r>
          </w:p>
          <w:p w14:paraId="083D9154" w14:textId="77777777" w:rsidR="005E7FB5" w:rsidRPr="0062215F" w:rsidRDefault="005E7FB5" w:rsidP="00156D6B">
            <w:pPr>
              <w:rPr>
                <w:iCs/>
              </w:rPr>
            </w:pPr>
            <w:r w:rsidRPr="0062215F">
              <w:rPr>
                <w:iCs/>
              </w:rPr>
              <w:t>Обобщает информацию и подготавливает сводные отчеты в соответствии с поставленными задачами руководства</w:t>
            </w:r>
          </w:p>
          <w:p w14:paraId="4BEE7A7A" w14:textId="50D73D5C" w:rsidR="005E7FB5" w:rsidRPr="0062215F" w:rsidRDefault="005E7FB5" w:rsidP="005F5821">
            <w:pPr>
              <w:jc w:val="both"/>
              <w:rPr>
                <w:iCs/>
              </w:rPr>
            </w:pPr>
            <w:r w:rsidRPr="0062215F">
              <w:rPr>
                <w:iCs/>
              </w:rPr>
              <w:t>Оформляет заказы на поставку товаров и формирует отчеты по их продаже</w:t>
            </w:r>
          </w:p>
        </w:tc>
        <w:tc>
          <w:tcPr>
            <w:tcW w:w="1087" w:type="pct"/>
          </w:tcPr>
          <w:p w14:paraId="37D8280E" w14:textId="77777777" w:rsidR="00156D6B" w:rsidRPr="0062215F" w:rsidRDefault="00156D6B" w:rsidP="00156D6B">
            <w:pPr>
              <w:rPr>
                <w:color w:val="000000"/>
                <w:lang w:eastAsia="en-US"/>
              </w:rPr>
            </w:pPr>
            <w:r w:rsidRPr="0062215F">
              <w:rPr>
                <w:color w:val="000000"/>
                <w:lang w:eastAsia="en-US"/>
              </w:rPr>
              <w:t>Наблюдение и оценка на практических занятиях при выполнении работы</w:t>
            </w:r>
          </w:p>
          <w:p w14:paraId="7A857347" w14:textId="77777777" w:rsidR="00156D6B" w:rsidRPr="0062215F" w:rsidRDefault="00156D6B" w:rsidP="00156D6B">
            <w:pPr>
              <w:rPr>
                <w:lang w:eastAsia="en-US"/>
              </w:rPr>
            </w:pPr>
            <w:r w:rsidRPr="0062215F">
              <w:rPr>
                <w:lang w:eastAsia="en-US"/>
              </w:rPr>
              <w:t>Оценка решений ситуационных задач</w:t>
            </w:r>
          </w:p>
          <w:p w14:paraId="6CA474F5" w14:textId="77777777" w:rsidR="00156D6B" w:rsidRPr="0062215F" w:rsidRDefault="00156D6B" w:rsidP="00156D6B">
            <w:pPr>
              <w:rPr>
                <w:lang w:eastAsia="en-US"/>
              </w:rPr>
            </w:pPr>
            <w:r w:rsidRPr="0062215F">
              <w:rPr>
                <w:lang w:eastAsia="en-US"/>
              </w:rPr>
              <w:t>Оценка результатов выполнения практической работы</w:t>
            </w:r>
          </w:p>
          <w:p w14:paraId="4D17FD98" w14:textId="372BC3BB" w:rsidR="005E7FB5" w:rsidRPr="0062215F" w:rsidRDefault="00156D6B" w:rsidP="00156D6B">
            <w:pPr>
              <w:jc w:val="both"/>
              <w:rPr>
                <w:iCs/>
              </w:rPr>
            </w:pPr>
            <w:r w:rsidRPr="0062215F">
              <w:rPr>
                <w:lang w:eastAsia="en-US"/>
              </w:rPr>
              <w:t>Дифференцированный зачет</w:t>
            </w:r>
          </w:p>
        </w:tc>
      </w:tr>
    </w:tbl>
    <w:p w14:paraId="5355CC3D" w14:textId="77777777" w:rsidR="00481D2B" w:rsidRPr="0062215F" w:rsidRDefault="00481D2B" w:rsidP="004918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  <w:lang w:val="en-US"/>
        </w:rPr>
      </w:pPr>
    </w:p>
    <w:sectPr w:rsidR="00481D2B" w:rsidRPr="0062215F" w:rsidSect="004918F6">
      <w:footerReference w:type="even" r:id="rId16"/>
      <w:footerReference w:type="default" r:id="rId17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8A197D" w14:textId="77777777" w:rsidR="00FB2B98" w:rsidRDefault="00FB2B98">
      <w:r>
        <w:separator/>
      </w:r>
    </w:p>
  </w:endnote>
  <w:endnote w:type="continuationSeparator" w:id="0">
    <w:p w14:paraId="6858DF56" w14:textId="77777777" w:rsidR="00FB2B98" w:rsidRDefault="00FB2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AB030D" w14:textId="77777777" w:rsidR="004918F6" w:rsidRDefault="00220A60" w:rsidP="0006135B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 w:rsidR="004918F6"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75A0CE2B" w14:textId="77777777" w:rsidR="004918F6" w:rsidRDefault="004918F6" w:rsidP="00186EA0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18832" w14:textId="77777777" w:rsidR="004918F6" w:rsidRDefault="00220A60" w:rsidP="0006135B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 w:rsidR="004918F6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0C6865">
      <w:rPr>
        <w:rStyle w:val="af2"/>
        <w:noProof/>
      </w:rPr>
      <w:t>8</w:t>
    </w:r>
    <w:r>
      <w:rPr>
        <w:rStyle w:val="af2"/>
      </w:rPr>
      <w:fldChar w:fldCharType="end"/>
    </w:r>
  </w:p>
  <w:p w14:paraId="39A2A3C1" w14:textId="77777777" w:rsidR="004918F6" w:rsidRDefault="004918F6" w:rsidP="00186EA0">
    <w:pPr>
      <w:pStyle w:val="af0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B19E2" w14:textId="77777777" w:rsidR="00ED139A" w:rsidRDefault="00220A60" w:rsidP="0006135B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 w:rsidR="00ED139A"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0DCCA72E" w14:textId="77777777" w:rsidR="00ED139A" w:rsidRDefault="00ED139A" w:rsidP="00186EA0">
    <w:pPr>
      <w:pStyle w:val="af0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1DEA33" w14:textId="77777777" w:rsidR="00ED139A" w:rsidRDefault="00220A60" w:rsidP="0006135B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 w:rsidR="00ED139A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0C6865">
      <w:rPr>
        <w:rStyle w:val="af2"/>
        <w:noProof/>
      </w:rPr>
      <w:t>13</w:t>
    </w:r>
    <w:r>
      <w:rPr>
        <w:rStyle w:val="af2"/>
      </w:rPr>
      <w:fldChar w:fldCharType="end"/>
    </w:r>
  </w:p>
  <w:p w14:paraId="53AE9E30" w14:textId="77777777" w:rsidR="00ED139A" w:rsidRDefault="00ED139A" w:rsidP="00186EA0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DC1C71" w14:textId="77777777" w:rsidR="00FB2B98" w:rsidRDefault="00FB2B98">
      <w:r>
        <w:separator/>
      </w:r>
    </w:p>
  </w:footnote>
  <w:footnote w:type="continuationSeparator" w:id="0">
    <w:p w14:paraId="46B61171" w14:textId="77777777" w:rsidR="00FB2B98" w:rsidRDefault="00FB2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B07C9"/>
    <w:multiLevelType w:val="hybridMultilevel"/>
    <w:tmpl w:val="FABCC782"/>
    <w:lvl w:ilvl="0" w:tplc="7A1ADA4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401FE"/>
    <w:multiLevelType w:val="singleLevel"/>
    <w:tmpl w:val="2D3257CC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13E14F2E"/>
    <w:multiLevelType w:val="hybridMultilevel"/>
    <w:tmpl w:val="A146A1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307519"/>
    <w:multiLevelType w:val="hybridMultilevel"/>
    <w:tmpl w:val="18ACDDA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617384"/>
    <w:multiLevelType w:val="hybridMultilevel"/>
    <w:tmpl w:val="DE1092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D0420E"/>
    <w:multiLevelType w:val="hybridMultilevel"/>
    <w:tmpl w:val="83E68EE8"/>
    <w:lvl w:ilvl="0" w:tplc="75FE218A">
      <w:numFmt w:val="bullet"/>
      <w:lvlText w:val="­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D718A5"/>
    <w:multiLevelType w:val="hybridMultilevel"/>
    <w:tmpl w:val="419686F4"/>
    <w:lvl w:ilvl="0" w:tplc="63A65D5A">
      <w:start w:val="1"/>
      <w:numFmt w:val="bullet"/>
      <w:lvlText w:val="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0" w15:restartNumberingAfterBreak="0">
    <w:nsid w:val="2C173339"/>
    <w:multiLevelType w:val="hybridMultilevel"/>
    <w:tmpl w:val="ADA28A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96F39"/>
    <w:multiLevelType w:val="hybridMultilevel"/>
    <w:tmpl w:val="398CFCEE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B11C71"/>
    <w:multiLevelType w:val="singleLevel"/>
    <w:tmpl w:val="C396CB8E"/>
    <w:lvl w:ilvl="0">
      <w:start w:val="1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DF30F9C"/>
    <w:multiLevelType w:val="hybridMultilevel"/>
    <w:tmpl w:val="CC7C4AA0"/>
    <w:lvl w:ilvl="0" w:tplc="DB083C8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2D2361"/>
    <w:multiLevelType w:val="multilevel"/>
    <w:tmpl w:val="CCE4C19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3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64" w:hanging="1800"/>
      </w:pPr>
      <w:rPr>
        <w:rFonts w:hint="default"/>
      </w:rPr>
    </w:lvl>
  </w:abstractNum>
  <w:abstractNum w:abstractNumId="15" w15:restartNumberingAfterBreak="0">
    <w:nsid w:val="2E720450"/>
    <w:multiLevelType w:val="hybridMultilevel"/>
    <w:tmpl w:val="4E601A4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0E47F8"/>
    <w:multiLevelType w:val="hybridMultilevel"/>
    <w:tmpl w:val="64A21F3A"/>
    <w:lvl w:ilvl="0" w:tplc="55DA20DC">
      <w:start w:val="4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BF397E"/>
    <w:multiLevelType w:val="hybridMultilevel"/>
    <w:tmpl w:val="0D6A104A"/>
    <w:lvl w:ilvl="0" w:tplc="61F2F2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46054B"/>
    <w:multiLevelType w:val="hybridMultilevel"/>
    <w:tmpl w:val="5172E618"/>
    <w:lvl w:ilvl="0" w:tplc="B1521E1A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 w15:restartNumberingAfterBreak="0">
    <w:nsid w:val="36261F82"/>
    <w:multiLevelType w:val="hybridMultilevel"/>
    <w:tmpl w:val="C91AA0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E90D72"/>
    <w:multiLevelType w:val="hybridMultilevel"/>
    <w:tmpl w:val="DBAE5356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93408C7"/>
    <w:multiLevelType w:val="hybridMultilevel"/>
    <w:tmpl w:val="E640CF80"/>
    <w:lvl w:ilvl="0" w:tplc="016E5C1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22242512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  <w:bCs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E2B7CBA"/>
    <w:multiLevelType w:val="hybridMultilevel"/>
    <w:tmpl w:val="974E2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0E34B9"/>
    <w:multiLevelType w:val="hybridMultilevel"/>
    <w:tmpl w:val="DE1092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FC30C3"/>
    <w:multiLevelType w:val="hybridMultilevel"/>
    <w:tmpl w:val="DBAE53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60302CD"/>
    <w:multiLevelType w:val="singleLevel"/>
    <w:tmpl w:val="3762107E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6CD31CB"/>
    <w:multiLevelType w:val="hybridMultilevel"/>
    <w:tmpl w:val="CA662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B164E3"/>
    <w:multiLevelType w:val="hybridMultilevel"/>
    <w:tmpl w:val="2A8ECE4C"/>
    <w:lvl w:ilvl="0" w:tplc="ED5A3B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452CA4"/>
    <w:multiLevelType w:val="hybridMultilevel"/>
    <w:tmpl w:val="BB541D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773A2A"/>
    <w:multiLevelType w:val="hybridMultilevel"/>
    <w:tmpl w:val="3E221E86"/>
    <w:lvl w:ilvl="0" w:tplc="6614AD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82A7C0">
      <w:numFmt w:val="none"/>
      <w:lvlText w:val=""/>
      <w:lvlJc w:val="left"/>
      <w:pPr>
        <w:tabs>
          <w:tab w:val="num" w:pos="360"/>
        </w:tabs>
      </w:pPr>
    </w:lvl>
    <w:lvl w:ilvl="2" w:tplc="06960704">
      <w:numFmt w:val="none"/>
      <w:lvlText w:val=""/>
      <w:lvlJc w:val="left"/>
      <w:pPr>
        <w:tabs>
          <w:tab w:val="num" w:pos="360"/>
        </w:tabs>
      </w:pPr>
    </w:lvl>
    <w:lvl w:ilvl="3" w:tplc="62C20936">
      <w:numFmt w:val="none"/>
      <w:lvlText w:val=""/>
      <w:lvlJc w:val="left"/>
      <w:pPr>
        <w:tabs>
          <w:tab w:val="num" w:pos="360"/>
        </w:tabs>
      </w:pPr>
    </w:lvl>
    <w:lvl w:ilvl="4" w:tplc="95AC61E0">
      <w:numFmt w:val="none"/>
      <w:lvlText w:val=""/>
      <w:lvlJc w:val="left"/>
      <w:pPr>
        <w:tabs>
          <w:tab w:val="num" w:pos="360"/>
        </w:tabs>
      </w:pPr>
    </w:lvl>
    <w:lvl w:ilvl="5" w:tplc="4E58F2CC">
      <w:numFmt w:val="none"/>
      <w:lvlText w:val=""/>
      <w:lvlJc w:val="left"/>
      <w:pPr>
        <w:tabs>
          <w:tab w:val="num" w:pos="360"/>
        </w:tabs>
      </w:pPr>
    </w:lvl>
    <w:lvl w:ilvl="6" w:tplc="0FE2935A">
      <w:numFmt w:val="none"/>
      <w:lvlText w:val=""/>
      <w:lvlJc w:val="left"/>
      <w:pPr>
        <w:tabs>
          <w:tab w:val="num" w:pos="360"/>
        </w:tabs>
      </w:pPr>
    </w:lvl>
    <w:lvl w:ilvl="7" w:tplc="8F38DDE2">
      <w:numFmt w:val="none"/>
      <w:lvlText w:val=""/>
      <w:lvlJc w:val="left"/>
      <w:pPr>
        <w:tabs>
          <w:tab w:val="num" w:pos="360"/>
        </w:tabs>
      </w:pPr>
    </w:lvl>
    <w:lvl w:ilvl="8" w:tplc="E10C364E">
      <w:numFmt w:val="none"/>
      <w:lvlText w:val=""/>
      <w:lvlJc w:val="left"/>
      <w:pPr>
        <w:tabs>
          <w:tab w:val="num" w:pos="360"/>
        </w:tabs>
      </w:pPr>
    </w:lvl>
  </w:abstractNum>
  <w:abstractNum w:abstractNumId="31" w15:restartNumberingAfterBreak="0">
    <w:nsid w:val="5F353FBC"/>
    <w:multiLevelType w:val="hybridMultilevel"/>
    <w:tmpl w:val="DBAE5356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FF455A0"/>
    <w:multiLevelType w:val="hybridMultilevel"/>
    <w:tmpl w:val="DBAE53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41B38B1"/>
    <w:multiLevelType w:val="hybridMultilevel"/>
    <w:tmpl w:val="3FB210A4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243E92"/>
    <w:multiLevelType w:val="hybridMultilevel"/>
    <w:tmpl w:val="2DA6A9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C1652B"/>
    <w:multiLevelType w:val="hybridMultilevel"/>
    <w:tmpl w:val="E6C84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236D39"/>
    <w:multiLevelType w:val="hybridMultilevel"/>
    <w:tmpl w:val="F326B7B2"/>
    <w:lvl w:ilvl="0" w:tplc="63A65D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6E741C6E"/>
    <w:multiLevelType w:val="hybridMultilevel"/>
    <w:tmpl w:val="DBAE53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6F7F21DF"/>
    <w:multiLevelType w:val="hybridMultilevel"/>
    <w:tmpl w:val="DE1092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6A60CA4"/>
    <w:multiLevelType w:val="hybridMultilevel"/>
    <w:tmpl w:val="207A3C9C"/>
    <w:lvl w:ilvl="0" w:tplc="55DA20D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0"/>
  </w:num>
  <w:num w:numId="4">
    <w:abstractNumId w:val="2"/>
  </w:num>
  <w:num w:numId="5">
    <w:abstractNumId w:val="17"/>
  </w:num>
  <w:num w:numId="6">
    <w:abstractNumId w:val="15"/>
  </w:num>
  <w:num w:numId="7">
    <w:abstractNumId w:val="29"/>
  </w:num>
  <w:num w:numId="8">
    <w:abstractNumId w:val="12"/>
  </w:num>
  <w:num w:numId="9">
    <w:abstractNumId w:val="26"/>
  </w:num>
  <w:num w:numId="10">
    <w:abstractNumId w:val="1"/>
  </w:num>
  <w:num w:numId="11">
    <w:abstractNumId w:val="1"/>
    <w:lvlOverride w:ilvl="0">
      <w:lvl w:ilvl="0">
        <w:start w:val="1"/>
        <w:numFmt w:val="decimal"/>
        <w:lvlText w:val="%1."/>
        <w:legacy w:legacy="1" w:legacySpace="0" w:legacyIndent="255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20"/>
  </w:num>
  <w:num w:numId="13">
    <w:abstractNumId w:val="10"/>
  </w:num>
  <w:num w:numId="14">
    <w:abstractNumId w:val="23"/>
  </w:num>
  <w:num w:numId="15">
    <w:abstractNumId w:val="4"/>
  </w:num>
  <w:num w:numId="16">
    <w:abstractNumId w:val="19"/>
  </w:num>
  <w:num w:numId="17">
    <w:abstractNumId w:val="30"/>
  </w:num>
  <w:num w:numId="18">
    <w:abstractNumId w:val="35"/>
  </w:num>
  <w:num w:numId="19">
    <w:abstractNumId w:val="34"/>
  </w:num>
  <w:num w:numId="20">
    <w:abstractNumId w:val="0"/>
  </w:num>
  <w:num w:numId="21">
    <w:abstractNumId w:val="5"/>
  </w:num>
  <w:num w:numId="22">
    <w:abstractNumId w:val="13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9"/>
  </w:num>
  <w:num w:numId="25">
    <w:abstractNumId w:val="28"/>
  </w:num>
  <w:num w:numId="26">
    <w:abstractNumId w:val="11"/>
  </w:num>
  <w:num w:numId="27">
    <w:abstractNumId w:val="38"/>
  </w:num>
  <w:num w:numId="28">
    <w:abstractNumId w:val="7"/>
  </w:num>
  <w:num w:numId="29">
    <w:abstractNumId w:val="16"/>
  </w:num>
  <w:num w:numId="30">
    <w:abstractNumId w:val="6"/>
  </w:num>
  <w:num w:numId="31">
    <w:abstractNumId w:val="37"/>
  </w:num>
  <w:num w:numId="32">
    <w:abstractNumId w:val="25"/>
  </w:num>
  <w:num w:numId="33">
    <w:abstractNumId w:val="32"/>
  </w:num>
  <w:num w:numId="34">
    <w:abstractNumId w:val="36"/>
  </w:num>
  <w:num w:numId="35">
    <w:abstractNumId w:val="33"/>
  </w:num>
  <w:num w:numId="36">
    <w:abstractNumId w:val="9"/>
  </w:num>
  <w:num w:numId="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1"/>
  </w:num>
  <w:num w:numId="39">
    <w:abstractNumId w:val="18"/>
  </w:num>
  <w:num w:numId="40">
    <w:abstractNumId w:val="14"/>
  </w:num>
  <w:num w:numId="41">
    <w:abstractNumId w:val="31"/>
  </w:num>
  <w:num w:numId="42">
    <w:abstractNumId w:val="27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6F1"/>
    <w:rsid w:val="00004734"/>
    <w:rsid w:val="00004D04"/>
    <w:rsid w:val="00010B1D"/>
    <w:rsid w:val="00013A54"/>
    <w:rsid w:val="00030102"/>
    <w:rsid w:val="00030E67"/>
    <w:rsid w:val="00032B4C"/>
    <w:rsid w:val="00033BD9"/>
    <w:rsid w:val="00040E09"/>
    <w:rsid w:val="000473FC"/>
    <w:rsid w:val="0004786A"/>
    <w:rsid w:val="00051673"/>
    <w:rsid w:val="00052083"/>
    <w:rsid w:val="00054D26"/>
    <w:rsid w:val="00060370"/>
    <w:rsid w:val="0006135B"/>
    <w:rsid w:val="00064D79"/>
    <w:rsid w:val="00074CF0"/>
    <w:rsid w:val="00077E6E"/>
    <w:rsid w:val="0008446C"/>
    <w:rsid w:val="00085AB1"/>
    <w:rsid w:val="00087ECA"/>
    <w:rsid w:val="000948D6"/>
    <w:rsid w:val="00097EB1"/>
    <w:rsid w:val="000A28F1"/>
    <w:rsid w:val="000B112A"/>
    <w:rsid w:val="000B7CC7"/>
    <w:rsid w:val="000C15D1"/>
    <w:rsid w:val="000C6865"/>
    <w:rsid w:val="000C6CF8"/>
    <w:rsid w:val="000D16F6"/>
    <w:rsid w:val="000D5CDF"/>
    <w:rsid w:val="000E0275"/>
    <w:rsid w:val="000E3F39"/>
    <w:rsid w:val="000E4108"/>
    <w:rsid w:val="000F146E"/>
    <w:rsid w:val="000F370D"/>
    <w:rsid w:val="000F7410"/>
    <w:rsid w:val="000F74B1"/>
    <w:rsid w:val="000F7C4A"/>
    <w:rsid w:val="00106480"/>
    <w:rsid w:val="0011375E"/>
    <w:rsid w:val="00115A92"/>
    <w:rsid w:val="00115CE8"/>
    <w:rsid w:val="0014397D"/>
    <w:rsid w:val="0014522E"/>
    <w:rsid w:val="001507CD"/>
    <w:rsid w:val="00155F60"/>
    <w:rsid w:val="00156D6B"/>
    <w:rsid w:val="0016074C"/>
    <w:rsid w:val="0016676F"/>
    <w:rsid w:val="00172693"/>
    <w:rsid w:val="00176E15"/>
    <w:rsid w:val="001804CB"/>
    <w:rsid w:val="00185914"/>
    <w:rsid w:val="0018645C"/>
    <w:rsid w:val="00186EA0"/>
    <w:rsid w:val="0019652F"/>
    <w:rsid w:val="00196883"/>
    <w:rsid w:val="001A14F3"/>
    <w:rsid w:val="001B26F1"/>
    <w:rsid w:val="001B30C5"/>
    <w:rsid w:val="001B40C3"/>
    <w:rsid w:val="001B799F"/>
    <w:rsid w:val="001D0E7B"/>
    <w:rsid w:val="001D1D56"/>
    <w:rsid w:val="001D2214"/>
    <w:rsid w:val="001D723E"/>
    <w:rsid w:val="001E06DE"/>
    <w:rsid w:val="001E1453"/>
    <w:rsid w:val="001E7128"/>
    <w:rsid w:val="00203DF7"/>
    <w:rsid w:val="00206C48"/>
    <w:rsid w:val="00211E37"/>
    <w:rsid w:val="0021234F"/>
    <w:rsid w:val="00220A60"/>
    <w:rsid w:val="00220E9B"/>
    <w:rsid w:val="00223460"/>
    <w:rsid w:val="002553F8"/>
    <w:rsid w:val="002560EA"/>
    <w:rsid w:val="00260AAC"/>
    <w:rsid w:val="00265AFD"/>
    <w:rsid w:val="0026737C"/>
    <w:rsid w:val="002730BF"/>
    <w:rsid w:val="00274C05"/>
    <w:rsid w:val="00282F61"/>
    <w:rsid w:val="002830A1"/>
    <w:rsid w:val="00284629"/>
    <w:rsid w:val="00291F32"/>
    <w:rsid w:val="002A2E6B"/>
    <w:rsid w:val="002A3CF3"/>
    <w:rsid w:val="002B4C5E"/>
    <w:rsid w:val="002B6C93"/>
    <w:rsid w:val="002C0F90"/>
    <w:rsid w:val="002C5077"/>
    <w:rsid w:val="002C5116"/>
    <w:rsid w:val="002D0793"/>
    <w:rsid w:val="002D08ED"/>
    <w:rsid w:val="002D6268"/>
    <w:rsid w:val="002F118B"/>
    <w:rsid w:val="002F19F0"/>
    <w:rsid w:val="003029BA"/>
    <w:rsid w:val="0030417C"/>
    <w:rsid w:val="003069E7"/>
    <w:rsid w:val="003166C1"/>
    <w:rsid w:val="003275AB"/>
    <w:rsid w:val="0033668A"/>
    <w:rsid w:val="0034017D"/>
    <w:rsid w:val="003444FA"/>
    <w:rsid w:val="003509A1"/>
    <w:rsid w:val="0035345A"/>
    <w:rsid w:val="00361C74"/>
    <w:rsid w:val="003648A6"/>
    <w:rsid w:val="003715CC"/>
    <w:rsid w:val="00371C3A"/>
    <w:rsid w:val="00395AAD"/>
    <w:rsid w:val="003B2B6F"/>
    <w:rsid w:val="003B4EDB"/>
    <w:rsid w:val="003B6C18"/>
    <w:rsid w:val="003C0C6A"/>
    <w:rsid w:val="003C2948"/>
    <w:rsid w:val="003C400F"/>
    <w:rsid w:val="003C5AF2"/>
    <w:rsid w:val="003D341E"/>
    <w:rsid w:val="003D69C9"/>
    <w:rsid w:val="003D69CC"/>
    <w:rsid w:val="003E0FBC"/>
    <w:rsid w:val="003F55C9"/>
    <w:rsid w:val="00404874"/>
    <w:rsid w:val="00412C62"/>
    <w:rsid w:val="00413F18"/>
    <w:rsid w:val="00414DF6"/>
    <w:rsid w:val="0042381A"/>
    <w:rsid w:val="00440E26"/>
    <w:rsid w:val="00451570"/>
    <w:rsid w:val="00460952"/>
    <w:rsid w:val="004614A1"/>
    <w:rsid w:val="00463D24"/>
    <w:rsid w:val="00463EFB"/>
    <w:rsid w:val="0046684B"/>
    <w:rsid w:val="00467502"/>
    <w:rsid w:val="0047015E"/>
    <w:rsid w:val="00470413"/>
    <w:rsid w:val="004759F0"/>
    <w:rsid w:val="0048000A"/>
    <w:rsid w:val="00480D6F"/>
    <w:rsid w:val="00481D2B"/>
    <w:rsid w:val="004918F6"/>
    <w:rsid w:val="00492935"/>
    <w:rsid w:val="00492BE6"/>
    <w:rsid w:val="0049646A"/>
    <w:rsid w:val="004A1296"/>
    <w:rsid w:val="004A6C58"/>
    <w:rsid w:val="004B5D49"/>
    <w:rsid w:val="004C3D21"/>
    <w:rsid w:val="004C5780"/>
    <w:rsid w:val="004C79A1"/>
    <w:rsid w:val="004C7E46"/>
    <w:rsid w:val="004D5178"/>
    <w:rsid w:val="004E2076"/>
    <w:rsid w:val="004F26F3"/>
    <w:rsid w:val="004F69AC"/>
    <w:rsid w:val="00503385"/>
    <w:rsid w:val="005040D8"/>
    <w:rsid w:val="00512333"/>
    <w:rsid w:val="00516F1F"/>
    <w:rsid w:val="00521827"/>
    <w:rsid w:val="00531020"/>
    <w:rsid w:val="00554880"/>
    <w:rsid w:val="005565E0"/>
    <w:rsid w:val="00557694"/>
    <w:rsid w:val="00561C69"/>
    <w:rsid w:val="005747AE"/>
    <w:rsid w:val="0058449B"/>
    <w:rsid w:val="00586B54"/>
    <w:rsid w:val="0059554C"/>
    <w:rsid w:val="005A6D17"/>
    <w:rsid w:val="005B5F6C"/>
    <w:rsid w:val="005B643A"/>
    <w:rsid w:val="005C1794"/>
    <w:rsid w:val="005D09B7"/>
    <w:rsid w:val="005D342B"/>
    <w:rsid w:val="005E3D5C"/>
    <w:rsid w:val="005E6053"/>
    <w:rsid w:val="005E7FB5"/>
    <w:rsid w:val="005F12A5"/>
    <w:rsid w:val="005F6078"/>
    <w:rsid w:val="00610ABF"/>
    <w:rsid w:val="0061330B"/>
    <w:rsid w:val="006170AE"/>
    <w:rsid w:val="00620DBD"/>
    <w:rsid w:val="00621D35"/>
    <w:rsid w:val="0062215F"/>
    <w:rsid w:val="006254FB"/>
    <w:rsid w:val="0062799F"/>
    <w:rsid w:val="00627B9C"/>
    <w:rsid w:val="00627E4F"/>
    <w:rsid w:val="006320D4"/>
    <w:rsid w:val="00635038"/>
    <w:rsid w:val="006605B8"/>
    <w:rsid w:val="0066092B"/>
    <w:rsid w:val="006631E1"/>
    <w:rsid w:val="006662C9"/>
    <w:rsid w:val="00670807"/>
    <w:rsid w:val="00671C5C"/>
    <w:rsid w:val="00674E5B"/>
    <w:rsid w:val="00674F0F"/>
    <w:rsid w:val="00692313"/>
    <w:rsid w:val="006937BD"/>
    <w:rsid w:val="006942A7"/>
    <w:rsid w:val="006A28F0"/>
    <w:rsid w:val="006A3648"/>
    <w:rsid w:val="006A5323"/>
    <w:rsid w:val="006A6DF2"/>
    <w:rsid w:val="006B43A4"/>
    <w:rsid w:val="006C44C1"/>
    <w:rsid w:val="006C4B80"/>
    <w:rsid w:val="006C5F7E"/>
    <w:rsid w:val="006C745C"/>
    <w:rsid w:val="006C7A68"/>
    <w:rsid w:val="006D30EC"/>
    <w:rsid w:val="006D54EC"/>
    <w:rsid w:val="006E0E1A"/>
    <w:rsid w:val="006E58D4"/>
    <w:rsid w:val="006F30E3"/>
    <w:rsid w:val="006F73C1"/>
    <w:rsid w:val="007041B2"/>
    <w:rsid w:val="00712926"/>
    <w:rsid w:val="00735AB6"/>
    <w:rsid w:val="007456EF"/>
    <w:rsid w:val="00747972"/>
    <w:rsid w:val="007518BE"/>
    <w:rsid w:val="007556D7"/>
    <w:rsid w:val="007614F3"/>
    <w:rsid w:val="00776334"/>
    <w:rsid w:val="00776B7D"/>
    <w:rsid w:val="00780509"/>
    <w:rsid w:val="007822A3"/>
    <w:rsid w:val="00783A10"/>
    <w:rsid w:val="00793311"/>
    <w:rsid w:val="007A7067"/>
    <w:rsid w:val="007A7428"/>
    <w:rsid w:val="007A7FEC"/>
    <w:rsid w:val="007B579D"/>
    <w:rsid w:val="007B6FA7"/>
    <w:rsid w:val="007D5DAC"/>
    <w:rsid w:val="007E2272"/>
    <w:rsid w:val="007E30AF"/>
    <w:rsid w:val="007E369F"/>
    <w:rsid w:val="007E42F1"/>
    <w:rsid w:val="007E587B"/>
    <w:rsid w:val="00806E34"/>
    <w:rsid w:val="00820D1A"/>
    <w:rsid w:val="00821F87"/>
    <w:rsid w:val="00826BA7"/>
    <w:rsid w:val="00827AB3"/>
    <w:rsid w:val="0083616D"/>
    <w:rsid w:val="008442B0"/>
    <w:rsid w:val="008443DE"/>
    <w:rsid w:val="00874EA4"/>
    <w:rsid w:val="008763A2"/>
    <w:rsid w:val="00884615"/>
    <w:rsid w:val="0088727C"/>
    <w:rsid w:val="00890627"/>
    <w:rsid w:val="00895294"/>
    <w:rsid w:val="008B3081"/>
    <w:rsid w:val="008B3467"/>
    <w:rsid w:val="008D6248"/>
    <w:rsid w:val="008D6E65"/>
    <w:rsid w:val="008E2112"/>
    <w:rsid w:val="008E3D4D"/>
    <w:rsid w:val="008F4989"/>
    <w:rsid w:val="008F57C1"/>
    <w:rsid w:val="009010E2"/>
    <w:rsid w:val="00917851"/>
    <w:rsid w:val="00920B95"/>
    <w:rsid w:val="009221F0"/>
    <w:rsid w:val="00925F2A"/>
    <w:rsid w:val="009445B3"/>
    <w:rsid w:val="00955D69"/>
    <w:rsid w:val="009560B9"/>
    <w:rsid w:val="00957766"/>
    <w:rsid w:val="00963770"/>
    <w:rsid w:val="00964095"/>
    <w:rsid w:val="00966270"/>
    <w:rsid w:val="00972654"/>
    <w:rsid w:val="00973FC5"/>
    <w:rsid w:val="009939C2"/>
    <w:rsid w:val="009B059F"/>
    <w:rsid w:val="009B36B7"/>
    <w:rsid w:val="009B5AA0"/>
    <w:rsid w:val="009B636D"/>
    <w:rsid w:val="009E16AC"/>
    <w:rsid w:val="009E249E"/>
    <w:rsid w:val="009E4FB0"/>
    <w:rsid w:val="009E7B01"/>
    <w:rsid w:val="009F35F5"/>
    <w:rsid w:val="009F7E3A"/>
    <w:rsid w:val="00A01D81"/>
    <w:rsid w:val="00A103AE"/>
    <w:rsid w:val="00A108E0"/>
    <w:rsid w:val="00A1183A"/>
    <w:rsid w:val="00A20A8B"/>
    <w:rsid w:val="00A25C72"/>
    <w:rsid w:val="00A274DE"/>
    <w:rsid w:val="00A50E70"/>
    <w:rsid w:val="00A55148"/>
    <w:rsid w:val="00A55387"/>
    <w:rsid w:val="00A56E15"/>
    <w:rsid w:val="00A63C55"/>
    <w:rsid w:val="00A74573"/>
    <w:rsid w:val="00A81357"/>
    <w:rsid w:val="00A831E4"/>
    <w:rsid w:val="00A905C0"/>
    <w:rsid w:val="00A90EF0"/>
    <w:rsid w:val="00A963A3"/>
    <w:rsid w:val="00AA0FB4"/>
    <w:rsid w:val="00AA482B"/>
    <w:rsid w:val="00AA64E6"/>
    <w:rsid w:val="00AB0C38"/>
    <w:rsid w:val="00AC6A3E"/>
    <w:rsid w:val="00AC7685"/>
    <w:rsid w:val="00AE0D42"/>
    <w:rsid w:val="00AF0C9B"/>
    <w:rsid w:val="00AF5393"/>
    <w:rsid w:val="00B00A9C"/>
    <w:rsid w:val="00B01677"/>
    <w:rsid w:val="00B01E50"/>
    <w:rsid w:val="00B039C1"/>
    <w:rsid w:val="00B06A4C"/>
    <w:rsid w:val="00B14F60"/>
    <w:rsid w:val="00B21415"/>
    <w:rsid w:val="00B2420E"/>
    <w:rsid w:val="00B4612E"/>
    <w:rsid w:val="00B56B78"/>
    <w:rsid w:val="00B56D52"/>
    <w:rsid w:val="00B82F29"/>
    <w:rsid w:val="00B86673"/>
    <w:rsid w:val="00B86843"/>
    <w:rsid w:val="00B87620"/>
    <w:rsid w:val="00B946EA"/>
    <w:rsid w:val="00BB4627"/>
    <w:rsid w:val="00BB4B14"/>
    <w:rsid w:val="00BB5632"/>
    <w:rsid w:val="00BB6FB0"/>
    <w:rsid w:val="00BC0AAA"/>
    <w:rsid w:val="00BC1603"/>
    <w:rsid w:val="00BC1D5F"/>
    <w:rsid w:val="00BC631A"/>
    <w:rsid w:val="00BC7608"/>
    <w:rsid w:val="00BD3DD5"/>
    <w:rsid w:val="00BD4709"/>
    <w:rsid w:val="00BD5C24"/>
    <w:rsid w:val="00BD6288"/>
    <w:rsid w:val="00BD7835"/>
    <w:rsid w:val="00BE5AC2"/>
    <w:rsid w:val="00BF1880"/>
    <w:rsid w:val="00BF6BDD"/>
    <w:rsid w:val="00BF7617"/>
    <w:rsid w:val="00C0365B"/>
    <w:rsid w:val="00C03DBF"/>
    <w:rsid w:val="00C07A75"/>
    <w:rsid w:val="00C12679"/>
    <w:rsid w:val="00C22811"/>
    <w:rsid w:val="00C262A9"/>
    <w:rsid w:val="00C30C2C"/>
    <w:rsid w:val="00C33EE8"/>
    <w:rsid w:val="00C35F38"/>
    <w:rsid w:val="00C449E5"/>
    <w:rsid w:val="00C52589"/>
    <w:rsid w:val="00C6074A"/>
    <w:rsid w:val="00C62F06"/>
    <w:rsid w:val="00C63DCC"/>
    <w:rsid w:val="00C73A47"/>
    <w:rsid w:val="00C742D0"/>
    <w:rsid w:val="00C7465D"/>
    <w:rsid w:val="00C80DED"/>
    <w:rsid w:val="00C879D2"/>
    <w:rsid w:val="00C92546"/>
    <w:rsid w:val="00C94FAB"/>
    <w:rsid w:val="00CA4E38"/>
    <w:rsid w:val="00CB0575"/>
    <w:rsid w:val="00CB741B"/>
    <w:rsid w:val="00CC1222"/>
    <w:rsid w:val="00CC1CCC"/>
    <w:rsid w:val="00CC3BF8"/>
    <w:rsid w:val="00CC4BF1"/>
    <w:rsid w:val="00CC6AB8"/>
    <w:rsid w:val="00CD1014"/>
    <w:rsid w:val="00CD5F05"/>
    <w:rsid w:val="00CE2957"/>
    <w:rsid w:val="00CE4132"/>
    <w:rsid w:val="00CF72F8"/>
    <w:rsid w:val="00D04456"/>
    <w:rsid w:val="00D069FE"/>
    <w:rsid w:val="00D116F9"/>
    <w:rsid w:val="00D2035F"/>
    <w:rsid w:val="00D37CB7"/>
    <w:rsid w:val="00D57B49"/>
    <w:rsid w:val="00D60EB9"/>
    <w:rsid w:val="00D64FA1"/>
    <w:rsid w:val="00D65CE5"/>
    <w:rsid w:val="00D665D1"/>
    <w:rsid w:val="00D67BD7"/>
    <w:rsid w:val="00D73DA2"/>
    <w:rsid w:val="00D75A28"/>
    <w:rsid w:val="00D922EF"/>
    <w:rsid w:val="00D968B3"/>
    <w:rsid w:val="00DA5B14"/>
    <w:rsid w:val="00DA6C64"/>
    <w:rsid w:val="00DC1A9B"/>
    <w:rsid w:val="00DD41C0"/>
    <w:rsid w:val="00DE78B0"/>
    <w:rsid w:val="00DF0403"/>
    <w:rsid w:val="00DF1538"/>
    <w:rsid w:val="00DF4E91"/>
    <w:rsid w:val="00E02375"/>
    <w:rsid w:val="00E10A04"/>
    <w:rsid w:val="00E1401B"/>
    <w:rsid w:val="00E16532"/>
    <w:rsid w:val="00E21C40"/>
    <w:rsid w:val="00E25832"/>
    <w:rsid w:val="00E46089"/>
    <w:rsid w:val="00E557C9"/>
    <w:rsid w:val="00E564A0"/>
    <w:rsid w:val="00E60119"/>
    <w:rsid w:val="00E638C5"/>
    <w:rsid w:val="00E705DE"/>
    <w:rsid w:val="00E746F8"/>
    <w:rsid w:val="00E84729"/>
    <w:rsid w:val="00E84C25"/>
    <w:rsid w:val="00E91BEA"/>
    <w:rsid w:val="00E97109"/>
    <w:rsid w:val="00EA047C"/>
    <w:rsid w:val="00EC0147"/>
    <w:rsid w:val="00EC0516"/>
    <w:rsid w:val="00ED139A"/>
    <w:rsid w:val="00ED3F41"/>
    <w:rsid w:val="00ED5659"/>
    <w:rsid w:val="00ED678C"/>
    <w:rsid w:val="00ED7E78"/>
    <w:rsid w:val="00EE5EE6"/>
    <w:rsid w:val="00EF0634"/>
    <w:rsid w:val="00EF1C3F"/>
    <w:rsid w:val="00EF2B11"/>
    <w:rsid w:val="00F02DDE"/>
    <w:rsid w:val="00F03990"/>
    <w:rsid w:val="00F11687"/>
    <w:rsid w:val="00F25BB6"/>
    <w:rsid w:val="00F3145D"/>
    <w:rsid w:val="00F34FB3"/>
    <w:rsid w:val="00F44086"/>
    <w:rsid w:val="00F46A66"/>
    <w:rsid w:val="00F4731F"/>
    <w:rsid w:val="00F52BAA"/>
    <w:rsid w:val="00F55AE4"/>
    <w:rsid w:val="00F72B8A"/>
    <w:rsid w:val="00F76771"/>
    <w:rsid w:val="00F76859"/>
    <w:rsid w:val="00F828BB"/>
    <w:rsid w:val="00F833D7"/>
    <w:rsid w:val="00FA127B"/>
    <w:rsid w:val="00FA3BAD"/>
    <w:rsid w:val="00FA4937"/>
    <w:rsid w:val="00FB2B98"/>
    <w:rsid w:val="00FB6E93"/>
    <w:rsid w:val="00FC1CAF"/>
    <w:rsid w:val="00FD00D5"/>
    <w:rsid w:val="00FD10F4"/>
    <w:rsid w:val="00FF1B11"/>
    <w:rsid w:val="00FF6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42A240"/>
  <w15:docId w15:val="{9139FA95-D4EB-4D30-952C-A98998ABA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71C5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F6AC7"/>
    <w:pPr>
      <w:keepNext/>
      <w:autoSpaceDE w:val="0"/>
      <w:autoSpaceDN w:val="0"/>
      <w:ind w:firstLine="284"/>
      <w:outlineLvl w:val="0"/>
    </w:pPr>
  </w:style>
  <w:style w:type="paragraph" w:styleId="3">
    <w:name w:val="heading 3"/>
    <w:basedOn w:val="a"/>
    <w:next w:val="a"/>
    <w:link w:val="30"/>
    <w:semiHidden/>
    <w:unhideWhenUsed/>
    <w:qFormat/>
    <w:rsid w:val="00463D2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26F1"/>
    <w:pPr>
      <w:spacing w:before="100" w:beforeAutospacing="1" w:after="100" w:afterAutospacing="1"/>
    </w:pPr>
  </w:style>
  <w:style w:type="paragraph" w:styleId="2">
    <w:name w:val="List 2"/>
    <w:basedOn w:val="a"/>
    <w:rsid w:val="00FF6AC7"/>
    <w:pPr>
      <w:ind w:left="566" w:hanging="283"/>
    </w:pPr>
  </w:style>
  <w:style w:type="paragraph" w:styleId="20">
    <w:name w:val="Body Text Indent 2"/>
    <w:basedOn w:val="a"/>
    <w:rsid w:val="00FF6AC7"/>
    <w:pPr>
      <w:spacing w:after="120" w:line="480" w:lineRule="auto"/>
      <w:ind w:left="283"/>
    </w:pPr>
  </w:style>
  <w:style w:type="character" w:styleId="a4">
    <w:name w:val="Strong"/>
    <w:qFormat/>
    <w:rsid w:val="00FF6AC7"/>
    <w:rPr>
      <w:b/>
      <w:bCs/>
    </w:rPr>
  </w:style>
  <w:style w:type="paragraph" w:styleId="a5">
    <w:name w:val="footnote text"/>
    <w:basedOn w:val="a"/>
    <w:link w:val="a6"/>
    <w:uiPriority w:val="99"/>
    <w:rsid w:val="00FF6AC7"/>
    <w:rPr>
      <w:sz w:val="20"/>
      <w:szCs w:val="20"/>
    </w:rPr>
  </w:style>
  <w:style w:type="character" w:styleId="a7">
    <w:name w:val="footnote reference"/>
    <w:uiPriority w:val="99"/>
    <w:rsid w:val="00FF6AC7"/>
    <w:rPr>
      <w:vertAlign w:val="superscript"/>
    </w:rPr>
  </w:style>
  <w:style w:type="paragraph" w:styleId="a8">
    <w:name w:val="Balloon Text"/>
    <w:basedOn w:val="a"/>
    <w:semiHidden/>
    <w:rsid w:val="00BF6BDD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BD4709"/>
    <w:pPr>
      <w:spacing w:after="120" w:line="480" w:lineRule="auto"/>
    </w:pPr>
  </w:style>
  <w:style w:type="paragraph" w:styleId="a9">
    <w:name w:val="Body Text"/>
    <w:basedOn w:val="a"/>
    <w:link w:val="aa"/>
    <w:rsid w:val="00BD4709"/>
    <w:pPr>
      <w:spacing w:after="120"/>
    </w:pPr>
  </w:style>
  <w:style w:type="character" w:customStyle="1" w:styleId="aa">
    <w:name w:val="Основной текст Знак"/>
    <w:link w:val="a9"/>
    <w:rsid w:val="00BD4709"/>
    <w:rPr>
      <w:sz w:val="24"/>
      <w:szCs w:val="24"/>
      <w:lang w:val="ru-RU" w:eastAsia="ru-RU" w:bidi="ar-SA"/>
    </w:rPr>
  </w:style>
  <w:style w:type="character" w:styleId="ab">
    <w:name w:val="annotation reference"/>
    <w:semiHidden/>
    <w:rsid w:val="003E0FBC"/>
    <w:rPr>
      <w:sz w:val="16"/>
      <w:szCs w:val="16"/>
    </w:rPr>
  </w:style>
  <w:style w:type="paragraph" w:styleId="ac">
    <w:name w:val="annotation text"/>
    <w:basedOn w:val="a"/>
    <w:semiHidden/>
    <w:rsid w:val="003E0FBC"/>
    <w:rPr>
      <w:sz w:val="20"/>
      <w:szCs w:val="20"/>
    </w:rPr>
  </w:style>
  <w:style w:type="paragraph" w:styleId="ad">
    <w:name w:val="annotation subject"/>
    <w:basedOn w:val="ac"/>
    <w:next w:val="ac"/>
    <w:semiHidden/>
    <w:rsid w:val="003E0FBC"/>
    <w:rPr>
      <w:b/>
      <w:bCs/>
    </w:rPr>
  </w:style>
  <w:style w:type="table" w:styleId="ae">
    <w:name w:val="Table Grid"/>
    <w:basedOn w:val="a1"/>
    <w:rsid w:val="007B5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"/>
    <w:basedOn w:val="a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rsid w:val="00413F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0">
    <w:name w:val="footer"/>
    <w:basedOn w:val="a"/>
    <w:link w:val="af1"/>
    <w:rsid w:val="00186EA0"/>
    <w:pPr>
      <w:tabs>
        <w:tab w:val="center" w:pos="4677"/>
        <w:tab w:val="right" w:pos="9355"/>
      </w:tabs>
    </w:pPr>
  </w:style>
  <w:style w:type="character" w:styleId="af2">
    <w:name w:val="page number"/>
    <w:basedOn w:val="a0"/>
    <w:rsid w:val="00186EA0"/>
  </w:style>
  <w:style w:type="paragraph" w:customStyle="1" w:styleId="22">
    <w:name w:val="Знак2"/>
    <w:basedOn w:val="a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3">
    <w:name w:val="header"/>
    <w:basedOn w:val="a"/>
    <w:rsid w:val="0006135B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link w:val="1"/>
    <w:rsid w:val="001D723E"/>
    <w:rPr>
      <w:sz w:val="24"/>
      <w:szCs w:val="24"/>
    </w:rPr>
  </w:style>
  <w:style w:type="paragraph" w:styleId="af4">
    <w:name w:val="Title"/>
    <w:basedOn w:val="a"/>
    <w:link w:val="af5"/>
    <w:qFormat/>
    <w:rsid w:val="001D723E"/>
    <w:pPr>
      <w:jc w:val="center"/>
    </w:pPr>
    <w:rPr>
      <w:rFonts w:ascii="Tahoma" w:hAnsi="Tahoma"/>
      <w:b/>
      <w:szCs w:val="20"/>
    </w:rPr>
  </w:style>
  <w:style w:type="character" w:customStyle="1" w:styleId="af5">
    <w:name w:val="Заголовок Знак"/>
    <w:link w:val="af4"/>
    <w:rsid w:val="001D723E"/>
    <w:rPr>
      <w:rFonts w:ascii="Tahoma" w:hAnsi="Tahoma"/>
      <w:b/>
      <w:sz w:val="24"/>
    </w:rPr>
  </w:style>
  <w:style w:type="character" w:styleId="af6">
    <w:name w:val="Hyperlink"/>
    <w:uiPriority w:val="99"/>
    <w:unhideWhenUsed/>
    <w:rsid w:val="00463D24"/>
    <w:rPr>
      <w:color w:val="0000FF"/>
      <w:u w:val="single"/>
    </w:rPr>
  </w:style>
  <w:style w:type="character" w:customStyle="1" w:styleId="30">
    <w:name w:val="Заголовок 3 Знак"/>
    <w:link w:val="3"/>
    <w:semiHidden/>
    <w:rsid w:val="00463D24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Normal">
    <w:name w:val="ConsPlusNormal"/>
    <w:rsid w:val="00EF063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Текст сноски Знак"/>
    <w:basedOn w:val="a0"/>
    <w:link w:val="a5"/>
    <w:uiPriority w:val="99"/>
    <w:rsid w:val="005F6078"/>
  </w:style>
  <w:style w:type="character" w:styleId="af7">
    <w:name w:val="Emphasis"/>
    <w:uiPriority w:val="20"/>
    <w:qFormat/>
    <w:rsid w:val="005F6078"/>
    <w:rPr>
      <w:rFonts w:cs="Times New Roman"/>
      <w:i/>
    </w:rPr>
  </w:style>
  <w:style w:type="paragraph" w:customStyle="1" w:styleId="TableParagraph">
    <w:name w:val="Table Paragraph"/>
    <w:basedOn w:val="a"/>
    <w:uiPriority w:val="1"/>
    <w:qFormat/>
    <w:rsid w:val="006B43A4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8">
    <w:name w:val="List Paragraph"/>
    <w:aliases w:val="Содержание. 2 уровень"/>
    <w:basedOn w:val="a"/>
    <w:link w:val="af9"/>
    <w:uiPriority w:val="34"/>
    <w:qFormat/>
    <w:rsid w:val="00BD628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a">
    <w:name w:val="Body Text Indent"/>
    <w:basedOn w:val="a"/>
    <w:link w:val="afb"/>
    <w:rsid w:val="00C07A75"/>
    <w:pPr>
      <w:spacing w:after="120"/>
      <w:ind w:left="283"/>
    </w:pPr>
  </w:style>
  <w:style w:type="character" w:customStyle="1" w:styleId="afb">
    <w:name w:val="Основной текст с отступом Знак"/>
    <w:link w:val="afa"/>
    <w:rsid w:val="00C07A75"/>
    <w:rPr>
      <w:sz w:val="24"/>
      <w:szCs w:val="24"/>
    </w:rPr>
  </w:style>
  <w:style w:type="character" w:customStyle="1" w:styleId="af9">
    <w:name w:val="Абзац списка Знак"/>
    <w:aliases w:val="Содержание. 2 уровень Знак"/>
    <w:link w:val="af8"/>
    <w:uiPriority w:val="34"/>
    <w:locked/>
    <w:rsid w:val="00C07A75"/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Нижний колонтитул Знак"/>
    <w:link w:val="af0"/>
    <w:rsid w:val="004918F6"/>
    <w:rPr>
      <w:sz w:val="24"/>
      <w:szCs w:val="24"/>
    </w:rPr>
  </w:style>
  <w:style w:type="character" w:styleId="afc">
    <w:name w:val="Unresolved Mention"/>
    <w:basedOn w:val="a0"/>
    <w:uiPriority w:val="99"/>
    <w:semiHidden/>
    <w:unhideWhenUsed/>
    <w:rsid w:val="007763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1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943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346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ts.1c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497621" TargetMode="Externa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53834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edu.1cfresh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0FFD6-FECF-44E0-BC08-EAB0C0633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8</Pages>
  <Words>955</Words>
  <Characters>7364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8303</CharactersWithSpaces>
  <SharedDoc>false</SharedDoc>
  <HLinks>
    <vt:vector size="18" baseType="variant">
      <vt:variant>
        <vt:i4>1179719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5701636</vt:i4>
      </vt:variant>
      <vt:variant>
        <vt:i4>3</vt:i4>
      </vt:variant>
      <vt:variant>
        <vt:i4>0</vt:i4>
      </vt:variant>
      <vt:variant>
        <vt:i4>5</vt:i4>
      </vt:variant>
      <vt:variant>
        <vt:lpwstr>https://edu.1cfresh.com/</vt:lpwstr>
      </vt:variant>
      <vt:variant>
        <vt:lpwstr/>
      </vt:variant>
      <vt:variant>
        <vt:i4>7667760</vt:i4>
      </vt:variant>
      <vt:variant>
        <vt:i4>0</vt:i4>
      </vt:variant>
      <vt:variant>
        <vt:i4>0</vt:i4>
      </vt:variant>
      <vt:variant>
        <vt:i4>5</vt:i4>
      </vt:variant>
      <vt:variant>
        <vt:lpwstr>https://its.1c.ru/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BLINOV</dc:creator>
  <cp:keywords/>
  <cp:lastModifiedBy>Шидерская О.С</cp:lastModifiedBy>
  <cp:revision>14</cp:revision>
  <cp:lastPrinted>2024-05-14T09:20:00Z</cp:lastPrinted>
  <dcterms:created xsi:type="dcterms:W3CDTF">2024-05-14T07:39:00Z</dcterms:created>
  <dcterms:modified xsi:type="dcterms:W3CDTF">2024-05-16T06:23:00Z</dcterms:modified>
</cp:coreProperties>
</file>