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7D92" w:rsidRPr="003A6805" w:rsidRDefault="00602CEE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0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7D92"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A6805">
        <w:rPr>
          <w:rFonts w:ascii="Times New Roman" w:hAnsi="Times New Roman"/>
          <w:b w:val="0"/>
          <w:szCs w:val="24"/>
        </w:rPr>
        <w:t xml:space="preserve">)  </w:t>
      </w:r>
      <w:r>
        <w:rPr>
          <w:rFonts w:ascii="Times New Roman" w:hAnsi="Times New Roman"/>
          <w:b w:val="0"/>
          <w:szCs w:val="24"/>
        </w:rPr>
        <w:t>78</w:t>
      </w:r>
      <w:proofErr w:type="gramEnd"/>
      <w:r>
        <w:rPr>
          <w:rFonts w:ascii="Times New Roman" w:hAnsi="Times New Roman"/>
          <w:b w:val="0"/>
          <w:szCs w:val="24"/>
        </w:rPr>
        <w:t>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</w:t>
      </w:r>
      <w:r w:rsidR="00185422">
        <w:rPr>
          <w:rFonts w:ascii="Times New Roman" w:hAnsi="Times New Roman"/>
          <w:b w:val="0"/>
          <w:szCs w:val="24"/>
          <w:lang w:val="en-US"/>
        </w:rPr>
        <w:t>g</w:t>
      </w:r>
      <w:r w:rsidRPr="003A6805">
        <w:rPr>
          <w:rFonts w:ascii="Times New Roman" w:hAnsi="Times New Roman"/>
          <w:b w:val="0"/>
          <w:szCs w:val="24"/>
        </w:rPr>
        <w:t>o.ru</w:t>
      </w:r>
    </w:p>
    <w:p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ED7D92" w:rsidRPr="003A6805" w:rsidRDefault="00ED7D92" w:rsidP="00ED7D92">
      <w:pPr>
        <w:pStyle w:val="ac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ED7D92" w:rsidRDefault="00185422" w:rsidP="008448C1">
      <w:pPr>
        <w:pStyle w:val="ac"/>
        <w:ind w:left="1080"/>
        <w:rPr>
          <w:b w:val="0"/>
          <w:caps/>
        </w:rPr>
      </w:pPr>
      <w:r>
        <w:rPr>
          <w:noProof/>
        </w:rPr>
        <w:pict>
          <v:line id="Line 6" o:spid="_x0000_s1033" style="position:absolute;left:0;text-align:left;z-index:251657216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8448C1" w:rsidRDefault="008448C1" w:rsidP="008448C1">
      <w:pPr>
        <w:pStyle w:val="ac"/>
        <w:ind w:left="1080"/>
        <w:rPr>
          <w:b w:val="0"/>
          <w:caps/>
        </w:rPr>
      </w:pPr>
    </w:p>
    <w:p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 рабочая ПРОГРАММа </w:t>
      </w:r>
    </w:p>
    <w:p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D7D92" w:rsidRPr="00DE4426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D7D92" w:rsidRPr="00DE4426" w:rsidRDefault="00ED7D92" w:rsidP="00ED7D92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DE4426">
        <w:rPr>
          <w:rFonts w:eastAsia="Calibri"/>
          <w:b/>
          <w:lang w:eastAsia="en-US"/>
        </w:rPr>
        <w:t>дисциплины</w:t>
      </w:r>
    </w:p>
    <w:p w:rsidR="00ED7D92" w:rsidRDefault="00ED7D92" w:rsidP="0062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D7D92" w:rsidRPr="00DE4426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ED7D92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ЭКОЛОГИЧЕСКИЕ ОСНОВЫ ПРИРОДОПОЛЬЗОВАНИЯ</w:t>
      </w:r>
    </w:p>
    <w:p w:rsidR="00ED7D92" w:rsidRDefault="00ED7D92" w:rsidP="00625A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ED7D92" w:rsidRPr="00DE4426" w:rsidRDefault="00ED7D92" w:rsidP="00ED7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ED7D92" w:rsidRPr="0041393E" w:rsidRDefault="00625A40" w:rsidP="00ED7D92">
      <w:pPr>
        <w:ind w:firstLine="708"/>
        <w:jc w:val="center"/>
        <w:rPr>
          <w:sz w:val="28"/>
        </w:rPr>
      </w:pPr>
      <w:r>
        <w:rPr>
          <w:sz w:val="28"/>
        </w:rPr>
        <w:t>по</w:t>
      </w:r>
      <w:r w:rsidR="00ED7D92" w:rsidRPr="0041393E">
        <w:rPr>
          <w:sz w:val="28"/>
        </w:rPr>
        <w:t xml:space="preserve">  специальности</w:t>
      </w:r>
    </w:p>
    <w:p w:rsidR="00ED7D92" w:rsidRDefault="00ED7D92" w:rsidP="00ED7D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</w:rPr>
      </w:pPr>
    </w:p>
    <w:p w:rsidR="00ED7D92" w:rsidRPr="00ED7D92" w:rsidRDefault="00ED7D92" w:rsidP="00ED7D92">
      <w:pPr>
        <w:widowControl w:val="0"/>
        <w:jc w:val="center"/>
        <w:rPr>
          <w:bCs/>
          <w:sz w:val="28"/>
          <w:szCs w:val="28"/>
        </w:rPr>
      </w:pPr>
      <w:bookmarkStart w:id="0" w:name="_Hlk152579745"/>
      <w:r w:rsidRPr="00ED7D92">
        <w:rPr>
          <w:bCs/>
          <w:sz w:val="28"/>
          <w:szCs w:val="28"/>
        </w:rPr>
        <w:t>38.02.01 Экономика и бухгалтерский учет (по отраслям)</w:t>
      </w:r>
    </w:p>
    <w:bookmarkEnd w:id="0"/>
    <w:p w:rsidR="00ED7D92" w:rsidRPr="0041393E" w:rsidRDefault="00ED7D92" w:rsidP="00ED7D92">
      <w:pPr>
        <w:ind w:firstLine="708"/>
        <w:jc w:val="center"/>
        <w:rPr>
          <w:sz w:val="28"/>
        </w:rPr>
      </w:pPr>
    </w:p>
    <w:p w:rsidR="00ED7D92" w:rsidRPr="0041393E" w:rsidRDefault="00ED7D92" w:rsidP="00ED7D92">
      <w:pPr>
        <w:ind w:firstLine="708"/>
        <w:jc w:val="both"/>
        <w:rPr>
          <w:sz w:val="28"/>
        </w:rPr>
      </w:pPr>
    </w:p>
    <w:p w:rsidR="00ED7D92" w:rsidRDefault="00ED7D92" w:rsidP="00ED7D92">
      <w:pPr>
        <w:widowControl w:val="0"/>
        <w:jc w:val="center"/>
        <w:rPr>
          <w:sz w:val="28"/>
          <w:szCs w:val="28"/>
        </w:rPr>
      </w:pPr>
    </w:p>
    <w:p w:rsidR="00ED7D92" w:rsidRDefault="00ED7D92" w:rsidP="00ED7D92">
      <w:pPr>
        <w:widowControl w:val="0"/>
        <w:jc w:val="center"/>
        <w:rPr>
          <w:sz w:val="28"/>
          <w:szCs w:val="28"/>
        </w:rPr>
      </w:pPr>
    </w:p>
    <w:p w:rsidR="00ED7D92" w:rsidRDefault="00ED7D92" w:rsidP="00030E5C">
      <w:pPr>
        <w:widowControl w:val="0"/>
        <w:rPr>
          <w:sz w:val="28"/>
          <w:szCs w:val="28"/>
        </w:rPr>
      </w:pPr>
    </w:p>
    <w:p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:rsidR="00ED7D92" w:rsidRDefault="00ED7D92" w:rsidP="00ED7D92">
      <w:pPr>
        <w:widowControl w:val="0"/>
        <w:jc w:val="center"/>
        <w:rPr>
          <w:sz w:val="28"/>
          <w:szCs w:val="28"/>
        </w:rPr>
      </w:pPr>
    </w:p>
    <w:p w:rsidR="00625A40" w:rsidRDefault="00625A40" w:rsidP="00ED7D92">
      <w:pPr>
        <w:widowControl w:val="0"/>
        <w:jc w:val="center"/>
        <w:rPr>
          <w:sz w:val="28"/>
          <w:szCs w:val="28"/>
        </w:rPr>
      </w:pPr>
    </w:p>
    <w:p w:rsidR="00625A40" w:rsidRDefault="00625A40" w:rsidP="00ED7D92">
      <w:pPr>
        <w:widowControl w:val="0"/>
        <w:jc w:val="center"/>
        <w:rPr>
          <w:sz w:val="28"/>
          <w:szCs w:val="28"/>
        </w:rPr>
      </w:pPr>
    </w:p>
    <w:p w:rsidR="00625A40" w:rsidRDefault="00625A40" w:rsidP="00ED7D92">
      <w:pPr>
        <w:widowControl w:val="0"/>
        <w:jc w:val="center"/>
        <w:rPr>
          <w:sz w:val="28"/>
          <w:szCs w:val="28"/>
        </w:rPr>
      </w:pPr>
    </w:p>
    <w:p w:rsidR="00625A40" w:rsidRDefault="00625A40" w:rsidP="00ED7D92">
      <w:pPr>
        <w:widowControl w:val="0"/>
        <w:jc w:val="center"/>
        <w:rPr>
          <w:sz w:val="28"/>
          <w:szCs w:val="28"/>
        </w:rPr>
      </w:pPr>
    </w:p>
    <w:p w:rsidR="00625A40" w:rsidRPr="00DE4426" w:rsidRDefault="00625A40" w:rsidP="00ED7D92">
      <w:pPr>
        <w:widowControl w:val="0"/>
        <w:jc w:val="center"/>
        <w:rPr>
          <w:sz w:val="28"/>
          <w:szCs w:val="28"/>
        </w:rPr>
      </w:pPr>
    </w:p>
    <w:p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:rsidR="00ED7D92" w:rsidRPr="00DE4426" w:rsidRDefault="00ED7D92" w:rsidP="00ED7D92">
      <w:pPr>
        <w:widowControl w:val="0"/>
        <w:jc w:val="center"/>
        <w:rPr>
          <w:sz w:val="28"/>
          <w:szCs w:val="28"/>
        </w:rPr>
      </w:pPr>
    </w:p>
    <w:p w:rsidR="00ED7D92" w:rsidRDefault="00ED7D92" w:rsidP="00ED7D92">
      <w:pPr>
        <w:ind w:firstLine="708"/>
        <w:jc w:val="center"/>
        <w:rPr>
          <w:sz w:val="28"/>
        </w:rPr>
      </w:pPr>
    </w:p>
    <w:p w:rsidR="00ED7D92" w:rsidRDefault="00ED7D92" w:rsidP="00ED7D92">
      <w:pPr>
        <w:ind w:firstLine="708"/>
        <w:jc w:val="center"/>
        <w:rPr>
          <w:sz w:val="28"/>
        </w:rPr>
      </w:pPr>
      <w:r>
        <w:rPr>
          <w:sz w:val="28"/>
        </w:rPr>
        <w:t xml:space="preserve">г. Петрозаводск, </w:t>
      </w:r>
      <w:r w:rsidR="008448C1">
        <w:rPr>
          <w:sz w:val="28"/>
        </w:rPr>
        <w:t>202</w:t>
      </w:r>
      <w:r w:rsidR="00693801">
        <w:rPr>
          <w:sz w:val="28"/>
        </w:rPr>
        <w:t>4</w:t>
      </w:r>
    </w:p>
    <w:p w:rsidR="001870D3" w:rsidRDefault="001870D3">
      <w:pPr>
        <w:suppressAutoHyphens w:val="0"/>
      </w:pPr>
      <w:r>
        <w:br w:type="page"/>
      </w:r>
    </w:p>
    <w:p w:rsidR="00ED7D92" w:rsidRDefault="001870D3" w:rsidP="00ED7D92">
      <w:pPr>
        <w:jc w:val="both"/>
        <w:rPr>
          <w:bCs/>
        </w:rPr>
      </w:pPr>
      <w:r>
        <w:lastRenderedPageBreak/>
        <w:t>Рабочая п</w:t>
      </w:r>
      <w:r w:rsidR="00ED7D92" w:rsidRPr="00073451">
        <w:t xml:space="preserve">рограмма </w:t>
      </w:r>
      <w:r>
        <w:t xml:space="preserve">(далее – программа) </w:t>
      </w:r>
      <w:r w:rsidR="00ED7D92" w:rsidRPr="00073451">
        <w:t xml:space="preserve">дисциплины «Экологические основы природопользования» разработана на основе Федерального государственного образовательного стандарта по специальности </w:t>
      </w:r>
      <w:r w:rsidR="00295A5D" w:rsidRPr="00295A5D">
        <w:rPr>
          <w:bCs/>
        </w:rPr>
        <w:t>38.02.01 Экономика и бухгалтерский учет (по отраслям)</w:t>
      </w:r>
      <w:r w:rsidR="00625A40">
        <w:rPr>
          <w:bCs/>
        </w:rPr>
        <w:t>.</w:t>
      </w:r>
    </w:p>
    <w:p w:rsidR="00295A5D" w:rsidRPr="00073451" w:rsidRDefault="00295A5D" w:rsidP="00ED7D92">
      <w:pPr>
        <w:jc w:val="both"/>
        <w:rPr>
          <w:bCs/>
        </w:rPr>
      </w:pPr>
    </w:p>
    <w:p w:rsidR="00ED7D92" w:rsidRPr="00073451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73451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ED7D92" w:rsidRPr="00073451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D7D92" w:rsidRPr="00073451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73451">
        <w:t xml:space="preserve">Разработчик: </w:t>
      </w:r>
      <w:r w:rsidR="008F71F2">
        <w:t>Фомичева М.Н.,</w:t>
      </w:r>
      <w:r w:rsidRPr="00073451">
        <w:t xml:space="preserve"> преподаватель ЧПОУ </w:t>
      </w:r>
      <w:r>
        <w:t>ПКТК</w:t>
      </w:r>
      <w:r w:rsidR="00625A40">
        <w:t>.</w:t>
      </w:r>
    </w:p>
    <w:p w:rsidR="00ED7D92" w:rsidRPr="00BE124D" w:rsidRDefault="00ED7D92" w:rsidP="00ED7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ED7D92" w:rsidRPr="00BE124D" w:rsidRDefault="00ED7D92" w:rsidP="00ED7D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0D4E9D" w:rsidRDefault="000D4E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:rsidR="000D4E9D" w:rsidRDefault="000D4E9D">
      <w:pPr>
        <w:widowControl w:val="0"/>
        <w:tabs>
          <w:tab w:val="left" w:pos="0"/>
        </w:tabs>
        <w:ind w:firstLine="1440"/>
        <w:rPr>
          <w:sz w:val="28"/>
          <w:vertAlign w:val="superscript"/>
        </w:rPr>
      </w:pPr>
    </w:p>
    <w:p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0D4E9D" w:rsidRPr="002B1934" w:rsidRDefault="000D4E9D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2B1934">
        <w:rPr>
          <w:b/>
          <w:caps/>
        </w:rPr>
        <w:lastRenderedPageBreak/>
        <w:t>1. паспорт ПРОГРАММЫ ДИСЦИПЛИНЫ</w:t>
      </w: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B1934">
        <w:t>Экологические основы природопользования.</w:t>
      </w: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rPr>
          <w:b/>
        </w:rPr>
        <w:t>1.1. Область применения программы</w:t>
      </w: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t xml:space="preserve">Программа дисциплины является частью основной профессиональной образовательной программы в соответствии с ФГОС по специальности по специальности </w:t>
      </w:r>
      <w:r w:rsidR="00987BB6" w:rsidRPr="002B1934">
        <w:t>38.02.01 Экономика и бухгалтерский учет</w:t>
      </w:r>
      <w:r w:rsidR="00961EBA" w:rsidRPr="002B1934">
        <w:t xml:space="preserve"> (по отраслям)</w:t>
      </w:r>
      <w:r w:rsidR="00987BB6" w:rsidRPr="002B1934">
        <w:t>.</w:t>
      </w: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0D4E9D" w:rsidRPr="002B1934" w:rsidRDefault="0018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>Дисциплина является</w:t>
      </w:r>
      <w:r w:rsidR="00515F81" w:rsidRPr="002B1934">
        <w:t xml:space="preserve"> часть</w:t>
      </w:r>
      <w:r>
        <w:t>ю</w:t>
      </w:r>
      <w:r w:rsidR="00515F81" w:rsidRPr="002B1934">
        <w:t xml:space="preserve"> математического и общего естественнонаучного цикла</w:t>
      </w:r>
      <w:r w:rsidR="00625A40">
        <w:t>.</w:t>
      </w: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</w:rPr>
      </w:pP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2B1934">
        <w:rPr>
          <w:b/>
          <w:color w:val="000000"/>
        </w:rPr>
        <w:t>1.3. Цели и задачи дисциплины – требования к результатам освоения дисциплины:</w:t>
      </w: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2B1934">
        <w:rPr>
          <w:color w:val="000000"/>
        </w:rPr>
        <w:t>В результате освоения дисциплины обучающийся должен уметь:</w:t>
      </w:r>
    </w:p>
    <w:p w:rsidR="000D4E9D" w:rsidRPr="002B1934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0D4E9D" w:rsidRPr="002B1934" w:rsidRDefault="00FD07FE" w:rsidP="00FD07FE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анализировать и прогнозировать экологические последствия различных видов производственной деятельности</w:t>
      </w:r>
    </w:p>
    <w:p w:rsidR="00FD07FE" w:rsidRPr="002B1934" w:rsidRDefault="00FD07FE" w:rsidP="00FD07FE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определить экологическую пригодность выпускаемой продукции</w:t>
      </w:r>
    </w:p>
    <w:p w:rsidR="00FD07FE" w:rsidRPr="002B1934" w:rsidRDefault="00FD07FE" w:rsidP="00FD07FE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анализировать причины возникновения экологических аварий и катастроф</w:t>
      </w:r>
    </w:p>
    <w:p w:rsidR="00FD07FE" w:rsidRPr="002B1934" w:rsidRDefault="00FD07FE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0D4E9D" w:rsidRPr="002B1934" w:rsidRDefault="000D4E9D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2B1934">
        <w:t>В результате освоения дисциплины обучающийся должен знать:</w:t>
      </w:r>
    </w:p>
    <w:p w:rsidR="000D4E9D" w:rsidRPr="002B1934" w:rsidRDefault="000D4E9D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</w:t>
      </w:r>
    </w:p>
    <w:p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виды и классификацию природных ресурсов, условия устойчивого состояния экосистем.</w:t>
      </w:r>
    </w:p>
    <w:p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 xml:space="preserve">задачи охраны окружающей среды, </w:t>
      </w:r>
      <w:proofErr w:type="spellStart"/>
      <w:r w:rsidRPr="002B1934">
        <w:t>природоресурсный</w:t>
      </w:r>
      <w:proofErr w:type="spellEnd"/>
      <w:r w:rsidRPr="002B1934">
        <w:t xml:space="preserve"> потенциал.</w:t>
      </w:r>
    </w:p>
    <w:p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охраняемые природные территории Российской Федерации.</w:t>
      </w:r>
    </w:p>
    <w:p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правовые основы, правила и нормы природопользования и экологической безопасности.</w:t>
      </w:r>
    </w:p>
    <w:p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принципы и методы рационального природопользования, мониторинга окружающей среды, экологического контроля и экологического регулирования.</w:t>
      </w:r>
    </w:p>
    <w:p w:rsidR="00FD07FE" w:rsidRPr="002B1934" w:rsidRDefault="00FD07FE" w:rsidP="00FD07FE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right="-185" w:hanging="66"/>
        <w:jc w:val="both"/>
      </w:pPr>
      <w:r w:rsidRPr="002B1934">
        <w:t>принципы и правила международного сотрудничества в области природопользования и охраны окружающей среды.</w:t>
      </w:r>
    </w:p>
    <w:p w:rsidR="00FD07FE" w:rsidRPr="002B1934" w:rsidRDefault="00FD07FE" w:rsidP="00FD0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color w:val="000000"/>
        </w:rPr>
      </w:pPr>
    </w:p>
    <w:p w:rsidR="00644D48" w:rsidRPr="002B1934" w:rsidRDefault="00644D48" w:rsidP="0064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</w:rPr>
      </w:pPr>
    </w:p>
    <w:p w:rsidR="00644D48" w:rsidRPr="002B1934" w:rsidRDefault="00644D48" w:rsidP="0064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  <w:r w:rsidRPr="002B1934">
        <w:rPr>
          <w:b/>
        </w:rPr>
        <w:t>1.4 Требования к результатам освоения программы подготовки специалистов среднего звена</w:t>
      </w:r>
    </w:p>
    <w:p w:rsidR="00644D48" w:rsidRPr="002B1934" w:rsidRDefault="00644D48" w:rsidP="00644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612"/>
      </w:tblGrid>
      <w:tr w:rsidR="00644D48" w:rsidRPr="002B1934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1.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644D48" w:rsidRPr="002B1934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2.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644D48" w:rsidRPr="002B1934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4.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644D48" w:rsidRPr="002B1934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5.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2B1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контекста;</w:t>
            </w:r>
          </w:p>
        </w:tc>
      </w:tr>
      <w:tr w:rsidR="00644D48" w:rsidRPr="002B1934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lastRenderedPageBreak/>
              <w:t>ОК 7.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ситуациях;</w:t>
            </w:r>
          </w:p>
        </w:tc>
      </w:tr>
      <w:tr w:rsidR="00644D48" w:rsidRPr="002B1934" w:rsidTr="00644D48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widowControl w:val="0"/>
              <w:spacing w:line="360" w:lineRule="auto"/>
              <w:jc w:val="both"/>
            </w:pPr>
            <w:r w:rsidRPr="002B1934">
              <w:t>ОК 11.</w:t>
            </w:r>
          </w:p>
        </w:tc>
        <w:tc>
          <w:tcPr>
            <w:tcW w:w="4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8" w:rsidRPr="002B1934" w:rsidRDefault="00644D48" w:rsidP="003A0BC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93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2B1934" w:rsidRDefault="002B1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1870D3" w:rsidRDefault="00187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25A40" w:rsidRDefault="00625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ДИСЦИПЛИНЫ</w:t>
      </w:r>
    </w:p>
    <w:p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дисциплины и виды учебной работы</w:t>
      </w:r>
    </w:p>
    <w:p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:rsidR="009E5AE5" w:rsidRDefault="009E5A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tbl>
      <w:tblPr>
        <w:tblW w:w="47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101"/>
        <w:gridCol w:w="2986"/>
      </w:tblGrid>
      <w:tr w:rsidR="00B20379" w:rsidRPr="009A3E44" w:rsidTr="007A0931">
        <w:trPr>
          <w:trHeight w:val="487"/>
        </w:trPr>
        <w:tc>
          <w:tcPr>
            <w:tcW w:w="3357" w:type="pct"/>
            <w:vAlign w:val="center"/>
          </w:tcPr>
          <w:p w:rsidR="00B20379" w:rsidRPr="009A3E44" w:rsidRDefault="00B20379" w:rsidP="005A2F3B">
            <w:pPr>
              <w:jc w:val="both"/>
              <w:rPr>
                <w:b/>
              </w:rPr>
            </w:pPr>
            <w:r w:rsidRPr="009A3E44">
              <w:rPr>
                <w:b/>
              </w:rPr>
              <w:t>Вид учебной работы</w:t>
            </w:r>
          </w:p>
        </w:tc>
        <w:tc>
          <w:tcPr>
            <w:tcW w:w="1643" w:type="pct"/>
          </w:tcPr>
          <w:p w:rsidR="00B20379" w:rsidRPr="0079384A" w:rsidRDefault="00B20379" w:rsidP="00F60EC4">
            <w:pPr>
              <w:spacing w:line="360" w:lineRule="auto"/>
              <w:jc w:val="center"/>
              <w:rPr>
                <w:i/>
                <w:iCs/>
              </w:rPr>
            </w:pPr>
            <w:r w:rsidRPr="0079384A">
              <w:rPr>
                <w:b/>
                <w:i/>
                <w:iCs/>
              </w:rPr>
              <w:t>Объем часов</w:t>
            </w:r>
          </w:p>
        </w:tc>
      </w:tr>
      <w:tr w:rsidR="00B20379" w:rsidRPr="009A3E44" w:rsidTr="007A0931">
        <w:trPr>
          <w:trHeight w:val="487"/>
        </w:trPr>
        <w:tc>
          <w:tcPr>
            <w:tcW w:w="3357" w:type="pct"/>
            <w:vAlign w:val="center"/>
          </w:tcPr>
          <w:p w:rsidR="00B20379" w:rsidRPr="009A3E44" w:rsidRDefault="00B20379" w:rsidP="00961EBA">
            <w:pPr>
              <w:jc w:val="both"/>
              <w:rPr>
                <w:b/>
              </w:rPr>
            </w:pPr>
            <w:r w:rsidRPr="009A3E44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643" w:type="pct"/>
            <w:vAlign w:val="center"/>
          </w:tcPr>
          <w:p w:rsidR="00B20379" w:rsidRPr="009A3E44" w:rsidRDefault="00B20379" w:rsidP="005A2F3B">
            <w:pPr>
              <w:jc w:val="both"/>
              <w:rPr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B20379" w:rsidRPr="009A3E44" w:rsidTr="007A0931">
        <w:trPr>
          <w:trHeight w:val="487"/>
        </w:trPr>
        <w:tc>
          <w:tcPr>
            <w:tcW w:w="5000" w:type="pct"/>
            <w:gridSpan w:val="2"/>
            <w:vAlign w:val="center"/>
          </w:tcPr>
          <w:p w:rsidR="00B20379" w:rsidRPr="009A3E44" w:rsidRDefault="00B20379" w:rsidP="005A2F3B">
            <w:pPr>
              <w:jc w:val="both"/>
              <w:rPr>
                <w:iCs/>
              </w:rPr>
            </w:pPr>
            <w:r w:rsidRPr="009A3E44">
              <w:t>в том числе:</w:t>
            </w:r>
          </w:p>
        </w:tc>
      </w:tr>
      <w:tr w:rsidR="00B20379" w:rsidRPr="009A3E44" w:rsidTr="007A0931">
        <w:trPr>
          <w:trHeight w:val="487"/>
        </w:trPr>
        <w:tc>
          <w:tcPr>
            <w:tcW w:w="3357" w:type="pct"/>
            <w:vAlign w:val="center"/>
          </w:tcPr>
          <w:p w:rsidR="00B20379" w:rsidRPr="009A3E44" w:rsidRDefault="00B20379" w:rsidP="005A2F3B">
            <w:pPr>
              <w:jc w:val="both"/>
            </w:pPr>
            <w:r w:rsidRPr="009A3E44">
              <w:t>теоретическое обучение</w:t>
            </w:r>
          </w:p>
        </w:tc>
        <w:tc>
          <w:tcPr>
            <w:tcW w:w="1643" w:type="pct"/>
            <w:vAlign w:val="center"/>
          </w:tcPr>
          <w:p w:rsidR="00B20379" w:rsidRPr="009A3E44" w:rsidRDefault="00B20379" w:rsidP="005A2F3B">
            <w:pPr>
              <w:jc w:val="both"/>
              <w:rPr>
                <w:iCs/>
              </w:rPr>
            </w:pPr>
            <w:r>
              <w:rPr>
                <w:b/>
                <w:iCs/>
              </w:rPr>
              <w:t>22</w:t>
            </w:r>
          </w:p>
        </w:tc>
      </w:tr>
      <w:tr w:rsidR="00B20379" w:rsidRPr="009A3E44" w:rsidTr="007A0931">
        <w:trPr>
          <w:trHeight w:val="487"/>
        </w:trPr>
        <w:tc>
          <w:tcPr>
            <w:tcW w:w="3357" w:type="pct"/>
            <w:vAlign w:val="center"/>
          </w:tcPr>
          <w:p w:rsidR="00B20379" w:rsidRPr="009A3E44" w:rsidRDefault="00B20379" w:rsidP="00961EBA">
            <w:pPr>
              <w:jc w:val="both"/>
            </w:pPr>
            <w:r w:rsidRPr="009A3E44">
              <w:t>практические занятия</w:t>
            </w:r>
          </w:p>
        </w:tc>
        <w:tc>
          <w:tcPr>
            <w:tcW w:w="1643" w:type="pct"/>
            <w:vAlign w:val="center"/>
          </w:tcPr>
          <w:p w:rsidR="00B20379" w:rsidRPr="009A3E44" w:rsidRDefault="008448C1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</w:tr>
      <w:tr w:rsidR="00B20379" w:rsidRPr="00B525CC" w:rsidTr="007A0931">
        <w:trPr>
          <w:trHeight w:val="487"/>
        </w:trPr>
        <w:tc>
          <w:tcPr>
            <w:tcW w:w="3357" w:type="pct"/>
            <w:vAlign w:val="center"/>
          </w:tcPr>
          <w:p w:rsidR="00B20379" w:rsidRPr="00B525CC" w:rsidRDefault="00B20379" w:rsidP="005A2F3B">
            <w:pPr>
              <w:jc w:val="both"/>
              <w:rPr>
                <w:b/>
              </w:rPr>
            </w:pPr>
            <w:r w:rsidRPr="00B525CC">
              <w:rPr>
                <w:b/>
              </w:rPr>
              <w:t xml:space="preserve">Самостоятельная работа </w:t>
            </w:r>
          </w:p>
        </w:tc>
        <w:tc>
          <w:tcPr>
            <w:tcW w:w="1643" w:type="pct"/>
            <w:vAlign w:val="center"/>
          </w:tcPr>
          <w:p w:rsidR="00B20379" w:rsidRPr="00B525CC" w:rsidRDefault="008448C1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  <w:tr w:rsidR="00B20379" w:rsidRPr="009A3E44" w:rsidTr="007A0931">
        <w:trPr>
          <w:trHeight w:val="493"/>
        </w:trPr>
        <w:tc>
          <w:tcPr>
            <w:tcW w:w="3357" w:type="pct"/>
            <w:vAlign w:val="center"/>
          </w:tcPr>
          <w:p w:rsidR="00B20379" w:rsidRPr="009A3E44" w:rsidRDefault="00B20379" w:rsidP="00B20379">
            <w:pPr>
              <w:jc w:val="both"/>
              <w:rPr>
                <w:i/>
              </w:rPr>
            </w:pPr>
            <w:r w:rsidRPr="009A3E44">
              <w:rPr>
                <w:b/>
                <w:iCs/>
              </w:rPr>
              <w:t>Промежуточная аттестация</w:t>
            </w:r>
          </w:p>
        </w:tc>
        <w:tc>
          <w:tcPr>
            <w:tcW w:w="1643" w:type="pct"/>
            <w:vAlign w:val="center"/>
          </w:tcPr>
          <w:p w:rsidR="00B20379" w:rsidRPr="009F624E" w:rsidRDefault="00B20379" w:rsidP="005A2F3B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0D4E9D" w:rsidRDefault="000D4E9D"/>
    <w:p w:rsidR="009E5AE5" w:rsidRDefault="009E5AE5">
      <w:pPr>
        <w:sectPr w:rsidR="009E5AE5">
          <w:footerReference w:type="default" r:id="rId9"/>
          <w:pgSz w:w="11906" w:h="16838"/>
          <w:pgMar w:top="1134" w:right="850" w:bottom="1134" w:left="1701" w:header="720" w:footer="708" w:gutter="0"/>
          <w:cols w:space="720"/>
          <w:docGrid w:linePitch="600" w:charSpace="32768"/>
        </w:sectPr>
      </w:pPr>
    </w:p>
    <w:p w:rsidR="000D4E9D" w:rsidRDefault="000D4E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дисциплины «Экологические основы природопользования»</w:t>
      </w:r>
    </w:p>
    <w:p w:rsidR="004B2406" w:rsidRPr="004B2406" w:rsidRDefault="004B2406" w:rsidP="004B24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i/>
          <w:sz w:val="28"/>
          <w:szCs w:val="28"/>
        </w:rPr>
      </w:pPr>
    </w:p>
    <w:tbl>
      <w:tblPr>
        <w:tblW w:w="151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5"/>
        <w:gridCol w:w="583"/>
        <w:gridCol w:w="9117"/>
        <w:gridCol w:w="1666"/>
        <w:gridCol w:w="1455"/>
      </w:tblGrid>
      <w:tr w:rsidR="000D4E9D" w:rsidTr="0038442A"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9D" w:rsidRPr="00625A40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25A40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9D" w:rsidRPr="00625A40" w:rsidRDefault="000D4E9D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25A40">
              <w:rPr>
                <w:b/>
                <w:bCs/>
                <w:sz w:val="22"/>
                <w:szCs w:val="22"/>
              </w:rPr>
              <w:t xml:space="preserve">Содержание учебного материала, </w:t>
            </w:r>
            <w:bookmarkStart w:id="1" w:name="_GoBack"/>
            <w:bookmarkEnd w:id="1"/>
            <w:r w:rsidR="00185422" w:rsidRPr="00625A40">
              <w:rPr>
                <w:b/>
                <w:bCs/>
                <w:sz w:val="22"/>
                <w:szCs w:val="22"/>
              </w:rPr>
              <w:t>лабораторные работы</w:t>
            </w:r>
            <w:r w:rsidRPr="00625A40">
              <w:rPr>
                <w:b/>
                <w:bCs/>
                <w:sz w:val="22"/>
                <w:szCs w:val="22"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9D" w:rsidRPr="00625A40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25A40">
              <w:rPr>
                <w:b/>
                <w:bCs/>
                <w:sz w:val="22"/>
                <w:szCs w:val="22"/>
              </w:rPr>
              <w:t>Объём часов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E9D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/>
                <w:bCs/>
                <w:sz w:val="22"/>
                <w:szCs w:val="22"/>
              </w:rPr>
              <w:t>Код ОК, ПК</w:t>
            </w:r>
          </w:p>
        </w:tc>
      </w:tr>
      <w:tr w:rsidR="000D4E9D" w:rsidTr="0038442A">
        <w:trPr>
          <w:trHeight w:val="75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9D" w:rsidRPr="00625A40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/>
                <w:bCs/>
                <w:sz w:val="22"/>
                <w:szCs w:val="22"/>
              </w:rPr>
              <w:t>Введение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9D" w:rsidRPr="00625A40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9D" w:rsidRPr="00625A40" w:rsidRDefault="000D4E9D">
            <w:pPr>
              <w:jc w:val="both"/>
              <w:rPr>
                <w:b/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 xml:space="preserve">Основные понятия экологии и природопользования. Рациональное и нерациональное природопользование. Принципы рационального природопользования. Глобальный экологический кризис. Экологические проблемы в России.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E9D" w:rsidRPr="00625A40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0D4E9D" w:rsidRPr="00625A40" w:rsidRDefault="000D4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4E9D" w:rsidRPr="00625A40" w:rsidRDefault="001870D3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</w:t>
            </w:r>
            <w:r w:rsidR="00625A40" w:rsidRPr="00625A40">
              <w:rPr>
                <w:sz w:val="22"/>
                <w:szCs w:val="22"/>
              </w:rPr>
              <w:t>-2</w:t>
            </w:r>
            <w:r w:rsidR="00625A40"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</w:t>
            </w:r>
            <w:r w:rsidR="00625A40" w:rsidRPr="00625A40">
              <w:rPr>
                <w:sz w:val="22"/>
                <w:szCs w:val="22"/>
              </w:rPr>
              <w:t>-5</w:t>
            </w:r>
            <w:r w:rsidRPr="00625A40">
              <w:rPr>
                <w:sz w:val="22"/>
                <w:szCs w:val="22"/>
              </w:rPr>
              <w:t>, ОК 7, ОК 11</w:t>
            </w:r>
          </w:p>
        </w:tc>
      </w:tr>
      <w:tr w:rsidR="00625A40" w:rsidTr="0038442A">
        <w:trPr>
          <w:trHeight w:val="259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Биосфера. Устойчивость экосистем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625A40" w:rsidTr="0038442A">
        <w:trPr>
          <w:trHeight w:val="293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 xml:space="preserve">Экосистема.  Биогеоценоз.  Биосфера – глобальная экосистема.  Понятие биосферы. Состав. Функции. Свойства живого вещества.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292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Причины смены экосистем. Устойчивость экосистем.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110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2"/>
                <w:szCs w:val="22"/>
              </w:rPr>
            </w:pPr>
            <w:r w:rsidRPr="00625A40">
              <w:rPr>
                <w:b/>
                <w:bCs/>
                <w:i/>
                <w:sz w:val="22"/>
                <w:szCs w:val="22"/>
              </w:rPr>
              <w:t>Практическая работа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625A40" w:rsidTr="0038442A">
        <w:trPr>
          <w:trHeight w:val="313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Исчезающие виды Республики Карелия.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313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313"/>
        </w:trPr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Составление списка исчезающих и исчезнувших видов Республики Карелия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FF0000"/>
                <w:sz w:val="22"/>
                <w:szCs w:val="22"/>
              </w:rPr>
            </w:pPr>
            <w:r w:rsidRPr="00625A40">
              <w:rPr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170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Глобальные экологические проблемы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625A40" w:rsidTr="0038442A">
        <w:trPr>
          <w:trHeight w:val="545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5</w:t>
            </w:r>
          </w:p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Понятие о глобальных проблемах. Глобальное изменение климата. Исчезновение видов. Загрязнение Мирового океана и другие виды загрязнений (атмосферы, гидросферы, литосферы, биосферы). Проблема утилизации отходов, способы утилизации отходов. Кислотные осадки.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17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25A40">
              <w:rPr>
                <w:b/>
                <w:bCs/>
                <w:i/>
                <w:sz w:val="22"/>
                <w:szCs w:val="22"/>
              </w:rPr>
              <w:t>Практическая работа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625A40" w:rsidTr="0038442A">
        <w:trPr>
          <w:trHeight w:val="170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Механизм образования кислотных осадков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259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25A40" w:rsidRPr="00625A40" w:rsidRDefault="00625A40" w:rsidP="0084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Экосистема города на примере лесопарка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25A40">
              <w:rPr>
                <w:b/>
                <w:bCs/>
                <w:i/>
                <w:sz w:val="22"/>
                <w:szCs w:val="22"/>
              </w:rPr>
              <w:t>Практическая работа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625A40" w:rsidTr="0038442A">
        <w:trPr>
          <w:trHeight w:val="253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pStyle w:val="21"/>
              <w:spacing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Экосистема города на примере лесопарка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253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625A40" w:rsidTr="0038442A">
        <w:trPr>
          <w:trHeight w:val="253"/>
        </w:trPr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Подготовка письменного отчета о состоянии лесопарка и берега реки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A40" w:rsidRPr="00625A40" w:rsidRDefault="00625A40" w:rsidP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FF0000"/>
                <w:sz w:val="22"/>
                <w:szCs w:val="22"/>
              </w:rPr>
            </w:pPr>
            <w:r w:rsidRPr="00625A40">
              <w:rPr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A40" w:rsidRPr="00625A40" w:rsidRDefault="00625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448C1" w:rsidTr="0038442A">
        <w:trPr>
          <w:trHeight w:val="193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Определение качества воды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625A40">
              <w:rPr>
                <w:b/>
                <w:bCs/>
                <w:i/>
                <w:sz w:val="22"/>
                <w:szCs w:val="22"/>
              </w:rPr>
              <w:t>Практическая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8448C1" w:rsidTr="0038442A">
        <w:trPr>
          <w:trHeight w:val="315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Определение качества воды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38442A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448C1" w:rsidTr="0038442A">
        <w:trPr>
          <w:trHeight w:val="247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center"/>
              <w:rPr>
                <w:b/>
                <w:bCs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Природные ресурсы</w:t>
            </w:r>
          </w:p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38442A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8448C1" w:rsidTr="0038442A">
        <w:trPr>
          <w:trHeight w:val="209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both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 xml:space="preserve">Понятие природного ресурса. Классификации. Техносфера. Ресурсный цикл.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448C1" w:rsidTr="0038442A">
        <w:trPr>
          <w:trHeight w:val="276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Рациональное использование и охрана лесов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8448C1" w:rsidTr="0038442A">
        <w:trPr>
          <w:trHeight w:val="465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Default="008448C1">
            <w:pPr>
              <w:jc w:val="both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Значение лесов. Принципы рационального использования лесов. Роль заповедников в охране лесов.</w:t>
            </w:r>
          </w:p>
          <w:p w:rsidR="0038442A" w:rsidRPr="00625A40" w:rsidRDefault="0038442A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448C1" w:rsidTr="0038442A">
        <w:trPr>
          <w:trHeight w:val="252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center"/>
              <w:rPr>
                <w:b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lastRenderedPageBreak/>
              <w:t>Среды обитания. Атмосфера - наземно-воздушная среда</w:t>
            </w:r>
          </w:p>
          <w:p w:rsidR="008448C1" w:rsidRPr="00625A40" w:rsidRDefault="008448C1">
            <w:pPr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обитания живых организмов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8C1" w:rsidRPr="00625A40" w:rsidRDefault="008448C1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8448C1" w:rsidTr="0038442A">
        <w:trPr>
          <w:trHeight w:val="567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48C1" w:rsidRPr="00625A40" w:rsidRDefault="008448C1" w:rsidP="00385B3D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 xml:space="preserve">Атмосфера как среда обитания живых организмов. Свет как условие жизни организмов. Температурный режим.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448C1" w:rsidTr="0038442A">
        <w:trPr>
          <w:trHeight w:val="263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Загрязнения наземно-воздушной среды.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8448C1" w:rsidTr="0038442A">
        <w:trPr>
          <w:trHeight w:val="274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Вода в природе. Водная среда обитания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 w:rsidP="0038442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8448C1" w:rsidTr="0038442A">
        <w:trPr>
          <w:trHeight w:val="559"/>
        </w:trPr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13</w:t>
            </w:r>
          </w:p>
          <w:p w:rsidR="008448C1" w:rsidRPr="00625A40" w:rsidRDefault="008448C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 xml:space="preserve">Распределение воды в гидросфере: виды, формы, запасы воды.  Вода как компонент внутренней среды организмов и свойства воды как среды обитания.  Круговорот воды и использование её человеком.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C1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C1" w:rsidRPr="00625A40" w:rsidRDefault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8442A" w:rsidTr="0038442A">
        <w:trPr>
          <w:trHeight w:val="223"/>
        </w:trPr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2"/>
                <w:szCs w:val="22"/>
              </w:rPr>
            </w:pPr>
            <w:r w:rsidRPr="00625A40">
              <w:rPr>
                <w:b/>
                <w:sz w:val="22"/>
                <w:szCs w:val="22"/>
              </w:rPr>
              <w:t>Почва как среда обитания. Организм как среда обитания</w:t>
            </w: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ОК 1-2</w:t>
            </w:r>
            <w:r>
              <w:rPr>
                <w:sz w:val="22"/>
                <w:szCs w:val="22"/>
              </w:rPr>
              <w:t>,</w:t>
            </w:r>
            <w:r w:rsidRPr="00625A40">
              <w:rPr>
                <w:sz w:val="22"/>
                <w:szCs w:val="22"/>
              </w:rPr>
              <w:t xml:space="preserve"> ОК 4-5, ОК 7, ОК 11</w:t>
            </w:r>
          </w:p>
        </w:tc>
      </w:tr>
      <w:tr w:rsidR="0038442A" w:rsidTr="0038442A">
        <w:trPr>
          <w:trHeight w:val="322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 w:rsidP="00844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sz w:val="22"/>
                <w:szCs w:val="22"/>
              </w:rPr>
              <w:t>Почва как среда обитания. Строение и составные компоненты почвы. Загрязнение почвы. Гигиеническое значение почв. Организм как среда обитания.  Явление паразитизма.</w:t>
            </w:r>
          </w:p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8442A" w:rsidTr="0038442A">
        <w:trPr>
          <w:trHeight w:val="67"/>
        </w:trPr>
        <w:tc>
          <w:tcPr>
            <w:tcW w:w="2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442A" w:rsidRPr="00625A40" w:rsidRDefault="0038442A" w:rsidP="00CF4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jc w:val="both"/>
              <w:rPr>
                <w:b/>
                <w:bCs/>
                <w:sz w:val="22"/>
                <w:szCs w:val="22"/>
              </w:rPr>
            </w:pPr>
            <w:r w:rsidRPr="00625A40">
              <w:rPr>
                <w:b/>
                <w:bCs/>
                <w:sz w:val="22"/>
                <w:szCs w:val="22"/>
              </w:rPr>
              <w:t>Самостоятельная работа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8442A" w:rsidTr="0038442A">
        <w:trPr>
          <w:trHeight w:val="322"/>
        </w:trPr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 w:rsidP="0038442A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Подготовка доклада на тему «Экология – как научная основа природопользования»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38442A" w:rsidRDefault="0038442A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color w:val="FF0000"/>
                <w:sz w:val="22"/>
                <w:szCs w:val="22"/>
              </w:rPr>
            </w:pPr>
            <w:r w:rsidRPr="0038442A">
              <w:rPr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8442A" w:rsidTr="0038442A">
        <w:trPr>
          <w:trHeight w:val="322"/>
        </w:trPr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 w:rsidP="0038442A">
            <w:pPr>
              <w:jc w:val="both"/>
              <w:rPr>
                <w:bCs/>
                <w:sz w:val="22"/>
                <w:szCs w:val="22"/>
              </w:rPr>
            </w:pPr>
            <w:r w:rsidRPr="00625A40">
              <w:rPr>
                <w:bCs/>
                <w:sz w:val="22"/>
                <w:szCs w:val="22"/>
              </w:rPr>
              <w:t>Дифференцированный зачёт.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38442A" w:rsidRDefault="0038442A" w:rsidP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  <w:r w:rsidRPr="0038442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38442A" w:rsidTr="0038442A">
        <w:trPr>
          <w:trHeight w:val="269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42A" w:rsidRPr="00625A40" w:rsidRDefault="0038442A" w:rsidP="00557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right"/>
              <w:rPr>
                <w:b/>
                <w:bCs/>
                <w:sz w:val="22"/>
                <w:szCs w:val="22"/>
              </w:rPr>
            </w:pPr>
            <w:r w:rsidRPr="00625A4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2A" w:rsidRPr="0038442A" w:rsidRDefault="0038442A">
            <w:pPr>
              <w:rPr>
                <w:b/>
                <w:sz w:val="22"/>
                <w:szCs w:val="22"/>
              </w:rPr>
            </w:pPr>
            <w:r w:rsidRPr="0038442A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42A" w:rsidRPr="00625A40" w:rsidRDefault="00384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:rsidR="004B2406" w:rsidRDefault="004B2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  <w:sz w:val="28"/>
          <w:szCs w:val="28"/>
        </w:rPr>
        <w:sectPr w:rsidR="004B2406">
          <w:footerReference w:type="default" r:id="rId10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0E6AC1" w:rsidRPr="00744B61" w:rsidRDefault="000E6AC1" w:rsidP="000E6AC1">
      <w:pPr>
        <w:ind w:left="1353"/>
        <w:rPr>
          <w:b/>
          <w:bCs/>
        </w:rPr>
      </w:pPr>
      <w:r w:rsidRPr="00744B61">
        <w:rPr>
          <w:b/>
          <w:bCs/>
        </w:rPr>
        <w:lastRenderedPageBreak/>
        <w:t>3. УСЛОВИЯ РЕАЛИЗАЦИИ ПРОГРАММЫ ДИСЦИПЛИНЫ</w:t>
      </w:r>
    </w:p>
    <w:p w:rsidR="000E6AC1" w:rsidRPr="00744B61" w:rsidRDefault="000E6AC1" w:rsidP="000E6AC1">
      <w:pPr>
        <w:ind w:firstLine="709"/>
        <w:jc w:val="both"/>
        <w:rPr>
          <w:b/>
          <w:bCs/>
        </w:rPr>
      </w:pPr>
      <w:r w:rsidRPr="00744B61">
        <w:rPr>
          <w:b/>
          <w:bCs/>
        </w:rPr>
        <w:t>3.1. Для реализации программы дисциплины должны быть предусмотрены следующие специальные помещения:</w:t>
      </w:r>
    </w:p>
    <w:p w:rsidR="000E6AC1" w:rsidRPr="00744B61" w:rsidRDefault="000E6AC1" w:rsidP="000E6AC1">
      <w:pPr>
        <w:ind w:firstLine="709"/>
        <w:jc w:val="both"/>
        <w:rPr>
          <w:bCs/>
        </w:rPr>
      </w:pPr>
      <w:r w:rsidRPr="00744B61">
        <w:rPr>
          <w:bCs/>
        </w:rPr>
        <w:t xml:space="preserve">Кабинет «Экологические основы природопользования», оснащенный оборудованием: посадочные места по количеству обучающихся, рабочее место преподавателя, учебная доска; техническими средствами обучения: персональным компьютером с установленным программным обеспечением </w:t>
      </w:r>
      <w:proofErr w:type="spellStart"/>
      <w:r w:rsidRPr="00744B61">
        <w:rPr>
          <w:bCs/>
        </w:rPr>
        <w:t>Microsoft</w:t>
      </w:r>
      <w:proofErr w:type="spellEnd"/>
      <w:r w:rsidR="00625A40">
        <w:rPr>
          <w:bCs/>
        </w:rPr>
        <w:t xml:space="preserve"> </w:t>
      </w:r>
      <w:proofErr w:type="spellStart"/>
      <w:r w:rsidRPr="00744B61">
        <w:rPr>
          <w:bCs/>
        </w:rPr>
        <w:t>Office</w:t>
      </w:r>
      <w:proofErr w:type="spellEnd"/>
      <w:r w:rsidRPr="00744B61">
        <w:rPr>
          <w:bCs/>
        </w:rPr>
        <w:t>, мультимедийным проектором и экраном.</w:t>
      </w:r>
    </w:p>
    <w:p w:rsidR="000E6AC1" w:rsidRPr="00744B61" w:rsidRDefault="000E6AC1" w:rsidP="000E6AC1">
      <w:pPr>
        <w:ind w:firstLine="709"/>
        <w:jc w:val="both"/>
        <w:rPr>
          <w:bCs/>
        </w:rPr>
      </w:pPr>
    </w:p>
    <w:p w:rsidR="000E6AC1" w:rsidRPr="00744B61" w:rsidRDefault="000E6AC1" w:rsidP="000E6AC1">
      <w:pPr>
        <w:ind w:firstLine="709"/>
        <w:jc w:val="both"/>
        <w:rPr>
          <w:b/>
          <w:bCs/>
        </w:rPr>
      </w:pPr>
      <w:r w:rsidRPr="00744B61">
        <w:rPr>
          <w:b/>
          <w:bCs/>
        </w:rPr>
        <w:t>3.2. Информационное обеспечение реализации программы</w:t>
      </w:r>
    </w:p>
    <w:p w:rsidR="000E6AC1" w:rsidRPr="00744B61" w:rsidRDefault="000E6AC1" w:rsidP="000E6AC1">
      <w:pPr>
        <w:ind w:firstLine="709"/>
        <w:jc w:val="both"/>
      </w:pPr>
    </w:p>
    <w:p w:rsidR="000E6AC1" w:rsidRPr="00744B61" w:rsidRDefault="000E6AC1" w:rsidP="000E6AC1">
      <w:pPr>
        <w:ind w:firstLine="709"/>
        <w:jc w:val="both"/>
        <w:rPr>
          <w:b/>
        </w:rPr>
      </w:pPr>
      <w:r w:rsidRPr="00744B61">
        <w:rPr>
          <w:b/>
        </w:rPr>
        <w:t>3.2.1. Обязательные печатные издания</w:t>
      </w:r>
    </w:p>
    <w:p w:rsidR="000E6AC1" w:rsidRPr="00744B61" w:rsidRDefault="000E6AC1" w:rsidP="000E6AC1">
      <w:pPr>
        <w:ind w:firstLine="709"/>
        <w:jc w:val="both"/>
        <w:rPr>
          <w:bCs/>
        </w:rPr>
      </w:pPr>
      <w:r w:rsidRPr="00744B61">
        <w:rPr>
          <w:bCs/>
        </w:rPr>
        <w:t>1. Кузнецов Л. М.  Экологические основы природопользования: учебник для среднего профессионального образования / Л. М. Кузнецов, А. Ю. </w:t>
      </w:r>
      <w:proofErr w:type="spellStart"/>
      <w:r w:rsidRPr="00744B61">
        <w:rPr>
          <w:bCs/>
        </w:rPr>
        <w:t>Шмыков</w:t>
      </w:r>
      <w:proofErr w:type="spellEnd"/>
      <w:r w:rsidRPr="00744B61">
        <w:rPr>
          <w:bCs/>
        </w:rPr>
        <w:t xml:space="preserve">; под редакцией В. Е. Курочкина. — Москва: Издательство </w:t>
      </w:r>
      <w:proofErr w:type="spellStart"/>
      <w:r w:rsidRPr="00744B61">
        <w:rPr>
          <w:bCs/>
        </w:rPr>
        <w:t>Юрайт</w:t>
      </w:r>
      <w:proofErr w:type="spellEnd"/>
      <w:r w:rsidRPr="00744B61">
        <w:rPr>
          <w:bCs/>
        </w:rPr>
        <w:t>, 2021. — 304 с.</w:t>
      </w:r>
    </w:p>
    <w:p w:rsidR="000E6AC1" w:rsidRPr="00744B61" w:rsidRDefault="000E6AC1" w:rsidP="000E6AC1">
      <w:pPr>
        <w:ind w:firstLine="709"/>
        <w:jc w:val="both"/>
        <w:rPr>
          <w:bCs/>
        </w:rPr>
      </w:pPr>
      <w:r w:rsidRPr="00744B61">
        <w:rPr>
          <w:bCs/>
        </w:rPr>
        <w:t>2. Астафьева О. Е.  Экологические основы природопользования: учебник для среднего профессионального образования / О. Е. Астафьева, А. А. Авраменко, А. В. </w:t>
      </w:r>
      <w:proofErr w:type="spellStart"/>
      <w:r w:rsidRPr="00744B61">
        <w:rPr>
          <w:bCs/>
        </w:rPr>
        <w:t>Питрюк</w:t>
      </w:r>
      <w:proofErr w:type="spellEnd"/>
      <w:r w:rsidRPr="00744B61">
        <w:rPr>
          <w:bCs/>
        </w:rPr>
        <w:t xml:space="preserve">. — Москва: Издательство </w:t>
      </w:r>
      <w:proofErr w:type="spellStart"/>
      <w:r w:rsidRPr="00744B61">
        <w:rPr>
          <w:bCs/>
        </w:rPr>
        <w:t>Юрайт</w:t>
      </w:r>
      <w:proofErr w:type="spellEnd"/>
      <w:r w:rsidRPr="00744B61">
        <w:rPr>
          <w:bCs/>
        </w:rPr>
        <w:t>, 2021. — 354 с.</w:t>
      </w:r>
    </w:p>
    <w:p w:rsidR="000E6AC1" w:rsidRPr="00744B61" w:rsidRDefault="000E6AC1" w:rsidP="000E6AC1">
      <w:pPr>
        <w:ind w:firstLine="709"/>
        <w:jc w:val="both"/>
        <w:rPr>
          <w:bCs/>
        </w:rPr>
      </w:pPr>
      <w:r w:rsidRPr="00744B61">
        <w:rPr>
          <w:bCs/>
        </w:rPr>
        <w:t xml:space="preserve">3. Корытный Л. М.  Экологические основы природопользования: учебное пособие для среднего профессионального образования / Л. М. Корытный, Е. В. Потапова. — 2-е изд., </w:t>
      </w:r>
      <w:proofErr w:type="spellStart"/>
      <w:r w:rsidRPr="00744B61">
        <w:rPr>
          <w:bCs/>
        </w:rPr>
        <w:t>испр</w:t>
      </w:r>
      <w:proofErr w:type="spellEnd"/>
      <w:r w:rsidRPr="00744B61">
        <w:rPr>
          <w:bCs/>
        </w:rPr>
        <w:t xml:space="preserve">. и доп. — Москва: Издательство </w:t>
      </w:r>
      <w:proofErr w:type="spellStart"/>
      <w:r w:rsidRPr="00744B61">
        <w:rPr>
          <w:bCs/>
        </w:rPr>
        <w:t>Юрайт</w:t>
      </w:r>
      <w:proofErr w:type="spellEnd"/>
      <w:r w:rsidRPr="00744B61">
        <w:rPr>
          <w:bCs/>
        </w:rPr>
        <w:t>, 2021. — 377 с.</w:t>
      </w:r>
    </w:p>
    <w:p w:rsidR="000E6AC1" w:rsidRPr="00744B61" w:rsidRDefault="000E6AC1" w:rsidP="000E6AC1">
      <w:pPr>
        <w:ind w:firstLine="709"/>
        <w:jc w:val="both"/>
        <w:rPr>
          <w:bCs/>
        </w:rPr>
      </w:pPr>
      <w:r w:rsidRPr="00744B61">
        <w:rPr>
          <w:bCs/>
        </w:rPr>
        <w:t xml:space="preserve">4. </w:t>
      </w:r>
      <w:proofErr w:type="spellStart"/>
      <w:r w:rsidRPr="00744B61">
        <w:rPr>
          <w:bCs/>
        </w:rPr>
        <w:t>Хван</w:t>
      </w:r>
      <w:proofErr w:type="spellEnd"/>
      <w:r w:rsidRPr="00744B61">
        <w:rPr>
          <w:bCs/>
        </w:rPr>
        <w:t xml:space="preserve"> Т. А.  Экологические основы природопользования: учебник для среднего профессионального образования / Т. А. </w:t>
      </w:r>
      <w:proofErr w:type="spellStart"/>
      <w:r w:rsidRPr="00744B61">
        <w:rPr>
          <w:bCs/>
        </w:rPr>
        <w:t>Хван</w:t>
      </w:r>
      <w:proofErr w:type="spellEnd"/>
      <w:r w:rsidRPr="00744B61">
        <w:rPr>
          <w:bCs/>
        </w:rPr>
        <w:t xml:space="preserve">. — 6-е изд., </w:t>
      </w:r>
      <w:proofErr w:type="spellStart"/>
      <w:r w:rsidRPr="00744B61">
        <w:rPr>
          <w:bCs/>
        </w:rPr>
        <w:t>перераб</w:t>
      </w:r>
      <w:proofErr w:type="spellEnd"/>
      <w:r w:rsidRPr="00744B61">
        <w:rPr>
          <w:bCs/>
        </w:rPr>
        <w:t xml:space="preserve">. и доп. — Москва: Издательство </w:t>
      </w:r>
      <w:proofErr w:type="spellStart"/>
      <w:r w:rsidRPr="00744B61">
        <w:rPr>
          <w:bCs/>
        </w:rPr>
        <w:t>Юрайт</w:t>
      </w:r>
      <w:proofErr w:type="spellEnd"/>
      <w:r w:rsidRPr="00744B61">
        <w:rPr>
          <w:bCs/>
        </w:rPr>
        <w:t>, 2021. — 253 с.</w:t>
      </w:r>
    </w:p>
    <w:p w:rsidR="000E6AC1" w:rsidRPr="00744B61" w:rsidRDefault="000E6AC1" w:rsidP="000E6AC1">
      <w:pPr>
        <w:ind w:firstLine="709"/>
        <w:jc w:val="both"/>
        <w:rPr>
          <w:bCs/>
        </w:rPr>
      </w:pPr>
      <w:r w:rsidRPr="00744B61">
        <w:rPr>
          <w:bCs/>
        </w:rPr>
        <w:t xml:space="preserve">5. Гальперин М. В. Экологические основы природопользования: учебник / М.В. Гальперин. — 2-е изд., </w:t>
      </w:r>
      <w:proofErr w:type="spellStart"/>
      <w:r w:rsidRPr="00744B61">
        <w:rPr>
          <w:bCs/>
        </w:rPr>
        <w:t>испр</w:t>
      </w:r>
      <w:proofErr w:type="spellEnd"/>
      <w:r w:rsidRPr="00744B61">
        <w:rPr>
          <w:bCs/>
        </w:rPr>
        <w:t>. — Москва: ИНФРА-М, 2021. — 256 с.</w:t>
      </w:r>
    </w:p>
    <w:p w:rsidR="000E6AC1" w:rsidRPr="00744B61" w:rsidRDefault="000E6AC1" w:rsidP="000E6AC1">
      <w:pPr>
        <w:ind w:firstLine="709"/>
        <w:jc w:val="both"/>
        <w:rPr>
          <w:bCs/>
        </w:rPr>
      </w:pPr>
      <w:r w:rsidRPr="00744B61">
        <w:rPr>
          <w:bCs/>
        </w:rPr>
        <w:t xml:space="preserve">6. </w:t>
      </w:r>
      <w:proofErr w:type="spellStart"/>
      <w:r w:rsidRPr="00744B61">
        <w:rPr>
          <w:bCs/>
        </w:rPr>
        <w:t>Хандогина</w:t>
      </w:r>
      <w:proofErr w:type="spellEnd"/>
      <w:r w:rsidRPr="00744B61">
        <w:rPr>
          <w:bCs/>
        </w:rPr>
        <w:t xml:space="preserve"> Е. К. Экологические основы </w:t>
      </w:r>
      <w:proofErr w:type="gramStart"/>
      <w:r w:rsidRPr="00744B61">
        <w:rPr>
          <w:bCs/>
        </w:rPr>
        <w:t>природопользования :</w:t>
      </w:r>
      <w:proofErr w:type="gramEnd"/>
      <w:r w:rsidRPr="00744B61">
        <w:rPr>
          <w:bCs/>
        </w:rPr>
        <w:t xml:space="preserve"> учебное пособие / Е.К. </w:t>
      </w:r>
      <w:proofErr w:type="spellStart"/>
      <w:r w:rsidRPr="00744B61">
        <w:rPr>
          <w:bCs/>
        </w:rPr>
        <w:t>Хандогина</w:t>
      </w:r>
      <w:proofErr w:type="spellEnd"/>
      <w:r w:rsidRPr="00744B61">
        <w:rPr>
          <w:bCs/>
        </w:rPr>
        <w:t xml:space="preserve">, Н.А. Герасимова, А.В. </w:t>
      </w:r>
      <w:proofErr w:type="spellStart"/>
      <w:r w:rsidRPr="00744B61">
        <w:rPr>
          <w:bCs/>
        </w:rPr>
        <w:t>Хандогина</w:t>
      </w:r>
      <w:proofErr w:type="spellEnd"/>
      <w:r w:rsidRPr="00744B61">
        <w:rPr>
          <w:bCs/>
        </w:rPr>
        <w:t xml:space="preserve"> ; под общ. ред. Е.К. </w:t>
      </w:r>
      <w:proofErr w:type="spellStart"/>
      <w:r w:rsidRPr="00744B61">
        <w:rPr>
          <w:bCs/>
        </w:rPr>
        <w:t>Хандогиной</w:t>
      </w:r>
      <w:proofErr w:type="spellEnd"/>
      <w:r w:rsidRPr="00744B61">
        <w:rPr>
          <w:bCs/>
        </w:rPr>
        <w:t>. — 2-е изд. — Москва: ФОРУМ: ИНФРА-М, 2021. — 160 с. </w:t>
      </w:r>
    </w:p>
    <w:p w:rsidR="000E6AC1" w:rsidRPr="00744B61" w:rsidRDefault="000E6AC1" w:rsidP="000E6AC1">
      <w:pPr>
        <w:ind w:firstLine="709"/>
        <w:jc w:val="both"/>
        <w:rPr>
          <w:bCs/>
        </w:rPr>
      </w:pPr>
    </w:p>
    <w:p w:rsidR="000E6AC1" w:rsidRPr="00744B61" w:rsidRDefault="000E6AC1" w:rsidP="000E6AC1">
      <w:pPr>
        <w:ind w:firstLine="709"/>
        <w:contextualSpacing/>
        <w:rPr>
          <w:b/>
        </w:rPr>
      </w:pPr>
      <w:r w:rsidRPr="00744B61">
        <w:rPr>
          <w:b/>
        </w:rPr>
        <w:t xml:space="preserve">3.2.2. Электронные издания </w:t>
      </w:r>
    </w:p>
    <w:p w:rsidR="000E6AC1" w:rsidRDefault="000E6AC1" w:rsidP="00625A4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Lines="20" w:before="48" w:afterLines="20" w:after="48"/>
        <w:jc w:val="both"/>
        <w:rPr>
          <w:bCs/>
        </w:rPr>
      </w:pPr>
      <w:r w:rsidRPr="009B1FA2">
        <w:rPr>
          <w:rFonts w:eastAsia="Arial Unicode MS"/>
          <w:lang w:eastAsia="en-US"/>
        </w:rPr>
        <w:t>Всероссийское общество охраны природы</w:t>
      </w:r>
      <w:r w:rsidRPr="00470FD7">
        <w:rPr>
          <w:bCs/>
        </w:rPr>
        <w:t xml:space="preserve">. [Электронный ресурс] / Режим доступа:  </w:t>
      </w:r>
      <w:hyperlink r:id="rId11" w:history="1">
        <w:r w:rsidRPr="009B1FA2">
          <w:rPr>
            <w:rFonts w:eastAsia="Arial Unicode MS"/>
            <w:u w:val="single"/>
            <w:lang w:eastAsia="en-US"/>
          </w:rPr>
          <w:t>https://voop.spb.ru/</w:t>
        </w:r>
      </w:hyperlink>
      <w:r w:rsidRPr="00470FD7">
        <w:rPr>
          <w:bCs/>
        </w:rPr>
        <w:t xml:space="preserve"> (дата обращения </w:t>
      </w:r>
      <w:r>
        <w:rPr>
          <w:bCs/>
        </w:rPr>
        <w:t>25.04.2024</w:t>
      </w:r>
      <w:r w:rsidRPr="00470FD7">
        <w:rPr>
          <w:bCs/>
        </w:rPr>
        <w:t>);</w:t>
      </w:r>
    </w:p>
    <w:p w:rsidR="000E6AC1" w:rsidRDefault="000E6AC1" w:rsidP="00625A4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Lines="20" w:before="48" w:afterLines="20" w:after="48"/>
        <w:jc w:val="both"/>
        <w:rPr>
          <w:bCs/>
        </w:rPr>
      </w:pPr>
      <w:r w:rsidRPr="009B1FA2">
        <w:rPr>
          <w:rFonts w:eastAsia="Arial Unicode MS"/>
          <w:lang w:eastAsia="en-US"/>
        </w:rPr>
        <w:t>Научно-популярный журнал «Экология и жизнь»</w:t>
      </w:r>
      <w:r w:rsidRPr="00470FD7">
        <w:rPr>
          <w:bCs/>
        </w:rPr>
        <w:t xml:space="preserve">. [Электронный ресурс] / Режим доступа:  </w:t>
      </w:r>
      <w:hyperlink r:id="rId12" w:history="1">
        <w:r w:rsidRPr="00274855">
          <w:rPr>
            <w:rFonts w:eastAsia="Arial Unicode MS"/>
            <w:u w:val="single"/>
            <w:lang w:val="en-US" w:eastAsia="en-US"/>
          </w:rPr>
          <w:t>http</w:t>
        </w:r>
        <w:r w:rsidRPr="00274855">
          <w:rPr>
            <w:rFonts w:eastAsia="Arial Unicode MS"/>
            <w:u w:val="single"/>
            <w:lang w:eastAsia="en-US"/>
          </w:rPr>
          <w:t>://</w:t>
        </w:r>
        <w:r w:rsidRPr="00274855">
          <w:rPr>
            <w:rFonts w:eastAsia="Arial Unicode MS"/>
            <w:u w:val="single"/>
            <w:lang w:val="en-US" w:eastAsia="en-US"/>
          </w:rPr>
          <w:t>www</w:t>
        </w:r>
        <w:r w:rsidRPr="00274855">
          <w:rPr>
            <w:rFonts w:eastAsia="Arial Unicode MS"/>
            <w:u w:val="single"/>
            <w:lang w:eastAsia="en-US"/>
          </w:rPr>
          <w:t>.</w:t>
        </w:r>
        <w:proofErr w:type="spellStart"/>
        <w:r w:rsidRPr="00274855">
          <w:rPr>
            <w:rFonts w:eastAsia="Arial Unicode MS"/>
            <w:u w:val="single"/>
            <w:lang w:val="en-US" w:eastAsia="en-US"/>
          </w:rPr>
          <w:t>ecolife</w:t>
        </w:r>
        <w:proofErr w:type="spellEnd"/>
        <w:r w:rsidRPr="00274855">
          <w:rPr>
            <w:rFonts w:eastAsia="Arial Unicode MS"/>
            <w:u w:val="single"/>
            <w:lang w:eastAsia="en-US"/>
          </w:rPr>
          <w:t>.</w:t>
        </w:r>
        <w:proofErr w:type="spellStart"/>
        <w:r w:rsidRPr="00274855">
          <w:rPr>
            <w:rFonts w:eastAsia="Arial Unicode MS"/>
            <w:u w:val="single"/>
            <w:lang w:val="en-US" w:eastAsia="en-US"/>
          </w:rPr>
          <w:t>ru</w:t>
        </w:r>
        <w:proofErr w:type="spellEnd"/>
        <w:r w:rsidRPr="00274855">
          <w:rPr>
            <w:rFonts w:eastAsia="Arial Unicode MS"/>
            <w:u w:val="single"/>
            <w:lang w:eastAsia="en-US"/>
          </w:rPr>
          <w:t>/</w:t>
        </w:r>
      </w:hyperlink>
      <w:r w:rsidRPr="00470FD7">
        <w:rPr>
          <w:bCs/>
        </w:rPr>
        <w:t xml:space="preserve"> (дата обращения </w:t>
      </w:r>
      <w:r>
        <w:rPr>
          <w:bCs/>
        </w:rPr>
        <w:t>25.04.2024</w:t>
      </w:r>
      <w:r w:rsidRPr="00470FD7">
        <w:rPr>
          <w:bCs/>
        </w:rPr>
        <w:t>);</w:t>
      </w:r>
    </w:p>
    <w:p w:rsidR="000E6AC1" w:rsidRDefault="000E6AC1" w:rsidP="00625A40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Lines="20" w:before="48" w:afterLines="20" w:after="48"/>
        <w:jc w:val="both"/>
        <w:rPr>
          <w:bCs/>
        </w:rPr>
      </w:pPr>
      <w:r w:rsidRPr="009B1FA2">
        <w:rPr>
          <w:rFonts w:eastAsia="Arial Unicode MS"/>
          <w:lang w:eastAsia="en-US"/>
        </w:rPr>
        <w:t>Электронная экологическая библиотека</w:t>
      </w:r>
      <w:r w:rsidRPr="00470FD7">
        <w:rPr>
          <w:bCs/>
        </w:rPr>
        <w:t xml:space="preserve">. [Электронный ресурс] / Режим доступа:  </w:t>
      </w:r>
      <w:r w:rsidRPr="009B1FA2">
        <w:rPr>
          <w:rFonts w:eastAsia="Arial Unicode MS"/>
          <w:u w:val="single"/>
          <w:lang w:eastAsia="en-US"/>
        </w:rPr>
        <w:t>https://ecology.aonb.ru/</w:t>
      </w:r>
      <w:r w:rsidRPr="00470FD7">
        <w:rPr>
          <w:bCs/>
        </w:rPr>
        <w:t xml:space="preserve"> (дата обращения </w:t>
      </w:r>
      <w:r>
        <w:rPr>
          <w:bCs/>
        </w:rPr>
        <w:t>25.04.2024</w:t>
      </w:r>
      <w:r w:rsidRPr="00470FD7">
        <w:rPr>
          <w:bCs/>
        </w:rPr>
        <w:t>);</w:t>
      </w:r>
    </w:p>
    <w:p w:rsidR="00F36044" w:rsidRDefault="00F36044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0E6AC1" w:rsidRDefault="000E6AC1" w:rsidP="000E6AC1">
      <w:pPr>
        <w:rPr>
          <w:szCs w:val="20"/>
        </w:rPr>
      </w:pPr>
    </w:p>
    <w:p w:rsidR="00F36044" w:rsidRDefault="00F36044" w:rsidP="00F36044">
      <w:pPr>
        <w:numPr>
          <w:ilvl w:val="0"/>
          <w:numId w:val="1"/>
        </w:numPr>
        <w:rPr>
          <w:szCs w:val="20"/>
        </w:rPr>
      </w:pPr>
    </w:p>
    <w:p w:rsidR="000D4E9D" w:rsidRDefault="00152E44" w:rsidP="00524C70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="000D4E9D" w:rsidRPr="002B1934">
        <w:rPr>
          <w:b/>
          <w:caps/>
        </w:rPr>
        <w:t>Контроль и оценка результатов освоен</w:t>
      </w:r>
      <w:r w:rsidR="00524C70" w:rsidRPr="002B1934">
        <w:rPr>
          <w:b/>
          <w:caps/>
        </w:rPr>
        <w:t xml:space="preserve">ия Дисциплины </w:t>
      </w:r>
      <w:r w:rsidR="000D4E9D" w:rsidRPr="002B1934">
        <w:rPr>
          <w:b/>
          <w:caps/>
        </w:rPr>
        <w:t>экологические основы природопользования</w:t>
      </w:r>
    </w:p>
    <w:p w:rsidR="002B1934" w:rsidRPr="002B1934" w:rsidRDefault="002B1934" w:rsidP="002B193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6"/>
        <w:gridCol w:w="2885"/>
      </w:tblGrid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jc w:val="both"/>
              <w:rPr>
                <w:b/>
                <w:bCs/>
              </w:rPr>
            </w:pPr>
            <w:r w:rsidRPr="00747563">
              <w:rPr>
                <w:b/>
                <w:bCs/>
              </w:rPr>
              <w:t>Результаты обучения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jc w:val="both"/>
              <w:rPr>
                <w:b/>
                <w:bCs/>
              </w:rPr>
            </w:pPr>
            <w:r w:rsidRPr="00747563">
              <w:rPr>
                <w:b/>
                <w:bCs/>
              </w:rPr>
              <w:t>Критерии оценки</w:t>
            </w:r>
          </w:p>
        </w:tc>
        <w:tc>
          <w:tcPr>
            <w:tcW w:w="1507" w:type="pct"/>
          </w:tcPr>
          <w:p w:rsidR="00FD07FE" w:rsidRPr="00747563" w:rsidRDefault="00FD07FE" w:rsidP="008F2777">
            <w:pPr>
              <w:jc w:val="both"/>
              <w:rPr>
                <w:b/>
                <w:bCs/>
              </w:rPr>
            </w:pPr>
            <w:r w:rsidRPr="00747563">
              <w:rPr>
                <w:b/>
                <w:bCs/>
              </w:rPr>
              <w:t>Методы оценки</w:t>
            </w: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Умение анализировать и прогнозировать экологические последствия различных видов производственной деятельности.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bCs/>
                <w:i/>
              </w:rPr>
            </w:pPr>
            <w:r w:rsidRPr="008F2777">
              <w:rPr>
                <w:bCs/>
              </w:rPr>
              <w:t>Правильный</w:t>
            </w:r>
            <w:r w:rsidR="00625A40">
              <w:rPr>
                <w:bCs/>
              </w:rPr>
              <w:t xml:space="preserve"> </w:t>
            </w:r>
            <w:r w:rsidRPr="008F2777">
              <w:rPr>
                <w:bCs/>
              </w:rPr>
              <w:t>анализ</w:t>
            </w:r>
            <w:r w:rsidRPr="00747563">
              <w:rPr>
                <w:bCs/>
                <w:lang w:val="uk-UA"/>
              </w:rPr>
              <w:t xml:space="preserve"> и прогноз </w:t>
            </w:r>
            <w:proofErr w:type="spellStart"/>
            <w:r w:rsidRPr="00747563">
              <w:rPr>
                <w:bCs/>
                <w:lang w:val="uk-UA"/>
              </w:rPr>
              <w:t>экологических</w:t>
            </w:r>
            <w:proofErr w:type="spellEnd"/>
            <w:r w:rsidR="00625A40">
              <w:rPr>
                <w:bCs/>
                <w:lang w:val="uk-UA"/>
              </w:rPr>
              <w:t xml:space="preserve"> </w:t>
            </w:r>
            <w:proofErr w:type="spellStart"/>
            <w:r w:rsidRPr="00747563">
              <w:rPr>
                <w:bCs/>
                <w:lang w:val="uk-UA"/>
              </w:rPr>
              <w:t>последствий</w:t>
            </w:r>
            <w:proofErr w:type="spellEnd"/>
            <w:r w:rsidR="00625A40">
              <w:rPr>
                <w:bCs/>
                <w:lang w:val="uk-UA"/>
              </w:rPr>
              <w:t xml:space="preserve"> </w:t>
            </w:r>
            <w:r w:rsidRPr="00747563">
              <w:rPr>
                <w:color w:val="000000"/>
              </w:rPr>
              <w:t>различных видов производственной деятельности.</w:t>
            </w:r>
          </w:p>
        </w:tc>
        <w:tc>
          <w:tcPr>
            <w:tcW w:w="1507" w:type="pct"/>
          </w:tcPr>
          <w:p w:rsidR="00FD07FE" w:rsidRPr="00747563" w:rsidRDefault="002B1934" w:rsidP="008F2777">
            <w:pPr>
              <w:shd w:val="clear" w:color="auto" w:fill="FFFFFF"/>
              <w:jc w:val="both"/>
              <w:rPr>
                <w:bCs/>
                <w:i/>
              </w:rPr>
            </w:pPr>
            <w:r>
              <w:rPr>
                <w:bCs/>
                <w:iCs/>
              </w:rPr>
              <w:t>О</w:t>
            </w:r>
            <w:r w:rsidR="00FD07FE" w:rsidRPr="00747563">
              <w:rPr>
                <w:bCs/>
                <w:iCs/>
              </w:rPr>
              <w:t>ценка деятельности обучающихся при выполнении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Умение определить экологическую пригодность выпускаемой продукции.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1581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bCs/>
              </w:rPr>
            </w:pPr>
            <w:r w:rsidRPr="00747563">
              <w:rPr>
                <w:bCs/>
              </w:rPr>
              <w:t>Соответствие выбранных экологических параметров</w:t>
            </w:r>
            <w:r w:rsidRPr="00747563">
              <w:rPr>
                <w:color w:val="000000"/>
              </w:rPr>
              <w:t xml:space="preserve"> на пригодность выпускаемой продукции.</w:t>
            </w:r>
          </w:p>
        </w:tc>
        <w:tc>
          <w:tcPr>
            <w:tcW w:w="1507" w:type="pct"/>
          </w:tcPr>
          <w:p w:rsidR="00FD07FE" w:rsidRPr="00747563" w:rsidRDefault="002B1934" w:rsidP="008F2777">
            <w:pPr>
              <w:shd w:val="clear" w:color="auto" w:fill="FFFFFF"/>
              <w:jc w:val="both"/>
              <w:rPr>
                <w:bCs/>
              </w:rPr>
            </w:pPr>
            <w:r>
              <w:rPr>
                <w:bCs/>
                <w:iCs/>
              </w:rPr>
              <w:t>О</w:t>
            </w:r>
            <w:r w:rsidR="00FD07FE" w:rsidRPr="00747563">
              <w:rPr>
                <w:bCs/>
                <w:iCs/>
              </w:rPr>
              <w:t>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Умение анализировать причины возникновения экологических аварий и катастроф.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747563">
              <w:rPr>
                <w:bCs/>
                <w:lang w:val="uk-UA"/>
              </w:rPr>
              <w:t>Правильный</w:t>
            </w:r>
            <w:proofErr w:type="spellEnd"/>
            <w:r w:rsidR="00625A40">
              <w:rPr>
                <w:bCs/>
                <w:lang w:val="uk-UA"/>
              </w:rPr>
              <w:t xml:space="preserve"> </w:t>
            </w:r>
            <w:proofErr w:type="spellStart"/>
            <w:r w:rsidRPr="00747563">
              <w:rPr>
                <w:bCs/>
                <w:lang w:val="uk-UA"/>
              </w:rPr>
              <w:t>анализ</w:t>
            </w:r>
            <w:proofErr w:type="spellEnd"/>
            <w:r w:rsidRPr="00747563">
              <w:rPr>
                <w:color w:val="000000"/>
              </w:rPr>
              <w:t xml:space="preserve"> причин возникновения экологических аварий и катастроф.</w:t>
            </w:r>
          </w:p>
          <w:p w:rsidR="00FD07FE" w:rsidRPr="00747563" w:rsidRDefault="00FD07FE" w:rsidP="008F2777">
            <w:pPr>
              <w:jc w:val="both"/>
              <w:rPr>
                <w:bCs/>
              </w:rPr>
            </w:pPr>
          </w:p>
        </w:tc>
        <w:tc>
          <w:tcPr>
            <w:tcW w:w="1507" w:type="pct"/>
          </w:tcPr>
          <w:p w:rsidR="00FD07FE" w:rsidRPr="00747563" w:rsidRDefault="002B1934" w:rsidP="008F2777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>О</w:t>
            </w:r>
            <w:r w:rsidR="00FD07FE" w:rsidRPr="00747563">
              <w:rPr>
                <w:bCs/>
                <w:iCs/>
              </w:rPr>
              <w:t>ценка деятельности обучающихся при выполнении и защите результатов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контроля.</w:t>
            </w: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 xml:space="preserve">Знать 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</w:t>
            </w:r>
            <w:r w:rsidRPr="00747563">
              <w:rPr>
                <w:color w:val="000000"/>
              </w:rPr>
              <w:lastRenderedPageBreak/>
              <w:t>принципы работы аппаратов обезвреживания и очистки газовых выбросов и стоков химических производств.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jc w:val="both"/>
              <w:rPr>
                <w:color w:val="000000"/>
              </w:rPr>
            </w:pPr>
            <w:proofErr w:type="spellStart"/>
            <w:r w:rsidRPr="00747563">
              <w:rPr>
                <w:bCs/>
                <w:lang w:val="uk-UA"/>
              </w:rPr>
              <w:lastRenderedPageBreak/>
              <w:t>Анализировать</w:t>
            </w:r>
            <w:proofErr w:type="spellEnd"/>
            <w:r w:rsidR="00625A40">
              <w:rPr>
                <w:bCs/>
                <w:lang w:val="uk-UA"/>
              </w:rPr>
              <w:t xml:space="preserve"> </w:t>
            </w:r>
            <w:r w:rsidRPr="00747563">
              <w:rPr>
                <w:color w:val="000000"/>
              </w:rPr>
              <w:t xml:space="preserve">основные источники техногенного воздействия на окружающую среду, правильность выбора способов предотвращения </w:t>
            </w:r>
            <w:r w:rsidRPr="00747563">
              <w:rPr>
                <w:color w:val="000000"/>
              </w:rPr>
              <w:lastRenderedPageBreak/>
              <w:t xml:space="preserve">и улавливания выбросов, а так же методов очистки промышленных сточных вод. </w:t>
            </w:r>
          </w:p>
          <w:p w:rsidR="00FD07FE" w:rsidRPr="00747563" w:rsidRDefault="00FD07FE" w:rsidP="008F2777">
            <w:pPr>
              <w:jc w:val="both"/>
              <w:rPr>
                <w:bCs/>
                <w:lang w:val="uk-UA"/>
              </w:rPr>
            </w:pPr>
            <w:r w:rsidRPr="00747563">
              <w:rPr>
                <w:color w:val="000000"/>
              </w:rPr>
              <w:t xml:space="preserve">Обосновать выбор технологически </w:t>
            </w:r>
            <w:proofErr w:type="gramStart"/>
            <w:r w:rsidRPr="00747563">
              <w:rPr>
                <w:color w:val="000000"/>
              </w:rPr>
              <w:t>возможных  аппаратов</w:t>
            </w:r>
            <w:proofErr w:type="gramEnd"/>
            <w:r w:rsidRPr="00747563">
              <w:rPr>
                <w:color w:val="000000"/>
              </w:rPr>
              <w:t xml:space="preserve"> обезвреживания согласно принципа работы.</w:t>
            </w:r>
          </w:p>
        </w:tc>
        <w:tc>
          <w:tcPr>
            <w:tcW w:w="1507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lastRenderedPageBreak/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lastRenderedPageBreak/>
              <w:t>опроса;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:rsidR="00FD07FE" w:rsidRPr="00747563" w:rsidRDefault="00FD07FE" w:rsidP="008F2777">
            <w:pPr>
              <w:jc w:val="both"/>
              <w:rPr>
                <w:bCs/>
                <w:lang w:val="uk-UA"/>
              </w:rPr>
            </w:pP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lastRenderedPageBreak/>
              <w:t>Знать виды и классификацию природных ресурсов, условия устойчивого состояния экосистем.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 xml:space="preserve">Знать задачи охраны окружающей среды, </w:t>
            </w:r>
            <w:proofErr w:type="spellStart"/>
            <w:r w:rsidRPr="00747563">
              <w:rPr>
                <w:color w:val="000000"/>
              </w:rPr>
              <w:t>природоресурсный</w:t>
            </w:r>
            <w:proofErr w:type="spellEnd"/>
            <w:r w:rsidRPr="00747563">
              <w:rPr>
                <w:color w:val="000000"/>
              </w:rPr>
              <w:t xml:space="preserve"> потенциал.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Правильное подразделение природных ресурсов </w:t>
            </w:r>
            <w:proofErr w:type="gramStart"/>
            <w:r w:rsidRPr="00747563">
              <w:rPr>
                <w:bCs/>
              </w:rPr>
              <w:t>согласно их видов</w:t>
            </w:r>
            <w:proofErr w:type="gramEnd"/>
            <w:r w:rsidRPr="00747563">
              <w:rPr>
                <w:bCs/>
              </w:rPr>
              <w:t>.</w:t>
            </w:r>
          </w:p>
          <w:p w:rsidR="00FD07FE" w:rsidRPr="00747563" w:rsidRDefault="00FD07FE" w:rsidP="008F2777">
            <w:pPr>
              <w:jc w:val="both"/>
              <w:rPr>
                <w:bCs/>
                <w:i/>
              </w:rPr>
            </w:pPr>
            <w:r w:rsidRPr="00747563">
              <w:rPr>
                <w:bCs/>
              </w:rPr>
              <w:t xml:space="preserve">Оценивать состояние окружающей среды </w:t>
            </w:r>
            <w:proofErr w:type="gramStart"/>
            <w:r w:rsidRPr="00747563">
              <w:rPr>
                <w:bCs/>
              </w:rPr>
              <w:t>согласно задач</w:t>
            </w:r>
            <w:proofErr w:type="gramEnd"/>
            <w:r w:rsidRPr="00747563">
              <w:rPr>
                <w:bCs/>
              </w:rPr>
              <w:t xml:space="preserve"> охраны окружающей среды.</w:t>
            </w:r>
          </w:p>
        </w:tc>
        <w:tc>
          <w:tcPr>
            <w:tcW w:w="1507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охраняемые природные территории Российской Федерации.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>Оценка состояния</w:t>
            </w:r>
            <w:r w:rsidRPr="00747563">
              <w:rPr>
                <w:color w:val="000000"/>
              </w:rPr>
              <w:t xml:space="preserve"> охраняемых природных территорий Российской Федерации.</w:t>
            </w:r>
          </w:p>
        </w:tc>
        <w:tc>
          <w:tcPr>
            <w:tcW w:w="1507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 выполнения практической работы;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Знать правовые основы, правила и нормы природопользования и экологической безопасности.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Обосновывать правила и нормы </w:t>
            </w:r>
            <w:r w:rsidRPr="00747563">
              <w:rPr>
                <w:color w:val="000000"/>
              </w:rPr>
              <w:t xml:space="preserve">природопользования и экологической безопасности </w:t>
            </w:r>
            <w:proofErr w:type="gramStart"/>
            <w:r w:rsidRPr="00747563">
              <w:rPr>
                <w:color w:val="000000"/>
              </w:rPr>
              <w:t>согласно знаний</w:t>
            </w:r>
            <w:proofErr w:type="gramEnd"/>
            <w:r w:rsidRPr="00747563">
              <w:rPr>
                <w:color w:val="000000"/>
              </w:rPr>
              <w:t xml:space="preserve"> правовых основ.</w:t>
            </w:r>
          </w:p>
        </w:tc>
        <w:tc>
          <w:tcPr>
            <w:tcW w:w="1507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 xml:space="preserve">Знать принципы и методы рационального природопользования, мониторинга окружающей среды, экологического контроля </w:t>
            </w:r>
            <w:r w:rsidRPr="00747563">
              <w:rPr>
                <w:color w:val="000000"/>
              </w:rPr>
              <w:lastRenderedPageBreak/>
              <w:t>и экологического регулирования.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lastRenderedPageBreak/>
              <w:t>Правильное оценивание природопользования согласно принципам и методам контроля.</w:t>
            </w:r>
          </w:p>
        </w:tc>
        <w:tc>
          <w:tcPr>
            <w:tcW w:w="1507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lastRenderedPageBreak/>
              <w:t>устного и письменного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  <w:tr w:rsidR="00FD07FE" w:rsidRPr="00747563" w:rsidTr="007F217C">
        <w:tc>
          <w:tcPr>
            <w:tcW w:w="1912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lastRenderedPageBreak/>
              <w:t>Знать принципы и правила 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81" w:type="pct"/>
          </w:tcPr>
          <w:p w:rsidR="00FD07FE" w:rsidRPr="00747563" w:rsidRDefault="00FD07FE" w:rsidP="008F2777">
            <w:pPr>
              <w:jc w:val="both"/>
              <w:rPr>
                <w:bCs/>
              </w:rPr>
            </w:pPr>
            <w:r w:rsidRPr="00747563">
              <w:rPr>
                <w:bCs/>
              </w:rPr>
              <w:t xml:space="preserve">Анализировать принципы и правила </w:t>
            </w:r>
            <w:r w:rsidRPr="00747563">
              <w:rPr>
                <w:color w:val="000000"/>
              </w:rPr>
              <w:t>международного сотрудничества в области природопользования и охраны окружающей среды.</w:t>
            </w:r>
          </w:p>
        </w:tc>
        <w:tc>
          <w:tcPr>
            <w:tcW w:w="1507" w:type="pct"/>
          </w:tcPr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выполнения практической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работы;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устного и письменного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опроса;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тестирования;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Оценка результатов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решения ситуационных</w:t>
            </w:r>
          </w:p>
          <w:p w:rsidR="00FD07FE" w:rsidRPr="00747563" w:rsidRDefault="00FD07FE" w:rsidP="008F2777">
            <w:pPr>
              <w:shd w:val="clear" w:color="auto" w:fill="FFFFFF"/>
              <w:jc w:val="both"/>
              <w:rPr>
                <w:color w:val="000000"/>
              </w:rPr>
            </w:pPr>
            <w:r w:rsidRPr="00747563">
              <w:rPr>
                <w:color w:val="000000"/>
              </w:rPr>
              <w:t>задач.</w:t>
            </w:r>
          </w:p>
          <w:p w:rsidR="00FD07FE" w:rsidRPr="00747563" w:rsidRDefault="00FD07FE" w:rsidP="008F2777">
            <w:pPr>
              <w:jc w:val="both"/>
              <w:rPr>
                <w:bCs/>
                <w:i/>
              </w:rPr>
            </w:pPr>
          </w:p>
        </w:tc>
      </w:tr>
    </w:tbl>
    <w:p w:rsidR="000B2319" w:rsidRPr="00396C0A" w:rsidRDefault="000B2319" w:rsidP="000B23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  <w:r w:rsidRPr="00396C0A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0B2319" w:rsidRPr="00396C0A" w:rsidTr="006E200E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2319" w:rsidRPr="00396C0A" w:rsidRDefault="000B2319" w:rsidP="006E200E">
            <w:pPr>
              <w:jc w:val="center"/>
              <w:rPr>
                <w:b/>
                <w:bCs/>
              </w:rPr>
            </w:pPr>
            <w:r w:rsidRPr="00396C0A">
              <w:rPr>
                <w:b/>
                <w:bCs/>
              </w:rPr>
              <w:t xml:space="preserve">Результаты </w:t>
            </w:r>
          </w:p>
          <w:p w:rsidR="000B2319" w:rsidRPr="00396C0A" w:rsidRDefault="000B2319" w:rsidP="006E200E">
            <w:pPr>
              <w:jc w:val="center"/>
              <w:rPr>
                <w:b/>
                <w:bCs/>
              </w:rPr>
            </w:pPr>
            <w:r w:rsidRPr="00396C0A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2319" w:rsidRPr="00396C0A" w:rsidRDefault="000B2319" w:rsidP="006E200E">
            <w:pPr>
              <w:jc w:val="center"/>
              <w:rPr>
                <w:bCs/>
              </w:rPr>
            </w:pPr>
            <w:r w:rsidRPr="00396C0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319" w:rsidRPr="00396C0A" w:rsidRDefault="000B2319" w:rsidP="006E200E">
            <w:pPr>
              <w:jc w:val="center"/>
              <w:rPr>
                <w:b/>
                <w:bCs/>
              </w:rPr>
            </w:pPr>
            <w:r w:rsidRPr="00396C0A">
              <w:rPr>
                <w:b/>
              </w:rPr>
              <w:t xml:space="preserve">Формы и методы контроля и оценки </w:t>
            </w: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  <w:iCs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>Выбор и применение  способов решения задач профессиональной деятельности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396C0A">
              <w:rPr>
                <w:bCs/>
                <w:iCs/>
              </w:rPr>
              <w:t>аблюдени</w:t>
            </w:r>
            <w:r>
              <w:rPr>
                <w:bCs/>
                <w:iCs/>
              </w:rPr>
              <w:t>я</w:t>
            </w:r>
            <w:r w:rsidRPr="00396C0A">
              <w:rPr>
                <w:bCs/>
                <w:iCs/>
              </w:rPr>
              <w:t xml:space="preserve"> за деятельностью обучающегося в процессе освоения образовательной программы</w:t>
            </w:r>
          </w:p>
          <w:p w:rsidR="000B2319" w:rsidRPr="00396C0A" w:rsidRDefault="000B2319" w:rsidP="006E200E">
            <w:pPr>
              <w:rPr>
                <w:bCs/>
                <w:iCs/>
              </w:rPr>
            </w:pPr>
          </w:p>
          <w:p w:rsidR="000B2319" w:rsidRPr="00396C0A" w:rsidRDefault="000B2319" w:rsidP="006E200E">
            <w:pPr>
              <w:rPr>
                <w:bCs/>
                <w:i/>
                <w:iCs/>
              </w:rPr>
            </w:pPr>
          </w:p>
          <w:p w:rsidR="000B2319" w:rsidRPr="00396C0A" w:rsidRDefault="000B2319" w:rsidP="006E200E">
            <w:pPr>
              <w:rPr>
                <w:bCs/>
                <w:i/>
                <w:iCs/>
              </w:rPr>
            </w:pPr>
          </w:p>
          <w:p w:rsidR="000B2319" w:rsidRPr="00396C0A" w:rsidRDefault="000B2319" w:rsidP="006E200E">
            <w:pPr>
              <w:rPr>
                <w:bCs/>
                <w:i/>
                <w:iCs/>
              </w:rPr>
            </w:pPr>
          </w:p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  <w:iCs/>
              </w:rPr>
              <w:t>Наблюдение и оценка на практических занятиях</w:t>
            </w: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>Осуществлять поиск, анализ 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tabs>
                <w:tab w:val="left" w:pos="252"/>
              </w:tabs>
              <w:rPr>
                <w:bCs/>
              </w:rPr>
            </w:pPr>
            <w:r w:rsidRPr="00396C0A">
              <w:rPr>
                <w:bCs/>
              </w:rPr>
              <w:t xml:space="preserve">Эффективный поиск </w:t>
            </w:r>
            <w:r w:rsidRPr="00396C0A">
              <w:t>необходимой информации.</w:t>
            </w:r>
          </w:p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>Использование различных источников, включая электронные.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>Организация собственного  профессионального и личностного развития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>Работать в коллективе и команде,  эффективно взаимодействовать с коллегами, руководством, клиентами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>Взаимодействие с обучающимися, преподавателями в ходе обучения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t>Осуществлять устную и письменную коммуникацию на государственном языке Российской Федерации с учетом особенностей  социального и культурного контекста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tabs>
                <w:tab w:val="left" w:pos="252"/>
              </w:tabs>
              <w:rPr>
                <w:bCs/>
              </w:rPr>
            </w:pPr>
            <w:r w:rsidRPr="00396C0A">
              <w:rPr>
                <w:bCs/>
              </w:rPr>
              <w:t>Демонстрация устной и письменной коммуникации на государственном языке Российской Федерации</w:t>
            </w:r>
          </w:p>
          <w:p w:rsidR="000B2319" w:rsidRPr="00396C0A" w:rsidRDefault="000B2319" w:rsidP="006E200E">
            <w:pPr>
              <w:rPr>
                <w:bCs/>
                <w:iCs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lastRenderedPageBreak/>
              <w:t>Использовать информационные технологии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  <w:iCs/>
              </w:rPr>
              <w:t>Анализ инноваций в области проведения различных видов кредитных операций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r w:rsidRPr="00396C0A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  <w:r w:rsidRPr="00396C0A">
              <w:rPr>
                <w:bCs/>
              </w:rPr>
              <w:t>Демонстрация умения пользоваться  профессиональной документацией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</w:p>
        </w:tc>
      </w:tr>
      <w:tr w:rsidR="000B2319" w:rsidRPr="00396C0A" w:rsidTr="006E200E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r w:rsidRPr="00396C0A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2319" w:rsidRPr="00396C0A" w:rsidRDefault="000B2319" w:rsidP="006E200E">
            <w:pPr>
              <w:rPr>
                <w:bCs/>
              </w:rPr>
            </w:pPr>
            <w:r w:rsidRPr="00396C0A">
              <w:rPr>
                <w:bCs/>
              </w:rPr>
              <w:t>Демонстрация знаний по финансовой грамотности, планирование предпринимательской деятельности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B2319" w:rsidRPr="00396C0A" w:rsidRDefault="000B2319" w:rsidP="006E200E">
            <w:pPr>
              <w:rPr>
                <w:bCs/>
                <w:iCs/>
              </w:rPr>
            </w:pPr>
          </w:p>
        </w:tc>
      </w:tr>
    </w:tbl>
    <w:p w:rsidR="000B2319" w:rsidRDefault="000B2319" w:rsidP="000B2319"/>
    <w:p w:rsidR="00FD07FE" w:rsidRPr="00FD07FE" w:rsidRDefault="00FD07FE" w:rsidP="00FD07FE"/>
    <w:p w:rsidR="000D4E9D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0D4E9D" w:rsidRPr="00964A3E" w:rsidRDefault="000D4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sectPr w:rsidR="000D4E9D" w:rsidRPr="00964A3E" w:rsidSect="00D800C8">
      <w:footerReference w:type="default" r:id="rId13"/>
      <w:pgSz w:w="11906" w:h="16838"/>
      <w:pgMar w:top="1134" w:right="850" w:bottom="1134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40" w:rsidRDefault="00625A40">
      <w:r>
        <w:separator/>
      </w:r>
    </w:p>
  </w:endnote>
  <w:endnote w:type="continuationSeparator" w:id="0">
    <w:p w:rsidR="00625A40" w:rsidRDefault="0062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40" w:rsidRDefault="00185422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5pt;margin-top:.05pt;width:6pt;height:13.7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25A40" w:rsidRDefault="00625A40">
                <w:pPr>
                  <w:pStyle w:val="a7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40" w:rsidRDefault="00185422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9.15pt;margin-top:.05pt;width:6pt;height:13.75pt;z-index:251657728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625A40" w:rsidRDefault="00625A40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8442A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A40" w:rsidRDefault="00185422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75pt;margin-top:.05pt;width:12pt;height:13.75pt;z-index:251658752;mso-wrap-distance-left:0;mso-wrap-distance-right:0;mso-position-horizontal-relative:page" stroked="f">
          <v:fill opacity="0" color2="black"/>
          <v:textbox inset="0,0,0,0">
            <w:txbxContent>
              <w:p w:rsidR="00625A40" w:rsidRDefault="00625A40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8442A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40" w:rsidRDefault="00625A40">
      <w:r>
        <w:separator/>
      </w:r>
    </w:p>
  </w:footnote>
  <w:footnote w:type="continuationSeparator" w:id="0">
    <w:p w:rsidR="00625A40" w:rsidRDefault="0062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aps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aps/>
        <w:sz w:val="28"/>
        <w:szCs w:val="28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F086639"/>
    <w:multiLevelType w:val="hybridMultilevel"/>
    <w:tmpl w:val="A996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E3BE8"/>
    <w:multiLevelType w:val="hybridMultilevel"/>
    <w:tmpl w:val="D84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07203"/>
    <w:multiLevelType w:val="hybridMultilevel"/>
    <w:tmpl w:val="591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F2735"/>
    <w:multiLevelType w:val="hybridMultilevel"/>
    <w:tmpl w:val="A7F4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C04CA"/>
    <w:multiLevelType w:val="hybridMultilevel"/>
    <w:tmpl w:val="BCCC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18"/>
  </w:num>
  <w:num w:numId="18">
    <w:abstractNumId w:val="16"/>
  </w:num>
  <w:num w:numId="19">
    <w:abstractNumId w:val="15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064"/>
    <w:rsid w:val="000063FD"/>
    <w:rsid w:val="00030E5C"/>
    <w:rsid w:val="000768CD"/>
    <w:rsid w:val="000A24A7"/>
    <w:rsid w:val="000B2319"/>
    <w:rsid w:val="000D4E9D"/>
    <w:rsid w:val="000E6AC1"/>
    <w:rsid w:val="00152E44"/>
    <w:rsid w:val="00185422"/>
    <w:rsid w:val="001870D3"/>
    <w:rsid w:val="001C5AA8"/>
    <w:rsid w:val="001D4DED"/>
    <w:rsid w:val="001E1D62"/>
    <w:rsid w:val="0020709E"/>
    <w:rsid w:val="00210106"/>
    <w:rsid w:val="0022080F"/>
    <w:rsid w:val="00223808"/>
    <w:rsid w:val="00270DDE"/>
    <w:rsid w:val="00275064"/>
    <w:rsid w:val="00295A5D"/>
    <w:rsid w:val="00297C72"/>
    <w:rsid w:val="002B0D7E"/>
    <w:rsid w:val="002B1934"/>
    <w:rsid w:val="002D6F88"/>
    <w:rsid w:val="00302105"/>
    <w:rsid w:val="00335068"/>
    <w:rsid w:val="0036126A"/>
    <w:rsid w:val="0037479D"/>
    <w:rsid w:val="0038442A"/>
    <w:rsid w:val="00385B3D"/>
    <w:rsid w:val="003A0BC3"/>
    <w:rsid w:val="003C2F75"/>
    <w:rsid w:val="004664CC"/>
    <w:rsid w:val="00477710"/>
    <w:rsid w:val="004B2406"/>
    <w:rsid w:val="004E23C1"/>
    <w:rsid w:val="004F06BC"/>
    <w:rsid w:val="00515F81"/>
    <w:rsid w:val="00524C70"/>
    <w:rsid w:val="00557DE0"/>
    <w:rsid w:val="005A2F3B"/>
    <w:rsid w:val="00602CEE"/>
    <w:rsid w:val="00603989"/>
    <w:rsid w:val="00604FBC"/>
    <w:rsid w:val="00625A40"/>
    <w:rsid w:val="00644D48"/>
    <w:rsid w:val="00693801"/>
    <w:rsid w:val="0069656B"/>
    <w:rsid w:val="006A5FBF"/>
    <w:rsid w:val="006C094F"/>
    <w:rsid w:val="006E200E"/>
    <w:rsid w:val="006F33AF"/>
    <w:rsid w:val="00701CD3"/>
    <w:rsid w:val="007418DE"/>
    <w:rsid w:val="00752BF4"/>
    <w:rsid w:val="00783F00"/>
    <w:rsid w:val="007A0931"/>
    <w:rsid w:val="007C1774"/>
    <w:rsid w:val="007F217C"/>
    <w:rsid w:val="008448C1"/>
    <w:rsid w:val="008770EF"/>
    <w:rsid w:val="00895A97"/>
    <w:rsid w:val="008D652B"/>
    <w:rsid w:val="008E4E64"/>
    <w:rsid w:val="008F2777"/>
    <w:rsid w:val="008F71F2"/>
    <w:rsid w:val="00961EBA"/>
    <w:rsid w:val="00964A3E"/>
    <w:rsid w:val="0096760E"/>
    <w:rsid w:val="00967BFA"/>
    <w:rsid w:val="00976609"/>
    <w:rsid w:val="00987BB6"/>
    <w:rsid w:val="009A0265"/>
    <w:rsid w:val="009C5B5E"/>
    <w:rsid w:val="009E5AE5"/>
    <w:rsid w:val="00A02A66"/>
    <w:rsid w:val="00A13FC0"/>
    <w:rsid w:val="00A27DDE"/>
    <w:rsid w:val="00AE60A4"/>
    <w:rsid w:val="00AF132F"/>
    <w:rsid w:val="00B1102E"/>
    <w:rsid w:val="00B20379"/>
    <w:rsid w:val="00B525CC"/>
    <w:rsid w:val="00BC0C5C"/>
    <w:rsid w:val="00BC6D16"/>
    <w:rsid w:val="00C16536"/>
    <w:rsid w:val="00C174F9"/>
    <w:rsid w:val="00C62298"/>
    <w:rsid w:val="00CD3BC6"/>
    <w:rsid w:val="00CF42E9"/>
    <w:rsid w:val="00D30BEF"/>
    <w:rsid w:val="00D7285B"/>
    <w:rsid w:val="00D800C8"/>
    <w:rsid w:val="00DA7EB8"/>
    <w:rsid w:val="00DB3018"/>
    <w:rsid w:val="00E573FC"/>
    <w:rsid w:val="00E63485"/>
    <w:rsid w:val="00E65096"/>
    <w:rsid w:val="00EA2C72"/>
    <w:rsid w:val="00EB0D19"/>
    <w:rsid w:val="00EC2632"/>
    <w:rsid w:val="00EC4C6F"/>
    <w:rsid w:val="00ED7D92"/>
    <w:rsid w:val="00F36044"/>
    <w:rsid w:val="00F60EC4"/>
    <w:rsid w:val="00F75F72"/>
    <w:rsid w:val="00F836CF"/>
    <w:rsid w:val="00FC31BB"/>
    <w:rsid w:val="00FD07FE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7406551C"/>
  <w15:docId w15:val="{8FAE3640-DF6C-46D6-AFD8-F12C89E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0C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800C8"/>
    <w:pPr>
      <w:keepNext/>
      <w:numPr>
        <w:numId w:val="1"/>
      </w:numPr>
      <w:autoSpaceDE w:val="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800C8"/>
    <w:rPr>
      <w:rFonts w:hint="default"/>
      <w:sz w:val="24"/>
      <w:szCs w:val="24"/>
    </w:rPr>
  </w:style>
  <w:style w:type="character" w:customStyle="1" w:styleId="WW8Num2z0">
    <w:name w:val="WW8Num2z0"/>
    <w:rsid w:val="00D800C8"/>
    <w:rPr>
      <w:rFonts w:hint="default"/>
      <w:b/>
      <w:caps/>
    </w:rPr>
  </w:style>
  <w:style w:type="character" w:customStyle="1" w:styleId="WW8Num2z1">
    <w:name w:val="WW8Num2z1"/>
    <w:rsid w:val="00D800C8"/>
  </w:style>
  <w:style w:type="character" w:customStyle="1" w:styleId="WW8Num2z2">
    <w:name w:val="WW8Num2z2"/>
    <w:rsid w:val="00D800C8"/>
  </w:style>
  <w:style w:type="character" w:customStyle="1" w:styleId="WW8Num2z3">
    <w:name w:val="WW8Num2z3"/>
    <w:rsid w:val="00D800C8"/>
  </w:style>
  <w:style w:type="character" w:customStyle="1" w:styleId="WW8Num2z4">
    <w:name w:val="WW8Num2z4"/>
    <w:rsid w:val="00D800C8"/>
  </w:style>
  <w:style w:type="character" w:customStyle="1" w:styleId="WW8Num2z5">
    <w:name w:val="WW8Num2z5"/>
    <w:rsid w:val="00D800C8"/>
  </w:style>
  <w:style w:type="character" w:customStyle="1" w:styleId="WW8Num2z6">
    <w:name w:val="WW8Num2z6"/>
    <w:rsid w:val="00D800C8"/>
  </w:style>
  <w:style w:type="character" w:customStyle="1" w:styleId="WW8Num2z7">
    <w:name w:val="WW8Num2z7"/>
    <w:rsid w:val="00D800C8"/>
  </w:style>
  <w:style w:type="character" w:customStyle="1" w:styleId="WW8Num2z8">
    <w:name w:val="WW8Num2z8"/>
    <w:rsid w:val="00D800C8"/>
  </w:style>
  <w:style w:type="character" w:customStyle="1" w:styleId="WW8Num3z0">
    <w:name w:val="WW8Num3z0"/>
    <w:rsid w:val="00D800C8"/>
    <w:rPr>
      <w:sz w:val="20"/>
      <w:szCs w:val="20"/>
    </w:rPr>
  </w:style>
  <w:style w:type="character" w:customStyle="1" w:styleId="WW8Num3z1">
    <w:name w:val="WW8Num3z1"/>
    <w:rsid w:val="00D800C8"/>
  </w:style>
  <w:style w:type="character" w:customStyle="1" w:styleId="WW8Num3z2">
    <w:name w:val="WW8Num3z2"/>
    <w:rsid w:val="00D800C8"/>
  </w:style>
  <w:style w:type="character" w:customStyle="1" w:styleId="WW8Num3z3">
    <w:name w:val="WW8Num3z3"/>
    <w:rsid w:val="00D800C8"/>
  </w:style>
  <w:style w:type="character" w:customStyle="1" w:styleId="WW8Num3z4">
    <w:name w:val="WW8Num3z4"/>
    <w:rsid w:val="00D800C8"/>
  </w:style>
  <w:style w:type="character" w:customStyle="1" w:styleId="WW8Num3z5">
    <w:name w:val="WW8Num3z5"/>
    <w:rsid w:val="00D800C8"/>
  </w:style>
  <w:style w:type="character" w:customStyle="1" w:styleId="WW8Num3z6">
    <w:name w:val="WW8Num3z6"/>
    <w:rsid w:val="00D800C8"/>
  </w:style>
  <w:style w:type="character" w:customStyle="1" w:styleId="WW8Num3z7">
    <w:name w:val="WW8Num3z7"/>
    <w:rsid w:val="00D800C8"/>
  </w:style>
  <w:style w:type="character" w:customStyle="1" w:styleId="WW8Num3z8">
    <w:name w:val="WW8Num3z8"/>
    <w:rsid w:val="00D800C8"/>
  </w:style>
  <w:style w:type="character" w:customStyle="1" w:styleId="WW8Num4z0">
    <w:name w:val="WW8Num4z0"/>
    <w:rsid w:val="00D800C8"/>
    <w:rPr>
      <w:rFonts w:ascii="Wingdings" w:hAnsi="Wingdings" w:cs="Wingdings" w:hint="default"/>
    </w:rPr>
  </w:style>
  <w:style w:type="character" w:customStyle="1" w:styleId="WW8Num4z1">
    <w:name w:val="WW8Num4z1"/>
    <w:rsid w:val="00D800C8"/>
    <w:rPr>
      <w:rFonts w:ascii="Courier New" w:hAnsi="Courier New" w:cs="Courier New" w:hint="default"/>
    </w:rPr>
  </w:style>
  <w:style w:type="character" w:customStyle="1" w:styleId="WW8Num4z3">
    <w:name w:val="WW8Num4z3"/>
    <w:rsid w:val="00D800C8"/>
    <w:rPr>
      <w:rFonts w:ascii="Symbol" w:hAnsi="Symbol" w:cs="Symbol" w:hint="default"/>
    </w:rPr>
  </w:style>
  <w:style w:type="character" w:customStyle="1" w:styleId="WW8Num5z0">
    <w:name w:val="WW8Num5z0"/>
    <w:rsid w:val="00D800C8"/>
    <w:rPr>
      <w:rFonts w:ascii="Wingdings" w:hAnsi="Wingdings" w:cs="Wingdings" w:hint="default"/>
    </w:rPr>
  </w:style>
  <w:style w:type="character" w:customStyle="1" w:styleId="WW8Num5z1">
    <w:name w:val="WW8Num5z1"/>
    <w:rsid w:val="00D800C8"/>
    <w:rPr>
      <w:rFonts w:ascii="Courier New" w:hAnsi="Courier New" w:cs="Courier New" w:hint="default"/>
    </w:rPr>
  </w:style>
  <w:style w:type="character" w:customStyle="1" w:styleId="WW8Num5z3">
    <w:name w:val="WW8Num5z3"/>
    <w:rsid w:val="00D800C8"/>
    <w:rPr>
      <w:rFonts w:ascii="Symbol" w:hAnsi="Symbol" w:cs="Symbol" w:hint="default"/>
    </w:rPr>
  </w:style>
  <w:style w:type="character" w:customStyle="1" w:styleId="WW8Num6z0">
    <w:name w:val="WW8Num6z0"/>
    <w:rsid w:val="00D800C8"/>
    <w:rPr>
      <w:rFonts w:ascii="Wingdings" w:hAnsi="Wingdings" w:cs="Wingdings" w:hint="default"/>
    </w:rPr>
  </w:style>
  <w:style w:type="character" w:customStyle="1" w:styleId="WW8Num6z1">
    <w:name w:val="WW8Num6z1"/>
    <w:rsid w:val="00D800C8"/>
    <w:rPr>
      <w:rFonts w:ascii="Courier New" w:hAnsi="Courier New" w:cs="Courier New" w:hint="default"/>
    </w:rPr>
  </w:style>
  <w:style w:type="character" w:customStyle="1" w:styleId="WW8Num6z3">
    <w:name w:val="WW8Num6z3"/>
    <w:rsid w:val="00D800C8"/>
    <w:rPr>
      <w:rFonts w:ascii="Symbol" w:hAnsi="Symbol" w:cs="Symbol" w:hint="default"/>
    </w:rPr>
  </w:style>
  <w:style w:type="character" w:customStyle="1" w:styleId="WW8Num7z0">
    <w:name w:val="WW8Num7z0"/>
    <w:rsid w:val="00D800C8"/>
    <w:rPr>
      <w:rFonts w:ascii="Wingdings" w:hAnsi="Wingdings" w:cs="Wingdings" w:hint="default"/>
      <w:sz w:val="28"/>
      <w:szCs w:val="28"/>
    </w:rPr>
  </w:style>
  <w:style w:type="character" w:customStyle="1" w:styleId="WW8Num7z1">
    <w:name w:val="WW8Num7z1"/>
    <w:rsid w:val="00D800C8"/>
    <w:rPr>
      <w:rFonts w:ascii="Courier New" w:hAnsi="Courier New" w:cs="Courier New" w:hint="default"/>
    </w:rPr>
  </w:style>
  <w:style w:type="character" w:customStyle="1" w:styleId="WW8Num7z3">
    <w:name w:val="WW8Num7z3"/>
    <w:rsid w:val="00D800C8"/>
    <w:rPr>
      <w:rFonts w:ascii="Symbol" w:hAnsi="Symbol" w:cs="Symbol" w:hint="default"/>
    </w:rPr>
  </w:style>
  <w:style w:type="character" w:customStyle="1" w:styleId="WW8Num8z0">
    <w:name w:val="WW8Num8z0"/>
    <w:rsid w:val="00D800C8"/>
    <w:rPr>
      <w:rFonts w:ascii="Wingdings" w:hAnsi="Wingdings" w:cs="Wingdings" w:hint="default"/>
    </w:rPr>
  </w:style>
  <w:style w:type="character" w:customStyle="1" w:styleId="WW8Num8z1">
    <w:name w:val="WW8Num8z1"/>
    <w:rsid w:val="00D800C8"/>
    <w:rPr>
      <w:rFonts w:ascii="Courier New" w:hAnsi="Courier New" w:cs="Courier New" w:hint="default"/>
    </w:rPr>
  </w:style>
  <w:style w:type="character" w:customStyle="1" w:styleId="WW8Num8z3">
    <w:name w:val="WW8Num8z3"/>
    <w:rsid w:val="00D800C8"/>
    <w:rPr>
      <w:rFonts w:ascii="Symbol" w:hAnsi="Symbol" w:cs="Symbol" w:hint="default"/>
    </w:rPr>
  </w:style>
  <w:style w:type="character" w:customStyle="1" w:styleId="WW8Num9z0">
    <w:name w:val="WW8Num9z0"/>
    <w:rsid w:val="00D800C8"/>
    <w:rPr>
      <w:rFonts w:ascii="Wingdings" w:hAnsi="Wingdings" w:cs="Wingdings" w:hint="default"/>
    </w:rPr>
  </w:style>
  <w:style w:type="character" w:customStyle="1" w:styleId="WW8Num9z2">
    <w:name w:val="WW8Num9z2"/>
    <w:rsid w:val="00D800C8"/>
  </w:style>
  <w:style w:type="character" w:customStyle="1" w:styleId="WW8Num9z3">
    <w:name w:val="WW8Num9z3"/>
    <w:rsid w:val="00D800C8"/>
  </w:style>
  <w:style w:type="character" w:customStyle="1" w:styleId="WW8Num9z4">
    <w:name w:val="WW8Num9z4"/>
    <w:rsid w:val="00D800C8"/>
  </w:style>
  <w:style w:type="character" w:customStyle="1" w:styleId="WW8Num9z5">
    <w:name w:val="WW8Num9z5"/>
    <w:rsid w:val="00D800C8"/>
  </w:style>
  <w:style w:type="character" w:customStyle="1" w:styleId="WW8Num9z6">
    <w:name w:val="WW8Num9z6"/>
    <w:rsid w:val="00D800C8"/>
  </w:style>
  <w:style w:type="character" w:customStyle="1" w:styleId="WW8Num9z7">
    <w:name w:val="WW8Num9z7"/>
    <w:rsid w:val="00D800C8"/>
  </w:style>
  <w:style w:type="character" w:customStyle="1" w:styleId="WW8Num9z8">
    <w:name w:val="WW8Num9z8"/>
    <w:rsid w:val="00D800C8"/>
  </w:style>
  <w:style w:type="character" w:customStyle="1" w:styleId="WW8Num10z0">
    <w:name w:val="WW8Num10z0"/>
    <w:rsid w:val="00D800C8"/>
    <w:rPr>
      <w:rFonts w:ascii="Wingdings" w:hAnsi="Wingdings" w:cs="Wingdings" w:hint="default"/>
    </w:rPr>
  </w:style>
  <w:style w:type="character" w:customStyle="1" w:styleId="WW8Num10z2">
    <w:name w:val="WW8Num10z2"/>
    <w:rsid w:val="00D800C8"/>
  </w:style>
  <w:style w:type="character" w:customStyle="1" w:styleId="WW8Num10z3">
    <w:name w:val="WW8Num10z3"/>
    <w:rsid w:val="00D800C8"/>
  </w:style>
  <w:style w:type="character" w:customStyle="1" w:styleId="WW8Num10z4">
    <w:name w:val="WW8Num10z4"/>
    <w:rsid w:val="00D800C8"/>
  </w:style>
  <w:style w:type="character" w:customStyle="1" w:styleId="WW8Num10z5">
    <w:name w:val="WW8Num10z5"/>
    <w:rsid w:val="00D800C8"/>
  </w:style>
  <w:style w:type="character" w:customStyle="1" w:styleId="WW8Num10z6">
    <w:name w:val="WW8Num10z6"/>
    <w:rsid w:val="00D800C8"/>
  </w:style>
  <w:style w:type="character" w:customStyle="1" w:styleId="WW8Num10z7">
    <w:name w:val="WW8Num10z7"/>
    <w:rsid w:val="00D800C8"/>
  </w:style>
  <w:style w:type="character" w:customStyle="1" w:styleId="WW8Num10z8">
    <w:name w:val="WW8Num10z8"/>
    <w:rsid w:val="00D800C8"/>
  </w:style>
  <w:style w:type="character" w:customStyle="1" w:styleId="WW8Num11z0">
    <w:name w:val="WW8Num11z0"/>
    <w:rsid w:val="00D800C8"/>
    <w:rPr>
      <w:rFonts w:hint="default"/>
      <w:b/>
      <w:caps/>
      <w:sz w:val="28"/>
      <w:szCs w:val="28"/>
    </w:rPr>
  </w:style>
  <w:style w:type="character" w:customStyle="1" w:styleId="WW8Num11z1">
    <w:name w:val="WW8Num11z1"/>
    <w:rsid w:val="00D800C8"/>
    <w:rPr>
      <w:rFonts w:ascii="Wingdings" w:hAnsi="Wingdings" w:cs="Wingdings" w:hint="default"/>
    </w:rPr>
  </w:style>
  <w:style w:type="character" w:customStyle="1" w:styleId="WW8Num11z2">
    <w:name w:val="WW8Num11z2"/>
    <w:rsid w:val="00D800C8"/>
  </w:style>
  <w:style w:type="character" w:customStyle="1" w:styleId="WW8Num11z3">
    <w:name w:val="WW8Num11z3"/>
    <w:rsid w:val="00D800C8"/>
  </w:style>
  <w:style w:type="character" w:customStyle="1" w:styleId="WW8Num11z4">
    <w:name w:val="WW8Num11z4"/>
    <w:rsid w:val="00D800C8"/>
  </w:style>
  <w:style w:type="character" w:customStyle="1" w:styleId="WW8Num11z5">
    <w:name w:val="WW8Num11z5"/>
    <w:rsid w:val="00D800C8"/>
  </w:style>
  <w:style w:type="character" w:customStyle="1" w:styleId="WW8Num11z6">
    <w:name w:val="WW8Num11z6"/>
    <w:rsid w:val="00D800C8"/>
  </w:style>
  <w:style w:type="character" w:customStyle="1" w:styleId="WW8Num11z7">
    <w:name w:val="WW8Num11z7"/>
    <w:rsid w:val="00D800C8"/>
  </w:style>
  <w:style w:type="character" w:customStyle="1" w:styleId="WW8Num11z8">
    <w:name w:val="WW8Num11z8"/>
    <w:rsid w:val="00D800C8"/>
  </w:style>
  <w:style w:type="character" w:customStyle="1" w:styleId="WW8Num12z0">
    <w:name w:val="WW8Num12z0"/>
    <w:rsid w:val="00D800C8"/>
    <w:rPr>
      <w:rFonts w:ascii="Wingdings" w:hAnsi="Wingdings" w:cs="Wingdings" w:hint="default"/>
    </w:rPr>
  </w:style>
  <w:style w:type="character" w:customStyle="1" w:styleId="WW8Num12z1">
    <w:name w:val="WW8Num12z1"/>
    <w:rsid w:val="00D800C8"/>
    <w:rPr>
      <w:rFonts w:ascii="Courier New" w:hAnsi="Courier New" w:cs="Courier New" w:hint="default"/>
    </w:rPr>
  </w:style>
  <w:style w:type="character" w:customStyle="1" w:styleId="WW8Num12z3">
    <w:name w:val="WW8Num12z3"/>
    <w:rsid w:val="00D800C8"/>
    <w:rPr>
      <w:rFonts w:ascii="Symbol" w:hAnsi="Symbol" w:cs="Symbol" w:hint="default"/>
    </w:rPr>
  </w:style>
  <w:style w:type="character" w:customStyle="1" w:styleId="10">
    <w:name w:val="Основной шрифт абзаца1"/>
    <w:rsid w:val="00D800C8"/>
  </w:style>
  <w:style w:type="character" w:styleId="a3">
    <w:name w:val="page number"/>
    <w:basedOn w:val="10"/>
    <w:rsid w:val="00D800C8"/>
  </w:style>
  <w:style w:type="character" w:styleId="a4">
    <w:name w:val="Hyperlink"/>
    <w:rsid w:val="00D800C8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800C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rsid w:val="00D800C8"/>
    <w:pPr>
      <w:spacing w:after="120"/>
    </w:pPr>
  </w:style>
  <w:style w:type="paragraph" w:styleId="a6">
    <w:name w:val="List"/>
    <w:basedOn w:val="a5"/>
    <w:rsid w:val="00D800C8"/>
    <w:rPr>
      <w:rFonts w:cs="Arial"/>
    </w:rPr>
  </w:style>
  <w:style w:type="paragraph" w:customStyle="1" w:styleId="12">
    <w:name w:val="Название1"/>
    <w:basedOn w:val="a"/>
    <w:rsid w:val="00D800C8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D800C8"/>
    <w:pPr>
      <w:suppressLineNumbers/>
    </w:pPr>
    <w:rPr>
      <w:rFonts w:cs="Arial"/>
    </w:rPr>
  </w:style>
  <w:style w:type="paragraph" w:customStyle="1" w:styleId="21">
    <w:name w:val="Основной текст с отступом 21"/>
    <w:basedOn w:val="a"/>
    <w:rsid w:val="00D800C8"/>
    <w:pPr>
      <w:spacing w:after="120" w:line="480" w:lineRule="auto"/>
      <w:ind w:left="283"/>
    </w:pPr>
  </w:style>
  <w:style w:type="paragraph" w:styleId="a7">
    <w:name w:val="footer"/>
    <w:basedOn w:val="a"/>
    <w:rsid w:val="00D800C8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D800C8"/>
    <w:pPr>
      <w:spacing w:after="120"/>
      <w:ind w:left="283"/>
    </w:pPr>
    <w:rPr>
      <w:sz w:val="16"/>
      <w:szCs w:val="16"/>
    </w:rPr>
  </w:style>
  <w:style w:type="paragraph" w:customStyle="1" w:styleId="a8">
    <w:name w:val="Содержимое врезки"/>
    <w:basedOn w:val="a5"/>
    <w:rsid w:val="00D800C8"/>
  </w:style>
  <w:style w:type="paragraph" w:customStyle="1" w:styleId="a9">
    <w:name w:val="Содержимое таблицы"/>
    <w:basedOn w:val="a"/>
    <w:rsid w:val="00D800C8"/>
    <w:pPr>
      <w:suppressLineNumbers/>
    </w:pPr>
  </w:style>
  <w:style w:type="paragraph" w:customStyle="1" w:styleId="aa">
    <w:name w:val="Заголовок таблицы"/>
    <w:basedOn w:val="a9"/>
    <w:rsid w:val="00D800C8"/>
    <w:pPr>
      <w:jc w:val="center"/>
    </w:pPr>
    <w:rPr>
      <w:b/>
      <w:bCs/>
    </w:rPr>
  </w:style>
  <w:style w:type="paragraph" w:styleId="ab">
    <w:name w:val="header"/>
    <w:basedOn w:val="a"/>
    <w:rsid w:val="00D800C8"/>
    <w:pPr>
      <w:suppressLineNumbers/>
      <w:tabs>
        <w:tab w:val="center" w:pos="4819"/>
        <w:tab w:val="right" w:pos="9638"/>
      </w:tabs>
    </w:pPr>
  </w:style>
  <w:style w:type="paragraph" w:styleId="3">
    <w:name w:val="Body Text Indent 3"/>
    <w:basedOn w:val="a"/>
    <w:link w:val="30"/>
    <w:semiHidden/>
    <w:unhideWhenUsed/>
    <w:rsid w:val="00AF132F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AF132F"/>
    <w:rPr>
      <w:sz w:val="16"/>
      <w:szCs w:val="16"/>
    </w:rPr>
  </w:style>
  <w:style w:type="paragraph" w:styleId="ac">
    <w:name w:val="Title"/>
    <w:basedOn w:val="a"/>
    <w:link w:val="ad"/>
    <w:uiPriority w:val="99"/>
    <w:qFormat/>
    <w:rsid w:val="0036126A"/>
    <w:pPr>
      <w:suppressAutoHyphens w:val="0"/>
      <w:jc w:val="center"/>
    </w:pPr>
    <w:rPr>
      <w:rFonts w:ascii="Tahoma" w:hAnsi="Tahoma"/>
      <w:b/>
      <w:szCs w:val="20"/>
    </w:rPr>
  </w:style>
  <w:style w:type="character" w:customStyle="1" w:styleId="ad">
    <w:name w:val="Заголовок Знак"/>
    <w:link w:val="ac"/>
    <w:uiPriority w:val="99"/>
    <w:rsid w:val="0036126A"/>
    <w:rPr>
      <w:rFonts w:ascii="Tahoma" w:hAnsi="Tahoma"/>
      <w:b/>
      <w:sz w:val="24"/>
    </w:rPr>
  </w:style>
  <w:style w:type="paragraph" w:customStyle="1" w:styleId="ConsPlusNormal">
    <w:name w:val="ConsPlusNormal"/>
    <w:rsid w:val="00644D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rsid w:val="008770EF"/>
    <w:pPr>
      <w:suppressAutoHyphens w:val="0"/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770EF"/>
    <w:rPr>
      <w:sz w:val="24"/>
      <w:szCs w:val="24"/>
    </w:rPr>
  </w:style>
  <w:style w:type="character" w:styleId="ae">
    <w:name w:val="annotation reference"/>
    <w:uiPriority w:val="99"/>
    <w:semiHidden/>
    <w:unhideWhenUsed/>
    <w:rsid w:val="00B525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525CC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B525CC"/>
    <w:rPr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25CC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525CC"/>
    <w:rPr>
      <w:b/>
      <w:bCs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525C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525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lif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op.sp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F1D0-0322-4BC5-A8E8-9757AE02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Шидерская О.С</cp:lastModifiedBy>
  <cp:revision>5</cp:revision>
  <cp:lastPrinted>2023-12-04T08:08:00Z</cp:lastPrinted>
  <dcterms:created xsi:type="dcterms:W3CDTF">2024-04-24T08:06:00Z</dcterms:created>
  <dcterms:modified xsi:type="dcterms:W3CDTF">2024-05-31T10:26:00Z</dcterms:modified>
</cp:coreProperties>
</file>