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w:t>
      </w:r>
      <w:r w:rsidR="00D02050">
        <w:rPr>
          <w:rFonts w:ascii="Times New Roman" w:hAnsi="Times New Roman"/>
          <w:b w:val="0"/>
          <w:szCs w:val="24"/>
          <w:lang w:val="en-US"/>
        </w:rPr>
        <w:t>g</w:t>
      </w:r>
      <w:r w:rsidRPr="003A6805">
        <w:rPr>
          <w:rFonts w:ascii="Times New Roman" w:hAnsi="Times New Roman"/>
          <w:b w:val="0"/>
          <w:szCs w:val="24"/>
        </w:rPr>
        <w:t>o.ru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D02050" w:rsidP="00403969">
      <w:pPr>
        <w:spacing w:line="360" w:lineRule="auto"/>
        <w:jc w:val="center"/>
        <w:rPr>
          <w:b/>
        </w:rPr>
      </w:pPr>
      <w:r>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EA0392"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EA0392" w:rsidRPr="00390650"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403969" w:rsidRPr="00390650"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24470C" w:rsidRPr="0011456E" w:rsidRDefault="0024470C" w:rsidP="0024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401A2F" w:rsidRDefault="000B6844" w:rsidP="00401A2F">
      <w:pPr>
        <w:jc w:val="center"/>
      </w:pPr>
      <w:r>
        <w:t>09.02.07</w:t>
      </w:r>
      <w:r w:rsidR="00EA0392">
        <w:t xml:space="preserve"> </w:t>
      </w:r>
      <w:r w:rsidRPr="000B6844">
        <w:t>Информационные системы и программирование</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EA0392">
      <w:pPr>
        <w:widowControl w:val="0"/>
        <w:suppressAutoHyphens/>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24470C" w:rsidRPr="00390650" w:rsidRDefault="0024470C" w:rsidP="0024470C">
      <w:pPr>
        <w:autoSpaceDE w:val="0"/>
        <w:autoSpaceDN w:val="0"/>
        <w:adjustRightInd w:val="0"/>
        <w:jc w:val="center"/>
        <w:rPr>
          <w:sz w:val="28"/>
          <w:szCs w:val="28"/>
        </w:rPr>
      </w:pPr>
      <w:r>
        <w:rPr>
          <w:sz w:val="28"/>
          <w:szCs w:val="28"/>
        </w:rPr>
        <w:t>г. Петрозаводск</w:t>
      </w:r>
      <w:r w:rsidRPr="00390650">
        <w:rPr>
          <w:sz w:val="28"/>
          <w:szCs w:val="28"/>
        </w:rPr>
        <w:t xml:space="preserve"> 2</w:t>
      </w:r>
      <w:r w:rsidR="000805A9">
        <w:rPr>
          <w:sz w:val="28"/>
          <w:szCs w:val="28"/>
        </w:rPr>
        <w:t>024</w:t>
      </w:r>
      <w:r>
        <w:rPr>
          <w:sz w:val="28"/>
          <w:szCs w:val="28"/>
        </w:rPr>
        <w:t xml:space="preserve"> г.</w:t>
      </w: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D02050" w:rsidRPr="009A62D5">
        <w:t xml:space="preserve">(далее - программа)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EA0392">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24470C">
        <w:t xml:space="preserve"> ЧПОУ ПКТК</w:t>
      </w:r>
      <w:r w:rsidR="00EA0392">
        <w:t>.</w:t>
      </w:r>
    </w:p>
    <w:p w:rsidR="0024470C" w:rsidRPr="00B41B62" w:rsidRDefault="0024470C"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4470C"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 xml:space="preserve">1. паспортПРОГРАММЫ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0B6844" w:rsidRDefault="00403969" w:rsidP="000B6844">
      <w:pPr>
        <w:jc w:val="both"/>
      </w:pPr>
      <w:r w:rsidRPr="00D120A1">
        <w:t xml:space="preserve">Программа </w:t>
      </w:r>
      <w:r w:rsidR="00270540">
        <w:t xml:space="preserve">учебного </w:t>
      </w:r>
      <w:r>
        <w:t>предмета</w:t>
      </w:r>
      <w:r w:rsidR="00EA0392">
        <w:t xml:space="preserve"> является частью п</w:t>
      </w:r>
      <w:r w:rsidRPr="00D120A1">
        <w:t>рограммы подготовки специалистов среднего звена по специал</w:t>
      </w:r>
      <w:r>
        <w:t>ьностям</w:t>
      </w:r>
      <w:r w:rsidR="00EA7DAD">
        <w:t xml:space="preserve">: </w:t>
      </w:r>
      <w:r w:rsidR="000B6844">
        <w:t xml:space="preserve">09.02.07 </w:t>
      </w:r>
      <w:r w:rsidR="000B6844" w:rsidRPr="000B6844">
        <w:t>Информационные системы и программирование</w:t>
      </w:r>
      <w:r w:rsidR="00EA0392">
        <w:t>.</w:t>
      </w:r>
    </w:p>
    <w:p w:rsidR="00403969" w:rsidRPr="00D120A1" w:rsidRDefault="00403969" w:rsidP="00B46E29">
      <w:pPr>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24470C" w:rsidRPr="0011456E" w:rsidRDefault="0024470C" w:rsidP="0024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 xml:space="preserve">учебный предмет входит в </w:t>
      </w:r>
      <w:r w:rsidR="00EA0392">
        <w:t>общеобразовательный</w:t>
      </w:r>
      <w:r w:rsidRPr="0011456E">
        <w:t xml:space="preserve"> учебный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EA0392">
        <w:rPr>
          <w:b/>
        </w:rPr>
        <w:t xml:space="preserve"> </w:t>
      </w:r>
      <w:r>
        <w:rPr>
          <w:b/>
        </w:rPr>
        <w:t>предмета</w:t>
      </w:r>
      <w:r w:rsidRPr="00D120A1">
        <w:rPr>
          <w:b/>
        </w:rPr>
        <w:t>:</w:t>
      </w:r>
    </w:p>
    <w:p w:rsidR="0024470C" w:rsidRDefault="0024470C" w:rsidP="0024470C">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rsidR="00EA0392">
        <w:t xml:space="preserve"> </w:t>
      </w:r>
      <w:r w:rsidRPr="00677023">
        <w:rPr>
          <w:b/>
        </w:rPr>
        <w:t>целей</w:t>
      </w:r>
      <w:r w:rsidRPr="00677023">
        <w:t>:</w:t>
      </w:r>
    </w:p>
    <w:p w:rsidR="0024470C" w:rsidRDefault="0024470C" w:rsidP="0024470C">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иработы в Интернете;</w:t>
      </w:r>
    </w:p>
    <w:p w:rsidR="0024470C" w:rsidRDefault="0024470C" w:rsidP="0024470C">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w:t>
      </w:r>
      <w:r w:rsidR="00EA0392">
        <w:t xml:space="preserve"> </w:t>
      </w:r>
      <w:r w:rsidRPr="00677023">
        <w:t>информации, необходимой для эффективного выполнения профессиональных</w:t>
      </w:r>
      <w:r w:rsidR="00EA0392">
        <w:t xml:space="preserve"> </w:t>
      </w:r>
      <w:r w:rsidRPr="00677023">
        <w:t>задач, профессионального и личностного развития;</w:t>
      </w:r>
    </w:p>
    <w:p w:rsidR="0024470C" w:rsidRDefault="0024470C" w:rsidP="0024470C">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w:t>
      </w:r>
      <w:r w:rsidR="00EA0392">
        <w:t xml:space="preserve"> </w:t>
      </w:r>
      <w:r w:rsidRPr="00677023">
        <w:t>информационные модели реальных объектов и процессов, используя при</w:t>
      </w:r>
      <w:r w:rsidR="00EA0392">
        <w:t xml:space="preserve"> </w:t>
      </w:r>
      <w:r w:rsidRPr="00677023">
        <w:t>этом ИКТ, в том числе при изучении других дисциплин;</w:t>
      </w:r>
    </w:p>
    <w:p w:rsidR="0024470C" w:rsidRDefault="0024470C" w:rsidP="0024470C">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w:t>
      </w:r>
      <w:r w:rsidR="00EA0392">
        <w:t xml:space="preserve"> </w:t>
      </w:r>
      <w:r w:rsidRPr="00677023">
        <w:t>средств ИКТ при изучении различных учебных предметов;</w:t>
      </w:r>
    </w:p>
    <w:p w:rsidR="0024470C" w:rsidRDefault="0024470C" w:rsidP="0024470C">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w:t>
      </w:r>
      <w:r w:rsidR="00EA0392">
        <w:t xml:space="preserve"> </w:t>
      </w:r>
      <w:r w:rsidRPr="00677023">
        <w:t>проектной, деятельности;</w:t>
      </w:r>
    </w:p>
    <w:p w:rsidR="0024470C" w:rsidRDefault="0024470C" w:rsidP="0024470C">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w:t>
      </w:r>
      <w:r w:rsidR="00EA0392">
        <w:t xml:space="preserve"> </w:t>
      </w:r>
      <w:r w:rsidRPr="00677023">
        <w:t>ответственности людей, вовлеченных в создание и использование информационных систем, распространение и использование информации;</w:t>
      </w:r>
    </w:p>
    <w:p w:rsidR="0024470C" w:rsidRPr="005D7152" w:rsidRDefault="0024470C" w:rsidP="0024470C">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оцениватьинформацию с использованием информационно-коммуникационных технологий, средств образовательных и социальных коммуникаций.</w:t>
      </w:r>
    </w:p>
    <w:p w:rsidR="00D21C28" w:rsidRPr="005D7152" w:rsidRDefault="00D21C28" w:rsidP="00D2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1C28" w:rsidRPr="00677023" w:rsidRDefault="00D21C28" w:rsidP="00D21C28">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21C28" w:rsidRPr="00677023" w:rsidRDefault="00D21C28" w:rsidP="00D21C28">
      <w:pPr>
        <w:autoSpaceDE w:val="0"/>
        <w:autoSpaceDN w:val="0"/>
        <w:adjustRightInd w:val="0"/>
      </w:pPr>
      <w:r w:rsidRPr="00677023">
        <w:rPr>
          <w:b/>
        </w:rPr>
        <w:t>личностных</w:t>
      </w:r>
      <w:r w:rsidRPr="00677023">
        <w:t>:</w:t>
      </w:r>
    </w:p>
    <w:p w:rsidR="008C39A1" w:rsidRPr="003A3EB1" w:rsidRDefault="003A3EB1" w:rsidP="00262D69">
      <w:pPr>
        <w:jc w:val="both"/>
        <w:rPr>
          <w:i/>
        </w:rPr>
      </w:pPr>
      <w:r w:rsidRPr="003A3EB1">
        <w:rPr>
          <w:i/>
        </w:rPr>
        <w:t xml:space="preserve">в части </w:t>
      </w:r>
      <w:r w:rsidR="008C39A1" w:rsidRPr="003A3EB1">
        <w:rPr>
          <w:i/>
        </w:rPr>
        <w:t>гражданского воспитания:</w:t>
      </w:r>
    </w:p>
    <w:p w:rsidR="008C39A1" w:rsidRDefault="008C39A1" w:rsidP="00262D69">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rsidR="008C39A1" w:rsidRDefault="008C39A1" w:rsidP="00262D69">
      <w:pPr>
        <w:pStyle w:val="ac"/>
        <w:numPr>
          <w:ilvl w:val="0"/>
          <w:numId w:val="13"/>
        </w:numPr>
        <w:jc w:val="both"/>
      </w:pPr>
      <w:r>
        <w:lastRenderedPageBreak/>
        <w:t>осознание своих конституционных прав и обязанностей, уважение закона и правопорядка;</w:t>
      </w:r>
    </w:p>
    <w:p w:rsidR="008C39A1" w:rsidRDefault="008C39A1" w:rsidP="00262D69">
      <w:pPr>
        <w:pStyle w:val="ac"/>
        <w:numPr>
          <w:ilvl w:val="0"/>
          <w:numId w:val="13"/>
        </w:numPr>
        <w:jc w:val="both"/>
      </w:pPr>
      <w:r>
        <w:t>принятие традиционных национальных, общечеловеческих гуманистических и демократических ценностей;</w:t>
      </w:r>
    </w:p>
    <w:p w:rsidR="008C39A1" w:rsidRDefault="008C39A1" w:rsidP="00262D69">
      <w:pPr>
        <w:jc w:val="both"/>
      </w:pPr>
    </w:p>
    <w:p w:rsidR="008C39A1" w:rsidRDefault="008C39A1" w:rsidP="00262D69">
      <w:pPr>
        <w:jc w:val="both"/>
      </w:pPr>
      <w:r w:rsidRPr="003A3EB1">
        <w:rPr>
          <w:i/>
        </w:rPr>
        <w:t>патриотического воспитания:</w:t>
      </w:r>
    </w:p>
    <w:p w:rsidR="008C39A1" w:rsidRDefault="008C39A1" w:rsidP="00262D69">
      <w:pPr>
        <w:pStyle w:val="ac"/>
        <w:numPr>
          <w:ilvl w:val="0"/>
          <w:numId w:val="36"/>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C39A1" w:rsidRDefault="008C39A1" w:rsidP="00262D69">
      <w:pPr>
        <w:jc w:val="both"/>
      </w:pPr>
    </w:p>
    <w:p w:rsidR="008C39A1" w:rsidRDefault="003A3EB1" w:rsidP="00262D69">
      <w:pPr>
        <w:jc w:val="both"/>
      </w:pPr>
      <w:r w:rsidRPr="003A3EB1">
        <w:rPr>
          <w:i/>
        </w:rPr>
        <w:t xml:space="preserve">в части </w:t>
      </w:r>
      <w:r w:rsidR="008C39A1" w:rsidRPr="003A3EB1">
        <w:rPr>
          <w:i/>
        </w:rPr>
        <w:t>духовно-нравственного воспитания:</w:t>
      </w:r>
    </w:p>
    <w:p w:rsidR="008C39A1" w:rsidRDefault="008C39A1" w:rsidP="00262D69">
      <w:pPr>
        <w:pStyle w:val="ac"/>
        <w:numPr>
          <w:ilvl w:val="0"/>
          <w:numId w:val="36"/>
        </w:numPr>
        <w:jc w:val="both"/>
      </w:pPr>
      <w:r>
        <w:t>осознание духовных ценностей российского народа;</w:t>
      </w:r>
    </w:p>
    <w:p w:rsidR="008C39A1" w:rsidRDefault="008C39A1" w:rsidP="00262D69">
      <w:pPr>
        <w:pStyle w:val="ac"/>
        <w:numPr>
          <w:ilvl w:val="0"/>
          <w:numId w:val="36"/>
        </w:numPr>
        <w:jc w:val="both"/>
      </w:pPr>
      <w:r>
        <w:t>сформированность нравственного сознания, этического поведения;</w:t>
      </w:r>
    </w:p>
    <w:p w:rsidR="008C39A1" w:rsidRDefault="008C39A1" w:rsidP="00262D69">
      <w:pPr>
        <w:pStyle w:val="ac"/>
        <w:numPr>
          <w:ilvl w:val="0"/>
          <w:numId w:val="36"/>
        </w:numPr>
        <w:jc w:val="both"/>
      </w:pPr>
      <w:r>
        <w:t>способность оценивать ситуацию и принимать осознанные решения, ориентируясь на морально-нравственные нормы и ценности;</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эстетического воспитания:</w:t>
      </w:r>
    </w:p>
    <w:p w:rsidR="008C39A1" w:rsidRDefault="008C39A1" w:rsidP="00262D69">
      <w:pPr>
        <w:pStyle w:val="ac"/>
        <w:numPr>
          <w:ilvl w:val="0"/>
          <w:numId w:val="37"/>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физического воспитания:</w:t>
      </w:r>
    </w:p>
    <w:p w:rsidR="008C39A1" w:rsidRDefault="008C39A1" w:rsidP="00262D69">
      <w:pPr>
        <w:pStyle w:val="ac"/>
        <w:numPr>
          <w:ilvl w:val="0"/>
          <w:numId w:val="37"/>
        </w:numPr>
        <w:jc w:val="both"/>
      </w:pPr>
      <w:r>
        <w:t>сформированность здорового и безопасного образа жизни, ответственного отношения к своему здоровью;</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трудового воспитания:</w:t>
      </w:r>
    </w:p>
    <w:p w:rsidR="008C39A1" w:rsidRDefault="008C39A1" w:rsidP="00262D69">
      <w:pPr>
        <w:pStyle w:val="ac"/>
        <w:numPr>
          <w:ilvl w:val="0"/>
          <w:numId w:val="37"/>
        </w:numPr>
        <w:jc w:val="both"/>
      </w:pPr>
      <w:r>
        <w:t>готовность к труду, осознание ценности мастерства, трудолюбие;</w:t>
      </w:r>
    </w:p>
    <w:p w:rsidR="008C39A1" w:rsidRDefault="008C39A1" w:rsidP="00262D69">
      <w:pPr>
        <w:pStyle w:val="ac"/>
        <w:numPr>
          <w:ilvl w:val="0"/>
          <w:numId w:val="37"/>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C39A1" w:rsidRDefault="008C39A1" w:rsidP="00262D69">
      <w:pPr>
        <w:pStyle w:val="ac"/>
        <w:numPr>
          <w:ilvl w:val="0"/>
          <w:numId w:val="37"/>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C39A1" w:rsidRDefault="008C39A1" w:rsidP="00262D69">
      <w:pPr>
        <w:pStyle w:val="ac"/>
        <w:numPr>
          <w:ilvl w:val="0"/>
          <w:numId w:val="37"/>
        </w:numPr>
        <w:jc w:val="both"/>
      </w:pPr>
      <w:r>
        <w:t>готовность и способность к образованию и самообразованию на протяжении всей жизни;</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экологического воспитания:</w:t>
      </w:r>
    </w:p>
    <w:p w:rsidR="008C39A1" w:rsidRDefault="008C39A1" w:rsidP="00262D69">
      <w:pPr>
        <w:pStyle w:val="ac"/>
        <w:numPr>
          <w:ilvl w:val="0"/>
          <w:numId w:val="38"/>
        </w:numPr>
        <w:jc w:val="both"/>
      </w:pPr>
      <w:r>
        <w:t>активное неприятие действий, приносящих вред окружающей среде;</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ценности научного познания:</w:t>
      </w:r>
    </w:p>
    <w:p w:rsidR="008C39A1" w:rsidRDefault="008C39A1" w:rsidP="00262D69">
      <w:pPr>
        <w:pStyle w:val="ac"/>
        <w:numPr>
          <w:ilvl w:val="0"/>
          <w:numId w:val="38"/>
        </w:numPr>
        <w:jc w:val="both"/>
      </w:pPr>
      <w: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D21C28" w:rsidRPr="00677023" w:rsidRDefault="00D21C28" w:rsidP="00262D69">
      <w:pPr>
        <w:autoSpaceDE w:val="0"/>
        <w:autoSpaceDN w:val="0"/>
        <w:adjustRightInd w:val="0"/>
        <w:jc w:val="both"/>
      </w:pPr>
      <w:r w:rsidRPr="00677023">
        <w:rPr>
          <w:b/>
        </w:rPr>
        <w:t>метапредметных</w:t>
      </w:r>
      <w:r w:rsidRPr="00677023">
        <w:t>:</w:t>
      </w:r>
    </w:p>
    <w:p w:rsidR="008C39A1" w:rsidRDefault="00016199" w:rsidP="00262D69">
      <w:pPr>
        <w:jc w:val="both"/>
      </w:pPr>
      <w:bookmarkStart w:id="0" w:name="sub_801"/>
      <w:r>
        <w:t>-</w:t>
      </w:r>
      <w:r w:rsidR="00D02050">
        <w:t>) Овладение</w:t>
      </w:r>
      <w:r w:rsidR="008C39A1">
        <w:t xml:space="preserve"> универсальными учебными познавательными действиями:</w:t>
      </w:r>
    </w:p>
    <w:p w:rsidR="008C39A1" w:rsidRDefault="008C39A1" w:rsidP="00262D69">
      <w:pPr>
        <w:jc w:val="both"/>
      </w:pPr>
      <w:bookmarkStart w:id="1" w:name="sub_1811"/>
      <w:bookmarkEnd w:id="0"/>
      <w:r>
        <w:t>а) базовые логические действия:</w:t>
      </w:r>
    </w:p>
    <w:bookmarkEnd w:id="1"/>
    <w:p w:rsidR="008C39A1" w:rsidRDefault="008C39A1" w:rsidP="00262D69">
      <w:pPr>
        <w:pStyle w:val="ac"/>
        <w:numPr>
          <w:ilvl w:val="0"/>
          <w:numId w:val="38"/>
        </w:numPr>
        <w:jc w:val="both"/>
      </w:pPr>
      <w:r>
        <w:t>самостоятельно формулировать и актуализировать проблему, рассматривать ее всесторонне;</w:t>
      </w:r>
    </w:p>
    <w:p w:rsidR="008C39A1" w:rsidRDefault="008C39A1" w:rsidP="00262D69">
      <w:pPr>
        <w:pStyle w:val="ac"/>
        <w:numPr>
          <w:ilvl w:val="0"/>
          <w:numId w:val="38"/>
        </w:numPr>
        <w:jc w:val="both"/>
      </w:pPr>
      <w:r>
        <w:t>устанавливать существенный признак или основания для сравнения, классификации и обобщения;</w:t>
      </w:r>
    </w:p>
    <w:p w:rsidR="008C39A1" w:rsidRDefault="008C39A1" w:rsidP="00262D69">
      <w:pPr>
        <w:pStyle w:val="ac"/>
        <w:numPr>
          <w:ilvl w:val="0"/>
          <w:numId w:val="38"/>
        </w:numPr>
        <w:jc w:val="both"/>
      </w:pPr>
      <w:r>
        <w:t>определять цели деятельности, задавать параметры и критерии их достижения;</w:t>
      </w:r>
    </w:p>
    <w:p w:rsidR="008C39A1" w:rsidRDefault="008C39A1" w:rsidP="00262D69">
      <w:pPr>
        <w:pStyle w:val="ac"/>
        <w:numPr>
          <w:ilvl w:val="0"/>
          <w:numId w:val="38"/>
        </w:numPr>
        <w:jc w:val="both"/>
      </w:pPr>
      <w:r>
        <w:t>выявлять закономерности и противоречия в рассматриваемых явлениях;</w:t>
      </w:r>
    </w:p>
    <w:p w:rsidR="008C39A1" w:rsidRDefault="008C39A1" w:rsidP="00262D69">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8C39A1" w:rsidRDefault="008C39A1" w:rsidP="00262D69">
      <w:pPr>
        <w:pStyle w:val="ac"/>
        <w:numPr>
          <w:ilvl w:val="0"/>
          <w:numId w:val="38"/>
        </w:numPr>
        <w:jc w:val="both"/>
      </w:pPr>
      <w:r>
        <w:t>развивать креативное мышление при решении жизненных проблем;</w:t>
      </w:r>
    </w:p>
    <w:p w:rsidR="008C39A1" w:rsidRDefault="008C39A1" w:rsidP="00262D69">
      <w:pPr>
        <w:jc w:val="both"/>
      </w:pPr>
      <w:bookmarkStart w:id="2" w:name="sub_1812"/>
      <w:r>
        <w:t>б) базовые исследовательские действия:</w:t>
      </w:r>
    </w:p>
    <w:bookmarkEnd w:id="2"/>
    <w:p w:rsidR="008C39A1" w:rsidRDefault="008C39A1" w:rsidP="00262D69">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8C39A1" w:rsidRDefault="008C39A1" w:rsidP="00262D69">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8C39A1" w:rsidRDefault="008C39A1" w:rsidP="00262D69">
      <w:pPr>
        <w:pStyle w:val="ac"/>
        <w:numPr>
          <w:ilvl w:val="0"/>
          <w:numId w:val="3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C39A1" w:rsidRDefault="008C39A1" w:rsidP="00262D69">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8C39A1" w:rsidRDefault="008C39A1" w:rsidP="00262D69">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8C39A1" w:rsidRDefault="008C39A1" w:rsidP="00262D69">
      <w:pPr>
        <w:pStyle w:val="ac"/>
        <w:numPr>
          <w:ilvl w:val="0"/>
          <w:numId w:val="3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C39A1" w:rsidRDefault="008C39A1" w:rsidP="00262D69">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C39A1" w:rsidRDefault="008C39A1" w:rsidP="00262D69">
      <w:pPr>
        <w:pStyle w:val="ac"/>
        <w:numPr>
          <w:ilvl w:val="0"/>
          <w:numId w:val="39"/>
        </w:numPr>
        <w:jc w:val="both"/>
      </w:pPr>
      <w:r>
        <w:t>давать оценку новым ситуациям, оценивать приобретенный опыт;</w:t>
      </w:r>
    </w:p>
    <w:p w:rsidR="008C39A1" w:rsidRDefault="008C39A1" w:rsidP="00262D69">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8C39A1" w:rsidRDefault="008C39A1" w:rsidP="00262D69">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8C39A1" w:rsidRDefault="008C39A1" w:rsidP="00262D69">
      <w:pPr>
        <w:pStyle w:val="ac"/>
        <w:numPr>
          <w:ilvl w:val="0"/>
          <w:numId w:val="39"/>
        </w:numPr>
        <w:jc w:val="both"/>
      </w:pPr>
      <w:r>
        <w:t>уметь переносить знания в познавательную и практическую области жизнедеятельности;</w:t>
      </w:r>
    </w:p>
    <w:p w:rsidR="008C39A1" w:rsidRDefault="008C39A1" w:rsidP="00262D69">
      <w:pPr>
        <w:pStyle w:val="ac"/>
        <w:numPr>
          <w:ilvl w:val="0"/>
          <w:numId w:val="39"/>
        </w:numPr>
        <w:jc w:val="both"/>
      </w:pPr>
      <w:r>
        <w:t>уметь интегрировать знания из разных предметных областей;</w:t>
      </w:r>
    </w:p>
    <w:p w:rsidR="008C39A1" w:rsidRDefault="008C39A1" w:rsidP="00262D69">
      <w:pPr>
        <w:pStyle w:val="ac"/>
        <w:numPr>
          <w:ilvl w:val="0"/>
          <w:numId w:val="39"/>
        </w:numPr>
        <w:jc w:val="both"/>
      </w:pPr>
      <w:r>
        <w:t>выдвигать новые идеи, предлагать оригинальные подходы и решения;</w:t>
      </w:r>
    </w:p>
    <w:p w:rsidR="008C39A1" w:rsidRDefault="008C39A1" w:rsidP="00262D69">
      <w:pPr>
        <w:pStyle w:val="ac"/>
        <w:numPr>
          <w:ilvl w:val="0"/>
          <w:numId w:val="39"/>
        </w:numPr>
        <w:jc w:val="both"/>
      </w:pPr>
      <w:r>
        <w:t>ставить проблемы и задачи, допускающие альтернативные решения;</w:t>
      </w:r>
    </w:p>
    <w:p w:rsidR="008C39A1" w:rsidRDefault="008C39A1" w:rsidP="00262D69">
      <w:pPr>
        <w:jc w:val="both"/>
      </w:pPr>
      <w:bookmarkStart w:id="3" w:name="sub_1813"/>
      <w:r>
        <w:t>в) работа с информацией:</w:t>
      </w:r>
    </w:p>
    <w:bookmarkEnd w:id="3"/>
    <w:p w:rsidR="008C39A1" w:rsidRDefault="008C39A1" w:rsidP="00262D69">
      <w:pPr>
        <w:pStyle w:val="ac"/>
        <w:numPr>
          <w:ilvl w:val="0"/>
          <w:numId w:val="40"/>
        </w:numPr>
        <w:jc w:val="both"/>
      </w:pPr>
      <w: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C39A1" w:rsidRDefault="008C39A1" w:rsidP="00262D69">
      <w:pPr>
        <w:pStyle w:val="ac"/>
        <w:numPr>
          <w:ilvl w:val="0"/>
          <w:numId w:val="4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39A1" w:rsidRDefault="008C39A1" w:rsidP="00262D69">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8C39A1" w:rsidRDefault="008C39A1" w:rsidP="00262D69">
      <w:pPr>
        <w:pStyle w:val="ac"/>
        <w:numPr>
          <w:ilvl w:val="0"/>
          <w:numId w:val="4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C39A1" w:rsidRDefault="008C39A1" w:rsidP="00262D69">
      <w:pPr>
        <w:pStyle w:val="ac"/>
        <w:numPr>
          <w:ilvl w:val="0"/>
          <w:numId w:val="40"/>
        </w:numPr>
        <w:jc w:val="both"/>
      </w:pPr>
      <w:r>
        <w:t>владеть навыками распознавания и защиты информации, информационной безопасности личности.</w:t>
      </w:r>
    </w:p>
    <w:p w:rsidR="008C39A1" w:rsidRDefault="001B5FE8" w:rsidP="00262D69">
      <w:pPr>
        <w:jc w:val="both"/>
      </w:pPr>
      <w:bookmarkStart w:id="4" w:name="sub_1082"/>
      <w:r>
        <w:t>-</w:t>
      </w:r>
      <w:r w:rsidR="00D02050">
        <w:t>) Овладение</w:t>
      </w:r>
      <w:r w:rsidR="008C39A1">
        <w:t xml:space="preserve"> универсальными коммуникативными действиями:</w:t>
      </w:r>
    </w:p>
    <w:p w:rsidR="008C39A1" w:rsidRDefault="008C39A1" w:rsidP="00262D69">
      <w:pPr>
        <w:jc w:val="both"/>
      </w:pPr>
      <w:bookmarkStart w:id="5" w:name="sub_1821"/>
      <w:bookmarkEnd w:id="4"/>
      <w:r>
        <w:t>а) общение:</w:t>
      </w:r>
    </w:p>
    <w:bookmarkEnd w:id="5"/>
    <w:p w:rsidR="008C39A1" w:rsidRDefault="008C39A1" w:rsidP="00262D69">
      <w:pPr>
        <w:pStyle w:val="ac"/>
        <w:numPr>
          <w:ilvl w:val="0"/>
          <w:numId w:val="41"/>
        </w:numPr>
        <w:jc w:val="both"/>
      </w:pPr>
      <w:r>
        <w:t>осуществлять коммуникации во всех сферах жизни;</w:t>
      </w:r>
    </w:p>
    <w:p w:rsidR="008C39A1" w:rsidRDefault="008C39A1" w:rsidP="00262D69">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C39A1" w:rsidRDefault="008C39A1" w:rsidP="00262D69">
      <w:pPr>
        <w:pStyle w:val="ac"/>
        <w:numPr>
          <w:ilvl w:val="0"/>
          <w:numId w:val="41"/>
        </w:numPr>
        <w:jc w:val="both"/>
      </w:pPr>
      <w:r>
        <w:t>владеть различными способами общения и взаимодействия;</w:t>
      </w:r>
    </w:p>
    <w:p w:rsidR="008C39A1" w:rsidRDefault="008C39A1" w:rsidP="00262D69">
      <w:pPr>
        <w:pStyle w:val="ac"/>
        <w:numPr>
          <w:ilvl w:val="0"/>
          <w:numId w:val="41"/>
        </w:numPr>
        <w:jc w:val="both"/>
      </w:pPr>
      <w:r>
        <w:t>аргументированно вести диалог, уметь смягчать конфликтные ситуации;</w:t>
      </w:r>
    </w:p>
    <w:p w:rsidR="008C39A1" w:rsidRDefault="008C39A1" w:rsidP="00262D69">
      <w:pPr>
        <w:pStyle w:val="ac"/>
        <w:numPr>
          <w:ilvl w:val="0"/>
          <w:numId w:val="41"/>
        </w:numPr>
        <w:jc w:val="both"/>
      </w:pPr>
      <w:r>
        <w:t>развернуто и логично излагать свою точку зрения с использованием языковых средств;</w:t>
      </w:r>
    </w:p>
    <w:p w:rsidR="008C39A1" w:rsidRDefault="008C39A1" w:rsidP="00262D69">
      <w:pPr>
        <w:jc w:val="both"/>
      </w:pPr>
      <w:bookmarkStart w:id="6" w:name="sub_1822"/>
      <w:r>
        <w:t>б) совместная деятельность:</w:t>
      </w:r>
    </w:p>
    <w:bookmarkEnd w:id="6"/>
    <w:p w:rsidR="008C39A1" w:rsidRDefault="008C39A1" w:rsidP="00262D69">
      <w:pPr>
        <w:pStyle w:val="ac"/>
        <w:numPr>
          <w:ilvl w:val="0"/>
          <w:numId w:val="42"/>
        </w:numPr>
        <w:jc w:val="both"/>
      </w:pPr>
      <w:r>
        <w:t>понимать и использовать преимущества командной и индивидуальной работы;</w:t>
      </w:r>
    </w:p>
    <w:p w:rsidR="008C39A1" w:rsidRDefault="008C39A1" w:rsidP="00262D69">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8C39A1" w:rsidRDefault="008C39A1" w:rsidP="00262D69">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39A1" w:rsidRDefault="008C39A1" w:rsidP="00262D69">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8C39A1" w:rsidRDefault="008C39A1" w:rsidP="00262D69">
      <w:pPr>
        <w:pStyle w:val="ac"/>
        <w:numPr>
          <w:ilvl w:val="0"/>
          <w:numId w:val="42"/>
        </w:numPr>
        <w:jc w:val="both"/>
      </w:pPr>
      <w:r>
        <w:t>предлагать новые проекты, оценивать идеи с позиции новизны, оригинальности, практической значимости;</w:t>
      </w:r>
    </w:p>
    <w:p w:rsidR="008C39A1" w:rsidRDefault="008C39A1" w:rsidP="00262D69">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8C39A1" w:rsidRDefault="008C39A1" w:rsidP="00262D69">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8C39A1" w:rsidRDefault="001B5FE8" w:rsidP="00262D69">
      <w:pPr>
        <w:jc w:val="both"/>
      </w:pPr>
      <w:bookmarkStart w:id="7" w:name="sub_1083"/>
      <w:r>
        <w:t>-</w:t>
      </w:r>
      <w:r w:rsidR="00D02050">
        <w:t>) Овладение</w:t>
      </w:r>
      <w:r w:rsidR="008C39A1">
        <w:t xml:space="preserve"> универсальными регулятивными действиями:</w:t>
      </w:r>
    </w:p>
    <w:p w:rsidR="008C39A1" w:rsidRDefault="008C39A1" w:rsidP="00262D69">
      <w:pPr>
        <w:jc w:val="both"/>
      </w:pPr>
      <w:bookmarkStart w:id="8" w:name="sub_1831"/>
      <w:bookmarkEnd w:id="7"/>
      <w:r>
        <w:t>а) самоорганизация:</w:t>
      </w:r>
    </w:p>
    <w:bookmarkEnd w:id="8"/>
    <w:p w:rsidR="008C39A1" w:rsidRDefault="008C39A1" w:rsidP="00262D69">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C39A1" w:rsidRDefault="008C39A1" w:rsidP="00262D69">
      <w:pPr>
        <w:pStyle w:val="ac"/>
        <w:numPr>
          <w:ilvl w:val="0"/>
          <w:numId w:val="43"/>
        </w:numPr>
        <w:jc w:val="both"/>
      </w:pPr>
      <w:r>
        <w:lastRenderedPageBreak/>
        <w:t>самостоятельно составлять план решения проблемы с учетом имеющихся ресурсов, собственных возможностей и предпочтений;</w:t>
      </w:r>
    </w:p>
    <w:p w:rsidR="008C39A1" w:rsidRDefault="008C39A1" w:rsidP="00262D69">
      <w:pPr>
        <w:pStyle w:val="ac"/>
        <w:numPr>
          <w:ilvl w:val="0"/>
          <w:numId w:val="43"/>
        </w:numPr>
        <w:jc w:val="both"/>
      </w:pPr>
      <w:r>
        <w:t>давать оценку новым ситуациям;</w:t>
      </w:r>
    </w:p>
    <w:p w:rsidR="008C39A1" w:rsidRDefault="008C39A1" w:rsidP="00262D69">
      <w:pPr>
        <w:pStyle w:val="ac"/>
        <w:numPr>
          <w:ilvl w:val="0"/>
          <w:numId w:val="43"/>
        </w:numPr>
        <w:jc w:val="both"/>
      </w:pPr>
      <w:r>
        <w:t>расширять рамки учебного предмета на основе личных предпочтений;</w:t>
      </w:r>
    </w:p>
    <w:p w:rsidR="008C39A1" w:rsidRDefault="008C39A1" w:rsidP="00262D69">
      <w:pPr>
        <w:pStyle w:val="ac"/>
        <w:numPr>
          <w:ilvl w:val="0"/>
          <w:numId w:val="43"/>
        </w:numPr>
        <w:jc w:val="both"/>
      </w:pPr>
      <w:r>
        <w:t>делать осознанный выбор, аргументировать его, брать ответственность за решение;</w:t>
      </w:r>
    </w:p>
    <w:p w:rsidR="008C39A1" w:rsidRDefault="008C39A1" w:rsidP="00262D69">
      <w:pPr>
        <w:pStyle w:val="ac"/>
        <w:numPr>
          <w:ilvl w:val="0"/>
          <w:numId w:val="43"/>
        </w:numPr>
        <w:jc w:val="both"/>
      </w:pPr>
      <w:r>
        <w:t>оценивать приобретенный опыт;</w:t>
      </w:r>
    </w:p>
    <w:p w:rsidR="008C39A1" w:rsidRDefault="008C39A1" w:rsidP="00262D69">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C39A1" w:rsidRDefault="008C39A1" w:rsidP="00262D69">
      <w:pPr>
        <w:jc w:val="both"/>
      </w:pPr>
      <w:bookmarkStart w:id="9" w:name="sub_1832"/>
      <w:r>
        <w:t>б) самоконтроль:</w:t>
      </w:r>
    </w:p>
    <w:bookmarkEnd w:id="9"/>
    <w:p w:rsidR="008C39A1" w:rsidRDefault="008C39A1" w:rsidP="00262D69">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8C39A1" w:rsidRDefault="008C39A1" w:rsidP="00262D69">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8C39A1" w:rsidRDefault="008C39A1" w:rsidP="00262D69">
      <w:pPr>
        <w:pStyle w:val="ac"/>
        <w:numPr>
          <w:ilvl w:val="0"/>
          <w:numId w:val="44"/>
        </w:numPr>
        <w:jc w:val="both"/>
      </w:pPr>
      <w:r>
        <w:t>использовать приемы рефлексии для оценки ситуации, выбора верного решения;</w:t>
      </w:r>
    </w:p>
    <w:p w:rsidR="008C39A1" w:rsidRDefault="008C39A1" w:rsidP="00262D69">
      <w:pPr>
        <w:pStyle w:val="ac"/>
        <w:numPr>
          <w:ilvl w:val="0"/>
          <w:numId w:val="44"/>
        </w:numPr>
        <w:jc w:val="both"/>
      </w:pPr>
      <w:r>
        <w:t>уметь оценивать риски и своевременно принимать решения по их снижению;</w:t>
      </w:r>
    </w:p>
    <w:p w:rsidR="008C39A1" w:rsidRDefault="008C39A1" w:rsidP="00262D69">
      <w:pPr>
        <w:jc w:val="both"/>
      </w:pPr>
      <w:bookmarkStart w:id="10" w:name="sub_1833"/>
      <w:r>
        <w:t>в) эмоциональный интеллект, предполагающий сформированность:</w:t>
      </w:r>
    </w:p>
    <w:bookmarkEnd w:id="10"/>
    <w:p w:rsidR="008C39A1" w:rsidRDefault="008C39A1" w:rsidP="00262D69">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8C39A1" w:rsidRDefault="008C39A1" w:rsidP="00262D69">
      <w:pPr>
        <w:pStyle w:val="ac"/>
        <w:numPr>
          <w:ilvl w:val="0"/>
          <w:numId w:val="4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C39A1" w:rsidRDefault="008C39A1" w:rsidP="00262D69">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C39A1" w:rsidRDefault="008C39A1" w:rsidP="00262D69">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C39A1" w:rsidRDefault="008C39A1" w:rsidP="00262D69">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8C39A1" w:rsidRDefault="008C39A1" w:rsidP="00262D69">
      <w:pPr>
        <w:jc w:val="both"/>
      </w:pPr>
      <w:bookmarkStart w:id="11" w:name="sub_1834"/>
      <w:r>
        <w:t>г) принятие себя и других людей:</w:t>
      </w:r>
    </w:p>
    <w:bookmarkEnd w:id="11"/>
    <w:p w:rsidR="008C39A1" w:rsidRDefault="008C39A1" w:rsidP="00262D69">
      <w:pPr>
        <w:pStyle w:val="ac"/>
        <w:numPr>
          <w:ilvl w:val="0"/>
          <w:numId w:val="46"/>
        </w:numPr>
        <w:jc w:val="both"/>
      </w:pPr>
      <w:r>
        <w:t>принимать себя, понимая свои недостатки и достоинства;</w:t>
      </w:r>
    </w:p>
    <w:p w:rsidR="008C39A1" w:rsidRDefault="008C39A1" w:rsidP="00262D69">
      <w:pPr>
        <w:pStyle w:val="ac"/>
        <w:numPr>
          <w:ilvl w:val="0"/>
          <w:numId w:val="46"/>
        </w:numPr>
        <w:jc w:val="both"/>
      </w:pPr>
      <w:r>
        <w:t>принимать мотивы и аргументы других людей при анализе результатов деятельности;</w:t>
      </w:r>
    </w:p>
    <w:p w:rsidR="008C39A1" w:rsidRDefault="008C39A1" w:rsidP="00262D69">
      <w:pPr>
        <w:pStyle w:val="ac"/>
        <w:numPr>
          <w:ilvl w:val="0"/>
          <w:numId w:val="46"/>
        </w:numPr>
        <w:jc w:val="both"/>
      </w:pPr>
      <w:r>
        <w:t>признавать свое право и право других людей на ошибки;</w:t>
      </w:r>
    </w:p>
    <w:p w:rsidR="008C39A1" w:rsidRDefault="008C39A1" w:rsidP="00262D69">
      <w:pPr>
        <w:pStyle w:val="ac"/>
        <w:numPr>
          <w:ilvl w:val="0"/>
          <w:numId w:val="46"/>
        </w:numPr>
        <w:jc w:val="both"/>
      </w:pPr>
      <w:r>
        <w:t>развивать способность понимать мир с позиции другого человека.</w:t>
      </w:r>
    </w:p>
    <w:p w:rsidR="00D21C28" w:rsidRPr="00BB04F8" w:rsidRDefault="00D21C28" w:rsidP="00262D69">
      <w:pPr>
        <w:autoSpaceDE w:val="0"/>
        <w:autoSpaceDN w:val="0"/>
        <w:adjustRightInd w:val="0"/>
        <w:jc w:val="both"/>
      </w:pPr>
      <w:r w:rsidRPr="00D03653">
        <w:rPr>
          <w:b/>
        </w:rPr>
        <w:t>предметных</w:t>
      </w:r>
      <w:r w:rsidRPr="00BB04F8">
        <w:t>:</w:t>
      </w:r>
    </w:p>
    <w:p w:rsidR="005D3C4A" w:rsidRDefault="005D3C4A" w:rsidP="005D3C4A">
      <w:pPr>
        <w:spacing w:line="276" w:lineRule="auto"/>
        <w:jc w:val="both"/>
      </w:pPr>
      <w:bookmarkStart w:id="12" w:name="sub_10981"/>
      <w:r>
        <w:lastRenderedPageBreak/>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5D3C4A" w:rsidRDefault="005D3C4A" w:rsidP="005D3C4A">
      <w:pPr>
        <w:spacing w:line="276" w:lineRule="auto"/>
        <w:jc w:val="both"/>
      </w:pPr>
      <w:bookmarkStart w:id="13" w:name="sub_10982"/>
      <w:bookmarkEnd w:id="12"/>
      <w:r>
        <w:t>2) наличие представлений о базовых принципах организации и функционирования компьютерных сетей;</w:t>
      </w:r>
    </w:p>
    <w:p w:rsidR="005D3C4A" w:rsidRDefault="005D3C4A" w:rsidP="005D3C4A">
      <w:pPr>
        <w:spacing w:line="276" w:lineRule="auto"/>
        <w:jc w:val="both"/>
      </w:pPr>
      <w:bookmarkStart w:id="14" w:name="sub_10983"/>
      <w:bookmarkEnd w:id="13"/>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5D3C4A" w:rsidRDefault="005D3C4A" w:rsidP="005D3C4A">
      <w:pPr>
        <w:spacing w:line="276" w:lineRule="auto"/>
        <w:jc w:val="both"/>
      </w:pPr>
      <w:bookmarkStart w:id="15" w:name="sub_10984"/>
      <w:bookmarkEnd w:id="14"/>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5D3C4A" w:rsidRDefault="005D3C4A" w:rsidP="005D3C4A">
      <w:pPr>
        <w:spacing w:line="276" w:lineRule="auto"/>
        <w:jc w:val="both"/>
      </w:pPr>
      <w:bookmarkStart w:id="16" w:name="sub_10985"/>
      <w:bookmarkEnd w:id="15"/>
      <w: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5D3C4A" w:rsidRDefault="005D3C4A" w:rsidP="005D3C4A">
      <w:pPr>
        <w:spacing w:line="276" w:lineRule="auto"/>
        <w:jc w:val="both"/>
      </w:pPr>
      <w:bookmarkStart w:id="17" w:name="sub_10986"/>
      <w:bookmarkEnd w:id="16"/>
      <w: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5D3C4A" w:rsidRDefault="005D3C4A" w:rsidP="005D3C4A">
      <w:pPr>
        <w:spacing w:line="276" w:lineRule="auto"/>
        <w:jc w:val="both"/>
      </w:pPr>
      <w:bookmarkStart w:id="18" w:name="sub_10987"/>
      <w:bookmarkEnd w:id="17"/>
      <w:r>
        <w:t>7) 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5D3C4A" w:rsidRDefault="005D3C4A" w:rsidP="005D3C4A">
      <w:pPr>
        <w:spacing w:line="276" w:lineRule="auto"/>
        <w:jc w:val="both"/>
      </w:pPr>
      <w:bookmarkStart w:id="19" w:name="sub_10988"/>
      <w:bookmarkEnd w:id="18"/>
      <w:r>
        <w:lastRenderedPageBreak/>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5D3C4A" w:rsidRDefault="005D3C4A" w:rsidP="005D3C4A">
      <w:pPr>
        <w:spacing w:line="276" w:lineRule="auto"/>
        <w:jc w:val="both"/>
      </w:pPr>
      <w:bookmarkStart w:id="20" w:name="sub_10989"/>
      <w:bookmarkEnd w:id="19"/>
      <w: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bookmarkEnd w:id="20"/>
    <w:p w:rsidR="00F74A28" w:rsidRPr="004F28D7" w:rsidRDefault="00F74A28" w:rsidP="009E1F14">
      <w:pPr>
        <w:autoSpaceDE w:val="0"/>
        <w:autoSpaceDN w:val="0"/>
        <w:adjustRightInd w:val="0"/>
        <w:spacing w:line="276" w:lineRule="auto"/>
        <w:ind w:left="720"/>
        <w:jc w:val="both"/>
      </w:pPr>
    </w:p>
    <w:p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641853" w:rsidRDefault="00F74A28" w:rsidP="009E1F14">
      <w:pPr>
        <w:spacing w:line="276" w:lineRule="auto"/>
        <w:jc w:val="both"/>
      </w:pPr>
      <w:r w:rsidRPr="00641853">
        <w:t>ОК 01. Выбирать способы решения задач профессиональной деятельности применительно к различным контекстам</w:t>
      </w:r>
    </w:p>
    <w:p w:rsidR="0090333C" w:rsidRPr="00641853" w:rsidRDefault="0090333C" w:rsidP="009E1F14">
      <w:pPr>
        <w:spacing w:line="276" w:lineRule="auto"/>
        <w:jc w:val="both"/>
      </w:pPr>
      <w:r w:rsidRPr="00641853">
        <w:t>ОК 02. Осуществлять поиск, анализ и интерпретацию информации, необходимой для выполнения задач профессиональной деятельности.</w:t>
      </w:r>
    </w:p>
    <w:p w:rsidR="0090333C" w:rsidRPr="00641853" w:rsidRDefault="0090333C" w:rsidP="009E1F14">
      <w:pPr>
        <w:spacing w:line="276" w:lineRule="auto"/>
        <w:jc w:val="both"/>
      </w:pPr>
      <w:r w:rsidRPr="00641853">
        <w:t>ОК 09. Использовать информационные технологии в профессиональной деятельности.</w:t>
      </w:r>
    </w:p>
    <w:p w:rsidR="00641853" w:rsidRPr="00641853" w:rsidRDefault="00641853" w:rsidP="009E1F14">
      <w:pPr>
        <w:spacing w:line="276" w:lineRule="auto"/>
        <w:jc w:val="both"/>
      </w:pPr>
      <w:r w:rsidRPr="00641853">
        <w:t>ПК 1.2. Разрабатывать программные модули в соответствии с техническим заданием.</w:t>
      </w:r>
    </w:p>
    <w:p w:rsidR="00403969"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5.2. Разрабатывать проектную документацию на разработку информационной системы в соответствии с требованиями заказчика.</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5.6. Разрабатывать техническую документацию на эксплуатацию информационной системы.</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6.3. Разрабатывать обучающую документацию для пользователей информационной системы.</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8.1. Разрабатывать дизайн-концепции веб-приложений в соответствии с корпоративным стилем заказчика.</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11.1. Осуществлять сбор, обработку и анализ информации для проектирования баз данных.</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11.2. Проектировать базу данных на основе анализа предметной области.</w:t>
      </w:r>
    </w:p>
    <w:p w:rsidR="00CF2791" w:rsidRDefault="00CF2791">
      <w:pPr>
        <w:spacing w:after="200" w:line="276" w:lineRule="auto"/>
        <w:rPr>
          <w:b/>
          <w:sz w:val="28"/>
          <w:szCs w:val="28"/>
        </w:rPr>
      </w:pPr>
    </w:p>
    <w:p w:rsidR="0024470C" w:rsidRDefault="0024470C">
      <w:pPr>
        <w:spacing w:after="200" w:line="276" w:lineRule="auto"/>
        <w:rPr>
          <w:b/>
          <w:sz w:val="28"/>
          <w:szCs w:val="28"/>
        </w:rPr>
      </w:pP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24470C">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4470C">
        <w:rPr>
          <w:b/>
          <w:szCs w:val="28"/>
        </w:rPr>
        <w:t>предмета</w:t>
      </w:r>
      <w:r w:rsidRPr="00D120A1">
        <w:rPr>
          <w:b/>
          <w:szCs w:val="28"/>
        </w:rPr>
        <w:t>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5"/>
        <w:gridCol w:w="1914"/>
      </w:tblGrid>
      <w:tr w:rsidR="00CF2791" w:rsidRPr="00D120A1" w:rsidTr="0024470C">
        <w:trPr>
          <w:trHeight w:val="460"/>
        </w:trPr>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center"/>
              <w:rPr>
                <w:b/>
                <w:szCs w:val="28"/>
              </w:rPr>
            </w:pPr>
            <w:r w:rsidRPr="00D120A1">
              <w:rPr>
                <w:b/>
                <w:szCs w:val="28"/>
              </w:rPr>
              <w:t>Вид учебной работы</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b/>
                <w:szCs w:val="28"/>
              </w:rPr>
            </w:pPr>
            <w:r w:rsidRPr="00D120A1">
              <w:rPr>
                <w:b/>
                <w:szCs w:val="28"/>
              </w:rPr>
              <w:t>Объем часов</w:t>
            </w:r>
          </w:p>
        </w:tc>
      </w:tr>
      <w:tr w:rsidR="00CF2791" w:rsidRPr="00D120A1" w:rsidTr="0024470C">
        <w:trPr>
          <w:trHeight w:val="285"/>
        </w:trPr>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rPr>
                <w:b/>
                <w:szCs w:val="28"/>
              </w:rPr>
            </w:pPr>
            <w:r>
              <w:rPr>
                <w:b/>
                <w:szCs w:val="28"/>
              </w:rPr>
              <w:t>объем</w:t>
            </w:r>
            <w:r w:rsidRPr="00D120A1">
              <w:rPr>
                <w:b/>
                <w:szCs w:val="28"/>
              </w:rPr>
              <w:t xml:space="preserve"> учебн</w:t>
            </w:r>
            <w:r>
              <w:rPr>
                <w:b/>
                <w:szCs w:val="28"/>
              </w:rPr>
              <w:t>ой</w:t>
            </w:r>
            <w:r w:rsidRPr="00D120A1">
              <w:rPr>
                <w:b/>
                <w:szCs w:val="28"/>
              </w:rPr>
              <w:t xml:space="preserve"> нагрузк</w:t>
            </w:r>
            <w:r>
              <w:rPr>
                <w:b/>
                <w:szCs w:val="28"/>
              </w:rPr>
              <w:t>и</w:t>
            </w:r>
            <w:r w:rsidRPr="00D120A1">
              <w:rPr>
                <w:b/>
                <w:szCs w:val="28"/>
              </w:rPr>
              <w:t xml:space="preserve"> (всего)</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r>
              <w:rPr>
                <w:szCs w:val="28"/>
              </w:rPr>
              <w:t>108</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r>
              <w:rPr>
                <w:szCs w:val="28"/>
              </w:rPr>
              <w:t>94</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b/>
                <w:szCs w:val="28"/>
              </w:rPr>
            </w:pPr>
            <w:r>
              <w:rPr>
                <w:rFonts w:ascii="OfficinaSansBookC" w:hAnsi="OfficinaSansBookC"/>
                <w:b/>
              </w:rPr>
              <w:t>Основное содержание:</w:t>
            </w:r>
          </w:p>
        </w:tc>
        <w:tc>
          <w:tcPr>
            <w:tcW w:w="1914" w:type="dxa"/>
            <w:tcBorders>
              <w:top w:val="single" w:sz="4" w:space="0" w:color="000000"/>
              <w:left w:val="single" w:sz="4" w:space="0" w:color="000000"/>
              <w:bottom w:val="single" w:sz="4" w:space="0" w:color="000000"/>
              <w:right w:val="single" w:sz="4" w:space="0" w:color="000000"/>
            </w:tcBorders>
          </w:tcPr>
          <w:p w:rsidR="00CF2791" w:rsidRDefault="00CF2791" w:rsidP="0090333C">
            <w:pPr>
              <w:snapToGrid w:val="0"/>
              <w:spacing w:line="276" w:lineRule="auto"/>
              <w:jc w:val="center"/>
              <w:rPr>
                <w:szCs w:val="28"/>
              </w:rPr>
            </w:pP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szCs w:val="28"/>
              </w:rPr>
            </w:pPr>
            <w:r w:rsidRPr="00D120A1">
              <w:rPr>
                <w:szCs w:val="28"/>
              </w:rPr>
              <w:t>в том числе:</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szCs w:val="28"/>
              </w:rPr>
            </w:pPr>
            <w:r w:rsidRPr="00D120A1">
              <w:rPr>
                <w:szCs w:val="28"/>
              </w:rPr>
              <w:t xml:space="preserve"> практические занятия</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1932DC" w:rsidP="0090333C">
            <w:pPr>
              <w:snapToGrid w:val="0"/>
              <w:spacing w:line="276" w:lineRule="auto"/>
              <w:jc w:val="center"/>
              <w:rPr>
                <w:szCs w:val="28"/>
              </w:rPr>
            </w:pPr>
            <w:r>
              <w:rPr>
                <w:szCs w:val="28"/>
              </w:rPr>
              <w:t>40</w:t>
            </w:r>
          </w:p>
        </w:tc>
      </w:tr>
      <w:tr w:rsidR="0024470C" w:rsidRPr="00D120A1" w:rsidTr="0024470C">
        <w:tc>
          <w:tcPr>
            <w:tcW w:w="7905" w:type="dxa"/>
            <w:tcBorders>
              <w:top w:val="single" w:sz="4" w:space="0" w:color="000000"/>
              <w:left w:val="single" w:sz="4" w:space="0" w:color="000000"/>
              <w:bottom w:val="single" w:sz="4" w:space="0" w:color="000000"/>
            </w:tcBorders>
          </w:tcPr>
          <w:p w:rsidR="0024470C" w:rsidRPr="00D120A1" w:rsidRDefault="0024470C" w:rsidP="0090333C">
            <w:pPr>
              <w:snapToGrid w:val="0"/>
              <w:spacing w:line="276" w:lineRule="auto"/>
              <w:jc w:val="both"/>
              <w:rPr>
                <w:szCs w:val="28"/>
              </w:rPr>
            </w:pPr>
            <w:r>
              <w:rPr>
                <w:szCs w:val="28"/>
              </w:rPr>
              <w:t>лекционные занятия</w:t>
            </w:r>
          </w:p>
        </w:tc>
        <w:tc>
          <w:tcPr>
            <w:tcW w:w="1914" w:type="dxa"/>
            <w:tcBorders>
              <w:top w:val="single" w:sz="4" w:space="0" w:color="000000"/>
              <w:left w:val="single" w:sz="4" w:space="0" w:color="000000"/>
              <w:bottom w:val="single" w:sz="4" w:space="0" w:color="000000"/>
              <w:right w:val="single" w:sz="4" w:space="0" w:color="000000"/>
            </w:tcBorders>
          </w:tcPr>
          <w:p w:rsidR="0024470C" w:rsidRDefault="001932DC" w:rsidP="0090333C">
            <w:pPr>
              <w:snapToGrid w:val="0"/>
              <w:spacing w:line="276" w:lineRule="auto"/>
              <w:jc w:val="center"/>
              <w:rPr>
                <w:szCs w:val="28"/>
              </w:rPr>
            </w:pPr>
            <w:r>
              <w:rPr>
                <w:szCs w:val="28"/>
              </w:rPr>
              <w:t>54</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993F46" w:rsidRDefault="00CF2791" w:rsidP="0090333C">
            <w:pPr>
              <w:snapToGrid w:val="0"/>
              <w:spacing w:line="276" w:lineRule="auto"/>
              <w:jc w:val="both"/>
              <w:rPr>
                <w:b/>
                <w:szCs w:val="28"/>
              </w:rPr>
            </w:pPr>
            <w:r w:rsidRPr="00993F46">
              <w:rPr>
                <w:b/>
                <w:szCs w:val="28"/>
              </w:rPr>
              <w:t>Самостоятельная работа обучающегося (всего)</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r>
              <w:rPr>
                <w:szCs w:val="28"/>
              </w:rPr>
              <w:t>8</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2826E6" w:rsidRDefault="00CF2791" w:rsidP="0090333C">
            <w:pPr>
              <w:rPr>
                <w:rFonts w:ascii="OfficinaSansBookC" w:hAnsi="OfficinaSansBookC"/>
                <w:b/>
              </w:rPr>
            </w:pPr>
            <w:r w:rsidRPr="002826E6">
              <w:rPr>
                <w:rFonts w:ascii="OfficinaSansBookC" w:hAnsi="OfficinaSansBookC"/>
                <w:b/>
              </w:rPr>
              <w:t>Профессионально-ориентированное содержание:</w:t>
            </w:r>
          </w:p>
        </w:tc>
        <w:tc>
          <w:tcPr>
            <w:tcW w:w="1914" w:type="dxa"/>
            <w:tcBorders>
              <w:top w:val="single" w:sz="4" w:space="0" w:color="000000"/>
              <w:left w:val="single" w:sz="4" w:space="0" w:color="000000"/>
              <w:bottom w:val="single" w:sz="4" w:space="0" w:color="000000"/>
              <w:right w:val="single" w:sz="4" w:space="0" w:color="000000"/>
            </w:tcBorders>
          </w:tcPr>
          <w:p w:rsidR="00CF2791" w:rsidRDefault="00CF2791" w:rsidP="0024470C">
            <w:pPr>
              <w:jc w:val="center"/>
            </w:pPr>
            <w:r>
              <w:t>10</w:t>
            </w:r>
          </w:p>
        </w:tc>
      </w:tr>
      <w:tr w:rsidR="00CF2791" w:rsidRPr="00D120A1" w:rsidTr="0024470C">
        <w:tc>
          <w:tcPr>
            <w:tcW w:w="7905" w:type="dxa"/>
            <w:tcBorders>
              <w:top w:val="single" w:sz="4" w:space="0" w:color="000000"/>
              <w:left w:val="single" w:sz="4" w:space="0" w:color="000000"/>
              <w:bottom w:val="single" w:sz="4" w:space="0" w:color="000000"/>
              <w:right w:val="single" w:sz="4" w:space="0" w:color="auto"/>
            </w:tcBorders>
          </w:tcPr>
          <w:p w:rsidR="00CF2791" w:rsidRPr="0024470C" w:rsidRDefault="00CF2791" w:rsidP="0024470C">
            <w:pPr>
              <w:spacing w:line="276" w:lineRule="auto"/>
              <w:rPr>
                <w:b/>
                <w:szCs w:val="28"/>
              </w:rPr>
            </w:pPr>
            <w:r w:rsidRPr="00C8302F">
              <w:rPr>
                <w:b/>
                <w:szCs w:val="28"/>
              </w:rPr>
              <w:t xml:space="preserve">Промежуточная аттестация в форме </w:t>
            </w:r>
            <w:r>
              <w:rPr>
                <w:b/>
                <w:szCs w:val="28"/>
              </w:rPr>
              <w:t>экзамена</w:t>
            </w:r>
          </w:p>
        </w:tc>
        <w:tc>
          <w:tcPr>
            <w:tcW w:w="1914" w:type="dxa"/>
            <w:tcBorders>
              <w:top w:val="single" w:sz="4" w:space="0" w:color="000000"/>
              <w:left w:val="single" w:sz="4" w:space="0" w:color="auto"/>
              <w:bottom w:val="single" w:sz="4" w:space="0" w:color="000000"/>
              <w:right w:val="single" w:sz="4" w:space="0" w:color="000000"/>
            </w:tcBorders>
          </w:tcPr>
          <w:p w:rsidR="00CF2791" w:rsidRPr="00D120A1" w:rsidRDefault="00CF2791" w:rsidP="0024470C">
            <w:pPr>
              <w:spacing w:after="200" w:line="276" w:lineRule="auto"/>
              <w:jc w:val="center"/>
              <w:rPr>
                <w:szCs w:val="28"/>
              </w:rPr>
            </w:pPr>
            <w:r>
              <w:rPr>
                <w:szCs w:val="28"/>
              </w:rPr>
              <w:t>6</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335A58" w:rsidRPr="00335A58">
        <w:rPr>
          <w:rFonts w:eastAsia="Calibri"/>
          <w:b/>
          <w:lang w:eastAsia="en-US"/>
        </w:rPr>
        <w:t>предмета</w:t>
      </w:r>
      <w:r w:rsidR="00335A58" w:rsidRPr="00335A58">
        <w:rPr>
          <w:b/>
        </w:rPr>
        <w:t>«</w:t>
      </w:r>
      <w:r w:rsidR="0084140A">
        <w:rPr>
          <w:b/>
        </w:rPr>
        <w:t>Информатика</w:t>
      </w:r>
      <w:r w:rsidR="00335A58" w:rsidRPr="00335A58">
        <w:rPr>
          <w:b/>
        </w:rPr>
        <w:t>»</w:t>
      </w: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51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567"/>
        <w:gridCol w:w="9355"/>
        <w:gridCol w:w="993"/>
        <w:gridCol w:w="1559"/>
      </w:tblGrid>
      <w:tr w:rsidR="00CF2791" w:rsidRPr="00234589" w:rsidTr="00E527EF">
        <w:tc>
          <w:tcPr>
            <w:tcW w:w="2694" w:type="dxa"/>
            <w:tcBorders>
              <w:top w:val="single" w:sz="4" w:space="0" w:color="000000"/>
              <w:left w:val="single" w:sz="4" w:space="0" w:color="000000"/>
              <w:bottom w:val="single" w:sz="4" w:space="0" w:color="000000"/>
              <w:right w:val="single" w:sz="4" w:space="0" w:color="000000"/>
            </w:tcBorders>
          </w:tcPr>
          <w:p w:rsidR="00CF2791" w:rsidRPr="00241EDB" w:rsidRDefault="00CF2791" w:rsidP="0090333C">
            <w:pPr>
              <w:rPr>
                <w:b/>
              </w:rPr>
            </w:pPr>
            <w:bookmarkStart w:id="21" w:name="_Hlk147691801"/>
            <w:r w:rsidRPr="00241EDB">
              <w:rPr>
                <w:b/>
              </w:rPr>
              <w:t>Наименование разделов и тем</w:t>
            </w:r>
          </w:p>
        </w:tc>
        <w:tc>
          <w:tcPr>
            <w:tcW w:w="9922" w:type="dxa"/>
            <w:gridSpan w:val="2"/>
            <w:tcBorders>
              <w:top w:val="single" w:sz="4" w:space="0" w:color="000000"/>
              <w:left w:val="single" w:sz="4" w:space="0" w:color="000000"/>
              <w:bottom w:val="single" w:sz="4" w:space="0" w:color="000000"/>
              <w:right w:val="single" w:sz="4" w:space="0" w:color="000000"/>
            </w:tcBorders>
          </w:tcPr>
          <w:p w:rsidR="00CF2791" w:rsidRPr="00241EDB" w:rsidRDefault="00CF2791" w:rsidP="0090333C">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F2791" w:rsidRPr="00241EDB" w:rsidRDefault="00CF2791" w:rsidP="0024470C">
            <w:pPr>
              <w:ind w:right="-108"/>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CF2791" w:rsidRPr="00241EDB" w:rsidRDefault="00EF4206" w:rsidP="0090333C">
            <w:pPr>
              <w:jc w:val="center"/>
            </w:pPr>
            <w:r>
              <w:rPr>
                <w:bCs/>
              </w:rPr>
              <w:t>Код ОК, ПК</w:t>
            </w: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2694" w:type="dxa"/>
            <w:tcBorders>
              <w:top w:val="nil"/>
              <w:left w:val="single" w:sz="4" w:space="0" w:color="000000"/>
              <w:bottom w:val="single" w:sz="4" w:space="0" w:color="000000"/>
              <w:right w:val="nil"/>
            </w:tcBorders>
            <w:vAlign w:val="center"/>
            <w:hideMark/>
          </w:tcPr>
          <w:p w:rsidR="000805A9" w:rsidRDefault="000805A9" w:rsidP="0090333C">
            <w:pPr>
              <w:rPr>
                <w:b/>
                <w:bCs/>
                <w:lang w:eastAsia="ar-SA"/>
              </w:rPr>
            </w:pPr>
            <w:r>
              <w:rPr>
                <w:bCs/>
                <w:lang w:eastAsia="ar-SA"/>
              </w:rPr>
              <w:t>Техника безопасности. Введение в курс</w:t>
            </w:r>
          </w:p>
        </w:tc>
        <w:tc>
          <w:tcPr>
            <w:tcW w:w="567" w:type="dxa"/>
            <w:tcBorders>
              <w:top w:val="nil"/>
              <w:left w:val="single" w:sz="4" w:space="0" w:color="000000"/>
              <w:bottom w:val="single" w:sz="4" w:space="0" w:color="000000"/>
              <w:right w:val="nil"/>
            </w:tcBorders>
            <w:vAlign w:val="center"/>
            <w:hideMark/>
          </w:tcPr>
          <w:p w:rsidR="000805A9" w:rsidRDefault="000805A9" w:rsidP="00EF4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1</w:t>
            </w:r>
          </w:p>
        </w:tc>
        <w:tc>
          <w:tcPr>
            <w:tcW w:w="9355" w:type="dxa"/>
            <w:tcBorders>
              <w:top w:val="nil"/>
              <w:left w:val="single" w:sz="4" w:space="0" w:color="000000"/>
              <w:bottom w:val="single" w:sz="4" w:space="0" w:color="000000"/>
              <w:right w:val="nil"/>
            </w:tcBorders>
            <w:vAlign w:val="center"/>
          </w:tcPr>
          <w:p w:rsidR="000805A9" w:rsidRDefault="000805A9"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4" w:hanging="1"/>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nil"/>
            </w:tcBorders>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0805A9" w:rsidRDefault="000805A9" w:rsidP="00D7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ОК 0</w:t>
            </w:r>
            <w:r>
              <w:t>9</w:t>
            </w:r>
            <w:r w:rsidRPr="00641853">
              <w:t>.</w:t>
            </w:r>
          </w:p>
        </w:tc>
      </w:tr>
      <w:tr w:rsidR="00CF2791"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616" w:type="dxa"/>
            <w:gridSpan w:val="3"/>
            <w:tcBorders>
              <w:top w:val="nil"/>
              <w:left w:val="single" w:sz="4" w:space="0" w:color="000000"/>
              <w:bottom w:val="single" w:sz="4" w:space="0" w:color="000000"/>
              <w:right w:val="nil"/>
            </w:tcBorders>
            <w:vAlign w:val="center"/>
            <w:hideMark/>
          </w:tcPr>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tc>
        <w:tc>
          <w:tcPr>
            <w:tcW w:w="993" w:type="dxa"/>
            <w:tcBorders>
              <w:top w:val="nil"/>
              <w:left w:val="single" w:sz="4" w:space="0" w:color="000000"/>
              <w:bottom w:val="single" w:sz="4" w:space="0" w:color="000000"/>
              <w:right w:val="nil"/>
            </w:tcBorders>
            <w:vAlign w:val="center"/>
            <w:hideMark/>
          </w:tcPr>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000000"/>
              <w:bottom w:val="nil"/>
              <w:right w:val="single" w:sz="4" w:space="0" w:color="000000"/>
            </w:tcBorders>
            <w:shd w:val="clear" w:color="auto" w:fill="FFFFFF"/>
            <w:vAlign w:val="center"/>
          </w:tcPr>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694" w:type="dxa"/>
            <w:vMerge w:val="restart"/>
            <w:tcBorders>
              <w:top w:val="single" w:sz="4" w:space="0" w:color="000000"/>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MicrosoftWord</w:t>
            </w:r>
            <w:r>
              <w:rPr>
                <w:bCs/>
                <w:lang w:eastAsia="ar-SA"/>
              </w:rPr>
              <w:t>)</w:t>
            </w:r>
          </w:p>
        </w:tc>
        <w:tc>
          <w:tcPr>
            <w:tcW w:w="9922" w:type="dxa"/>
            <w:gridSpan w:val="2"/>
            <w:tcBorders>
              <w:top w:val="single" w:sz="4" w:space="0" w:color="000000"/>
              <w:left w:val="single" w:sz="4" w:space="0" w:color="000000"/>
              <w:bottom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3F6E" w:rsidRDefault="00583F6E" w:rsidP="00D7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9,ПК 2.1,</w:t>
            </w:r>
            <w:r w:rsidRPr="00641853">
              <w:t xml:space="preserve"> ПК 5.2</w:t>
            </w:r>
            <w:r>
              <w:t xml:space="preserve">,ПК 5.6, </w:t>
            </w:r>
            <w:r w:rsidRPr="00641853">
              <w:t>ПК 6.3.</w:t>
            </w: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000000"/>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1 </w:t>
            </w:r>
            <w:proofErr w:type="spellStart"/>
            <w:r w:rsidR="00583F6E" w:rsidRPr="00BD7F45">
              <w:rPr>
                <w:lang w:eastAsia="ar-SA"/>
              </w:rPr>
              <w:t>MSWord</w:t>
            </w:r>
            <w:proofErr w:type="spellEnd"/>
            <w:r w:rsidR="00583F6E" w:rsidRPr="00BD7F45">
              <w:rPr>
                <w:lang w:eastAsia="ar-SA"/>
              </w:rPr>
              <w:t>. Интерфейс. Создание, сохранение, открытие документа. Ввод и редактирование текста, работа с фрагментами.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000000"/>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2</w:t>
            </w:r>
            <w:r w:rsidR="00EF4206">
              <w:rPr>
                <w:lang w:eastAsia="ar-SA"/>
              </w:rPr>
              <w:t xml:space="preserve"> </w:t>
            </w:r>
            <w:r w:rsidR="00583F6E" w:rsidRPr="00BD7F45">
              <w:rPr>
                <w:lang w:eastAsia="ar-SA"/>
              </w:rPr>
              <w:t>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000000"/>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3</w:t>
            </w:r>
            <w:r w:rsidR="00EF4206">
              <w:rPr>
                <w:lang w:eastAsia="ar-SA"/>
              </w:rPr>
              <w:t xml:space="preserve"> </w:t>
            </w:r>
            <w:r w:rsidR="00583F6E" w:rsidRPr="00BD7F45">
              <w:rPr>
                <w:lang w:eastAsia="ar-SA"/>
              </w:rPr>
              <w:t>Создание и форматирование таблиц</w:t>
            </w:r>
            <w:r w:rsidR="00EF4206">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5</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4</w:t>
            </w:r>
            <w:r w:rsidR="00EF4206">
              <w:rPr>
                <w:lang w:eastAsia="ar-SA"/>
              </w:rPr>
              <w:t xml:space="preserve"> </w:t>
            </w:r>
            <w:r w:rsidR="00583F6E" w:rsidRPr="00BD7F45">
              <w:rPr>
                <w:lang w:eastAsia="ar-SA"/>
              </w:rPr>
              <w:t>Макетирование страниц, оформление титульного листа. Подготовка к печати.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6</w:t>
            </w:r>
          </w:p>
        </w:tc>
        <w:tc>
          <w:tcPr>
            <w:tcW w:w="9355" w:type="dxa"/>
            <w:tcBorders>
              <w:top w:val="nil"/>
              <w:left w:val="single" w:sz="4" w:space="0" w:color="000000"/>
              <w:bottom w:val="single" w:sz="4" w:space="0" w:color="000000"/>
              <w:right w:val="single" w:sz="4" w:space="0" w:color="auto"/>
            </w:tcBorders>
            <w:vAlign w:val="center"/>
            <w:hideMark/>
          </w:tcPr>
          <w:p w:rsidR="00583F6E" w:rsidRDefault="00583F6E" w:rsidP="0028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5</w:t>
            </w:r>
            <w:r w:rsidR="00EF4206">
              <w:rPr>
                <w:lang w:eastAsia="ar-SA"/>
              </w:rPr>
              <w:t xml:space="preserve"> </w:t>
            </w:r>
            <w:r w:rsidR="00583F6E" w:rsidRPr="002826E6">
              <w:t>Использование технологий обработки графических объектов для разработки дизайн-концепции веб-приложений</w:t>
            </w:r>
            <w:r w:rsidR="00EF4206">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7</w:t>
            </w:r>
          </w:p>
        </w:tc>
        <w:tc>
          <w:tcPr>
            <w:tcW w:w="9355" w:type="dxa"/>
            <w:tcBorders>
              <w:top w:val="nil"/>
              <w:left w:val="single" w:sz="4" w:space="0" w:color="000000"/>
              <w:bottom w:val="single" w:sz="4" w:space="0" w:color="000000"/>
              <w:right w:val="single" w:sz="4" w:space="0" w:color="auto"/>
            </w:tcBorders>
            <w:vAlign w:val="center"/>
            <w:hideMark/>
          </w:tcPr>
          <w:p w:rsidR="00583F6E" w:rsidRPr="00EF4206"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6</w:t>
            </w:r>
            <w:r w:rsidR="00EF4206">
              <w:rPr>
                <w:lang w:eastAsia="ar-SA"/>
              </w:rPr>
              <w:t xml:space="preserve"> </w:t>
            </w:r>
            <w:r w:rsidR="00583F6E" w:rsidRPr="00BD7F45">
              <w:rPr>
                <w:lang w:eastAsia="ar-SA"/>
              </w:rPr>
              <w:t xml:space="preserve">Работа с редактором формул. </w:t>
            </w:r>
            <w:r w:rsidR="00583F6E">
              <w:rPr>
                <w:lang w:eastAsia="ar-SA"/>
              </w:rPr>
              <w:t xml:space="preserve">Буквица. </w:t>
            </w:r>
            <w:r w:rsidR="00583F6E">
              <w:rPr>
                <w:lang w:val="en-US" w:eastAsia="ar-SA"/>
              </w:rPr>
              <w:t>Word</w:t>
            </w:r>
            <w:r w:rsidR="00583F6E" w:rsidRPr="00EF4206">
              <w:rPr>
                <w:lang w:eastAsia="ar-SA"/>
              </w:rPr>
              <w:t xml:space="preserve"> </w:t>
            </w:r>
            <w:r w:rsidR="00583F6E">
              <w:rPr>
                <w:lang w:val="en-US" w:eastAsia="ar-SA"/>
              </w:rPr>
              <w:t>Art</w:t>
            </w:r>
            <w:r w:rsidR="00EF4206">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8</w:t>
            </w:r>
          </w:p>
        </w:tc>
        <w:tc>
          <w:tcPr>
            <w:tcW w:w="9355" w:type="dxa"/>
            <w:tcBorders>
              <w:top w:val="nil"/>
              <w:left w:val="single" w:sz="4" w:space="0" w:color="000000"/>
              <w:bottom w:val="single" w:sz="4" w:space="0" w:color="000000"/>
              <w:right w:val="single" w:sz="4" w:space="0" w:color="auto"/>
            </w:tcBorders>
            <w:vAlign w:val="center"/>
            <w:hideMark/>
          </w:tcPr>
          <w:p w:rsidR="00583F6E" w:rsidRPr="00360848"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7</w:t>
            </w:r>
            <w:r w:rsidR="00EF4206">
              <w:rPr>
                <w:lang w:eastAsia="ar-SA"/>
              </w:rPr>
              <w:t xml:space="preserve"> </w:t>
            </w:r>
            <w:r w:rsidR="00583F6E" w:rsidRPr="00BD7F45">
              <w:rPr>
                <w:lang w:eastAsia="ar-SA"/>
              </w:rPr>
              <w:t>Работа со списками</w:t>
            </w:r>
            <w:r w:rsidR="00583F6E">
              <w:rPr>
                <w:lang w:eastAsia="ar-SA"/>
              </w:rPr>
              <w:t xml:space="preserve">. Колонтитулы. </w:t>
            </w:r>
            <w:r w:rsidR="00583F6E">
              <w:rPr>
                <w:lang w:val="en-US" w:eastAsia="ar-SA"/>
              </w:rPr>
              <w:t>SmartArt</w:t>
            </w:r>
            <w:r w:rsidR="00583F6E">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1"/>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9355" w:type="dxa"/>
            <w:tcBorders>
              <w:top w:val="nil"/>
              <w:left w:val="single" w:sz="4" w:space="0" w:color="000000"/>
              <w:bottom w:val="single" w:sz="4" w:space="0" w:color="auto"/>
              <w:right w:val="single" w:sz="4" w:space="0" w:color="auto"/>
            </w:tcBorders>
            <w:vAlign w:val="center"/>
            <w:hideMark/>
          </w:tcPr>
          <w:p w:rsidR="000805A9"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583F6E" w:rsidRP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Pr>
                <w:lang w:eastAsia="ar-SA"/>
              </w:rPr>
              <w:t>П/р 8</w:t>
            </w:r>
            <w:r w:rsidR="00EF4206">
              <w:rPr>
                <w:lang w:eastAsia="ar-SA"/>
              </w:rPr>
              <w:t xml:space="preserve"> </w:t>
            </w:r>
            <w:r w:rsidR="00583F6E" w:rsidRPr="002826E6">
              <w:t>Технологии создания структурированных текстовых документов для оформления технической и проектной документации на эксплуатацию информационной системы</w:t>
            </w:r>
            <w:r w:rsidR="00EF4206">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2694" w:type="dxa"/>
            <w:vMerge w:val="restart"/>
            <w:tcBorders>
              <w:top w:val="single" w:sz="4" w:space="0" w:color="auto"/>
              <w:left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922" w:type="dxa"/>
            <w:gridSpan w:val="2"/>
            <w:tcBorders>
              <w:top w:val="single" w:sz="4" w:space="0" w:color="auto"/>
              <w:left w:val="single" w:sz="4" w:space="0" w:color="000000"/>
              <w:bottom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 xml:space="preserve">9, </w:t>
            </w:r>
            <w:r w:rsidRPr="00641853">
              <w:t>ПК 5.2</w:t>
            </w:r>
            <w:r>
              <w:t xml:space="preserve">, </w:t>
            </w:r>
            <w:r w:rsidRPr="00641853">
              <w:t>ПК 8.1.</w:t>
            </w: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694" w:type="dxa"/>
            <w:vMerge/>
            <w:tcBorders>
              <w:left w:val="single" w:sz="4" w:space="0" w:color="000000"/>
              <w:right w:val="nil"/>
            </w:tcBorders>
            <w:vAlign w:val="center"/>
          </w:tcPr>
          <w:p w:rsidR="000805A9" w:rsidRDefault="000805A9" w:rsidP="0090333C">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10</w:t>
            </w:r>
          </w:p>
        </w:tc>
        <w:tc>
          <w:tcPr>
            <w:tcW w:w="9355" w:type="dxa"/>
            <w:tcBorders>
              <w:top w:val="single" w:sz="4" w:space="0" w:color="000000"/>
              <w:left w:val="single" w:sz="4" w:space="0" w:color="000000"/>
              <w:bottom w:val="single" w:sz="4" w:space="0" w:color="000000"/>
              <w:right w:val="nil"/>
            </w:tcBorders>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Создание презентации.</w:t>
            </w:r>
            <w:r w:rsidRPr="009915A3">
              <w:rPr>
                <w:bCs/>
                <w:lang w:eastAsia="ar-SA"/>
              </w:rPr>
              <w:t xml:space="preserve"> Добавление и изменение текстовых </w:t>
            </w:r>
            <w:r>
              <w:rPr>
                <w:bCs/>
                <w:lang w:eastAsia="ar-SA"/>
              </w:rPr>
              <w:t>и графических объектов.</w:t>
            </w:r>
          </w:p>
          <w:p w:rsidR="00E527EF" w:rsidRDefault="00E527EF"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p>
        </w:tc>
        <w:tc>
          <w:tcPr>
            <w:tcW w:w="993" w:type="dxa"/>
            <w:tcBorders>
              <w:top w:val="nil"/>
              <w:left w:val="single" w:sz="4" w:space="0" w:color="000000"/>
              <w:bottom w:val="single" w:sz="4" w:space="0" w:color="auto"/>
              <w:right w:val="single" w:sz="4" w:space="0" w:color="auto"/>
            </w:tcBorders>
            <w:shd w:val="clear" w:color="auto" w:fill="auto"/>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2694" w:type="dxa"/>
            <w:vMerge/>
            <w:tcBorders>
              <w:left w:val="single" w:sz="4" w:space="0" w:color="000000"/>
              <w:right w:val="nil"/>
            </w:tcBorders>
            <w:vAlign w:val="center"/>
            <w:hideMark/>
          </w:tcPr>
          <w:p w:rsidR="00583F6E" w:rsidRDefault="00583F6E" w:rsidP="0090333C">
            <w:pPr>
              <w:rPr>
                <w:b/>
                <w:bCs/>
                <w:lang w:eastAsia="ar-SA"/>
              </w:rPr>
            </w:pPr>
          </w:p>
        </w:tc>
        <w:tc>
          <w:tcPr>
            <w:tcW w:w="567" w:type="dxa"/>
            <w:tcBorders>
              <w:top w:val="single" w:sz="4" w:space="0" w:color="auto"/>
              <w:left w:val="single" w:sz="4" w:space="0" w:color="000000"/>
              <w:bottom w:val="single" w:sz="4" w:space="0" w:color="000000"/>
              <w:right w:val="nil"/>
            </w:tcBorders>
            <w:vAlign w:val="center"/>
            <w:hideMark/>
          </w:tcPr>
          <w:p w:rsidR="00583F6E" w:rsidRPr="00080C88"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val="en-US" w:eastAsia="ar-SA"/>
              </w:rPr>
              <w:t>11</w:t>
            </w:r>
          </w:p>
        </w:tc>
        <w:tc>
          <w:tcPr>
            <w:tcW w:w="9355" w:type="dxa"/>
            <w:tcBorders>
              <w:top w:val="single" w:sz="4" w:space="0" w:color="auto"/>
              <w:left w:val="single" w:sz="4" w:space="0" w:color="000000"/>
              <w:bottom w:val="single" w:sz="4" w:space="0" w:color="000000"/>
              <w:right w:val="single" w:sz="4" w:space="0" w:color="auto"/>
            </w:tcBorders>
            <w:vAlign w:val="center"/>
            <w:hideMark/>
          </w:tcPr>
          <w:p w:rsidR="00583F6E"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9</w:t>
            </w:r>
            <w:r w:rsidR="00EF4206">
              <w:rPr>
                <w:lang w:eastAsia="ar-SA"/>
              </w:rPr>
              <w:t xml:space="preserve"> </w:t>
            </w:r>
            <w:r w:rsidR="00583F6E">
              <w:rPr>
                <w:bCs/>
                <w:lang w:eastAsia="ar-SA"/>
              </w:rPr>
              <w:t>Анимация</w:t>
            </w:r>
            <w:r w:rsidR="00583F6E" w:rsidRPr="009915A3">
              <w:rPr>
                <w:bCs/>
                <w:lang w:eastAsia="ar-SA"/>
              </w:rPr>
              <w:t>.</w:t>
            </w:r>
            <w:r w:rsidR="00583F6E">
              <w:rPr>
                <w:bCs/>
                <w:lang w:eastAsia="ar-SA"/>
              </w:rPr>
              <w:t xml:space="preserve"> Г</w:t>
            </w:r>
            <w:r w:rsidR="00583F6E" w:rsidRPr="009915A3">
              <w:rPr>
                <w:bCs/>
                <w:lang w:eastAsia="ar-SA"/>
              </w:rPr>
              <w:t>иперссыл</w:t>
            </w:r>
            <w:r w:rsidR="00583F6E">
              <w:rPr>
                <w:bCs/>
                <w:lang w:eastAsia="ar-SA"/>
              </w:rPr>
              <w:t xml:space="preserve">ки. Знакомство с программой </w:t>
            </w:r>
            <w:r w:rsidR="00583F6E">
              <w:rPr>
                <w:bCs/>
                <w:lang w:val="en-US" w:eastAsia="ar-SA"/>
              </w:rPr>
              <w:t>PowerPoint</w:t>
            </w:r>
            <w:r w:rsidR="00583F6E">
              <w:rPr>
                <w:bCs/>
                <w:lang w:eastAsia="ar-SA"/>
              </w:rPr>
              <w:t>. Создание фона слайда, вставка текста и рисунка. Настройка анимации.  Вставка звуков и видеоклипов. Создание гиперссылок.</w:t>
            </w:r>
          </w:p>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2694" w:type="dxa"/>
            <w:vMerge/>
            <w:tcBorders>
              <w:left w:val="single" w:sz="4" w:space="0" w:color="000000"/>
              <w:bottom w:val="nil"/>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8127D6"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9355" w:type="dxa"/>
            <w:tcBorders>
              <w:top w:val="single" w:sz="4" w:space="0" w:color="auto"/>
              <w:left w:val="single" w:sz="4" w:space="0" w:color="000000"/>
              <w:bottom w:val="single" w:sz="4" w:space="0" w:color="auto"/>
              <w:right w:val="single" w:sz="4" w:space="0" w:color="auto"/>
            </w:tcBorders>
            <w:vAlign w:val="center"/>
            <w:hideMark/>
          </w:tcPr>
          <w:p w:rsidR="00583F6E" w:rsidRPr="00F738D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p>
          <w:p w:rsidR="00583F6E"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10</w:t>
            </w:r>
            <w:r w:rsidR="00EF4206">
              <w:rPr>
                <w:lang w:eastAsia="ar-SA"/>
              </w:rPr>
              <w:t xml:space="preserve"> </w:t>
            </w:r>
            <w:r w:rsidR="00583F6E" w:rsidRPr="00F738DE">
              <w:rPr>
                <w:bCs/>
                <w:lang w:eastAsia="ar-SA"/>
              </w:rPr>
              <w:t>Представление профессиональной информации в виде презентаций</w:t>
            </w:r>
            <w:r w:rsidR="00EF4206">
              <w:rPr>
                <w:bCs/>
                <w:lang w:eastAsia="ar-SA"/>
              </w:rPr>
              <w:t>.</w:t>
            </w:r>
          </w:p>
          <w:p w:rsidR="00EF4206" w:rsidRPr="00F738DE"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000000"/>
              <w:left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 xml:space="preserve">Технология обработки числовой </w:t>
            </w:r>
            <w:r>
              <w:rPr>
                <w:bCs/>
                <w:lang w:eastAsia="ar-SA"/>
              </w:rPr>
              <w:lastRenderedPageBreak/>
              <w:t>информации (</w:t>
            </w:r>
            <w:proofErr w:type="spellStart"/>
            <w:r>
              <w:rPr>
                <w:bCs/>
                <w:lang w:val="en-US" w:eastAsia="ar-SA"/>
              </w:rPr>
              <w:t>MicrosoftExcel</w:t>
            </w:r>
            <w:proofErr w:type="spellEnd"/>
            <w:r>
              <w:rPr>
                <w:b/>
                <w:bCs/>
                <w:lang w:eastAsia="ar-SA"/>
              </w:rPr>
              <w:t>)</w:t>
            </w:r>
          </w:p>
        </w:tc>
        <w:tc>
          <w:tcPr>
            <w:tcW w:w="9922" w:type="dxa"/>
            <w:gridSpan w:val="2"/>
            <w:tcBorders>
              <w:top w:val="single" w:sz="4" w:space="0" w:color="auto"/>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ОК </w:t>
            </w:r>
            <w:r w:rsidRPr="00641853">
              <w:lastRenderedPageBreak/>
              <w:t>0</w:t>
            </w:r>
            <w:r>
              <w:t>9,ПК 3.4,</w:t>
            </w:r>
            <w:r w:rsidRPr="00641853">
              <w:t xml:space="preserve"> ПК 5.6</w:t>
            </w:r>
            <w:r>
              <w:t xml:space="preserve">, </w:t>
            </w:r>
            <w:r w:rsidRPr="00641853">
              <w:t>ПК 6.3.</w:t>
            </w: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805A9" w:rsidRPr="00EF420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Pr>
                <w:bCs/>
                <w:lang w:eastAsia="ar-SA"/>
              </w:rPr>
              <w:t xml:space="preserve">  </w:t>
            </w:r>
            <w:r w:rsidRPr="00EF4206">
              <w:rPr>
                <w:bCs/>
                <w:lang w:eastAsia="ar-SA"/>
              </w:rPr>
              <w:t>13</w:t>
            </w:r>
          </w:p>
        </w:tc>
        <w:tc>
          <w:tcPr>
            <w:tcW w:w="9355" w:type="dxa"/>
            <w:tcBorders>
              <w:top w:val="single" w:sz="4" w:space="0" w:color="auto"/>
              <w:left w:val="single" w:sz="4" w:space="0" w:color="000000"/>
              <w:bottom w:val="single" w:sz="4" w:space="0" w:color="auto"/>
              <w:right w:val="single" w:sz="4" w:space="0" w:color="auto"/>
            </w:tcBorders>
            <w:vAlign w:val="center"/>
          </w:tcPr>
          <w:p w:rsidR="000805A9"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9915A3">
              <w:rPr>
                <w:bCs/>
                <w:lang w:eastAsia="ar-SA"/>
              </w:rPr>
              <w:t>Основные понятия электронных таблиц</w:t>
            </w:r>
            <w:r w:rsidR="00EF4206">
              <w:rPr>
                <w:bCs/>
                <w:lang w:eastAsia="ar-SA"/>
              </w:rPr>
              <w:t>.</w:t>
            </w:r>
          </w:p>
        </w:tc>
        <w:tc>
          <w:tcPr>
            <w:tcW w:w="993" w:type="dxa"/>
            <w:tcBorders>
              <w:top w:val="single" w:sz="4" w:space="0" w:color="000000"/>
              <w:left w:val="single" w:sz="4" w:space="0" w:color="auto"/>
              <w:bottom w:val="single" w:sz="4" w:space="0" w:color="auto"/>
              <w:right w:val="single" w:sz="4" w:space="0" w:color="auto"/>
            </w:tcBorders>
            <w:shd w:val="clear" w:color="auto" w:fill="auto"/>
            <w:vAlign w:val="center"/>
          </w:tcPr>
          <w:p w:rsidR="000805A9" w:rsidRPr="00EF4206" w:rsidRDefault="000805A9" w:rsidP="0090333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hideMark/>
          </w:tcPr>
          <w:p w:rsidR="000805A9" w:rsidRDefault="000805A9" w:rsidP="0090333C">
            <w:pPr>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805A9" w:rsidRPr="00EF420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Pr>
                <w:bCs/>
                <w:lang w:eastAsia="ar-SA"/>
              </w:rPr>
              <w:t xml:space="preserve">  </w:t>
            </w:r>
            <w:r w:rsidRPr="00EF4206">
              <w:rPr>
                <w:bCs/>
                <w:lang w:eastAsia="ar-SA"/>
              </w:rPr>
              <w:t>14</w:t>
            </w:r>
          </w:p>
        </w:tc>
        <w:tc>
          <w:tcPr>
            <w:tcW w:w="9355" w:type="dxa"/>
            <w:tcBorders>
              <w:top w:val="single" w:sz="4" w:space="0" w:color="auto"/>
              <w:left w:val="single" w:sz="4" w:space="0" w:color="000000"/>
              <w:bottom w:val="single" w:sz="4" w:space="0" w:color="auto"/>
              <w:right w:val="single" w:sz="4" w:space="0" w:color="auto"/>
            </w:tcBorders>
            <w:vAlign w:val="center"/>
          </w:tcPr>
          <w:p w:rsidR="000805A9"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i/>
                <w:lang w:eastAsia="ar-SA"/>
              </w:rPr>
            </w:pPr>
            <w:r>
              <w:rPr>
                <w:bCs/>
                <w:lang w:eastAsia="ar-SA"/>
              </w:rPr>
              <w:t>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5A9" w:rsidRPr="00EF4206" w:rsidRDefault="000805A9"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tcPr>
          <w:p w:rsidR="000805A9" w:rsidRDefault="000805A9" w:rsidP="0090333C">
            <w:pPr>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0805A9" w:rsidRPr="00EF420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Pr>
                <w:bCs/>
                <w:lang w:eastAsia="ar-SA"/>
              </w:rPr>
              <w:t xml:space="preserve">  </w:t>
            </w:r>
            <w:r w:rsidRPr="00EF4206">
              <w:rPr>
                <w:bCs/>
                <w:lang w:eastAsia="ar-SA"/>
              </w:rPr>
              <w:t>15</w:t>
            </w:r>
          </w:p>
        </w:tc>
        <w:tc>
          <w:tcPr>
            <w:tcW w:w="9355" w:type="dxa"/>
            <w:tcBorders>
              <w:top w:val="single" w:sz="4" w:space="0" w:color="auto"/>
              <w:left w:val="single" w:sz="4" w:space="0" w:color="000000"/>
              <w:bottom w:val="single" w:sz="4" w:space="0" w:color="auto"/>
              <w:right w:val="single" w:sz="4" w:space="0" w:color="auto"/>
            </w:tcBorders>
            <w:vAlign w:val="center"/>
          </w:tcPr>
          <w:p w:rsidR="000805A9"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9915A3">
              <w:rPr>
                <w:bCs/>
                <w:lang w:eastAsia="ar-SA"/>
              </w:rPr>
              <w:t>Вычисления в электронных таблицах.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805A9" w:rsidRPr="00EF4206" w:rsidRDefault="000805A9"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583F6E" w:rsidRDefault="00583F6E" w:rsidP="0090333C">
            <w:pPr>
              <w:rPr>
                <w:b/>
                <w:bCs/>
                <w:lang w:eastAsia="ar-SA"/>
              </w:rPr>
            </w:pPr>
          </w:p>
        </w:tc>
        <w:tc>
          <w:tcPr>
            <w:tcW w:w="567" w:type="dxa"/>
            <w:tcBorders>
              <w:top w:val="single" w:sz="4" w:space="0" w:color="000000"/>
              <w:left w:val="single" w:sz="4" w:space="0" w:color="000000"/>
              <w:bottom w:val="single" w:sz="4" w:space="0" w:color="000000"/>
              <w:right w:val="single" w:sz="4" w:space="0" w:color="auto"/>
            </w:tcBorders>
            <w:vAlign w:val="center"/>
            <w:hideMark/>
          </w:tcPr>
          <w:p w:rsidR="00583F6E" w:rsidRPr="00B7364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9355" w:type="dxa"/>
            <w:tcBorders>
              <w:top w:val="single" w:sz="4" w:space="0" w:color="000000"/>
              <w:left w:val="single" w:sz="4" w:space="0" w:color="000000"/>
              <w:bottom w:val="single" w:sz="4" w:space="0" w:color="000000"/>
              <w:right w:val="single" w:sz="4" w:space="0" w:color="auto"/>
            </w:tcBorders>
            <w:vAlign w:val="center"/>
          </w:tcPr>
          <w:p w:rsidR="00583F6E" w:rsidRPr="00080C88" w:rsidRDefault="004B7E8D"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lang w:eastAsia="ar-SA"/>
              </w:rPr>
              <w:t>П/р 11</w:t>
            </w:r>
            <w:r w:rsidR="00EF4206">
              <w:rPr>
                <w:lang w:eastAsia="ar-SA"/>
              </w:rPr>
              <w:t xml:space="preserve"> </w:t>
            </w:r>
            <w:r w:rsidR="001932DC" w:rsidRPr="009915A3">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Pr="00EF4206" w:rsidRDefault="00EF4206" w:rsidP="00EF420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right"/>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single" w:sz="4" w:space="0" w:color="000000"/>
              <w:left w:val="single" w:sz="4" w:space="0" w:color="000000"/>
              <w:bottom w:val="single" w:sz="4" w:space="0" w:color="000000"/>
              <w:right w:val="single" w:sz="4" w:space="0" w:color="auto"/>
            </w:tcBorders>
            <w:vAlign w:val="center"/>
            <w:hideMark/>
          </w:tcPr>
          <w:p w:rsidR="001932DC" w:rsidRPr="00B7364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9355" w:type="dxa"/>
            <w:tcBorders>
              <w:top w:val="single" w:sz="4" w:space="0" w:color="000000"/>
              <w:left w:val="single" w:sz="4" w:space="0" w:color="000000"/>
              <w:bottom w:val="single" w:sz="4" w:space="0" w:color="000000"/>
              <w:right w:val="single" w:sz="4" w:space="0" w:color="auto"/>
            </w:tcBorders>
            <w:vAlign w:val="center"/>
          </w:tcPr>
          <w:p w:rsidR="001932DC"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lang w:eastAsia="ar-SA"/>
              </w:rPr>
              <w:t>П/р 12</w:t>
            </w:r>
            <w:r w:rsidR="00EF4206">
              <w:rPr>
                <w:lang w:eastAsia="ar-SA"/>
              </w:rPr>
              <w:t xml:space="preserve"> </w:t>
            </w:r>
            <w:r w:rsidR="001932DC" w:rsidRPr="009915A3">
              <w:rPr>
                <w:bCs/>
                <w:lang w:eastAsia="ar-SA"/>
              </w:rPr>
              <w:t>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right"/>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000000"/>
              <w:right w:val="nil"/>
            </w:tcBorders>
            <w:vAlign w:val="center"/>
            <w:hideMark/>
          </w:tcPr>
          <w:p w:rsidR="001932DC"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9355" w:type="dxa"/>
            <w:tcBorders>
              <w:top w:val="nil"/>
              <w:left w:val="single" w:sz="4" w:space="0" w:color="000000"/>
              <w:bottom w:val="single" w:sz="4" w:space="0" w:color="000000"/>
              <w:right w:val="single" w:sz="4" w:space="0" w:color="auto"/>
            </w:tcBorders>
            <w:vAlign w:val="center"/>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13</w:t>
            </w:r>
            <w:r w:rsidR="00EF4206">
              <w:rPr>
                <w:lang w:eastAsia="ar-SA"/>
              </w:rPr>
              <w:t xml:space="preserve"> </w:t>
            </w:r>
            <w:r w:rsidR="001932DC" w:rsidRPr="009915A3">
              <w:rPr>
                <w:bCs/>
                <w:lang w:eastAsia="ar-SA"/>
              </w:rPr>
              <w:t>Добавление, удаление, редактирование строк и столбцов.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000000"/>
              <w:right w:val="nil"/>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19</w:t>
            </w:r>
          </w:p>
        </w:tc>
        <w:tc>
          <w:tcPr>
            <w:tcW w:w="9355" w:type="dxa"/>
            <w:tcBorders>
              <w:top w:val="nil"/>
              <w:left w:val="single" w:sz="4" w:space="0" w:color="000000"/>
              <w:bottom w:val="single" w:sz="4" w:space="0" w:color="000000"/>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390C1B">
              <w:rPr>
                <w:lang w:eastAsia="ar-SA"/>
              </w:rPr>
              <w:t>4</w:t>
            </w:r>
            <w:r w:rsidR="00EF4206">
              <w:rPr>
                <w:lang w:eastAsia="ar-SA"/>
              </w:rPr>
              <w:t xml:space="preserve"> </w:t>
            </w:r>
            <w:r w:rsidR="001932DC" w:rsidRPr="009915A3">
              <w:rPr>
                <w:bCs/>
                <w:lang w:eastAsia="ar-SA"/>
              </w:rPr>
              <w:t>Вычисления в электронных таблицах.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000000"/>
              <w:right w:val="nil"/>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9355" w:type="dxa"/>
            <w:tcBorders>
              <w:top w:val="nil"/>
              <w:left w:val="single" w:sz="4" w:space="0" w:color="000000"/>
              <w:bottom w:val="single" w:sz="4" w:space="0" w:color="000000"/>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5</w:t>
            </w:r>
            <w:r w:rsidR="00EF4206">
              <w:rPr>
                <w:lang w:eastAsia="ar-SA"/>
              </w:rPr>
              <w:t xml:space="preserve"> </w:t>
            </w:r>
            <w:r w:rsidR="001932DC">
              <w:rPr>
                <w:bCs/>
                <w:lang w:eastAsia="ar-SA"/>
              </w:rPr>
              <w:t>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auto"/>
              <w:right w:val="nil"/>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9355" w:type="dxa"/>
            <w:tcBorders>
              <w:top w:val="nil"/>
              <w:left w:val="single" w:sz="4" w:space="0" w:color="000000"/>
              <w:bottom w:val="single" w:sz="4" w:space="0" w:color="auto"/>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6</w:t>
            </w:r>
            <w:r w:rsidR="00EF4206">
              <w:rPr>
                <w:lang w:eastAsia="ar-SA"/>
              </w:rPr>
              <w:t xml:space="preserve"> </w:t>
            </w:r>
            <w:r w:rsidR="001932DC" w:rsidRPr="009915A3">
              <w:rPr>
                <w:bCs/>
                <w:lang w:eastAsia="ar-SA"/>
              </w:rPr>
              <w:t>Сортировка</w:t>
            </w:r>
            <w:r w:rsidR="001932DC">
              <w:rPr>
                <w:bCs/>
                <w:lang w:eastAsia="ar-SA"/>
              </w:rPr>
              <w:t xml:space="preserve"> и </w:t>
            </w:r>
            <w:r w:rsidR="00D02050">
              <w:rPr>
                <w:bCs/>
                <w:lang w:eastAsia="ar-SA"/>
              </w:rPr>
              <w:t xml:space="preserve">фильтрация </w:t>
            </w:r>
            <w:r w:rsidR="00D02050" w:rsidRPr="009915A3">
              <w:rPr>
                <w:bCs/>
                <w:lang w:eastAsia="ar-SA"/>
              </w:rPr>
              <w:t>данных</w:t>
            </w:r>
            <w:r w:rsidR="001932DC" w:rsidRPr="009915A3">
              <w:rPr>
                <w:bCs/>
                <w:lang w:eastAsia="ar-SA"/>
              </w:rPr>
              <w:t xml:space="preserve">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9355" w:type="dxa"/>
            <w:tcBorders>
              <w:top w:val="single" w:sz="4" w:space="0" w:color="auto"/>
              <w:left w:val="single" w:sz="4" w:space="0" w:color="auto"/>
              <w:bottom w:val="single" w:sz="4" w:space="0" w:color="auto"/>
              <w:right w:val="single" w:sz="4" w:space="0" w:color="auto"/>
            </w:tcBorders>
            <w:vAlign w:val="center"/>
            <w:hideMark/>
          </w:tcPr>
          <w:p w:rsidR="001932DC"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7</w:t>
            </w:r>
            <w:r w:rsidR="00EF4206">
              <w:rPr>
                <w:lang w:eastAsia="ar-SA"/>
              </w:rPr>
              <w:t xml:space="preserve"> </w:t>
            </w:r>
            <w:r w:rsidR="001932DC">
              <w:rPr>
                <w:bCs/>
                <w:lang w:eastAsia="ar-SA"/>
              </w:rPr>
              <w:t>Построение диаграмм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single" w:sz="4" w:space="0" w:color="auto"/>
              <w:left w:val="single" w:sz="4" w:space="0" w:color="auto"/>
              <w:bottom w:val="nil"/>
              <w:right w:val="single" w:sz="4" w:space="0" w:color="auto"/>
            </w:tcBorders>
            <w:vAlign w:val="center"/>
            <w:hideMark/>
          </w:tcPr>
          <w:p w:rsidR="001932DC"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9355" w:type="dxa"/>
            <w:tcBorders>
              <w:top w:val="single" w:sz="4" w:space="0" w:color="auto"/>
              <w:left w:val="single" w:sz="4" w:space="0" w:color="auto"/>
              <w:bottom w:val="nil"/>
              <w:right w:val="single" w:sz="4" w:space="0" w:color="auto"/>
            </w:tcBorders>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932DC" w:rsidRPr="00F738DE" w:rsidRDefault="004B7E8D" w:rsidP="001932DC">
            <w:pPr>
              <w:tabs>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18</w:t>
            </w:r>
            <w:r w:rsidR="00EF4206">
              <w:rPr>
                <w:lang w:eastAsia="ar-SA"/>
              </w:rPr>
              <w:t xml:space="preserve"> </w:t>
            </w:r>
            <w:r w:rsidR="001932DC" w:rsidRPr="002826E6">
              <w:rPr>
                <w:bCs/>
                <w:lang w:eastAsia="ar-SA"/>
              </w:rPr>
              <w:t xml:space="preserve">Визуализация данных в электронных таблицах для </w:t>
            </w:r>
            <w:r w:rsidR="001932DC" w:rsidRPr="002826E6">
              <w:t>сравнительного анализа программных продуктов и средств разработки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694" w:type="dxa"/>
            <w:vMerge w:val="restart"/>
            <w:tcBorders>
              <w:top w:val="single" w:sz="4" w:space="0" w:color="000000"/>
              <w:left w:val="single" w:sz="4" w:space="0" w:color="000000"/>
              <w:bottom w:val="single" w:sz="4" w:space="0" w:color="000000"/>
              <w:right w:val="nil"/>
            </w:tcBorders>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MicrosoftAccess</w:t>
            </w:r>
            <w:r>
              <w:rPr>
                <w:bCs/>
                <w:lang w:eastAsia="ar-SA"/>
              </w:rPr>
              <w:t>)</w:t>
            </w:r>
          </w:p>
        </w:tc>
        <w:tc>
          <w:tcPr>
            <w:tcW w:w="9922" w:type="dxa"/>
            <w:gridSpan w:val="2"/>
            <w:tcBorders>
              <w:top w:val="single" w:sz="4" w:space="0" w:color="auto"/>
              <w:left w:val="single" w:sz="4" w:space="0" w:color="000000"/>
              <w:bottom w:val="single" w:sz="4" w:space="0" w:color="000000"/>
              <w:right w:val="nil"/>
            </w:tcBorders>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ПК 5.6</w:t>
            </w:r>
            <w:r>
              <w:t>,</w:t>
            </w:r>
            <w:r w:rsidRPr="00641853">
              <w:t xml:space="preserve"> ПК 11.1</w:t>
            </w:r>
            <w:r>
              <w:t xml:space="preserve">, </w:t>
            </w:r>
            <w:r w:rsidRPr="00641853">
              <w:t>ПК 11.</w:t>
            </w:r>
            <w:r>
              <w:t>2</w:t>
            </w: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hideMark/>
          </w:tcPr>
          <w:p w:rsidR="004B7E8D" w:rsidRDefault="004B7E8D" w:rsidP="001932DC">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Default="004B7E8D"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24</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9915A3">
              <w:rPr>
                <w:bCs/>
                <w:lang w:eastAsia="ar-SA"/>
              </w:rPr>
              <w:t>Знакомство с понятием база данных, понятие реляционной модели</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tcPr>
          <w:p w:rsidR="004B7E8D"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4B7E8D" w:rsidRDefault="004B7E8D"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25 </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 xml:space="preserve">Проектирование базы данных. Создание структуры базы данных с помощью </w:t>
            </w:r>
            <w:proofErr w:type="spellStart"/>
            <w:r w:rsidRPr="009915A3">
              <w:rPr>
                <w:bCs/>
                <w:lang w:val="en-US" w:eastAsia="ar-SA"/>
              </w:rPr>
              <w:t>MSAccess</w:t>
            </w:r>
            <w:proofErr w:type="spellEnd"/>
            <w:r w:rsidRPr="009915A3">
              <w:rPr>
                <w:bCs/>
                <w:lang w:eastAsia="ar-SA"/>
              </w:rPr>
              <w:t>. Создание таблиц. Редактирование таблиц в режиме конструктора.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tcPr>
          <w:p w:rsidR="004B7E8D"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4B7E8D" w:rsidRDefault="004B7E8D"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26 </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Разработка схемы данных, создание связей.</w:t>
            </w:r>
            <w:r>
              <w:rPr>
                <w:bCs/>
                <w:lang w:eastAsia="ar-SA"/>
              </w:rPr>
              <w:t xml:space="preserve"> Создание форм</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94" w:type="dxa"/>
            <w:vMerge/>
            <w:tcBorders>
              <w:top w:val="single" w:sz="4" w:space="0" w:color="000000"/>
              <w:left w:val="single" w:sz="4" w:space="0" w:color="000000"/>
              <w:bottom w:val="single" w:sz="4" w:space="0" w:color="000000"/>
              <w:right w:val="nil"/>
            </w:tcBorders>
            <w:vAlign w:val="center"/>
            <w:hideMark/>
          </w:tcPr>
          <w:p w:rsidR="00251C94" w:rsidRDefault="00251C94" w:rsidP="00251C94">
            <w:pPr>
              <w:rPr>
                <w:b/>
                <w:bCs/>
                <w:lang w:eastAsia="ar-SA"/>
              </w:rPr>
            </w:pPr>
          </w:p>
        </w:tc>
        <w:tc>
          <w:tcPr>
            <w:tcW w:w="567" w:type="dxa"/>
            <w:tcBorders>
              <w:top w:val="single" w:sz="4" w:space="0" w:color="000000"/>
              <w:left w:val="single" w:sz="4" w:space="0" w:color="000000"/>
              <w:bottom w:val="single" w:sz="4" w:space="0" w:color="auto"/>
              <w:right w:val="nil"/>
            </w:tcBorders>
            <w:vAlign w:val="center"/>
            <w:hideMark/>
          </w:tcPr>
          <w:p w:rsidR="00251C94" w:rsidRPr="009915A3" w:rsidRDefault="00251C94"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27</w:t>
            </w:r>
          </w:p>
        </w:tc>
        <w:tc>
          <w:tcPr>
            <w:tcW w:w="9355" w:type="dxa"/>
            <w:tcBorders>
              <w:top w:val="single" w:sz="4" w:space="0" w:color="000000"/>
              <w:left w:val="single" w:sz="4" w:space="0" w:color="000000"/>
              <w:bottom w:val="single" w:sz="4" w:space="0" w:color="auto"/>
              <w:right w:val="single" w:sz="4" w:space="0" w:color="auto"/>
            </w:tcBorders>
            <w:vAlign w:val="center"/>
          </w:tcPr>
          <w:p w:rsidR="00251C94"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19</w:t>
            </w:r>
            <w:r w:rsidR="00E527EF">
              <w:rPr>
                <w:lang w:eastAsia="ar-SA"/>
              </w:rPr>
              <w:t xml:space="preserve"> </w:t>
            </w:r>
            <w:r w:rsidR="00251C94" w:rsidRPr="009915A3">
              <w:rPr>
                <w:bCs/>
                <w:lang w:eastAsia="ar-SA"/>
              </w:rPr>
              <w:t>Создание таблиц. Редактирование таблиц в режиме конструктора. Разработка схемы данных, создание связей.</w:t>
            </w:r>
            <w:r w:rsidR="00251C94">
              <w:rPr>
                <w:bCs/>
                <w:lang w:eastAsia="ar-SA"/>
              </w:rPr>
              <w:t xml:space="preserve"> Создание форм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Default="00E527EF" w:rsidP="00E527EF">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251C94" w:rsidRDefault="00251C94" w:rsidP="00251C94">
            <w:pP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694" w:type="dxa"/>
            <w:vMerge/>
            <w:tcBorders>
              <w:top w:val="single" w:sz="4" w:space="0" w:color="000000"/>
              <w:left w:val="single" w:sz="4" w:space="0" w:color="000000"/>
              <w:bottom w:val="single" w:sz="4" w:space="0" w:color="auto"/>
              <w:right w:val="nil"/>
            </w:tcBorders>
            <w:vAlign w:val="center"/>
            <w:hideMark/>
          </w:tcPr>
          <w:p w:rsidR="00251C94" w:rsidRDefault="00251C94" w:rsidP="00251C94">
            <w:pPr>
              <w:rPr>
                <w:b/>
                <w:bCs/>
                <w:lang w:eastAsia="ar-SA"/>
              </w:rPr>
            </w:pPr>
          </w:p>
        </w:tc>
        <w:tc>
          <w:tcPr>
            <w:tcW w:w="567" w:type="dxa"/>
            <w:tcBorders>
              <w:top w:val="single" w:sz="4" w:space="0" w:color="000000"/>
              <w:left w:val="single" w:sz="4" w:space="0" w:color="000000"/>
              <w:bottom w:val="single" w:sz="4" w:space="0" w:color="auto"/>
              <w:right w:val="nil"/>
            </w:tcBorders>
            <w:vAlign w:val="center"/>
            <w:hideMark/>
          </w:tcPr>
          <w:p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28</w:t>
            </w:r>
          </w:p>
        </w:tc>
        <w:tc>
          <w:tcPr>
            <w:tcW w:w="9355" w:type="dxa"/>
            <w:tcBorders>
              <w:top w:val="single" w:sz="4" w:space="0" w:color="000000"/>
              <w:left w:val="single" w:sz="4" w:space="0" w:color="000000"/>
              <w:bottom w:val="single" w:sz="4" w:space="0" w:color="auto"/>
              <w:right w:val="single" w:sz="4" w:space="0" w:color="auto"/>
            </w:tcBorders>
            <w:vAlign w:val="center"/>
            <w:hideMark/>
          </w:tcPr>
          <w:p w:rsidR="00251C94"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20</w:t>
            </w:r>
            <w:r w:rsidR="00E527EF">
              <w:rPr>
                <w:lang w:eastAsia="ar-SA"/>
              </w:rPr>
              <w:t xml:space="preserve"> </w:t>
            </w:r>
            <w:r w:rsidR="00251C94">
              <w:rPr>
                <w:bCs/>
                <w:lang w:eastAsia="ar-SA"/>
              </w:rPr>
              <w:t xml:space="preserve">Создание запросов. </w:t>
            </w:r>
            <w:r w:rsidR="00251C94" w:rsidRPr="009915A3">
              <w:rPr>
                <w:bCs/>
                <w:lang w:eastAsia="ar-SA"/>
              </w:rPr>
              <w:t>Создание</w:t>
            </w:r>
            <w:r w:rsidR="00251C94">
              <w:rPr>
                <w:bCs/>
                <w:lang w:eastAsia="ar-SA"/>
              </w:rPr>
              <w:t xml:space="preserve"> отчетов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Default="00E527EF" w:rsidP="00E527EF">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251C94" w:rsidRDefault="00251C94" w:rsidP="00251C94">
            <w:pP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694" w:type="dxa"/>
            <w:vMerge w:val="restart"/>
            <w:tcBorders>
              <w:top w:val="single" w:sz="4" w:space="0" w:color="auto"/>
              <w:left w:val="single" w:sz="4" w:space="0" w:color="000000"/>
              <w:bottom w:val="single" w:sz="4" w:space="0" w:color="000000"/>
              <w:right w:val="nil"/>
            </w:tcBorders>
            <w:vAlign w:val="center"/>
            <w:hideMark/>
          </w:tcPr>
          <w:p w:rsidR="00251C94" w:rsidRPr="0018725A"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sidRPr="0018725A">
              <w:rPr>
                <w:b/>
                <w:bCs/>
                <w:lang w:eastAsia="ar-SA"/>
              </w:rPr>
              <w:t>1</w:t>
            </w:r>
            <w:r w:rsidRPr="0018725A">
              <w:rPr>
                <w:b/>
                <w:bCs/>
                <w:lang w:val="en-US" w:eastAsia="ar-SA"/>
              </w:rPr>
              <w:t>.</w:t>
            </w:r>
            <w:r w:rsidRPr="0018725A">
              <w:rPr>
                <w:b/>
                <w:bCs/>
                <w:lang w:eastAsia="ar-SA"/>
              </w:rPr>
              <w:t>5</w:t>
            </w:r>
            <w:r w:rsidRPr="0018725A">
              <w:rPr>
                <w:bCs/>
                <w:lang w:val="en-US" w:eastAsia="ar-SA"/>
              </w:rPr>
              <w:t xml:space="preserve">. </w:t>
            </w:r>
            <w:r w:rsidRPr="0018725A">
              <w:rPr>
                <w:bCs/>
                <w:lang w:eastAsia="ar-SA"/>
              </w:rPr>
              <w:t>Компьютерные коммуникации</w:t>
            </w:r>
            <w:r w:rsidRPr="0018725A">
              <w:rPr>
                <w:bCs/>
                <w:lang w:val="en-US" w:eastAsia="ar-SA"/>
              </w:rPr>
              <w:t>.</w:t>
            </w:r>
          </w:p>
        </w:tc>
        <w:tc>
          <w:tcPr>
            <w:tcW w:w="9922" w:type="dxa"/>
            <w:gridSpan w:val="2"/>
            <w:tcBorders>
              <w:top w:val="single" w:sz="4" w:space="0" w:color="auto"/>
              <w:left w:val="single" w:sz="4" w:space="0" w:color="000000"/>
              <w:bottom w:val="single" w:sz="4" w:space="0" w:color="000000"/>
              <w:right w:val="nil"/>
            </w:tcBorders>
            <w:vAlign w:val="center"/>
            <w:hideMark/>
          </w:tcPr>
          <w:p w:rsidR="00251C94" w:rsidRPr="00C8302F"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Default="004B7E8D" w:rsidP="00251C94">
            <w:pPr>
              <w:rPr>
                <w:b/>
                <w:bCs/>
                <w:lang w:val="en-US"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29</w:t>
            </w:r>
          </w:p>
        </w:tc>
        <w:tc>
          <w:tcPr>
            <w:tcW w:w="9355" w:type="dxa"/>
            <w:tcBorders>
              <w:top w:val="single" w:sz="4" w:space="0" w:color="000000"/>
              <w:left w:val="single" w:sz="4" w:space="0" w:color="000000"/>
              <w:bottom w:val="single" w:sz="4" w:space="0" w:color="000000"/>
              <w:right w:val="nil"/>
            </w:tcBorders>
            <w:vAlign w:val="center"/>
          </w:tcPr>
          <w:p w:rsidR="004B7E8D"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Передача информации</w:t>
            </w:r>
            <w:r>
              <w:rPr>
                <w:bCs/>
                <w:lang w:eastAsia="ar-SA"/>
              </w:rPr>
              <w:t xml:space="preserve">. </w:t>
            </w:r>
            <w:r w:rsidRPr="009915A3">
              <w:rPr>
                <w:bCs/>
                <w:lang w:eastAsia="ar-SA"/>
              </w:rPr>
              <w:t>Линии связи</w:t>
            </w:r>
            <w:r>
              <w:rPr>
                <w:bCs/>
                <w:lang w:eastAsia="ar-SA"/>
              </w:rPr>
              <w:t>. Виды сетей</w:t>
            </w:r>
            <w:r w:rsidRPr="009915A3">
              <w:rPr>
                <w:bCs/>
                <w:lang w:eastAsia="ar-SA"/>
              </w:rPr>
              <w:t>.</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val="restart"/>
            <w:tcBorders>
              <w:left w:val="single" w:sz="4" w:space="0" w:color="000000"/>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w:t>
            </w: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Pr="005711CE"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Default="00E527EF"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893042">
              <w:rPr>
                <w:bCs/>
                <w:lang w:eastAsia="ar-SA"/>
              </w:rPr>
              <w:t>Основные услуги компьютерных сетей. Сеть Интернет.</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Pr="005711CE"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Pr>
                <w:bCs/>
                <w:lang w:eastAsia="ar-SA"/>
              </w:rPr>
              <w:t>31</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F738DE">
              <w:rPr>
                <w:rFonts w:ascii="OfficinaSansBookC" w:hAnsi="OfficinaSansBookC"/>
                <w:b/>
              </w:rPr>
              <w:t>Профессионально-ориентированное содержание</w:t>
            </w:r>
          </w:p>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3F46">
              <w:t>Компьютерные сети. Использование сети для выполнения профессиональных задач</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nil"/>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251C94" w:rsidRPr="005711CE" w:rsidRDefault="00251C94" w:rsidP="00251C94">
            <w:pPr>
              <w:rPr>
                <w:b/>
                <w:bCs/>
                <w:lang w:eastAsia="ar-SA"/>
              </w:rPr>
            </w:pPr>
          </w:p>
        </w:tc>
        <w:tc>
          <w:tcPr>
            <w:tcW w:w="9922" w:type="dxa"/>
            <w:gridSpan w:val="2"/>
            <w:tcBorders>
              <w:top w:val="single" w:sz="4" w:space="0" w:color="000000"/>
              <w:left w:val="single" w:sz="4" w:space="0" w:color="000000"/>
              <w:bottom w:val="single" w:sz="4" w:space="0" w:color="000000"/>
              <w:right w:val="nil"/>
            </w:tcBorders>
            <w:vAlign w:val="center"/>
            <w:hideMark/>
          </w:tcPr>
          <w:p w:rsidR="00251C94" w:rsidRPr="0024470C"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6658D3">
              <w:rPr>
                <w:i/>
                <w:iCs/>
                <w:lang w:eastAsia="ar-SA"/>
              </w:rPr>
              <w:t>Самостоятельная работа обучающегося</w:t>
            </w:r>
            <w:r>
              <w:rPr>
                <w:bCs/>
                <w:i/>
                <w:lang w:eastAsia="ar-SA"/>
              </w:rPr>
              <w:t xml:space="preserve">: </w:t>
            </w:r>
            <w:r>
              <w:rPr>
                <w:bCs/>
                <w:lang w:eastAsia="ar-SA"/>
              </w:rPr>
              <w:t>подготовка реферата на тему: «Объединение компьютеров в локальную сеть»</w:t>
            </w:r>
            <w:r>
              <w:rPr>
                <w:bCs/>
                <w:i/>
                <w:lang w:eastAsia="ar-SA"/>
              </w:rPr>
              <w:t xml:space="preserve">, </w:t>
            </w:r>
            <w:r>
              <w:rPr>
                <w:bCs/>
                <w:lang w:eastAsia="ar-SA"/>
              </w:rPr>
              <w:t>подготовка сообщения на тему «Интернет-СМИ»</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251C94" w:rsidRDefault="000805A9"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2</w:t>
            </w:r>
          </w:p>
        </w:tc>
        <w:tc>
          <w:tcPr>
            <w:tcW w:w="1559" w:type="dxa"/>
            <w:tcBorders>
              <w:left w:val="single" w:sz="4" w:space="0" w:color="000000"/>
              <w:bottom w:val="nil"/>
              <w:right w:val="single" w:sz="4" w:space="0" w:color="000000"/>
            </w:tcBorders>
            <w:shd w:val="clear" w:color="auto" w:fill="FFFFFF"/>
            <w:vAlign w:val="center"/>
            <w:hideMark/>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RPr="00751BCB"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616" w:type="dxa"/>
            <w:gridSpan w:val="3"/>
            <w:tcBorders>
              <w:top w:val="single" w:sz="4" w:space="0" w:color="000000"/>
              <w:left w:val="single" w:sz="4" w:space="0" w:color="000000"/>
              <w:bottom w:val="single" w:sz="4" w:space="0" w:color="000000"/>
            </w:tcBorders>
            <w:shd w:val="clear" w:color="auto" w:fill="auto"/>
          </w:tcPr>
          <w:p w:rsidR="00E527EF" w:rsidRDefault="00E527EF" w:rsidP="00251C94">
            <w:pPr>
              <w:jc w:val="both"/>
              <w:rPr>
                <w:b/>
                <w:bCs/>
                <w:lang w:eastAsia="ar-SA"/>
              </w:rPr>
            </w:pPr>
          </w:p>
          <w:p w:rsidR="00251C94" w:rsidRDefault="00251C94" w:rsidP="00251C94">
            <w:pPr>
              <w:jc w:val="both"/>
              <w:rPr>
                <w:b/>
                <w:bCs/>
                <w:lang w:eastAsia="ar-SA"/>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p w:rsidR="00E527EF" w:rsidRDefault="00E527EF" w:rsidP="00251C94">
            <w:pPr>
              <w:jc w:val="both"/>
              <w:rPr>
                <w:b/>
                <w:bCs/>
                <w:lang w:eastAsia="ar-SA"/>
              </w:rPr>
            </w:pPr>
          </w:p>
          <w:p w:rsidR="00E527EF" w:rsidRPr="00751BCB" w:rsidRDefault="00E527EF" w:rsidP="00251C94">
            <w:pPr>
              <w:jc w:val="both"/>
              <w:rPr>
                <w:rFonts w:eastAsia="Calibri"/>
                <w:b/>
                <w:bCs/>
              </w:rPr>
            </w:pPr>
          </w:p>
        </w:tc>
        <w:tc>
          <w:tcPr>
            <w:tcW w:w="993" w:type="dxa"/>
            <w:tcBorders>
              <w:top w:val="single" w:sz="4" w:space="0" w:color="000000"/>
              <w:left w:val="single" w:sz="4" w:space="0" w:color="000000"/>
              <w:bottom w:val="single" w:sz="4" w:space="0" w:color="000000"/>
            </w:tcBorders>
            <w:shd w:val="clear" w:color="auto" w:fill="auto"/>
          </w:tcPr>
          <w:p w:rsidR="00251C94" w:rsidRPr="00751BCB" w:rsidRDefault="00251C94" w:rsidP="00251C94">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1C94" w:rsidRPr="00751BCB" w:rsidRDefault="00251C94" w:rsidP="00251C94"/>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694" w:type="dxa"/>
            <w:vMerge w:val="restart"/>
            <w:tcBorders>
              <w:top w:val="single" w:sz="4" w:space="0" w:color="000000"/>
              <w:left w:val="single" w:sz="4" w:space="0" w:color="000000"/>
              <w:right w:val="nil"/>
            </w:tcBorders>
            <w:vAlign w:val="center"/>
            <w:hideMark/>
          </w:tcPr>
          <w:p w:rsidR="00251C94" w:rsidRDefault="00251C94" w:rsidP="00251C94">
            <w:pPr>
              <w:suppressAutoHyphens/>
              <w:autoSpaceDE w:val="0"/>
              <w:snapToGrid w:val="0"/>
              <w:rPr>
                <w:b/>
                <w:bCs/>
                <w:lang w:eastAsia="ar-SA"/>
              </w:rPr>
            </w:pPr>
            <w:r>
              <w:rPr>
                <w:b/>
                <w:bCs/>
                <w:lang w:eastAsia="ar-SA"/>
              </w:rPr>
              <w:t>2.1</w:t>
            </w:r>
            <w:r>
              <w:rPr>
                <w:bCs/>
                <w:lang w:eastAsia="ar-SA"/>
              </w:rPr>
              <w:t xml:space="preserve">. Кодирование </w:t>
            </w:r>
            <w:r>
              <w:rPr>
                <w:bCs/>
                <w:lang w:eastAsia="ar-SA"/>
              </w:rPr>
              <w:lastRenderedPageBreak/>
              <w:t>информации.</w:t>
            </w:r>
          </w:p>
        </w:tc>
        <w:tc>
          <w:tcPr>
            <w:tcW w:w="9922" w:type="dxa"/>
            <w:gridSpan w:val="2"/>
            <w:tcBorders>
              <w:top w:val="single" w:sz="4" w:space="0" w:color="000000"/>
              <w:left w:val="single" w:sz="4" w:space="0" w:color="000000"/>
              <w:bottom w:val="single" w:sz="4" w:space="0" w:color="auto"/>
              <w:right w:val="nil"/>
            </w:tcBorders>
            <w:vAlign w:val="center"/>
            <w:hideMark/>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251C94" w:rsidRDefault="00251C94" w:rsidP="00251C94">
            <w:pPr>
              <w:suppressAutoHyphens/>
              <w:jc w:val="center"/>
              <w:rPr>
                <w:bCs/>
                <w:i/>
                <w:lang w:eastAsia="ar-SA"/>
              </w:rPr>
            </w:pPr>
            <w:r w:rsidRPr="00641853">
              <w:t xml:space="preserve">ОК 01. ОК </w:t>
            </w:r>
            <w:r w:rsidRPr="00641853">
              <w:lastRenderedPageBreak/>
              <w:t>0</w:t>
            </w:r>
            <w:r>
              <w:t>2</w:t>
            </w:r>
            <w:r w:rsidRPr="00641853">
              <w:t>.</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567" w:type="dxa"/>
            <w:tcBorders>
              <w:top w:val="single" w:sz="4" w:space="0" w:color="000000"/>
              <w:left w:val="single" w:sz="4" w:space="0" w:color="000000"/>
              <w:bottom w:val="nil"/>
              <w:right w:val="nil"/>
            </w:tcBorders>
            <w:vAlign w:val="center"/>
            <w:hideMark/>
          </w:tcPr>
          <w:p w:rsidR="00587E6C" w:rsidRPr="00A93D57"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Pr>
                <w:bCs/>
                <w:lang w:eastAsia="ar-SA"/>
              </w:rPr>
            </w:pPr>
            <w:r>
              <w:rPr>
                <w:bCs/>
                <w:lang w:eastAsia="ar-SA"/>
              </w:rPr>
              <w:t>32</w:t>
            </w:r>
          </w:p>
        </w:tc>
        <w:tc>
          <w:tcPr>
            <w:tcW w:w="9355" w:type="dxa"/>
            <w:tcBorders>
              <w:top w:val="single" w:sz="4" w:space="0" w:color="000000"/>
              <w:left w:val="single" w:sz="4" w:space="0" w:color="000000"/>
              <w:bottom w:val="nil"/>
              <w:right w:val="nil"/>
            </w:tcBorders>
            <w:vAlign w:val="center"/>
          </w:tcPr>
          <w:p w:rsidR="00587E6C" w:rsidRPr="00A93D57"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Pr>
                <w:bCs/>
                <w:lang w:eastAsia="ar-SA"/>
              </w:rPr>
            </w:pPr>
            <w:r w:rsidRPr="00A93D57">
              <w:rPr>
                <w:bCs/>
                <w:lang w:eastAsia="ar-SA"/>
              </w:rPr>
              <w:t>Информационная деятельность.</w:t>
            </w:r>
            <w:r w:rsidRPr="005B3F6D">
              <w:rPr>
                <w:bCs/>
                <w:lang w:eastAsia="ar-SA"/>
              </w:rPr>
              <w:t xml:space="preserve"> Информационная культура человека. Правовые и этические нормы информационной деятельности человека</w:t>
            </w:r>
            <w:r>
              <w:rPr>
                <w:bCs/>
                <w:lang w:eastAsia="ar-SA"/>
              </w:rPr>
              <w:t xml:space="preserve">. </w:t>
            </w:r>
            <w:r w:rsidRPr="00A93D57">
              <w:rPr>
                <w:bCs/>
                <w:lang w:eastAsia="ar-SA"/>
              </w:rPr>
              <w:t>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94" w:type="dxa"/>
            <w:vMerge/>
            <w:tcBorders>
              <w:left w:val="single" w:sz="4" w:space="0" w:color="000000"/>
              <w:right w:val="nil"/>
            </w:tcBorders>
            <w:vAlign w:val="center"/>
            <w:hideMark/>
          </w:tcPr>
          <w:p w:rsidR="00587E6C" w:rsidRDefault="00587E6C" w:rsidP="00251C94">
            <w:pPr>
              <w:suppressAutoHyphens/>
              <w:autoSpaceDE w:val="0"/>
              <w:snapToGrid w:val="0"/>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33</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текстовой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34</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графической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35</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Решение задач</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694" w:type="dxa"/>
            <w:vMerge/>
            <w:tcBorders>
              <w:left w:val="single" w:sz="4" w:space="0" w:color="000000"/>
              <w:bottom w:val="single" w:sz="4" w:space="0" w:color="000000"/>
              <w:right w:val="nil"/>
            </w:tcBorders>
            <w:vAlign w:val="center"/>
            <w:hideMark/>
          </w:tcPr>
          <w:p w:rsidR="00587E6C" w:rsidRDefault="00587E6C" w:rsidP="00587E6C">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36</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587E6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звуковой информации</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tcBorders>
              <w:top w:val="nil"/>
              <w:left w:val="single" w:sz="4" w:space="0" w:color="auto"/>
              <w:bottom w:val="single" w:sz="4" w:space="0" w:color="auto"/>
              <w:right w:val="single" w:sz="4" w:space="0" w:color="000000"/>
            </w:tcBorders>
            <w:vAlign w:val="center"/>
            <w:hideMark/>
          </w:tcPr>
          <w:p w:rsidR="00587E6C" w:rsidRDefault="00587E6C" w:rsidP="00587E6C">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2616" w:type="dxa"/>
            <w:gridSpan w:val="3"/>
            <w:tcBorders>
              <w:top w:val="single" w:sz="4" w:space="0" w:color="000000"/>
              <w:left w:val="single" w:sz="4" w:space="0" w:color="000000"/>
              <w:bottom w:val="single" w:sz="4" w:space="0" w:color="000000"/>
              <w:right w:val="nil"/>
            </w:tcBorders>
            <w:vAlign w:val="center"/>
            <w:hideMark/>
          </w:tcPr>
          <w:p w:rsidR="00E527EF"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 xml:space="preserve">Раздел 3. </w:t>
            </w:r>
            <w:r w:rsidRPr="005142D7">
              <w:rPr>
                <w:b/>
                <w:bCs/>
                <w:lang w:eastAsia="ar-SA"/>
              </w:rPr>
              <w:t>Системы счисления и основы логики.</w:t>
            </w:r>
          </w:p>
          <w:p w:rsidR="00E527EF"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694" w:type="dxa"/>
            <w:vMerge w:val="restart"/>
            <w:tcBorders>
              <w:top w:val="single" w:sz="4" w:space="0" w:color="000000"/>
              <w:left w:val="single" w:sz="4" w:space="0" w:color="000000"/>
              <w:right w:val="nil"/>
            </w:tcBorders>
            <w:vAlign w:val="center"/>
            <w:hideMark/>
          </w:tcPr>
          <w:p w:rsidR="00587E6C" w:rsidRDefault="00587E6C" w:rsidP="00587E6C">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2694" w:type="dxa"/>
            <w:vMerge/>
            <w:tcBorders>
              <w:left w:val="single" w:sz="4" w:space="0" w:color="000000"/>
              <w:right w:val="nil"/>
            </w:tcBorders>
            <w:vAlign w:val="center"/>
            <w:hideMark/>
          </w:tcPr>
          <w:p w:rsidR="00587E6C" w:rsidRDefault="00587E6C" w:rsidP="00587E6C"/>
        </w:tc>
        <w:tc>
          <w:tcPr>
            <w:tcW w:w="567" w:type="dxa"/>
            <w:tcBorders>
              <w:top w:val="single" w:sz="4" w:space="0" w:color="000000"/>
              <w:left w:val="single" w:sz="4" w:space="0" w:color="000000"/>
              <w:bottom w:val="single" w:sz="4" w:space="0" w:color="auto"/>
              <w:right w:val="nil"/>
            </w:tcBorders>
            <w:vAlign w:val="center"/>
            <w:hideMark/>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lang w:eastAsia="ar-SA"/>
              </w:rPr>
            </w:pPr>
            <w:r>
              <w:rPr>
                <w:bCs/>
                <w:lang w:eastAsia="ar-SA"/>
              </w:rPr>
              <w:t>37</w:t>
            </w:r>
          </w:p>
        </w:tc>
        <w:tc>
          <w:tcPr>
            <w:tcW w:w="9355" w:type="dxa"/>
            <w:tcBorders>
              <w:top w:val="single" w:sz="4" w:space="0" w:color="000000"/>
              <w:left w:val="single" w:sz="4" w:space="0" w:color="000000"/>
              <w:bottom w:val="single" w:sz="4" w:space="0" w:color="auto"/>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lang w:eastAsia="ar-SA"/>
              </w:rPr>
            </w:pPr>
            <w:r>
              <w:rPr>
                <w:bCs/>
                <w:lang w:eastAsia="ar-SA"/>
              </w:rPr>
              <w:t>С</w:t>
            </w:r>
            <w:r w:rsidRPr="009915A3">
              <w:rPr>
                <w:bCs/>
                <w:lang w:eastAsia="ar-SA"/>
              </w:rPr>
              <w:t>истемы счисления.</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2694" w:type="dxa"/>
            <w:vMerge/>
            <w:tcBorders>
              <w:left w:val="single" w:sz="4" w:space="0" w:color="000000"/>
              <w:bottom w:val="single" w:sz="4" w:space="0" w:color="000000"/>
              <w:right w:val="nil"/>
            </w:tcBorders>
            <w:vAlign w:val="center"/>
            <w:hideMark/>
          </w:tcPr>
          <w:p w:rsidR="00587E6C" w:rsidRDefault="00587E6C" w:rsidP="00587E6C"/>
        </w:tc>
        <w:tc>
          <w:tcPr>
            <w:tcW w:w="567" w:type="dxa"/>
            <w:tcBorders>
              <w:top w:val="single" w:sz="4" w:space="0" w:color="auto"/>
              <w:left w:val="single" w:sz="4" w:space="0" w:color="000000"/>
              <w:bottom w:val="single" w:sz="4" w:space="0" w:color="000000"/>
              <w:right w:val="nil"/>
            </w:tcBorders>
            <w:vAlign w:val="center"/>
            <w:hideMark/>
          </w:tcPr>
          <w:p w:rsidR="00587E6C"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38</w:t>
            </w:r>
          </w:p>
        </w:tc>
        <w:tc>
          <w:tcPr>
            <w:tcW w:w="9355" w:type="dxa"/>
            <w:tcBorders>
              <w:top w:val="single" w:sz="4" w:space="0" w:color="auto"/>
              <w:left w:val="single" w:sz="4" w:space="0" w:color="000000"/>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Алгоритмы перевода чисел из одной системы счисления в другую</w:t>
            </w:r>
            <w:r>
              <w:rPr>
                <w:bCs/>
                <w:lang w:eastAsia="ar-SA"/>
              </w:rPr>
              <w:t>.</w:t>
            </w: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694" w:type="dxa"/>
            <w:vMerge w:val="restart"/>
            <w:tcBorders>
              <w:top w:val="single" w:sz="4" w:space="0" w:color="000000"/>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2694" w:type="dxa"/>
            <w:vMerge/>
            <w:tcBorders>
              <w:left w:val="single" w:sz="4" w:space="0" w:color="000000"/>
              <w:right w:val="nil"/>
            </w:tcBorders>
            <w:vAlign w:val="center"/>
            <w:hideMark/>
          </w:tcPr>
          <w:p w:rsidR="00587E6C" w:rsidRDefault="00587E6C" w:rsidP="00587E6C">
            <w:pPr>
              <w:rPr>
                <w:b/>
                <w:bCs/>
                <w:lang w:eastAsia="ar-SA"/>
              </w:rPr>
            </w:pPr>
          </w:p>
        </w:tc>
        <w:tc>
          <w:tcPr>
            <w:tcW w:w="567" w:type="dxa"/>
            <w:tcBorders>
              <w:top w:val="single" w:sz="4" w:space="0" w:color="000000"/>
              <w:left w:val="single" w:sz="4" w:space="0" w:color="000000"/>
              <w:bottom w:val="single" w:sz="4" w:space="0" w:color="auto"/>
              <w:right w:val="nil"/>
            </w:tcBorders>
            <w:vAlign w:val="center"/>
            <w:hideMark/>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39</w:t>
            </w:r>
          </w:p>
        </w:tc>
        <w:tc>
          <w:tcPr>
            <w:tcW w:w="9355" w:type="dxa"/>
            <w:tcBorders>
              <w:top w:val="single" w:sz="4" w:space="0" w:color="000000"/>
              <w:left w:val="single" w:sz="4" w:space="0" w:color="000000"/>
              <w:bottom w:val="single" w:sz="4" w:space="0" w:color="auto"/>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Операции сложения, вычитания в различных позиционных системах счисления.</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2694" w:type="dxa"/>
            <w:vMerge/>
            <w:tcBorders>
              <w:left w:val="single" w:sz="4" w:space="0" w:color="000000"/>
              <w:bottom w:val="nil"/>
              <w:right w:val="nil"/>
            </w:tcBorders>
            <w:vAlign w:val="center"/>
            <w:hideMark/>
          </w:tcPr>
          <w:p w:rsidR="00587E6C" w:rsidRDefault="00587E6C" w:rsidP="00587E6C">
            <w:pPr>
              <w:rPr>
                <w:b/>
                <w:bCs/>
                <w:lang w:eastAsia="ar-SA"/>
              </w:rPr>
            </w:pPr>
          </w:p>
        </w:tc>
        <w:tc>
          <w:tcPr>
            <w:tcW w:w="567" w:type="dxa"/>
            <w:tcBorders>
              <w:top w:val="single" w:sz="4" w:space="0" w:color="auto"/>
              <w:left w:val="single" w:sz="4" w:space="0" w:color="000000"/>
              <w:bottom w:val="single" w:sz="4" w:space="0" w:color="000000"/>
              <w:right w:val="nil"/>
            </w:tcBorders>
            <w:vAlign w:val="center"/>
            <w:hideMark/>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40</w:t>
            </w:r>
          </w:p>
        </w:tc>
        <w:tc>
          <w:tcPr>
            <w:tcW w:w="9355" w:type="dxa"/>
            <w:tcBorders>
              <w:top w:val="single" w:sz="4" w:space="0" w:color="auto"/>
              <w:left w:val="single" w:sz="4" w:space="0" w:color="000000"/>
              <w:bottom w:val="single" w:sz="4" w:space="0" w:color="000000"/>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Операции умножения, деления в различных позиционных системах счисления.</w:t>
            </w: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694" w:type="dxa"/>
            <w:vMerge/>
            <w:tcBorders>
              <w:top w:val="single" w:sz="4" w:space="0" w:color="000000"/>
              <w:left w:val="single" w:sz="4" w:space="0" w:color="000000"/>
              <w:bottom w:val="single" w:sz="4" w:space="0" w:color="000000"/>
              <w:right w:val="nil"/>
            </w:tcBorders>
            <w:vAlign w:val="center"/>
            <w:hideMark/>
          </w:tcPr>
          <w:p w:rsidR="00587E6C" w:rsidRDefault="00587E6C" w:rsidP="00587E6C">
            <w:pPr>
              <w:rPr>
                <w:b/>
                <w:bCs/>
                <w:lang w:eastAsia="ar-SA"/>
              </w:rPr>
            </w:pPr>
          </w:p>
        </w:tc>
        <w:tc>
          <w:tcPr>
            <w:tcW w:w="9922" w:type="dxa"/>
            <w:gridSpan w:val="2"/>
            <w:vMerge w:val="restart"/>
            <w:tcBorders>
              <w:top w:val="single" w:sz="4" w:space="0" w:color="000000"/>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6658D3">
              <w:rPr>
                <w:i/>
                <w:iCs/>
                <w:lang w:eastAsia="ar-SA"/>
              </w:rPr>
              <w:t>Самостоятельная работа обучающегося</w:t>
            </w:r>
            <w:r>
              <w:rPr>
                <w:bCs/>
                <w:lang w:eastAsia="ar-SA"/>
              </w:rPr>
              <w:t>: выполнение конспекта по теме:</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w:t>
            </w:r>
            <w:r w:rsidRPr="009915A3">
              <w:rPr>
                <w:bCs/>
                <w:lang w:eastAsia="ar-SA"/>
              </w:rPr>
              <w:t xml:space="preserve"> высказываний.Основные логические операции.</w:t>
            </w:r>
            <w:r>
              <w:rPr>
                <w:bCs/>
                <w:lang w:eastAsia="ar-SA"/>
              </w:rPr>
              <w:t xml:space="preserve"> Т</w:t>
            </w:r>
            <w:r w:rsidRPr="009915A3">
              <w:rPr>
                <w:bCs/>
                <w:lang w:eastAsia="ar-SA"/>
              </w:rPr>
              <w:t>аблиц</w:t>
            </w:r>
            <w:r>
              <w:rPr>
                <w:bCs/>
                <w:lang w:eastAsia="ar-SA"/>
              </w:rPr>
              <w:t>ы</w:t>
            </w:r>
            <w:r w:rsidRPr="009915A3">
              <w:rPr>
                <w:bCs/>
                <w:lang w:eastAsia="ar-SA"/>
              </w:rPr>
              <w:t xml:space="preserve"> истинности</w:t>
            </w:r>
            <w:r>
              <w:rPr>
                <w:bCs/>
                <w:lang w:eastAsia="ar-SA"/>
              </w:rPr>
              <w:t xml:space="preserve">. </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Выполнение конспекта по теме:</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Основные законы преобразования алгебры логики.Логические основы ЭВМ.</w:t>
            </w:r>
          </w:p>
        </w:tc>
        <w:tc>
          <w:tcPr>
            <w:tcW w:w="993" w:type="dxa"/>
            <w:vMerge w:val="restart"/>
            <w:tcBorders>
              <w:top w:val="single" w:sz="4" w:space="0" w:color="000000"/>
              <w:left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0"/>
        </w:trPr>
        <w:tc>
          <w:tcPr>
            <w:tcW w:w="2694" w:type="dxa"/>
            <w:tcBorders>
              <w:top w:val="single" w:sz="4" w:space="0" w:color="000000"/>
              <w:left w:val="single" w:sz="4" w:space="0" w:color="000000"/>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114"/>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r>
              <w:rPr>
                <w:b/>
                <w:bCs/>
                <w:lang w:eastAsia="ar-SA"/>
              </w:rPr>
              <w:t>.</w:t>
            </w:r>
          </w:p>
        </w:tc>
        <w:tc>
          <w:tcPr>
            <w:tcW w:w="9922" w:type="dxa"/>
            <w:gridSpan w:val="2"/>
            <w:vMerge/>
            <w:tcBorders>
              <w:left w:val="single" w:sz="4" w:space="0" w:color="000000"/>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p>
        </w:tc>
        <w:tc>
          <w:tcPr>
            <w:tcW w:w="993" w:type="dxa"/>
            <w:vMerge/>
            <w:tcBorders>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tcBorders>
              <w:left w:val="single" w:sz="4" w:space="0" w:color="auto"/>
              <w:bottom w:val="single" w:sz="4" w:space="0" w:color="000000"/>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2616" w:type="dxa"/>
            <w:gridSpan w:val="3"/>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nil"/>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tcBorders>
              <w:top w:val="single" w:sz="4" w:space="0" w:color="auto"/>
              <w:left w:val="nil"/>
              <w:bottom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694" w:type="dxa"/>
            <w:vMerge/>
            <w:tcBorders>
              <w:top w:val="single" w:sz="4" w:space="0" w:color="000000"/>
              <w:left w:val="single" w:sz="4" w:space="0" w:color="000000"/>
              <w:bottom w:val="single" w:sz="4" w:space="0" w:color="000000"/>
              <w:right w:val="nil"/>
            </w:tcBorders>
            <w:vAlign w:val="center"/>
            <w:hideMark/>
          </w:tcPr>
          <w:p w:rsidR="00587E6C" w:rsidRDefault="00587E6C" w:rsidP="00587E6C">
            <w:pPr>
              <w:rPr>
                <w:bCs/>
                <w:lang w:eastAsia="ar-SA"/>
              </w:rPr>
            </w:pPr>
          </w:p>
        </w:tc>
        <w:tc>
          <w:tcPr>
            <w:tcW w:w="9922"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6658D3">
              <w:rPr>
                <w:i/>
                <w:iCs/>
                <w:lang w:eastAsia="ar-SA"/>
              </w:rPr>
              <w:t>Самостоятельная работа обучающегося</w:t>
            </w:r>
            <w:r w:rsidRPr="00381C1B">
              <w:rPr>
                <w:i/>
                <w:lang w:eastAsia="ar-SA"/>
              </w:rPr>
              <w:t>:</w:t>
            </w:r>
            <w:r>
              <w:rPr>
                <w:bCs/>
                <w:lang w:eastAsia="ar-SA"/>
              </w:rPr>
              <w:t>выполнение конспекта по теме</w:t>
            </w:r>
            <w:r>
              <w:rPr>
                <w:lang w:eastAsia="ar-SA"/>
              </w:rPr>
              <w:t>:</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9915A3">
              <w:rPr>
                <w:lang w:eastAsia="ar-SA"/>
              </w:rPr>
              <w:t>Развитие архитектуры ПК</w:t>
            </w:r>
            <w:r>
              <w:rPr>
                <w:lang w:eastAsia="ar-SA"/>
              </w:rPr>
              <w:t xml:space="preserve">. </w:t>
            </w:r>
            <w:r w:rsidRPr="009915A3">
              <w:rPr>
                <w:color w:val="000000"/>
                <w:lang w:eastAsia="ar-SA"/>
              </w:rPr>
              <w:t>Этапы развития ПК. Поколения ЭВМ</w:t>
            </w:r>
            <w:r>
              <w:rPr>
                <w:color w:val="000000"/>
                <w:lang w:eastAsia="ar-SA"/>
              </w:rPr>
              <w:t>.</w:t>
            </w:r>
          </w:p>
        </w:tc>
        <w:tc>
          <w:tcPr>
            <w:tcW w:w="993" w:type="dxa"/>
            <w:tcBorders>
              <w:top w:val="nil"/>
              <w:left w:val="single" w:sz="4" w:space="0" w:color="000000"/>
              <w:bottom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 xml:space="preserve">Основные </w:t>
            </w:r>
            <w:r>
              <w:rPr>
                <w:bCs/>
                <w:lang w:eastAsia="ar-SA"/>
              </w:rPr>
              <w:lastRenderedPageBreak/>
              <w:t>устройства компьютера и принципы построения. Память</w:t>
            </w:r>
          </w:p>
        </w:tc>
        <w:tc>
          <w:tcPr>
            <w:tcW w:w="9922"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587E6C" w:rsidRDefault="00587E6C" w:rsidP="00587E6C">
            <w:pPr>
              <w:suppressAutoHyphens/>
              <w:jc w:val="center"/>
              <w:rPr>
                <w:bCs/>
                <w:i/>
                <w:lang w:eastAsia="ar-SA"/>
              </w:rPr>
            </w:pPr>
          </w:p>
        </w:tc>
        <w:tc>
          <w:tcPr>
            <w:tcW w:w="1559" w:type="dxa"/>
            <w:tcBorders>
              <w:top w:val="single" w:sz="4" w:space="0" w:color="auto"/>
              <w:left w:val="single" w:sz="4" w:space="0" w:color="auto"/>
              <w:bottom w:val="single" w:sz="4" w:space="0" w:color="000000"/>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694" w:type="dxa"/>
            <w:vMerge/>
            <w:tcBorders>
              <w:top w:val="single" w:sz="4" w:space="0" w:color="000000"/>
              <w:left w:val="single" w:sz="4" w:space="0" w:color="000000"/>
              <w:bottom w:val="single" w:sz="4" w:space="0" w:color="auto"/>
              <w:right w:val="nil"/>
            </w:tcBorders>
            <w:vAlign w:val="center"/>
            <w:hideMark/>
          </w:tcPr>
          <w:p w:rsidR="00587E6C" w:rsidRDefault="00587E6C" w:rsidP="00587E6C">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4</w:t>
            </w:r>
            <w:r w:rsidR="00E527EF">
              <w:rPr>
                <w:lang w:eastAsia="ar-SA"/>
              </w:rPr>
              <w:t>1</w:t>
            </w:r>
          </w:p>
        </w:tc>
        <w:tc>
          <w:tcPr>
            <w:tcW w:w="9355" w:type="dxa"/>
            <w:tcBorders>
              <w:top w:val="single" w:sz="4" w:space="0" w:color="000000"/>
              <w:left w:val="single" w:sz="4" w:space="0" w:color="000000"/>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О</w:t>
            </w:r>
            <w:r w:rsidRPr="009915A3">
              <w:rPr>
                <w:lang w:eastAsia="ar-SA"/>
              </w:rPr>
              <w:t>сновные устройства компьютера</w:t>
            </w:r>
            <w:r>
              <w:rPr>
                <w:lang w:eastAsia="ar-SA"/>
              </w:rPr>
              <w:t xml:space="preserve">. </w:t>
            </w:r>
            <w:r w:rsidRPr="009915A3">
              <w:rPr>
                <w:lang w:eastAsia="ar-SA"/>
              </w:rPr>
              <w:t>Внешняя и внутренняя память</w:t>
            </w:r>
            <w:r>
              <w:rPr>
                <w:lang w:eastAsia="ar-SA"/>
              </w:rPr>
              <w:t xml:space="preserve">. </w:t>
            </w:r>
            <w:r w:rsidRPr="009915A3">
              <w:rPr>
                <w:lang w:eastAsia="ar-SA"/>
              </w:rPr>
              <w:t xml:space="preserve">Устройства, образующие внутреннюю </w:t>
            </w:r>
            <w:r>
              <w:rPr>
                <w:lang w:eastAsia="ar-SA"/>
              </w:rPr>
              <w:t xml:space="preserve">и внешнюю </w:t>
            </w:r>
            <w:r w:rsidRPr="009915A3">
              <w:rPr>
                <w:lang w:eastAsia="ar-SA"/>
              </w:rPr>
              <w:t>память</w:t>
            </w:r>
            <w:r>
              <w:rPr>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auto"/>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p>
        </w:tc>
        <w:tc>
          <w:tcPr>
            <w:tcW w:w="9922"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1"/>
        </w:trPr>
        <w:tc>
          <w:tcPr>
            <w:tcW w:w="2694" w:type="dxa"/>
            <w:vMerge/>
            <w:tcBorders>
              <w:left w:val="single" w:sz="4" w:space="0" w:color="000000"/>
              <w:bottom w:val="single" w:sz="4" w:space="0" w:color="auto"/>
              <w:right w:val="nil"/>
            </w:tcBorders>
            <w:vAlign w:val="center"/>
            <w:hideMark/>
          </w:tcPr>
          <w:p w:rsidR="00587E6C" w:rsidRDefault="00587E6C" w:rsidP="00587E6C">
            <w:pPr>
              <w:rPr>
                <w:b/>
                <w:bCs/>
                <w:lang w:eastAsia="ar-SA"/>
              </w:rPr>
            </w:pPr>
          </w:p>
        </w:tc>
        <w:tc>
          <w:tcPr>
            <w:tcW w:w="567" w:type="dxa"/>
            <w:tcBorders>
              <w:top w:val="nil"/>
              <w:left w:val="single" w:sz="4" w:space="0" w:color="000000"/>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42</w:t>
            </w:r>
          </w:p>
        </w:tc>
        <w:tc>
          <w:tcPr>
            <w:tcW w:w="9355" w:type="dxa"/>
            <w:tcBorders>
              <w:top w:val="nil"/>
              <w:left w:val="single" w:sz="4" w:space="0" w:color="000000"/>
              <w:bottom w:val="single" w:sz="4" w:space="0" w:color="auto"/>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sidRPr="009915A3">
              <w:rPr>
                <w:lang w:eastAsia="ar-SA"/>
              </w:rPr>
              <w:t xml:space="preserve">Периферийные устройства: назначение, принцип </w:t>
            </w:r>
            <w:bookmarkStart w:id="22" w:name="_GoBack"/>
            <w:bookmarkEnd w:id="22"/>
            <w:r w:rsidR="00D02050" w:rsidRPr="009915A3">
              <w:rPr>
                <w:lang w:eastAsia="ar-SA"/>
              </w:rPr>
              <w:t>действия. Программное</w:t>
            </w:r>
            <w:r w:rsidRPr="009915A3">
              <w:rPr>
                <w:lang w:eastAsia="ar-SA"/>
              </w:rPr>
              <w:t xml:space="preserve"> обеспечение компьютера</w:t>
            </w:r>
            <w:r>
              <w:rPr>
                <w:lang w:eastAsia="ar-SA"/>
              </w:rPr>
              <w:t>.</w:t>
            </w:r>
          </w:p>
        </w:tc>
        <w:tc>
          <w:tcPr>
            <w:tcW w:w="993" w:type="dxa"/>
            <w:tcBorders>
              <w:top w:val="nil"/>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2694" w:type="dxa"/>
            <w:tcBorders>
              <w:top w:val="single" w:sz="4" w:space="0" w:color="auto"/>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4.4.</w:t>
            </w:r>
            <w:r>
              <w:rPr>
                <w:bCs/>
                <w:lang w:eastAsia="ar-SA"/>
              </w:rPr>
              <w:t xml:space="preserve"> Вирусы. Антивирусные программы</w:t>
            </w:r>
          </w:p>
        </w:tc>
        <w:tc>
          <w:tcPr>
            <w:tcW w:w="9922" w:type="dxa"/>
            <w:gridSpan w:val="2"/>
            <w:tcBorders>
              <w:top w:val="single" w:sz="4" w:space="0" w:color="auto"/>
              <w:left w:val="single" w:sz="4" w:space="0" w:color="000000"/>
              <w:bottom w:val="single" w:sz="4" w:space="0" w:color="000000"/>
              <w:right w:val="nil"/>
            </w:tcBorders>
            <w:vAlign w:val="center"/>
            <w:hideMark/>
          </w:tcPr>
          <w:p w:rsidR="00587E6C" w:rsidRPr="006658D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sidRPr="006658D3">
              <w:rPr>
                <w:i/>
                <w:iCs/>
                <w:lang w:eastAsia="ar-SA"/>
              </w:rPr>
              <w:t>Самостоятельная работа обучающегося</w:t>
            </w:r>
            <w:r w:rsidRPr="00381C1B">
              <w:rPr>
                <w:i/>
                <w:lang w:eastAsia="ar-SA"/>
              </w:rPr>
              <w:t>:</w:t>
            </w:r>
            <w:r>
              <w:rPr>
                <w:bCs/>
                <w:lang w:eastAsia="ar-SA"/>
              </w:rPr>
              <w:t xml:space="preserve">выполнение конспекта по теме </w:t>
            </w:r>
            <w:r>
              <w:rPr>
                <w:lang w:eastAsia="ar-SA"/>
              </w:rPr>
              <w:t>Компьютерные вирусы, современные антивирусные программы.</w:t>
            </w:r>
          </w:p>
        </w:tc>
        <w:tc>
          <w:tcPr>
            <w:tcW w:w="993" w:type="dxa"/>
            <w:tcBorders>
              <w:top w:val="single" w:sz="4" w:space="0" w:color="auto"/>
              <w:left w:val="single" w:sz="4" w:space="0" w:color="000000"/>
              <w:bottom w:val="single" w:sz="4" w:space="0" w:color="000000"/>
              <w:right w:val="nil"/>
            </w:tcBorders>
            <w:vAlign w:val="center"/>
            <w:hideMark/>
          </w:tcPr>
          <w:p w:rsidR="00587E6C" w:rsidRPr="003745DD"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587E6C" w:rsidRPr="003745DD"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616" w:type="dxa"/>
            <w:gridSpan w:val="3"/>
            <w:tcBorders>
              <w:top w:val="nil"/>
              <w:left w:val="single" w:sz="4" w:space="0" w:color="000000"/>
              <w:bottom w:val="single" w:sz="4" w:space="0" w:color="000000"/>
              <w:right w:val="single" w:sz="4" w:space="0" w:color="000000"/>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10</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val="restart"/>
            <w:tcBorders>
              <w:top w:val="nil"/>
              <w:left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922" w:type="dxa"/>
            <w:gridSpan w:val="2"/>
            <w:tcBorders>
              <w:top w:val="single" w:sz="4" w:space="0" w:color="000000"/>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ПК 1.2</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 xml:space="preserve">43 </w:t>
            </w:r>
          </w:p>
        </w:tc>
        <w:tc>
          <w:tcPr>
            <w:tcW w:w="9355" w:type="dxa"/>
            <w:tcBorders>
              <w:top w:val="single" w:sz="4" w:space="0" w:color="000000"/>
              <w:left w:val="single" w:sz="4" w:space="0" w:color="000000"/>
              <w:bottom w:val="nil"/>
              <w:right w:val="single" w:sz="4" w:space="0" w:color="auto"/>
            </w:tcBorders>
            <w:vAlign w:val="center"/>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6872E2">
              <w:rPr>
                <w:bCs/>
                <w:lang w:eastAsia="ar-SA"/>
              </w:rPr>
              <w:t>Понятие и свойства алгоритма. Основные алгоритмические конструкции.</w:t>
            </w:r>
            <w:r w:rsidRPr="005A37C0">
              <w:rPr>
                <w:bCs/>
                <w:lang w:eastAsia="ar-SA"/>
              </w:rPr>
              <w:t xml:space="preserve"> </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Pr="00F36E8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val="en-US"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6872E2"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44 </w:t>
            </w:r>
          </w:p>
        </w:tc>
        <w:tc>
          <w:tcPr>
            <w:tcW w:w="9355" w:type="dxa"/>
            <w:tcBorders>
              <w:top w:val="single" w:sz="4" w:space="0" w:color="000000"/>
              <w:left w:val="single" w:sz="4" w:space="0" w:color="000000"/>
              <w:bottom w:val="nil"/>
              <w:right w:val="single" w:sz="4" w:space="0" w:color="auto"/>
            </w:tcBorders>
            <w:vAlign w:val="center"/>
          </w:tcPr>
          <w:p w:rsidR="00587E6C" w:rsidRPr="006872E2" w:rsidRDefault="00E527EF"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 xml:space="preserve">Структурная схема программ на языке Паскаль. </w:t>
            </w:r>
            <w:r w:rsidR="00587E6C" w:rsidRPr="005A37C0">
              <w:rPr>
                <w:bCs/>
                <w:lang w:eastAsia="ar-SA"/>
              </w:rPr>
              <w:t>Операторы ввода\вывода.</w:t>
            </w:r>
            <w:r>
              <w:rPr>
                <w:bCs/>
                <w:lang w:eastAsia="ar-SA"/>
              </w:rPr>
              <w:t xml:space="preserve"> </w:t>
            </w:r>
            <w:r w:rsidR="00587E6C" w:rsidRPr="005A37C0">
              <w:rPr>
                <w:bCs/>
                <w:lang w:eastAsia="ar-SA"/>
              </w:rPr>
              <w:t>Операторы ветвления.</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45 </w:t>
            </w:r>
          </w:p>
        </w:tc>
        <w:tc>
          <w:tcPr>
            <w:tcW w:w="9355" w:type="dxa"/>
            <w:tcBorders>
              <w:top w:val="single" w:sz="4" w:space="0" w:color="000000"/>
              <w:left w:val="single" w:sz="4" w:space="0" w:color="000000"/>
              <w:bottom w:val="nil"/>
              <w:right w:val="single" w:sz="4" w:space="0" w:color="auto"/>
            </w:tcBorders>
            <w:vAlign w:val="center"/>
          </w:tcPr>
          <w:p w:rsidR="00587E6C" w:rsidRDefault="00E527EF"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Типы данных.</w:t>
            </w:r>
            <w:r>
              <w:rPr>
                <w:bCs/>
                <w:lang w:eastAsia="ar-SA"/>
              </w:rPr>
              <w:t xml:space="preserve"> </w:t>
            </w:r>
            <w:r w:rsidR="00587E6C" w:rsidRPr="005A37C0">
              <w:rPr>
                <w:bCs/>
                <w:lang w:eastAsia="ar-SA"/>
              </w:rPr>
              <w:t>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46</w:t>
            </w:r>
          </w:p>
        </w:tc>
        <w:tc>
          <w:tcPr>
            <w:tcW w:w="9355" w:type="dxa"/>
            <w:tcBorders>
              <w:top w:val="single" w:sz="4" w:space="0" w:color="000000"/>
              <w:left w:val="single" w:sz="4" w:space="0" w:color="000000"/>
              <w:bottom w:val="nil"/>
              <w:right w:val="single" w:sz="4" w:space="0" w:color="auto"/>
            </w:tcBorders>
            <w:vAlign w:val="center"/>
          </w:tcPr>
          <w:p w:rsidR="00587E6C" w:rsidRPr="006872E2"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Операторы ввода\вывода.</w:t>
            </w:r>
            <w:r w:rsidR="00E527EF">
              <w:rPr>
                <w:bCs/>
                <w:lang w:eastAsia="ar-SA"/>
              </w:rPr>
              <w:t xml:space="preserve"> </w:t>
            </w:r>
            <w:r w:rsidRPr="005A37C0">
              <w:rPr>
                <w:bCs/>
                <w:lang w:eastAsia="ar-SA"/>
              </w:rPr>
              <w:t>Операторы ветвления.</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5A37C0"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47</w:t>
            </w:r>
          </w:p>
        </w:tc>
        <w:tc>
          <w:tcPr>
            <w:tcW w:w="9355" w:type="dxa"/>
            <w:tcBorders>
              <w:top w:val="single" w:sz="4" w:space="0" w:color="000000"/>
              <w:left w:val="single" w:sz="4" w:space="0" w:color="000000"/>
              <w:bottom w:val="nil"/>
              <w:right w:val="single" w:sz="4" w:space="0" w:color="auto"/>
            </w:tcBorders>
            <w:vAlign w:val="center"/>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2694" w:type="dxa"/>
            <w:tcBorders>
              <w:top w:val="single" w:sz="4" w:space="0" w:color="auto"/>
              <w:left w:val="single" w:sz="4" w:space="0" w:color="000000"/>
              <w:bottom w:val="single" w:sz="4" w:space="0" w:color="auto"/>
              <w:right w:val="nil"/>
            </w:tcBorders>
            <w:vAlign w:val="center"/>
            <w:hideMark/>
          </w:tcPr>
          <w:p w:rsidR="00587E6C" w:rsidRDefault="00587E6C" w:rsidP="00587E6C">
            <w:pPr>
              <w:rPr>
                <w:bCs/>
                <w:i/>
                <w:lang w:eastAsia="ar-SA"/>
              </w:rPr>
            </w:pPr>
          </w:p>
        </w:tc>
        <w:tc>
          <w:tcPr>
            <w:tcW w:w="9922" w:type="dxa"/>
            <w:gridSpan w:val="2"/>
            <w:tcBorders>
              <w:top w:val="single" w:sz="4" w:space="0" w:color="000000"/>
              <w:left w:val="single" w:sz="4" w:space="0" w:color="000000"/>
              <w:bottom w:val="single" w:sz="4" w:space="0" w:color="auto"/>
              <w:right w:val="single" w:sz="4" w:space="0" w:color="auto"/>
            </w:tcBorders>
            <w:vAlign w:val="center"/>
            <w:hideMark/>
          </w:tcPr>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lang w:eastAsia="ar-SA"/>
              </w:rPr>
            </w:pPr>
            <w:r w:rsidRPr="004C1673">
              <w:rPr>
                <w:b/>
                <w:lang w:eastAsia="ar-SA"/>
              </w:rPr>
              <w:t>Промежуточная аттестация в форме экзамена</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RPr="00BE072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616" w:type="dxa"/>
            <w:gridSpan w:val="3"/>
            <w:tcBorders>
              <w:top w:val="single" w:sz="4" w:space="0" w:color="auto"/>
              <w:left w:val="single" w:sz="4" w:space="0" w:color="000000"/>
              <w:bottom w:val="single" w:sz="4" w:space="0" w:color="000000"/>
            </w:tcBorders>
            <w:vAlign w:val="center"/>
          </w:tcPr>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iCs/>
                <w:lang w:eastAsia="ar-SA"/>
              </w:rPr>
            </w:pPr>
            <w:r w:rsidRPr="004C1673">
              <w:rPr>
                <w:b/>
                <w:lang w:eastAsia="ar-SA"/>
              </w:rPr>
              <w:t>Всего:</w:t>
            </w:r>
          </w:p>
        </w:tc>
        <w:tc>
          <w:tcPr>
            <w:tcW w:w="993" w:type="dxa"/>
            <w:tcBorders>
              <w:top w:val="single" w:sz="4" w:space="0" w:color="auto"/>
              <w:left w:val="single" w:sz="4" w:space="0" w:color="000000"/>
              <w:bottom w:val="single" w:sz="4" w:space="0" w:color="000000"/>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108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587E6C" w:rsidRPr="00080C88"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val="en-US" w:eastAsia="ar-SA"/>
              </w:rPr>
            </w:pPr>
          </w:p>
        </w:tc>
      </w:tr>
      <w:bookmarkEnd w:id="21"/>
    </w:tbl>
    <w:p w:rsidR="00F36E8C" w:rsidRDefault="00F36E8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BF3E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firstLine="0"/>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2E0459">
        <w:t>предмета</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мультимедиапроектор</w:t>
      </w:r>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rsidR="007467B9" w:rsidRPr="004A6167" w:rsidRDefault="007467B9" w:rsidP="0074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bookmarkStart w:id="23" w:name="_Hlk164451880"/>
      <w:r w:rsidRPr="004A6167">
        <w:rPr>
          <w:bCs/>
          <w:sz w:val="22"/>
          <w:szCs w:val="22"/>
          <w:u w:val="single"/>
        </w:rPr>
        <w:t>Основные источники:</w:t>
      </w:r>
    </w:p>
    <w:p w:rsidR="007467B9" w:rsidRPr="004A6167" w:rsidRDefault="007467B9" w:rsidP="0074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7467B9" w:rsidRDefault="007467B9" w:rsidP="007467B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7467B9" w:rsidRPr="00CD0A22" w:rsidRDefault="007467B9" w:rsidP="0074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7467B9" w:rsidRDefault="00D02050" w:rsidP="0074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7467B9" w:rsidRPr="0044125F">
          <w:rPr>
            <w:rStyle w:val="a7"/>
            <w:bCs/>
          </w:rPr>
          <w:t>https://lbz.ru/metodist/authors/informatika/3/eor10.php</w:t>
        </w:r>
      </w:hyperlink>
      <w:r w:rsidR="00EA0392">
        <w:t xml:space="preserve"> </w:t>
      </w:r>
      <w:r w:rsidR="007467B9" w:rsidRPr="00BB14C4">
        <w:t>(Дата обращения:</w:t>
      </w:r>
      <w:r w:rsidR="007467B9">
        <w:t>18</w:t>
      </w:r>
      <w:r w:rsidR="007467B9" w:rsidRPr="00BB14C4">
        <w:t>.0</w:t>
      </w:r>
      <w:r w:rsidR="007467B9">
        <w:t>4</w:t>
      </w:r>
      <w:r w:rsidR="007467B9" w:rsidRPr="00BB14C4">
        <w:t>.20</w:t>
      </w:r>
      <w:r w:rsidR="007467B9">
        <w:t>24</w:t>
      </w:r>
      <w:r w:rsidR="007467B9" w:rsidRPr="00BB14C4">
        <w:t xml:space="preserve"> г.)</w:t>
      </w:r>
    </w:p>
    <w:p w:rsidR="007467B9" w:rsidRDefault="007467B9" w:rsidP="007467B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7467B9" w:rsidRDefault="007467B9" w:rsidP="0074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7467B9" w:rsidRPr="00DA2215" w:rsidRDefault="00D02050" w:rsidP="0074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7467B9" w:rsidRPr="0044125F">
          <w:rPr>
            <w:rStyle w:val="a7"/>
            <w:bCs/>
          </w:rPr>
          <w:t>https://lbz.ru/metodist/authors/informatika/3/eor11.php</w:t>
        </w:r>
      </w:hyperlink>
      <w:r w:rsidR="00EA0392">
        <w:t xml:space="preserve"> </w:t>
      </w:r>
      <w:r w:rsidR="007467B9" w:rsidRPr="00BB14C4">
        <w:t xml:space="preserve">(Дата обращения: </w:t>
      </w:r>
      <w:r w:rsidR="007467B9">
        <w:t>18</w:t>
      </w:r>
      <w:r w:rsidR="007467B9" w:rsidRPr="00BB14C4">
        <w:t>.0</w:t>
      </w:r>
      <w:r w:rsidR="007467B9">
        <w:t>4</w:t>
      </w:r>
      <w:r w:rsidR="007467B9" w:rsidRPr="00BB14C4">
        <w:t>.20</w:t>
      </w:r>
      <w:r w:rsidR="007467B9">
        <w:t>24</w:t>
      </w:r>
      <w:r w:rsidR="007467B9" w:rsidRPr="00BB14C4">
        <w:t xml:space="preserve"> г.)</w:t>
      </w:r>
    </w:p>
    <w:p w:rsidR="007467B9" w:rsidRPr="005D7152" w:rsidRDefault="007467B9" w:rsidP="0074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7467B9" w:rsidRPr="004A6167" w:rsidRDefault="007467B9" w:rsidP="0074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7467B9" w:rsidRPr="004A6167" w:rsidRDefault="007467B9" w:rsidP="0074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7467B9" w:rsidRPr="004A6167" w:rsidRDefault="007467B9" w:rsidP="0074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7467B9" w:rsidRPr="005834D0" w:rsidRDefault="007467B9" w:rsidP="007467B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 xml:space="preserve">Кудинов, Ю. И. Основы современной информатики: учебное пособие для вузов / Ю. И. Кудинов, Ф. Ф. Пащенко. — 2-е изд., стер. — Санкт-Петербург: Лань, 2021. — 256 с. </w:t>
      </w:r>
    </w:p>
    <w:p w:rsidR="007467B9" w:rsidRDefault="007467B9" w:rsidP="007467B9">
      <w:pPr>
        <w:ind w:firstLine="284"/>
        <w:jc w:val="center"/>
        <w:rPr>
          <w:sz w:val="22"/>
          <w:szCs w:val="22"/>
          <w:u w:val="single"/>
        </w:rPr>
      </w:pPr>
    </w:p>
    <w:p w:rsidR="007467B9" w:rsidRDefault="007467B9" w:rsidP="007467B9">
      <w:pPr>
        <w:ind w:firstLine="284"/>
        <w:jc w:val="center"/>
        <w:rPr>
          <w:sz w:val="22"/>
          <w:szCs w:val="22"/>
          <w:u w:val="single"/>
        </w:rPr>
      </w:pPr>
      <w:r w:rsidRPr="004A6167">
        <w:rPr>
          <w:sz w:val="22"/>
          <w:szCs w:val="22"/>
          <w:u w:val="single"/>
        </w:rPr>
        <w:t>Интернет-ресурсы:</w:t>
      </w:r>
    </w:p>
    <w:p w:rsidR="007467B9" w:rsidRPr="004A6167" w:rsidRDefault="007467B9" w:rsidP="007467B9">
      <w:pPr>
        <w:ind w:firstLine="284"/>
        <w:jc w:val="center"/>
        <w:rPr>
          <w:sz w:val="22"/>
          <w:szCs w:val="22"/>
          <w:u w:val="single"/>
        </w:rPr>
      </w:pPr>
    </w:p>
    <w:p w:rsidR="007467B9" w:rsidRPr="005834D0" w:rsidRDefault="00D02050" w:rsidP="007467B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7467B9" w:rsidRPr="002503A9">
          <w:rPr>
            <w:rStyle w:val="a7"/>
            <w:sz w:val="22"/>
            <w:szCs w:val="22"/>
            <w:lang w:eastAsia="ar-SA"/>
          </w:rPr>
          <w:t>https://urait.ru/book/informatika-i-informacionnye-tehnologii-412590</w:t>
        </w:r>
      </w:hyperlink>
      <w:r w:rsidR="00EA0392">
        <w:t xml:space="preserve"> </w:t>
      </w:r>
      <w:r w:rsidR="007467B9" w:rsidRPr="00BB14C4">
        <w:t xml:space="preserve">(Дата обращения: </w:t>
      </w:r>
      <w:r w:rsidR="007467B9">
        <w:t>18</w:t>
      </w:r>
      <w:r w:rsidR="007467B9" w:rsidRPr="00BB14C4">
        <w:t>.0</w:t>
      </w:r>
      <w:r w:rsidR="007467B9">
        <w:t>4</w:t>
      </w:r>
      <w:r w:rsidR="007467B9" w:rsidRPr="00BB14C4">
        <w:t>.20</w:t>
      </w:r>
      <w:r w:rsidR="007467B9">
        <w:t>24</w:t>
      </w:r>
      <w:r w:rsidR="007467B9" w:rsidRPr="00BB14C4">
        <w:t xml:space="preserve"> г.)</w:t>
      </w:r>
    </w:p>
    <w:p w:rsidR="007467B9" w:rsidRPr="004F4DAD" w:rsidRDefault="00D02050" w:rsidP="007467B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7467B9" w:rsidRPr="002503A9">
          <w:rPr>
            <w:rStyle w:val="a7"/>
          </w:rPr>
          <w:t>https://urait.ru/book/informatika-bazovyy-uroven-10-11-klassy-530644</w:t>
        </w:r>
      </w:hyperlink>
      <w:r w:rsidR="00EA0392">
        <w:t xml:space="preserve"> </w:t>
      </w:r>
      <w:r w:rsidR="007467B9" w:rsidRPr="00BB14C4">
        <w:t xml:space="preserve">(Дата обращения: </w:t>
      </w:r>
      <w:r w:rsidR="007467B9">
        <w:t>18</w:t>
      </w:r>
      <w:r w:rsidR="007467B9" w:rsidRPr="00BB14C4">
        <w:t>.0</w:t>
      </w:r>
      <w:r w:rsidR="007467B9">
        <w:t>4</w:t>
      </w:r>
      <w:r w:rsidR="007467B9" w:rsidRPr="00BB14C4">
        <w:t>.20</w:t>
      </w:r>
      <w:r w:rsidR="007467B9">
        <w:t>24</w:t>
      </w:r>
      <w:r w:rsidR="007467B9" w:rsidRPr="00BB14C4">
        <w:t xml:space="preserve"> г.)</w:t>
      </w:r>
    </w:p>
    <w:p w:rsidR="007467B9" w:rsidRPr="004F4DAD" w:rsidRDefault="00D02050" w:rsidP="007467B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7467B9" w:rsidRPr="002503A9">
          <w:rPr>
            <w:rStyle w:val="a7"/>
          </w:rPr>
          <w:t>https://urait.ru/book/informatika-i-informacionnye-tehnologii-510331</w:t>
        </w:r>
      </w:hyperlink>
      <w:r w:rsidR="00EA0392">
        <w:t xml:space="preserve"> </w:t>
      </w:r>
      <w:r w:rsidR="007467B9" w:rsidRPr="00BB14C4">
        <w:t xml:space="preserve">(Дата обращения: </w:t>
      </w:r>
      <w:r w:rsidR="007467B9">
        <w:t>18</w:t>
      </w:r>
      <w:r w:rsidR="007467B9" w:rsidRPr="00BB14C4">
        <w:t>.0</w:t>
      </w:r>
      <w:r w:rsidR="007467B9">
        <w:t>4</w:t>
      </w:r>
      <w:r w:rsidR="007467B9" w:rsidRPr="00BB14C4">
        <w:t>.20</w:t>
      </w:r>
      <w:r w:rsidR="007467B9">
        <w:t>24</w:t>
      </w:r>
      <w:r w:rsidR="007467B9" w:rsidRPr="00BB14C4">
        <w:t xml:space="preserve"> г.)</w:t>
      </w:r>
    </w:p>
    <w:p w:rsidR="007467B9" w:rsidRPr="004F4DAD" w:rsidRDefault="007467B9" w:rsidP="007467B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http://informika-e.ru/S2/11_SEMAKIN.pdf</w:t>
      </w:r>
      <w:r w:rsidRPr="00EA0392">
        <w:rPr>
          <w:rStyle w:val="a7"/>
          <w:sz w:val="22"/>
          <w:szCs w:val="22"/>
          <w:u w:val="none"/>
        </w:rPr>
        <w:t xml:space="preserve">  </w:t>
      </w:r>
      <w:r w:rsidRPr="004F4DAD">
        <w:rPr>
          <w:sz w:val="22"/>
          <w:szCs w:val="22"/>
        </w:rPr>
        <w:t>(Дата обращения:18.04.202</w:t>
      </w:r>
      <w:r>
        <w:rPr>
          <w:sz w:val="22"/>
          <w:szCs w:val="22"/>
        </w:rPr>
        <w:t>4</w:t>
      </w:r>
      <w:r w:rsidRPr="004F4DAD">
        <w:rPr>
          <w:sz w:val="22"/>
          <w:szCs w:val="22"/>
        </w:rPr>
        <w:t xml:space="preserve"> г.)</w:t>
      </w:r>
    </w:p>
    <w:p w:rsidR="007467B9" w:rsidRPr="00880D2D" w:rsidRDefault="007467B9" w:rsidP="007467B9">
      <w:pPr>
        <w:pStyle w:val="ac"/>
        <w:spacing w:before="100" w:beforeAutospacing="1" w:after="100" w:afterAutospacing="1"/>
        <w:rPr>
          <w:color w:val="000000"/>
        </w:rPr>
      </w:pPr>
    </w:p>
    <w:bookmarkEnd w:id="23"/>
    <w:p w:rsidR="008D430B" w:rsidRPr="00880D2D" w:rsidRDefault="007467B9" w:rsidP="007467B9">
      <w:pPr>
        <w:pStyle w:val="ac"/>
        <w:spacing w:before="100" w:beforeAutospacing="1" w:after="100" w:afterAutospacing="1"/>
        <w:rPr>
          <w:color w:val="000000"/>
        </w:rPr>
      </w:pPr>
      <w:r>
        <w:rPr>
          <w:b/>
          <w:caps/>
          <w:sz w:val="28"/>
          <w:szCs w:val="28"/>
        </w:rPr>
        <w:br w:type="page"/>
      </w: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tbl>
      <w:tblPr>
        <w:tblStyle w:val="af7"/>
        <w:tblW w:w="0" w:type="auto"/>
        <w:tblInd w:w="-743" w:type="dxa"/>
        <w:tblLook w:val="04A0" w:firstRow="1" w:lastRow="0" w:firstColumn="1" w:lastColumn="0" w:noHBand="0" w:noVBand="1"/>
      </w:tblPr>
      <w:tblGrid>
        <w:gridCol w:w="4112"/>
        <w:gridCol w:w="3011"/>
        <w:gridCol w:w="3190"/>
      </w:tblGrid>
      <w:tr w:rsidR="00EA0392" w:rsidTr="00EA0392">
        <w:tc>
          <w:tcPr>
            <w:tcW w:w="4112" w:type="dxa"/>
          </w:tcPr>
          <w:p w:rsidR="00EA0392" w:rsidRPr="005D7152" w:rsidRDefault="00EA0392" w:rsidP="00EA0392">
            <w:pPr>
              <w:ind w:left="34"/>
              <w:rPr>
                <w:b/>
                <w:bCs/>
              </w:rPr>
            </w:pPr>
            <w:r w:rsidRPr="005D7152">
              <w:rPr>
                <w:b/>
                <w:bCs/>
              </w:rPr>
              <w:t>Результаты обучения</w:t>
            </w:r>
          </w:p>
          <w:p w:rsidR="00EA0392" w:rsidRDefault="00EA0392" w:rsidP="00EA0392">
            <w:pPr>
              <w:autoSpaceDE w:val="0"/>
              <w:autoSpaceDN w:val="0"/>
              <w:adjustRightInd w:val="0"/>
              <w:ind w:left="34"/>
              <w:rPr>
                <w:b/>
                <w:bCs/>
              </w:rPr>
            </w:pPr>
            <w:r w:rsidRPr="005D7152">
              <w:rPr>
                <w:b/>
                <w:bCs/>
              </w:rPr>
              <w:t>(</w:t>
            </w:r>
            <w:r>
              <w:rPr>
                <w:b/>
                <w:bCs/>
              </w:rPr>
              <w:t>метапредметные, предметные)</w:t>
            </w:r>
          </w:p>
          <w:p w:rsidR="00EA0392" w:rsidRDefault="00EA0392" w:rsidP="00EA0392">
            <w:pPr>
              <w:autoSpaceDE w:val="0"/>
              <w:autoSpaceDN w:val="0"/>
              <w:adjustRightInd w:val="0"/>
              <w:ind w:left="-250" w:firstLine="142"/>
              <w:rPr>
                <w:bCs/>
              </w:rPr>
            </w:pPr>
          </w:p>
        </w:tc>
        <w:tc>
          <w:tcPr>
            <w:tcW w:w="3011" w:type="dxa"/>
          </w:tcPr>
          <w:p w:rsidR="00EA0392" w:rsidRPr="00406467" w:rsidRDefault="00EA0392" w:rsidP="00EA0392">
            <w:pPr>
              <w:jc w:val="center"/>
              <w:rPr>
                <w:b/>
              </w:rPr>
            </w:pPr>
            <w:r w:rsidRPr="00406467">
              <w:rPr>
                <w:b/>
              </w:rPr>
              <w:t>Критерии оценивания</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EA0392" w:rsidRPr="00A76E63" w:rsidTr="00EA0392">
        <w:tc>
          <w:tcPr>
            <w:tcW w:w="4112" w:type="dxa"/>
          </w:tcPr>
          <w:p w:rsidR="00EA0392" w:rsidRPr="00677023" w:rsidRDefault="00EA0392" w:rsidP="00EA0392">
            <w:pPr>
              <w:autoSpaceDE w:val="0"/>
              <w:autoSpaceDN w:val="0"/>
              <w:adjustRightInd w:val="0"/>
              <w:jc w:val="both"/>
            </w:pPr>
            <w:r w:rsidRPr="00677023">
              <w:rPr>
                <w:b/>
              </w:rPr>
              <w:t>метапредметны</w:t>
            </w:r>
            <w:r>
              <w:rPr>
                <w:b/>
              </w:rPr>
              <w:t>е</w:t>
            </w:r>
            <w:r w:rsidRPr="00677023">
              <w:t>:</w:t>
            </w:r>
          </w:p>
          <w:p w:rsidR="00EA0392" w:rsidRDefault="00EA0392" w:rsidP="00EA0392">
            <w:pPr>
              <w:jc w:val="both"/>
            </w:pPr>
            <w:r>
              <w:t>-) Овладение универсальными учебными познавательными действиями:</w:t>
            </w:r>
          </w:p>
          <w:p w:rsidR="00EA0392" w:rsidRDefault="00EA0392" w:rsidP="00EA0392">
            <w:pPr>
              <w:jc w:val="both"/>
            </w:pPr>
            <w:r>
              <w:t>а) базовые логические действия:</w:t>
            </w:r>
          </w:p>
          <w:p w:rsidR="00EA0392" w:rsidRDefault="00EA0392" w:rsidP="00EA0392">
            <w:pPr>
              <w:pStyle w:val="ac"/>
              <w:numPr>
                <w:ilvl w:val="0"/>
                <w:numId w:val="38"/>
              </w:numPr>
              <w:jc w:val="both"/>
            </w:pPr>
            <w:r>
              <w:t>самостоятельно формулировать и актуализировать проблему, рассматривать ее всесторонне;</w:t>
            </w:r>
          </w:p>
          <w:p w:rsidR="00EA0392" w:rsidRDefault="00EA0392" w:rsidP="00EA0392">
            <w:pPr>
              <w:pStyle w:val="ac"/>
              <w:numPr>
                <w:ilvl w:val="0"/>
                <w:numId w:val="38"/>
              </w:numPr>
              <w:jc w:val="both"/>
            </w:pPr>
            <w:r>
              <w:t>устанавливать существенный признак или основания для сравнения, классификации и обобщения;</w:t>
            </w:r>
          </w:p>
          <w:p w:rsidR="00EA0392" w:rsidRDefault="00EA0392" w:rsidP="00EA0392">
            <w:pPr>
              <w:pStyle w:val="ac"/>
              <w:numPr>
                <w:ilvl w:val="0"/>
                <w:numId w:val="38"/>
              </w:numPr>
              <w:jc w:val="both"/>
            </w:pPr>
            <w:r>
              <w:t>определять цели деятельности, задавать параметры и критерии их достижения;</w:t>
            </w:r>
          </w:p>
          <w:p w:rsidR="00EA0392" w:rsidRDefault="00EA0392" w:rsidP="00EA0392">
            <w:pPr>
              <w:pStyle w:val="ac"/>
              <w:numPr>
                <w:ilvl w:val="0"/>
                <w:numId w:val="38"/>
              </w:numPr>
              <w:jc w:val="both"/>
            </w:pPr>
            <w:r>
              <w:t>выявлять закономерности и противоречия в рассматриваемых явлениях;</w:t>
            </w:r>
          </w:p>
          <w:p w:rsidR="00EA0392" w:rsidRDefault="00EA0392" w:rsidP="00EA0392">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EA0392" w:rsidRDefault="00EA0392" w:rsidP="00EA0392">
            <w:pPr>
              <w:pStyle w:val="ac"/>
              <w:numPr>
                <w:ilvl w:val="0"/>
                <w:numId w:val="38"/>
              </w:numPr>
              <w:jc w:val="both"/>
            </w:pPr>
            <w:r>
              <w:t>развивать креативное мышление при решении жизненных проблем;</w:t>
            </w:r>
          </w:p>
          <w:p w:rsidR="00EA0392" w:rsidRDefault="00EA0392" w:rsidP="00EA0392">
            <w:pPr>
              <w:jc w:val="both"/>
            </w:pPr>
            <w:r>
              <w:t>б) базовые исследовательские действия:</w:t>
            </w:r>
          </w:p>
          <w:p w:rsidR="00EA0392" w:rsidRDefault="00EA0392" w:rsidP="00EA0392">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EA0392" w:rsidRDefault="00EA0392" w:rsidP="00EA0392">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EA0392" w:rsidRDefault="00EA0392" w:rsidP="00EA0392">
            <w:pPr>
              <w:pStyle w:val="ac"/>
              <w:numPr>
                <w:ilvl w:val="0"/>
                <w:numId w:val="3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A0392" w:rsidRDefault="00EA0392" w:rsidP="00EA0392">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EA0392" w:rsidRDefault="00EA0392" w:rsidP="00EA0392">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EA0392" w:rsidRDefault="00EA0392" w:rsidP="00EA0392">
            <w:pPr>
              <w:pStyle w:val="ac"/>
              <w:numPr>
                <w:ilvl w:val="0"/>
                <w:numId w:val="39"/>
              </w:numPr>
              <w:jc w:val="both"/>
            </w:pPr>
            <w:r>
              <w:t>выявлять причинно-</w:t>
            </w:r>
            <w:r>
              <w:lastRenderedPageBreak/>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EA0392" w:rsidRDefault="00EA0392" w:rsidP="00EA0392">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A0392" w:rsidRDefault="00EA0392" w:rsidP="00EA0392">
            <w:pPr>
              <w:pStyle w:val="ac"/>
              <w:numPr>
                <w:ilvl w:val="0"/>
                <w:numId w:val="39"/>
              </w:numPr>
              <w:jc w:val="both"/>
            </w:pPr>
            <w:r>
              <w:t>давать оценку новым ситуациям, оценивать приобретенный опыт;</w:t>
            </w:r>
          </w:p>
          <w:p w:rsidR="00EA0392" w:rsidRDefault="00EA0392" w:rsidP="00EA0392">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EA0392" w:rsidRDefault="00EA0392" w:rsidP="00EA0392">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EA0392" w:rsidRDefault="00EA0392" w:rsidP="00EA0392">
            <w:pPr>
              <w:pStyle w:val="ac"/>
              <w:numPr>
                <w:ilvl w:val="0"/>
                <w:numId w:val="39"/>
              </w:numPr>
              <w:jc w:val="both"/>
            </w:pPr>
            <w:r>
              <w:t>уметь переносить знания в познавательную и практическую области жизнедеятельности;</w:t>
            </w:r>
          </w:p>
          <w:p w:rsidR="00EA0392" w:rsidRDefault="00EA0392" w:rsidP="00EA0392">
            <w:pPr>
              <w:pStyle w:val="ac"/>
              <w:numPr>
                <w:ilvl w:val="0"/>
                <w:numId w:val="39"/>
              </w:numPr>
              <w:jc w:val="both"/>
            </w:pPr>
            <w:r>
              <w:t>уметь интегрировать знания из разных предметных областей;</w:t>
            </w:r>
          </w:p>
          <w:p w:rsidR="00EA0392" w:rsidRDefault="00EA0392" w:rsidP="00EA0392">
            <w:pPr>
              <w:pStyle w:val="ac"/>
              <w:numPr>
                <w:ilvl w:val="0"/>
                <w:numId w:val="39"/>
              </w:numPr>
              <w:jc w:val="both"/>
            </w:pPr>
            <w:r>
              <w:t>выдвигать новые идеи, предлагать оригинальные подходы и решения;</w:t>
            </w:r>
          </w:p>
          <w:p w:rsidR="00EA0392" w:rsidRDefault="00EA0392" w:rsidP="00EA0392">
            <w:pPr>
              <w:pStyle w:val="ac"/>
              <w:numPr>
                <w:ilvl w:val="0"/>
                <w:numId w:val="39"/>
              </w:numPr>
              <w:jc w:val="both"/>
            </w:pPr>
            <w:r>
              <w:t>ставить проблемы и задачи, допускающие альтернативные решения;</w:t>
            </w:r>
          </w:p>
          <w:p w:rsidR="00EA0392" w:rsidRDefault="00EA0392" w:rsidP="00EA0392">
            <w:pPr>
              <w:jc w:val="both"/>
            </w:pPr>
            <w:r>
              <w:t>в) работа с информацией:</w:t>
            </w:r>
          </w:p>
          <w:p w:rsidR="00EA0392" w:rsidRDefault="00EA0392" w:rsidP="00EA0392">
            <w:pPr>
              <w:pStyle w:val="ac"/>
              <w:numPr>
                <w:ilvl w:val="0"/>
                <w:numId w:val="4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A0392" w:rsidRDefault="00EA0392" w:rsidP="00EA0392">
            <w:pPr>
              <w:pStyle w:val="ac"/>
              <w:numPr>
                <w:ilvl w:val="0"/>
                <w:numId w:val="4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A0392" w:rsidRDefault="00EA0392" w:rsidP="00EA0392">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EA0392" w:rsidRDefault="00EA0392" w:rsidP="00EA0392">
            <w:pPr>
              <w:pStyle w:val="ac"/>
              <w:numPr>
                <w:ilvl w:val="0"/>
                <w:numId w:val="40"/>
              </w:numPr>
              <w:jc w:val="both"/>
            </w:pPr>
            <w:r>
              <w:t xml:space="preserve">использовать средства информационных и коммуникационных технологий в решении когнитивных, </w:t>
            </w:r>
            <w: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A0392" w:rsidRDefault="00EA0392" w:rsidP="00EA0392">
            <w:pPr>
              <w:pStyle w:val="ac"/>
              <w:numPr>
                <w:ilvl w:val="0"/>
                <w:numId w:val="40"/>
              </w:numPr>
              <w:jc w:val="both"/>
            </w:pPr>
            <w:r>
              <w:t>владеть навыками распознавания и защиты информации, информационной безопасности личности.</w:t>
            </w:r>
          </w:p>
          <w:p w:rsidR="00EA0392" w:rsidRDefault="00EA0392" w:rsidP="00EA0392">
            <w:pPr>
              <w:jc w:val="both"/>
            </w:pPr>
            <w:r>
              <w:t>-) Овладение универсальными коммуникативными действиями:</w:t>
            </w:r>
          </w:p>
          <w:p w:rsidR="00EA0392" w:rsidRDefault="00EA0392" w:rsidP="00EA0392">
            <w:pPr>
              <w:jc w:val="both"/>
            </w:pPr>
            <w:r>
              <w:t>а) общение:</w:t>
            </w:r>
          </w:p>
          <w:p w:rsidR="00EA0392" w:rsidRDefault="00EA0392" w:rsidP="00EA0392">
            <w:pPr>
              <w:pStyle w:val="ac"/>
              <w:numPr>
                <w:ilvl w:val="0"/>
                <w:numId w:val="41"/>
              </w:numPr>
              <w:jc w:val="both"/>
            </w:pPr>
            <w:r>
              <w:t>осуществлять коммуникации во всех сферах жизни;</w:t>
            </w:r>
          </w:p>
          <w:p w:rsidR="00EA0392" w:rsidRDefault="00EA0392" w:rsidP="00EA0392">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A0392" w:rsidRDefault="00EA0392" w:rsidP="00EA0392">
            <w:pPr>
              <w:pStyle w:val="ac"/>
              <w:numPr>
                <w:ilvl w:val="0"/>
                <w:numId w:val="41"/>
              </w:numPr>
              <w:jc w:val="both"/>
            </w:pPr>
            <w:r>
              <w:t>владеть различными способами общения и взаимодействия;</w:t>
            </w:r>
          </w:p>
          <w:p w:rsidR="00EA0392" w:rsidRDefault="00EA0392" w:rsidP="00EA0392">
            <w:pPr>
              <w:pStyle w:val="ac"/>
              <w:numPr>
                <w:ilvl w:val="0"/>
                <w:numId w:val="41"/>
              </w:numPr>
              <w:jc w:val="both"/>
            </w:pPr>
            <w:r>
              <w:t>аргументированно вести диалог, уметь смягчать конфликтные ситуации;</w:t>
            </w:r>
          </w:p>
          <w:p w:rsidR="00EA0392" w:rsidRDefault="00EA0392" w:rsidP="00EA0392">
            <w:pPr>
              <w:pStyle w:val="ac"/>
              <w:numPr>
                <w:ilvl w:val="0"/>
                <w:numId w:val="41"/>
              </w:numPr>
              <w:jc w:val="both"/>
            </w:pPr>
            <w:r>
              <w:t>развернуто и логично излагать свою точку зрения с использованием языковых средств;</w:t>
            </w:r>
          </w:p>
          <w:p w:rsidR="00EA0392" w:rsidRDefault="00EA0392" w:rsidP="00EA0392">
            <w:pPr>
              <w:jc w:val="both"/>
            </w:pPr>
            <w:r>
              <w:t>б) совместная деятельность:</w:t>
            </w:r>
          </w:p>
          <w:p w:rsidR="00EA0392" w:rsidRDefault="00EA0392" w:rsidP="00EA0392">
            <w:pPr>
              <w:pStyle w:val="ac"/>
              <w:numPr>
                <w:ilvl w:val="0"/>
                <w:numId w:val="42"/>
              </w:numPr>
              <w:jc w:val="both"/>
            </w:pPr>
            <w:r>
              <w:t>понимать и использовать преимущества командной и индивидуальной работы;</w:t>
            </w:r>
          </w:p>
          <w:p w:rsidR="00EA0392" w:rsidRDefault="00EA0392" w:rsidP="00EA0392">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EA0392" w:rsidRDefault="00EA0392" w:rsidP="00EA0392">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A0392" w:rsidRDefault="00EA0392" w:rsidP="00EA0392">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EA0392" w:rsidRDefault="00EA0392" w:rsidP="00EA0392">
            <w:pPr>
              <w:pStyle w:val="ac"/>
              <w:numPr>
                <w:ilvl w:val="0"/>
                <w:numId w:val="42"/>
              </w:numPr>
              <w:jc w:val="both"/>
            </w:pPr>
            <w:r>
              <w:t xml:space="preserve">предлагать новые проекты, оценивать идеи с позиции новизны, оригинальности, </w:t>
            </w:r>
            <w:r>
              <w:lastRenderedPageBreak/>
              <w:t>практической значимости;</w:t>
            </w:r>
          </w:p>
          <w:p w:rsidR="00EA0392" w:rsidRDefault="00EA0392" w:rsidP="00EA0392">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EA0392" w:rsidRDefault="00EA0392" w:rsidP="00EA0392">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EA0392" w:rsidRDefault="00EA0392" w:rsidP="00EA0392">
            <w:pPr>
              <w:jc w:val="both"/>
            </w:pPr>
            <w:r>
              <w:t>-) Овладение универсальными регулятивными действиями:</w:t>
            </w:r>
          </w:p>
          <w:p w:rsidR="00EA0392" w:rsidRDefault="00EA0392" w:rsidP="00EA0392">
            <w:pPr>
              <w:jc w:val="both"/>
            </w:pPr>
            <w:r>
              <w:t>а) самоорганизация:</w:t>
            </w:r>
          </w:p>
          <w:p w:rsidR="00EA0392" w:rsidRDefault="00EA0392" w:rsidP="00EA0392">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A0392" w:rsidRDefault="00EA0392" w:rsidP="00EA0392">
            <w:pPr>
              <w:pStyle w:val="ac"/>
              <w:numPr>
                <w:ilvl w:val="0"/>
                <w:numId w:val="43"/>
              </w:numPr>
              <w:jc w:val="both"/>
            </w:pPr>
            <w:r>
              <w:t>самостоятельно составлять план решения проблемы с учетом имеющихся ресурсов, собственных возможностей и предпочтений;</w:t>
            </w:r>
          </w:p>
          <w:p w:rsidR="00EA0392" w:rsidRDefault="00EA0392" w:rsidP="00EA0392">
            <w:pPr>
              <w:pStyle w:val="ac"/>
              <w:numPr>
                <w:ilvl w:val="0"/>
                <w:numId w:val="43"/>
              </w:numPr>
              <w:jc w:val="both"/>
            </w:pPr>
            <w:r>
              <w:t>давать оценку новым ситуациям;</w:t>
            </w:r>
          </w:p>
          <w:p w:rsidR="00EA0392" w:rsidRDefault="00EA0392" w:rsidP="00EA0392">
            <w:pPr>
              <w:pStyle w:val="ac"/>
              <w:numPr>
                <w:ilvl w:val="0"/>
                <w:numId w:val="43"/>
              </w:numPr>
              <w:jc w:val="both"/>
            </w:pPr>
            <w:r>
              <w:t>расширять рамки учебного предмета на основе личных предпочтений;</w:t>
            </w:r>
          </w:p>
          <w:p w:rsidR="00EA0392" w:rsidRDefault="00EA0392" w:rsidP="00EA0392">
            <w:pPr>
              <w:pStyle w:val="ac"/>
              <w:numPr>
                <w:ilvl w:val="0"/>
                <w:numId w:val="43"/>
              </w:numPr>
              <w:jc w:val="both"/>
            </w:pPr>
            <w:r>
              <w:t>делать осознанный выбор, аргументировать его, брать ответственность за решение;</w:t>
            </w:r>
          </w:p>
          <w:p w:rsidR="00EA0392" w:rsidRDefault="00EA0392" w:rsidP="00EA0392">
            <w:pPr>
              <w:pStyle w:val="ac"/>
              <w:numPr>
                <w:ilvl w:val="0"/>
                <w:numId w:val="43"/>
              </w:numPr>
              <w:jc w:val="both"/>
            </w:pPr>
            <w:r>
              <w:t>оценивать приобретенный опыт;</w:t>
            </w:r>
          </w:p>
          <w:p w:rsidR="00EA0392" w:rsidRDefault="00EA0392" w:rsidP="00EA0392">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A0392" w:rsidRDefault="00EA0392" w:rsidP="00EA0392">
            <w:pPr>
              <w:jc w:val="both"/>
            </w:pPr>
            <w:r>
              <w:t>б) самоконтроль:</w:t>
            </w:r>
          </w:p>
          <w:p w:rsidR="00EA0392" w:rsidRDefault="00EA0392" w:rsidP="00EA0392">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EA0392" w:rsidRDefault="00EA0392" w:rsidP="00EA0392">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EA0392" w:rsidRDefault="00EA0392" w:rsidP="00EA0392">
            <w:pPr>
              <w:pStyle w:val="ac"/>
              <w:numPr>
                <w:ilvl w:val="0"/>
                <w:numId w:val="44"/>
              </w:numPr>
              <w:jc w:val="both"/>
            </w:pPr>
            <w:r>
              <w:t>использовать приемы рефлексии для оценки ситуации, выбора верного решения;</w:t>
            </w:r>
          </w:p>
          <w:p w:rsidR="00EA0392" w:rsidRDefault="00EA0392" w:rsidP="00EA0392">
            <w:pPr>
              <w:pStyle w:val="ac"/>
              <w:numPr>
                <w:ilvl w:val="0"/>
                <w:numId w:val="44"/>
              </w:numPr>
              <w:jc w:val="both"/>
            </w:pPr>
            <w:r>
              <w:t xml:space="preserve">уметь оценивать риски и своевременно принимать </w:t>
            </w:r>
            <w:r>
              <w:lastRenderedPageBreak/>
              <w:t>решения по их снижению;</w:t>
            </w:r>
          </w:p>
          <w:p w:rsidR="00EA0392" w:rsidRDefault="00EA0392" w:rsidP="00EA0392">
            <w:pPr>
              <w:jc w:val="both"/>
            </w:pPr>
            <w:r>
              <w:t>в) эмоциональный интеллект, предполагающий сформированность:</w:t>
            </w:r>
          </w:p>
          <w:p w:rsidR="00EA0392" w:rsidRDefault="00EA0392" w:rsidP="00EA0392">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A0392" w:rsidRDefault="00EA0392" w:rsidP="00EA0392">
            <w:pPr>
              <w:pStyle w:val="ac"/>
              <w:numPr>
                <w:ilvl w:val="0"/>
                <w:numId w:val="4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EA0392" w:rsidRDefault="00EA0392" w:rsidP="00EA0392">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A0392" w:rsidRDefault="00EA0392" w:rsidP="00EA0392">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A0392" w:rsidRDefault="00EA0392" w:rsidP="00EA0392">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EA0392" w:rsidRDefault="00EA0392" w:rsidP="00EA0392">
            <w:pPr>
              <w:jc w:val="both"/>
            </w:pPr>
            <w:r>
              <w:t>г) принятие себя и других людей:</w:t>
            </w:r>
          </w:p>
          <w:p w:rsidR="00EA0392" w:rsidRDefault="00EA0392" w:rsidP="00EA0392">
            <w:pPr>
              <w:pStyle w:val="ac"/>
              <w:numPr>
                <w:ilvl w:val="0"/>
                <w:numId w:val="46"/>
              </w:numPr>
              <w:jc w:val="both"/>
            </w:pPr>
            <w:r>
              <w:t>принимать себя, понимая свои недостатки и достоинства;</w:t>
            </w:r>
          </w:p>
          <w:p w:rsidR="00EA0392" w:rsidRDefault="00EA0392" w:rsidP="00EA0392">
            <w:pPr>
              <w:pStyle w:val="ac"/>
              <w:numPr>
                <w:ilvl w:val="0"/>
                <w:numId w:val="46"/>
              </w:numPr>
              <w:jc w:val="both"/>
            </w:pPr>
            <w:r>
              <w:t>принимать мотивы и аргументы других людей при анализе результатов деятельности;</w:t>
            </w:r>
          </w:p>
          <w:p w:rsidR="00EA0392" w:rsidRDefault="00EA0392" w:rsidP="00EA0392">
            <w:pPr>
              <w:pStyle w:val="ac"/>
              <w:numPr>
                <w:ilvl w:val="0"/>
                <w:numId w:val="46"/>
              </w:numPr>
              <w:jc w:val="both"/>
            </w:pPr>
            <w:r>
              <w:t>признавать свое право и право других людей на ошибки;</w:t>
            </w:r>
          </w:p>
          <w:p w:rsidR="00EA0392" w:rsidRDefault="00EA0392" w:rsidP="00EA0392">
            <w:pPr>
              <w:pStyle w:val="ac"/>
              <w:numPr>
                <w:ilvl w:val="0"/>
                <w:numId w:val="46"/>
              </w:numPr>
              <w:jc w:val="both"/>
            </w:pPr>
            <w:r>
              <w:t>развивать способность понимать мир с позиции другого человека.</w:t>
            </w:r>
          </w:p>
          <w:p w:rsidR="00EA0392" w:rsidRPr="00BB04F8" w:rsidRDefault="00EA0392" w:rsidP="00EA0392">
            <w:pPr>
              <w:autoSpaceDE w:val="0"/>
              <w:autoSpaceDN w:val="0"/>
              <w:adjustRightInd w:val="0"/>
              <w:jc w:val="both"/>
            </w:pPr>
            <w:r w:rsidRPr="00D03653">
              <w:rPr>
                <w:b/>
              </w:rPr>
              <w:t>предметны</w:t>
            </w:r>
            <w:r>
              <w:rPr>
                <w:b/>
              </w:rPr>
              <w:t>е</w:t>
            </w:r>
            <w:r w:rsidRPr="00BB04F8">
              <w:t>:</w:t>
            </w:r>
          </w:p>
          <w:p w:rsidR="00EA0392" w:rsidRDefault="00EA0392" w:rsidP="00EA0392">
            <w:pPr>
              <w:spacing w:line="276" w:lineRule="auto"/>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w:t>
            </w:r>
            <w:r>
              <w:lastRenderedPageBreak/>
              <w:t>"система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EA0392" w:rsidRDefault="00EA0392" w:rsidP="00EA0392">
            <w:pPr>
              <w:spacing w:line="276" w:lineRule="auto"/>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EA0392" w:rsidRDefault="00EA0392" w:rsidP="00EA0392">
            <w:pPr>
              <w:spacing w:line="276" w:lineRule="auto"/>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EA0392" w:rsidRDefault="00EA0392" w:rsidP="00EA0392">
            <w:pPr>
              <w:spacing w:line="276" w:lineRule="auto"/>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EA0392" w:rsidRDefault="00EA0392" w:rsidP="00EA0392">
            <w:pPr>
              <w:spacing w:line="276" w:lineRule="auto"/>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A0392" w:rsidRDefault="00EA0392" w:rsidP="00EA0392">
            <w:pPr>
              <w:spacing w:line="276" w:lineRule="auto"/>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A0392" w:rsidRDefault="00EA0392" w:rsidP="00EA0392">
            <w:pPr>
              <w:spacing w:line="276" w:lineRule="auto"/>
              <w:jc w:val="both"/>
            </w:pPr>
            <w:r>
              <w:t xml:space="preserve">7) владение теоретическим аппаратом, </w:t>
            </w:r>
            <w:r>
              <w:lastRenderedPageBreak/>
              <w:t>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EA0392" w:rsidRDefault="00EA0392" w:rsidP="00EA0392">
            <w:pPr>
              <w:spacing w:line="276" w:lineRule="auto"/>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EA0392" w:rsidRDefault="00EA0392" w:rsidP="00EA0392">
            <w:pPr>
              <w:spacing w:line="276" w:lineRule="auto"/>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EA0392" w:rsidRDefault="00EA0392" w:rsidP="00EA0392">
            <w:pPr>
              <w:spacing w:line="276" w:lineRule="auto"/>
              <w:jc w:val="both"/>
            </w:pPr>
            <w:r>
              <w:t xml:space="preserve">10) умение создавать </w:t>
            </w:r>
            <w:r>
              <w:lastRenderedPageBreak/>
              <w:t>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EA0392" w:rsidRDefault="00EA0392" w:rsidP="00EA0392">
            <w:pPr>
              <w:spacing w:line="276" w:lineRule="auto"/>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3011" w:type="dxa"/>
          </w:tcPr>
          <w:p w:rsidR="00EA0392" w:rsidRPr="00406467" w:rsidRDefault="00EA0392" w:rsidP="00EA0392">
            <w:pPr>
              <w:spacing w:before="248" w:line="288" w:lineRule="atLeast"/>
              <w:ind w:right="-2"/>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EA0392" w:rsidRPr="00406467" w:rsidRDefault="00EA0392" w:rsidP="00EA0392">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EA0392" w:rsidRDefault="00EA0392" w:rsidP="00EA0392">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EA0392" w:rsidRPr="00406467" w:rsidRDefault="00EA0392" w:rsidP="00EA0392">
            <w:pPr>
              <w:spacing w:line="288" w:lineRule="atLeast"/>
              <w:ind w:right="-2"/>
            </w:pPr>
          </w:p>
          <w:p w:rsidR="00EA0392" w:rsidRPr="00406467" w:rsidRDefault="00EA0392" w:rsidP="00EA0392">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EA0392" w:rsidRPr="006220F1" w:rsidRDefault="00EA0392" w:rsidP="00EA0392">
            <w:pPr>
              <w:pStyle w:val="ac"/>
              <w:numPr>
                <w:ilvl w:val="0"/>
                <w:numId w:val="47"/>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EA0392" w:rsidRPr="006220F1" w:rsidRDefault="00EA0392" w:rsidP="00EA0392">
            <w:pPr>
              <w:pStyle w:val="ac"/>
              <w:numPr>
                <w:ilvl w:val="0"/>
                <w:numId w:val="47"/>
              </w:numPr>
              <w:ind w:left="33" w:firstLine="0"/>
              <w:jc w:val="both"/>
              <w:rPr>
                <w:bCs/>
              </w:rPr>
            </w:pPr>
            <w:r w:rsidRPr="006220F1">
              <w:rPr>
                <w:bCs/>
              </w:rPr>
              <w:t>Анкетирование</w:t>
            </w:r>
          </w:p>
          <w:p w:rsidR="00EA0392" w:rsidRDefault="00EA0392" w:rsidP="00EA0392">
            <w:pPr>
              <w:pStyle w:val="ac"/>
              <w:numPr>
                <w:ilvl w:val="0"/>
                <w:numId w:val="47"/>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p>
          <w:p w:rsidR="00EA0392" w:rsidRPr="006220F1" w:rsidRDefault="00EA0392" w:rsidP="00EA0392">
            <w:pPr>
              <w:pStyle w:val="ac"/>
              <w:numPr>
                <w:ilvl w:val="0"/>
                <w:numId w:val="47"/>
              </w:numPr>
              <w:ind w:left="33" w:firstLine="0"/>
              <w:jc w:val="both"/>
              <w:rPr>
                <w:bCs/>
              </w:rPr>
            </w:pPr>
            <w:r w:rsidRPr="006220F1">
              <w:rPr>
                <w:bCs/>
              </w:rPr>
              <w:t>Тестирование</w:t>
            </w:r>
          </w:p>
          <w:p w:rsidR="00EA0392" w:rsidRPr="006220F1" w:rsidRDefault="00EA0392" w:rsidP="00EA0392">
            <w:pPr>
              <w:pStyle w:val="ac"/>
              <w:numPr>
                <w:ilvl w:val="0"/>
                <w:numId w:val="47"/>
              </w:numPr>
              <w:ind w:left="33" w:firstLine="0"/>
              <w:jc w:val="both"/>
              <w:rPr>
                <w:bCs/>
              </w:rPr>
            </w:pPr>
            <w:r w:rsidRPr="006220F1">
              <w:rPr>
                <w:bCs/>
              </w:rPr>
              <w:t>Практические занятия.</w:t>
            </w:r>
          </w:p>
          <w:p w:rsidR="00EA0392" w:rsidRPr="006220F1" w:rsidRDefault="00EA0392" w:rsidP="00EA0392">
            <w:pPr>
              <w:pStyle w:val="ac"/>
              <w:numPr>
                <w:ilvl w:val="0"/>
                <w:numId w:val="47"/>
              </w:numPr>
              <w:ind w:left="33" w:firstLine="0"/>
              <w:jc w:val="both"/>
              <w:rPr>
                <w:bCs/>
              </w:rPr>
            </w:pPr>
            <w:r w:rsidRPr="006220F1">
              <w:rPr>
                <w:bCs/>
              </w:rPr>
              <w:t xml:space="preserve">Наблюдение при выполнении практических работ </w:t>
            </w:r>
          </w:p>
          <w:p w:rsidR="00EA0392" w:rsidRPr="006220F1" w:rsidRDefault="00EA0392" w:rsidP="00EA0392">
            <w:pPr>
              <w:pStyle w:val="ac"/>
              <w:numPr>
                <w:ilvl w:val="0"/>
                <w:numId w:val="47"/>
              </w:numPr>
              <w:ind w:left="33" w:firstLine="0"/>
              <w:jc w:val="both"/>
              <w:rPr>
                <w:bCs/>
              </w:rPr>
            </w:pPr>
            <w:r w:rsidRPr="006220F1">
              <w:rPr>
                <w:bCs/>
              </w:rPr>
              <w:t>Защита практических заданий</w:t>
            </w:r>
          </w:p>
          <w:p w:rsidR="00EA0392" w:rsidRPr="006220F1" w:rsidRDefault="00EA0392" w:rsidP="00EA0392">
            <w:pPr>
              <w:pStyle w:val="ac"/>
              <w:numPr>
                <w:ilvl w:val="0"/>
                <w:numId w:val="47"/>
              </w:numPr>
              <w:ind w:left="33" w:firstLine="0"/>
              <w:jc w:val="both"/>
              <w:rPr>
                <w:bCs/>
              </w:rPr>
            </w:pPr>
            <w:r w:rsidRPr="006220F1">
              <w:rPr>
                <w:bCs/>
              </w:rPr>
              <w:t>Устный опрос</w:t>
            </w:r>
          </w:p>
          <w:p w:rsidR="00EA0392" w:rsidRPr="006220F1" w:rsidRDefault="00EA0392" w:rsidP="00EA0392">
            <w:pPr>
              <w:pStyle w:val="ac"/>
              <w:numPr>
                <w:ilvl w:val="0"/>
                <w:numId w:val="47"/>
              </w:numPr>
              <w:ind w:left="33" w:firstLine="0"/>
              <w:jc w:val="both"/>
              <w:rPr>
                <w:bCs/>
              </w:rPr>
            </w:pPr>
            <w:r w:rsidRPr="006220F1">
              <w:rPr>
                <w:bCs/>
              </w:rPr>
              <w:t xml:space="preserve">Контрольная работа </w:t>
            </w:r>
          </w:p>
          <w:p w:rsidR="00EA0392" w:rsidRDefault="00EA0392" w:rsidP="00EA0392">
            <w:pPr>
              <w:pStyle w:val="ac"/>
              <w:numPr>
                <w:ilvl w:val="0"/>
                <w:numId w:val="47"/>
              </w:numPr>
              <w:ind w:left="33" w:firstLine="0"/>
              <w:jc w:val="both"/>
              <w:rPr>
                <w:bCs/>
              </w:rPr>
            </w:pPr>
            <w:r w:rsidRPr="006220F1">
              <w:rPr>
                <w:bCs/>
              </w:rPr>
              <w:t>Презентация своей работы</w:t>
            </w:r>
          </w:p>
          <w:p w:rsidR="00EA0392" w:rsidRPr="00A76E63" w:rsidRDefault="00EA0392" w:rsidP="00EA0392">
            <w:pPr>
              <w:pStyle w:val="ac"/>
              <w:numPr>
                <w:ilvl w:val="0"/>
                <w:numId w:val="47"/>
              </w:numPr>
              <w:ind w:left="33" w:firstLine="0"/>
              <w:jc w:val="both"/>
              <w:rPr>
                <w:bCs/>
              </w:rPr>
            </w:pPr>
            <w:r w:rsidRPr="00A76E63">
              <w:rPr>
                <w:bCs/>
              </w:rPr>
              <w:t>Защита реферата</w:t>
            </w:r>
          </w:p>
        </w:tc>
      </w:tr>
    </w:tbl>
    <w:p w:rsidR="005634D0" w:rsidRDefault="005634D0" w:rsidP="007467B9"/>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206" w:rsidRDefault="00EF4206">
      <w:r>
        <w:separator/>
      </w:r>
    </w:p>
  </w:endnote>
  <w:endnote w:type="continuationSeparator" w:id="0">
    <w:p w:rsidR="00EF4206" w:rsidRDefault="00EF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6" w:rsidRDefault="00EF4206"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F4206" w:rsidRDefault="00EF4206"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EF4206" w:rsidRDefault="00EF4206">
        <w:pPr>
          <w:pStyle w:val="a4"/>
          <w:jc w:val="center"/>
        </w:pPr>
        <w:r>
          <w:rPr>
            <w:noProof/>
          </w:rPr>
          <w:fldChar w:fldCharType="begin"/>
        </w:r>
        <w:r>
          <w:rPr>
            <w:noProof/>
          </w:rPr>
          <w:instrText xml:space="preserve"> PAGE   \* MERGEFORMAT </w:instrText>
        </w:r>
        <w:r>
          <w:rPr>
            <w:noProof/>
          </w:rPr>
          <w:fldChar w:fldCharType="separate"/>
        </w:r>
        <w:r w:rsidR="00E527EF">
          <w:rPr>
            <w:noProof/>
          </w:rPr>
          <w:t>14</w:t>
        </w:r>
        <w:r>
          <w:rPr>
            <w:noProof/>
          </w:rPr>
          <w:fldChar w:fldCharType="end"/>
        </w:r>
      </w:p>
    </w:sdtContent>
  </w:sdt>
  <w:p w:rsidR="00EF4206" w:rsidRDefault="00EF420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6" w:rsidRDefault="00EF4206"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F4206" w:rsidRDefault="00EF4206"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6" w:rsidRDefault="00EF4206"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527EF">
      <w:rPr>
        <w:rStyle w:val="a6"/>
        <w:noProof/>
      </w:rPr>
      <w:t>23</w:t>
    </w:r>
    <w:r>
      <w:rPr>
        <w:rStyle w:val="a6"/>
      </w:rPr>
      <w:fldChar w:fldCharType="end"/>
    </w:r>
  </w:p>
  <w:p w:rsidR="00EF4206" w:rsidRDefault="00EF4206"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206" w:rsidRDefault="00EF4206">
      <w:r>
        <w:separator/>
      </w:r>
    </w:p>
  </w:footnote>
  <w:footnote w:type="continuationSeparator" w:id="0">
    <w:p w:rsidR="00EF4206" w:rsidRDefault="00EF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8D5891"/>
    <w:multiLevelType w:val="hybridMultilevel"/>
    <w:tmpl w:val="C278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0E6885"/>
    <w:multiLevelType w:val="hybridMultilevel"/>
    <w:tmpl w:val="27B6E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C7C40"/>
    <w:multiLevelType w:val="hybridMultilevel"/>
    <w:tmpl w:val="0BB8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9"/>
  </w:num>
  <w:num w:numId="4">
    <w:abstractNumId w:val="18"/>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0"/>
  </w:num>
  <w:num w:numId="13">
    <w:abstractNumId w:val="24"/>
  </w:num>
  <w:num w:numId="14">
    <w:abstractNumId w:val="41"/>
  </w:num>
  <w:num w:numId="15">
    <w:abstractNumId w:val="17"/>
  </w:num>
  <w:num w:numId="16">
    <w:abstractNumId w:val="12"/>
  </w:num>
  <w:num w:numId="17">
    <w:abstractNumId w:val="9"/>
  </w:num>
  <w:num w:numId="18">
    <w:abstractNumId w:val="44"/>
  </w:num>
  <w:num w:numId="19">
    <w:abstractNumId w:val="6"/>
  </w:num>
  <w:num w:numId="20">
    <w:abstractNumId w:val="14"/>
  </w:num>
  <w:num w:numId="21">
    <w:abstractNumId w:val="5"/>
  </w:num>
  <w:num w:numId="22">
    <w:abstractNumId w:val="11"/>
  </w:num>
  <w:num w:numId="23">
    <w:abstractNumId w:val="25"/>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1"/>
  </w:num>
  <w:num w:numId="31">
    <w:abstractNumId w:val="16"/>
  </w:num>
  <w:num w:numId="32">
    <w:abstractNumId w:val="42"/>
  </w:num>
  <w:num w:numId="33">
    <w:abstractNumId w:val="35"/>
  </w:num>
  <w:num w:numId="34">
    <w:abstractNumId w:val="26"/>
  </w:num>
  <w:num w:numId="35">
    <w:abstractNumId w:val="32"/>
  </w:num>
  <w:num w:numId="36">
    <w:abstractNumId w:val="15"/>
  </w:num>
  <w:num w:numId="37">
    <w:abstractNumId w:val="34"/>
  </w:num>
  <w:num w:numId="38">
    <w:abstractNumId w:val="19"/>
  </w:num>
  <w:num w:numId="39">
    <w:abstractNumId w:val="37"/>
  </w:num>
  <w:num w:numId="40">
    <w:abstractNumId w:val="3"/>
  </w:num>
  <w:num w:numId="41">
    <w:abstractNumId w:val="33"/>
  </w:num>
  <w:num w:numId="42">
    <w:abstractNumId w:val="20"/>
  </w:num>
  <w:num w:numId="43">
    <w:abstractNumId w:val="23"/>
  </w:num>
  <w:num w:numId="44">
    <w:abstractNumId w:val="7"/>
  </w:num>
  <w:num w:numId="45">
    <w:abstractNumId w:val="43"/>
  </w:num>
  <w:num w:numId="46">
    <w:abstractNumId w:val="38"/>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6199"/>
    <w:rsid w:val="00071D0A"/>
    <w:rsid w:val="000805A9"/>
    <w:rsid w:val="00084EF9"/>
    <w:rsid w:val="0008686E"/>
    <w:rsid w:val="00094F27"/>
    <w:rsid w:val="000964A9"/>
    <w:rsid w:val="000A426C"/>
    <w:rsid w:val="000A5AA9"/>
    <w:rsid w:val="000B6844"/>
    <w:rsid w:val="000C0C1F"/>
    <w:rsid w:val="000D011B"/>
    <w:rsid w:val="000E1652"/>
    <w:rsid w:val="00110AB2"/>
    <w:rsid w:val="00154BC8"/>
    <w:rsid w:val="001635E8"/>
    <w:rsid w:val="00164D71"/>
    <w:rsid w:val="0018087B"/>
    <w:rsid w:val="00184019"/>
    <w:rsid w:val="001904C5"/>
    <w:rsid w:val="001932DC"/>
    <w:rsid w:val="001B24EF"/>
    <w:rsid w:val="001B5FE8"/>
    <w:rsid w:val="001C52CD"/>
    <w:rsid w:val="001C746E"/>
    <w:rsid w:val="001D2C84"/>
    <w:rsid w:val="001D55B0"/>
    <w:rsid w:val="00225274"/>
    <w:rsid w:val="00231E49"/>
    <w:rsid w:val="0024038B"/>
    <w:rsid w:val="00241EDB"/>
    <w:rsid w:val="0024470C"/>
    <w:rsid w:val="00251C94"/>
    <w:rsid w:val="00262D69"/>
    <w:rsid w:val="00270540"/>
    <w:rsid w:val="002826E6"/>
    <w:rsid w:val="002932A1"/>
    <w:rsid w:val="002944BB"/>
    <w:rsid w:val="002A5F52"/>
    <w:rsid w:val="002B60DB"/>
    <w:rsid w:val="002C58EB"/>
    <w:rsid w:val="002D09DC"/>
    <w:rsid w:val="002E0459"/>
    <w:rsid w:val="002E76FA"/>
    <w:rsid w:val="00335A58"/>
    <w:rsid w:val="00357D9B"/>
    <w:rsid w:val="00374799"/>
    <w:rsid w:val="0037759F"/>
    <w:rsid w:val="003819CD"/>
    <w:rsid w:val="00387F51"/>
    <w:rsid w:val="00390C1B"/>
    <w:rsid w:val="00392246"/>
    <w:rsid w:val="003A3EB1"/>
    <w:rsid w:val="003C4A50"/>
    <w:rsid w:val="003D2A3C"/>
    <w:rsid w:val="003E00BB"/>
    <w:rsid w:val="003F0B4C"/>
    <w:rsid w:val="003F296C"/>
    <w:rsid w:val="003F2C55"/>
    <w:rsid w:val="00401A2F"/>
    <w:rsid w:val="00403969"/>
    <w:rsid w:val="00441FED"/>
    <w:rsid w:val="00443262"/>
    <w:rsid w:val="00447090"/>
    <w:rsid w:val="00455AEA"/>
    <w:rsid w:val="0046403C"/>
    <w:rsid w:val="00491569"/>
    <w:rsid w:val="004B7E8D"/>
    <w:rsid w:val="004C36F3"/>
    <w:rsid w:val="004F28D7"/>
    <w:rsid w:val="005362A0"/>
    <w:rsid w:val="00540476"/>
    <w:rsid w:val="005634D0"/>
    <w:rsid w:val="005634EF"/>
    <w:rsid w:val="00565020"/>
    <w:rsid w:val="00583F6E"/>
    <w:rsid w:val="00584661"/>
    <w:rsid w:val="00584AD4"/>
    <w:rsid w:val="00587E6C"/>
    <w:rsid w:val="005B5489"/>
    <w:rsid w:val="005D1514"/>
    <w:rsid w:val="005D3C4A"/>
    <w:rsid w:val="005E0368"/>
    <w:rsid w:val="005E0D69"/>
    <w:rsid w:val="005F09E8"/>
    <w:rsid w:val="006031EC"/>
    <w:rsid w:val="00606ACE"/>
    <w:rsid w:val="006220F1"/>
    <w:rsid w:val="00635B1C"/>
    <w:rsid w:val="00641853"/>
    <w:rsid w:val="00651BFB"/>
    <w:rsid w:val="006574C9"/>
    <w:rsid w:val="006617C3"/>
    <w:rsid w:val="00664C6A"/>
    <w:rsid w:val="00682AB5"/>
    <w:rsid w:val="00684779"/>
    <w:rsid w:val="00686333"/>
    <w:rsid w:val="00691C55"/>
    <w:rsid w:val="006B14CF"/>
    <w:rsid w:val="006B403C"/>
    <w:rsid w:val="006B798A"/>
    <w:rsid w:val="006B7BDB"/>
    <w:rsid w:val="006C2D1B"/>
    <w:rsid w:val="006E530A"/>
    <w:rsid w:val="006F37CA"/>
    <w:rsid w:val="007201BD"/>
    <w:rsid w:val="00723E62"/>
    <w:rsid w:val="007467B9"/>
    <w:rsid w:val="00751BCB"/>
    <w:rsid w:val="007825AD"/>
    <w:rsid w:val="00794297"/>
    <w:rsid w:val="00796407"/>
    <w:rsid w:val="007A3FE5"/>
    <w:rsid w:val="007C35B0"/>
    <w:rsid w:val="00811AE6"/>
    <w:rsid w:val="00824B16"/>
    <w:rsid w:val="00835798"/>
    <w:rsid w:val="00835F51"/>
    <w:rsid w:val="0084140A"/>
    <w:rsid w:val="00852A1F"/>
    <w:rsid w:val="00880D2D"/>
    <w:rsid w:val="008C39A1"/>
    <w:rsid w:val="008D059C"/>
    <w:rsid w:val="008D430B"/>
    <w:rsid w:val="008E4967"/>
    <w:rsid w:val="00902B34"/>
    <w:rsid w:val="0090333C"/>
    <w:rsid w:val="00904CAD"/>
    <w:rsid w:val="00914846"/>
    <w:rsid w:val="00921FD4"/>
    <w:rsid w:val="00926E78"/>
    <w:rsid w:val="00927AD1"/>
    <w:rsid w:val="00957752"/>
    <w:rsid w:val="00990470"/>
    <w:rsid w:val="009A62D5"/>
    <w:rsid w:val="009D1A71"/>
    <w:rsid w:val="009E1EF8"/>
    <w:rsid w:val="009E1F14"/>
    <w:rsid w:val="009E64D7"/>
    <w:rsid w:val="00A10D30"/>
    <w:rsid w:val="00A22027"/>
    <w:rsid w:val="00A408C9"/>
    <w:rsid w:val="00A42CA3"/>
    <w:rsid w:val="00A45382"/>
    <w:rsid w:val="00A500BB"/>
    <w:rsid w:val="00A50173"/>
    <w:rsid w:val="00A64D20"/>
    <w:rsid w:val="00A70DFD"/>
    <w:rsid w:val="00A71534"/>
    <w:rsid w:val="00AA6381"/>
    <w:rsid w:val="00B0000E"/>
    <w:rsid w:val="00B04916"/>
    <w:rsid w:val="00B21CB3"/>
    <w:rsid w:val="00B24F75"/>
    <w:rsid w:val="00B33FC6"/>
    <w:rsid w:val="00B41B62"/>
    <w:rsid w:val="00B46E29"/>
    <w:rsid w:val="00B47471"/>
    <w:rsid w:val="00B57A1B"/>
    <w:rsid w:val="00B6148E"/>
    <w:rsid w:val="00B80BDB"/>
    <w:rsid w:val="00B8744A"/>
    <w:rsid w:val="00B94070"/>
    <w:rsid w:val="00BA10D3"/>
    <w:rsid w:val="00BA6474"/>
    <w:rsid w:val="00BC2FDB"/>
    <w:rsid w:val="00BC76AA"/>
    <w:rsid w:val="00BE072E"/>
    <w:rsid w:val="00BF3E1A"/>
    <w:rsid w:val="00C235E3"/>
    <w:rsid w:val="00C511CF"/>
    <w:rsid w:val="00C60D5D"/>
    <w:rsid w:val="00C62397"/>
    <w:rsid w:val="00C73CBB"/>
    <w:rsid w:val="00C8302F"/>
    <w:rsid w:val="00C97F5E"/>
    <w:rsid w:val="00CA2224"/>
    <w:rsid w:val="00CD1237"/>
    <w:rsid w:val="00CD44DB"/>
    <w:rsid w:val="00CD4A1D"/>
    <w:rsid w:val="00CF2791"/>
    <w:rsid w:val="00CF508E"/>
    <w:rsid w:val="00D02050"/>
    <w:rsid w:val="00D21C28"/>
    <w:rsid w:val="00D3451B"/>
    <w:rsid w:val="00D36746"/>
    <w:rsid w:val="00D42492"/>
    <w:rsid w:val="00D44889"/>
    <w:rsid w:val="00D46C70"/>
    <w:rsid w:val="00D50902"/>
    <w:rsid w:val="00D56276"/>
    <w:rsid w:val="00D56312"/>
    <w:rsid w:val="00D66657"/>
    <w:rsid w:val="00D70294"/>
    <w:rsid w:val="00D82E6A"/>
    <w:rsid w:val="00D93193"/>
    <w:rsid w:val="00DA2215"/>
    <w:rsid w:val="00DB3CEB"/>
    <w:rsid w:val="00DB47A2"/>
    <w:rsid w:val="00DD10F3"/>
    <w:rsid w:val="00DD2D46"/>
    <w:rsid w:val="00DF5252"/>
    <w:rsid w:val="00DF7A7F"/>
    <w:rsid w:val="00E012BB"/>
    <w:rsid w:val="00E102EE"/>
    <w:rsid w:val="00E208CE"/>
    <w:rsid w:val="00E261F1"/>
    <w:rsid w:val="00E27226"/>
    <w:rsid w:val="00E35D57"/>
    <w:rsid w:val="00E42E37"/>
    <w:rsid w:val="00E431EB"/>
    <w:rsid w:val="00E527EF"/>
    <w:rsid w:val="00E71414"/>
    <w:rsid w:val="00E865A6"/>
    <w:rsid w:val="00EA0392"/>
    <w:rsid w:val="00EA7DAD"/>
    <w:rsid w:val="00EB3A73"/>
    <w:rsid w:val="00EC01CB"/>
    <w:rsid w:val="00ED3089"/>
    <w:rsid w:val="00ED3C3B"/>
    <w:rsid w:val="00EF4206"/>
    <w:rsid w:val="00F36E8C"/>
    <w:rsid w:val="00F622F8"/>
    <w:rsid w:val="00F738DE"/>
    <w:rsid w:val="00F74A28"/>
    <w:rsid w:val="00F76509"/>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84FF24"/>
  <w15:docId w15:val="{C5AB6A41-46BA-4F40-A5B1-09088CCD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header"/>
    <w:basedOn w:val="a"/>
    <w:link w:val="af9"/>
    <w:uiPriority w:val="99"/>
    <w:unhideWhenUsed/>
    <w:rsid w:val="001932DC"/>
    <w:pPr>
      <w:tabs>
        <w:tab w:val="center" w:pos="4677"/>
        <w:tab w:val="right" w:pos="9355"/>
      </w:tabs>
    </w:pPr>
  </w:style>
  <w:style w:type="character" w:customStyle="1" w:styleId="af9">
    <w:name w:val="Верхний колонтитул Знак"/>
    <w:basedOn w:val="a0"/>
    <w:link w:val="af8"/>
    <w:uiPriority w:val="99"/>
    <w:rsid w:val="001932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432B-6CD8-45FB-9870-E2EF7726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5801</Words>
  <Characters>33067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5</cp:revision>
  <cp:lastPrinted>2022-06-09T12:23:00Z</cp:lastPrinted>
  <dcterms:created xsi:type="dcterms:W3CDTF">2024-04-20T09:25:00Z</dcterms:created>
  <dcterms:modified xsi:type="dcterms:W3CDTF">2024-05-31T10:16:00Z</dcterms:modified>
</cp:coreProperties>
</file>