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658D" w:rsidRPr="005C658D" w:rsidRDefault="005C658D" w:rsidP="005C658D">
      <w:pPr>
        <w:pStyle w:val="1e"/>
        <w:jc w:val="center"/>
        <w:rPr>
          <w:rFonts w:ascii="Times New Roman" w:eastAsia="Times New Roman" w:hAnsi="Times New Roman" w:cs="Times New Roman"/>
          <w:color w:val="000000"/>
          <w:sz w:val="24"/>
          <w:szCs w:val="24"/>
        </w:rPr>
      </w:pPr>
      <w:r w:rsidRPr="005C658D">
        <w:rPr>
          <w:rFonts w:ascii="Times New Roman" w:hAnsi="Times New Roman" w:cs="Times New Roman"/>
          <w:noProof/>
        </w:rPr>
        <w:drawing>
          <wp:anchor distT="0" distB="0" distL="114300" distR="114300" simplePos="0" relativeHeight="251657216" behindDoc="0" locked="0" layoutInCell="1" allowOverlap="1">
            <wp:simplePos x="0" y="0"/>
            <wp:positionH relativeFrom="column">
              <wp:posOffset>-461010</wp:posOffset>
            </wp:positionH>
            <wp:positionV relativeFrom="paragraph">
              <wp:posOffset>-148590</wp:posOffset>
            </wp:positionV>
            <wp:extent cx="1343025" cy="1000125"/>
            <wp:effectExtent l="0" t="0" r="0" b="9525"/>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3025" cy="1000125"/>
                    </a:xfrm>
                    <a:prstGeom prst="rect">
                      <a:avLst/>
                    </a:prstGeom>
                    <a:noFill/>
                  </pic:spPr>
                </pic:pic>
              </a:graphicData>
            </a:graphic>
          </wp:anchor>
        </w:drawing>
      </w:r>
      <w:r w:rsidRPr="005C658D">
        <w:rPr>
          <w:rFonts w:ascii="Times New Roman" w:eastAsia="Times New Roman" w:hAnsi="Times New Roman" w:cs="Times New Roman"/>
          <w:b/>
          <w:color w:val="000000"/>
          <w:sz w:val="24"/>
          <w:szCs w:val="24"/>
        </w:rPr>
        <w:t>ЧАСТНОЕ ПРОФЕССИОНАЛЬНОЕ</w:t>
      </w:r>
    </w:p>
    <w:p w:rsidR="005C658D" w:rsidRPr="005C658D" w:rsidRDefault="005C658D" w:rsidP="005C658D">
      <w:pPr>
        <w:pStyle w:val="1e"/>
        <w:ind w:left="1701"/>
        <w:jc w:val="center"/>
        <w:rPr>
          <w:rFonts w:ascii="Times New Roman" w:eastAsia="Times New Roman" w:hAnsi="Times New Roman" w:cs="Times New Roman"/>
          <w:color w:val="000000"/>
          <w:sz w:val="24"/>
          <w:szCs w:val="24"/>
        </w:rPr>
      </w:pPr>
      <w:r w:rsidRPr="005C658D">
        <w:rPr>
          <w:rFonts w:ascii="Times New Roman" w:eastAsia="Times New Roman" w:hAnsi="Times New Roman" w:cs="Times New Roman"/>
          <w:b/>
          <w:color w:val="000000"/>
          <w:sz w:val="24"/>
          <w:szCs w:val="24"/>
        </w:rPr>
        <w:t>ОБРАЗОВАТЕЛЬНОЕ УЧРЕЖДЕНИЕ</w:t>
      </w:r>
    </w:p>
    <w:p w:rsidR="005C658D" w:rsidRPr="005C658D" w:rsidRDefault="005C658D" w:rsidP="005C658D">
      <w:pPr>
        <w:pStyle w:val="1e"/>
        <w:ind w:left="1701"/>
        <w:jc w:val="center"/>
        <w:rPr>
          <w:rFonts w:ascii="Times New Roman" w:eastAsia="Times New Roman" w:hAnsi="Times New Roman" w:cs="Times New Roman"/>
          <w:color w:val="000000"/>
          <w:sz w:val="24"/>
          <w:szCs w:val="24"/>
        </w:rPr>
      </w:pPr>
      <w:r w:rsidRPr="005C658D">
        <w:rPr>
          <w:rFonts w:ascii="Times New Roman" w:eastAsia="Times New Roman" w:hAnsi="Times New Roman" w:cs="Times New Roman"/>
          <w:b/>
          <w:color w:val="000000"/>
          <w:sz w:val="24"/>
          <w:szCs w:val="24"/>
        </w:rPr>
        <w:t>ПЕТРОЗАВОДСКИЙ КООПЕРАТИВНЫЙ ТЕХНИКУМ</w:t>
      </w:r>
    </w:p>
    <w:p w:rsidR="005C658D" w:rsidRPr="005C658D" w:rsidRDefault="005C658D" w:rsidP="005C658D">
      <w:pPr>
        <w:pStyle w:val="1e"/>
        <w:ind w:left="1701"/>
        <w:jc w:val="center"/>
        <w:rPr>
          <w:rFonts w:ascii="Times New Roman" w:eastAsia="Times New Roman" w:hAnsi="Times New Roman" w:cs="Times New Roman"/>
          <w:color w:val="000000"/>
          <w:sz w:val="24"/>
          <w:szCs w:val="24"/>
        </w:rPr>
      </w:pPr>
      <w:r w:rsidRPr="005C658D">
        <w:rPr>
          <w:rFonts w:ascii="Times New Roman" w:eastAsia="Times New Roman" w:hAnsi="Times New Roman" w:cs="Times New Roman"/>
          <w:b/>
          <w:color w:val="000000"/>
          <w:sz w:val="24"/>
          <w:szCs w:val="24"/>
        </w:rPr>
        <w:t>КАРЕЛРЕСПОТРЕБСОЮЗА (ЧПОУ ПКТК)</w:t>
      </w:r>
    </w:p>
    <w:p w:rsidR="005C658D" w:rsidRPr="005C658D" w:rsidRDefault="005C658D" w:rsidP="005C658D">
      <w:pPr>
        <w:pStyle w:val="1e"/>
        <w:ind w:left="1701"/>
        <w:jc w:val="center"/>
        <w:rPr>
          <w:rFonts w:ascii="Times New Roman" w:eastAsia="Times New Roman" w:hAnsi="Times New Roman" w:cs="Times New Roman"/>
          <w:color w:val="000000"/>
          <w:sz w:val="24"/>
          <w:szCs w:val="24"/>
        </w:rPr>
      </w:pPr>
      <w:r w:rsidRPr="005C658D">
        <w:rPr>
          <w:rFonts w:ascii="Times New Roman" w:eastAsia="Times New Roman" w:hAnsi="Times New Roman" w:cs="Times New Roman"/>
          <w:b/>
          <w:color w:val="000000"/>
          <w:sz w:val="24"/>
          <w:szCs w:val="24"/>
        </w:rPr>
        <w:t>185660 Республика Карелия г. Петрозаводск, пр. Первомайский, 1-А</w:t>
      </w:r>
    </w:p>
    <w:p w:rsidR="005C658D" w:rsidRPr="005C658D" w:rsidRDefault="005C658D" w:rsidP="005C658D">
      <w:pPr>
        <w:pStyle w:val="1e"/>
        <w:ind w:left="1701"/>
        <w:jc w:val="center"/>
        <w:rPr>
          <w:rFonts w:ascii="Times New Roman" w:eastAsia="Times New Roman" w:hAnsi="Times New Roman" w:cs="Times New Roman"/>
          <w:color w:val="000000"/>
          <w:sz w:val="24"/>
          <w:szCs w:val="24"/>
        </w:rPr>
      </w:pPr>
      <w:r w:rsidRPr="005C658D">
        <w:rPr>
          <w:rFonts w:ascii="Times New Roman" w:eastAsia="Times New Roman" w:hAnsi="Times New Roman" w:cs="Times New Roman"/>
          <w:b/>
          <w:color w:val="000000"/>
          <w:sz w:val="24"/>
          <w:szCs w:val="24"/>
        </w:rPr>
        <w:t>тел./факс (8-814 -2) 70-22-73, E-</w:t>
      </w:r>
      <w:proofErr w:type="spellStart"/>
      <w:r w:rsidRPr="005C658D">
        <w:rPr>
          <w:rFonts w:ascii="Times New Roman" w:eastAsia="Times New Roman" w:hAnsi="Times New Roman" w:cs="Times New Roman"/>
          <w:b/>
          <w:color w:val="000000"/>
          <w:sz w:val="24"/>
          <w:szCs w:val="24"/>
        </w:rPr>
        <w:t>mail</w:t>
      </w:r>
      <w:proofErr w:type="spellEnd"/>
      <w:r w:rsidRPr="005C658D">
        <w:rPr>
          <w:rFonts w:ascii="Times New Roman" w:eastAsia="Times New Roman" w:hAnsi="Times New Roman" w:cs="Times New Roman"/>
          <w:b/>
          <w:color w:val="000000"/>
          <w:sz w:val="24"/>
          <w:szCs w:val="24"/>
        </w:rPr>
        <w:t xml:space="preserve"> cit@koopteh.one</w:t>
      </w:r>
      <w:r w:rsidR="009659D7">
        <w:rPr>
          <w:rFonts w:ascii="Times New Roman" w:eastAsia="Times New Roman" w:hAnsi="Times New Roman" w:cs="Times New Roman"/>
          <w:b/>
          <w:color w:val="000000"/>
          <w:sz w:val="24"/>
          <w:szCs w:val="24"/>
          <w:lang w:val="en-US"/>
        </w:rPr>
        <w:t>g</w:t>
      </w:r>
      <w:r w:rsidRPr="005C658D">
        <w:rPr>
          <w:rFonts w:ascii="Times New Roman" w:eastAsia="Times New Roman" w:hAnsi="Times New Roman" w:cs="Times New Roman"/>
          <w:b/>
          <w:color w:val="000000"/>
          <w:sz w:val="24"/>
          <w:szCs w:val="24"/>
        </w:rPr>
        <w:t>o.ru</w:t>
      </w:r>
    </w:p>
    <w:p w:rsidR="005C658D" w:rsidRPr="005C658D" w:rsidRDefault="005C658D" w:rsidP="005C658D">
      <w:pPr>
        <w:pStyle w:val="1e"/>
        <w:ind w:left="1701"/>
        <w:jc w:val="center"/>
        <w:rPr>
          <w:rFonts w:ascii="Times New Roman" w:eastAsia="Times New Roman" w:hAnsi="Times New Roman" w:cs="Times New Roman"/>
          <w:color w:val="000000"/>
          <w:sz w:val="24"/>
          <w:szCs w:val="24"/>
        </w:rPr>
      </w:pPr>
      <w:r w:rsidRPr="005C658D">
        <w:rPr>
          <w:rFonts w:ascii="Times New Roman" w:eastAsia="Times New Roman" w:hAnsi="Times New Roman" w:cs="Times New Roman"/>
          <w:b/>
          <w:color w:val="000000"/>
          <w:sz w:val="24"/>
          <w:szCs w:val="24"/>
        </w:rPr>
        <w:t xml:space="preserve">ОКОПО 01728471, ОГРН 1021000534488, </w:t>
      </w:r>
    </w:p>
    <w:p w:rsidR="005C658D" w:rsidRPr="005C658D" w:rsidRDefault="005C658D" w:rsidP="005C658D">
      <w:pPr>
        <w:pStyle w:val="1e"/>
        <w:ind w:left="1701"/>
        <w:jc w:val="center"/>
        <w:rPr>
          <w:rFonts w:ascii="Times New Roman" w:eastAsia="Times New Roman" w:hAnsi="Times New Roman" w:cs="Times New Roman"/>
          <w:b/>
          <w:color w:val="000000"/>
          <w:sz w:val="24"/>
          <w:szCs w:val="24"/>
        </w:rPr>
      </w:pPr>
      <w:r w:rsidRPr="005C658D">
        <w:rPr>
          <w:rFonts w:ascii="Times New Roman" w:eastAsia="Times New Roman" w:hAnsi="Times New Roman" w:cs="Times New Roman"/>
          <w:b/>
          <w:color w:val="000000"/>
          <w:sz w:val="24"/>
          <w:szCs w:val="24"/>
        </w:rPr>
        <w:t>ИНН 1001020548, КПП 100101001</w:t>
      </w:r>
    </w:p>
    <w:p w:rsidR="005C658D" w:rsidRPr="005C658D" w:rsidRDefault="009659D7" w:rsidP="005C658D">
      <w:pPr>
        <w:spacing w:after="0" w:line="240" w:lineRule="auto"/>
        <w:jc w:val="center"/>
        <w:rPr>
          <w:rFonts w:ascii="Times New Roman" w:eastAsia="Times New Roman" w:hAnsi="Times New Roman"/>
          <w:b/>
          <w:sz w:val="20"/>
          <w:szCs w:val="24"/>
        </w:rPr>
      </w:pPr>
      <w:r>
        <w:rPr>
          <w:rFonts w:ascii="Times New Roman" w:hAnsi="Times New Roman"/>
          <w:noProof/>
        </w:rPr>
        <w:pict>
          <v:line id="Прямая соединительная линия 1"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05pt,2.25pt" to="452.0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" o:allowincell="f"/>
        </w:pict>
      </w:r>
    </w:p>
    <w:p w:rsidR="005C658D" w:rsidRPr="005C658D" w:rsidRDefault="005C658D" w:rsidP="005C658D">
      <w:pPr>
        <w:autoSpaceDE w:val="0"/>
        <w:autoSpaceDN w:val="0"/>
        <w:adjustRightInd w:val="0"/>
        <w:spacing w:after="0" w:line="240" w:lineRule="auto"/>
        <w:jc w:val="center"/>
        <w:rPr>
          <w:rFonts w:ascii="Times New Roman" w:hAnsi="Times New Roman"/>
          <w:bCs/>
          <w:sz w:val="24"/>
        </w:rPr>
      </w:pPr>
    </w:p>
    <w:p w:rsidR="005C658D" w:rsidRPr="005C658D" w:rsidRDefault="005C658D" w:rsidP="005C658D">
      <w:pPr>
        <w:autoSpaceDE w:val="0"/>
        <w:autoSpaceDN w:val="0"/>
        <w:adjustRightInd w:val="0"/>
        <w:spacing w:after="0" w:line="240" w:lineRule="auto"/>
        <w:rPr>
          <w:rFonts w:ascii="Times New Roman" w:hAnsi="Times New Roman"/>
          <w:b/>
          <w:bCs/>
        </w:rPr>
      </w:pPr>
    </w:p>
    <w:p w:rsidR="005C658D" w:rsidRP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P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Pr="008819E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P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P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r w:rsidRPr="005C658D">
        <w:rPr>
          <w:rFonts w:ascii="Times New Roman" w:hAnsi="Times New Roman"/>
          <w:b/>
          <w:caps/>
          <w:sz w:val="28"/>
          <w:szCs w:val="28"/>
        </w:rPr>
        <w:t xml:space="preserve">РАБОЧАЯ ПРОГРАММа </w:t>
      </w:r>
      <w:r w:rsidR="00DA4333">
        <w:rPr>
          <w:rFonts w:ascii="Times New Roman" w:hAnsi="Times New Roman"/>
          <w:b/>
          <w:caps/>
          <w:sz w:val="28"/>
          <w:szCs w:val="28"/>
        </w:rPr>
        <w:t>дисциплины</w:t>
      </w: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Pr="005C658D" w:rsidRDefault="00DA4333"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r>
        <w:rPr>
          <w:rFonts w:ascii="Times New Roman" w:hAnsi="Times New Roman"/>
          <w:b/>
          <w:caps/>
          <w:sz w:val="28"/>
          <w:szCs w:val="28"/>
        </w:rPr>
        <w:t>численные методы</w:t>
      </w:r>
    </w:p>
    <w:p w:rsidR="00EA01A7" w:rsidRDefault="00EA01A7" w:rsidP="005C658D">
      <w:pPr>
        <w:autoSpaceDE w:val="0"/>
        <w:autoSpaceDN w:val="0"/>
        <w:adjustRightInd w:val="0"/>
        <w:spacing w:after="0" w:line="240" w:lineRule="auto"/>
        <w:jc w:val="center"/>
        <w:rPr>
          <w:rFonts w:ascii="Times New Roman" w:hAnsi="Times New Roman"/>
        </w:rPr>
      </w:pPr>
    </w:p>
    <w:p w:rsidR="005C658D" w:rsidRPr="005C658D" w:rsidRDefault="005C658D" w:rsidP="005C658D">
      <w:pPr>
        <w:autoSpaceDE w:val="0"/>
        <w:autoSpaceDN w:val="0"/>
        <w:adjustRightInd w:val="0"/>
        <w:spacing w:after="0" w:line="240" w:lineRule="auto"/>
        <w:jc w:val="center"/>
        <w:rPr>
          <w:rFonts w:ascii="Times New Roman" w:hAnsi="Times New Roman"/>
          <w:sz w:val="24"/>
          <w:szCs w:val="24"/>
        </w:rPr>
      </w:pPr>
      <w:r w:rsidRPr="005C658D">
        <w:rPr>
          <w:rFonts w:ascii="Times New Roman" w:hAnsi="Times New Roman"/>
        </w:rPr>
        <w:t xml:space="preserve">по специальности </w:t>
      </w:r>
    </w:p>
    <w:p w:rsidR="005C658D" w:rsidRPr="005C658D" w:rsidRDefault="005C658D" w:rsidP="005C65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center"/>
        <w:rPr>
          <w:rFonts w:ascii="Times New Roman" w:hAnsi="Times New Roman"/>
          <w:bCs/>
        </w:rPr>
      </w:pPr>
    </w:p>
    <w:p w:rsidR="005C658D" w:rsidRPr="005C658D" w:rsidRDefault="005C658D" w:rsidP="005C658D">
      <w:pPr>
        <w:autoSpaceDE w:val="0"/>
        <w:autoSpaceDN w:val="0"/>
        <w:adjustRightInd w:val="0"/>
        <w:spacing w:after="0" w:line="240" w:lineRule="auto"/>
        <w:jc w:val="center"/>
        <w:rPr>
          <w:rFonts w:ascii="Times New Roman" w:hAnsi="Times New Roman"/>
        </w:rPr>
      </w:pPr>
      <w:r w:rsidRPr="001F2D71">
        <w:rPr>
          <w:rFonts w:ascii="Times New Roman" w:hAnsi="Times New Roman"/>
          <w:sz w:val="24"/>
          <w:szCs w:val="24"/>
        </w:rPr>
        <w:t>09.02.07 Информационные системы и программирование</w:t>
      </w: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Default="005C658D" w:rsidP="005C658D">
      <w:pPr>
        <w:autoSpaceDE w:val="0"/>
        <w:autoSpaceDN w:val="0"/>
        <w:adjustRightInd w:val="0"/>
        <w:spacing w:after="0" w:line="240" w:lineRule="auto"/>
        <w:rPr>
          <w:rFonts w:ascii="Times New Roman" w:hAnsi="Times New Roman"/>
        </w:rPr>
      </w:pPr>
    </w:p>
    <w:p w:rsidR="00EA01A7" w:rsidRDefault="00EA01A7" w:rsidP="005C658D">
      <w:pPr>
        <w:autoSpaceDE w:val="0"/>
        <w:autoSpaceDN w:val="0"/>
        <w:adjustRightInd w:val="0"/>
        <w:spacing w:after="0" w:line="240" w:lineRule="auto"/>
        <w:rPr>
          <w:rFonts w:ascii="Times New Roman" w:hAnsi="Times New Roman"/>
        </w:rPr>
      </w:pPr>
    </w:p>
    <w:p w:rsidR="00EA01A7" w:rsidRDefault="00EA01A7" w:rsidP="005C658D">
      <w:pPr>
        <w:autoSpaceDE w:val="0"/>
        <w:autoSpaceDN w:val="0"/>
        <w:adjustRightInd w:val="0"/>
        <w:spacing w:after="0" w:line="240" w:lineRule="auto"/>
        <w:rPr>
          <w:rFonts w:ascii="Times New Roman" w:hAnsi="Times New Roman"/>
        </w:rPr>
      </w:pPr>
    </w:p>
    <w:p w:rsidR="00EA01A7" w:rsidRDefault="00EA01A7" w:rsidP="005C658D">
      <w:pPr>
        <w:autoSpaceDE w:val="0"/>
        <w:autoSpaceDN w:val="0"/>
        <w:adjustRightInd w:val="0"/>
        <w:spacing w:after="0" w:line="240" w:lineRule="auto"/>
        <w:rPr>
          <w:rFonts w:ascii="Times New Roman" w:hAnsi="Times New Roman"/>
        </w:rPr>
      </w:pPr>
    </w:p>
    <w:p w:rsidR="00EA01A7" w:rsidRDefault="00EA01A7" w:rsidP="005C658D">
      <w:pPr>
        <w:autoSpaceDE w:val="0"/>
        <w:autoSpaceDN w:val="0"/>
        <w:adjustRightInd w:val="0"/>
        <w:spacing w:after="0" w:line="240" w:lineRule="auto"/>
        <w:rPr>
          <w:rFonts w:ascii="Times New Roman" w:hAnsi="Times New Roman"/>
        </w:rPr>
      </w:pPr>
    </w:p>
    <w:p w:rsidR="00EA01A7" w:rsidRDefault="00EA01A7" w:rsidP="005C658D">
      <w:pPr>
        <w:autoSpaceDE w:val="0"/>
        <w:autoSpaceDN w:val="0"/>
        <w:adjustRightInd w:val="0"/>
        <w:spacing w:after="0" w:line="240" w:lineRule="auto"/>
        <w:rPr>
          <w:rFonts w:ascii="Times New Roman" w:hAnsi="Times New Roman"/>
        </w:rPr>
      </w:pPr>
    </w:p>
    <w:p w:rsidR="00EA01A7" w:rsidRPr="005C658D" w:rsidRDefault="00EA01A7" w:rsidP="005C658D">
      <w:pPr>
        <w:autoSpaceDE w:val="0"/>
        <w:autoSpaceDN w:val="0"/>
        <w:adjustRightInd w:val="0"/>
        <w:spacing w:after="0" w:line="240" w:lineRule="auto"/>
        <w:rPr>
          <w:rFonts w:ascii="Times New Roman" w:hAnsi="Times New Roman"/>
        </w:rPr>
      </w:pPr>
    </w:p>
    <w:p w:rsidR="005C658D" w:rsidRDefault="005C658D" w:rsidP="005C658D">
      <w:pPr>
        <w:autoSpaceDE w:val="0"/>
        <w:autoSpaceDN w:val="0"/>
        <w:adjustRightInd w:val="0"/>
        <w:spacing w:after="0" w:line="240" w:lineRule="auto"/>
        <w:rPr>
          <w:rFonts w:ascii="Times New Roman" w:hAnsi="Times New Roman"/>
        </w:rPr>
      </w:pPr>
    </w:p>
    <w:p w:rsidR="00EA01A7" w:rsidRPr="005C658D" w:rsidRDefault="00EA01A7"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jc w:val="center"/>
        <w:rPr>
          <w:rFonts w:ascii="Times New Roman" w:hAnsi="Times New Roman"/>
        </w:rPr>
      </w:pPr>
      <w:r w:rsidRPr="005C658D">
        <w:rPr>
          <w:rFonts w:ascii="Times New Roman" w:hAnsi="Times New Roman"/>
        </w:rPr>
        <w:t>г. Петрозаводск, 202</w:t>
      </w:r>
      <w:r w:rsidR="00EA01A7">
        <w:rPr>
          <w:rFonts w:ascii="Times New Roman" w:hAnsi="Times New Roman"/>
        </w:rPr>
        <w:t>4г.</w:t>
      </w:r>
    </w:p>
    <w:p w:rsidR="005C658D" w:rsidRDefault="005C658D">
      <w:pPr>
        <w:spacing w:after="160" w:line="259" w:lineRule="auto"/>
        <w:rPr>
          <w:rFonts w:ascii="Times New Roman" w:hAnsi="Times New Roman"/>
          <w:b/>
          <w:i/>
        </w:rPr>
      </w:pPr>
    </w:p>
    <w:p w:rsidR="00EA01A7" w:rsidRPr="00EA01A7" w:rsidRDefault="009659D7" w:rsidP="00EA0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rFonts w:ascii="Times New Roman" w:hAnsi="Times New Roman"/>
          <w:bCs/>
          <w:sz w:val="24"/>
          <w:szCs w:val="24"/>
        </w:rPr>
      </w:pPr>
      <w:r>
        <w:rPr>
          <w:rFonts w:ascii="Times New Roman" w:hAnsi="Times New Roman"/>
          <w:sz w:val="24"/>
          <w:szCs w:val="24"/>
        </w:rPr>
        <w:lastRenderedPageBreak/>
        <w:t>Рабочая п</w:t>
      </w:r>
      <w:r w:rsidR="00EA01A7" w:rsidRPr="00EA01A7">
        <w:rPr>
          <w:rFonts w:ascii="Times New Roman" w:hAnsi="Times New Roman"/>
          <w:sz w:val="24"/>
          <w:szCs w:val="24"/>
        </w:rPr>
        <w:t xml:space="preserve">рограмма </w:t>
      </w:r>
      <w:r>
        <w:rPr>
          <w:rFonts w:ascii="Times New Roman" w:hAnsi="Times New Roman"/>
          <w:sz w:val="24"/>
          <w:szCs w:val="24"/>
        </w:rPr>
        <w:t xml:space="preserve">(далее – программа) </w:t>
      </w:r>
      <w:r w:rsidR="00EA01A7" w:rsidRPr="00EA01A7">
        <w:rPr>
          <w:rFonts w:ascii="Times New Roman" w:hAnsi="Times New Roman"/>
          <w:sz w:val="24"/>
          <w:szCs w:val="24"/>
        </w:rPr>
        <w:t>дисциплины «</w:t>
      </w:r>
      <w:r w:rsidR="00EA01A7">
        <w:rPr>
          <w:rFonts w:ascii="Times New Roman" w:hAnsi="Times New Roman"/>
          <w:sz w:val="24"/>
          <w:szCs w:val="24"/>
        </w:rPr>
        <w:t>Численные методы</w:t>
      </w:r>
      <w:r w:rsidR="00EA01A7" w:rsidRPr="00EA01A7">
        <w:rPr>
          <w:rFonts w:ascii="Times New Roman" w:hAnsi="Times New Roman"/>
          <w:sz w:val="24"/>
          <w:szCs w:val="24"/>
        </w:rPr>
        <w:t xml:space="preserve">» разработана на основе Федерального государственного образовательного стандарта по специальности </w:t>
      </w:r>
      <w:r w:rsidR="00EA01A7" w:rsidRPr="00EA01A7">
        <w:rPr>
          <w:rFonts w:ascii="Times New Roman" w:hAnsi="Times New Roman"/>
          <w:bCs/>
          <w:sz w:val="24"/>
          <w:szCs w:val="24"/>
        </w:rPr>
        <w:t>09.02.07 Информационные системы и программирование.</w:t>
      </w:r>
    </w:p>
    <w:p w:rsidR="00EA01A7" w:rsidRPr="00EA01A7" w:rsidRDefault="00EA01A7" w:rsidP="00EA0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sz w:val="24"/>
          <w:szCs w:val="24"/>
        </w:rPr>
      </w:pPr>
      <w:r w:rsidRPr="00EA01A7">
        <w:rPr>
          <w:rFonts w:ascii="Times New Roman" w:hAnsi="Times New Roman"/>
          <w:sz w:val="24"/>
          <w:szCs w:val="24"/>
        </w:rPr>
        <w:t xml:space="preserve">Организация-разработчик: Частное профессиональное образовательное учреждение Петрозаводский кооперативный техникум Карелреспотребсоюза. </w:t>
      </w:r>
    </w:p>
    <w:p w:rsidR="00EA01A7" w:rsidRPr="00EA01A7" w:rsidRDefault="00EA01A7" w:rsidP="00EA01A7">
      <w:pPr>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sz w:val="24"/>
          <w:szCs w:val="24"/>
        </w:rPr>
      </w:pPr>
      <w:r w:rsidRPr="00EA01A7">
        <w:rPr>
          <w:rFonts w:ascii="Times New Roman" w:hAnsi="Times New Roman"/>
          <w:sz w:val="24"/>
          <w:szCs w:val="24"/>
        </w:rPr>
        <w:t>Разработчик: Щепетова Е.В. - преподаватель ЧПОУ ПКТК.</w:t>
      </w:r>
    </w:p>
    <w:p w:rsidR="00EA01A7" w:rsidRDefault="00EA01A7" w:rsidP="00EA01A7">
      <w:pPr>
        <w:spacing w:after="160" w:line="259" w:lineRule="auto"/>
        <w:rPr>
          <w:rFonts w:ascii="Times New Roman" w:hAnsi="Times New Roman"/>
          <w:b/>
          <w:i/>
          <w:sz w:val="24"/>
          <w:szCs w:val="24"/>
        </w:rPr>
      </w:pPr>
    </w:p>
    <w:p w:rsidR="00EA01A7" w:rsidRDefault="00EA01A7" w:rsidP="00EA01A7">
      <w:pPr>
        <w:spacing w:after="160" w:line="259" w:lineRule="auto"/>
        <w:rPr>
          <w:rFonts w:ascii="Times New Roman" w:hAnsi="Times New Roman"/>
          <w:b/>
          <w:i/>
          <w:sz w:val="24"/>
          <w:szCs w:val="24"/>
        </w:rPr>
      </w:pPr>
    </w:p>
    <w:p w:rsidR="00EA01A7" w:rsidRDefault="00DA4333" w:rsidP="00EA01A7">
      <w:pPr>
        <w:spacing w:after="160" w:line="259" w:lineRule="auto"/>
        <w:rPr>
          <w:rFonts w:ascii="Times New Roman" w:hAnsi="Times New Roman"/>
          <w:b/>
          <w:i/>
          <w:sz w:val="24"/>
          <w:szCs w:val="24"/>
        </w:rPr>
      </w:pPr>
      <w:r>
        <w:rPr>
          <w:rFonts w:ascii="Times New Roman" w:hAnsi="Times New Roman"/>
          <w:b/>
          <w:i/>
          <w:sz w:val="24"/>
          <w:szCs w:val="24"/>
        </w:rPr>
        <w:br w:type="page"/>
      </w:r>
    </w:p>
    <w:p w:rsidR="00EA01A7" w:rsidRPr="00EA01A7" w:rsidRDefault="00EA01A7" w:rsidP="00EA01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sz w:val="28"/>
          <w:szCs w:val="28"/>
        </w:rPr>
      </w:pPr>
      <w:r w:rsidRPr="00EA01A7">
        <w:rPr>
          <w:rFonts w:ascii="Times New Roman" w:hAnsi="Times New Roman"/>
          <w:b/>
          <w:caps/>
          <w:sz w:val="28"/>
          <w:szCs w:val="28"/>
        </w:rPr>
        <w:lastRenderedPageBreak/>
        <w:t>1. паспорт ПРОГРАММЫ ДИСЦИПЛИНЫ</w:t>
      </w:r>
    </w:p>
    <w:p w:rsidR="00EA01A7" w:rsidRPr="00EA01A7" w:rsidRDefault="00EA01A7" w:rsidP="00EA01A7">
      <w:pPr>
        <w:widowControl w:val="0"/>
        <w:tabs>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sz w:val="28"/>
          <w:szCs w:val="28"/>
        </w:rPr>
      </w:pPr>
      <w:r>
        <w:rPr>
          <w:rFonts w:ascii="Times New Roman" w:hAnsi="Times New Roman"/>
          <w:b/>
          <w:caps/>
          <w:sz w:val="28"/>
          <w:szCs w:val="28"/>
        </w:rPr>
        <w:t>ЧИСЛЕННЫЕ МЕТОДЫ</w:t>
      </w:r>
    </w:p>
    <w:p w:rsidR="00EA01A7" w:rsidRPr="00EA01A7" w:rsidRDefault="00EA01A7" w:rsidP="00EA0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hAnsi="Times New Roman"/>
          <w:b/>
          <w:sz w:val="24"/>
          <w:szCs w:val="24"/>
        </w:rPr>
      </w:pPr>
      <w:r w:rsidRPr="00EA01A7">
        <w:rPr>
          <w:rFonts w:ascii="Times New Roman" w:hAnsi="Times New Roman"/>
          <w:b/>
          <w:sz w:val="24"/>
          <w:szCs w:val="24"/>
        </w:rPr>
        <w:t>1.1. Область применения программы</w:t>
      </w:r>
    </w:p>
    <w:p w:rsidR="00EA01A7" w:rsidRPr="00EA01A7" w:rsidRDefault="00EA01A7" w:rsidP="00EA01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8"/>
        <w:jc w:val="both"/>
        <w:rPr>
          <w:rFonts w:ascii="Times New Roman" w:hAnsi="Times New Roman"/>
          <w:b/>
          <w:sz w:val="24"/>
          <w:szCs w:val="24"/>
        </w:rPr>
      </w:pPr>
      <w:r w:rsidRPr="00EA01A7">
        <w:rPr>
          <w:rFonts w:ascii="Times New Roman" w:hAnsi="Times New Roman"/>
          <w:sz w:val="24"/>
          <w:szCs w:val="24"/>
        </w:rPr>
        <w:t>Программа дисциплины является частью программы подготовки специалистов среднего звена в соответствии с ФГОС по специальности 09.02.07 Информационные системы и программирование.</w:t>
      </w:r>
    </w:p>
    <w:p w:rsidR="00EA01A7" w:rsidRPr="00EA01A7" w:rsidRDefault="00EA01A7" w:rsidP="00EA0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hAnsi="Times New Roman"/>
          <w:b/>
          <w:sz w:val="24"/>
          <w:szCs w:val="24"/>
        </w:rPr>
      </w:pPr>
      <w:r w:rsidRPr="00EA01A7">
        <w:rPr>
          <w:rFonts w:ascii="Times New Roman" w:hAnsi="Times New Roman"/>
          <w:b/>
          <w:sz w:val="24"/>
          <w:szCs w:val="24"/>
        </w:rPr>
        <w:t>1.2. Место дисциплины в структуре основной профессиональной образовательной программы</w:t>
      </w:r>
    </w:p>
    <w:p w:rsidR="00EA01A7" w:rsidRPr="00EA01A7" w:rsidRDefault="00EA01A7" w:rsidP="00EA01A7">
      <w:pPr>
        <w:autoSpaceDE w:val="0"/>
        <w:autoSpaceDN w:val="0"/>
        <w:adjustRightInd w:val="0"/>
        <w:jc w:val="both"/>
        <w:rPr>
          <w:rFonts w:ascii="Times New Roman" w:hAnsi="Times New Roman"/>
          <w:sz w:val="24"/>
          <w:szCs w:val="24"/>
        </w:rPr>
      </w:pPr>
      <w:r w:rsidRPr="00EA01A7">
        <w:rPr>
          <w:rFonts w:ascii="Times New Roman" w:hAnsi="Times New Roman"/>
          <w:sz w:val="24"/>
          <w:szCs w:val="24"/>
        </w:rPr>
        <w:tab/>
        <w:t>В соответствии с Федеральным государствен</w:t>
      </w:r>
      <w:r>
        <w:rPr>
          <w:rFonts w:ascii="Times New Roman" w:hAnsi="Times New Roman"/>
          <w:sz w:val="24"/>
          <w:szCs w:val="24"/>
        </w:rPr>
        <w:t xml:space="preserve">ным образовательным стандартом </w:t>
      </w:r>
      <w:r w:rsidR="009659D7">
        <w:rPr>
          <w:rFonts w:ascii="Times New Roman" w:hAnsi="Times New Roman"/>
          <w:sz w:val="24"/>
          <w:szCs w:val="24"/>
        </w:rPr>
        <w:t xml:space="preserve">и </w:t>
      </w:r>
      <w:bookmarkStart w:id="0" w:name="_GoBack"/>
      <w:bookmarkEnd w:id="0"/>
      <w:r w:rsidRPr="00EA01A7">
        <w:rPr>
          <w:rFonts w:ascii="Times New Roman" w:hAnsi="Times New Roman"/>
          <w:sz w:val="24"/>
          <w:szCs w:val="24"/>
        </w:rPr>
        <w:t>учебным планом предусмотрено изучение дисциплины  «</w:t>
      </w:r>
      <w:r>
        <w:rPr>
          <w:rFonts w:ascii="Times New Roman" w:hAnsi="Times New Roman"/>
          <w:sz w:val="24"/>
          <w:szCs w:val="24"/>
        </w:rPr>
        <w:t>Численные методы</w:t>
      </w:r>
      <w:r w:rsidRPr="00EA01A7">
        <w:rPr>
          <w:rFonts w:ascii="Times New Roman" w:hAnsi="Times New Roman"/>
          <w:sz w:val="24"/>
          <w:szCs w:val="24"/>
        </w:rPr>
        <w:t xml:space="preserve">» в </w:t>
      </w:r>
      <w:r>
        <w:rPr>
          <w:rFonts w:ascii="Times New Roman" w:hAnsi="Times New Roman"/>
          <w:sz w:val="24"/>
          <w:szCs w:val="24"/>
        </w:rPr>
        <w:t>общепрофессиональном</w:t>
      </w:r>
      <w:r w:rsidRPr="00EA01A7">
        <w:rPr>
          <w:rFonts w:ascii="Times New Roman" w:hAnsi="Times New Roman"/>
          <w:sz w:val="24"/>
          <w:szCs w:val="24"/>
        </w:rPr>
        <w:t xml:space="preserve"> цикле дисциплин.</w:t>
      </w:r>
    </w:p>
    <w:p w:rsidR="00DA4333" w:rsidRPr="00406DFD" w:rsidRDefault="00EA01A7" w:rsidP="00DA4333">
      <w:pPr>
        <w:rPr>
          <w:rFonts w:ascii="Times New Roman" w:hAnsi="Times New Roman"/>
          <w:b/>
          <w:sz w:val="24"/>
          <w:szCs w:val="24"/>
        </w:rPr>
      </w:pPr>
      <w:r>
        <w:rPr>
          <w:rFonts w:ascii="Times New Roman" w:hAnsi="Times New Roman"/>
          <w:b/>
          <w:sz w:val="24"/>
          <w:szCs w:val="24"/>
        </w:rPr>
        <w:t>1.3</w:t>
      </w:r>
      <w:r w:rsidR="00DA4333" w:rsidRPr="00406DFD">
        <w:rPr>
          <w:rFonts w:ascii="Times New Roman" w:hAnsi="Times New Roman"/>
          <w:b/>
          <w:sz w:val="24"/>
          <w:szCs w:val="24"/>
        </w:rPr>
        <w:t>. Цель и планируемые результаты освоения дисциплины:</w:t>
      </w: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4394"/>
        <w:gridCol w:w="3777"/>
      </w:tblGrid>
      <w:tr w:rsidR="00DA4333" w:rsidRPr="009C2642" w:rsidTr="00EA01A7">
        <w:tc>
          <w:tcPr>
            <w:tcW w:w="1384" w:type="dxa"/>
            <w:vAlign w:val="center"/>
          </w:tcPr>
          <w:p w:rsidR="00DA4333" w:rsidRPr="009C2642" w:rsidRDefault="00DA4333" w:rsidP="00EA01A7">
            <w:pPr>
              <w:pStyle w:val="2"/>
              <w:spacing w:before="0" w:after="0"/>
              <w:jc w:val="center"/>
              <w:rPr>
                <w:rStyle w:val="af0"/>
                <w:rFonts w:ascii="Times New Roman" w:hAnsi="Times New Roman"/>
                <w:b w:val="0"/>
              </w:rPr>
            </w:pPr>
            <w:r w:rsidRPr="009C2642">
              <w:rPr>
                <w:rStyle w:val="af0"/>
                <w:rFonts w:ascii="Times New Roman" w:hAnsi="Times New Roman"/>
                <w:iCs w:val="0"/>
                <w:sz w:val="24"/>
                <w:szCs w:val="24"/>
              </w:rPr>
              <w:t>Код ПК, ОК</w:t>
            </w:r>
          </w:p>
        </w:tc>
        <w:tc>
          <w:tcPr>
            <w:tcW w:w="4394" w:type="dxa"/>
            <w:vAlign w:val="center"/>
          </w:tcPr>
          <w:p w:rsidR="00DA4333" w:rsidRPr="009C2642" w:rsidRDefault="00DA4333" w:rsidP="00EA01A7">
            <w:pPr>
              <w:pStyle w:val="2"/>
              <w:spacing w:before="0" w:after="0"/>
              <w:jc w:val="center"/>
              <w:rPr>
                <w:rStyle w:val="af0"/>
                <w:rFonts w:ascii="Times New Roman" w:hAnsi="Times New Roman"/>
                <w:sz w:val="24"/>
                <w:szCs w:val="24"/>
              </w:rPr>
            </w:pPr>
            <w:r w:rsidRPr="009C2642">
              <w:rPr>
                <w:rStyle w:val="af0"/>
                <w:rFonts w:ascii="Times New Roman" w:hAnsi="Times New Roman"/>
                <w:iCs w:val="0"/>
                <w:sz w:val="24"/>
                <w:szCs w:val="24"/>
              </w:rPr>
              <w:t>Умения</w:t>
            </w:r>
          </w:p>
        </w:tc>
        <w:tc>
          <w:tcPr>
            <w:tcW w:w="3777" w:type="dxa"/>
            <w:vAlign w:val="center"/>
          </w:tcPr>
          <w:p w:rsidR="00DA4333" w:rsidRPr="009C2642" w:rsidRDefault="00DA4333" w:rsidP="00EA01A7">
            <w:pPr>
              <w:pStyle w:val="2"/>
              <w:spacing w:before="0" w:after="0"/>
              <w:jc w:val="center"/>
              <w:rPr>
                <w:rStyle w:val="af0"/>
                <w:rFonts w:ascii="Times New Roman" w:hAnsi="Times New Roman"/>
                <w:iCs w:val="0"/>
                <w:sz w:val="24"/>
                <w:szCs w:val="24"/>
              </w:rPr>
            </w:pPr>
            <w:r w:rsidRPr="009C2642">
              <w:rPr>
                <w:rStyle w:val="af0"/>
                <w:rFonts w:ascii="Times New Roman" w:hAnsi="Times New Roman"/>
                <w:iCs w:val="0"/>
                <w:sz w:val="24"/>
                <w:szCs w:val="24"/>
              </w:rPr>
              <w:t>Знания</w:t>
            </w:r>
          </w:p>
        </w:tc>
      </w:tr>
      <w:tr w:rsidR="00DA4333" w:rsidRPr="009C2642" w:rsidTr="00EA01A7">
        <w:tc>
          <w:tcPr>
            <w:tcW w:w="1384" w:type="dxa"/>
          </w:tcPr>
          <w:p w:rsidR="00DA4333" w:rsidRPr="009C2642" w:rsidRDefault="00464831" w:rsidP="00EA01A7">
            <w:pPr>
              <w:spacing w:after="0" w:line="240" w:lineRule="auto"/>
              <w:rPr>
                <w:rFonts w:ascii="Times New Roman" w:hAnsi="Times New Roman"/>
                <w:bCs/>
                <w:sz w:val="24"/>
                <w:szCs w:val="24"/>
              </w:rPr>
            </w:pPr>
            <w:r>
              <w:rPr>
                <w:rFonts w:ascii="Times New Roman" w:hAnsi="Times New Roman"/>
                <w:bCs/>
                <w:sz w:val="24"/>
                <w:szCs w:val="24"/>
              </w:rPr>
              <w:t>ОК</w:t>
            </w:r>
            <w:r w:rsidR="00DA4333" w:rsidRPr="009C2642">
              <w:rPr>
                <w:rFonts w:ascii="Times New Roman" w:hAnsi="Times New Roman"/>
                <w:bCs/>
                <w:sz w:val="24"/>
                <w:szCs w:val="24"/>
              </w:rPr>
              <w:t>1</w:t>
            </w:r>
            <w:r>
              <w:rPr>
                <w:rFonts w:ascii="Times New Roman" w:hAnsi="Times New Roman"/>
                <w:bCs/>
                <w:sz w:val="24"/>
                <w:szCs w:val="24"/>
              </w:rPr>
              <w:t>-2</w:t>
            </w:r>
            <w:r w:rsidR="00DA4333" w:rsidRPr="009C2642">
              <w:rPr>
                <w:rFonts w:ascii="Times New Roman" w:hAnsi="Times New Roman"/>
                <w:bCs/>
                <w:sz w:val="24"/>
                <w:szCs w:val="24"/>
              </w:rPr>
              <w:t xml:space="preserve">, </w:t>
            </w:r>
            <w:r>
              <w:rPr>
                <w:rFonts w:ascii="Times New Roman" w:hAnsi="Times New Roman"/>
                <w:bCs/>
                <w:sz w:val="24"/>
                <w:szCs w:val="24"/>
              </w:rPr>
              <w:t>ОК4-5</w:t>
            </w:r>
            <w:r w:rsidR="00DA4333" w:rsidRPr="009C2642">
              <w:rPr>
                <w:rFonts w:ascii="Times New Roman" w:hAnsi="Times New Roman"/>
                <w:bCs/>
                <w:sz w:val="24"/>
                <w:szCs w:val="24"/>
              </w:rPr>
              <w:t xml:space="preserve">, </w:t>
            </w:r>
            <w:r>
              <w:rPr>
                <w:rFonts w:ascii="Times New Roman" w:hAnsi="Times New Roman"/>
                <w:bCs/>
                <w:sz w:val="24"/>
                <w:szCs w:val="24"/>
              </w:rPr>
              <w:t>ОК9-10,</w:t>
            </w:r>
          </w:p>
          <w:p w:rsidR="00464831" w:rsidRDefault="00DA4333" w:rsidP="00EA01A7">
            <w:pPr>
              <w:spacing w:after="0" w:line="240" w:lineRule="auto"/>
              <w:rPr>
                <w:rFonts w:ascii="Times New Roman" w:hAnsi="Times New Roman"/>
                <w:bCs/>
                <w:sz w:val="24"/>
                <w:szCs w:val="24"/>
              </w:rPr>
            </w:pPr>
            <w:r w:rsidRPr="009C2642">
              <w:rPr>
                <w:rFonts w:ascii="Times New Roman" w:hAnsi="Times New Roman"/>
                <w:bCs/>
                <w:sz w:val="24"/>
                <w:szCs w:val="24"/>
              </w:rPr>
              <w:t>ПК</w:t>
            </w:r>
            <w:r w:rsidR="00464831">
              <w:rPr>
                <w:rFonts w:ascii="Times New Roman" w:hAnsi="Times New Roman"/>
                <w:bCs/>
                <w:sz w:val="24"/>
                <w:szCs w:val="24"/>
              </w:rPr>
              <w:t>1</w:t>
            </w:r>
            <w:r w:rsidRPr="009C2642">
              <w:rPr>
                <w:rFonts w:ascii="Times New Roman" w:hAnsi="Times New Roman"/>
                <w:bCs/>
                <w:sz w:val="24"/>
                <w:szCs w:val="24"/>
              </w:rPr>
              <w:t xml:space="preserve">.1, 1.2, 1.5, ПК3.4, </w:t>
            </w:r>
          </w:p>
          <w:p w:rsidR="00464831" w:rsidRDefault="00DA4333" w:rsidP="00EA01A7">
            <w:pPr>
              <w:spacing w:after="0" w:line="240" w:lineRule="auto"/>
              <w:rPr>
                <w:rFonts w:ascii="Times New Roman" w:hAnsi="Times New Roman"/>
                <w:bCs/>
                <w:sz w:val="24"/>
                <w:szCs w:val="24"/>
              </w:rPr>
            </w:pPr>
            <w:r w:rsidRPr="009C2642">
              <w:rPr>
                <w:rFonts w:ascii="Times New Roman" w:hAnsi="Times New Roman"/>
                <w:bCs/>
                <w:sz w:val="24"/>
                <w:szCs w:val="24"/>
              </w:rPr>
              <w:t xml:space="preserve">ПК5.1, </w:t>
            </w:r>
          </w:p>
          <w:p w:rsidR="00DA4333" w:rsidRPr="009C2642" w:rsidRDefault="00DA4333" w:rsidP="00464831">
            <w:pPr>
              <w:spacing w:after="0" w:line="240" w:lineRule="auto"/>
              <w:rPr>
                <w:rFonts w:ascii="Times New Roman" w:hAnsi="Times New Roman"/>
                <w:bCs/>
                <w:sz w:val="24"/>
                <w:szCs w:val="24"/>
              </w:rPr>
            </w:pPr>
            <w:r w:rsidRPr="009C2642">
              <w:rPr>
                <w:rFonts w:ascii="Times New Roman" w:hAnsi="Times New Roman"/>
                <w:bCs/>
                <w:sz w:val="24"/>
                <w:szCs w:val="24"/>
              </w:rPr>
              <w:t>ПК9.2, ПК10.1, ПК11.1.</w:t>
            </w:r>
          </w:p>
        </w:tc>
        <w:tc>
          <w:tcPr>
            <w:tcW w:w="4394" w:type="dxa"/>
          </w:tcPr>
          <w:p w:rsidR="00DA4333" w:rsidRPr="009C2642" w:rsidRDefault="00DA4333" w:rsidP="00EA01A7">
            <w:pPr>
              <w:spacing w:after="0" w:line="240" w:lineRule="auto"/>
              <w:ind w:left="28"/>
              <w:jc w:val="both"/>
              <w:rPr>
                <w:rFonts w:ascii="Times New Roman" w:hAnsi="Times New Roman"/>
                <w:sz w:val="24"/>
                <w:szCs w:val="24"/>
              </w:rPr>
            </w:pPr>
            <w:r w:rsidRPr="009C2642">
              <w:rPr>
                <w:rFonts w:ascii="Times New Roman" w:hAnsi="Times New Roman"/>
              </w:rPr>
              <w:t>использовать основные численные методы решения математических задач;</w:t>
            </w:r>
          </w:p>
          <w:p w:rsidR="00DA4333" w:rsidRPr="009C2642" w:rsidRDefault="00DA4333" w:rsidP="00EA01A7">
            <w:pPr>
              <w:spacing w:after="0" w:line="240" w:lineRule="auto"/>
              <w:ind w:left="28"/>
              <w:jc w:val="both"/>
              <w:rPr>
                <w:rFonts w:ascii="Times New Roman" w:hAnsi="Times New Roman"/>
                <w:sz w:val="24"/>
                <w:szCs w:val="24"/>
              </w:rPr>
            </w:pPr>
            <w:r w:rsidRPr="009C2642">
              <w:rPr>
                <w:rFonts w:ascii="Times New Roman" w:hAnsi="Times New Roman"/>
              </w:rPr>
              <w:t>выбирать оптимальный численный метод для решения поставленной задачи;</w:t>
            </w:r>
          </w:p>
          <w:p w:rsidR="00DA4333" w:rsidRPr="009C2642" w:rsidRDefault="00DA4333" w:rsidP="00EA01A7">
            <w:pPr>
              <w:spacing w:after="0" w:line="240" w:lineRule="auto"/>
              <w:ind w:left="28"/>
              <w:jc w:val="both"/>
              <w:rPr>
                <w:rFonts w:ascii="Times New Roman" w:hAnsi="Times New Roman"/>
                <w:sz w:val="24"/>
                <w:szCs w:val="24"/>
              </w:rPr>
            </w:pPr>
            <w:r w:rsidRPr="009C2642">
              <w:rPr>
                <w:rFonts w:ascii="Times New Roman" w:hAnsi="Times New Roman"/>
              </w:rPr>
              <w:t>давать математические характеристики точности исходной информации и оценивать точность полученного численного решения;</w:t>
            </w:r>
          </w:p>
          <w:p w:rsidR="00DA4333" w:rsidRPr="009C2642" w:rsidRDefault="00DA4333" w:rsidP="00EA01A7">
            <w:pPr>
              <w:spacing w:after="0" w:line="240" w:lineRule="auto"/>
              <w:ind w:left="28"/>
              <w:rPr>
                <w:rFonts w:ascii="Times New Roman" w:hAnsi="Times New Roman"/>
                <w:bCs/>
                <w:sz w:val="24"/>
                <w:szCs w:val="24"/>
              </w:rPr>
            </w:pPr>
            <w:r w:rsidRPr="009C2642">
              <w:rPr>
                <w:rFonts w:ascii="Times New Roman" w:hAnsi="Times New Roman"/>
              </w:rPr>
              <w:t>разрабатывать алгоритмы и программы для решения вычислительных задач, учитывая необходимую точность получаемого результата.</w:t>
            </w:r>
          </w:p>
        </w:tc>
        <w:tc>
          <w:tcPr>
            <w:tcW w:w="3777" w:type="dxa"/>
            <w:vAlign w:val="center"/>
          </w:tcPr>
          <w:p w:rsidR="00DA4333" w:rsidRPr="009C2642" w:rsidRDefault="00DA4333" w:rsidP="00EA01A7">
            <w:pPr>
              <w:spacing w:after="0" w:line="240" w:lineRule="auto"/>
              <w:ind w:left="28"/>
              <w:rPr>
                <w:rFonts w:ascii="Times New Roman" w:hAnsi="Times New Roman"/>
              </w:rPr>
            </w:pPr>
            <w:r w:rsidRPr="009C2642">
              <w:rPr>
                <w:rFonts w:ascii="Times New Roman" w:hAnsi="Times New Roman"/>
              </w:rPr>
              <w:t>методы хранения чисел в памяти электронно-вычислительной машины (далее – ЭВМ) и действия над ними, оценку точности вычислений;</w:t>
            </w:r>
          </w:p>
          <w:p w:rsidR="00DA4333" w:rsidRPr="009C2642" w:rsidRDefault="00DA4333" w:rsidP="00EA01A7">
            <w:pPr>
              <w:pStyle w:val="2"/>
              <w:spacing w:before="0" w:after="0"/>
              <w:ind w:left="28"/>
              <w:rPr>
                <w:b w:val="0"/>
                <w:bCs w:val="0"/>
                <w:sz w:val="22"/>
                <w:szCs w:val="22"/>
              </w:rPr>
            </w:pPr>
            <w:r w:rsidRPr="009C2642">
              <w:rPr>
                <w:rFonts w:ascii="Times New Roman" w:hAnsi="Times New Roman"/>
                <w:b w:val="0"/>
                <w:bCs w:val="0"/>
                <w:i w:val="0"/>
                <w:iCs w:val="0"/>
                <w:sz w:val="22"/>
                <w:szCs w:val="22"/>
              </w:rPr>
              <w:t>методы решения основных математических задач – интегрирования, дифференцирования, решения линейных и трансцендентных уравнений и систем уравнений с помощью ЭВМ.</w:t>
            </w:r>
          </w:p>
        </w:tc>
      </w:tr>
    </w:tbl>
    <w:p w:rsidR="00464831" w:rsidRDefault="00464831" w:rsidP="00DA4333">
      <w:pPr>
        <w:spacing w:before="120" w:after="120" w:line="240" w:lineRule="auto"/>
        <w:rPr>
          <w:rFonts w:ascii="Times New Roman" w:hAnsi="Times New Roman"/>
          <w:b/>
          <w:sz w:val="24"/>
          <w:szCs w:val="24"/>
        </w:rPr>
      </w:pPr>
    </w:p>
    <w:p w:rsidR="00464831" w:rsidRDefault="00464831" w:rsidP="00DA4333">
      <w:pPr>
        <w:spacing w:before="120" w:after="120" w:line="240" w:lineRule="auto"/>
        <w:rPr>
          <w:rFonts w:ascii="Times New Roman" w:hAnsi="Times New Roman"/>
          <w:b/>
          <w:sz w:val="24"/>
          <w:szCs w:val="24"/>
        </w:rPr>
      </w:pPr>
    </w:p>
    <w:p w:rsidR="00464831" w:rsidRDefault="00464831" w:rsidP="00DA4333">
      <w:pPr>
        <w:spacing w:before="120" w:after="120" w:line="240" w:lineRule="auto"/>
        <w:rPr>
          <w:rFonts w:ascii="Times New Roman" w:hAnsi="Times New Roman"/>
          <w:b/>
          <w:sz w:val="24"/>
          <w:szCs w:val="24"/>
        </w:rPr>
      </w:pPr>
    </w:p>
    <w:p w:rsidR="00464831" w:rsidRDefault="00464831" w:rsidP="00DA4333">
      <w:pPr>
        <w:spacing w:before="120" w:after="120" w:line="240" w:lineRule="auto"/>
        <w:rPr>
          <w:rFonts w:ascii="Times New Roman" w:hAnsi="Times New Roman"/>
          <w:b/>
          <w:sz w:val="24"/>
          <w:szCs w:val="24"/>
        </w:rPr>
      </w:pPr>
    </w:p>
    <w:p w:rsidR="00464831" w:rsidRDefault="00464831" w:rsidP="00DA4333">
      <w:pPr>
        <w:spacing w:before="120" w:after="120" w:line="240" w:lineRule="auto"/>
        <w:rPr>
          <w:rFonts w:ascii="Times New Roman" w:hAnsi="Times New Roman"/>
          <w:b/>
          <w:sz w:val="24"/>
          <w:szCs w:val="24"/>
        </w:rPr>
      </w:pPr>
    </w:p>
    <w:p w:rsidR="00464831" w:rsidRDefault="00464831" w:rsidP="00DA4333">
      <w:pPr>
        <w:spacing w:before="120" w:after="120" w:line="240" w:lineRule="auto"/>
        <w:rPr>
          <w:rFonts w:ascii="Times New Roman" w:hAnsi="Times New Roman"/>
          <w:b/>
          <w:sz w:val="24"/>
          <w:szCs w:val="24"/>
        </w:rPr>
      </w:pPr>
    </w:p>
    <w:p w:rsidR="00464831" w:rsidRDefault="00464831" w:rsidP="00DA4333">
      <w:pPr>
        <w:spacing w:before="120" w:after="120" w:line="240" w:lineRule="auto"/>
        <w:rPr>
          <w:rFonts w:ascii="Times New Roman" w:hAnsi="Times New Roman"/>
          <w:b/>
          <w:sz w:val="24"/>
          <w:szCs w:val="24"/>
        </w:rPr>
      </w:pPr>
    </w:p>
    <w:p w:rsidR="00464831" w:rsidRDefault="00464831" w:rsidP="00DA4333">
      <w:pPr>
        <w:spacing w:before="120" w:after="120" w:line="240" w:lineRule="auto"/>
        <w:rPr>
          <w:rFonts w:ascii="Times New Roman" w:hAnsi="Times New Roman"/>
          <w:b/>
          <w:sz w:val="24"/>
          <w:szCs w:val="24"/>
        </w:rPr>
      </w:pPr>
    </w:p>
    <w:p w:rsidR="00464831" w:rsidRDefault="00464831" w:rsidP="00DA4333">
      <w:pPr>
        <w:spacing w:before="120" w:after="120" w:line="240" w:lineRule="auto"/>
        <w:rPr>
          <w:rFonts w:ascii="Times New Roman" w:hAnsi="Times New Roman"/>
          <w:b/>
          <w:sz w:val="24"/>
          <w:szCs w:val="24"/>
        </w:rPr>
      </w:pPr>
    </w:p>
    <w:p w:rsidR="00464831" w:rsidRDefault="00464831" w:rsidP="00DA4333">
      <w:pPr>
        <w:spacing w:before="120" w:after="120" w:line="240" w:lineRule="auto"/>
        <w:rPr>
          <w:rFonts w:ascii="Times New Roman" w:hAnsi="Times New Roman"/>
          <w:b/>
          <w:sz w:val="24"/>
          <w:szCs w:val="24"/>
        </w:rPr>
      </w:pPr>
    </w:p>
    <w:p w:rsidR="00464831" w:rsidRDefault="00464831" w:rsidP="00DA4333">
      <w:pPr>
        <w:spacing w:before="120" w:after="120" w:line="240" w:lineRule="auto"/>
        <w:rPr>
          <w:rFonts w:ascii="Times New Roman" w:hAnsi="Times New Roman"/>
          <w:b/>
          <w:sz w:val="24"/>
          <w:szCs w:val="24"/>
        </w:rPr>
      </w:pPr>
    </w:p>
    <w:p w:rsidR="00464831" w:rsidRDefault="00464831" w:rsidP="00DA4333">
      <w:pPr>
        <w:spacing w:before="120" w:after="120" w:line="240" w:lineRule="auto"/>
        <w:rPr>
          <w:rFonts w:ascii="Times New Roman" w:hAnsi="Times New Roman"/>
          <w:b/>
          <w:sz w:val="24"/>
          <w:szCs w:val="24"/>
        </w:rPr>
      </w:pPr>
    </w:p>
    <w:p w:rsidR="00464831" w:rsidRDefault="00464831" w:rsidP="00DA4333">
      <w:pPr>
        <w:spacing w:before="120" w:after="120" w:line="240" w:lineRule="auto"/>
        <w:rPr>
          <w:rFonts w:ascii="Times New Roman" w:hAnsi="Times New Roman"/>
          <w:b/>
          <w:sz w:val="24"/>
          <w:szCs w:val="24"/>
        </w:rPr>
      </w:pPr>
    </w:p>
    <w:p w:rsidR="00464831" w:rsidRDefault="00464831" w:rsidP="00DA4333">
      <w:pPr>
        <w:spacing w:before="120" w:after="120" w:line="240" w:lineRule="auto"/>
        <w:rPr>
          <w:rFonts w:ascii="Times New Roman" w:hAnsi="Times New Roman"/>
          <w:b/>
          <w:sz w:val="24"/>
          <w:szCs w:val="24"/>
        </w:rPr>
      </w:pPr>
    </w:p>
    <w:p w:rsidR="00464831" w:rsidRPr="00464831" w:rsidRDefault="00464831" w:rsidP="00464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szCs w:val="24"/>
        </w:rPr>
      </w:pPr>
      <w:r w:rsidRPr="00464831">
        <w:rPr>
          <w:rFonts w:ascii="Times New Roman" w:hAnsi="Times New Roman"/>
          <w:b/>
          <w:sz w:val="24"/>
          <w:szCs w:val="24"/>
        </w:rPr>
        <w:lastRenderedPageBreak/>
        <w:t>2. СТРУКТУРА И СОДЕРЖАНИЕ ДИСЦИПЛИНЫ</w:t>
      </w:r>
    </w:p>
    <w:p w:rsidR="00464831" w:rsidRPr="00464831" w:rsidRDefault="00464831" w:rsidP="00464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rFonts w:ascii="Times New Roman" w:hAnsi="Times New Roman"/>
          <w:sz w:val="24"/>
          <w:szCs w:val="24"/>
          <w:u w:val="single"/>
        </w:rPr>
      </w:pPr>
      <w:r w:rsidRPr="00464831">
        <w:rPr>
          <w:rFonts w:ascii="Times New Roman" w:hAnsi="Times New Roman"/>
          <w:b/>
          <w:sz w:val="24"/>
          <w:szCs w:val="24"/>
        </w:rPr>
        <w:t>2.1. Объем дисциплины и виды учебной работы</w:t>
      </w:r>
    </w:p>
    <w:tbl>
      <w:tblPr>
        <w:tblW w:w="9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4"/>
        <w:gridCol w:w="1800"/>
      </w:tblGrid>
      <w:tr w:rsidR="00464831" w:rsidRPr="00464831" w:rsidTr="00464831">
        <w:trPr>
          <w:trHeight w:val="367"/>
        </w:trPr>
        <w:tc>
          <w:tcPr>
            <w:tcW w:w="7904" w:type="dxa"/>
            <w:shd w:val="clear" w:color="auto" w:fill="auto"/>
          </w:tcPr>
          <w:p w:rsidR="00464831" w:rsidRPr="00464831" w:rsidRDefault="00464831" w:rsidP="00464831">
            <w:pPr>
              <w:jc w:val="center"/>
              <w:rPr>
                <w:rFonts w:ascii="Times New Roman" w:hAnsi="Times New Roman"/>
                <w:sz w:val="24"/>
                <w:szCs w:val="24"/>
              </w:rPr>
            </w:pPr>
            <w:r w:rsidRPr="00464831">
              <w:rPr>
                <w:rFonts w:ascii="Times New Roman" w:hAnsi="Times New Roman"/>
                <w:b/>
                <w:sz w:val="24"/>
                <w:szCs w:val="24"/>
              </w:rPr>
              <w:t>Вид учебной работы</w:t>
            </w:r>
          </w:p>
        </w:tc>
        <w:tc>
          <w:tcPr>
            <w:tcW w:w="1800" w:type="dxa"/>
            <w:shd w:val="clear" w:color="auto" w:fill="auto"/>
          </w:tcPr>
          <w:p w:rsidR="00464831" w:rsidRPr="00464831" w:rsidRDefault="00464831" w:rsidP="00464831">
            <w:pPr>
              <w:jc w:val="center"/>
              <w:rPr>
                <w:rFonts w:ascii="Times New Roman" w:hAnsi="Times New Roman"/>
                <w:iCs/>
                <w:sz w:val="24"/>
                <w:szCs w:val="24"/>
              </w:rPr>
            </w:pPr>
            <w:r w:rsidRPr="00464831">
              <w:rPr>
                <w:rFonts w:ascii="Times New Roman" w:hAnsi="Times New Roman"/>
                <w:b/>
                <w:iCs/>
                <w:sz w:val="24"/>
                <w:szCs w:val="24"/>
              </w:rPr>
              <w:t>Объем часов</w:t>
            </w:r>
          </w:p>
        </w:tc>
      </w:tr>
      <w:tr w:rsidR="00464831" w:rsidRPr="00464831" w:rsidTr="00464831">
        <w:trPr>
          <w:trHeight w:val="402"/>
        </w:trPr>
        <w:tc>
          <w:tcPr>
            <w:tcW w:w="7904" w:type="dxa"/>
            <w:shd w:val="clear" w:color="auto" w:fill="auto"/>
          </w:tcPr>
          <w:p w:rsidR="00464831" w:rsidRPr="00464831" w:rsidRDefault="00464831" w:rsidP="00464831">
            <w:pPr>
              <w:rPr>
                <w:rFonts w:ascii="Times New Roman" w:hAnsi="Times New Roman"/>
                <w:b/>
                <w:sz w:val="24"/>
                <w:szCs w:val="24"/>
              </w:rPr>
            </w:pPr>
            <w:r w:rsidRPr="00464831">
              <w:rPr>
                <w:rFonts w:ascii="Times New Roman" w:hAnsi="Times New Roman"/>
                <w:b/>
                <w:sz w:val="24"/>
                <w:szCs w:val="24"/>
              </w:rPr>
              <w:t>Общая учебная нагрузка (всего)</w:t>
            </w:r>
          </w:p>
        </w:tc>
        <w:tc>
          <w:tcPr>
            <w:tcW w:w="1800" w:type="dxa"/>
            <w:shd w:val="clear" w:color="auto" w:fill="auto"/>
          </w:tcPr>
          <w:p w:rsidR="00464831" w:rsidRPr="00464831" w:rsidRDefault="00464831" w:rsidP="00464831">
            <w:pPr>
              <w:jc w:val="center"/>
              <w:rPr>
                <w:rFonts w:ascii="Times New Roman" w:hAnsi="Times New Roman"/>
                <w:iCs/>
                <w:sz w:val="24"/>
                <w:szCs w:val="24"/>
              </w:rPr>
            </w:pPr>
            <w:r>
              <w:rPr>
                <w:rFonts w:ascii="Times New Roman" w:hAnsi="Times New Roman"/>
                <w:iCs/>
                <w:sz w:val="24"/>
                <w:szCs w:val="24"/>
              </w:rPr>
              <w:t>48</w:t>
            </w:r>
          </w:p>
        </w:tc>
      </w:tr>
      <w:tr w:rsidR="00464831" w:rsidRPr="00464831" w:rsidTr="00464831">
        <w:tc>
          <w:tcPr>
            <w:tcW w:w="7904" w:type="dxa"/>
            <w:shd w:val="clear" w:color="auto" w:fill="auto"/>
          </w:tcPr>
          <w:p w:rsidR="00464831" w:rsidRPr="00464831" w:rsidRDefault="00464831" w:rsidP="00464831">
            <w:pPr>
              <w:jc w:val="both"/>
              <w:rPr>
                <w:rFonts w:ascii="Times New Roman" w:hAnsi="Times New Roman"/>
                <w:sz w:val="24"/>
                <w:szCs w:val="24"/>
              </w:rPr>
            </w:pPr>
            <w:r w:rsidRPr="00464831">
              <w:rPr>
                <w:rFonts w:ascii="Times New Roman" w:hAnsi="Times New Roman"/>
                <w:b/>
                <w:sz w:val="24"/>
                <w:szCs w:val="24"/>
              </w:rPr>
              <w:t xml:space="preserve">Обязательная аудиторная учебная нагрузка (всего) </w:t>
            </w:r>
          </w:p>
        </w:tc>
        <w:tc>
          <w:tcPr>
            <w:tcW w:w="1800" w:type="dxa"/>
            <w:shd w:val="clear" w:color="auto" w:fill="auto"/>
          </w:tcPr>
          <w:p w:rsidR="00464831" w:rsidRPr="00464831" w:rsidRDefault="00464831" w:rsidP="00464831">
            <w:pPr>
              <w:jc w:val="center"/>
              <w:rPr>
                <w:rFonts w:ascii="Times New Roman" w:hAnsi="Times New Roman"/>
                <w:iCs/>
                <w:sz w:val="24"/>
                <w:szCs w:val="24"/>
              </w:rPr>
            </w:pPr>
            <w:r>
              <w:rPr>
                <w:rFonts w:ascii="Times New Roman" w:hAnsi="Times New Roman"/>
                <w:iCs/>
                <w:sz w:val="24"/>
                <w:szCs w:val="24"/>
              </w:rPr>
              <w:t>40</w:t>
            </w:r>
          </w:p>
        </w:tc>
      </w:tr>
      <w:tr w:rsidR="00464831" w:rsidRPr="00464831" w:rsidTr="00464831">
        <w:tc>
          <w:tcPr>
            <w:tcW w:w="7904" w:type="dxa"/>
            <w:shd w:val="clear" w:color="auto" w:fill="auto"/>
          </w:tcPr>
          <w:p w:rsidR="00464831" w:rsidRPr="00464831" w:rsidRDefault="00464831" w:rsidP="00464831">
            <w:pPr>
              <w:jc w:val="both"/>
              <w:rPr>
                <w:rFonts w:ascii="Times New Roman" w:hAnsi="Times New Roman"/>
                <w:sz w:val="24"/>
                <w:szCs w:val="24"/>
              </w:rPr>
            </w:pPr>
            <w:r w:rsidRPr="00464831">
              <w:rPr>
                <w:rFonts w:ascii="Times New Roman" w:hAnsi="Times New Roman"/>
                <w:sz w:val="24"/>
                <w:szCs w:val="24"/>
              </w:rPr>
              <w:t>в том числе:</w:t>
            </w:r>
          </w:p>
        </w:tc>
        <w:tc>
          <w:tcPr>
            <w:tcW w:w="1800" w:type="dxa"/>
            <w:shd w:val="clear" w:color="auto" w:fill="auto"/>
          </w:tcPr>
          <w:p w:rsidR="00464831" w:rsidRPr="00464831" w:rsidRDefault="00464831" w:rsidP="00464831">
            <w:pPr>
              <w:jc w:val="center"/>
              <w:rPr>
                <w:rFonts w:ascii="Times New Roman" w:hAnsi="Times New Roman"/>
                <w:iCs/>
                <w:sz w:val="24"/>
                <w:szCs w:val="24"/>
              </w:rPr>
            </w:pPr>
          </w:p>
        </w:tc>
      </w:tr>
      <w:tr w:rsidR="00464831" w:rsidRPr="00464831" w:rsidTr="00464831">
        <w:tc>
          <w:tcPr>
            <w:tcW w:w="7904" w:type="dxa"/>
            <w:shd w:val="clear" w:color="auto" w:fill="auto"/>
          </w:tcPr>
          <w:p w:rsidR="00464831" w:rsidRPr="00464831" w:rsidRDefault="00464831" w:rsidP="00464831">
            <w:pPr>
              <w:jc w:val="both"/>
              <w:rPr>
                <w:rFonts w:ascii="Times New Roman" w:hAnsi="Times New Roman"/>
                <w:sz w:val="24"/>
                <w:szCs w:val="24"/>
              </w:rPr>
            </w:pPr>
            <w:r w:rsidRPr="00464831">
              <w:rPr>
                <w:rFonts w:ascii="Times New Roman" w:hAnsi="Times New Roman"/>
                <w:sz w:val="24"/>
                <w:szCs w:val="24"/>
              </w:rPr>
              <w:t>лекционные занятия</w:t>
            </w:r>
          </w:p>
        </w:tc>
        <w:tc>
          <w:tcPr>
            <w:tcW w:w="1800" w:type="dxa"/>
            <w:shd w:val="clear" w:color="auto" w:fill="auto"/>
          </w:tcPr>
          <w:p w:rsidR="00464831" w:rsidRPr="00464831" w:rsidRDefault="00464831" w:rsidP="00464831">
            <w:pPr>
              <w:jc w:val="center"/>
              <w:rPr>
                <w:rFonts w:ascii="Times New Roman" w:hAnsi="Times New Roman"/>
                <w:iCs/>
                <w:sz w:val="24"/>
                <w:szCs w:val="24"/>
              </w:rPr>
            </w:pPr>
            <w:r>
              <w:rPr>
                <w:rFonts w:ascii="Times New Roman" w:hAnsi="Times New Roman"/>
                <w:iCs/>
                <w:sz w:val="24"/>
                <w:szCs w:val="24"/>
              </w:rPr>
              <w:t>22</w:t>
            </w:r>
          </w:p>
        </w:tc>
      </w:tr>
      <w:tr w:rsidR="00464831" w:rsidRPr="00464831" w:rsidTr="00464831">
        <w:tc>
          <w:tcPr>
            <w:tcW w:w="7904" w:type="dxa"/>
            <w:shd w:val="clear" w:color="auto" w:fill="auto"/>
          </w:tcPr>
          <w:p w:rsidR="00464831" w:rsidRPr="00464831" w:rsidRDefault="00464831" w:rsidP="00464831">
            <w:pPr>
              <w:jc w:val="both"/>
              <w:rPr>
                <w:rFonts w:ascii="Times New Roman" w:hAnsi="Times New Roman"/>
                <w:sz w:val="24"/>
                <w:szCs w:val="24"/>
              </w:rPr>
            </w:pPr>
            <w:r w:rsidRPr="00464831">
              <w:rPr>
                <w:rFonts w:ascii="Times New Roman" w:hAnsi="Times New Roman"/>
                <w:sz w:val="24"/>
                <w:szCs w:val="24"/>
              </w:rPr>
              <w:t>практические занятия</w:t>
            </w:r>
          </w:p>
        </w:tc>
        <w:tc>
          <w:tcPr>
            <w:tcW w:w="1800" w:type="dxa"/>
            <w:shd w:val="clear" w:color="auto" w:fill="auto"/>
          </w:tcPr>
          <w:p w:rsidR="00464831" w:rsidRPr="00464831" w:rsidRDefault="00464831" w:rsidP="00464831">
            <w:pPr>
              <w:jc w:val="center"/>
              <w:rPr>
                <w:rFonts w:ascii="Times New Roman" w:hAnsi="Times New Roman"/>
                <w:iCs/>
                <w:sz w:val="24"/>
                <w:szCs w:val="24"/>
              </w:rPr>
            </w:pPr>
            <w:r>
              <w:rPr>
                <w:rFonts w:ascii="Times New Roman" w:hAnsi="Times New Roman"/>
                <w:iCs/>
                <w:sz w:val="24"/>
                <w:szCs w:val="24"/>
              </w:rPr>
              <w:t>18</w:t>
            </w:r>
          </w:p>
        </w:tc>
      </w:tr>
      <w:tr w:rsidR="00464831" w:rsidRPr="00464831" w:rsidTr="00464831">
        <w:tc>
          <w:tcPr>
            <w:tcW w:w="7904" w:type="dxa"/>
            <w:shd w:val="clear" w:color="auto" w:fill="auto"/>
          </w:tcPr>
          <w:p w:rsidR="00464831" w:rsidRPr="00464831" w:rsidRDefault="00464831" w:rsidP="00464831">
            <w:pPr>
              <w:jc w:val="both"/>
              <w:rPr>
                <w:rFonts w:ascii="Times New Roman" w:hAnsi="Times New Roman"/>
                <w:b/>
                <w:sz w:val="24"/>
                <w:szCs w:val="24"/>
              </w:rPr>
            </w:pPr>
            <w:r w:rsidRPr="00464831">
              <w:rPr>
                <w:rFonts w:ascii="Times New Roman" w:hAnsi="Times New Roman"/>
                <w:b/>
                <w:sz w:val="24"/>
                <w:szCs w:val="24"/>
              </w:rPr>
              <w:t>Самостоятельная работа обучающегося (всего)</w:t>
            </w:r>
          </w:p>
        </w:tc>
        <w:tc>
          <w:tcPr>
            <w:tcW w:w="1800" w:type="dxa"/>
            <w:shd w:val="clear" w:color="auto" w:fill="auto"/>
          </w:tcPr>
          <w:p w:rsidR="00464831" w:rsidRPr="00464831" w:rsidRDefault="00464831" w:rsidP="00464831">
            <w:pPr>
              <w:jc w:val="center"/>
              <w:rPr>
                <w:rFonts w:ascii="Times New Roman" w:hAnsi="Times New Roman"/>
                <w:iCs/>
                <w:sz w:val="24"/>
                <w:szCs w:val="24"/>
              </w:rPr>
            </w:pPr>
            <w:r>
              <w:rPr>
                <w:rFonts w:ascii="Times New Roman" w:hAnsi="Times New Roman"/>
                <w:iCs/>
                <w:sz w:val="24"/>
                <w:szCs w:val="24"/>
              </w:rPr>
              <w:t>8</w:t>
            </w:r>
          </w:p>
        </w:tc>
      </w:tr>
      <w:tr w:rsidR="00464831" w:rsidRPr="00464831" w:rsidTr="00464831">
        <w:tc>
          <w:tcPr>
            <w:tcW w:w="7904" w:type="dxa"/>
            <w:shd w:val="clear" w:color="auto" w:fill="auto"/>
          </w:tcPr>
          <w:p w:rsidR="00464831" w:rsidRPr="00464831" w:rsidRDefault="00464831" w:rsidP="00464831">
            <w:pPr>
              <w:jc w:val="both"/>
              <w:rPr>
                <w:rFonts w:ascii="Times New Roman" w:hAnsi="Times New Roman"/>
                <w:b/>
                <w:sz w:val="24"/>
                <w:szCs w:val="24"/>
              </w:rPr>
            </w:pPr>
            <w:r w:rsidRPr="00464831">
              <w:rPr>
                <w:rFonts w:ascii="Times New Roman" w:hAnsi="Times New Roman"/>
                <w:iCs/>
                <w:sz w:val="24"/>
                <w:szCs w:val="24"/>
              </w:rPr>
              <w:t xml:space="preserve">Промежуточная аттестация в форме </w:t>
            </w:r>
            <w:r>
              <w:rPr>
                <w:rFonts w:ascii="Times New Roman" w:hAnsi="Times New Roman"/>
                <w:iCs/>
                <w:sz w:val="24"/>
                <w:szCs w:val="24"/>
              </w:rPr>
              <w:t>Дифференцированного зачёта</w:t>
            </w:r>
            <w:r w:rsidRPr="00464831">
              <w:rPr>
                <w:rFonts w:ascii="Times New Roman" w:hAnsi="Times New Roman"/>
                <w:iCs/>
                <w:sz w:val="24"/>
                <w:szCs w:val="24"/>
              </w:rPr>
              <w:t xml:space="preserve"> </w:t>
            </w:r>
          </w:p>
        </w:tc>
        <w:tc>
          <w:tcPr>
            <w:tcW w:w="1800" w:type="dxa"/>
            <w:shd w:val="clear" w:color="auto" w:fill="auto"/>
          </w:tcPr>
          <w:p w:rsidR="00464831" w:rsidRPr="00464831" w:rsidRDefault="00464831" w:rsidP="00464831">
            <w:pPr>
              <w:jc w:val="center"/>
              <w:rPr>
                <w:rFonts w:ascii="Times New Roman" w:hAnsi="Times New Roman"/>
                <w:iCs/>
                <w:sz w:val="24"/>
                <w:szCs w:val="24"/>
              </w:rPr>
            </w:pPr>
            <w:r>
              <w:rPr>
                <w:rFonts w:ascii="Times New Roman" w:hAnsi="Times New Roman"/>
                <w:iCs/>
                <w:sz w:val="24"/>
                <w:szCs w:val="24"/>
              </w:rPr>
              <w:t>2</w:t>
            </w:r>
          </w:p>
        </w:tc>
      </w:tr>
    </w:tbl>
    <w:p w:rsidR="005C658D" w:rsidRPr="004D7E0F" w:rsidRDefault="005C658D" w:rsidP="005C658D">
      <w:pPr>
        <w:keepNext/>
        <w:keepLines/>
        <w:suppressLineNumbers/>
        <w:suppressAutoHyphens/>
        <w:spacing w:line="360" w:lineRule="auto"/>
        <w:ind w:left="720"/>
        <w:contextualSpacing/>
        <w:rPr>
          <w:b/>
          <w:sz w:val="24"/>
          <w:szCs w:val="24"/>
        </w:rPr>
      </w:pPr>
    </w:p>
    <w:p w:rsidR="005C658D" w:rsidRPr="004D7E0F" w:rsidRDefault="005C658D" w:rsidP="005C658D">
      <w:pPr>
        <w:keepNext/>
        <w:keepLines/>
        <w:suppressLineNumbers/>
        <w:suppressAutoHyphens/>
        <w:spacing w:line="360" w:lineRule="auto"/>
        <w:contextualSpacing/>
        <w:rPr>
          <w:rFonts w:ascii="Times New Roman" w:hAnsi="Times New Roman"/>
          <w:b/>
          <w:i/>
          <w:sz w:val="24"/>
          <w:szCs w:val="24"/>
        </w:rPr>
      </w:pPr>
    </w:p>
    <w:p w:rsidR="005C658D" w:rsidRPr="004D7E0F" w:rsidRDefault="005C658D" w:rsidP="005C658D">
      <w:pPr>
        <w:keepNext/>
        <w:keepLines/>
        <w:suppressLineNumbers/>
        <w:suppressAutoHyphens/>
        <w:spacing w:line="360" w:lineRule="auto"/>
        <w:contextualSpacing/>
        <w:rPr>
          <w:rFonts w:ascii="Times New Roman" w:hAnsi="Times New Roman"/>
          <w:b/>
          <w:i/>
          <w:sz w:val="24"/>
          <w:szCs w:val="24"/>
        </w:rPr>
      </w:pPr>
    </w:p>
    <w:p w:rsidR="005C658D" w:rsidRPr="004D7E0F" w:rsidRDefault="005C658D" w:rsidP="005C658D">
      <w:pPr>
        <w:keepNext/>
        <w:keepLines/>
        <w:suppressLineNumbers/>
        <w:suppressAutoHyphens/>
        <w:spacing w:line="360" w:lineRule="auto"/>
        <w:contextualSpacing/>
        <w:rPr>
          <w:rFonts w:ascii="Times New Roman" w:hAnsi="Times New Roman"/>
          <w:i/>
          <w:sz w:val="24"/>
          <w:szCs w:val="24"/>
        </w:rPr>
        <w:sectPr w:rsidR="005C658D" w:rsidRPr="004D7E0F" w:rsidSect="00EA01A7">
          <w:pgSz w:w="11907" w:h="16840"/>
          <w:pgMar w:top="1134" w:right="851" w:bottom="992" w:left="1418" w:header="709" w:footer="709" w:gutter="0"/>
          <w:cols w:space="720"/>
        </w:sectPr>
      </w:pPr>
    </w:p>
    <w:p w:rsidR="00DA4333" w:rsidRPr="00DA4333" w:rsidRDefault="00DA4333" w:rsidP="00DA4333">
      <w:pPr>
        <w:pStyle w:val="ae"/>
        <w:numPr>
          <w:ilvl w:val="0"/>
          <w:numId w:val="16"/>
        </w:numPr>
        <w:rPr>
          <w:b/>
        </w:rPr>
      </w:pPr>
      <w:r w:rsidRPr="00DA4333">
        <w:rPr>
          <w:b/>
        </w:rPr>
        <w:lastRenderedPageBreak/>
        <w:t>2.2. Тематический план</w:t>
      </w:r>
      <w:r w:rsidR="00464831">
        <w:rPr>
          <w:b/>
        </w:rPr>
        <w:t xml:space="preserve"> и содержание дисциплины ЧИСЛЕННЫЕ МЕТОДЫ</w:t>
      </w:r>
    </w:p>
    <w:tbl>
      <w:tblPr>
        <w:tblW w:w="500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0"/>
        <w:gridCol w:w="457"/>
        <w:gridCol w:w="8158"/>
        <w:gridCol w:w="1386"/>
        <w:gridCol w:w="2219"/>
      </w:tblGrid>
      <w:tr w:rsidR="00DA4333" w:rsidRPr="009C2642" w:rsidTr="007B5162">
        <w:trPr>
          <w:trHeight w:val="20"/>
        </w:trPr>
        <w:tc>
          <w:tcPr>
            <w:tcW w:w="908" w:type="pct"/>
            <w:vAlign w:val="center"/>
          </w:tcPr>
          <w:p w:rsidR="00DA4333" w:rsidRPr="009C2642" w:rsidRDefault="00DA4333" w:rsidP="00EA01A7">
            <w:pPr>
              <w:spacing w:after="0" w:line="240" w:lineRule="auto"/>
              <w:jc w:val="center"/>
              <w:rPr>
                <w:rFonts w:ascii="Times New Roman" w:hAnsi="Times New Roman"/>
                <w:b/>
                <w:bCs/>
                <w:i/>
                <w:sz w:val="24"/>
                <w:szCs w:val="24"/>
              </w:rPr>
            </w:pPr>
            <w:r w:rsidRPr="009C2642">
              <w:rPr>
                <w:rFonts w:ascii="Times New Roman" w:hAnsi="Times New Roman"/>
                <w:b/>
                <w:bCs/>
                <w:i/>
                <w:sz w:val="24"/>
                <w:szCs w:val="24"/>
              </w:rPr>
              <w:t>Наименование разделов и тем</w:t>
            </w:r>
          </w:p>
        </w:tc>
        <w:tc>
          <w:tcPr>
            <w:tcW w:w="2885" w:type="pct"/>
            <w:gridSpan w:val="2"/>
            <w:vAlign w:val="center"/>
          </w:tcPr>
          <w:p w:rsidR="00DA4333" w:rsidRPr="009C2642" w:rsidRDefault="00DA4333" w:rsidP="00EA01A7">
            <w:pPr>
              <w:spacing w:after="0" w:line="240" w:lineRule="auto"/>
              <w:jc w:val="center"/>
              <w:rPr>
                <w:rFonts w:ascii="Times New Roman" w:hAnsi="Times New Roman"/>
                <w:b/>
                <w:bCs/>
                <w:i/>
                <w:sz w:val="24"/>
                <w:szCs w:val="24"/>
              </w:rPr>
            </w:pPr>
            <w:r w:rsidRPr="009C2642">
              <w:rPr>
                <w:rFonts w:ascii="Times New Roman" w:hAnsi="Times New Roman"/>
                <w:b/>
                <w:bCs/>
                <w:i/>
                <w:sz w:val="24"/>
                <w:szCs w:val="24"/>
              </w:rPr>
              <w:t>Содержание учебного материала и формы организации деятельности обучающихся</w:t>
            </w:r>
          </w:p>
        </w:tc>
        <w:tc>
          <w:tcPr>
            <w:tcW w:w="464" w:type="pct"/>
            <w:vAlign w:val="center"/>
          </w:tcPr>
          <w:p w:rsidR="00DA4333" w:rsidRPr="009C2642" w:rsidRDefault="00DA4333" w:rsidP="00EA01A7">
            <w:pPr>
              <w:spacing w:after="0" w:line="240" w:lineRule="auto"/>
              <w:jc w:val="center"/>
              <w:rPr>
                <w:rFonts w:ascii="Times New Roman" w:hAnsi="Times New Roman"/>
                <w:b/>
                <w:bCs/>
                <w:i/>
                <w:sz w:val="24"/>
                <w:szCs w:val="24"/>
              </w:rPr>
            </w:pPr>
            <w:r w:rsidRPr="009C2642">
              <w:rPr>
                <w:rFonts w:ascii="Times New Roman" w:hAnsi="Times New Roman"/>
                <w:b/>
                <w:bCs/>
                <w:i/>
                <w:sz w:val="24"/>
                <w:szCs w:val="24"/>
              </w:rPr>
              <w:t>Объем в часах</w:t>
            </w:r>
          </w:p>
        </w:tc>
        <w:tc>
          <w:tcPr>
            <w:tcW w:w="743" w:type="pct"/>
            <w:vAlign w:val="center"/>
          </w:tcPr>
          <w:p w:rsidR="00DA4333" w:rsidRPr="009C2642" w:rsidRDefault="00464831" w:rsidP="00464831">
            <w:pPr>
              <w:spacing w:after="0" w:line="240" w:lineRule="auto"/>
              <w:jc w:val="center"/>
              <w:rPr>
                <w:rFonts w:ascii="Times New Roman" w:hAnsi="Times New Roman"/>
                <w:b/>
                <w:bCs/>
                <w:i/>
                <w:sz w:val="24"/>
                <w:szCs w:val="24"/>
              </w:rPr>
            </w:pPr>
            <w:r>
              <w:rPr>
                <w:rFonts w:ascii="Times New Roman" w:hAnsi="Times New Roman"/>
                <w:b/>
                <w:bCs/>
                <w:i/>
                <w:sz w:val="24"/>
                <w:szCs w:val="24"/>
              </w:rPr>
              <w:t>Код ОК, ПК</w:t>
            </w:r>
          </w:p>
        </w:tc>
      </w:tr>
      <w:tr w:rsidR="00DA4333" w:rsidRPr="009C2642" w:rsidTr="007B5162">
        <w:trPr>
          <w:trHeight w:val="20"/>
        </w:trPr>
        <w:tc>
          <w:tcPr>
            <w:tcW w:w="908" w:type="pct"/>
            <w:vMerge w:val="restart"/>
          </w:tcPr>
          <w:p w:rsidR="00DA4333" w:rsidRPr="009C2642" w:rsidRDefault="00DA4333" w:rsidP="00EA01A7">
            <w:pPr>
              <w:spacing w:after="0" w:line="240" w:lineRule="auto"/>
              <w:rPr>
                <w:rFonts w:ascii="Times New Roman" w:hAnsi="Times New Roman"/>
                <w:b/>
                <w:bCs/>
                <w:i/>
                <w:sz w:val="24"/>
                <w:szCs w:val="24"/>
              </w:rPr>
            </w:pPr>
            <w:r w:rsidRPr="009C2642">
              <w:rPr>
                <w:rFonts w:ascii="Times New Roman" w:hAnsi="Times New Roman"/>
                <w:b/>
                <w:sz w:val="24"/>
                <w:szCs w:val="24"/>
              </w:rPr>
              <w:t xml:space="preserve">Тема 1. </w:t>
            </w:r>
            <w:r w:rsidRPr="009C2642">
              <w:rPr>
                <w:rFonts w:ascii="Times New Roman" w:hAnsi="Times New Roman"/>
                <w:b/>
                <w:bCs/>
                <w:sz w:val="24"/>
                <w:szCs w:val="24"/>
              </w:rPr>
              <w:t>Элементы теории погрешностей</w:t>
            </w:r>
          </w:p>
        </w:tc>
        <w:tc>
          <w:tcPr>
            <w:tcW w:w="2885" w:type="pct"/>
            <w:gridSpan w:val="2"/>
          </w:tcPr>
          <w:p w:rsidR="00DA4333" w:rsidRPr="009C2642" w:rsidRDefault="00DA4333" w:rsidP="00EA01A7">
            <w:pPr>
              <w:spacing w:after="0" w:line="240" w:lineRule="auto"/>
              <w:rPr>
                <w:rFonts w:ascii="Times New Roman" w:hAnsi="Times New Roman"/>
                <w:b/>
                <w:bCs/>
                <w:sz w:val="24"/>
                <w:szCs w:val="24"/>
              </w:rPr>
            </w:pPr>
            <w:r w:rsidRPr="009C2642">
              <w:rPr>
                <w:rFonts w:ascii="Times New Roman" w:hAnsi="Times New Roman"/>
                <w:b/>
                <w:bCs/>
                <w:sz w:val="24"/>
                <w:szCs w:val="24"/>
              </w:rPr>
              <w:t>Содержание учебного материала</w:t>
            </w:r>
          </w:p>
        </w:tc>
        <w:tc>
          <w:tcPr>
            <w:tcW w:w="464" w:type="pct"/>
            <w:vAlign w:val="center"/>
          </w:tcPr>
          <w:p w:rsidR="00DA4333" w:rsidRPr="009C2642" w:rsidRDefault="00DA4333" w:rsidP="00EA01A7">
            <w:pPr>
              <w:spacing w:after="0" w:line="240" w:lineRule="auto"/>
              <w:jc w:val="center"/>
              <w:rPr>
                <w:rFonts w:ascii="Times New Roman" w:hAnsi="Times New Roman"/>
                <w:b/>
                <w:bCs/>
                <w:i/>
                <w:sz w:val="24"/>
                <w:szCs w:val="24"/>
              </w:rPr>
            </w:pPr>
          </w:p>
        </w:tc>
        <w:tc>
          <w:tcPr>
            <w:tcW w:w="743" w:type="pct"/>
            <w:vMerge w:val="restart"/>
          </w:tcPr>
          <w:p w:rsidR="00C61569" w:rsidRPr="009C2642" w:rsidRDefault="00C61569" w:rsidP="00C61569">
            <w:pPr>
              <w:spacing w:after="0" w:line="240" w:lineRule="auto"/>
              <w:rPr>
                <w:rFonts w:ascii="Times New Roman" w:hAnsi="Times New Roman"/>
                <w:bCs/>
                <w:sz w:val="24"/>
                <w:szCs w:val="24"/>
              </w:rPr>
            </w:pPr>
            <w:r>
              <w:rPr>
                <w:rFonts w:ascii="Times New Roman" w:hAnsi="Times New Roman"/>
                <w:bCs/>
                <w:sz w:val="24"/>
                <w:szCs w:val="24"/>
              </w:rPr>
              <w:t>ОК</w:t>
            </w:r>
            <w:r w:rsidRPr="009C2642">
              <w:rPr>
                <w:rFonts w:ascii="Times New Roman" w:hAnsi="Times New Roman"/>
                <w:bCs/>
                <w:sz w:val="24"/>
                <w:szCs w:val="24"/>
              </w:rPr>
              <w:t>1</w:t>
            </w:r>
            <w:r>
              <w:rPr>
                <w:rFonts w:ascii="Times New Roman" w:hAnsi="Times New Roman"/>
                <w:bCs/>
                <w:sz w:val="24"/>
                <w:szCs w:val="24"/>
              </w:rPr>
              <w:t>-2</w:t>
            </w:r>
            <w:r w:rsidRPr="009C2642">
              <w:rPr>
                <w:rFonts w:ascii="Times New Roman" w:hAnsi="Times New Roman"/>
                <w:bCs/>
                <w:sz w:val="24"/>
                <w:szCs w:val="24"/>
              </w:rPr>
              <w:t xml:space="preserve">, </w:t>
            </w:r>
            <w:r>
              <w:rPr>
                <w:rFonts w:ascii="Times New Roman" w:hAnsi="Times New Roman"/>
                <w:bCs/>
                <w:sz w:val="24"/>
                <w:szCs w:val="24"/>
              </w:rPr>
              <w:t>ОК4-5</w:t>
            </w:r>
            <w:r w:rsidRPr="009C2642">
              <w:rPr>
                <w:rFonts w:ascii="Times New Roman" w:hAnsi="Times New Roman"/>
                <w:bCs/>
                <w:sz w:val="24"/>
                <w:szCs w:val="24"/>
              </w:rPr>
              <w:t xml:space="preserve">, </w:t>
            </w:r>
            <w:r>
              <w:rPr>
                <w:rFonts w:ascii="Times New Roman" w:hAnsi="Times New Roman"/>
                <w:bCs/>
                <w:sz w:val="24"/>
                <w:szCs w:val="24"/>
              </w:rPr>
              <w:t>ОК9-10,</w:t>
            </w:r>
          </w:p>
          <w:p w:rsidR="00C61569" w:rsidRDefault="00C61569" w:rsidP="00C61569">
            <w:pPr>
              <w:spacing w:after="0" w:line="240" w:lineRule="auto"/>
              <w:rPr>
                <w:rFonts w:ascii="Times New Roman" w:hAnsi="Times New Roman"/>
                <w:bCs/>
                <w:sz w:val="24"/>
                <w:szCs w:val="24"/>
              </w:rPr>
            </w:pPr>
            <w:r w:rsidRPr="009C2642">
              <w:rPr>
                <w:rFonts w:ascii="Times New Roman" w:hAnsi="Times New Roman"/>
                <w:bCs/>
                <w:sz w:val="24"/>
                <w:szCs w:val="24"/>
              </w:rPr>
              <w:t>ПК</w:t>
            </w:r>
            <w:r>
              <w:rPr>
                <w:rFonts w:ascii="Times New Roman" w:hAnsi="Times New Roman"/>
                <w:bCs/>
                <w:sz w:val="24"/>
                <w:szCs w:val="24"/>
              </w:rPr>
              <w:t>1</w:t>
            </w:r>
            <w:r w:rsidRPr="009C2642">
              <w:rPr>
                <w:rFonts w:ascii="Times New Roman" w:hAnsi="Times New Roman"/>
                <w:bCs/>
                <w:sz w:val="24"/>
                <w:szCs w:val="24"/>
              </w:rPr>
              <w:t xml:space="preserve">.1, 1.2, 1.5, ПК3.4, </w:t>
            </w:r>
          </w:p>
          <w:p w:rsidR="00C61569" w:rsidRDefault="00C61569" w:rsidP="00C61569">
            <w:pPr>
              <w:spacing w:after="0" w:line="240" w:lineRule="auto"/>
              <w:rPr>
                <w:rFonts w:ascii="Times New Roman" w:hAnsi="Times New Roman"/>
                <w:bCs/>
                <w:sz w:val="24"/>
                <w:szCs w:val="24"/>
              </w:rPr>
            </w:pPr>
            <w:r w:rsidRPr="009C2642">
              <w:rPr>
                <w:rFonts w:ascii="Times New Roman" w:hAnsi="Times New Roman"/>
                <w:bCs/>
                <w:sz w:val="24"/>
                <w:szCs w:val="24"/>
              </w:rPr>
              <w:t xml:space="preserve">ПК5.1, </w:t>
            </w:r>
          </w:p>
          <w:p w:rsidR="00DA4333" w:rsidRPr="009C2642" w:rsidRDefault="00C61569" w:rsidP="00C61569">
            <w:pPr>
              <w:spacing w:after="0" w:line="240" w:lineRule="auto"/>
              <w:rPr>
                <w:rFonts w:ascii="Times New Roman" w:hAnsi="Times New Roman"/>
                <w:bCs/>
                <w:sz w:val="24"/>
                <w:szCs w:val="24"/>
              </w:rPr>
            </w:pPr>
            <w:r w:rsidRPr="009C2642">
              <w:rPr>
                <w:rFonts w:ascii="Times New Roman" w:hAnsi="Times New Roman"/>
                <w:bCs/>
                <w:sz w:val="24"/>
                <w:szCs w:val="24"/>
              </w:rPr>
              <w:t>ПК9.2, ПК10.1, ПК11.1.</w:t>
            </w:r>
          </w:p>
        </w:tc>
      </w:tr>
      <w:tr w:rsidR="00C61569" w:rsidRPr="009C2642" w:rsidTr="007B5162">
        <w:trPr>
          <w:trHeight w:val="20"/>
        </w:trPr>
        <w:tc>
          <w:tcPr>
            <w:tcW w:w="908" w:type="pct"/>
            <w:vMerge/>
          </w:tcPr>
          <w:p w:rsidR="00C61569" w:rsidRPr="009C2642" w:rsidRDefault="00C61569" w:rsidP="00EA01A7">
            <w:pPr>
              <w:spacing w:after="0" w:line="240" w:lineRule="auto"/>
              <w:rPr>
                <w:rFonts w:ascii="Times New Roman" w:hAnsi="Times New Roman"/>
                <w:b/>
                <w:bCs/>
                <w:i/>
                <w:sz w:val="24"/>
                <w:szCs w:val="24"/>
              </w:rPr>
            </w:pPr>
          </w:p>
        </w:tc>
        <w:tc>
          <w:tcPr>
            <w:tcW w:w="153" w:type="pct"/>
          </w:tcPr>
          <w:p w:rsidR="00C61569" w:rsidRPr="009C2642" w:rsidRDefault="00C61569" w:rsidP="00EA01A7">
            <w:pPr>
              <w:spacing w:after="0" w:line="240" w:lineRule="auto"/>
              <w:jc w:val="both"/>
              <w:rPr>
                <w:rFonts w:ascii="Times New Roman" w:hAnsi="Times New Roman"/>
                <w:bCs/>
                <w:sz w:val="24"/>
                <w:szCs w:val="24"/>
              </w:rPr>
            </w:pPr>
            <w:r>
              <w:rPr>
                <w:rFonts w:ascii="Times New Roman" w:hAnsi="Times New Roman"/>
                <w:bCs/>
                <w:sz w:val="24"/>
                <w:szCs w:val="24"/>
              </w:rPr>
              <w:t>1</w:t>
            </w:r>
          </w:p>
        </w:tc>
        <w:tc>
          <w:tcPr>
            <w:tcW w:w="2732" w:type="pct"/>
          </w:tcPr>
          <w:p w:rsidR="00C61569" w:rsidRPr="00C61569" w:rsidRDefault="00C61569" w:rsidP="00EA01A7">
            <w:pPr>
              <w:spacing w:after="0" w:line="240" w:lineRule="auto"/>
              <w:jc w:val="both"/>
              <w:rPr>
                <w:rFonts w:ascii="Times New Roman" w:hAnsi="Times New Roman"/>
                <w:bCs/>
                <w:sz w:val="24"/>
                <w:szCs w:val="24"/>
              </w:rPr>
            </w:pPr>
            <w:r w:rsidRPr="00C61569">
              <w:rPr>
                <w:rFonts w:ascii="Times New Roman" w:hAnsi="Times New Roman"/>
                <w:sz w:val="24"/>
                <w:szCs w:val="24"/>
              </w:rPr>
              <w:t>Численные методы и их использование в решении практических задач.</w:t>
            </w:r>
          </w:p>
        </w:tc>
        <w:tc>
          <w:tcPr>
            <w:tcW w:w="464" w:type="pct"/>
            <w:vAlign w:val="center"/>
          </w:tcPr>
          <w:p w:rsidR="00C61569" w:rsidRPr="009C2642" w:rsidRDefault="00C61569" w:rsidP="00EA01A7">
            <w:pPr>
              <w:spacing w:after="0" w:line="240" w:lineRule="auto"/>
              <w:jc w:val="center"/>
              <w:rPr>
                <w:rFonts w:ascii="Times New Roman" w:hAnsi="Times New Roman"/>
                <w:b/>
                <w:bCs/>
                <w:i/>
                <w:sz w:val="24"/>
                <w:szCs w:val="24"/>
              </w:rPr>
            </w:pPr>
            <w:r>
              <w:rPr>
                <w:rFonts w:ascii="Times New Roman" w:hAnsi="Times New Roman"/>
                <w:b/>
                <w:bCs/>
                <w:i/>
                <w:sz w:val="24"/>
                <w:szCs w:val="24"/>
              </w:rPr>
              <w:t>2</w:t>
            </w:r>
          </w:p>
        </w:tc>
        <w:tc>
          <w:tcPr>
            <w:tcW w:w="743" w:type="pct"/>
            <w:vMerge/>
          </w:tcPr>
          <w:p w:rsidR="00C61569" w:rsidRPr="009C2642" w:rsidRDefault="00C61569" w:rsidP="00EA01A7">
            <w:pPr>
              <w:spacing w:after="0" w:line="240" w:lineRule="auto"/>
              <w:rPr>
                <w:rFonts w:ascii="Times New Roman" w:hAnsi="Times New Roman"/>
                <w:b/>
                <w:i/>
                <w:sz w:val="24"/>
                <w:szCs w:val="24"/>
              </w:rPr>
            </w:pPr>
          </w:p>
        </w:tc>
      </w:tr>
      <w:tr w:rsidR="00C61569" w:rsidRPr="009C2642" w:rsidTr="007B5162">
        <w:trPr>
          <w:trHeight w:val="20"/>
        </w:trPr>
        <w:tc>
          <w:tcPr>
            <w:tcW w:w="908" w:type="pct"/>
            <w:vMerge/>
          </w:tcPr>
          <w:p w:rsidR="00C61569" w:rsidRPr="009C2642" w:rsidRDefault="00C61569" w:rsidP="00EA01A7">
            <w:pPr>
              <w:spacing w:after="0" w:line="240" w:lineRule="auto"/>
              <w:rPr>
                <w:rFonts w:ascii="Times New Roman" w:hAnsi="Times New Roman"/>
                <w:b/>
                <w:bCs/>
                <w:i/>
                <w:sz w:val="24"/>
                <w:szCs w:val="24"/>
              </w:rPr>
            </w:pPr>
          </w:p>
        </w:tc>
        <w:tc>
          <w:tcPr>
            <w:tcW w:w="153" w:type="pct"/>
          </w:tcPr>
          <w:p w:rsidR="00C61569" w:rsidRPr="009C2642" w:rsidRDefault="00C61569" w:rsidP="00EA01A7">
            <w:pPr>
              <w:spacing w:after="0" w:line="240" w:lineRule="auto"/>
              <w:jc w:val="both"/>
              <w:rPr>
                <w:rFonts w:ascii="Times New Roman" w:hAnsi="Times New Roman"/>
                <w:bCs/>
                <w:sz w:val="24"/>
                <w:szCs w:val="24"/>
              </w:rPr>
            </w:pPr>
            <w:r>
              <w:rPr>
                <w:rFonts w:ascii="Times New Roman" w:hAnsi="Times New Roman"/>
                <w:bCs/>
                <w:sz w:val="24"/>
                <w:szCs w:val="24"/>
              </w:rPr>
              <w:t>2</w:t>
            </w:r>
          </w:p>
        </w:tc>
        <w:tc>
          <w:tcPr>
            <w:tcW w:w="2732" w:type="pct"/>
          </w:tcPr>
          <w:p w:rsidR="00C61569" w:rsidRPr="009C2642" w:rsidRDefault="00C61569" w:rsidP="00EA01A7">
            <w:pPr>
              <w:spacing w:after="0" w:line="240" w:lineRule="auto"/>
              <w:jc w:val="both"/>
              <w:rPr>
                <w:rFonts w:ascii="Times New Roman" w:hAnsi="Times New Roman"/>
                <w:sz w:val="24"/>
                <w:szCs w:val="24"/>
              </w:rPr>
            </w:pPr>
            <w:r w:rsidRPr="009C2642">
              <w:rPr>
                <w:rFonts w:ascii="Times New Roman" w:hAnsi="Times New Roman"/>
                <w:sz w:val="24"/>
                <w:szCs w:val="24"/>
              </w:rPr>
              <w:t>Источники и классификация погрешностей результата численного решения задачи.</w:t>
            </w:r>
          </w:p>
        </w:tc>
        <w:tc>
          <w:tcPr>
            <w:tcW w:w="464" w:type="pct"/>
            <w:vAlign w:val="center"/>
          </w:tcPr>
          <w:p w:rsidR="00C61569" w:rsidRDefault="00C61569" w:rsidP="00EA01A7">
            <w:pPr>
              <w:spacing w:after="0" w:line="240" w:lineRule="auto"/>
              <w:jc w:val="center"/>
              <w:rPr>
                <w:rFonts w:ascii="Times New Roman" w:hAnsi="Times New Roman"/>
                <w:b/>
                <w:bCs/>
                <w:i/>
                <w:sz w:val="24"/>
                <w:szCs w:val="24"/>
              </w:rPr>
            </w:pPr>
            <w:r>
              <w:rPr>
                <w:rFonts w:ascii="Times New Roman" w:hAnsi="Times New Roman"/>
                <w:b/>
                <w:bCs/>
                <w:i/>
                <w:sz w:val="24"/>
                <w:szCs w:val="24"/>
              </w:rPr>
              <w:t>2</w:t>
            </w:r>
          </w:p>
        </w:tc>
        <w:tc>
          <w:tcPr>
            <w:tcW w:w="743" w:type="pct"/>
            <w:vMerge/>
          </w:tcPr>
          <w:p w:rsidR="00C61569" w:rsidRPr="009C2642" w:rsidRDefault="00C61569" w:rsidP="00EA01A7">
            <w:pPr>
              <w:spacing w:after="0" w:line="240" w:lineRule="auto"/>
              <w:rPr>
                <w:rFonts w:ascii="Times New Roman" w:hAnsi="Times New Roman"/>
                <w:b/>
                <w:i/>
                <w:sz w:val="24"/>
                <w:szCs w:val="24"/>
              </w:rPr>
            </w:pPr>
          </w:p>
        </w:tc>
      </w:tr>
      <w:tr w:rsidR="00DA4333" w:rsidRPr="009C2642" w:rsidTr="007B5162">
        <w:trPr>
          <w:trHeight w:val="20"/>
        </w:trPr>
        <w:tc>
          <w:tcPr>
            <w:tcW w:w="908" w:type="pct"/>
            <w:vMerge/>
          </w:tcPr>
          <w:p w:rsidR="00DA4333" w:rsidRPr="009C2642" w:rsidRDefault="00DA4333" w:rsidP="00EA01A7">
            <w:pPr>
              <w:spacing w:after="0" w:line="240" w:lineRule="auto"/>
              <w:rPr>
                <w:rFonts w:ascii="Times New Roman" w:hAnsi="Times New Roman"/>
                <w:b/>
                <w:bCs/>
                <w:i/>
                <w:sz w:val="24"/>
                <w:szCs w:val="24"/>
              </w:rPr>
            </w:pPr>
          </w:p>
        </w:tc>
        <w:tc>
          <w:tcPr>
            <w:tcW w:w="2885" w:type="pct"/>
            <w:gridSpan w:val="2"/>
          </w:tcPr>
          <w:p w:rsidR="00DA4333" w:rsidRPr="009C2642" w:rsidRDefault="00C61569" w:rsidP="00EA01A7">
            <w:pPr>
              <w:spacing w:after="0" w:line="240" w:lineRule="auto"/>
              <w:rPr>
                <w:rFonts w:ascii="Times New Roman" w:hAnsi="Times New Roman"/>
                <w:b/>
                <w:sz w:val="24"/>
                <w:szCs w:val="24"/>
              </w:rPr>
            </w:pPr>
            <w:r>
              <w:rPr>
                <w:rFonts w:ascii="Times New Roman" w:hAnsi="Times New Roman"/>
                <w:b/>
                <w:bCs/>
                <w:sz w:val="24"/>
                <w:szCs w:val="24"/>
              </w:rPr>
              <w:t>Практические занятия</w:t>
            </w:r>
            <w:r w:rsidR="00DA4333" w:rsidRPr="009C2642">
              <w:rPr>
                <w:rFonts w:ascii="Times New Roman" w:hAnsi="Times New Roman"/>
                <w:b/>
                <w:bCs/>
                <w:sz w:val="24"/>
                <w:szCs w:val="24"/>
              </w:rPr>
              <w:t xml:space="preserve"> </w:t>
            </w:r>
          </w:p>
        </w:tc>
        <w:tc>
          <w:tcPr>
            <w:tcW w:w="464" w:type="pct"/>
            <w:vAlign w:val="center"/>
          </w:tcPr>
          <w:p w:rsidR="00DA4333" w:rsidRPr="009C2642" w:rsidRDefault="00DA4333" w:rsidP="00EA01A7">
            <w:pPr>
              <w:spacing w:after="0" w:line="240" w:lineRule="auto"/>
              <w:jc w:val="center"/>
              <w:rPr>
                <w:rFonts w:ascii="Times New Roman" w:hAnsi="Times New Roman"/>
                <w:b/>
                <w:i/>
                <w:sz w:val="24"/>
                <w:szCs w:val="24"/>
              </w:rPr>
            </w:pPr>
          </w:p>
        </w:tc>
        <w:tc>
          <w:tcPr>
            <w:tcW w:w="743" w:type="pct"/>
            <w:vMerge/>
          </w:tcPr>
          <w:p w:rsidR="00DA4333" w:rsidRPr="009C2642" w:rsidRDefault="00DA4333" w:rsidP="00EA01A7">
            <w:pPr>
              <w:spacing w:after="0" w:line="240" w:lineRule="auto"/>
              <w:rPr>
                <w:rFonts w:ascii="Times New Roman" w:hAnsi="Times New Roman"/>
                <w:b/>
                <w:i/>
                <w:sz w:val="24"/>
                <w:szCs w:val="24"/>
              </w:rPr>
            </w:pPr>
          </w:p>
        </w:tc>
      </w:tr>
      <w:tr w:rsidR="00C61569" w:rsidRPr="009C2642" w:rsidTr="007B5162">
        <w:trPr>
          <w:trHeight w:val="347"/>
        </w:trPr>
        <w:tc>
          <w:tcPr>
            <w:tcW w:w="908" w:type="pct"/>
            <w:vMerge/>
          </w:tcPr>
          <w:p w:rsidR="00C61569" w:rsidRPr="009C2642" w:rsidRDefault="00C61569" w:rsidP="00EA01A7">
            <w:pPr>
              <w:spacing w:after="0" w:line="240" w:lineRule="auto"/>
              <w:rPr>
                <w:rFonts w:ascii="Times New Roman" w:hAnsi="Times New Roman"/>
                <w:b/>
                <w:bCs/>
                <w:i/>
                <w:sz w:val="24"/>
                <w:szCs w:val="24"/>
              </w:rPr>
            </w:pPr>
          </w:p>
        </w:tc>
        <w:tc>
          <w:tcPr>
            <w:tcW w:w="153" w:type="pct"/>
          </w:tcPr>
          <w:p w:rsidR="00C61569" w:rsidRPr="00DA4333" w:rsidRDefault="00C61569" w:rsidP="00EA01A7">
            <w:pPr>
              <w:spacing w:after="0" w:line="240" w:lineRule="auto"/>
              <w:rPr>
                <w:rFonts w:ascii="Times New Roman" w:hAnsi="Times New Roman"/>
                <w:sz w:val="24"/>
                <w:szCs w:val="24"/>
              </w:rPr>
            </w:pPr>
            <w:r>
              <w:rPr>
                <w:rFonts w:ascii="Times New Roman" w:hAnsi="Times New Roman"/>
                <w:sz w:val="24"/>
                <w:szCs w:val="24"/>
              </w:rPr>
              <w:t>3</w:t>
            </w:r>
          </w:p>
        </w:tc>
        <w:tc>
          <w:tcPr>
            <w:tcW w:w="2732" w:type="pct"/>
          </w:tcPr>
          <w:p w:rsidR="00C61569" w:rsidRPr="00DA4333" w:rsidRDefault="00C61569" w:rsidP="00EA01A7">
            <w:pPr>
              <w:spacing w:after="0" w:line="240" w:lineRule="auto"/>
              <w:rPr>
                <w:rFonts w:ascii="Times New Roman" w:hAnsi="Times New Roman"/>
                <w:sz w:val="24"/>
                <w:szCs w:val="24"/>
              </w:rPr>
            </w:pPr>
            <w:r w:rsidRPr="009C2642">
              <w:rPr>
                <w:rFonts w:ascii="Times New Roman" w:hAnsi="Times New Roman"/>
                <w:sz w:val="24"/>
                <w:szCs w:val="24"/>
              </w:rPr>
              <w:t>Вычисление погрешностей результатов арифметических действий над приближёнными числами.</w:t>
            </w:r>
          </w:p>
        </w:tc>
        <w:tc>
          <w:tcPr>
            <w:tcW w:w="464" w:type="pct"/>
            <w:vAlign w:val="center"/>
          </w:tcPr>
          <w:p w:rsidR="00C61569" w:rsidRPr="009C2642" w:rsidRDefault="00C61569" w:rsidP="00C61569">
            <w:pPr>
              <w:spacing w:after="0" w:line="240" w:lineRule="auto"/>
              <w:jc w:val="right"/>
              <w:rPr>
                <w:rFonts w:ascii="Times New Roman" w:hAnsi="Times New Roman"/>
                <w:b/>
                <w:bCs/>
                <w:i/>
                <w:sz w:val="24"/>
                <w:szCs w:val="24"/>
              </w:rPr>
            </w:pPr>
            <w:r>
              <w:rPr>
                <w:rFonts w:ascii="Times New Roman" w:hAnsi="Times New Roman"/>
                <w:b/>
                <w:bCs/>
                <w:i/>
                <w:sz w:val="24"/>
                <w:szCs w:val="24"/>
              </w:rPr>
              <w:t>2</w:t>
            </w:r>
          </w:p>
        </w:tc>
        <w:tc>
          <w:tcPr>
            <w:tcW w:w="743" w:type="pct"/>
            <w:vMerge/>
          </w:tcPr>
          <w:p w:rsidR="00C61569" w:rsidRPr="009C2642" w:rsidRDefault="00C61569" w:rsidP="00EA01A7">
            <w:pPr>
              <w:spacing w:after="0" w:line="240" w:lineRule="auto"/>
              <w:rPr>
                <w:rFonts w:ascii="Times New Roman" w:hAnsi="Times New Roman"/>
                <w:b/>
                <w:i/>
                <w:sz w:val="24"/>
                <w:szCs w:val="24"/>
              </w:rPr>
            </w:pPr>
          </w:p>
        </w:tc>
      </w:tr>
      <w:tr w:rsidR="00F501D4" w:rsidRPr="009C2642" w:rsidTr="007B5162">
        <w:trPr>
          <w:trHeight w:val="20"/>
        </w:trPr>
        <w:tc>
          <w:tcPr>
            <w:tcW w:w="908" w:type="pct"/>
            <w:vMerge w:val="restart"/>
          </w:tcPr>
          <w:p w:rsidR="00F501D4" w:rsidRPr="009C2642" w:rsidRDefault="00F501D4" w:rsidP="00EA01A7">
            <w:pPr>
              <w:spacing w:after="0" w:line="240" w:lineRule="auto"/>
              <w:rPr>
                <w:rFonts w:ascii="Times New Roman" w:hAnsi="Times New Roman"/>
                <w:b/>
                <w:bCs/>
                <w:i/>
                <w:sz w:val="24"/>
                <w:szCs w:val="24"/>
              </w:rPr>
            </w:pPr>
            <w:r w:rsidRPr="009C2642">
              <w:rPr>
                <w:rFonts w:ascii="Times New Roman" w:hAnsi="Times New Roman"/>
                <w:b/>
                <w:sz w:val="24"/>
                <w:szCs w:val="24"/>
              </w:rPr>
              <w:t xml:space="preserve">Тема 2. </w:t>
            </w:r>
            <w:r w:rsidRPr="009C2642">
              <w:rPr>
                <w:rFonts w:ascii="Times New Roman" w:hAnsi="Times New Roman"/>
                <w:b/>
                <w:bCs/>
                <w:sz w:val="24"/>
                <w:szCs w:val="24"/>
              </w:rPr>
              <w:t>Приближённые решения алгебраических и трансцендентных уравнений</w:t>
            </w:r>
          </w:p>
        </w:tc>
        <w:tc>
          <w:tcPr>
            <w:tcW w:w="2885" w:type="pct"/>
            <w:gridSpan w:val="2"/>
          </w:tcPr>
          <w:p w:rsidR="00F501D4" w:rsidRPr="009C2642" w:rsidRDefault="00F501D4" w:rsidP="00EA01A7">
            <w:pPr>
              <w:spacing w:after="0" w:line="240" w:lineRule="auto"/>
              <w:rPr>
                <w:rFonts w:ascii="Times New Roman" w:hAnsi="Times New Roman"/>
                <w:b/>
                <w:bCs/>
                <w:sz w:val="24"/>
                <w:szCs w:val="24"/>
              </w:rPr>
            </w:pPr>
            <w:r w:rsidRPr="009C2642">
              <w:rPr>
                <w:rFonts w:ascii="Times New Roman" w:hAnsi="Times New Roman"/>
                <w:b/>
                <w:bCs/>
                <w:sz w:val="24"/>
                <w:szCs w:val="24"/>
              </w:rPr>
              <w:t xml:space="preserve">Содержание учебного материала </w:t>
            </w:r>
          </w:p>
        </w:tc>
        <w:tc>
          <w:tcPr>
            <w:tcW w:w="464" w:type="pct"/>
            <w:vAlign w:val="center"/>
          </w:tcPr>
          <w:p w:rsidR="00F501D4" w:rsidRPr="009C2642" w:rsidRDefault="00F501D4" w:rsidP="00EA01A7">
            <w:pPr>
              <w:spacing w:after="0" w:line="240" w:lineRule="auto"/>
              <w:jc w:val="center"/>
              <w:rPr>
                <w:rFonts w:ascii="Times New Roman" w:hAnsi="Times New Roman"/>
                <w:b/>
                <w:bCs/>
                <w:i/>
                <w:sz w:val="24"/>
                <w:szCs w:val="24"/>
              </w:rPr>
            </w:pPr>
          </w:p>
        </w:tc>
        <w:tc>
          <w:tcPr>
            <w:tcW w:w="743" w:type="pct"/>
            <w:vMerge w:val="restart"/>
          </w:tcPr>
          <w:p w:rsidR="00F501D4" w:rsidRPr="009C2642" w:rsidRDefault="00F501D4" w:rsidP="00C61569">
            <w:pPr>
              <w:spacing w:after="0" w:line="240" w:lineRule="auto"/>
              <w:rPr>
                <w:rFonts w:ascii="Times New Roman" w:hAnsi="Times New Roman"/>
                <w:bCs/>
                <w:sz w:val="24"/>
                <w:szCs w:val="24"/>
              </w:rPr>
            </w:pPr>
            <w:r>
              <w:rPr>
                <w:rFonts w:ascii="Times New Roman" w:hAnsi="Times New Roman"/>
                <w:bCs/>
                <w:sz w:val="24"/>
                <w:szCs w:val="24"/>
              </w:rPr>
              <w:t>ОК</w:t>
            </w:r>
            <w:r w:rsidRPr="009C2642">
              <w:rPr>
                <w:rFonts w:ascii="Times New Roman" w:hAnsi="Times New Roman"/>
                <w:bCs/>
                <w:sz w:val="24"/>
                <w:szCs w:val="24"/>
              </w:rPr>
              <w:t>1</w:t>
            </w:r>
            <w:r>
              <w:rPr>
                <w:rFonts w:ascii="Times New Roman" w:hAnsi="Times New Roman"/>
                <w:bCs/>
                <w:sz w:val="24"/>
                <w:szCs w:val="24"/>
              </w:rPr>
              <w:t>-2</w:t>
            </w:r>
            <w:r w:rsidRPr="009C2642">
              <w:rPr>
                <w:rFonts w:ascii="Times New Roman" w:hAnsi="Times New Roman"/>
                <w:bCs/>
                <w:sz w:val="24"/>
                <w:szCs w:val="24"/>
              </w:rPr>
              <w:t xml:space="preserve">, </w:t>
            </w:r>
            <w:r>
              <w:rPr>
                <w:rFonts w:ascii="Times New Roman" w:hAnsi="Times New Roman"/>
                <w:bCs/>
                <w:sz w:val="24"/>
                <w:szCs w:val="24"/>
              </w:rPr>
              <w:t>ОК4-5</w:t>
            </w:r>
            <w:r w:rsidRPr="009C2642">
              <w:rPr>
                <w:rFonts w:ascii="Times New Roman" w:hAnsi="Times New Roman"/>
                <w:bCs/>
                <w:sz w:val="24"/>
                <w:szCs w:val="24"/>
              </w:rPr>
              <w:t xml:space="preserve">, </w:t>
            </w:r>
            <w:r>
              <w:rPr>
                <w:rFonts w:ascii="Times New Roman" w:hAnsi="Times New Roman"/>
                <w:bCs/>
                <w:sz w:val="24"/>
                <w:szCs w:val="24"/>
              </w:rPr>
              <w:t>ОК9-10,</w:t>
            </w:r>
          </w:p>
          <w:p w:rsidR="00F501D4" w:rsidRDefault="00F501D4" w:rsidP="00C61569">
            <w:pPr>
              <w:spacing w:after="0" w:line="240" w:lineRule="auto"/>
              <w:rPr>
                <w:rFonts w:ascii="Times New Roman" w:hAnsi="Times New Roman"/>
                <w:bCs/>
                <w:sz w:val="24"/>
                <w:szCs w:val="24"/>
              </w:rPr>
            </w:pPr>
            <w:r w:rsidRPr="009C2642">
              <w:rPr>
                <w:rFonts w:ascii="Times New Roman" w:hAnsi="Times New Roman"/>
                <w:bCs/>
                <w:sz w:val="24"/>
                <w:szCs w:val="24"/>
              </w:rPr>
              <w:t>ПК</w:t>
            </w:r>
            <w:r>
              <w:rPr>
                <w:rFonts w:ascii="Times New Roman" w:hAnsi="Times New Roman"/>
                <w:bCs/>
                <w:sz w:val="24"/>
                <w:szCs w:val="24"/>
              </w:rPr>
              <w:t>1</w:t>
            </w:r>
            <w:r w:rsidRPr="009C2642">
              <w:rPr>
                <w:rFonts w:ascii="Times New Roman" w:hAnsi="Times New Roman"/>
                <w:bCs/>
                <w:sz w:val="24"/>
                <w:szCs w:val="24"/>
              </w:rPr>
              <w:t xml:space="preserve">.1, 1.2, 1.5, ПК3.4, </w:t>
            </w:r>
          </w:p>
          <w:p w:rsidR="00F501D4" w:rsidRDefault="00F501D4" w:rsidP="00C61569">
            <w:pPr>
              <w:spacing w:after="0" w:line="240" w:lineRule="auto"/>
              <w:rPr>
                <w:rFonts w:ascii="Times New Roman" w:hAnsi="Times New Roman"/>
                <w:bCs/>
                <w:sz w:val="24"/>
                <w:szCs w:val="24"/>
              </w:rPr>
            </w:pPr>
            <w:r w:rsidRPr="009C2642">
              <w:rPr>
                <w:rFonts w:ascii="Times New Roman" w:hAnsi="Times New Roman"/>
                <w:bCs/>
                <w:sz w:val="24"/>
                <w:szCs w:val="24"/>
              </w:rPr>
              <w:t xml:space="preserve">ПК5.1, </w:t>
            </w:r>
          </w:p>
          <w:p w:rsidR="00F501D4" w:rsidRPr="009C2642" w:rsidRDefault="00F501D4" w:rsidP="00C61569">
            <w:pPr>
              <w:spacing w:after="0" w:line="240" w:lineRule="auto"/>
              <w:rPr>
                <w:rFonts w:ascii="Times New Roman" w:hAnsi="Times New Roman"/>
                <w:bCs/>
                <w:sz w:val="24"/>
                <w:szCs w:val="24"/>
              </w:rPr>
            </w:pPr>
            <w:r w:rsidRPr="009C2642">
              <w:rPr>
                <w:rFonts w:ascii="Times New Roman" w:hAnsi="Times New Roman"/>
                <w:bCs/>
                <w:sz w:val="24"/>
                <w:szCs w:val="24"/>
              </w:rPr>
              <w:t>ПК9.2, ПК10.1, ПК11.1.</w:t>
            </w:r>
          </w:p>
        </w:tc>
      </w:tr>
      <w:tr w:rsidR="00F501D4" w:rsidRPr="009C2642" w:rsidTr="007B5162">
        <w:trPr>
          <w:trHeight w:val="20"/>
        </w:trPr>
        <w:tc>
          <w:tcPr>
            <w:tcW w:w="908" w:type="pct"/>
            <w:vMerge/>
          </w:tcPr>
          <w:p w:rsidR="00F501D4" w:rsidRPr="009C2642" w:rsidRDefault="00F501D4" w:rsidP="00EA01A7">
            <w:pPr>
              <w:spacing w:after="0" w:line="240" w:lineRule="auto"/>
              <w:rPr>
                <w:rFonts w:ascii="Times New Roman" w:hAnsi="Times New Roman"/>
                <w:b/>
                <w:bCs/>
                <w:i/>
                <w:sz w:val="24"/>
                <w:szCs w:val="24"/>
              </w:rPr>
            </w:pPr>
          </w:p>
        </w:tc>
        <w:tc>
          <w:tcPr>
            <w:tcW w:w="153" w:type="pct"/>
          </w:tcPr>
          <w:p w:rsidR="00F501D4" w:rsidRPr="00F501D4" w:rsidRDefault="00F501D4" w:rsidP="00EA01A7">
            <w:pPr>
              <w:spacing w:after="0" w:line="240" w:lineRule="auto"/>
              <w:jc w:val="both"/>
              <w:rPr>
                <w:rFonts w:ascii="Times New Roman" w:hAnsi="Times New Roman"/>
                <w:bCs/>
                <w:sz w:val="24"/>
                <w:szCs w:val="24"/>
              </w:rPr>
            </w:pPr>
            <w:r w:rsidRPr="00F501D4">
              <w:rPr>
                <w:rFonts w:ascii="Times New Roman" w:hAnsi="Times New Roman"/>
                <w:bCs/>
                <w:sz w:val="24"/>
                <w:szCs w:val="24"/>
              </w:rPr>
              <w:t>4</w:t>
            </w:r>
          </w:p>
        </w:tc>
        <w:tc>
          <w:tcPr>
            <w:tcW w:w="2732" w:type="pct"/>
          </w:tcPr>
          <w:p w:rsidR="00F501D4" w:rsidRPr="009C2642" w:rsidRDefault="00F501D4" w:rsidP="00F501D4">
            <w:pPr>
              <w:spacing w:after="0" w:line="240" w:lineRule="auto"/>
              <w:jc w:val="both"/>
              <w:rPr>
                <w:rFonts w:ascii="Times New Roman" w:hAnsi="Times New Roman"/>
                <w:b/>
                <w:bCs/>
                <w:sz w:val="24"/>
                <w:szCs w:val="24"/>
              </w:rPr>
            </w:pPr>
            <w:r w:rsidRPr="009C2642">
              <w:rPr>
                <w:rFonts w:ascii="Times New Roman" w:hAnsi="Times New Roman"/>
                <w:bCs/>
                <w:sz w:val="24"/>
                <w:szCs w:val="24"/>
              </w:rPr>
              <w:t>Постановка задачи локализации корней. Численные методы решения уравнений.</w:t>
            </w:r>
          </w:p>
        </w:tc>
        <w:tc>
          <w:tcPr>
            <w:tcW w:w="464" w:type="pct"/>
            <w:vAlign w:val="center"/>
          </w:tcPr>
          <w:p w:rsidR="00F501D4" w:rsidRPr="009C2642" w:rsidRDefault="00F501D4" w:rsidP="00EA01A7">
            <w:pPr>
              <w:spacing w:after="0" w:line="240" w:lineRule="auto"/>
              <w:jc w:val="center"/>
              <w:rPr>
                <w:rFonts w:ascii="Times New Roman" w:hAnsi="Times New Roman"/>
                <w:b/>
                <w:bCs/>
                <w:i/>
                <w:sz w:val="24"/>
                <w:szCs w:val="24"/>
              </w:rPr>
            </w:pPr>
            <w:r>
              <w:rPr>
                <w:rFonts w:ascii="Times New Roman" w:hAnsi="Times New Roman"/>
                <w:b/>
                <w:bCs/>
                <w:i/>
                <w:sz w:val="24"/>
                <w:szCs w:val="24"/>
              </w:rPr>
              <w:t>2</w:t>
            </w:r>
          </w:p>
        </w:tc>
        <w:tc>
          <w:tcPr>
            <w:tcW w:w="743" w:type="pct"/>
            <w:vMerge/>
          </w:tcPr>
          <w:p w:rsidR="00F501D4" w:rsidRPr="009C2642" w:rsidRDefault="00F501D4" w:rsidP="00EA01A7">
            <w:pPr>
              <w:spacing w:after="0" w:line="240" w:lineRule="auto"/>
              <w:rPr>
                <w:rFonts w:ascii="Times New Roman" w:hAnsi="Times New Roman"/>
                <w:b/>
                <w:bCs/>
                <w:i/>
                <w:sz w:val="24"/>
                <w:szCs w:val="24"/>
              </w:rPr>
            </w:pPr>
          </w:p>
        </w:tc>
      </w:tr>
      <w:tr w:rsidR="00F501D4" w:rsidRPr="009C2642" w:rsidTr="007B5162">
        <w:trPr>
          <w:trHeight w:val="20"/>
        </w:trPr>
        <w:tc>
          <w:tcPr>
            <w:tcW w:w="908" w:type="pct"/>
            <w:vMerge/>
          </w:tcPr>
          <w:p w:rsidR="00F501D4" w:rsidRPr="009C2642" w:rsidRDefault="00F501D4" w:rsidP="00EA01A7">
            <w:pPr>
              <w:spacing w:after="0" w:line="240" w:lineRule="auto"/>
              <w:rPr>
                <w:rFonts w:ascii="Times New Roman" w:hAnsi="Times New Roman"/>
                <w:b/>
                <w:bCs/>
                <w:i/>
                <w:sz w:val="24"/>
                <w:szCs w:val="24"/>
              </w:rPr>
            </w:pPr>
          </w:p>
        </w:tc>
        <w:tc>
          <w:tcPr>
            <w:tcW w:w="2885" w:type="pct"/>
            <w:gridSpan w:val="2"/>
          </w:tcPr>
          <w:p w:rsidR="00F501D4" w:rsidRPr="009C2642" w:rsidRDefault="00F501D4" w:rsidP="00EA01A7">
            <w:pPr>
              <w:spacing w:after="0" w:line="240" w:lineRule="auto"/>
              <w:rPr>
                <w:rFonts w:ascii="Times New Roman" w:hAnsi="Times New Roman"/>
                <w:b/>
                <w:sz w:val="24"/>
                <w:szCs w:val="24"/>
              </w:rPr>
            </w:pPr>
            <w:r>
              <w:rPr>
                <w:rFonts w:ascii="Times New Roman" w:hAnsi="Times New Roman"/>
                <w:b/>
                <w:bCs/>
                <w:sz w:val="24"/>
                <w:szCs w:val="24"/>
              </w:rPr>
              <w:t>Практические занятия</w:t>
            </w:r>
          </w:p>
        </w:tc>
        <w:tc>
          <w:tcPr>
            <w:tcW w:w="464" w:type="pct"/>
            <w:vAlign w:val="center"/>
          </w:tcPr>
          <w:p w:rsidR="00F501D4" w:rsidRPr="009C2642" w:rsidRDefault="00F501D4" w:rsidP="00EA01A7">
            <w:pPr>
              <w:spacing w:after="0" w:line="240" w:lineRule="auto"/>
              <w:jc w:val="center"/>
              <w:rPr>
                <w:rFonts w:ascii="Times New Roman" w:hAnsi="Times New Roman"/>
                <w:b/>
                <w:bCs/>
                <w:i/>
                <w:sz w:val="24"/>
                <w:szCs w:val="24"/>
              </w:rPr>
            </w:pPr>
          </w:p>
        </w:tc>
        <w:tc>
          <w:tcPr>
            <w:tcW w:w="743" w:type="pct"/>
            <w:vMerge/>
          </w:tcPr>
          <w:p w:rsidR="00F501D4" w:rsidRPr="009C2642" w:rsidRDefault="00F501D4" w:rsidP="00EA01A7">
            <w:pPr>
              <w:spacing w:after="0" w:line="240" w:lineRule="auto"/>
              <w:rPr>
                <w:rFonts w:ascii="Times New Roman" w:hAnsi="Times New Roman"/>
                <w:b/>
                <w:bCs/>
                <w:i/>
                <w:sz w:val="24"/>
                <w:szCs w:val="24"/>
              </w:rPr>
            </w:pPr>
          </w:p>
        </w:tc>
      </w:tr>
      <w:tr w:rsidR="00F501D4" w:rsidRPr="009C2642" w:rsidTr="007B5162">
        <w:trPr>
          <w:trHeight w:val="20"/>
        </w:trPr>
        <w:tc>
          <w:tcPr>
            <w:tcW w:w="908" w:type="pct"/>
            <w:vMerge/>
          </w:tcPr>
          <w:p w:rsidR="00F501D4" w:rsidRPr="009C2642" w:rsidRDefault="00F501D4" w:rsidP="00EA01A7">
            <w:pPr>
              <w:spacing w:after="0" w:line="240" w:lineRule="auto"/>
              <w:rPr>
                <w:rFonts w:ascii="Times New Roman" w:hAnsi="Times New Roman"/>
                <w:b/>
                <w:bCs/>
                <w:i/>
                <w:sz w:val="24"/>
                <w:szCs w:val="24"/>
              </w:rPr>
            </w:pPr>
          </w:p>
        </w:tc>
        <w:tc>
          <w:tcPr>
            <w:tcW w:w="153" w:type="pct"/>
          </w:tcPr>
          <w:p w:rsidR="00F501D4" w:rsidRPr="009C2642" w:rsidRDefault="007B5162" w:rsidP="00EA01A7">
            <w:pPr>
              <w:spacing w:after="0" w:line="240" w:lineRule="auto"/>
              <w:rPr>
                <w:rFonts w:ascii="Times New Roman" w:hAnsi="Times New Roman"/>
                <w:sz w:val="24"/>
                <w:szCs w:val="24"/>
              </w:rPr>
            </w:pPr>
            <w:r>
              <w:rPr>
                <w:rFonts w:ascii="Times New Roman" w:hAnsi="Times New Roman"/>
                <w:sz w:val="24"/>
                <w:szCs w:val="24"/>
              </w:rPr>
              <w:t>5</w:t>
            </w:r>
          </w:p>
        </w:tc>
        <w:tc>
          <w:tcPr>
            <w:tcW w:w="2732" w:type="pct"/>
          </w:tcPr>
          <w:p w:rsidR="00F501D4" w:rsidRPr="009C2642" w:rsidRDefault="00F501D4" w:rsidP="00EA01A7">
            <w:pPr>
              <w:spacing w:after="0" w:line="240" w:lineRule="auto"/>
              <w:rPr>
                <w:rFonts w:ascii="Times New Roman" w:hAnsi="Times New Roman"/>
                <w:sz w:val="24"/>
                <w:szCs w:val="24"/>
              </w:rPr>
            </w:pPr>
            <w:r w:rsidRPr="009C2642">
              <w:rPr>
                <w:rFonts w:ascii="Times New Roman" w:hAnsi="Times New Roman"/>
                <w:sz w:val="24"/>
                <w:szCs w:val="24"/>
              </w:rPr>
              <w:t>Решение алгебраических и трансцендентных уравнений методом половинного деления и методом итераций.</w:t>
            </w:r>
          </w:p>
        </w:tc>
        <w:tc>
          <w:tcPr>
            <w:tcW w:w="464" w:type="pct"/>
            <w:vAlign w:val="center"/>
          </w:tcPr>
          <w:p w:rsidR="00F501D4" w:rsidRPr="009C2642" w:rsidRDefault="00F501D4" w:rsidP="00F501D4">
            <w:pPr>
              <w:spacing w:after="0" w:line="240" w:lineRule="auto"/>
              <w:jc w:val="right"/>
              <w:rPr>
                <w:rFonts w:ascii="Times New Roman" w:hAnsi="Times New Roman"/>
                <w:b/>
                <w:bCs/>
                <w:i/>
                <w:sz w:val="24"/>
                <w:szCs w:val="24"/>
              </w:rPr>
            </w:pPr>
            <w:r>
              <w:rPr>
                <w:rFonts w:ascii="Times New Roman" w:hAnsi="Times New Roman"/>
                <w:b/>
                <w:bCs/>
                <w:i/>
                <w:sz w:val="24"/>
                <w:szCs w:val="24"/>
              </w:rPr>
              <w:t>2</w:t>
            </w:r>
          </w:p>
        </w:tc>
        <w:tc>
          <w:tcPr>
            <w:tcW w:w="743" w:type="pct"/>
            <w:vMerge/>
          </w:tcPr>
          <w:p w:rsidR="00F501D4" w:rsidRPr="009C2642" w:rsidRDefault="00F501D4" w:rsidP="00EA01A7">
            <w:pPr>
              <w:spacing w:after="0" w:line="240" w:lineRule="auto"/>
              <w:rPr>
                <w:rFonts w:ascii="Times New Roman" w:hAnsi="Times New Roman"/>
                <w:b/>
                <w:bCs/>
                <w:i/>
                <w:sz w:val="24"/>
                <w:szCs w:val="24"/>
              </w:rPr>
            </w:pPr>
          </w:p>
        </w:tc>
      </w:tr>
      <w:tr w:rsidR="00F501D4" w:rsidRPr="009C2642" w:rsidTr="007B5162">
        <w:trPr>
          <w:trHeight w:val="20"/>
        </w:trPr>
        <w:tc>
          <w:tcPr>
            <w:tcW w:w="908" w:type="pct"/>
            <w:vMerge/>
          </w:tcPr>
          <w:p w:rsidR="00F501D4" w:rsidRPr="009C2642" w:rsidRDefault="00F501D4" w:rsidP="00EA01A7">
            <w:pPr>
              <w:spacing w:after="0" w:line="240" w:lineRule="auto"/>
              <w:rPr>
                <w:rFonts w:ascii="Times New Roman" w:hAnsi="Times New Roman"/>
                <w:b/>
                <w:bCs/>
                <w:i/>
                <w:sz w:val="24"/>
                <w:szCs w:val="24"/>
              </w:rPr>
            </w:pPr>
          </w:p>
        </w:tc>
        <w:tc>
          <w:tcPr>
            <w:tcW w:w="153" w:type="pct"/>
          </w:tcPr>
          <w:p w:rsidR="00F501D4" w:rsidRPr="009C2642" w:rsidRDefault="007B5162" w:rsidP="00DA4333">
            <w:pPr>
              <w:spacing w:after="0" w:line="240" w:lineRule="auto"/>
              <w:rPr>
                <w:rFonts w:ascii="Times New Roman" w:hAnsi="Times New Roman"/>
                <w:sz w:val="24"/>
                <w:szCs w:val="24"/>
              </w:rPr>
            </w:pPr>
            <w:r>
              <w:rPr>
                <w:rFonts w:ascii="Times New Roman" w:hAnsi="Times New Roman"/>
                <w:sz w:val="24"/>
                <w:szCs w:val="24"/>
              </w:rPr>
              <w:t>6</w:t>
            </w:r>
          </w:p>
        </w:tc>
        <w:tc>
          <w:tcPr>
            <w:tcW w:w="2732" w:type="pct"/>
          </w:tcPr>
          <w:p w:rsidR="00F501D4" w:rsidRPr="009C2642" w:rsidRDefault="00F501D4" w:rsidP="00DA4333">
            <w:pPr>
              <w:spacing w:after="0" w:line="240" w:lineRule="auto"/>
              <w:rPr>
                <w:rFonts w:ascii="Times New Roman" w:hAnsi="Times New Roman"/>
                <w:sz w:val="24"/>
                <w:szCs w:val="24"/>
              </w:rPr>
            </w:pPr>
            <w:r w:rsidRPr="009C2642">
              <w:rPr>
                <w:rFonts w:ascii="Times New Roman" w:hAnsi="Times New Roman"/>
                <w:sz w:val="24"/>
                <w:szCs w:val="24"/>
              </w:rPr>
              <w:t>Решение алгебраических и трансцендентных уравнений методами хорд и касательных.</w:t>
            </w:r>
          </w:p>
        </w:tc>
        <w:tc>
          <w:tcPr>
            <w:tcW w:w="464" w:type="pct"/>
            <w:vAlign w:val="center"/>
          </w:tcPr>
          <w:p w:rsidR="00F501D4" w:rsidRPr="009C2642" w:rsidRDefault="00F501D4" w:rsidP="00F501D4">
            <w:pPr>
              <w:spacing w:after="0" w:line="240" w:lineRule="auto"/>
              <w:jc w:val="right"/>
              <w:rPr>
                <w:rFonts w:ascii="Times New Roman" w:hAnsi="Times New Roman"/>
                <w:b/>
                <w:bCs/>
                <w:i/>
                <w:sz w:val="24"/>
                <w:szCs w:val="24"/>
              </w:rPr>
            </w:pPr>
            <w:r>
              <w:rPr>
                <w:rFonts w:ascii="Times New Roman" w:hAnsi="Times New Roman"/>
                <w:b/>
                <w:bCs/>
                <w:i/>
                <w:sz w:val="24"/>
                <w:szCs w:val="24"/>
              </w:rPr>
              <w:t>2</w:t>
            </w:r>
          </w:p>
        </w:tc>
        <w:tc>
          <w:tcPr>
            <w:tcW w:w="743" w:type="pct"/>
            <w:vMerge/>
          </w:tcPr>
          <w:p w:rsidR="00F501D4" w:rsidRPr="009C2642" w:rsidRDefault="00F501D4" w:rsidP="00EA01A7">
            <w:pPr>
              <w:spacing w:after="0" w:line="240" w:lineRule="auto"/>
              <w:rPr>
                <w:rFonts w:ascii="Times New Roman" w:hAnsi="Times New Roman"/>
                <w:b/>
                <w:bCs/>
                <w:i/>
                <w:sz w:val="24"/>
                <w:szCs w:val="24"/>
              </w:rPr>
            </w:pPr>
          </w:p>
        </w:tc>
      </w:tr>
      <w:tr w:rsidR="00F501D4" w:rsidRPr="009C2642" w:rsidTr="007B5162">
        <w:trPr>
          <w:trHeight w:val="20"/>
        </w:trPr>
        <w:tc>
          <w:tcPr>
            <w:tcW w:w="908" w:type="pct"/>
            <w:vMerge/>
          </w:tcPr>
          <w:p w:rsidR="00F501D4" w:rsidRPr="009C2642" w:rsidRDefault="00F501D4" w:rsidP="00EA01A7">
            <w:pPr>
              <w:spacing w:after="0" w:line="240" w:lineRule="auto"/>
              <w:rPr>
                <w:rFonts w:ascii="Times New Roman" w:hAnsi="Times New Roman"/>
                <w:b/>
                <w:bCs/>
                <w:i/>
                <w:sz w:val="24"/>
                <w:szCs w:val="24"/>
              </w:rPr>
            </w:pPr>
          </w:p>
        </w:tc>
        <w:tc>
          <w:tcPr>
            <w:tcW w:w="2885" w:type="pct"/>
            <w:gridSpan w:val="2"/>
          </w:tcPr>
          <w:p w:rsidR="00F501D4" w:rsidRPr="009C2642" w:rsidRDefault="007B5162" w:rsidP="007B5162">
            <w:pPr>
              <w:spacing w:after="0" w:line="240" w:lineRule="auto"/>
              <w:rPr>
                <w:rFonts w:ascii="Times New Roman" w:hAnsi="Times New Roman"/>
                <w:sz w:val="24"/>
                <w:szCs w:val="24"/>
              </w:rPr>
            </w:pPr>
            <w:r w:rsidRPr="009C2642">
              <w:rPr>
                <w:rFonts w:ascii="Times New Roman" w:hAnsi="Times New Roman"/>
                <w:b/>
                <w:bCs/>
                <w:sz w:val="24"/>
                <w:szCs w:val="24"/>
              </w:rPr>
              <w:t>Самостоятельная работа</w:t>
            </w:r>
            <w:r>
              <w:rPr>
                <w:rFonts w:ascii="Times New Roman" w:hAnsi="Times New Roman"/>
                <w:b/>
                <w:bCs/>
                <w:sz w:val="24"/>
                <w:szCs w:val="24"/>
              </w:rPr>
              <w:t xml:space="preserve">: </w:t>
            </w:r>
            <w:r w:rsidRPr="009C2642">
              <w:rPr>
                <w:rFonts w:ascii="Times New Roman" w:hAnsi="Times New Roman"/>
                <w:bCs/>
                <w:sz w:val="24"/>
                <w:szCs w:val="24"/>
              </w:rPr>
              <w:t>Численные методы решения уравнений.</w:t>
            </w:r>
          </w:p>
        </w:tc>
        <w:tc>
          <w:tcPr>
            <w:tcW w:w="464" w:type="pct"/>
            <w:vAlign w:val="center"/>
          </w:tcPr>
          <w:p w:rsidR="00F501D4" w:rsidRDefault="007B5162" w:rsidP="007B5162">
            <w:pPr>
              <w:spacing w:after="0" w:line="240" w:lineRule="auto"/>
              <w:rPr>
                <w:rFonts w:ascii="Times New Roman" w:hAnsi="Times New Roman"/>
                <w:b/>
                <w:bCs/>
                <w:i/>
                <w:sz w:val="24"/>
                <w:szCs w:val="24"/>
              </w:rPr>
            </w:pPr>
            <w:r>
              <w:rPr>
                <w:rFonts w:ascii="Times New Roman" w:hAnsi="Times New Roman"/>
                <w:b/>
                <w:bCs/>
                <w:i/>
                <w:sz w:val="24"/>
                <w:szCs w:val="24"/>
              </w:rPr>
              <w:t>2</w:t>
            </w:r>
          </w:p>
        </w:tc>
        <w:tc>
          <w:tcPr>
            <w:tcW w:w="743" w:type="pct"/>
            <w:vMerge/>
          </w:tcPr>
          <w:p w:rsidR="00F501D4" w:rsidRPr="009C2642" w:rsidRDefault="00F501D4" w:rsidP="00EA01A7">
            <w:pPr>
              <w:spacing w:after="0" w:line="240" w:lineRule="auto"/>
              <w:rPr>
                <w:rFonts w:ascii="Times New Roman" w:hAnsi="Times New Roman"/>
                <w:b/>
                <w:bCs/>
                <w:i/>
                <w:sz w:val="24"/>
                <w:szCs w:val="24"/>
              </w:rPr>
            </w:pPr>
          </w:p>
        </w:tc>
      </w:tr>
      <w:tr w:rsidR="007B5162" w:rsidRPr="009C2642" w:rsidTr="007B5162">
        <w:trPr>
          <w:trHeight w:val="20"/>
        </w:trPr>
        <w:tc>
          <w:tcPr>
            <w:tcW w:w="908" w:type="pct"/>
            <w:vMerge w:val="restart"/>
          </w:tcPr>
          <w:p w:rsidR="007B5162" w:rsidRPr="009C2642" w:rsidRDefault="007B5162" w:rsidP="00EA01A7">
            <w:pPr>
              <w:spacing w:after="0" w:line="240" w:lineRule="auto"/>
              <w:rPr>
                <w:rFonts w:ascii="Times New Roman" w:hAnsi="Times New Roman"/>
                <w:b/>
                <w:bCs/>
                <w:sz w:val="24"/>
                <w:szCs w:val="24"/>
              </w:rPr>
            </w:pPr>
            <w:r w:rsidRPr="009C2642">
              <w:rPr>
                <w:rFonts w:ascii="Times New Roman" w:hAnsi="Times New Roman"/>
                <w:b/>
                <w:bCs/>
                <w:sz w:val="24"/>
                <w:szCs w:val="24"/>
              </w:rPr>
              <w:t>Тема 3. Решение систем линейных алгебраических уравнений</w:t>
            </w:r>
          </w:p>
        </w:tc>
        <w:tc>
          <w:tcPr>
            <w:tcW w:w="2885" w:type="pct"/>
            <w:gridSpan w:val="2"/>
          </w:tcPr>
          <w:p w:rsidR="007B5162" w:rsidRPr="009C2642" w:rsidRDefault="007B5162" w:rsidP="00EA01A7">
            <w:pPr>
              <w:spacing w:after="0" w:line="240" w:lineRule="auto"/>
              <w:rPr>
                <w:rFonts w:ascii="Times New Roman" w:hAnsi="Times New Roman"/>
                <w:b/>
                <w:bCs/>
                <w:sz w:val="24"/>
                <w:szCs w:val="24"/>
              </w:rPr>
            </w:pPr>
            <w:r w:rsidRPr="009C2642">
              <w:rPr>
                <w:rFonts w:ascii="Times New Roman" w:hAnsi="Times New Roman"/>
                <w:b/>
                <w:bCs/>
                <w:sz w:val="24"/>
                <w:szCs w:val="24"/>
              </w:rPr>
              <w:t xml:space="preserve">Содержание учебного материала </w:t>
            </w:r>
          </w:p>
        </w:tc>
        <w:tc>
          <w:tcPr>
            <w:tcW w:w="464" w:type="pct"/>
            <w:vAlign w:val="center"/>
          </w:tcPr>
          <w:p w:rsidR="007B5162" w:rsidRPr="009C2642" w:rsidRDefault="007B5162" w:rsidP="00EA01A7">
            <w:pPr>
              <w:spacing w:after="0" w:line="240" w:lineRule="auto"/>
              <w:jc w:val="center"/>
              <w:rPr>
                <w:rFonts w:ascii="Times New Roman" w:hAnsi="Times New Roman"/>
                <w:b/>
                <w:bCs/>
                <w:i/>
                <w:sz w:val="24"/>
                <w:szCs w:val="24"/>
              </w:rPr>
            </w:pPr>
          </w:p>
        </w:tc>
        <w:tc>
          <w:tcPr>
            <w:tcW w:w="743" w:type="pct"/>
            <w:vMerge w:val="restart"/>
          </w:tcPr>
          <w:p w:rsidR="007B5162" w:rsidRPr="009C2642" w:rsidRDefault="007B5162" w:rsidP="00C61569">
            <w:pPr>
              <w:spacing w:after="0" w:line="240" w:lineRule="auto"/>
              <w:rPr>
                <w:rFonts w:ascii="Times New Roman" w:hAnsi="Times New Roman"/>
                <w:bCs/>
                <w:sz w:val="24"/>
                <w:szCs w:val="24"/>
              </w:rPr>
            </w:pPr>
            <w:r>
              <w:rPr>
                <w:rFonts w:ascii="Times New Roman" w:hAnsi="Times New Roman"/>
                <w:bCs/>
                <w:sz w:val="24"/>
                <w:szCs w:val="24"/>
              </w:rPr>
              <w:t>ОК</w:t>
            </w:r>
            <w:r w:rsidRPr="009C2642">
              <w:rPr>
                <w:rFonts w:ascii="Times New Roman" w:hAnsi="Times New Roman"/>
                <w:bCs/>
                <w:sz w:val="24"/>
                <w:szCs w:val="24"/>
              </w:rPr>
              <w:t>1</w:t>
            </w:r>
            <w:r>
              <w:rPr>
                <w:rFonts w:ascii="Times New Roman" w:hAnsi="Times New Roman"/>
                <w:bCs/>
                <w:sz w:val="24"/>
                <w:szCs w:val="24"/>
              </w:rPr>
              <w:t>-2</w:t>
            </w:r>
            <w:r w:rsidRPr="009C2642">
              <w:rPr>
                <w:rFonts w:ascii="Times New Roman" w:hAnsi="Times New Roman"/>
                <w:bCs/>
                <w:sz w:val="24"/>
                <w:szCs w:val="24"/>
              </w:rPr>
              <w:t xml:space="preserve">, </w:t>
            </w:r>
            <w:r>
              <w:rPr>
                <w:rFonts w:ascii="Times New Roman" w:hAnsi="Times New Roman"/>
                <w:bCs/>
                <w:sz w:val="24"/>
                <w:szCs w:val="24"/>
              </w:rPr>
              <w:t>ОК4-5</w:t>
            </w:r>
            <w:r w:rsidRPr="009C2642">
              <w:rPr>
                <w:rFonts w:ascii="Times New Roman" w:hAnsi="Times New Roman"/>
                <w:bCs/>
                <w:sz w:val="24"/>
                <w:szCs w:val="24"/>
              </w:rPr>
              <w:t xml:space="preserve">, </w:t>
            </w:r>
            <w:r>
              <w:rPr>
                <w:rFonts w:ascii="Times New Roman" w:hAnsi="Times New Roman"/>
                <w:bCs/>
                <w:sz w:val="24"/>
                <w:szCs w:val="24"/>
              </w:rPr>
              <w:t>ОК9-10,</w:t>
            </w:r>
          </w:p>
          <w:p w:rsidR="007B5162" w:rsidRDefault="007B5162" w:rsidP="00C61569">
            <w:pPr>
              <w:spacing w:after="0" w:line="240" w:lineRule="auto"/>
              <w:rPr>
                <w:rFonts w:ascii="Times New Roman" w:hAnsi="Times New Roman"/>
                <w:bCs/>
                <w:sz w:val="24"/>
                <w:szCs w:val="24"/>
              </w:rPr>
            </w:pPr>
            <w:r w:rsidRPr="009C2642">
              <w:rPr>
                <w:rFonts w:ascii="Times New Roman" w:hAnsi="Times New Roman"/>
                <w:bCs/>
                <w:sz w:val="24"/>
                <w:szCs w:val="24"/>
              </w:rPr>
              <w:t>ПК</w:t>
            </w:r>
            <w:r>
              <w:rPr>
                <w:rFonts w:ascii="Times New Roman" w:hAnsi="Times New Roman"/>
                <w:bCs/>
                <w:sz w:val="24"/>
                <w:szCs w:val="24"/>
              </w:rPr>
              <w:t>1</w:t>
            </w:r>
            <w:r w:rsidRPr="009C2642">
              <w:rPr>
                <w:rFonts w:ascii="Times New Roman" w:hAnsi="Times New Roman"/>
                <w:bCs/>
                <w:sz w:val="24"/>
                <w:szCs w:val="24"/>
              </w:rPr>
              <w:t xml:space="preserve">.1, 1.2, 1.5, ПК3.4, </w:t>
            </w:r>
          </w:p>
          <w:p w:rsidR="007B5162" w:rsidRDefault="007B5162" w:rsidP="00C61569">
            <w:pPr>
              <w:spacing w:after="0" w:line="240" w:lineRule="auto"/>
              <w:rPr>
                <w:rFonts w:ascii="Times New Roman" w:hAnsi="Times New Roman"/>
                <w:bCs/>
                <w:sz w:val="24"/>
                <w:szCs w:val="24"/>
              </w:rPr>
            </w:pPr>
            <w:r w:rsidRPr="009C2642">
              <w:rPr>
                <w:rFonts w:ascii="Times New Roman" w:hAnsi="Times New Roman"/>
                <w:bCs/>
                <w:sz w:val="24"/>
                <w:szCs w:val="24"/>
              </w:rPr>
              <w:t xml:space="preserve">ПК5.1, </w:t>
            </w:r>
          </w:p>
          <w:p w:rsidR="007B5162" w:rsidRPr="009C2642" w:rsidRDefault="007B5162" w:rsidP="00C61569">
            <w:pPr>
              <w:spacing w:after="0" w:line="240" w:lineRule="auto"/>
              <w:rPr>
                <w:rFonts w:ascii="Times New Roman" w:hAnsi="Times New Roman"/>
                <w:bCs/>
                <w:sz w:val="24"/>
                <w:szCs w:val="24"/>
              </w:rPr>
            </w:pPr>
            <w:r w:rsidRPr="009C2642">
              <w:rPr>
                <w:rFonts w:ascii="Times New Roman" w:hAnsi="Times New Roman"/>
                <w:bCs/>
                <w:sz w:val="24"/>
                <w:szCs w:val="24"/>
              </w:rPr>
              <w:t>ПК9.2, ПК10.1, ПК11.1.</w:t>
            </w:r>
          </w:p>
        </w:tc>
      </w:tr>
      <w:tr w:rsidR="007B5162" w:rsidRPr="009C2642" w:rsidTr="007B5162">
        <w:trPr>
          <w:trHeight w:val="20"/>
        </w:trPr>
        <w:tc>
          <w:tcPr>
            <w:tcW w:w="908" w:type="pct"/>
            <w:vMerge/>
          </w:tcPr>
          <w:p w:rsidR="007B5162" w:rsidRPr="009C2642" w:rsidRDefault="007B5162" w:rsidP="00EA01A7">
            <w:pPr>
              <w:spacing w:after="0" w:line="240" w:lineRule="auto"/>
              <w:rPr>
                <w:rFonts w:ascii="Times New Roman" w:hAnsi="Times New Roman"/>
                <w:b/>
                <w:bCs/>
                <w:i/>
                <w:sz w:val="24"/>
                <w:szCs w:val="24"/>
              </w:rPr>
            </w:pPr>
          </w:p>
        </w:tc>
        <w:tc>
          <w:tcPr>
            <w:tcW w:w="153" w:type="pct"/>
          </w:tcPr>
          <w:p w:rsidR="007B5162" w:rsidRPr="009C2642" w:rsidRDefault="007B5162" w:rsidP="00EA01A7">
            <w:pPr>
              <w:spacing w:after="0" w:line="240" w:lineRule="auto"/>
              <w:jc w:val="both"/>
              <w:rPr>
                <w:rFonts w:ascii="Times New Roman" w:hAnsi="Times New Roman"/>
                <w:bCs/>
                <w:sz w:val="24"/>
                <w:szCs w:val="24"/>
              </w:rPr>
            </w:pPr>
            <w:r>
              <w:rPr>
                <w:rFonts w:ascii="Times New Roman" w:hAnsi="Times New Roman"/>
                <w:bCs/>
                <w:sz w:val="24"/>
                <w:szCs w:val="24"/>
              </w:rPr>
              <w:t>7</w:t>
            </w:r>
          </w:p>
        </w:tc>
        <w:tc>
          <w:tcPr>
            <w:tcW w:w="2732" w:type="pct"/>
          </w:tcPr>
          <w:p w:rsidR="007B5162" w:rsidRPr="009C2642" w:rsidRDefault="007B5162" w:rsidP="00EA01A7">
            <w:pPr>
              <w:spacing w:after="0" w:line="240" w:lineRule="auto"/>
              <w:jc w:val="both"/>
              <w:rPr>
                <w:rFonts w:ascii="Times New Roman" w:hAnsi="Times New Roman"/>
                <w:bCs/>
                <w:sz w:val="24"/>
                <w:szCs w:val="24"/>
              </w:rPr>
            </w:pPr>
            <w:r w:rsidRPr="009C2642">
              <w:rPr>
                <w:rFonts w:ascii="Times New Roman" w:hAnsi="Times New Roman"/>
                <w:bCs/>
                <w:sz w:val="24"/>
                <w:szCs w:val="24"/>
              </w:rPr>
              <w:t>Метод Гаусса. Метод итераций решения СЛАУ. Метод Зейделя.</w:t>
            </w:r>
          </w:p>
        </w:tc>
        <w:tc>
          <w:tcPr>
            <w:tcW w:w="464" w:type="pct"/>
            <w:vAlign w:val="center"/>
          </w:tcPr>
          <w:p w:rsidR="007B5162" w:rsidRPr="009C2642" w:rsidRDefault="007B5162" w:rsidP="00EA01A7">
            <w:pPr>
              <w:spacing w:after="0" w:line="240" w:lineRule="auto"/>
              <w:jc w:val="center"/>
              <w:rPr>
                <w:rFonts w:ascii="Times New Roman" w:hAnsi="Times New Roman"/>
                <w:b/>
                <w:bCs/>
                <w:i/>
                <w:sz w:val="24"/>
                <w:szCs w:val="24"/>
              </w:rPr>
            </w:pPr>
            <w:r>
              <w:rPr>
                <w:rFonts w:ascii="Times New Roman" w:hAnsi="Times New Roman"/>
                <w:b/>
                <w:bCs/>
                <w:i/>
                <w:sz w:val="24"/>
                <w:szCs w:val="24"/>
              </w:rPr>
              <w:t>2</w:t>
            </w:r>
          </w:p>
        </w:tc>
        <w:tc>
          <w:tcPr>
            <w:tcW w:w="743" w:type="pct"/>
            <w:vMerge/>
          </w:tcPr>
          <w:p w:rsidR="007B5162" w:rsidRPr="009C2642" w:rsidRDefault="007B5162" w:rsidP="00EA01A7">
            <w:pPr>
              <w:spacing w:after="0" w:line="240" w:lineRule="auto"/>
              <w:rPr>
                <w:rFonts w:ascii="Times New Roman" w:hAnsi="Times New Roman"/>
                <w:b/>
                <w:bCs/>
                <w:i/>
                <w:sz w:val="24"/>
                <w:szCs w:val="24"/>
              </w:rPr>
            </w:pPr>
          </w:p>
        </w:tc>
      </w:tr>
      <w:tr w:rsidR="007B5162" w:rsidRPr="009C2642" w:rsidTr="007B5162">
        <w:trPr>
          <w:trHeight w:val="20"/>
        </w:trPr>
        <w:tc>
          <w:tcPr>
            <w:tcW w:w="908" w:type="pct"/>
            <w:vMerge/>
          </w:tcPr>
          <w:p w:rsidR="007B5162" w:rsidRPr="009C2642" w:rsidRDefault="007B5162" w:rsidP="00EA01A7">
            <w:pPr>
              <w:spacing w:after="0" w:line="240" w:lineRule="auto"/>
              <w:rPr>
                <w:rFonts w:ascii="Times New Roman" w:hAnsi="Times New Roman"/>
                <w:b/>
                <w:bCs/>
                <w:i/>
                <w:sz w:val="24"/>
                <w:szCs w:val="24"/>
              </w:rPr>
            </w:pPr>
          </w:p>
        </w:tc>
        <w:tc>
          <w:tcPr>
            <w:tcW w:w="2885" w:type="pct"/>
            <w:gridSpan w:val="2"/>
          </w:tcPr>
          <w:p w:rsidR="007B5162" w:rsidRPr="009C2642" w:rsidRDefault="007B5162" w:rsidP="00F501D4">
            <w:pPr>
              <w:spacing w:after="0" w:line="240" w:lineRule="auto"/>
              <w:rPr>
                <w:rFonts w:ascii="Times New Roman" w:hAnsi="Times New Roman"/>
                <w:b/>
                <w:sz w:val="24"/>
                <w:szCs w:val="24"/>
              </w:rPr>
            </w:pPr>
            <w:r>
              <w:rPr>
                <w:rFonts w:ascii="Times New Roman" w:hAnsi="Times New Roman"/>
                <w:b/>
                <w:bCs/>
                <w:sz w:val="24"/>
                <w:szCs w:val="24"/>
              </w:rPr>
              <w:t>Практические занятия</w:t>
            </w:r>
          </w:p>
        </w:tc>
        <w:tc>
          <w:tcPr>
            <w:tcW w:w="464" w:type="pct"/>
            <w:vAlign w:val="center"/>
          </w:tcPr>
          <w:p w:rsidR="007B5162" w:rsidRPr="009C2642" w:rsidRDefault="007B5162" w:rsidP="007B5162">
            <w:pPr>
              <w:spacing w:after="0" w:line="240" w:lineRule="auto"/>
              <w:jc w:val="right"/>
              <w:rPr>
                <w:rFonts w:ascii="Times New Roman" w:hAnsi="Times New Roman"/>
                <w:b/>
                <w:bCs/>
                <w:i/>
                <w:sz w:val="24"/>
                <w:szCs w:val="24"/>
              </w:rPr>
            </w:pPr>
          </w:p>
        </w:tc>
        <w:tc>
          <w:tcPr>
            <w:tcW w:w="743" w:type="pct"/>
            <w:vMerge/>
          </w:tcPr>
          <w:p w:rsidR="007B5162" w:rsidRPr="009C2642" w:rsidRDefault="007B5162" w:rsidP="00EA01A7">
            <w:pPr>
              <w:spacing w:after="0" w:line="240" w:lineRule="auto"/>
              <w:rPr>
                <w:rFonts w:ascii="Times New Roman" w:hAnsi="Times New Roman"/>
                <w:b/>
                <w:bCs/>
                <w:i/>
                <w:sz w:val="24"/>
                <w:szCs w:val="24"/>
              </w:rPr>
            </w:pPr>
          </w:p>
        </w:tc>
      </w:tr>
      <w:tr w:rsidR="007B5162" w:rsidRPr="009C2642" w:rsidTr="00B66171">
        <w:trPr>
          <w:trHeight w:val="453"/>
        </w:trPr>
        <w:tc>
          <w:tcPr>
            <w:tcW w:w="908" w:type="pct"/>
            <w:vMerge/>
          </w:tcPr>
          <w:p w:rsidR="007B5162" w:rsidRPr="009C2642" w:rsidRDefault="007B5162" w:rsidP="00EA01A7">
            <w:pPr>
              <w:spacing w:after="0" w:line="240" w:lineRule="auto"/>
              <w:rPr>
                <w:rFonts w:ascii="Times New Roman" w:hAnsi="Times New Roman"/>
                <w:b/>
                <w:bCs/>
                <w:i/>
                <w:sz w:val="24"/>
                <w:szCs w:val="24"/>
              </w:rPr>
            </w:pPr>
          </w:p>
        </w:tc>
        <w:tc>
          <w:tcPr>
            <w:tcW w:w="153" w:type="pct"/>
          </w:tcPr>
          <w:p w:rsidR="007B5162" w:rsidRPr="00DA4333" w:rsidRDefault="007B5162" w:rsidP="00DA4333">
            <w:pPr>
              <w:spacing w:after="0" w:line="240" w:lineRule="auto"/>
              <w:rPr>
                <w:rFonts w:ascii="Times New Roman" w:hAnsi="Times New Roman"/>
                <w:sz w:val="24"/>
                <w:szCs w:val="24"/>
              </w:rPr>
            </w:pPr>
            <w:r>
              <w:rPr>
                <w:rFonts w:ascii="Times New Roman" w:hAnsi="Times New Roman"/>
                <w:sz w:val="24"/>
                <w:szCs w:val="24"/>
              </w:rPr>
              <w:t>8</w:t>
            </w:r>
          </w:p>
        </w:tc>
        <w:tc>
          <w:tcPr>
            <w:tcW w:w="2732" w:type="pct"/>
          </w:tcPr>
          <w:p w:rsidR="007B5162" w:rsidRPr="00DA4333" w:rsidRDefault="007B5162" w:rsidP="00DA4333">
            <w:pPr>
              <w:spacing w:after="0" w:line="240" w:lineRule="auto"/>
              <w:rPr>
                <w:rFonts w:ascii="Times New Roman" w:hAnsi="Times New Roman"/>
                <w:sz w:val="24"/>
                <w:szCs w:val="24"/>
              </w:rPr>
            </w:pPr>
            <w:r w:rsidRPr="009C2642">
              <w:rPr>
                <w:rFonts w:ascii="Times New Roman" w:hAnsi="Times New Roman"/>
                <w:sz w:val="24"/>
                <w:szCs w:val="24"/>
              </w:rPr>
              <w:t>Решение систем линейных уравнений приближёнными методами.</w:t>
            </w:r>
          </w:p>
        </w:tc>
        <w:tc>
          <w:tcPr>
            <w:tcW w:w="464" w:type="pct"/>
            <w:vAlign w:val="center"/>
          </w:tcPr>
          <w:p w:rsidR="007B5162" w:rsidRPr="009C2642" w:rsidRDefault="007B5162" w:rsidP="007B5162">
            <w:pPr>
              <w:spacing w:after="0" w:line="240" w:lineRule="auto"/>
              <w:jc w:val="right"/>
              <w:rPr>
                <w:rFonts w:ascii="Times New Roman" w:hAnsi="Times New Roman"/>
                <w:b/>
                <w:bCs/>
                <w:i/>
                <w:sz w:val="24"/>
                <w:szCs w:val="24"/>
              </w:rPr>
            </w:pPr>
            <w:r>
              <w:rPr>
                <w:rFonts w:ascii="Times New Roman" w:hAnsi="Times New Roman"/>
                <w:b/>
                <w:bCs/>
                <w:i/>
                <w:sz w:val="24"/>
                <w:szCs w:val="24"/>
              </w:rPr>
              <w:t>2</w:t>
            </w:r>
          </w:p>
        </w:tc>
        <w:tc>
          <w:tcPr>
            <w:tcW w:w="743" w:type="pct"/>
            <w:vMerge/>
          </w:tcPr>
          <w:p w:rsidR="007B5162" w:rsidRPr="009C2642" w:rsidRDefault="007B5162" w:rsidP="00EA01A7">
            <w:pPr>
              <w:spacing w:after="0" w:line="240" w:lineRule="auto"/>
              <w:rPr>
                <w:rFonts w:ascii="Times New Roman" w:hAnsi="Times New Roman"/>
                <w:b/>
                <w:bCs/>
                <w:i/>
                <w:sz w:val="24"/>
                <w:szCs w:val="24"/>
              </w:rPr>
            </w:pPr>
          </w:p>
        </w:tc>
      </w:tr>
      <w:tr w:rsidR="007B5162" w:rsidRPr="009C2642" w:rsidTr="007B5162">
        <w:trPr>
          <w:trHeight w:val="20"/>
        </w:trPr>
        <w:tc>
          <w:tcPr>
            <w:tcW w:w="908" w:type="pct"/>
            <w:vMerge/>
          </w:tcPr>
          <w:p w:rsidR="007B5162" w:rsidRPr="009C2642" w:rsidRDefault="007B5162" w:rsidP="00EA01A7">
            <w:pPr>
              <w:spacing w:after="0" w:line="240" w:lineRule="auto"/>
              <w:rPr>
                <w:rFonts w:ascii="Times New Roman" w:hAnsi="Times New Roman"/>
                <w:b/>
                <w:bCs/>
                <w:i/>
                <w:sz w:val="24"/>
                <w:szCs w:val="24"/>
              </w:rPr>
            </w:pPr>
          </w:p>
        </w:tc>
        <w:tc>
          <w:tcPr>
            <w:tcW w:w="2885" w:type="pct"/>
            <w:gridSpan w:val="2"/>
          </w:tcPr>
          <w:p w:rsidR="007B5162" w:rsidRPr="009C2642" w:rsidRDefault="007B5162" w:rsidP="007B5162">
            <w:pPr>
              <w:spacing w:after="0" w:line="240" w:lineRule="auto"/>
              <w:rPr>
                <w:rFonts w:ascii="Times New Roman" w:hAnsi="Times New Roman"/>
                <w:sz w:val="24"/>
                <w:szCs w:val="24"/>
              </w:rPr>
            </w:pPr>
            <w:r w:rsidRPr="009C2642">
              <w:rPr>
                <w:rFonts w:ascii="Times New Roman" w:hAnsi="Times New Roman"/>
                <w:b/>
                <w:bCs/>
                <w:sz w:val="24"/>
                <w:szCs w:val="24"/>
              </w:rPr>
              <w:t>Самостоятельная работа</w:t>
            </w:r>
            <w:r>
              <w:rPr>
                <w:rFonts w:ascii="Times New Roman" w:hAnsi="Times New Roman"/>
                <w:b/>
                <w:bCs/>
                <w:sz w:val="24"/>
                <w:szCs w:val="24"/>
              </w:rPr>
              <w:t xml:space="preserve">: </w:t>
            </w:r>
            <w:r>
              <w:rPr>
                <w:rFonts w:ascii="Times New Roman" w:hAnsi="Times New Roman"/>
                <w:bCs/>
                <w:sz w:val="24"/>
                <w:szCs w:val="24"/>
              </w:rPr>
              <w:t>Решение СЛАУ методом Гаусса, методом итераций и методом Зейделя</w:t>
            </w:r>
            <w:r w:rsidRPr="009C2642">
              <w:rPr>
                <w:rFonts w:ascii="Times New Roman" w:hAnsi="Times New Roman"/>
                <w:bCs/>
                <w:sz w:val="24"/>
                <w:szCs w:val="24"/>
              </w:rPr>
              <w:t>.</w:t>
            </w:r>
          </w:p>
        </w:tc>
        <w:tc>
          <w:tcPr>
            <w:tcW w:w="464" w:type="pct"/>
            <w:vAlign w:val="center"/>
          </w:tcPr>
          <w:p w:rsidR="007B5162" w:rsidRPr="009C2642" w:rsidRDefault="007B5162" w:rsidP="007B5162">
            <w:pPr>
              <w:spacing w:after="0" w:line="240" w:lineRule="auto"/>
              <w:rPr>
                <w:rFonts w:ascii="Times New Roman" w:hAnsi="Times New Roman"/>
                <w:b/>
                <w:bCs/>
                <w:i/>
                <w:sz w:val="24"/>
                <w:szCs w:val="24"/>
              </w:rPr>
            </w:pPr>
            <w:r>
              <w:rPr>
                <w:rFonts w:ascii="Times New Roman" w:hAnsi="Times New Roman"/>
                <w:b/>
                <w:bCs/>
                <w:i/>
                <w:sz w:val="24"/>
                <w:szCs w:val="24"/>
              </w:rPr>
              <w:t>2</w:t>
            </w:r>
          </w:p>
        </w:tc>
        <w:tc>
          <w:tcPr>
            <w:tcW w:w="743" w:type="pct"/>
            <w:vMerge/>
          </w:tcPr>
          <w:p w:rsidR="007B5162" w:rsidRPr="009C2642" w:rsidRDefault="007B5162" w:rsidP="00EA01A7">
            <w:pPr>
              <w:spacing w:after="0" w:line="240" w:lineRule="auto"/>
              <w:rPr>
                <w:rFonts w:ascii="Times New Roman" w:hAnsi="Times New Roman"/>
                <w:b/>
                <w:bCs/>
                <w:i/>
                <w:sz w:val="24"/>
                <w:szCs w:val="24"/>
              </w:rPr>
            </w:pPr>
          </w:p>
        </w:tc>
      </w:tr>
      <w:tr w:rsidR="007B5162" w:rsidRPr="009C2642" w:rsidTr="007B5162">
        <w:trPr>
          <w:trHeight w:val="20"/>
        </w:trPr>
        <w:tc>
          <w:tcPr>
            <w:tcW w:w="908" w:type="pct"/>
            <w:vMerge w:val="restart"/>
          </w:tcPr>
          <w:p w:rsidR="007B5162" w:rsidRPr="009C2642" w:rsidRDefault="007B5162" w:rsidP="00EA01A7">
            <w:pPr>
              <w:spacing w:after="0" w:line="240" w:lineRule="auto"/>
              <w:rPr>
                <w:rFonts w:ascii="Times New Roman" w:hAnsi="Times New Roman"/>
                <w:b/>
                <w:bCs/>
                <w:sz w:val="24"/>
                <w:szCs w:val="24"/>
              </w:rPr>
            </w:pPr>
            <w:r w:rsidRPr="009C2642">
              <w:rPr>
                <w:rFonts w:ascii="Times New Roman" w:hAnsi="Times New Roman"/>
                <w:b/>
                <w:bCs/>
                <w:sz w:val="24"/>
                <w:szCs w:val="24"/>
              </w:rPr>
              <w:t>Тема 4.</w:t>
            </w:r>
            <w:r w:rsidRPr="009C2642">
              <w:rPr>
                <w:rFonts w:ascii="Times New Roman" w:hAnsi="Times New Roman"/>
                <w:b/>
                <w:sz w:val="24"/>
                <w:szCs w:val="24"/>
              </w:rPr>
              <w:t xml:space="preserve"> Интерполирование и экстраполирование функций </w:t>
            </w:r>
          </w:p>
        </w:tc>
        <w:tc>
          <w:tcPr>
            <w:tcW w:w="2885" w:type="pct"/>
            <w:gridSpan w:val="2"/>
          </w:tcPr>
          <w:p w:rsidR="007B5162" w:rsidRPr="009C2642" w:rsidRDefault="007B5162" w:rsidP="00EA01A7">
            <w:pPr>
              <w:spacing w:after="0" w:line="240" w:lineRule="auto"/>
              <w:rPr>
                <w:rFonts w:ascii="Times New Roman" w:hAnsi="Times New Roman"/>
                <w:b/>
                <w:bCs/>
                <w:sz w:val="24"/>
                <w:szCs w:val="24"/>
              </w:rPr>
            </w:pPr>
            <w:r w:rsidRPr="009C2642">
              <w:rPr>
                <w:rFonts w:ascii="Times New Roman" w:hAnsi="Times New Roman"/>
                <w:b/>
                <w:bCs/>
                <w:sz w:val="24"/>
                <w:szCs w:val="24"/>
              </w:rPr>
              <w:t xml:space="preserve">Содержание учебного материала </w:t>
            </w:r>
          </w:p>
        </w:tc>
        <w:tc>
          <w:tcPr>
            <w:tcW w:w="464" w:type="pct"/>
            <w:vAlign w:val="center"/>
          </w:tcPr>
          <w:p w:rsidR="007B5162" w:rsidRPr="009C2642" w:rsidRDefault="007B5162" w:rsidP="00EA01A7">
            <w:pPr>
              <w:spacing w:after="0" w:line="240" w:lineRule="auto"/>
              <w:jc w:val="center"/>
              <w:rPr>
                <w:rFonts w:ascii="Times New Roman" w:hAnsi="Times New Roman"/>
                <w:b/>
                <w:bCs/>
                <w:i/>
                <w:sz w:val="24"/>
                <w:szCs w:val="24"/>
              </w:rPr>
            </w:pPr>
          </w:p>
        </w:tc>
        <w:tc>
          <w:tcPr>
            <w:tcW w:w="743" w:type="pct"/>
            <w:vMerge w:val="restart"/>
          </w:tcPr>
          <w:p w:rsidR="007B5162" w:rsidRPr="009C2642" w:rsidRDefault="007B5162" w:rsidP="00C61569">
            <w:pPr>
              <w:spacing w:after="0" w:line="240" w:lineRule="auto"/>
              <w:rPr>
                <w:rFonts w:ascii="Times New Roman" w:hAnsi="Times New Roman"/>
                <w:bCs/>
                <w:sz w:val="24"/>
                <w:szCs w:val="24"/>
              </w:rPr>
            </w:pPr>
            <w:r>
              <w:rPr>
                <w:rFonts w:ascii="Times New Roman" w:hAnsi="Times New Roman"/>
                <w:bCs/>
                <w:sz w:val="24"/>
                <w:szCs w:val="24"/>
              </w:rPr>
              <w:t>ОК</w:t>
            </w:r>
            <w:r w:rsidRPr="009C2642">
              <w:rPr>
                <w:rFonts w:ascii="Times New Roman" w:hAnsi="Times New Roman"/>
                <w:bCs/>
                <w:sz w:val="24"/>
                <w:szCs w:val="24"/>
              </w:rPr>
              <w:t>1</w:t>
            </w:r>
            <w:r>
              <w:rPr>
                <w:rFonts w:ascii="Times New Roman" w:hAnsi="Times New Roman"/>
                <w:bCs/>
                <w:sz w:val="24"/>
                <w:szCs w:val="24"/>
              </w:rPr>
              <w:t>-2</w:t>
            </w:r>
            <w:r w:rsidRPr="009C2642">
              <w:rPr>
                <w:rFonts w:ascii="Times New Roman" w:hAnsi="Times New Roman"/>
                <w:bCs/>
                <w:sz w:val="24"/>
                <w:szCs w:val="24"/>
              </w:rPr>
              <w:t xml:space="preserve">, </w:t>
            </w:r>
            <w:r>
              <w:rPr>
                <w:rFonts w:ascii="Times New Roman" w:hAnsi="Times New Roman"/>
                <w:bCs/>
                <w:sz w:val="24"/>
                <w:szCs w:val="24"/>
              </w:rPr>
              <w:t>ОК4-5</w:t>
            </w:r>
            <w:r w:rsidRPr="009C2642">
              <w:rPr>
                <w:rFonts w:ascii="Times New Roman" w:hAnsi="Times New Roman"/>
                <w:bCs/>
                <w:sz w:val="24"/>
                <w:szCs w:val="24"/>
              </w:rPr>
              <w:t xml:space="preserve">, </w:t>
            </w:r>
            <w:r>
              <w:rPr>
                <w:rFonts w:ascii="Times New Roman" w:hAnsi="Times New Roman"/>
                <w:bCs/>
                <w:sz w:val="24"/>
                <w:szCs w:val="24"/>
              </w:rPr>
              <w:t>ОК9-10,</w:t>
            </w:r>
          </w:p>
          <w:p w:rsidR="007B5162" w:rsidRDefault="007B5162" w:rsidP="00C61569">
            <w:pPr>
              <w:spacing w:after="0" w:line="240" w:lineRule="auto"/>
              <w:rPr>
                <w:rFonts w:ascii="Times New Roman" w:hAnsi="Times New Roman"/>
                <w:bCs/>
                <w:sz w:val="24"/>
                <w:szCs w:val="24"/>
              </w:rPr>
            </w:pPr>
            <w:r w:rsidRPr="009C2642">
              <w:rPr>
                <w:rFonts w:ascii="Times New Roman" w:hAnsi="Times New Roman"/>
                <w:bCs/>
                <w:sz w:val="24"/>
                <w:szCs w:val="24"/>
              </w:rPr>
              <w:t>ПК</w:t>
            </w:r>
            <w:r>
              <w:rPr>
                <w:rFonts w:ascii="Times New Roman" w:hAnsi="Times New Roman"/>
                <w:bCs/>
                <w:sz w:val="24"/>
                <w:szCs w:val="24"/>
              </w:rPr>
              <w:t>1</w:t>
            </w:r>
            <w:r w:rsidRPr="009C2642">
              <w:rPr>
                <w:rFonts w:ascii="Times New Roman" w:hAnsi="Times New Roman"/>
                <w:bCs/>
                <w:sz w:val="24"/>
                <w:szCs w:val="24"/>
              </w:rPr>
              <w:t xml:space="preserve">.1, 1.2, 1.5, ПК3.4, </w:t>
            </w:r>
          </w:p>
          <w:p w:rsidR="007B5162" w:rsidRDefault="007B5162" w:rsidP="00C61569">
            <w:pPr>
              <w:spacing w:after="0" w:line="240" w:lineRule="auto"/>
              <w:rPr>
                <w:rFonts w:ascii="Times New Roman" w:hAnsi="Times New Roman"/>
                <w:bCs/>
                <w:sz w:val="24"/>
                <w:szCs w:val="24"/>
              </w:rPr>
            </w:pPr>
            <w:r w:rsidRPr="009C2642">
              <w:rPr>
                <w:rFonts w:ascii="Times New Roman" w:hAnsi="Times New Roman"/>
                <w:bCs/>
                <w:sz w:val="24"/>
                <w:szCs w:val="24"/>
              </w:rPr>
              <w:t xml:space="preserve">ПК5.1, </w:t>
            </w:r>
          </w:p>
          <w:p w:rsidR="007B5162" w:rsidRPr="009C2642" w:rsidRDefault="007B5162" w:rsidP="00C61569">
            <w:pPr>
              <w:spacing w:after="0" w:line="240" w:lineRule="auto"/>
              <w:rPr>
                <w:rFonts w:ascii="Times New Roman" w:hAnsi="Times New Roman"/>
                <w:bCs/>
                <w:sz w:val="24"/>
                <w:szCs w:val="24"/>
              </w:rPr>
            </w:pPr>
            <w:r w:rsidRPr="009C2642">
              <w:rPr>
                <w:rFonts w:ascii="Times New Roman" w:hAnsi="Times New Roman"/>
                <w:bCs/>
                <w:sz w:val="24"/>
                <w:szCs w:val="24"/>
              </w:rPr>
              <w:t>ПК9.2, ПК10.1, ПК11.1.</w:t>
            </w:r>
          </w:p>
        </w:tc>
      </w:tr>
      <w:tr w:rsidR="007B5162" w:rsidRPr="009C2642" w:rsidTr="007B5162">
        <w:trPr>
          <w:trHeight w:val="20"/>
        </w:trPr>
        <w:tc>
          <w:tcPr>
            <w:tcW w:w="908" w:type="pct"/>
            <w:vMerge/>
          </w:tcPr>
          <w:p w:rsidR="007B5162" w:rsidRPr="009C2642" w:rsidRDefault="007B5162" w:rsidP="00EA01A7">
            <w:pPr>
              <w:spacing w:after="0" w:line="240" w:lineRule="auto"/>
              <w:rPr>
                <w:rFonts w:ascii="Times New Roman" w:hAnsi="Times New Roman"/>
                <w:b/>
                <w:bCs/>
                <w:i/>
                <w:sz w:val="24"/>
                <w:szCs w:val="24"/>
              </w:rPr>
            </w:pPr>
          </w:p>
        </w:tc>
        <w:tc>
          <w:tcPr>
            <w:tcW w:w="153" w:type="pct"/>
          </w:tcPr>
          <w:p w:rsidR="007B5162" w:rsidRPr="009C2642" w:rsidRDefault="007B5162" w:rsidP="00EA01A7">
            <w:pPr>
              <w:spacing w:after="0" w:line="240" w:lineRule="auto"/>
              <w:jc w:val="both"/>
              <w:rPr>
                <w:rFonts w:ascii="Times New Roman" w:hAnsi="Times New Roman"/>
                <w:bCs/>
                <w:sz w:val="24"/>
                <w:szCs w:val="24"/>
              </w:rPr>
            </w:pPr>
            <w:r>
              <w:rPr>
                <w:rFonts w:ascii="Times New Roman" w:hAnsi="Times New Roman"/>
                <w:bCs/>
                <w:sz w:val="24"/>
                <w:szCs w:val="24"/>
              </w:rPr>
              <w:t>9</w:t>
            </w:r>
          </w:p>
        </w:tc>
        <w:tc>
          <w:tcPr>
            <w:tcW w:w="2732" w:type="pct"/>
          </w:tcPr>
          <w:p w:rsidR="007B5162" w:rsidRPr="009C2642" w:rsidRDefault="007B5162" w:rsidP="00EA01A7">
            <w:pPr>
              <w:spacing w:after="0" w:line="240" w:lineRule="auto"/>
              <w:jc w:val="both"/>
              <w:rPr>
                <w:rFonts w:ascii="Times New Roman" w:hAnsi="Times New Roman"/>
                <w:bCs/>
                <w:sz w:val="24"/>
                <w:szCs w:val="24"/>
              </w:rPr>
            </w:pPr>
            <w:r w:rsidRPr="009C2642">
              <w:rPr>
                <w:rFonts w:ascii="Times New Roman" w:hAnsi="Times New Roman"/>
                <w:sz w:val="24"/>
                <w:szCs w:val="24"/>
              </w:rPr>
              <w:t>Интерполяционный многочлен Лагранжа. Интерполяционные формулы Ньютона.</w:t>
            </w:r>
          </w:p>
        </w:tc>
        <w:tc>
          <w:tcPr>
            <w:tcW w:w="464" w:type="pct"/>
            <w:vAlign w:val="center"/>
          </w:tcPr>
          <w:p w:rsidR="007B5162" w:rsidRPr="009C2642" w:rsidRDefault="007B5162" w:rsidP="00EA01A7">
            <w:pPr>
              <w:spacing w:after="0" w:line="240" w:lineRule="auto"/>
              <w:jc w:val="center"/>
              <w:rPr>
                <w:rFonts w:ascii="Times New Roman" w:hAnsi="Times New Roman"/>
                <w:b/>
                <w:bCs/>
                <w:i/>
                <w:sz w:val="24"/>
                <w:szCs w:val="24"/>
              </w:rPr>
            </w:pPr>
            <w:r>
              <w:rPr>
                <w:rFonts w:ascii="Times New Roman" w:hAnsi="Times New Roman"/>
                <w:b/>
                <w:bCs/>
                <w:i/>
                <w:sz w:val="24"/>
                <w:szCs w:val="24"/>
              </w:rPr>
              <w:t>2</w:t>
            </w:r>
          </w:p>
        </w:tc>
        <w:tc>
          <w:tcPr>
            <w:tcW w:w="743" w:type="pct"/>
            <w:vMerge/>
          </w:tcPr>
          <w:p w:rsidR="007B5162" w:rsidRPr="009C2642" w:rsidRDefault="007B5162" w:rsidP="00EA01A7">
            <w:pPr>
              <w:spacing w:after="0" w:line="240" w:lineRule="auto"/>
              <w:rPr>
                <w:rFonts w:ascii="Times New Roman" w:hAnsi="Times New Roman"/>
                <w:b/>
                <w:bCs/>
                <w:i/>
                <w:sz w:val="24"/>
                <w:szCs w:val="24"/>
              </w:rPr>
            </w:pPr>
          </w:p>
        </w:tc>
      </w:tr>
      <w:tr w:rsidR="007B5162" w:rsidRPr="009C2642" w:rsidTr="007B5162">
        <w:trPr>
          <w:trHeight w:val="20"/>
        </w:trPr>
        <w:tc>
          <w:tcPr>
            <w:tcW w:w="908" w:type="pct"/>
            <w:vMerge/>
          </w:tcPr>
          <w:p w:rsidR="007B5162" w:rsidRPr="009C2642" w:rsidRDefault="007B5162" w:rsidP="00EA01A7">
            <w:pPr>
              <w:spacing w:after="0" w:line="240" w:lineRule="auto"/>
              <w:rPr>
                <w:rFonts w:ascii="Times New Roman" w:hAnsi="Times New Roman"/>
                <w:b/>
                <w:bCs/>
                <w:i/>
                <w:sz w:val="24"/>
                <w:szCs w:val="24"/>
              </w:rPr>
            </w:pPr>
          </w:p>
        </w:tc>
        <w:tc>
          <w:tcPr>
            <w:tcW w:w="153" w:type="pct"/>
          </w:tcPr>
          <w:p w:rsidR="007B5162" w:rsidRPr="009C2642" w:rsidRDefault="007B5162" w:rsidP="00EA01A7">
            <w:pPr>
              <w:spacing w:after="0" w:line="240" w:lineRule="auto"/>
              <w:jc w:val="both"/>
              <w:rPr>
                <w:rFonts w:ascii="Times New Roman" w:hAnsi="Times New Roman"/>
                <w:sz w:val="24"/>
                <w:szCs w:val="24"/>
              </w:rPr>
            </w:pPr>
            <w:r>
              <w:rPr>
                <w:rFonts w:ascii="Times New Roman" w:hAnsi="Times New Roman"/>
                <w:sz w:val="24"/>
                <w:szCs w:val="24"/>
              </w:rPr>
              <w:t>10</w:t>
            </w:r>
          </w:p>
        </w:tc>
        <w:tc>
          <w:tcPr>
            <w:tcW w:w="2732" w:type="pct"/>
          </w:tcPr>
          <w:p w:rsidR="007B5162" w:rsidRPr="009C2642" w:rsidRDefault="007B5162" w:rsidP="00EA01A7">
            <w:pPr>
              <w:spacing w:after="0" w:line="240" w:lineRule="auto"/>
              <w:jc w:val="both"/>
              <w:rPr>
                <w:rFonts w:ascii="Times New Roman" w:hAnsi="Times New Roman"/>
                <w:sz w:val="24"/>
                <w:szCs w:val="24"/>
              </w:rPr>
            </w:pPr>
            <w:r w:rsidRPr="009C2642">
              <w:rPr>
                <w:rFonts w:ascii="Times New Roman" w:hAnsi="Times New Roman"/>
                <w:sz w:val="24"/>
                <w:szCs w:val="24"/>
              </w:rPr>
              <w:t>Интерполирование сплайнами.</w:t>
            </w:r>
          </w:p>
        </w:tc>
        <w:tc>
          <w:tcPr>
            <w:tcW w:w="464" w:type="pct"/>
            <w:vAlign w:val="center"/>
          </w:tcPr>
          <w:p w:rsidR="007B5162" w:rsidRPr="009C2642" w:rsidRDefault="007B5162" w:rsidP="00EA01A7">
            <w:pPr>
              <w:spacing w:after="0" w:line="240" w:lineRule="auto"/>
              <w:jc w:val="center"/>
              <w:rPr>
                <w:rFonts w:ascii="Times New Roman" w:hAnsi="Times New Roman"/>
                <w:b/>
                <w:bCs/>
                <w:i/>
                <w:sz w:val="24"/>
                <w:szCs w:val="24"/>
              </w:rPr>
            </w:pPr>
            <w:r>
              <w:rPr>
                <w:rFonts w:ascii="Times New Roman" w:hAnsi="Times New Roman"/>
                <w:b/>
                <w:bCs/>
                <w:i/>
                <w:sz w:val="24"/>
                <w:szCs w:val="24"/>
              </w:rPr>
              <w:t>2</w:t>
            </w:r>
          </w:p>
        </w:tc>
        <w:tc>
          <w:tcPr>
            <w:tcW w:w="743" w:type="pct"/>
            <w:vMerge/>
          </w:tcPr>
          <w:p w:rsidR="007B5162" w:rsidRPr="009C2642" w:rsidRDefault="007B5162" w:rsidP="00EA01A7">
            <w:pPr>
              <w:spacing w:after="0" w:line="240" w:lineRule="auto"/>
              <w:rPr>
                <w:rFonts w:ascii="Times New Roman" w:hAnsi="Times New Roman"/>
                <w:b/>
                <w:bCs/>
                <w:i/>
                <w:sz w:val="24"/>
                <w:szCs w:val="24"/>
              </w:rPr>
            </w:pPr>
          </w:p>
        </w:tc>
      </w:tr>
      <w:tr w:rsidR="007B5162" w:rsidRPr="009C2642" w:rsidTr="007B5162">
        <w:trPr>
          <w:trHeight w:val="20"/>
        </w:trPr>
        <w:tc>
          <w:tcPr>
            <w:tcW w:w="908" w:type="pct"/>
            <w:vMerge/>
          </w:tcPr>
          <w:p w:rsidR="007B5162" w:rsidRPr="009C2642" w:rsidRDefault="007B5162" w:rsidP="004716D9">
            <w:pPr>
              <w:spacing w:after="0" w:line="240" w:lineRule="auto"/>
              <w:rPr>
                <w:rFonts w:ascii="Times New Roman" w:hAnsi="Times New Roman"/>
                <w:b/>
                <w:bCs/>
                <w:i/>
                <w:sz w:val="24"/>
                <w:szCs w:val="24"/>
              </w:rPr>
            </w:pPr>
          </w:p>
        </w:tc>
        <w:tc>
          <w:tcPr>
            <w:tcW w:w="2885" w:type="pct"/>
            <w:gridSpan w:val="2"/>
          </w:tcPr>
          <w:p w:rsidR="007B5162" w:rsidRPr="009C2642" w:rsidRDefault="007B5162" w:rsidP="004716D9">
            <w:pPr>
              <w:spacing w:after="0" w:line="240" w:lineRule="auto"/>
              <w:rPr>
                <w:rFonts w:ascii="Times New Roman" w:hAnsi="Times New Roman"/>
                <w:b/>
                <w:sz w:val="24"/>
                <w:szCs w:val="24"/>
              </w:rPr>
            </w:pPr>
            <w:r>
              <w:rPr>
                <w:rFonts w:ascii="Times New Roman" w:hAnsi="Times New Roman"/>
                <w:b/>
                <w:bCs/>
                <w:sz w:val="24"/>
                <w:szCs w:val="24"/>
              </w:rPr>
              <w:t>Практические занятия</w:t>
            </w:r>
          </w:p>
        </w:tc>
        <w:tc>
          <w:tcPr>
            <w:tcW w:w="464" w:type="pct"/>
            <w:vAlign w:val="center"/>
          </w:tcPr>
          <w:p w:rsidR="007B5162" w:rsidRPr="009C2642" w:rsidRDefault="007B5162" w:rsidP="004716D9">
            <w:pPr>
              <w:spacing w:after="0" w:line="240" w:lineRule="auto"/>
              <w:jc w:val="center"/>
              <w:rPr>
                <w:rFonts w:ascii="Times New Roman" w:hAnsi="Times New Roman"/>
                <w:b/>
                <w:bCs/>
                <w:i/>
                <w:sz w:val="24"/>
                <w:szCs w:val="24"/>
              </w:rPr>
            </w:pPr>
          </w:p>
        </w:tc>
        <w:tc>
          <w:tcPr>
            <w:tcW w:w="743" w:type="pct"/>
            <w:vMerge/>
          </w:tcPr>
          <w:p w:rsidR="007B5162" w:rsidRPr="009C2642" w:rsidRDefault="007B5162" w:rsidP="004716D9">
            <w:pPr>
              <w:spacing w:after="0" w:line="240" w:lineRule="auto"/>
              <w:rPr>
                <w:rFonts w:ascii="Times New Roman" w:hAnsi="Times New Roman"/>
                <w:b/>
                <w:bCs/>
                <w:i/>
                <w:sz w:val="24"/>
                <w:szCs w:val="24"/>
              </w:rPr>
            </w:pPr>
          </w:p>
        </w:tc>
      </w:tr>
      <w:tr w:rsidR="007B5162" w:rsidRPr="009C2642" w:rsidTr="007B5162">
        <w:trPr>
          <w:trHeight w:val="20"/>
        </w:trPr>
        <w:tc>
          <w:tcPr>
            <w:tcW w:w="908" w:type="pct"/>
            <w:vMerge/>
          </w:tcPr>
          <w:p w:rsidR="007B5162" w:rsidRPr="009C2642" w:rsidRDefault="007B5162" w:rsidP="004716D9">
            <w:pPr>
              <w:spacing w:after="0" w:line="240" w:lineRule="auto"/>
              <w:rPr>
                <w:rFonts w:ascii="Times New Roman" w:hAnsi="Times New Roman"/>
                <w:b/>
                <w:bCs/>
                <w:i/>
                <w:sz w:val="24"/>
                <w:szCs w:val="24"/>
              </w:rPr>
            </w:pPr>
          </w:p>
        </w:tc>
        <w:tc>
          <w:tcPr>
            <w:tcW w:w="153" w:type="pct"/>
          </w:tcPr>
          <w:p w:rsidR="007B5162" w:rsidRPr="00DA4333" w:rsidRDefault="007B5162" w:rsidP="004716D9">
            <w:pPr>
              <w:spacing w:after="0" w:line="240" w:lineRule="auto"/>
              <w:rPr>
                <w:rFonts w:ascii="Times New Roman" w:hAnsi="Times New Roman"/>
                <w:sz w:val="24"/>
                <w:szCs w:val="24"/>
              </w:rPr>
            </w:pPr>
            <w:r>
              <w:rPr>
                <w:rFonts w:ascii="Times New Roman" w:hAnsi="Times New Roman"/>
                <w:sz w:val="24"/>
                <w:szCs w:val="24"/>
              </w:rPr>
              <w:t>11</w:t>
            </w:r>
          </w:p>
        </w:tc>
        <w:tc>
          <w:tcPr>
            <w:tcW w:w="2732" w:type="pct"/>
          </w:tcPr>
          <w:p w:rsidR="007B5162" w:rsidRPr="00DA4333" w:rsidRDefault="007B5162" w:rsidP="004716D9">
            <w:pPr>
              <w:spacing w:after="0" w:line="240" w:lineRule="auto"/>
              <w:rPr>
                <w:rFonts w:ascii="Times New Roman" w:hAnsi="Times New Roman"/>
                <w:sz w:val="24"/>
                <w:szCs w:val="24"/>
              </w:rPr>
            </w:pPr>
            <w:r w:rsidRPr="009C2642">
              <w:rPr>
                <w:rFonts w:ascii="Times New Roman" w:hAnsi="Times New Roman"/>
                <w:sz w:val="24"/>
                <w:szCs w:val="24"/>
              </w:rPr>
              <w:t>Составление интерполяционных формул Лагранжа, Ньютона, нахождение интерполяционных многочленов сплайнами.</w:t>
            </w:r>
          </w:p>
        </w:tc>
        <w:tc>
          <w:tcPr>
            <w:tcW w:w="464" w:type="pct"/>
            <w:vAlign w:val="center"/>
          </w:tcPr>
          <w:p w:rsidR="007B5162" w:rsidRPr="009C2642" w:rsidRDefault="007B5162" w:rsidP="007B5162">
            <w:pPr>
              <w:spacing w:after="0" w:line="240" w:lineRule="auto"/>
              <w:jc w:val="right"/>
              <w:rPr>
                <w:rFonts w:ascii="Times New Roman" w:hAnsi="Times New Roman"/>
                <w:b/>
                <w:bCs/>
                <w:i/>
                <w:sz w:val="24"/>
                <w:szCs w:val="24"/>
              </w:rPr>
            </w:pPr>
            <w:r>
              <w:rPr>
                <w:rFonts w:ascii="Times New Roman" w:hAnsi="Times New Roman"/>
                <w:b/>
                <w:bCs/>
                <w:i/>
                <w:sz w:val="24"/>
                <w:szCs w:val="24"/>
              </w:rPr>
              <w:t>2</w:t>
            </w:r>
          </w:p>
        </w:tc>
        <w:tc>
          <w:tcPr>
            <w:tcW w:w="743" w:type="pct"/>
            <w:vMerge/>
          </w:tcPr>
          <w:p w:rsidR="007B5162" w:rsidRPr="009C2642" w:rsidRDefault="007B5162" w:rsidP="004716D9">
            <w:pPr>
              <w:spacing w:after="0" w:line="240" w:lineRule="auto"/>
              <w:rPr>
                <w:rFonts w:ascii="Times New Roman" w:hAnsi="Times New Roman"/>
                <w:b/>
                <w:bCs/>
                <w:i/>
                <w:sz w:val="24"/>
                <w:szCs w:val="24"/>
              </w:rPr>
            </w:pPr>
          </w:p>
        </w:tc>
      </w:tr>
      <w:tr w:rsidR="007B5162" w:rsidRPr="009C2642" w:rsidTr="007B5162">
        <w:trPr>
          <w:trHeight w:val="20"/>
        </w:trPr>
        <w:tc>
          <w:tcPr>
            <w:tcW w:w="908" w:type="pct"/>
            <w:vMerge/>
          </w:tcPr>
          <w:p w:rsidR="007B5162" w:rsidRPr="009C2642" w:rsidRDefault="007B5162" w:rsidP="004716D9">
            <w:pPr>
              <w:spacing w:after="0" w:line="240" w:lineRule="auto"/>
              <w:rPr>
                <w:rFonts w:ascii="Times New Roman" w:hAnsi="Times New Roman"/>
                <w:b/>
                <w:bCs/>
                <w:i/>
                <w:sz w:val="24"/>
                <w:szCs w:val="24"/>
              </w:rPr>
            </w:pPr>
          </w:p>
        </w:tc>
        <w:tc>
          <w:tcPr>
            <w:tcW w:w="2885" w:type="pct"/>
            <w:gridSpan w:val="2"/>
          </w:tcPr>
          <w:p w:rsidR="007B5162" w:rsidRDefault="007B5162" w:rsidP="007B5162">
            <w:pPr>
              <w:spacing w:after="0" w:line="240" w:lineRule="auto"/>
              <w:rPr>
                <w:rFonts w:ascii="Times New Roman" w:hAnsi="Times New Roman"/>
                <w:sz w:val="24"/>
                <w:szCs w:val="24"/>
              </w:rPr>
            </w:pPr>
            <w:r w:rsidRPr="009C2642">
              <w:rPr>
                <w:rFonts w:ascii="Times New Roman" w:hAnsi="Times New Roman"/>
                <w:b/>
                <w:bCs/>
                <w:sz w:val="24"/>
                <w:szCs w:val="24"/>
              </w:rPr>
              <w:t>Самостоятельная работа</w:t>
            </w:r>
            <w:r>
              <w:rPr>
                <w:rFonts w:ascii="Times New Roman" w:hAnsi="Times New Roman"/>
                <w:b/>
                <w:bCs/>
                <w:sz w:val="24"/>
                <w:szCs w:val="24"/>
              </w:rPr>
              <w:t xml:space="preserve">: </w:t>
            </w:r>
            <w:r w:rsidRPr="009C2642">
              <w:rPr>
                <w:rFonts w:ascii="Times New Roman" w:hAnsi="Times New Roman"/>
                <w:sz w:val="24"/>
                <w:szCs w:val="24"/>
              </w:rPr>
              <w:t>Составление интерполяционных формул Лагранжа</w:t>
            </w:r>
            <w:r>
              <w:rPr>
                <w:rFonts w:ascii="Times New Roman" w:hAnsi="Times New Roman"/>
                <w:sz w:val="24"/>
                <w:szCs w:val="24"/>
              </w:rPr>
              <w:t xml:space="preserve"> и </w:t>
            </w:r>
            <w:r w:rsidRPr="009C2642">
              <w:rPr>
                <w:rFonts w:ascii="Times New Roman" w:hAnsi="Times New Roman"/>
                <w:sz w:val="24"/>
                <w:szCs w:val="24"/>
              </w:rPr>
              <w:t>Ньютона</w:t>
            </w:r>
            <w:r>
              <w:rPr>
                <w:rFonts w:ascii="Times New Roman" w:hAnsi="Times New Roman"/>
                <w:sz w:val="24"/>
                <w:szCs w:val="24"/>
              </w:rPr>
              <w:t>.</w:t>
            </w:r>
          </w:p>
          <w:p w:rsidR="007B5162" w:rsidRPr="009C2642" w:rsidRDefault="007B5162" w:rsidP="007B5162">
            <w:pPr>
              <w:spacing w:after="0" w:line="240" w:lineRule="auto"/>
              <w:rPr>
                <w:rFonts w:ascii="Times New Roman" w:hAnsi="Times New Roman"/>
                <w:sz w:val="24"/>
                <w:szCs w:val="24"/>
              </w:rPr>
            </w:pPr>
          </w:p>
        </w:tc>
        <w:tc>
          <w:tcPr>
            <w:tcW w:w="464" w:type="pct"/>
            <w:vAlign w:val="center"/>
          </w:tcPr>
          <w:p w:rsidR="007B5162" w:rsidRPr="009C2642" w:rsidRDefault="007B5162" w:rsidP="007B5162">
            <w:pPr>
              <w:spacing w:after="0" w:line="240" w:lineRule="auto"/>
              <w:rPr>
                <w:rFonts w:ascii="Times New Roman" w:hAnsi="Times New Roman"/>
                <w:b/>
                <w:bCs/>
                <w:i/>
                <w:sz w:val="24"/>
                <w:szCs w:val="24"/>
              </w:rPr>
            </w:pPr>
            <w:r>
              <w:rPr>
                <w:rFonts w:ascii="Times New Roman" w:hAnsi="Times New Roman"/>
                <w:b/>
                <w:bCs/>
                <w:i/>
                <w:sz w:val="24"/>
                <w:szCs w:val="24"/>
              </w:rPr>
              <w:t>2</w:t>
            </w:r>
          </w:p>
        </w:tc>
        <w:tc>
          <w:tcPr>
            <w:tcW w:w="743" w:type="pct"/>
            <w:vMerge/>
          </w:tcPr>
          <w:p w:rsidR="007B5162" w:rsidRPr="009C2642" w:rsidRDefault="007B5162" w:rsidP="004716D9">
            <w:pPr>
              <w:spacing w:after="0" w:line="240" w:lineRule="auto"/>
              <w:rPr>
                <w:rFonts w:ascii="Times New Roman" w:hAnsi="Times New Roman"/>
                <w:b/>
                <w:bCs/>
                <w:i/>
                <w:sz w:val="24"/>
                <w:szCs w:val="24"/>
              </w:rPr>
            </w:pPr>
          </w:p>
        </w:tc>
      </w:tr>
      <w:tr w:rsidR="00B66171" w:rsidRPr="009C2642" w:rsidTr="007B5162">
        <w:trPr>
          <w:trHeight w:val="20"/>
        </w:trPr>
        <w:tc>
          <w:tcPr>
            <w:tcW w:w="908" w:type="pct"/>
            <w:vMerge w:val="restart"/>
          </w:tcPr>
          <w:p w:rsidR="00B66171" w:rsidRPr="009C2642" w:rsidRDefault="00B66171" w:rsidP="004716D9">
            <w:pPr>
              <w:spacing w:after="0" w:line="240" w:lineRule="auto"/>
              <w:rPr>
                <w:rFonts w:ascii="Times New Roman" w:hAnsi="Times New Roman"/>
                <w:b/>
                <w:bCs/>
                <w:i/>
                <w:sz w:val="24"/>
                <w:szCs w:val="24"/>
              </w:rPr>
            </w:pPr>
            <w:r w:rsidRPr="009C2642">
              <w:rPr>
                <w:rFonts w:ascii="Times New Roman" w:hAnsi="Times New Roman"/>
                <w:b/>
                <w:bCs/>
                <w:sz w:val="24"/>
                <w:szCs w:val="24"/>
              </w:rPr>
              <w:lastRenderedPageBreak/>
              <w:t xml:space="preserve">Тема 5. </w:t>
            </w:r>
            <w:r w:rsidRPr="009C2642">
              <w:rPr>
                <w:rFonts w:ascii="Times New Roman" w:hAnsi="Times New Roman"/>
                <w:b/>
                <w:sz w:val="24"/>
                <w:szCs w:val="24"/>
              </w:rPr>
              <w:t>Численное интегрирование</w:t>
            </w:r>
          </w:p>
        </w:tc>
        <w:tc>
          <w:tcPr>
            <w:tcW w:w="2885" w:type="pct"/>
            <w:gridSpan w:val="2"/>
          </w:tcPr>
          <w:p w:rsidR="00B66171" w:rsidRPr="009C2642" w:rsidRDefault="00B66171" w:rsidP="004716D9">
            <w:pPr>
              <w:spacing w:after="0" w:line="240" w:lineRule="auto"/>
              <w:rPr>
                <w:rFonts w:ascii="Times New Roman" w:hAnsi="Times New Roman"/>
                <w:b/>
                <w:bCs/>
                <w:sz w:val="24"/>
                <w:szCs w:val="24"/>
              </w:rPr>
            </w:pPr>
            <w:r w:rsidRPr="009C2642">
              <w:rPr>
                <w:rFonts w:ascii="Times New Roman" w:hAnsi="Times New Roman"/>
                <w:b/>
                <w:bCs/>
                <w:sz w:val="24"/>
                <w:szCs w:val="24"/>
              </w:rPr>
              <w:t xml:space="preserve">Содержание учебного материала </w:t>
            </w:r>
          </w:p>
        </w:tc>
        <w:tc>
          <w:tcPr>
            <w:tcW w:w="464" w:type="pct"/>
            <w:vAlign w:val="center"/>
          </w:tcPr>
          <w:p w:rsidR="00B66171" w:rsidRPr="009C2642" w:rsidRDefault="00B66171" w:rsidP="004716D9">
            <w:pPr>
              <w:spacing w:after="0" w:line="240" w:lineRule="auto"/>
              <w:jc w:val="center"/>
              <w:rPr>
                <w:rFonts w:ascii="Times New Roman" w:hAnsi="Times New Roman"/>
                <w:b/>
                <w:bCs/>
                <w:i/>
                <w:sz w:val="24"/>
                <w:szCs w:val="24"/>
              </w:rPr>
            </w:pPr>
          </w:p>
        </w:tc>
        <w:tc>
          <w:tcPr>
            <w:tcW w:w="743" w:type="pct"/>
            <w:vMerge w:val="restart"/>
          </w:tcPr>
          <w:p w:rsidR="00B66171" w:rsidRPr="009C2642" w:rsidRDefault="00B66171" w:rsidP="00C61569">
            <w:pPr>
              <w:spacing w:after="0" w:line="240" w:lineRule="auto"/>
              <w:rPr>
                <w:rFonts w:ascii="Times New Roman" w:hAnsi="Times New Roman"/>
                <w:bCs/>
                <w:sz w:val="24"/>
                <w:szCs w:val="24"/>
              </w:rPr>
            </w:pPr>
            <w:r>
              <w:rPr>
                <w:rFonts w:ascii="Times New Roman" w:hAnsi="Times New Roman"/>
                <w:bCs/>
                <w:sz w:val="24"/>
                <w:szCs w:val="24"/>
              </w:rPr>
              <w:t>ОК</w:t>
            </w:r>
            <w:r w:rsidRPr="009C2642">
              <w:rPr>
                <w:rFonts w:ascii="Times New Roman" w:hAnsi="Times New Roman"/>
                <w:bCs/>
                <w:sz w:val="24"/>
                <w:szCs w:val="24"/>
              </w:rPr>
              <w:t>1</w:t>
            </w:r>
            <w:r>
              <w:rPr>
                <w:rFonts w:ascii="Times New Roman" w:hAnsi="Times New Roman"/>
                <w:bCs/>
                <w:sz w:val="24"/>
                <w:szCs w:val="24"/>
              </w:rPr>
              <w:t>-2</w:t>
            </w:r>
            <w:r w:rsidRPr="009C2642">
              <w:rPr>
                <w:rFonts w:ascii="Times New Roman" w:hAnsi="Times New Roman"/>
                <w:bCs/>
                <w:sz w:val="24"/>
                <w:szCs w:val="24"/>
              </w:rPr>
              <w:t xml:space="preserve">, </w:t>
            </w:r>
            <w:r>
              <w:rPr>
                <w:rFonts w:ascii="Times New Roman" w:hAnsi="Times New Roman"/>
                <w:bCs/>
                <w:sz w:val="24"/>
                <w:szCs w:val="24"/>
              </w:rPr>
              <w:t>ОК4-5</w:t>
            </w:r>
            <w:r w:rsidRPr="009C2642">
              <w:rPr>
                <w:rFonts w:ascii="Times New Roman" w:hAnsi="Times New Roman"/>
                <w:bCs/>
                <w:sz w:val="24"/>
                <w:szCs w:val="24"/>
              </w:rPr>
              <w:t xml:space="preserve">, </w:t>
            </w:r>
            <w:r>
              <w:rPr>
                <w:rFonts w:ascii="Times New Roman" w:hAnsi="Times New Roman"/>
                <w:bCs/>
                <w:sz w:val="24"/>
                <w:szCs w:val="24"/>
              </w:rPr>
              <w:t>ОК9-10,</w:t>
            </w:r>
          </w:p>
          <w:p w:rsidR="00B66171" w:rsidRDefault="00B66171" w:rsidP="00C61569">
            <w:pPr>
              <w:spacing w:after="0" w:line="240" w:lineRule="auto"/>
              <w:rPr>
                <w:rFonts w:ascii="Times New Roman" w:hAnsi="Times New Roman"/>
                <w:bCs/>
                <w:sz w:val="24"/>
                <w:szCs w:val="24"/>
              </w:rPr>
            </w:pPr>
            <w:r w:rsidRPr="009C2642">
              <w:rPr>
                <w:rFonts w:ascii="Times New Roman" w:hAnsi="Times New Roman"/>
                <w:bCs/>
                <w:sz w:val="24"/>
                <w:szCs w:val="24"/>
              </w:rPr>
              <w:t>ПК</w:t>
            </w:r>
            <w:r>
              <w:rPr>
                <w:rFonts w:ascii="Times New Roman" w:hAnsi="Times New Roman"/>
                <w:bCs/>
                <w:sz w:val="24"/>
                <w:szCs w:val="24"/>
              </w:rPr>
              <w:t>1</w:t>
            </w:r>
            <w:r w:rsidRPr="009C2642">
              <w:rPr>
                <w:rFonts w:ascii="Times New Roman" w:hAnsi="Times New Roman"/>
                <w:bCs/>
                <w:sz w:val="24"/>
                <w:szCs w:val="24"/>
              </w:rPr>
              <w:t xml:space="preserve">.1, 1.2, 1.5, ПК3.4, </w:t>
            </w:r>
          </w:p>
          <w:p w:rsidR="00B66171" w:rsidRDefault="00B66171" w:rsidP="00C61569">
            <w:pPr>
              <w:spacing w:after="0" w:line="240" w:lineRule="auto"/>
              <w:rPr>
                <w:rFonts w:ascii="Times New Roman" w:hAnsi="Times New Roman"/>
                <w:bCs/>
                <w:sz w:val="24"/>
                <w:szCs w:val="24"/>
              </w:rPr>
            </w:pPr>
            <w:r w:rsidRPr="009C2642">
              <w:rPr>
                <w:rFonts w:ascii="Times New Roman" w:hAnsi="Times New Roman"/>
                <w:bCs/>
                <w:sz w:val="24"/>
                <w:szCs w:val="24"/>
              </w:rPr>
              <w:t xml:space="preserve">ПК5.1, </w:t>
            </w:r>
          </w:p>
          <w:p w:rsidR="00B66171" w:rsidRPr="009C2642" w:rsidRDefault="00B66171" w:rsidP="00C61569">
            <w:pPr>
              <w:spacing w:after="0" w:line="240" w:lineRule="auto"/>
              <w:rPr>
                <w:rFonts w:ascii="Times New Roman" w:hAnsi="Times New Roman"/>
                <w:bCs/>
                <w:sz w:val="24"/>
                <w:szCs w:val="24"/>
              </w:rPr>
            </w:pPr>
            <w:r w:rsidRPr="009C2642">
              <w:rPr>
                <w:rFonts w:ascii="Times New Roman" w:hAnsi="Times New Roman"/>
                <w:bCs/>
                <w:sz w:val="24"/>
                <w:szCs w:val="24"/>
              </w:rPr>
              <w:t>ПК9.2, ПК10.1, ПК11.1.</w:t>
            </w:r>
          </w:p>
        </w:tc>
      </w:tr>
      <w:tr w:rsidR="00B66171" w:rsidRPr="009C2642" w:rsidTr="00B66171">
        <w:trPr>
          <w:trHeight w:val="424"/>
        </w:trPr>
        <w:tc>
          <w:tcPr>
            <w:tcW w:w="908" w:type="pct"/>
            <w:vMerge/>
          </w:tcPr>
          <w:p w:rsidR="00B66171" w:rsidRPr="009C2642" w:rsidRDefault="00B66171" w:rsidP="004716D9">
            <w:pPr>
              <w:spacing w:after="0" w:line="240" w:lineRule="auto"/>
              <w:rPr>
                <w:rFonts w:ascii="Times New Roman" w:hAnsi="Times New Roman"/>
                <w:b/>
                <w:bCs/>
                <w:i/>
                <w:sz w:val="24"/>
                <w:szCs w:val="24"/>
              </w:rPr>
            </w:pPr>
          </w:p>
        </w:tc>
        <w:tc>
          <w:tcPr>
            <w:tcW w:w="153" w:type="pct"/>
          </w:tcPr>
          <w:p w:rsidR="00B66171" w:rsidRPr="007B5162" w:rsidRDefault="00B66171" w:rsidP="004716D9">
            <w:pPr>
              <w:spacing w:after="0" w:line="240" w:lineRule="auto"/>
              <w:rPr>
                <w:rFonts w:ascii="Times New Roman" w:hAnsi="Times New Roman"/>
                <w:bCs/>
                <w:sz w:val="24"/>
                <w:szCs w:val="24"/>
              </w:rPr>
            </w:pPr>
            <w:r w:rsidRPr="007B5162">
              <w:rPr>
                <w:rFonts w:ascii="Times New Roman" w:hAnsi="Times New Roman"/>
                <w:bCs/>
                <w:sz w:val="24"/>
                <w:szCs w:val="24"/>
              </w:rPr>
              <w:t>12</w:t>
            </w:r>
          </w:p>
        </w:tc>
        <w:tc>
          <w:tcPr>
            <w:tcW w:w="2732" w:type="pct"/>
          </w:tcPr>
          <w:p w:rsidR="00B66171" w:rsidRPr="009C2642" w:rsidRDefault="00B66171" w:rsidP="004716D9">
            <w:pPr>
              <w:spacing w:after="0" w:line="240" w:lineRule="auto"/>
              <w:rPr>
                <w:rFonts w:ascii="Times New Roman" w:hAnsi="Times New Roman"/>
                <w:b/>
                <w:bCs/>
                <w:sz w:val="24"/>
                <w:szCs w:val="24"/>
              </w:rPr>
            </w:pPr>
            <w:r w:rsidRPr="009C2642">
              <w:rPr>
                <w:rFonts w:ascii="Times New Roman" w:hAnsi="Times New Roman"/>
                <w:sz w:val="24"/>
                <w:szCs w:val="24"/>
              </w:rPr>
              <w:t xml:space="preserve">Формулы Ньютона - </w:t>
            </w:r>
            <w:proofErr w:type="spellStart"/>
            <w:r w:rsidRPr="009C2642">
              <w:rPr>
                <w:rFonts w:ascii="Times New Roman" w:hAnsi="Times New Roman"/>
                <w:sz w:val="24"/>
                <w:szCs w:val="24"/>
              </w:rPr>
              <w:t>Котеса</w:t>
            </w:r>
            <w:proofErr w:type="spellEnd"/>
            <w:r w:rsidRPr="009C2642">
              <w:rPr>
                <w:rFonts w:ascii="Times New Roman" w:hAnsi="Times New Roman"/>
                <w:sz w:val="24"/>
                <w:szCs w:val="24"/>
              </w:rPr>
              <w:t>: методы прямоугольников, трапеций, парабол.</w:t>
            </w:r>
          </w:p>
        </w:tc>
        <w:tc>
          <w:tcPr>
            <w:tcW w:w="464" w:type="pct"/>
            <w:vAlign w:val="center"/>
          </w:tcPr>
          <w:p w:rsidR="00B66171" w:rsidRPr="009C2642" w:rsidRDefault="00B66171" w:rsidP="004716D9">
            <w:pPr>
              <w:spacing w:after="0" w:line="240" w:lineRule="auto"/>
              <w:jc w:val="center"/>
              <w:rPr>
                <w:rFonts w:ascii="Times New Roman" w:hAnsi="Times New Roman"/>
                <w:b/>
                <w:bCs/>
                <w:i/>
                <w:sz w:val="24"/>
                <w:szCs w:val="24"/>
              </w:rPr>
            </w:pPr>
            <w:r>
              <w:rPr>
                <w:rFonts w:ascii="Times New Roman" w:hAnsi="Times New Roman"/>
                <w:b/>
                <w:bCs/>
                <w:i/>
                <w:sz w:val="24"/>
                <w:szCs w:val="24"/>
              </w:rPr>
              <w:t>2</w:t>
            </w:r>
          </w:p>
        </w:tc>
        <w:tc>
          <w:tcPr>
            <w:tcW w:w="743" w:type="pct"/>
            <w:vMerge/>
          </w:tcPr>
          <w:p w:rsidR="00B66171" w:rsidRPr="009C2642" w:rsidRDefault="00B66171" w:rsidP="004716D9">
            <w:pPr>
              <w:spacing w:after="0" w:line="240" w:lineRule="auto"/>
              <w:rPr>
                <w:rFonts w:ascii="Times New Roman" w:hAnsi="Times New Roman"/>
                <w:b/>
                <w:bCs/>
                <w:i/>
                <w:sz w:val="24"/>
                <w:szCs w:val="24"/>
              </w:rPr>
            </w:pPr>
          </w:p>
        </w:tc>
      </w:tr>
      <w:tr w:rsidR="00B66171" w:rsidRPr="009C2642" w:rsidTr="00B66171">
        <w:trPr>
          <w:trHeight w:val="403"/>
        </w:trPr>
        <w:tc>
          <w:tcPr>
            <w:tcW w:w="908" w:type="pct"/>
            <w:vMerge/>
          </w:tcPr>
          <w:p w:rsidR="00B66171" w:rsidRPr="009C2642" w:rsidRDefault="00B66171" w:rsidP="004716D9">
            <w:pPr>
              <w:spacing w:after="0" w:line="240" w:lineRule="auto"/>
              <w:rPr>
                <w:rFonts w:ascii="Times New Roman" w:hAnsi="Times New Roman"/>
                <w:b/>
                <w:bCs/>
                <w:i/>
                <w:sz w:val="24"/>
                <w:szCs w:val="24"/>
              </w:rPr>
            </w:pPr>
          </w:p>
        </w:tc>
        <w:tc>
          <w:tcPr>
            <w:tcW w:w="153" w:type="pct"/>
          </w:tcPr>
          <w:p w:rsidR="00B66171" w:rsidRPr="009C2642" w:rsidRDefault="00B66171" w:rsidP="004716D9">
            <w:pPr>
              <w:spacing w:after="0" w:line="240" w:lineRule="auto"/>
              <w:rPr>
                <w:rFonts w:ascii="Times New Roman" w:hAnsi="Times New Roman"/>
                <w:sz w:val="24"/>
                <w:szCs w:val="24"/>
              </w:rPr>
            </w:pPr>
            <w:r>
              <w:rPr>
                <w:rFonts w:ascii="Times New Roman" w:hAnsi="Times New Roman"/>
                <w:sz w:val="24"/>
                <w:szCs w:val="24"/>
              </w:rPr>
              <w:t>13</w:t>
            </w:r>
          </w:p>
        </w:tc>
        <w:tc>
          <w:tcPr>
            <w:tcW w:w="2732" w:type="pct"/>
          </w:tcPr>
          <w:p w:rsidR="00B66171" w:rsidRPr="009C2642" w:rsidRDefault="00B66171" w:rsidP="004716D9">
            <w:pPr>
              <w:spacing w:after="0" w:line="240" w:lineRule="auto"/>
              <w:rPr>
                <w:rFonts w:ascii="Times New Roman" w:hAnsi="Times New Roman"/>
                <w:sz w:val="24"/>
                <w:szCs w:val="24"/>
              </w:rPr>
            </w:pPr>
            <w:r w:rsidRPr="009C2642">
              <w:rPr>
                <w:rFonts w:ascii="Times New Roman" w:hAnsi="Times New Roman"/>
                <w:sz w:val="24"/>
                <w:szCs w:val="24"/>
              </w:rPr>
              <w:t>Интегрирование с помощью формул Гаусса.</w:t>
            </w:r>
          </w:p>
        </w:tc>
        <w:tc>
          <w:tcPr>
            <w:tcW w:w="464" w:type="pct"/>
            <w:vAlign w:val="center"/>
          </w:tcPr>
          <w:p w:rsidR="00B66171" w:rsidRPr="009C2642" w:rsidRDefault="00B66171" w:rsidP="004716D9">
            <w:pPr>
              <w:spacing w:after="0" w:line="240" w:lineRule="auto"/>
              <w:jc w:val="center"/>
              <w:rPr>
                <w:rFonts w:ascii="Times New Roman" w:hAnsi="Times New Roman"/>
                <w:b/>
                <w:bCs/>
                <w:i/>
                <w:sz w:val="24"/>
                <w:szCs w:val="24"/>
              </w:rPr>
            </w:pPr>
            <w:r>
              <w:rPr>
                <w:rFonts w:ascii="Times New Roman" w:hAnsi="Times New Roman"/>
                <w:b/>
                <w:bCs/>
                <w:i/>
                <w:sz w:val="24"/>
                <w:szCs w:val="24"/>
              </w:rPr>
              <w:t>2</w:t>
            </w:r>
          </w:p>
        </w:tc>
        <w:tc>
          <w:tcPr>
            <w:tcW w:w="743" w:type="pct"/>
            <w:vMerge/>
          </w:tcPr>
          <w:p w:rsidR="00B66171" w:rsidRPr="009C2642" w:rsidRDefault="00B66171" w:rsidP="004716D9">
            <w:pPr>
              <w:spacing w:after="0" w:line="240" w:lineRule="auto"/>
              <w:rPr>
                <w:rFonts w:ascii="Times New Roman" w:hAnsi="Times New Roman"/>
                <w:b/>
                <w:bCs/>
                <w:i/>
                <w:sz w:val="24"/>
                <w:szCs w:val="24"/>
              </w:rPr>
            </w:pPr>
          </w:p>
        </w:tc>
      </w:tr>
      <w:tr w:rsidR="00B66171" w:rsidRPr="009C2642" w:rsidTr="00B66171">
        <w:trPr>
          <w:trHeight w:val="407"/>
        </w:trPr>
        <w:tc>
          <w:tcPr>
            <w:tcW w:w="908" w:type="pct"/>
            <w:vMerge/>
          </w:tcPr>
          <w:p w:rsidR="00B66171" w:rsidRPr="009C2642" w:rsidRDefault="00B66171" w:rsidP="004716D9">
            <w:pPr>
              <w:spacing w:after="0" w:line="240" w:lineRule="auto"/>
              <w:rPr>
                <w:rFonts w:ascii="Times New Roman" w:hAnsi="Times New Roman"/>
                <w:b/>
                <w:bCs/>
                <w:i/>
                <w:sz w:val="24"/>
                <w:szCs w:val="24"/>
              </w:rPr>
            </w:pPr>
          </w:p>
        </w:tc>
        <w:tc>
          <w:tcPr>
            <w:tcW w:w="2885" w:type="pct"/>
            <w:gridSpan w:val="2"/>
          </w:tcPr>
          <w:p w:rsidR="00B66171" w:rsidRPr="009C2642" w:rsidRDefault="00B66171" w:rsidP="004716D9">
            <w:pPr>
              <w:spacing w:after="0" w:line="240" w:lineRule="auto"/>
              <w:rPr>
                <w:rFonts w:ascii="Times New Roman" w:hAnsi="Times New Roman"/>
                <w:sz w:val="24"/>
                <w:szCs w:val="24"/>
              </w:rPr>
            </w:pPr>
            <w:r>
              <w:rPr>
                <w:rFonts w:ascii="Times New Roman" w:hAnsi="Times New Roman"/>
                <w:b/>
                <w:bCs/>
                <w:sz w:val="24"/>
                <w:szCs w:val="24"/>
              </w:rPr>
              <w:t>Практические занятия</w:t>
            </w:r>
          </w:p>
        </w:tc>
        <w:tc>
          <w:tcPr>
            <w:tcW w:w="464" w:type="pct"/>
            <w:vAlign w:val="center"/>
          </w:tcPr>
          <w:p w:rsidR="00B66171" w:rsidRPr="009C2642" w:rsidRDefault="00B66171" w:rsidP="004716D9">
            <w:pPr>
              <w:spacing w:after="0" w:line="240" w:lineRule="auto"/>
              <w:jc w:val="center"/>
              <w:rPr>
                <w:rFonts w:ascii="Times New Roman" w:hAnsi="Times New Roman"/>
                <w:b/>
                <w:bCs/>
                <w:i/>
                <w:sz w:val="24"/>
                <w:szCs w:val="24"/>
              </w:rPr>
            </w:pPr>
          </w:p>
        </w:tc>
        <w:tc>
          <w:tcPr>
            <w:tcW w:w="743" w:type="pct"/>
            <w:vMerge/>
          </w:tcPr>
          <w:p w:rsidR="00B66171" w:rsidRPr="009C2642" w:rsidRDefault="00B66171" w:rsidP="004716D9">
            <w:pPr>
              <w:spacing w:after="0" w:line="240" w:lineRule="auto"/>
              <w:rPr>
                <w:rFonts w:ascii="Times New Roman" w:hAnsi="Times New Roman"/>
                <w:b/>
                <w:bCs/>
                <w:i/>
                <w:sz w:val="24"/>
                <w:szCs w:val="24"/>
              </w:rPr>
            </w:pPr>
          </w:p>
        </w:tc>
      </w:tr>
      <w:tr w:rsidR="00B66171" w:rsidRPr="009C2642" w:rsidTr="007B5162">
        <w:trPr>
          <w:trHeight w:val="20"/>
        </w:trPr>
        <w:tc>
          <w:tcPr>
            <w:tcW w:w="908" w:type="pct"/>
            <w:vMerge/>
          </w:tcPr>
          <w:p w:rsidR="00B66171" w:rsidRPr="009C2642" w:rsidRDefault="00B66171" w:rsidP="004716D9">
            <w:pPr>
              <w:spacing w:after="0" w:line="240" w:lineRule="auto"/>
              <w:rPr>
                <w:rFonts w:ascii="Times New Roman" w:hAnsi="Times New Roman"/>
                <w:b/>
                <w:bCs/>
                <w:i/>
                <w:sz w:val="24"/>
                <w:szCs w:val="24"/>
              </w:rPr>
            </w:pPr>
          </w:p>
        </w:tc>
        <w:tc>
          <w:tcPr>
            <w:tcW w:w="153" w:type="pct"/>
          </w:tcPr>
          <w:p w:rsidR="00B66171" w:rsidRPr="009C2642" w:rsidRDefault="00B66171" w:rsidP="004716D9">
            <w:pPr>
              <w:spacing w:after="0" w:line="240" w:lineRule="auto"/>
              <w:rPr>
                <w:rFonts w:ascii="Times New Roman" w:hAnsi="Times New Roman"/>
                <w:sz w:val="24"/>
                <w:szCs w:val="24"/>
              </w:rPr>
            </w:pPr>
            <w:r>
              <w:rPr>
                <w:rFonts w:ascii="Times New Roman" w:hAnsi="Times New Roman"/>
                <w:sz w:val="24"/>
                <w:szCs w:val="24"/>
              </w:rPr>
              <w:t>14</w:t>
            </w:r>
          </w:p>
        </w:tc>
        <w:tc>
          <w:tcPr>
            <w:tcW w:w="2732" w:type="pct"/>
          </w:tcPr>
          <w:p w:rsidR="00B66171" w:rsidRPr="009C2642" w:rsidRDefault="00B66171" w:rsidP="004716D9">
            <w:pPr>
              <w:spacing w:after="0" w:line="240" w:lineRule="auto"/>
              <w:rPr>
                <w:rFonts w:ascii="Times New Roman" w:hAnsi="Times New Roman"/>
                <w:sz w:val="24"/>
                <w:szCs w:val="24"/>
              </w:rPr>
            </w:pPr>
            <w:r w:rsidRPr="009C2642">
              <w:rPr>
                <w:rFonts w:ascii="Times New Roman" w:hAnsi="Times New Roman"/>
                <w:sz w:val="24"/>
                <w:szCs w:val="24"/>
              </w:rPr>
              <w:t>Вычисление интегралов методами численного интегрирования.</w:t>
            </w:r>
          </w:p>
        </w:tc>
        <w:tc>
          <w:tcPr>
            <w:tcW w:w="464" w:type="pct"/>
            <w:vAlign w:val="center"/>
          </w:tcPr>
          <w:p w:rsidR="00B66171" w:rsidRPr="009C2642" w:rsidRDefault="00B66171" w:rsidP="007B5162">
            <w:pPr>
              <w:spacing w:after="0" w:line="240" w:lineRule="auto"/>
              <w:jc w:val="right"/>
              <w:rPr>
                <w:rFonts w:ascii="Times New Roman" w:hAnsi="Times New Roman"/>
                <w:b/>
                <w:bCs/>
                <w:i/>
                <w:sz w:val="24"/>
                <w:szCs w:val="24"/>
              </w:rPr>
            </w:pPr>
            <w:r>
              <w:rPr>
                <w:rFonts w:ascii="Times New Roman" w:hAnsi="Times New Roman"/>
                <w:b/>
                <w:bCs/>
                <w:i/>
                <w:sz w:val="24"/>
                <w:szCs w:val="24"/>
              </w:rPr>
              <w:t>2</w:t>
            </w:r>
          </w:p>
        </w:tc>
        <w:tc>
          <w:tcPr>
            <w:tcW w:w="743" w:type="pct"/>
            <w:vMerge/>
          </w:tcPr>
          <w:p w:rsidR="00B66171" w:rsidRPr="009C2642" w:rsidRDefault="00B66171" w:rsidP="004716D9">
            <w:pPr>
              <w:spacing w:after="0" w:line="240" w:lineRule="auto"/>
              <w:rPr>
                <w:rFonts w:ascii="Times New Roman" w:hAnsi="Times New Roman"/>
                <w:b/>
                <w:bCs/>
                <w:i/>
                <w:sz w:val="24"/>
                <w:szCs w:val="24"/>
              </w:rPr>
            </w:pPr>
          </w:p>
        </w:tc>
      </w:tr>
      <w:tr w:rsidR="00B66171" w:rsidRPr="009C2642" w:rsidTr="007B5162">
        <w:trPr>
          <w:trHeight w:val="20"/>
        </w:trPr>
        <w:tc>
          <w:tcPr>
            <w:tcW w:w="908" w:type="pct"/>
            <w:vMerge w:val="restart"/>
          </w:tcPr>
          <w:p w:rsidR="00B66171" w:rsidRPr="009C2642" w:rsidRDefault="00B66171" w:rsidP="004716D9">
            <w:pPr>
              <w:spacing w:after="0" w:line="240" w:lineRule="auto"/>
              <w:rPr>
                <w:rFonts w:ascii="Times New Roman" w:hAnsi="Times New Roman"/>
                <w:b/>
                <w:bCs/>
                <w:sz w:val="24"/>
                <w:szCs w:val="24"/>
              </w:rPr>
            </w:pPr>
            <w:r w:rsidRPr="009C2642">
              <w:rPr>
                <w:rFonts w:ascii="Times New Roman" w:hAnsi="Times New Roman"/>
                <w:b/>
                <w:bCs/>
                <w:sz w:val="24"/>
                <w:szCs w:val="24"/>
              </w:rPr>
              <w:t>Тема 6. Численное решение обыкновенных дифференциальных уравнений</w:t>
            </w:r>
          </w:p>
        </w:tc>
        <w:tc>
          <w:tcPr>
            <w:tcW w:w="2885" w:type="pct"/>
            <w:gridSpan w:val="2"/>
          </w:tcPr>
          <w:p w:rsidR="00B66171" w:rsidRPr="009C2642" w:rsidRDefault="00B66171" w:rsidP="004716D9">
            <w:pPr>
              <w:spacing w:after="0" w:line="240" w:lineRule="auto"/>
              <w:rPr>
                <w:rFonts w:ascii="Times New Roman" w:hAnsi="Times New Roman"/>
                <w:b/>
                <w:bCs/>
                <w:sz w:val="24"/>
                <w:szCs w:val="24"/>
              </w:rPr>
            </w:pPr>
            <w:r w:rsidRPr="009C2642">
              <w:rPr>
                <w:rFonts w:ascii="Times New Roman" w:hAnsi="Times New Roman"/>
                <w:b/>
                <w:bCs/>
                <w:sz w:val="24"/>
                <w:szCs w:val="24"/>
              </w:rPr>
              <w:t xml:space="preserve">Содержание учебного материала </w:t>
            </w:r>
          </w:p>
        </w:tc>
        <w:tc>
          <w:tcPr>
            <w:tcW w:w="464" w:type="pct"/>
            <w:vAlign w:val="center"/>
          </w:tcPr>
          <w:p w:rsidR="00B66171" w:rsidRPr="009C2642" w:rsidRDefault="00B66171" w:rsidP="004716D9">
            <w:pPr>
              <w:spacing w:after="0" w:line="240" w:lineRule="auto"/>
              <w:jc w:val="center"/>
              <w:rPr>
                <w:rFonts w:ascii="Times New Roman" w:hAnsi="Times New Roman"/>
                <w:b/>
                <w:bCs/>
                <w:i/>
                <w:sz w:val="24"/>
                <w:szCs w:val="24"/>
              </w:rPr>
            </w:pPr>
          </w:p>
        </w:tc>
        <w:tc>
          <w:tcPr>
            <w:tcW w:w="743" w:type="pct"/>
            <w:vMerge w:val="restart"/>
          </w:tcPr>
          <w:p w:rsidR="00B66171" w:rsidRPr="009C2642" w:rsidRDefault="00B66171" w:rsidP="00C61569">
            <w:pPr>
              <w:spacing w:after="0" w:line="240" w:lineRule="auto"/>
              <w:rPr>
                <w:rFonts w:ascii="Times New Roman" w:hAnsi="Times New Roman"/>
                <w:bCs/>
                <w:sz w:val="24"/>
                <w:szCs w:val="24"/>
              </w:rPr>
            </w:pPr>
            <w:r>
              <w:rPr>
                <w:rFonts w:ascii="Times New Roman" w:hAnsi="Times New Roman"/>
                <w:bCs/>
                <w:sz w:val="24"/>
                <w:szCs w:val="24"/>
              </w:rPr>
              <w:t>ОК</w:t>
            </w:r>
            <w:r w:rsidRPr="009C2642">
              <w:rPr>
                <w:rFonts w:ascii="Times New Roman" w:hAnsi="Times New Roman"/>
                <w:bCs/>
                <w:sz w:val="24"/>
                <w:szCs w:val="24"/>
              </w:rPr>
              <w:t>1</w:t>
            </w:r>
            <w:r>
              <w:rPr>
                <w:rFonts w:ascii="Times New Roman" w:hAnsi="Times New Roman"/>
                <w:bCs/>
                <w:sz w:val="24"/>
                <w:szCs w:val="24"/>
              </w:rPr>
              <w:t>-2</w:t>
            </w:r>
            <w:r w:rsidRPr="009C2642">
              <w:rPr>
                <w:rFonts w:ascii="Times New Roman" w:hAnsi="Times New Roman"/>
                <w:bCs/>
                <w:sz w:val="24"/>
                <w:szCs w:val="24"/>
              </w:rPr>
              <w:t xml:space="preserve">, </w:t>
            </w:r>
            <w:r>
              <w:rPr>
                <w:rFonts w:ascii="Times New Roman" w:hAnsi="Times New Roman"/>
                <w:bCs/>
                <w:sz w:val="24"/>
                <w:szCs w:val="24"/>
              </w:rPr>
              <w:t>ОК4-5</w:t>
            </w:r>
            <w:r w:rsidRPr="009C2642">
              <w:rPr>
                <w:rFonts w:ascii="Times New Roman" w:hAnsi="Times New Roman"/>
                <w:bCs/>
                <w:sz w:val="24"/>
                <w:szCs w:val="24"/>
              </w:rPr>
              <w:t xml:space="preserve">, </w:t>
            </w:r>
            <w:r>
              <w:rPr>
                <w:rFonts w:ascii="Times New Roman" w:hAnsi="Times New Roman"/>
                <w:bCs/>
                <w:sz w:val="24"/>
                <w:szCs w:val="24"/>
              </w:rPr>
              <w:t>ОК9-10,</w:t>
            </w:r>
          </w:p>
          <w:p w:rsidR="00B66171" w:rsidRDefault="00B66171" w:rsidP="00C61569">
            <w:pPr>
              <w:spacing w:after="0" w:line="240" w:lineRule="auto"/>
              <w:rPr>
                <w:rFonts w:ascii="Times New Roman" w:hAnsi="Times New Roman"/>
                <w:bCs/>
                <w:sz w:val="24"/>
                <w:szCs w:val="24"/>
              </w:rPr>
            </w:pPr>
            <w:r w:rsidRPr="009C2642">
              <w:rPr>
                <w:rFonts w:ascii="Times New Roman" w:hAnsi="Times New Roman"/>
                <w:bCs/>
                <w:sz w:val="24"/>
                <w:szCs w:val="24"/>
              </w:rPr>
              <w:t>ПК</w:t>
            </w:r>
            <w:r>
              <w:rPr>
                <w:rFonts w:ascii="Times New Roman" w:hAnsi="Times New Roman"/>
                <w:bCs/>
                <w:sz w:val="24"/>
                <w:szCs w:val="24"/>
              </w:rPr>
              <w:t>1</w:t>
            </w:r>
            <w:r w:rsidRPr="009C2642">
              <w:rPr>
                <w:rFonts w:ascii="Times New Roman" w:hAnsi="Times New Roman"/>
                <w:bCs/>
                <w:sz w:val="24"/>
                <w:szCs w:val="24"/>
              </w:rPr>
              <w:t xml:space="preserve">.1, 1.2, 1.5, ПК3.4, </w:t>
            </w:r>
          </w:p>
          <w:p w:rsidR="00B66171" w:rsidRDefault="00B66171" w:rsidP="00C61569">
            <w:pPr>
              <w:spacing w:after="0" w:line="240" w:lineRule="auto"/>
              <w:rPr>
                <w:rFonts w:ascii="Times New Roman" w:hAnsi="Times New Roman"/>
                <w:bCs/>
                <w:sz w:val="24"/>
                <w:szCs w:val="24"/>
              </w:rPr>
            </w:pPr>
            <w:r w:rsidRPr="009C2642">
              <w:rPr>
                <w:rFonts w:ascii="Times New Roman" w:hAnsi="Times New Roman"/>
                <w:bCs/>
                <w:sz w:val="24"/>
                <w:szCs w:val="24"/>
              </w:rPr>
              <w:t xml:space="preserve">ПК5.1, </w:t>
            </w:r>
          </w:p>
          <w:p w:rsidR="00B66171" w:rsidRPr="009C2642" w:rsidRDefault="00B66171" w:rsidP="00C61569">
            <w:pPr>
              <w:spacing w:after="0" w:line="240" w:lineRule="auto"/>
              <w:rPr>
                <w:rFonts w:ascii="Times New Roman" w:hAnsi="Times New Roman"/>
                <w:bCs/>
                <w:sz w:val="24"/>
                <w:szCs w:val="24"/>
              </w:rPr>
            </w:pPr>
            <w:r w:rsidRPr="009C2642">
              <w:rPr>
                <w:rFonts w:ascii="Times New Roman" w:hAnsi="Times New Roman"/>
                <w:bCs/>
                <w:sz w:val="24"/>
                <w:szCs w:val="24"/>
              </w:rPr>
              <w:t>ПК9.2, ПК10.1, ПК11.1.</w:t>
            </w:r>
          </w:p>
        </w:tc>
      </w:tr>
      <w:tr w:rsidR="00B66171" w:rsidRPr="009C2642" w:rsidTr="00B66171">
        <w:trPr>
          <w:trHeight w:val="20"/>
        </w:trPr>
        <w:tc>
          <w:tcPr>
            <w:tcW w:w="908" w:type="pct"/>
            <w:vMerge/>
          </w:tcPr>
          <w:p w:rsidR="00B66171" w:rsidRPr="009C2642" w:rsidRDefault="00B66171" w:rsidP="004716D9">
            <w:pPr>
              <w:spacing w:after="0" w:line="240" w:lineRule="auto"/>
              <w:rPr>
                <w:rFonts w:ascii="Times New Roman" w:hAnsi="Times New Roman"/>
                <w:b/>
                <w:bCs/>
                <w:i/>
                <w:sz w:val="24"/>
                <w:szCs w:val="24"/>
              </w:rPr>
            </w:pPr>
          </w:p>
        </w:tc>
        <w:tc>
          <w:tcPr>
            <w:tcW w:w="153" w:type="pct"/>
          </w:tcPr>
          <w:p w:rsidR="00B66171" w:rsidRPr="00B66171" w:rsidRDefault="00B66171" w:rsidP="004716D9">
            <w:pPr>
              <w:spacing w:after="0" w:line="240" w:lineRule="auto"/>
              <w:rPr>
                <w:rFonts w:ascii="Times New Roman" w:hAnsi="Times New Roman"/>
                <w:bCs/>
                <w:sz w:val="24"/>
                <w:szCs w:val="24"/>
              </w:rPr>
            </w:pPr>
            <w:r w:rsidRPr="00B66171">
              <w:rPr>
                <w:rFonts w:ascii="Times New Roman" w:hAnsi="Times New Roman"/>
                <w:bCs/>
                <w:sz w:val="24"/>
                <w:szCs w:val="24"/>
              </w:rPr>
              <w:t>15</w:t>
            </w:r>
          </w:p>
        </w:tc>
        <w:tc>
          <w:tcPr>
            <w:tcW w:w="2732" w:type="pct"/>
          </w:tcPr>
          <w:p w:rsidR="00B66171" w:rsidRPr="009C2642" w:rsidRDefault="00B66171" w:rsidP="004716D9">
            <w:pPr>
              <w:spacing w:after="0" w:line="240" w:lineRule="auto"/>
              <w:rPr>
                <w:rFonts w:ascii="Times New Roman" w:hAnsi="Times New Roman"/>
                <w:b/>
                <w:bCs/>
                <w:sz w:val="24"/>
                <w:szCs w:val="24"/>
              </w:rPr>
            </w:pPr>
            <w:r w:rsidRPr="009C2642">
              <w:rPr>
                <w:rFonts w:ascii="Times New Roman" w:hAnsi="Times New Roman"/>
                <w:sz w:val="24"/>
                <w:szCs w:val="24"/>
              </w:rPr>
              <w:t>Метод Эйлера. Уточнённая схема Эйлера.</w:t>
            </w:r>
          </w:p>
        </w:tc>
        <w:tc>
          <w:tcPr>
            <w:tcW w:w="464" w:type="pct"/>
            <w:vAlign w:val="center"/>
          </w:tcPr>
          <w:p w:rsidR="00B66171" w:rsidRPr="009C2642" w:rsidRDefault="00B66171" w:rsidP="004716D9">
            <w:pPr>
              <w:spacing w:after="0" w:line="240" w:lineRule="auto"/>
              <w:jc w:val="center"/>
              <w:rPr>
                <w:rFonts w:ascii="Times New Roman" w:hAnsi="Times New Roman"/>
                <w:b/>
                <w:bCs/>
                <w:i/>
                <w:sz w:val="24"/>
                <w:szCs w:val="24"/>
              </w:rPr>
            </w:pPr>
            <w:r>
              <w:rPr>
                <w:rFonts w:ascii="Times New Roman" w:hAnsi="Times New Roman"/>
                <w:b/>
                <w:bCs/>
                <w:i/>
                <w:sz w:val="24"/>
                <w:szCs w:val="24"/>
              </w:rPr>
              <w:t>2</w:t>
            </w:r>
          </w:p>
        </w:tc>
        <w:tc>
          <w:tcPr>
            <w:tcW w:w="743" w:type="pct"/>
            <w:vMerge/>
          </w:tcPr>
          <w:p w:rsidR="00B66171" w:rsidRPr="009C2642" w:rsidRDefault="00B66171" w:rsidP="004716D9">
            <w:pPr>
              <w:spacing w:after="0" w:line="240" w:lineRule="auto"/>
              <w:rPr>
                <w:rFonts w:ascii="Times New Roman" w:hAnsi="Times New Roman"/>
                <w:b/>
                <w:bCs/>
                <w:i/>
                <w:sz w:val="24"/>
                <w:szCs w:val="24"/>
              </w:rPr>
            </w:pPr>
          </w:p>
        </w:tc>
      </w:tr>
      <w:tr w:rsidR="00B66171" w:rsidRPr="009C2642" w:rsidTr="00B66171">
        <w:trPr>
          <w:trHeight w:val="20"/>
        </w:trPr>
        <w:tc>
          <w:tcPr>
            <w:tcW w:w="908" w:type="pct"/>
            <w:vMerge/>
          </w:tcPr>
          <w:p w:rsidR="00B66171" w:rsidRPr="009C2642" w:rsidRDefault="00B66171" w:rsidP="004716D9">
            <w:pPr>
              <w:spacing w:after="0" w:line="240" w:lineRule="auto"/>
              <w:rPr>
                <w:rFonts w:ascii="Times New Roman" w:hAnsi="Times New Roman"/>
                <w:b/>
                <w:bCs/>
                <w:i/>
                <w:sz w:val="24"/>
                <w:szCs w:val="24"/>
              </w:rPr>
            </w:pPr>
          </w:p>
        </w:tc>
        <w:tc>
          <w:tcPr>
            <w:tcW w:w="153" w:type="pct"/>
          </w:tcPr>
          <w:p w:rsidR="00B66171" w:rsidRPr="009C2642" w:rsidRDefault="00B66171" w:rsidP="004716D9">
            <w:pPr>
              <w:spacing w:after="0" w:line="240" w:lineRule="auto"/>
              <w:rPr>
                <w:rFonts w:ascii="Times New Roman" w:hAnsi="Times New Roman"/>
                <w:sz w:val="24"/>
                <w:szCs w:val="24"/>
              </w:rPr>
            </w:pPr>
            <w:r>
              <w:rPr>
                <w:rFonts w:ascii="Times New Roman" w:hAnsi="Times New Roman"/>
                <w:sz w:val="24"/>
                <w:szCs w:val="24"/>
              </w:rPr>
              <w:t>16</w:t>
            </w:r>
          </w:p>
        </w:tc>
        <w:tc>
          <w:tcPr>
            <w:tcW w:w="2732" w:type="pct"/>
          </w:tcPr>
          <w:p w:rsidR="00B66171" w:rsidRPr="009C2642" w:rsidRDefault="00B66171" w:rsidP="004716D9">
            <w:pPr>
              <w:spacing w:after="0" w:line="240" w:lineRule="auto"/>
              <w:rPr>
                <w:rFonts w:ascii="Times New Roman" w:hAnsi="Times New Roman"/>
                <w:sz w:val="24"/>
                <w:szCs w:val="24"/>
              </w:rPr>
            </w:pPr>
            <w:r w:rsidRPr="009C2642">
              <w:rPr>
                <w:rFonts w:ascii="Times New Roman" w:hAnsi="Times New Roman"/>
                <w:sz w:val="24"/>
                <w:szCs w:val="24"/>
              </w:rPr>
              <w:t>Метод Рунге – Кутта.</w:t>
            </w:r>
          </w:p>
        </w:tc>
        <w:tc>
          <w:tcPr>
            <w:tcW w:w="464" w:type="pct"/>
            <w:vAlign w:val="center"/>
          </w:tcPr>
          <w:p w:rsidR="00B66171" w:rsidRPr="009C2642" w:rsidRDefault="00B66171" w:rsidP="004716D9">
            <w:pPr>
              <w:spacing w:after="0" w:line="240" w:lineRule="auto"/>
              <w:jc w:val="center"/>
              <w:rPr>
                <w:rFonts w:ascii="Times New Roman" w:hAnsi="Times New Roman"/>
                <w:b/>
                <w:bCs/>
                <w:i/>
                <w:sz w:val="24"/>
                <w:szCs w:val="24"/>
              </w:rPr>
            </w:pPr>
            <w:r>
              <w:rPr>
                <w:rFonts w:ascii="Times New Roman" w:hAnsi="Times New Roman"/>
                <w:b/>
                <w:bCs/>
                <w:i/>
                <w:sz w:val="24"/>
                <w:szCs w:val="24"/>
              </w:rPr>
              <w:t>2</w:t>
            </w:r>
          </w:p>
        </w:tc>
        <w:tc>
          <w:tcPr>
            <w:tcW w:w="743" w:type="pct"/>
            <w:vMerge/>
          </w:tcPr>
          <w:p w:rsidR="00B66171" w:rsidRPr="009C2642" w:rsidRDefault="00B66171" w:rsidP="004716D9">
            <w:pPr>
              <w:spacing w:after="0" w:line="240" w:lineRule="auto"/>
              <w:rPr>
                <w:rFonts w:ascii="Times New Roman" w:hAnsi="Times New Roman"/>
                <w:b/>
                <w:bCs/>
                <w:i/>
                <w:sz w:val="24"/>
                <w:szCs w:val="24"/>
              </w:rPr>
            </w:pPr>
          </w:p>
        </w:tc>
      </w:tr>
      <w:tr w:rsidR="00B66171" w:rsidRPr="009C2642" w:rsidTr="007B5162">
        <w:trPr>
          <w:trHeight w:val="20"/>
        </w:trPr>
        <w:tc>
          <w:tcPr>
            <w:tcW w:w="908" w:type="pct"/>
            <w:vMerge/>
          </w:tcPr>
          <w:p w:rsidR="00B66171" w:rsidRPr="009C2642" w:rsidRDefault="00B66171" w:rsidP="004716D9">
            <w:pPr>
              <w:spacing w:after="0" w:line="240" w:lineRule="auto"/>
              <w:rPr>
                <w:rFonts w:ascii="Times New Roman" w:hAnsi="Times New Roman"/>
                <w:b/>
                <w:bCs/>
                <w:i/>
                <w:sz w:val="24"/>
                <w:szCs w:val="24"/>
              </w:rPr>
            </w:pPr>
          </w:p>
        </w:tc>
        <w:tc>
          <w:tcPr>
            <w:tcW w:w="2885" w:type="pct"/>
            <w:gridSpan w:val="2"/>
          </w:tcPr>
          <w:p w:rsidR="00B66171" w:rsidRPr="009C2642" w:rsidRDefault="00B66171" w:rsidP="004716D9">
            <w:pPr>
              <w:spacing w:after="0" w:line="240" w:lineRule="auto"/>
              <w:rPr>
                <w:rFonts w:ascii="Times New Roman" w:hAnsi="Times New Roman"/>
                <w:b/>
                <w:sz w:val="24"/>
                <w:szCs w:val="24"/>
              </w:rPr>
            </w:pPr>
            <w:r>
              <w:rPr>
                <w:rFonts w:ascii="Times New Roman" w:hAnsi="Times New Roman"/>
                <w:b/>
                <w:bCs/>
                <w:sz w:val="24"/>
                <w:szCs w:val="24"/>
              </w:rPr>
              <w:t>Практические занятия</w:t>
            </w:r>
          </w:p>
        </w:tc>
        <w:tc>
          <w:tcPr>
            <w:tcW w:w="464" w:type="pct"/>
            <w:vAlign w:val="center"/>
          </w:tcPr>
          <w:p w:rsidR="00B66171" w:rsidRPr="009C2642" w:rsidRDefault="00B66171" w:rsidP="004716D9">
            <w:pPr>
              <w:spacing w:after="0" w:line="240" w:lineRule="auto"/>
              <w:jc w:val="center"/>
              <w:rPr>
                <w:rFonts w:ascii="Times New Roman" w:hAnsi="Times New Roman"/>
                <w:b/>
                <w:bCs/>
                <w:i/>
                <w:sz w:val="24"/>
                <w:szCs w:val="24"/>
              </w:rPr>
            </w:pPr>
          </w:p>
        </w:tc>
        <w:tc>
          <w:tcPr>
            <w:tcW w:w="743" w:type="pct"/>
            <w:vMerge/>
          </w:tcPr>
          <w:p w:rsidR="00B66171" w:rsidRPr="009C2642" w:rsidRDefault="00B66171" w:rsidP="004716D9">
            <w:pPr>
              <w:spacing w:after="0" w:line="240" w:lineRule="auto"/>
              <w:rPr>
                <w:rFonts w:ascii="Times New Roman" w:hAnsi="Times New Roman"/>
                <w:b/>
                <w:bCs/>
                <w:i/>
                <w:sz w:val="24"/>
                <w:szCs w:val="24"/>
              </w:rPr>
            </w:pPr>
          </w:p>
        </w:tc>
      </w:tr>
      <w:tr w:rsidR="00B66171" w:rsidRPr="009C2642" w:rsidTr="00B66171">
        <w:trPr>
          <w:trHeight w:val="20"/>
        </w:trPr>
        <w:tc>
          <w:tcPr>
            <w:tcW w:w="908" w:type="pct"/>
            <w:vMerge/>
          </w:tcPr>
          <w:p w:rsidR="00B66171" w:rsidRPr="009C2642" w:rsidRDefault="00B66171" w:rsidP="004716D9">
            <w:pPr>
              <w:spacing w:after="0" w:line="240" w:lineRule="auto"/>
              <w:rPr>
                <w:rFonts w:ascii="Times New Roman" w:hAnsi="Times New Roman"/>
                <w:b/>
                <w:bCs/>
                <w:i/>
                <w:sz w:val="24"/>
                <w:szCs w:val="24"/>
              </w:rPr>
            </w:pPr>
          </w:p>
        </w:tc>
        <w:tc>
          <w:tcPr>
            <w:tcW w:w="153" w:type="pct"/>
          </w:tcPr>
          <w:p w:rsidR="00B66171" w:rsidRPr="00B66171" w:rsidRDefault="00B66171" w:rsidP="004716D9">
            <w:pPr>
              <w:spacing w:after="0" w:line="240" w:lineRule="auto"/>
              <w:rPr>
                <w:rFonts w:ascii="Times New Roman" w:hAnsi="Times New Roman"/>
                <w:bCs/>
                <w:sz w:val="24"/>
                <w:szCs w:val="24"/>
              </w:rPr>
            </w:pPr>
            <w:r w:rsidRPr="00B66171">
              <w:rPr>
                <w:rFonts w:ascii="Times New Roman" w:hAnsi="Times New Roman"/>
                <w:bCs/>
                <w:sz w:val="24"/>
                <w:szCs w:val="24"/>
              </w:rPr>
              <w:t>17</w:t>
            </w:r>
          </w:p>
        </w:tc>
        <w:tc>
          <w:tcPr>
            <w:tcW w:w="2732" w:type="pct"/>
          </w:tcPr>
          <w:p w:rsidR="00B66171" w:rsidRPr="009C2642" w:rsidRDefault="00B66171" w:rsidP="004716D9">
            <w:pPr>
              <w:spacing w:after="0" w:line="240" w:lineRule="auto"/>
              <w:rPr>
                <w:rFonts w:ascii="Times New Roman" w:hAnsi="Times New Roman"/>
                <w:b/>
                <w:bCs/>
                <w:sz w:val="24"/>
                <w:szCs w:val="24"/>
              </w:rPr>
            </w:pPr>
            <w:r w:rsidRPr="009C2642">
              <w:rPr>
                <w:rFonts w:ascii="Times New Roman" w:hAnsi="Times New Roman"/>
                <w:sz w:val="24"/>
                <w:szCs w:val="24"/>
              </w:rPr>
              <w:t>Применение численных методов для решения дифференциальных уравнений.</w:t>
            </w:r>
          </w:p>
        </w:tc>
        <w:tc>
          <w:tcPr>
            <w:tcW w:w="464" w:type="pct"/>
            <w:vAlign w:val="center"/>
          </w:tcPr>
          <w:p w:rsidR="00B66171" w:rsidRPr="009C2642" w:rsidRDefault="00B66171" w:rsidP="00B66171">
            <w:pPr>
              <w:spacing w:after="0" w:line="240" w:lineRule="auto"/>
              <w:jc w:val="right"/>
              <w:rPr>
                <w:rFonts w:ascii="Times New Roman" w:hAnsi="Times New Roman"/>
                <w:b/>
                <w:bCs/>
                <w:i/>
                <w:sz w:val="24"/>
                <w:szCs w:val="24"/>
              </w:rPr>
            </w:pPr>
            <w:r>
              <w:rPr>
                <w:rFonts w:ascii="Times New Roman" w:hAnsi="Times New Roman"/>
                <w:b/>
                <w:bCs/>
                <w:i/>
                <w:sz w:val="24"/>
                <w:szCs w:val="24"/>
              </w:rPr>
              <w:t>2</w:t>
            </w:r>
          </w:p>
        </w:tc>
        <w:tc>
          <w:tcPr>
            <w:tcW w:w="743" w:type="pct"/>
            <w:vMerge/>
          </w:tcPr>
          <w:p w:rsidR="00B66171" w:rsidRPr="009C2642" w:rsidRDefault="00B66171" w:rsidP="004716D9">
            <w:pPr>
              <w:spacing w:after="0" w:line="240" w:lineRule="auto"/>
              <w:rPr>
                <w:rFonts w:ascii="Times New Roman" w:hAnsi="Times New Roman"/>
                <w:b/>
                <w:bCs/>
                <w:i/>
                <w:sz w:val="24"/>
                <w:szCs w:val="24"/>
              </w:rPr>
            </w:pPr>
          </w:p>
        </w:tc>
      </w:tr>
      <w:tr w:rsidR="00B66171" w:rsidRPr="009C2642" w:rsidTr="00B66171">
        <w:trPr>
          <w:trHeight w:val="20"/>
        </w:trPr>
        <w:tc>
          <w:tcPr>
            <w:tcW w:w="908" w:type="pct"/>
            <w:vMerge/>
          </w:tcPr>
          <w:p w:rsidR="00B66171" w:rsidRPr="009C2642" w:rsidRDefault="00B66171" w:rsidP="004716D9">
            <w:pPr>
              <w:spacing w:after="0" w:line="240" w:lineRule="auto"/>
              <w:rPr>
                <w:rFonts w:ascii="Times New Roman" w:hAnsi="Times New Roman"/>
                <w:b/>
                <w:bCs/>
                <w:i/>
                <w:sz w:val="24"/>
                <w:szCs w:val="24"/>
              </w:rPr>
            </w:pPr>
          </w:p>
        </w:tc>
        <w:tc>
          <w:tcPr>
            <w:tcW w:w="153" w:type="pct"/>
          </w:tcPr>
          <w:p w:rsidR="00B66171" w:rsidRPr="00B66171" w:rsidRDefault="00B66171" w:rsidP="004716D9">
            <w:pPr>
              <w:spacing w:after="0" w:line="240" w:lineRule="auto"/>
              <w:rPr>
                <w:rFonts w:ascii="Times New Roman" w:hAnsi="Times New Roman"/>
                <w:bCs/>
                <w:sz w:val="24"/>
                <w:szCs w:val="24"/>
              </w:rPr>
            </w:pPr>
            <w:r w:rsidRPr="00B66171">
              <w:rPr>
                <w:rFonts w:ascii="Times New Roman" w:hAnsi="Times New Roman"/>
                <w:bCs/>
                <w:sz w:val="24"/>
                <w:szCs w:val="24"/>
              </w:rPr>
              <w:t>18</w:t>
            </w:r>
          </w:p>
        </w:tc>
        <w:tc>
          <w:tcPr>
            <w:tcW w:w="2732" w:type="pct"/>
          </w:tcPr>
          <w:p w:rsidR="00B66171" w:rsidRPr="009C2642" w:rsidRDefault="00B66171" w:rsidP="00B66171">
            <w:pPr>
              <w:spacing w:after="0" w:line="240" w:lineRule="auto"/>
              <w:rPr>
                <w:rFonts w:ascii="Times New Roman" w:hAnsi="Times New Roman"/>
                <w:b/>
                <w:bCs/>
                <w:sz w:val="24"/>
                <w:szCs w:val="24"/>
              </w:rPr>
            </w:pPr>
            <w:r w:rsidRPr="009C2642">
              <w:rPr>
                <w:rFonts w:ascii="Times New Roman" w:hAnsi="Times New Roman"/>
                <w:sz w:val="24"/>
                <w:szCs w:val="24"/>
              </w:rPr>
              <w:t>Разработка алгоритмов для решения дифференциальных уравнений численными методами.</w:t>
            </w:r>
          </w:p>
        </w:tc>
        <w:tc>
          <w:tcPr>
            <w:tcW w:w="464" w:type="pct"/>
            <w:vAlign w:val="center"/>
          </w:tcPr>
          <w:p w:rsidR="00B66171" w:rsidRPr="009C2642" w:rsidRDefault="00B66171" w:rsidP="00B66171">
            <w:pPr>
              <w:spacing w:after="0" w:line="240" w:lineRule="auto"/>
              <w:jc w:val="right"/>
              <w:rPr>
                <w:rFonts w:ascii="Times New Roman" w:hAnsi="Times New Roman"/>
                <w:b/>
                <w:bCs/>
                <w:i/>
                <w:sz w:val="24"/>
                <w:szCs w:val="24"/>
              </w:rPr>
            </w:pPr>
            <w:r>
              <w:rPr>
                <w:rFonts w:ascii="Times New Roman" w:hAnsi="Times New Roman"/>
                <w:b/>
                <w:bCs/>
                <w:i/>
                <w:sz w:val="24"/>
                <w:szCs w:val="24"/>
              </w:rPr>
              <w:t>2</w:t>
            </w:r>
          </w:p>
        </w:tc>
        <w:tc>
          <w:tcPr>
            <w:tcW w:w="743" w:type="pct"/>
            <w:vMerge/>
          </w:tcPr>
          <w:p w:rsidR="00B66171" w:rsidRPr="009C2642" w:rsidRDefault="00B66171" w:rsidP="004716D9">
            <w:pPr>
              <w:spacing w:after="0" w:line="240" w:lineRule="auto"/>
              <w:rPr>
                <w:rFonts w:ascii="Times New Roman" w:hAnsi="Times New Roman"/>
                <w:b/>
                <w:bCs/>
                <w:i/>
                <w:sz w:val="24"/>
                <w:szCs w:val="24"/>
              </w:rPr>
            </w:pPr>
          </w:p>
        </w:tc>
      </w:tr>
      <w:tr w:rsidR="00B66171" w:rsidRPr="009C2642" w:rsidTr="00B66171">
        <w:trPr>
          <w:trHeight w:val="20"/>
        </w:trPr>
        <w:tc>
          <w:tcPr>
            <w:tcW w:w="908" w:type="pct"/>
            <w:vMerge/>
          </w:tcPr>
          <w:p w:rsidR="00B66171" w:rsidRPr="009C2642" w:rsidRDefault="00B66171" w:rsidP="004716D9">
            <w:pPr>
              <w:spacing w:after="0" w:line="240" w:lineRule="auto"/>
              <w:rPr>
                <w:rFonts w:ascii="Times New Roman" w:hAnsi="Times New Roman"/>
                <w:b/>
                <w:bCs/>
                <w:i/>
                <w:sz w:val="24"/>
                <w:szCs w:val="24"/>
              </w:rPr>
            </w:pPr>
          </w:p>
        </w:tc>
        <w:tc>
          <w:tcPr>
            <w:tcW w:w="153" w:type="pct"/>
          </w:tcPr>
          <w:p w:rsidR="00B66171" w:rsidRPr="009C2642" w:rsidRDefault="00B66171" w:rsidP="004716D9">
            <w:pPr>
              <w:spacing w:after="0" w:line="240" w:lineRule="auto"/>
              <w:rPr>
                <w:rFonts w:ascii="Times New Roman" w:hAnsi="Times New Roman"/>
                <w:sz w:val="24"/>
                <w:szCs w:val="24"/>
              </w:rPr>
            </w:pPr>
            <w:r>
              <w:rPr>
                <w:rFonts w:ascii="Times New Roman" w:hAnsi="Times New Roman"/>
                <w:sz w:val="24"/>
                <w:szCs w:val="24"/>
              </w:rPr>
              <w:t>19</w:t>
            </w:r>
          </w:p>
        </w:tc>
        <w:tc>
          <w:tcPr>
            <w:tcW w:w="2732" w:type="pct"/>
          </w:tcPr>
          <w:p w:rsidR="00B66171" w:rsidRPr="009C2642" w:rsidRDefault="00B66171" w:rsidP="00B66171">
            <w:pPr>
              <w:spacing w:after="0" w:line="240" w:lineRule="auto"/>
              <w:rPr>
                <w:rFonts w:ascii="Times New Roman" w:hAnsi="Times New Roman"/>
                <w:sz w:val="24"/>
                <w:szCs w:val="24"/>
              </w:rPr>
            </w:pPr>
            <w:r w:rsidRPr="009C2642">
              <w:rPr>
                <w:rFonts w:ascii="Times New Roman" w:hAnsi="Times New Roman"/>
                <w:sz w:val="24"/>
                <w:szCs w:val="24"/>
              </w:rPr>
              <w:t>Разработка программ для решения дифференциальных уравнений численными методами.</w:t>
            </w:r>
          </w:p>
        </w:tc>
        <w:tc>
          <w:tcPr>
            <w:tcW w:w="464" w:type="pct"/>
            <w:vAlign w:val="center"/>
          </w:tcPr>
          <w:p w:rsidR="00B66171" w:rsidRPr="009C2642" w:rsidRDefault="00B66171" w:rsidP="00B66171">
            <w:pPr>
              <w:spacing w:after="0" w:line="240" w:lineRule="auto"/>
              <w:jc w:val="right"/>
              <w:rPr>
                <w:rFonts w:ascii="Times New Roman" w:hAnsi="Times New Roman"/>
                <w:b/>
                <w:bCs/>
                <w:i/>
                <w:sz w:val="24"/>
                <w:szCs w:val="24"/>
              </w:rPr>
            </w:pPr>
            <w:r>
              <w:rPr>
                <w:rFonts w:ascii="Times New Roman" w:hAnsi="Times New Roman"/>
                <w:b/>
                <w:bCs/>
                <w:i/>
                <w:sz w:val="24"/>
                <w:szCs w:val="24"/>
              </w:rPr>
              <w:t>2</w:t>
            </w:r>
          </w:p>
        </w:tc>
        <w:tc>
          <w:tcPr>
            <w:tcW w:w="743" w:type="pct"/>
            <w:vMerge/>
          </w:tcPr>
          <w:p w:rsidR="00B66171" w:rsidRPr="009C2642" w:rsidRDefault="00B66171" w:rsidP="004716D9">
            <w:pPr>
              <w:spacing w:after="0" w:line="240" w:lineRule="auto"/>
              <w:rPr>
                <w:rFonts w:ascii="Times New Roman" w:hAnsi="Times New Roman"/>
                <w:b/>
                <w:bCs/>
                <w:i/>
                <w:sz w:val="24"/>
                <w:szCs w:val="24"/>
              </w:rPr>
            </w:pPr>
          </w:p>
        </w:tc>
      </w:tr>
      <w:tr w:rsidR="004716D9" w:rsidRPr="009C2642" w:rsidTr="007B5162">
        <w:trPr>
          <w:trHeight w:val="20"/>
        </w:trPr>
        <w:tc>
          <w:tcPr>
            <w:tcW w:w="3793" w:type="pct"/>
            <w:gridSpan w:val="3"/>
          </w:tcPr>
          <w:p w:rsidR="004716D9" w:rsidRPr="00DA4333" w:rsidRDefault="00B66171" w:rsidP="00B66171">
            <w:pPr>
              <w:spacing w:after="0" w:line="240" w:lineRule="auto"/>
              <w:rPr>
                <w:rFonts w:ascii="Times New Roman" w:hAnsi="Times New Roman"/>
                <w:sz w:val="24"/>
                <w:szCs w:val="24"/>
              </w:rPr>
            </w:pPr>
            <w:r>
              <w:rPr>
                <w:rFonts w:ascii="Times New Roman" w:hAnsi="Times New Roman"/>
                <w:b/>
                <w:bCs/>
                <w:sz w:val="24"/>
                <w:szCs w:val="24"/>
              </w:rPr>
              <w:t>Самостоятельная работа</w:t>
            </w:r>
            <w:r w:rsidR="004716D9">
              <w:rPr>
                <w:rFonts w:ascii="Times New Roman" w:hAnsi="Times New Roman"/>
                <w:b/>
                <w:bCs/>
                <w:sz w:val="24"/>
                <w:szCs w:val="24"/>
              </w:rPr>
              <w:t>:</w:t>
            </w:r>
            <w:r>
              <w:rPr>
                <w:rFonts w:ascii="Times New Roman" w:hAnsi="Times New Roman"/>
                <w:bCs/>
                <w:sz w:val="24"/>
                <w:szCs w:val="24"/>
              </w:rPr>
              <w:t xml:space="preserve"> П</w:t>
            </w:r>
            <w:r w:rsidR="004716D9">
              <w:rPr>
                <w:rFonts w:ascii="Times New Roman" w:hAnsi="Times New Roman"/>
                <w:bCs/>
                <w:sz w:val="24"/>
                <w:szCs w:val="24"/>
              </w:rPr>
              <w:t>одготовка к дифференцированному зачету</w:t>
            </w:r>
            <w:r>
              <w:rPr>
                <w:rFonts w:ascii="Times New Roman" w:hAnsi="Times New Roman"/>
                <w:bCs/>
                <w:sz w:val="24"/>
                <w:szCs w:val="24"/>
              </w:rPr>
              <w:t>.</w:t>
            </w:r>
          </w:p>
        </w:tc>
        <w:tc>
          <w:tcPr>
            <w:tcW w:w="464" w:type="pct"/>
            <w:vAlign w:val="center"/>
          </w:tcPr>
          <w:p w:rsidR="004716D9" w:rsidRPr="009C2642" w:rsidRDefault="004716D9" w:rsidP="00B66171">
            <w:pPr>
              <w:spacing w:after="0" w:line="240" w:lineRule="auto"/>
              <w:rPr>
                <w:rFonts w:ascii="Times New Roman" w:hAnsi="Times New Roman"/>
                <w:b/>
                <w:bCs/>
                <w:i/>
                <w:sz w:val="24"/>
                <w:szCs w:val="24"/>
              </w:rPr>
            </w:pPr>
            <w:r>
              <w:rPr>
                <w:rFonts w:ascii="Times New Roman" w:hAnsi="Times New Roman"/>
                <w:b/>
                <w:bCs/>
                <w:i/>
                <w:sz w:val="24"/>
                <w:szCs w:val="24"/>
              </w:rPr>
              <w:t>2</w:t>
            </w:r>
          </w:p>
        </w:tc>
        <w:tc>
          <w:tcPr>
            <w:tcW w:w="743" w:type="pct"/>
          </w:tcPr>
          <w:p w:rsidR="004716D9" w:rsidRPr="009C2642" w:rsidRDefault="004716D9" w:rsidP="004716D9">
            <w:pPr>
              <w:spacing w:after="0" w:line="240" w:lineRule="auto"/>
              <w:rPr>
                <w:rFonts w:ascii="Times New Roman" w:hAnsi="Times New Roman"/>
                <w:b/>
                <w:bCs/>
                <w:i/>
                <w:sz w:val="24"/>
                <w:szCs w:val="24"/>
              </w:rPr>
            </w:pPr>
          </w:p>
        </w:tc>
      </w:tr>
      <w:tr w:rsidR="004716D9" w:rsidRPr="009C2642" w:rsidTr="007B5162">
        <w:trPr>
          <w:trHeight w:val="20"/>
        </w:trPr>
        <w:tc>
          <w:tcPr>
            <w:tcW w:w="3793" w:type="pct"/>
            <w:gridSpan w:val="3"/>
          </w:tcPr>
          <w:p w:rsidR="004716D9" w:rsidRPr="009C2642" w:rsidRDefault="004716D9" w:rsidP="004716D9">
            <w:pPr>
              <w:spacing w:after="0" w:line="240" w:lineRule="auto"/>
              <w:rPr>
                <w:rFonts w:ascii="Times New Roman" w:hAnsi="Times New Roman"/>
                <w:b/>
                <w:bCs/>
                <w:i/>
                <w:color w:val="000000"/>
                <w:sz w:val="24"/>
                <w:szCs w:val="24"/>
              </w:rPr>
            </w:pPr>
            <w:r>
              <w:rPr>
                <w:rFonts w:ascii="Times New Roman" w:hAnsi="Times New Roman"/>
                <w:b/>
                <w:bCs/>
                <w:i/>
                <w:color w:val="000000"/>
                <w:sz w:val="24"/>
                <w:szCs w:val="24"/>
              </w:rPr>
              <w:t>Дифференцированный зачет</w:t>
            </w:r>
          </w:p>
        </w:tc>
        <w:tc>
          <w:tcPr>
            <w:tcW w:w="464" w:type="pct"/>
            <w:vAlign w:val="center"/>
          </w:tcPr>
          <w:p w:rsidR="004716D9" w:rsidRPr="009C2642" w:rsidRDefault="004716D9" w:rsidP="004716D9">
            <w:pPr>
              <w:spacing w:after="0" w:line="240" w:lineRule="auto"/>
              <w:jc w:val="center"/>
              <w:rPr>
                <w:rFonts w:ascii="Times New Roman" w:hAnsi="Times New Roman"/>
                <w:b/>
                <w:bCs/>
                <w:i/>
                <w:color w:val="000000"/>
                <w:sz w:val="24"/>
                <w:szCs w:val="24"/>
              </w:rPr>
            </w:pPr>
            <w:r w:rsidRPr="009C2642">
              <w:rPr>
                <w:rFonts w:ascii="Times New Roman" w:hAnsi="Times New Roman"/>
                <w:b/>
                <w:bCs/>
                <w:i/>
                <w:color w:val="000000"/>
                <w:sz w:val="24"/>
                <w:szCs w:val="24"/>
              </w:rPr>
              <w:t>2</w:t>
            </w:r>
          </w:p>
        </w:tc>
        <w:tc>
          <w:tcPr>
            <w:tcW w:w="743" w:type="pct"/>
          </w:tcPr>
          <w:p w:rsidR="004716D9" w:rsidRPr="009C2642" w:rsidRDefault="004716D9" w:rsidP="004716D9">
            <w:pPr>
              <w:spacing w:after="0" w:line="240" w:lineRule="auto"/>
              <w:rPr>
                <w:rFonts w:ascii="Times New Roman" w:hAnsi="Times New Roman"/>
                <w:b/>
                <w:bCs/>
                <w:i/>
                <w:color w:val="000000"/>
                <w:sz w:val="24"/>
                <w:szCs w:val="24"/>
              </w:rPr>
            </w:pPr>
          </w:p>
        </w:tc>
      </w:tr>
      <w:tr w:rsidR="004716D9" w:rsidRPr="009C2642" w:rsidTr="007B5162">
        <w:trPr>
          <w:trHeight w:val="20"/>
        </w:trPr>
        <w:tc>
          <w:tcPr>
            <w:tcW w:w="3793" w:type="pct"/>
            <w:gridSpan w:val="3"/>
          </w:tcPr>
          <w:p w:rsidR="004716D9" w:rsidRPr="009C2642" w:rsidRDefault="004716D9" w:rsidP="004716D9">
            <w:pPr>
              <w:spacing w:after="0" w:line="240" w:lineRule="auto"/>
              <w:rPr>
                <w:rFonts w:ascii="Times New Roman" w:hAnsi="Times New Roman"/>
                <w:b/>
                <w:bCs/>
                <w:i/>
                <w:sz w:val="24"/>
                <w:szCs w:val="24"/>
              </w:rPr>
            </w:pPr>
            <w:r w:rsidRPr="009C2642">
              <w:rPr>
                <w:rFonts w:ascii="Times New Roman" w:hAnsi="Times New Roman"/>
                <w:b/>
                <w:bCs/>
                <w:i/>
                <w:sz w:val="24"/>
                <w:szCs w:val="24"/>
              </w:rPr>
              <w:t>Всего:</w:t>
            </w:r>
          </w:p>
        </w:tc>
        <w:tc>
          <w:tcPr>
            <w:tcW w:w="464" w:type="pct"/>
            <w:vAlign w:val="center"/>
          </w:tcPr>
          <w:p w:rsidR="004716D9" w:rsidRPr="009C2642" w:rsidRDefault="004716D9" w:rsidP="004716D9">
            <w:pPr>
              <w:spacing w:after="0" w:line="240" w:lineRule="auto"/>
              <w:jc w:val="center"/>
              <w:rPr>
                <w:rFonts w:ascii="Times New Roman" w:hAnsi="Times New Roman"/>
                <w:b/>
                <w:bCs/>
                <w:i/>
                <w:sz w:val="24"/>
                <w:szCs w:val="24"/>
              </w:rPr>
            </w:pPr>
            <w:r w:rsidRPr="009C2642">
              <w:rPr>
                <w:rFonts w:ascii="Times New Roman" w:hAnsi="Times New Roman"/>
                <w:b/>
                <w:bCs/>
                <w:i/>
                <w:sz w:val="24"/>
                <w:szCs w:val="24"/>
              </w:rPr>
              <w:t>48</w:t>
            </w:r>
          </w:p>
        </w:tc>
        <w:tc>
          <w:tcPr>
            <w:tcW w:w="743" w:type="pct"/>
          </w:tcPr>
          <w:p w:rsidR="004716D9" w:rsidRPr="009C2642" w:rsidRDefault="004716D9" w:rsidP="004716D9">
            <w:pPr>
              <w:spacing w:after="0" w:line="240" w:lineRule="auto"/>
              <w:rPr>
                <w:rFonts w:ascii="Times New Roman" w:hAnsi="Times New Roman"/>
                <w:b/>
                <w:bCs/>
                <w:i/>
                <w:sz w:val="24"/>
                <w:szCs w:val="24"/>
              </w:rPr>
            </w:pPr>
          </w:p>
        </w:tc>
      </w:tr>
    </w:tbl>
    <w:p w:rsidR="005C658D" w:rsidRPr="00464831" w:rsidRDefault="005C658D" w:rsidP="00464831">
      <w:pPr>
        <w:rPr>
          <w:i/>
          <w:color w:val="FFFFFF"/>
        </w:rPr>
        <w:sectPr w:rsidR="005C658D" w:rsidRPr="00464831" w:rsidSect="00EA01A7">
          <w:pgSz w:w="16840" w:h="11907" w:orient="landscape"/>
          <w:pgMar w:top="709" w:right="1134" w:bottom="851" w:left="992" w:header="709" w:footer="709" w:gutter="0"/>
          <w:cols w:space="720"/>
        </w:sectPr>
      </w:pPr>
    </w:p>
    <w:p w:rsidR="005C658D" w:rsidRPr="00B66171" w:rsidRDefault="005C658D" w:rsidP="00B66171">
      <w:pPr>
        <w:pStyle w:val="ae"/>
        <w:ind w:left="720"/>
        <w:rPr>
          <w:b/>
          <w:bCs/>
        </w:rPr>
      </w:pPr>
      <w:r w:rsidRPr="004D7E0F">
        <w:rPr>
          <w:b/>
          <w:bCs/>
        </w:rPr>
        <w:lastRenderedPageBreak/>
        <w:t xml:space="preserve">3. УСЛОВИЯ РЕАЛИЗАЦИИ </w:t>
      </w:r>
      <w:r w:rsidR="00DA4333">
        <w:rPr>
          <w:b/>
          <w:bCs/>
        </w:rPr>
        <w:t xml:space="preserve">ДИСЦИПЛИНЫ </w:t>
      </w:r>
      <w:r w:rsidR="00DA4333" w:rsidRPr="00B66171">
        <w:rPr>
          <w:b/>
          <w:i/>
          <w:u w:val="single"/>
        </w:rPr>
        <w:t>ЧИСЛЕННЫЕ МЕТОДЫ</w:t>
      </w:r>
    </w:p>
    <w:p w:rsidR="004716D9" w:rsidRPr="007361EF" w:rsidRDefault="004716D9" w:rsidP="004716D9">
      <w:pPr>
        <w:suppressAutoHyphens/>
        <w:ind w:firstLine="709"/>
        <w:jc w:val="both"/>
        <w:rPr>
          <w:rFonts w:ascii="Times New Roman" w:hAnsi="Times New Roman"/>
          <w:b/>
          <w:sz w:val="24"/>
          <w:szCs w:val="24"/>
        </w:rPr>
      </w:pPr>
      <w:r w:rsidRPr="007361EF">
        <w:rPr>
          <w:rFonts w:ascii="Times New Roman" w:hAnsi="Times New Roman"/>
          <w:b/>
          <w:sz w:val="24"/>
          <w:szCs w:val="24"/>
        </w:rPr>
        <w:t>3.1. Для реализации программы дисциплины должны быть предусмотрены следующие специальные помещения:</w:t>
      </w:r>
    </w:p>
    <w:p w:rsidR="004716D9" w:rsidRPr="001B100C" w:rsidRDefault="004716D9" w:rsidP="004716D9">
      <w:pPr>
        <w:spacing w:line="360" w:lineRule="auto"/>
        <w:ind w:firstLine="709"/>
        <w:jc w:val="both"/>
        <w:rPr>
          <w:rFonts w:ascii="Times New Roman" w:hAnsi="Times New Roman"/>
          <w:bCs/>
          <w:sz w:val="24"/>
          <w:szCs w:val="24"/>
          <w:lang w:eastAsia="en-US"/>
        </w:rPr>
      </w:pPr>
      <w:r w:rsidRPr="001B100C">
        <w:rPr>
          <w:rFonts w:ascii="Times New Roman" w:hAnsi="Times New Roman"/>
          <w:bCs/>
          <w:sz w:val="24"/>
          <w:szCs w:val="24"/>
        </w:rPr>
        <w:t>Кабинет</w:t>
      </w:r>
      <w:r w:rsidR="00B66171">
        <w:rPr>
          <w:rFonts w:ascii="Times New Roman" w:hAnsi="Times New Roman"/>
          <w:bCs/>
          <w:sz w:val="24"/>
          <w:szCs w:val="24"/>
        </w:rPr>
        <w:t xml:space="preserve"> </w:t>
      </w:r>
      <w:r w:rsidRPr="00D65CD1">
        <w:rPr>
          <w:rFonts w:ascii="Times New Roman" w:hAnsi="Times New Roman"/>
          <w:sz w:val="24"/>
          <w:szCs w:val="24"/>
          <w:u w:val="single"/>
        </w:rPr>
        <w:t>«Математические дисциплины»,</w:t>
      </w:r>
      <w:r w:rsidR="00B66171" w:rsidRPr="00B66171">
        <w:rPr>
          <w:rFonts w:ascii="Times New Roman" w:hAnsi="Times New Roman"/>
          <w:sz w:val="24"/>
          <w:szCs w:val="24"/>
        </w:rPr>
        <w:t xml:space="preserve"> </w:t>
      </w:r>
      <w:r w:rsidRPr="001B100C">
        <w:rPr>
          <w:rFonts w:ascii="Times New Roman" w:hAnsi="Times New Roman"/>
          <w:sz w:val="24"/>
          <w:szCs w:val="24"/>
          <w:lang w:eastAsia="en-US"/>
        </w:rPr>
        <w:t>оснащенный о</w:t>
      </w:r>
      <w:r w:rsidRPr="001B100C">
        <w:rPr>
          <w:rFonts w:ascii="Times New Roman" w:hAnsi="Times New Roman"/>
          <w:bCs/>
          <w:sz w:val="24"/>
          <w:szCs w:val="24"/>
          <w:lang w:eastAsia="en-US"/>
        </w:rPr>
        <w:t xml:space="preserve">борудованием и </w:t>
      </w:r>
      <w:r w:rsidRPr="001B100C">
        <w:rPr>
          <w:rFonts w:ascii="Times New Roman" w:hAnsi="Times New Roman"/>
          <w:sz w:val="24"/>
          <w:szCs w:val="24"/>
          <w:lang w:eastAsia="en-US"/>
        </w:rPr>
        <w:t>т</w:t>
      </w:r>
      <w:r w:rsidRPr="001B100C">
        <w:rPr>
          <w:rFonts w:ascii="Times New Roman" w:hAnsi="Times New Roman"/>
          <w:bCs/>
          <w:sz w:val="24"/>
          <w:szCs w:val="24"/>
          <w:lang w:eastAsia="en-US"/>
        </w:rPr>
        <w:t>ехническими средствами обучения:</w:t>
      </w:r>
    </w:p>
    <w:p w:rsidR="004716D9" w:rsidRPr="001B100C" w:rsidRDefault="004716D9" w:rsidP="004716D9">
      <w:pPr>
        <w:spacing w:after="0" w:line="360" w:lineRule="auto"/>
        <w:ind w:firstLine="709"/>
        <w:jc w:val="both"/>
        <w:rPr>
          <w:rFonts w:ascii="Times New Roman" w:hAnsi="Times New Roman"/>
          <w:sz w:val="24"/>
          <w:szCs w:val="24"/>
        </w:rPr>
      </w:pPr>
      <w:r w:rsidRPr="001B100C">
        <w:rPr>
          <w:rFonts w:ascii="Times New Roman" w:hAnsi="Times New Roman"/>
          <w:sz w:val="24"/>
          <w:szCs w:val="24"/>
        </w:rPr>
        <w:t>- рабочее место преподавателя;</w:t>
      </w:r>
    </w:p>
    <w:p w:rsidR="004716D9" w:rsidRPr="001B100C" w:rsidRDefault="004716D9" w:rsidP="004716D9">
      <w:pPr>
        <w:spacing w:after="0"/>
        <w:ind w:firstLine="709"/>
        <w:jc w:val="both"/>
        <w:rPr>
          <w:rFonts w:ascii="Times New Roman" w:hAnsi="Times New Roman"/>
          <w:sz w:val="24"/>
          <w:szCs w:val="24"/>
        </w:rPr>
      </w:pPr>
      <w:r w:rsidRPr="001B100C">
        <w:rPr>
          <w:rFonts w:ascii="Times New Roman" w:hAnsi="Times New Roman"/>
          <w:sz w:val="24"/>
          <w:szCs w:val="24"/>
        </w:rPr>
        <w:t xml:space="preserve">- посадочные места обучающихся (по количеству обучающихся); </w:t>
      </w:r>
    </w:p>
    <w:p w:rsidR="004716D9" w:rsidRPr="001B100C" w:rsidRDefault="004716D9" w:rsidP="004716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1B100C">
        <w:rPr>
          <w:rFonts w:ascii="Times New Roman" w:hAnsi="Times New Roman"/>
          <w:sz w:val="24"/>
          <w:szCs w:val="24"/>
        </w:rPr>
        <w:t>- учебные наглядные пособия (таблицы, плакаты);</w:t>
      </w:r>
    </w:p>
    <w:p w:rsidR="004716D9" w:rsidRPr="001B100C" w:rsidRDefault="004716D9" w:rsidP="004716D9">
      <w:pPr>
        <w:spacing w:after="0"/>
        <w:ind w:firstLine="709"/>
        <w:jc w:val="both"/>
        <w:rPr>
          <w:rFonts w:ascii="Times New Roman" w:hAnsi="Times New Roman"/>
          <w:sz w:val="24"/>
          <w:szCs w:val="24"/>
        </w:rPr>
      </w:pPr>
      <w:r w:rsidRPr="001B100C">
        <w:rPr>
          <w:rFonts w:ascii="Times New Roman" w:hAnsi="Times New Roman"/>
          <w:sz w:val="24"/>
          <w:szCs w:val="24"/>
        </w:rPr>
        <w:t>- тематические папки дидактических материалов;</w:t>
      </w:r>
    </w:p>
    <w:p w:rsidR="004716D9" w:rsidRPr="001B100C" w:rsidRDefault="004716D9" w:rsidP="004716D9">
      <w:pPr>
        <w:spacing w:after="0"/>
        <w:ind w:firstLine="709"/>
        <w:jc w:val="both"/>
        <w:rPr>
          <w:rFonts w:ascii="Times New Roman" w:hAnsi="Times New Roman"/>
          <w:sz w:val="24"/>
          <w:szCs w:val="24"/>
        </w:rPr>
      </w:pPr>
      <w:r w:rsidRPr="001B100C">
        <w:rPr>
          <w:rFonts w:ascii="Times New Roman" w:hAnsi="Times New Roman"/>
          <w:sz w:val="24"/>
          <w:szCs w:val="24"/>
        </w:rPr>
        <w:t>- комплект учебно-методической документации;</w:t>
      </w:r>
    </w:p>
    <w:p w:rsidR="004716D9" w:rsidRPr="001B100C" w:rsidRDefault="004716D9" w:rsidP="004716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1B100C">
        <w:rPr>
          <w:rFonts w:ascii="Times New Roman" w:hAnsi="Times New Roman"/>
          <w:sz w:val="24"/>
          <w:szCs w:val="24"/>
        </w:rPr>
        <w:t xml:space="preserve">Технические средства обучения: </w:t>
      </w:r>
    </w:p>
    <w:p w:rsidR="004716D9" w:rsidRPr="001B100C" w:rsidRDefault="004716D9" w:rsidP="004716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1B100C">
        <w:rPr>
          <w:rFonts w:ascii="Times New Roman" w:hAnsi="Times New Roman"/>
          <w:sz w:val="24"/>
          <w:szCs w:val="24"/>
        </w:rPr>
        <w:t>- компьютер;</w:t>
      </w:r>
    </w:p>
    <w:p w:rsidR="004716D9" w:rsidRPr="001B100C" w:rsidRDefault="004716D9" w:rsidP="004716D9">
      <w:pPr>
        <w:spacing w:after="0"/>
        <w:ind w:firstLine="709"/>
        <w:jc w:val="both"/>
        <w:rPr>
          <w:rFonts w:ascii="Times New Roman" w:hAnsi="Times New Roman"/>
          <w:sz w:val="24"/>
          <w:szCs w:val="24"/>
        </w:rPr>
      </w:pPr>
      <w:r w:rsidRPr="001B100C">
        <w:rPr>
          <w:rFonts w:ascii="Times New Roman" w:hAnsi="Times New Roman"/>
          <w:sz w:val="24"/>
          <w:szCs w:val="24"/>
        </w:rPr>
        <w:t xml:space="preserve">- </w:t>
      </w:r>
      <w:proofErr w:type="spellStart"/>
      <w:r w:rsidRPr="001B100C">
        <w:rPr>
          <w:rFonts w:ascii="Times New Roman" w:hAnsi="Times New Roman"/>
          <w:sz w:val="24"/>
          <w:szCs w:val="24"/>
        </w:rPr>
        <w:t>мультимедиапроектор</w:t>
      </w:r>
      <w:proofErr w:type="spellEnd"/>
      <w:r w:rsidRPr="001B100C">
        <w:rPr>
          <w:rFonts w:ascii="Times New Roman" w:hAnsi="Times New Roman"/>
          <w:sz w:val="24"/>
          <w:szCs w:val="24"/>
        </w:rPr>
        <w:t>;</w:t>
      </w:r>
    </w:p>
    <w:p w:rsidR="004716D9" w:rsidRDefault="004716D9" w:rsidP="004716D9">
      <w:pPr>
        <w:spacing w:after="0"/>
        <w:ind w:firstLine="709"/>
        <w:jc w:val="both"/>
        <w:rPr>
          <w:rFonts w:ascii="Times New Roman" w:hAnsi="Times New Roman"/>
          <w:sz w:val="24"/>
          <w:szCs w:val="24"/>
        </w:rPr>
      </w:pPr>
      <w:r w:rsidRPr="001B100C">
        <w:rPr>
          <w:rFonts w:ascii="Times New Roman" w:hAnsi="Times New Roman"/>
          <w:sz w:val="24"/>
          <w:szCs w:val="24"/>
        </w:rPr>
        <w:t>- калькуляторы.</w:t>
      </w:r>
    </w:p>
    <w:p w:rsidR="004716D9" w:rsidRPr="001B100C" w:rsidRDefault="004716D9" w:rsidP="004716D9">
      <w:pPr>
        <w:spacing w:after="0"/>
        <w:jc w:val="both"/>
        <w:rPr>
          <w:rFonts w:ascii="Times New Roman" w:hAnsi="Times New Roman"/>
          <w:sz w:val="24"/>
          <w:szCs w:val="24"/>
        </w:rPr>
      </w:pPr>
    </w:p>
    <w:p w:rsidR="004716D9" w:rsidRPr="001B100C" w:rsidRDefault="004716D9" w:rsidP="004716D9">
      <w:pPr>
        <w:suppressAutoHyphens/>
        <w:ind w:firstLine="709"/>
        <w:jc w:val="both"/>
        <w:rPr>
          <w:rFonts w:ascii="Times New Roman" w:hAnsi="Times New Roman"/>
          <w:b/>
          <w:bCs/>
          <w:sz w:val="24"/>
          <w:szCs w:val="24"/>
        </w:rPr>
      </w:pPr>
      <w:r w:rsidRPr="001B100C">
        <w:rPr>
          <w:rFonts w:ascii="Times New Roman" w:hAnsi="Times New Roman"/>
          <w:b/>
          <w:bCs/>
          <w:sz w:val="24"/>
          <w:szCs w:val="24"/>
        </w:rPr>
        <w:t>3.2. Информационное обеспечение реализации программы</w:t>
      </w:r>
    </w:p>
    <w:p w:rsidR="004716D9" w:rsidRPr="0063052F" w:rsidRDefault="004716D9" w:rsidP="004716D9">
      <w:pPr>
        <w:ind w:firstLine="709"/>
        <w:contextualSpacing/>
        <w:rPr>
          <w:rFonts w:ascii="Times New Roman" w:hAnsi="Times New Roman"/>
          <w:b/>
          <w:bCs/>
          <w:sz w:val="24"/>
          <w:szCs w:val="24"/>
        </w:rPr>
      </w:pPr>
      <w:r>
        <w:rPr>
          <w:rFonts w:ascii="Times New Roman" w:hAnsi="Times New Roman"/>
          <w:b/>
          <w:bCs/>
          <w:sz w:val="24"/>
          <w:szCs w:val="24"/>
        </w:rPr>
        <w:t>Основная литература</w:t>
      </w:r>
    </w:p>
    <w:p w:rsidR="004716D9" w:rsidRDefault="004716D9" w:rsidP="00B66171">
      <w:pPr>
        <w:pStyle w:val="ae"/>
        <w:numPr>
          <w:ilvl w:val="0"/>
          <w:numId w:val="21"/>
        </w:numPr>
        <w:contextualSpacing/>
        <w:rPr>
          <w:bCs/>
        </w:rPr>
      </w:pPr>
      <w:proofErr w:type="spellStart"/>
      <w:r w:rsidRPr="00B66171">
        <w:rPr>
          <w:bCs/>
        </w:rPr>
        <w:t>Колдаев</w:t>
      </w:r>
      <w:proofErr w:type="spellEnd"/>
      <w:r w:rsidRPr="00B66171">
        <w:rPr>
          <w:bCs/>
        </w:rPr>
        <w:t xml:space="preserve"> В.Д. Численные методы и программирование: учебное пособие / В.Д. </w:t>
      </w:r>
      <w:proofErr w:type="spellStart"/>
      <w:r w:rsidRPr="00B66171">
        <w:rPr>
          <w:bCs/>
        </w:rPr>
        <w:t>Колдаев</w:t>
      </w:r>
      <w:proofErr w:type="spellEnd"/>
      <w:r w:rsidRPr="00B66171">
        <w:rPr>
          <w:bCs/>
        </w:rPr>
        <w:t xml:space="preserve">; </w:t>
      </w:r>
      <w:proofErr w:type="spellStart"/>
      <w:r w:rsidRPr="00B66171">
        <w:rPr>
          <w:bCs/>
        </w:rPr>
        <w:t>подред</w:t>
      </w:r>
      <w:proofErr w:type="spellEnd"/>
      <w:r w:rsidRPr="00B66171">
        <w:rPr>
          <w:bCs/>
        </w:rPr>
        <w:t>. Л.Г. Гагариной. - Москва: ИД ФОРУМ: НИЦ Инфра-М, 2021. - 336 с.</w:t>
      </w:r>
    </w:p>
    <w:p w:rsidR="00B66171" w:rsidRDefault="00B66171" w:rsidP="00B66171">
      <w:pPr>
        <w:pStyle w:val="ae"/>
        <w:numPr>
          <w:ilvl w:val="0"/>
          <w:numId w:val="21"/>
        </w:numPr>
        <w:contextualSpacing/>
        <w:rPr>
          <w:bCs/>
        </w:rPr>
      </w:pPr>
      <w:r w:rsidRPr="00B66171">
        <w:rPr>
          <w:bCs/>
        </w:rPr>
        <w:t xml:space="preserve">Сабитов И. Х.  Линейная алгебра и аналитическая геометрия: учебное пособие для среднего профессионального образования / И. Х. Сабитов, А. А. Михалев. — 2-е изд., </w:t>
      </w:r>
      <w:proofErr w:type="spellStart"/>
      <w:r w:rsidRPr="00B66171">
        <w:rPr>
          <w:bCs/>
        </w:rPr>
        <w:t>испр</w:t>
      </w:r>
      <w:proofErr w:type="spellEnd"/>
      <w:r w:rsidRPr="00B66171">
        <w:rPr>
          <w:bCs/>
        </w:rPr>
        <w:t xml:space="preserve">. и доп. — Москва: Издательство </w:t>
      </w:r>
      <w:proofErr w:type="spellStart"/>
      <w:r w:rsidRPr="00B66171">
        <w:rPr>
          <w:bCs/>
        </w:rPr>
        <w:t>Юрайт</w:t>
      </w:r>
      <w:proofErr w:type="spellEnd"/>
      <w:r w:rsidRPr="00B66171">
        <w:rPr>
          <w:bCs/>
        </w:rPr>
        <w:t xml:space="preserve">, 2024. — 258 с. — (Профессиональное образование). — ISBN 978-5-534-08942-4. — Текст: электронный // Образовательная платформа </w:t>
      </w:r>
      <w:proofErr w:type="spellStart"/>
      <w:r w:rsidRPr="00B66171">
        <w:rPr>
          <w:bCs/>
        </w:rPr>
        <w:t>Юрайт</w:t>
      </w:r>
      <w:proofErr w:type="spellEnd"/>
      <w:r w:rsidRPr="00B66171">
        <w:rPr>
          <w:bCs/>
        </w:rPr>
        <w:t xml:space="preserve"> [сайт]. — URL: https://urait.ru/bcode/541268 (дата обращения: </w:t>
      </w:r>
      <w:r w:rsidR="00515EF1">
        <w:rPr>
          <w:bCs/>
        </w:rPr>
        <w:t>13</w:t>
      </w:r>
      <w:r w:rsidRPr="00B66171">
        <w:rPr>
          <w:bCs/>
        </w:rPr>
        <w:t>.05.2024).</w:t>
      </w:r>
    </w:p>
    <w:p w:rsidR="00B66171" w:rsidRDefault="00B66171" w:rsidP="00B66171">
      <w:pPr>
        <w:pStyle w:val="ae"/>
        <w:numPr>
          <w:ilvl w:val="0"/>
          <w:numId w:val="21"/>
        </w:numPr>
        <w:contextualSpacing/>
        <w:rPr>
          <w:bCs/>
        </w:rPr>
      </w:pPr>
      <w:r w:rsidRPr="00B66171">
        <w:rPr>
          <w:bCs/>
        </w:rPr>
        <w:t>Татарников О. В.  Линейная алгебра и линейное программирование. Практикум: учебное пособие для среднего профессионального образования / Л. Г. Бирюкова, Р. В. </w:t>
      </w:r>
      <w:proofErr w:type="spellStart"/>
      <w:r w:rsidRPr="00B66171">
        <w:rPr>
          <w:bCs/>
        </w:rPr>
        <w:t>Сагитов</w:t>
      </w:r>
      <w:proofErr w:type="spellEnd"/>
      <w:r w:rsidRPr="00B66171">
        <w:rPr>
          <w:bCs/>
        </w:rPr>
        <w:t xml:space="preserve">; под общей редакцией О. В. Татарникова. — Москва: Издательство </w:t>
      </w:r>
      <w:proofErr w:type="spellStart"/>
      <w:r w:rsidRPr="00B66171">
        <w:rPr>
          <w:bCs/>
        </w:rPr>
        <w:t>Юрайт</w:t>
      </w:r>
      <w:proofErr w:type="spellEnd"/>
      <w:r w:rsidRPr="00B66171">
        <w:rPr>
          <w:bCs/>
        </w:rPr>
        <w:t xml:space="preserve">, 2024. — 53 с. — (Профессиональное образование). — ISBN 978-5-9916-9981-5. — Текст: электронный // Образовательная платформа </w:t>
      </w:r>
      <w:proofErr w:type="spellStart"/>
      <w:r w:rsidRPr="00B66171">
        <w:rPr>
          <w:bCs/>
        </w:rPr>
        <w:t>Юрайт</w:t>
      </w:r>
      <w:proofErr w:type="spellEnd"/>
      <w:r w:rsidRPr="00B66171">
        <w:rPr>
          <w:bCs/>
        </w:rPr>
        <w:t xml:space="preserve"> [сайт]. — URL: https://urait.ru/bcode/538778 (дата обращения: </w:t>
      </w:r>
      <w:r w:rsidR="00515EF1">
        <w:rPr>
          <w:bCs/>
        </w:rPr>
        <w:t>13</w:t>
      </w:r>
      <w:r w:rsidRPr="00B66171">
        <w:rPr>
          <w:bCs/>
        </w:rPr>
        <w:t>.05.2024).</w:t>
      </w:r>
    </w:p>
    <w:p w:rsidR="00B66171" w:rsidRDefault="00B66171" w:rsidP="00B66171">
      <w:pPr>
        <w:ind w:left="709"/>
        <w:contextualSpacing/>
        <w:rPr>
          <w:rFonts w:ascii="Times New Roman" w:hAnsi="Times New Roman"/>
          <w:b/>
          <w:bCs/>
          <w:sz w:val="24"/>
          <w:szCs w:val="24"/>
        </w:rPr>
      </w:pPr>
      <w:r w:rsidRPr="00B66171">
        <w:rPr>
          <w:rFonts w:ascii="Times New Roman" w:hAnsi="Times New Roman"/>
          <w:b/>
          <w:bCs/>
          <w:sz w:val="24"/>
          <w:szCs w:val="24"/>
        </w:rPr>
        <w:t>Дополнительная литература</w:t>
      </w:r>
    </w:p>
    <w:p w:rsidR="00B66171" w:rsidRPr="00515EF1" w:rsidRDefault="00515EF1" w:rsidP="00515EF1">
      <w:pPr>
        <w:pStyle w:val="ae"/>
        <w:numPr>
          <w:ilvl w:val="0"/>
          <w:numId w:val="22"/>
        </w:numPr>
        <w:ind w:left="993" w:hanging="284"/>
        <w:contextualSpacing/>
        <w:rPr>
          <w:bCs/>
        </w:rPr>
      </w:pPr>
      <w:r w:rsidRPr="00515EF1">
        <w:rPr>
          <w:bCs/>
        </w:rPr>
        <w:t xml:space="preserve">Татарников О. В.  Элементы линейной алгебры: учебник и практикум для среднего профессионального образования / О. В. Татарников, А. С. Чуйко, В. Г. Шершнев; под общей редакцией О. В. Татарникова. — Москва: Издательство </w:t>
      </w:r>
      <w:proofErr w:type="spellStart"/>
      <w:r w:rsidRPr="00515EF1">
        <w:rPr>
          <w:bCs/>
        </w:rPr>
        <w:t>Юрайт</w:t>
      </w:r>
      <w:proofErr w:type="spellEnd"/>
      <w:r w:rsidRPr="00515EF1">
        <w:rPr>
          <w:bCs/>
        </w:rPr>
        <w:t xml:space="preserve">, 2021. — 334 с. — (Профессиональное образование). — ISBN 978-5-534-08795-6. — Текст: электронный // Образовательная платформа </w:t>
      </w:r>
      <w:proofErr w:type="spellStart"/>
      <w:r w:rsidRPr="00515EF1">
        <w:rPr>
          <w:bCs/>
        </w:rPr>
        <w:t>Юрайт</w:t>
      </w:r>
      <w:proofErr w:type="spellEnd"/>
      <w:r w:rsidRPr="00515EF1">
        <w:rPr>
          <w:bCs/>
        </w:rPr>
        <w:t xml:space="preserve"> [сайт]. — URL: https://urait.ru/bcode/482683 (дата обращения: </w:t>
      </w:r>
      <w:r>
        <w:rPr>
          <w:bCs/>
        </w:rPr>
        <w:t>13</w:t>
      </w:r>
      <w:r w:rsidRPr="00515EF1">
        <w:rPr>
          <w:bCs/>
        </w:rPr>
        <w:t>.05.2024).</w:t>
      </w:r>
    </w:p>
    <w:p w:rsidR="00B66171" w:rsidRDefault="00B66171" w:rsidP="004716D9">
      <w:pPr>
        <w:ind w:firstLine="709"/>
        <w:contextualSpacing/>
        <w:rPr>
          <w:rFonts w:ascii="Times New Roman" w:hAnsi="Times New Roman"/>
          <w:bCs/>
          <w:sz w:val="24"/>
          <w:szCs w:val="24"/>
        </w:rPr>
      </w:pPr>
    </w:p>
    <w:p w:rsidR="00B66171" w:rsidRDefault="00B66171" w:rsidP="004716D9">
      <w:pPr>
        <w:ind w:firstLine="709"/>
        <w:contextualSpacing/>
        <w:rPr>
          <w:rFonts w:ascii="Times New Roman" w:hAnsi="Times New Roman"/>
          <w:bCs/>
          <w:sz w:val="24"/>
          <w:szCs w:val="24"/>
        </w:rPr>
      </w:pPr>
    </w:p>
    <w:p w:rsidR="004716D9" w:rsidRPr="0003249B" w:rsidRDefault="004716D9" w:rsidP="004716D9">
      <w:pPr>
        <w:ind w:left="360"/>
        <w:contextualSpacing/>
        <w:rPr>
          <w:rFonts w:ascii="Times New Roman" w:hAnsi="Times New Roman"/>
          <w:b/>
          <w:sz w:val="24"/>
          <w:szCs w:val="24"/>
        </w:rPr>
      </w:pPr>
      <w:r w:rsidRPr="0003249B">
        <w:rPr>
          <w:rFonts w:ascii="Times New Roman" w:hAnsi="Times New Roman"/>
          <w:b/>
          <w:sz w:val="24"/>
          <w:szCs w:val="24"/>
        </w:rPr>
        <w:lastRenderedPageBreak/>
        <w:t>4. КОНТРОЛЬ И ОЦЕНКА РЕЗУЛЬТАТОВ ОСВОЕНИЯ ДИСЦИПЛИНЫ</w:t>
      </w:r>
      <w:r w:rsidR="00515EF1">
        <w:rPr>
          <w:rFonts w:ascii="Times New Roman" w:hAnsi="Times New Roman"/>
          <w:b/>
          <w:sz w:val="24"/>
          <w:szCs w:val="24"/>
        </w:rPr>
        <w:t xml:space="preserve"> </w:t>
      </w:r>
      <w:r>
        <w:rPr>
          <w:rFonts w:ascii="Times New Roman" w:hAnsi="Times New Roman"/>
          <w:b/>
          <w:sz w:val="24"/>
          <w:szCs w:val="24"/>
        </w:rPr>
        <w:t>ЧИСЛЕННЫЕ МЕТОДЫ</w:t>
      </w:r>
    </w:p>
    <w:tbl>
      <w:tblPr>
        <w:tblW w:w="51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0"/>
        <w:gridCol w:w="4381"/>
        <w:gridCol w:w="2257"/>
      </w:tblGrid>
      <w:tr w:rsidR="004716D9" w:rsidRPr="009C2642" w:rsidTr="00EA01A7">
        <w:tc>
          <w:tcPr>
            <w:tcW w:w="1657" w:type="pct"/>
          </w:tcPr>
          <w:p w:rsidR="004716D9" w:rsidRPr="009C2642" w:rsidRDefault="004716D9" w:rsidP="00EA01A7">
            <w:pPr>
              <w:spacing w:before="120" w:after="120" w:line="240" w:lineRule="auto"/>
              <w:jc w:val="center"/>
              <w:rPr>
                <w:rFonts w:ascii="Times New Roman" w:hAnsi="Times New Roman"/>
                <w:b/>
                <w:bCs/>
                <w:i/>
                <w:sz w:val="24"/>
                <w:szCs w:val="24"/>
              </w:rPr>
            </w:pPr>
            <w:r w:rsidRPr="009C2642">
              <w:rPr>
                <w:rFonts w:ascii="Times New Roman" w:hAnsi="Times New Roman"/>
                <w:b/>
                <w:bCs/>
                <w:i/>
                <w:sz w:val="24"/>
                <w:szCs w:val="24"/>
              </w:rPr>
              <w:t>Результаты обучения</w:t>
            </w:r>
          </w:p>
        </w:tc>
        <w:tc>
          <w:tcPr>
            <w:tcW w:w="2240" w:type="pct"/>
          </w:tcPr>
          <w:p w:rsidR="004716D9" w:rsidRPr="009C2642" w:rsidRDefault="004716D9" w:rsidP="00EA01A7">
            <w:pPr>
              <w:spacing w:before="120" w:after="120" w:line="240" w:lineRule="auto"/>
              <w:jc w:val="center"/>
              <w:rPr>
                <w:rFonts w:ascii="Times New Roman" w:hAnsi="Times New Roman"/>
                <w:b/>
                <w:bCs/>
                <w:i/>
                <w:sz w:val="24"/>
                <w:szCs w:val="24"/>
              </w:rPr>
            </w:pPr>
            <w:r w:rsidRPr="009C2642">
              <w:rPr>
                <w:rFonts w:ascii="Times New Roman" w:hAnsi="Times New Roman"/>
                <w:b/>
                <w:bCs/>
                <w:i/>
                <w:sz w:val="24"/>
                <w:szCs w:val="24"/>
              </w:rPr>
              <w:t>Критерии оценки</w:t>
            </w:r>
          </w:p>
        </w:tc>
        <w:tc>
          <w:tcPr>
            <w:tcW w:w="1103" w:type="pct"/>
          </w:tcPr>
          <w:p w:rsidR="004716D9" w:rsidRPr="009C2642" w:rsidRDefault="004716D9" w:rsidP="00EA01A7">
            <w:pPr>
              <w:spacing w:before="120" w:after="120" w:line="240" w:lineRule="auto"/>
              <w:jc w:val="center"/>
              <w:rPr>
                <w:rFonts w:ascii="Times New Roman" w:hAnsi="Times New Roman"/>
                <w:b/>
                <w:bCs/>
                <w:i/>
                <w:sz w:val="24"/>
                <w:szCs w:val="24"/>
              </w:rPr>
            </w:pPr>
            <w:r w:rsidRPr="009C2642">
              <w:rPr>
                <w:rFonts w:ascii="Times New Roman" w:hAnsi="Times New Roman"/>
                <w:b/>
                <w:bCs/>
                <w:i/>
                <w:sz w:val="24"/>
                <w:szCs w:val="24"/>
              </w:rPr>
              <w:t>Формы и методы оценки</w:t>
            </w:r>
          </w:p>
        </w:tc>
      </w:tr>
      <w:tr w:rsidR="004716D9" w:rsidRPr="009C2642" w:rsidTr="00EA01A7">
        <w:tc>
          <w:tcPr>
            <w:tcW w:w="1657" w:type="pct"/>
          </w:tcPr>
          <w:p w:rsidR="004716D9" w:rsidRPr="009C2642" w:rsidRDefault="004716D9" w:rsidP="00EA01A7">
            <w:pPr>
              <w:spacing w:after="0" w:line="240" w:lineRule="auto"/>
              <w:rPr>
                <w:rFonts w:ascii="Times New Roman" w:hAnsi="Times New Roman"/>
                <w:bCs/>
                <w:i/>
                <w:sz w:val="24"/>
                <w:szCs w:val="24"/>
              </w:rPr>
            </w:pPr>
            <w:r w:rsidRPr="009C2642">
              <w:rPr>
                <w:rFonts w:ascii="Times New Roman" w:hAnsi="Times New Roman"/>
                <w:bCs/>
                <w:i/>
                <w:sz w:val="24"/>
                <w:szCs w:val="24"/>
              </w:rPr>
              <w:t>Перечень знаний, осваиваемых в рамках дисциплины:</w:t>
            </w:r>
          </w:p>
          <w:p w:rsidR="004716D9" w:rsidRPr="009C2642" w:rsidRDefault="004716D9" w:rsidP="004716D9">
            <w:pPr>
              <w:numPr>
                <w:ilvl w:val="0"/>
                <w:numId w:val="20"/>
              </w:numPr>
              <w:spacing w:before="120" w:after="0" w:line="240" w:lineRule="auto"/>
              <w:ind w:left="29" w:firstLine="0"/>
              <w:jc w:val="both"/>
              <w:rPr>
                <w:rFonts w:ascii="Times New Roman" w:hAnsi="Times New Roman"/>
                <w:sz w:val="24"/>
                <w:szCs w:val="24"/>
              </w:rPr>
            </w:pPr>
            <w:r w:rsidRPr="009C2642">
              <w:rPr>
                <w:rFonts w:ascii="Times New Roman" w:hAnsi="Times New Roman"/>
              </w:rPr>
              <w:t>методы хранения чисел в памяти электронно-вычислительной машины (далее – ЭВМ) и действия над ними, оценку точности вычислений;</w:t>
            </w:r>
          </w:p>
          <w:p w:rsidR="004716D9" w:rsidRPr="009C2642" w:rsidRDefault="004716D9" w:rsidP="004716D9">
            <w:pPr>
              <w:numPr>
                <w:ilvl w:val="0"/>
                <w:numId w:val="20"/>
              </w:numPr>
              <w:spacing w:before="120" w:after="0" w:line="240" w:lineRule="auto"/>
              <w:ind w:left="29" w:firstLine="0"/>
              <w:rPr>
                <w:rFonts w:ascii="Times New Roman" w:hAnsi="Times New Roman"/>
                <w:bCs/>
                <w:sz w:val="24"/>
                <w:szCs w:val="24"/>
              </w:rPr>
            </w:pPr>
            <w:r w:rsidRPr="009C2642">
              <w:rPr>
                <w:rFonts w:ascii="Times New Roman" w:hAnsi="Times New Roman"/>
              </w:rPr>
              <w:t>методы решения основных математических задач – интегрирования, дифференцирования, решения линейных и трансцендентных уравнений и систем уравнений с помощью ЭВМ.</w:t>
            </w:r>
          </w:p>
        </w:tc>
        <w:tc>
          <w:tcPr>
            <w:tcW w:w="2240" w:type="pct"/>
            <w:vMerge w:val="restart"/>
          </w:tcPr>
          <w:p w:rsidR="004716D9" w:rsidRPr="009C2642" w:rsidRDefault="004716D9" w:rsidP="00EA01A7">
            <w:pPr>
              <w:spacing w:before="248" w:beforeAutospacing="1" w:after="100" w:afterAutospacing="1" w:line="288" w:lineRule="atLeast"/>
              <w:jc w:val="both"/>
              <w:rPr>
                <w:rFonts w:ascii="Times New Roman" w:hAnsi="Times New Roman"/>
                <w:color w:val="000000"/>
                <w:sz w:val="24"/>
                <w:szCs w:val="24"/>
              </w:rPr>
            </w:pPr>
            <w:r w:rsidRPr="009C2642">
              <w:rPr>
                <w:rFonts w:ascii="Times New Roman" w:hAnsi="Times New Roman"/>
                <w:color w:val="000000"/>
                <w:sz w:val="24"/>
                <w:szCs w:val="24"/>
              </w:rPr>
              <w:t>«Отлично» - теоретическое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w:t>
            </w:r>
          </w:p>
          <w:p w:rsidR="004716D9" w:rsidRPr="009C2642" w:rsidRDefault="004716D9" w:rsidP="00EA01A7">
            <w:pPr>
              <w:spacing w:before="248" w:beforeAutospacing="1" w:after="100" w:afterAutospacing="1" w:line="288" w:lineRule="atLeast"/>
              <w:jc w:val="both"/>
              <w:rPr>
                <w:rFonts w:ascii="Times New Roman" w:hAnsi="Times New Roman"/>
                <w:color w:val="000000"/>
                <w:sz w:val="24"/>
                <w:szCs w:val="24"/>
              </w:rPr>
            </w:pPr>
            <w:r w:rsidRPr="009C2642">
              <w:rPr>
                <w:rFonts w:ascii="Times New Roman" w:hAnsi="Times New Roman"/>
                <w:color w:val="000000"/>
                <w:sz w:val="24"/>
                <w:szCs w:val="24"/>
              </w:rPr>
              <w:t>«Хорошо» - теоретическое содержание курса освоено полностью, без пробелов, некоторые умения сформированы недостаточно, все предусмотренные программой учебные задания выполнены, некоторые виды заданий выполнены с ошибками.</w:t>
            </w:r>
          </w:p>
          <w:p w:rsidR="004716D9" w:rsidRPr="009C2642" w:rsidRDefault="004716D9" w:rsidP="00EA01A7">
            <w:pPr>
              <w:spacing w:before="248" w:after="100" w:afterAutospacing="1" w:line="288" w:lineRule="atLeast"/>
              <w:ind w:right="-2"/>
              <w:jc w:val="both"/>
              <w:rPr>
                <w:rFonts w:ascii="Times New Roman" w:hAnsi="Times New Roman"/>
                <w:color w:val="000000"/>
                <w:sz w:val="24"/>
                <w:szCs w:val="24"/>
              </w:rPr>
            </w:pPr>
            <w:r w:rsidRPr="009C2642">
              <w:rPr>
                <w:rFonts w:ascii="Times New Roman" w:hAnsi="Times New Roman"/>
                <w:color w:val="000000"/>
                <w:sz w:val="24"/>
                <w:szCs w:val="24"/>
              </w:rPr>
              <w:t>«Удовлетворительно» - теоретическое содержание курса освоено частично, но пробелы не носят существенного характера, необходимые умения работы с освоенным материалом в основном сформированы, большинство предусмотренных программой обучения учебных заданий выполнено, некоторые из выполненных заданий содержат ошибки.</w:t>
            </w:r>
          </w:p>
          <w:p w:rsidR="004716D9" w:rsidRPr="009C2642" w:rsidRDefault="004716D9" w:rsidP="00EA01A7">
            <w:pPr>
              <w:spacing w:before="248" w:beforeAutospacing="1" w:after="100" w:afterAutospacing="1" w:line="288" w:lineRule="atLeast"/>
              <w:jc w:val="both"/>
              <w:rPr>
                <w:rFonts w:ascii="Times New Roman" w:hAnsi="Times New Roman"/>
                <w:color w:val="000000"/>
                <w:sz w:val="24"/>
                <w:szCs w:val="24"/>
              </w:rPr>
            </w:pPr>
            <w:r w:rsidRPr="009C2642">
              <w:rPr>
                <w:rFonts w:ascii="Times New Roman" w:hAnsi="Times New Roman"/>
                <w:color w:val="000000"/>
                <w:sz w:val="24"/>
                <w:szCs w:val="24"/>
              </w:rPr>
              <w:t>«Неудовлетворительно» - теоретическое содержание курса не освоено, необходимые умения не сформированы, выполненные учебные задания содержат грубые ошибки.</w:t>
            </w:r>
          </w:p>
        </w:tc>
        <w:tc>
          <w:tcPr>
            <w:tcW w:w="1103" w:type="pct"/>
            <w:vMerge w:val="restart"/>
          </w:tcPr>
          <w:p w:rsidR="004716D9" w:rsidRPr="009C2642" w:rsidRDefault="004716D9" w:rsidP="00EA01A7">
            <w:pPr>
              <w:spacing w:before="120" w:after="120" w:line="240" w:lineRule="auto"/>
              <w:rPr>
                <w:rFonts w:ascii="Times New Roman" w:hAnsi="Times New Roman"/>
                <w:sz w:val="24"/>
                <w:szCs w:val="24"/>
              </w:rPr>
            </w:pPr>
            <w:r w:rsidRPr="009C2642">
              <w:rPr>
                <w:rFonts w:ascii="Times New Roman" w:hAnsi="Times New Roman"/>
                <w:sz w:val="24"/>
                <w:szCs w:val="24"/>
              </w:rPr>
              <w:t>Примеры форм и методов контроля и оценки</w:t>
            </w:r>
          </w:p>
          <w:p w:rsidR="004716D9" w:rsidRPr="009C2642" w:rsidRDefault="004716D9" w:rsidP="00EA01A7">
            <w:pPr>
              <w:spacing w:before="120" w:after="120" w:line="240" w:lineRule="auto"/>
              <w:rPr>
                <w:rFonts w:ascii="Times New Roman" w:hAnsi="Times New Roman"/>
                <w:sz w:val="24"/>
                <w:szCs w:val="24"/>
              </w:rPr>
            </w:pPr>
            <w:r w:rsidRPr="009C2642">
              <w:rPr>
                <w:rFonts w:ascii="Times New Roman" w:hAnsi="Times New Roman"/>
                <w:sz w:val="24"/>
                <w:szCs w:val="24"/>
              </w:rPr>
              <w:t>•</w:t>
            </w:r>
            <w:r w:rsidRPr="009C2642">
              <w:rPr>
                <w:rFonts w:ascii="Times New Roman" w:hAnsi="Times New Roman"/>
                <w:sz w:val="24"/>
                <w:szCs w:val="24"/>
              </w:rPr>
              <w:tab/>
              <w:t>тестирование на знание терминологии по теме</w:t>
            </w:r>
          </w:p>
          <w:p w:rsidR="004716D9" w:rsidRPr="009C2642" w:rsidRDefault="004716D9" w:rsidP="00EA01A7">
            <w:pPr>
              <w:spacing w:before="120" w:after="120" w:line="240" w:lineRule="auto"/>
              <w:rPr>
                <w:rFonts w:ascii="Times New Roman" w:hAnsi="Times New Roman"/>
                <w:sz w:val="24"/>
                <w:szCs w:val="24"/>
              </w:rPr>
            </w:pPr>
            <w:r w:rsidRPr="009C2642">
              <w:rPr>
                <w:rFonts w:ascii="Times New Roman" w:hAnsi="Times New Roman"/>
                <w:sz w:val="24"/>
                <w:szCs w:val="24"/>
              </w:rPr>
              <w:t>•</w:t>
            </w:r>
            <w:r w:rsidRPr="009C2642">
              <w:rPr>
                <w:rFonts w:ascii="Times New Roman" w:hAnsi="Times New Roman"/>
                <w:sz w:val="24"/>
                <w:szCs w:val="24"/>
              </w:rPr>
              <w:tab/>
              <w:t>Тестирование</w:t>
            </w:r>
          </w:p>
          <w:p w:rsidR="004716D9" w:rsidRPr="009C2642" w:rsidRDefault="004716D9" w:rsidP="00EA01A7">
            <w:pPr>
              <w:spacing w:before="120" w:after="120" w:line="240" w:lineRule="auto"/>
              <w:rPr>
                <w:rFonts w:ascii="Times New Roman" w:hAnsi="Times New Roman"/>
                <w:sz w:val="24"/>
                <w:szCs w:val="24"/>
              </w:rPr>
            </w:pPr>
            <w:r w:rsidRPr="009C2642">
              <w:rPr>
                <w:rFonts w:ascii="Times New Roman" w:hAnsi="Times New Roman"/>
                <w:sz w:val="24"/>
                <w:szCs w:val="24"/>
              </w:rPr>
              <w:t>•</w:t>
            </w:r>
            <w:r w:rsidRPr="009C2642">
              <w:rPr>
                <w:rFonts w:ascii="Times New Roman" w:hAnsi="Times New Roman"/>
                <w:sz w:val="24"/>
                <w:szCs w:val="24"/>
              </w:rPr>
              <w:tab/>
              <w:t>Контрольная работа</w:t>
            </w:r>
          </w:p>
          <w:p w:rsidR="004716D9" w:rsidRPr="009C2642" w:rsidRDefault="004716D9" w:rsidP="00EA01A7">
            <w:pPr>
              <w:spacing w:before="120" w:after="120" w:line="240" w:lineRule="auto"/>
              <w:rPr>
                <w:rFonts w:ascii="Times New Roman" w:hAnsi="Times New Roman"/>
                <w:sz w:val="24"/>
                <w:szCs w:val="24"/>
              </w:rPr>
            </w:pPr>
            <w:r w:rsidRPr="009C2642">
              <w:rPr>
                <w:rFonts w:ascii="Times New Roman" w:hAnsi="Times New Roman"/>
                <w:sz w:val="24"/>
                <w:szCs w:val="24"/>
              </w:rPr>
              <w:t>•</w:t>
            </w:r>
            <w:r w:rsidRPr="009C2642">
              <w:rPr>
                <w:rFonts w:ascii="Times New Roman" w:hAnsi="Times New Roman"/>
                <w:sz w:val="24"/>
                <w:szCs w:val="24"/>
              </w:rPr>
              <w:tab/>
              <w:t>Защита реферата</w:t>
            </w:r>
          </w:p>
          <w:p w:rsidR="004716D9" w:rsidRPr="009C2642" w:rsidRDefault="004716D9" w:rsidP="00EA01A7">
            <w:pPr>
              <w:spacing w:before="120" w:after="120" w:line="240" w:lineRule="auto"/>
              <w:rPr>
                <w:rFonts w:ascii="Times New Roman" w:hAnsi="Times New Roman"/>
                <w:sz w:val="24"/>
                <w:szCs w:val="24"/>
              </w:rPr>
            </w:pPr>
            <w:r w:rsidRPr="009C2642">
              <w:rPr>
                <w:rFonts w:ascii="Times New Roman" w:hAnsi="Times New Roman"/>
                <w:sz w:val="24"/>
                <w:szCs w:val="24"/>
              </w:rPr>
              <w:t>•</w:t>
            </w:r>
            <w:r w:rsidRPr="009C2642">
              <w:rPr>
                <w:rFonts w:ascii="Times New Roman" w:hAnsi="Times New Roman"/>
                <w:sz w:val="24"/>
                <w:szCs w:val="24"/>
              </w:rPr>
              <w:tab/>
              <w:t>Выполнение проекта</w:t>
            </w:r>
          </w:p>
          <w:p w:rsidR="004716D9" w:rsidRPr="009C2642" w:rsidRDefault="004716D9" w:rsidP="00EA01A7">
            <w:pPr>
              <w:spacing w:before="120" w:after="120" w:line="240" w:lineRule="auto"/>
              <w:rPr>
                <w:rFonts w:ascii="Times New Roman" w:hAnsi="Times New Roman"/>
                <w:sz w:val="24"/>
                <w:szCs w:val="24"/>
              </w:rPr>
            </w:pPr>
            <w:r w:rsidRPr="009C2642">
              <w:rPr>
                <w:rFonts w:ascii="Times New Roman" w:hAnsi="Times New Roman"/>
                <w:sz w:val="24"/>
                <w:szCs w:val="24"/>
              </w:rPr>
              <w:t>•</w:t>
            </w:r>
            <w:r w:rsidRPr="009C2642">
              <w:rPr>
                <w:rFonts w:ascii="Times New Roman" w:hAnsi="Times New Roman"/>
                <w:sz w:val="24"/>
                <w:szCs w:val="24"/>
              </w:rPr>
              <w:tab/>
              <w:t>Наблюдение за выполнением практического задания. (деятельностью студента)</w:t>
            </w:r>
          </w:p>
          <w:p w:rsidR="004716D9" w:rsidRPr="009C2642" w:rsidRDefault="004716D9" w:rsidP="00EA01A7">
            <w:pPr>
              <w:spacing w:before="120" w:after="120" w:line="240" w:lineRule="auto"/>
              <w:rPr>
                <w:rFonts w:ascii="Times New Roman" w:hAnsi="Times New Roman"/>
                <w:sz w:val="24"/>
                <w:szCs w:val="24"/>
              </w:rPr>
            </w:pPr>
            <w:r w:rsidRPr="009C2642">
              <w:rPr>
                <w:rFonts w:ascii="Times New Roman" w:hAnsi="Times New Roman"/>
                <w:sz w:val="24"/>
                <w:szCs w:val="24"/>
              </w:rPr>
              <w:t>•</w:t>
            </w:r>
            <w:r w:rsidRPr="009C2642">
              <w:rPr>
                <w:rFonts w:ascii="Times New Roman" w:hAnsi="Times New Roman"/>
                <w:sz w:val="24"/>
                <w:szCs w:val="24"/>
              </w:rPr>
              <w:tab/>
              <w:t>Оценка выполнения практического задания(работы)</w:t>
            </w:r>
          </w:p>
          <w:p w:rsidR="004716D9" w:rsidRPr="009C2642" w:rsidRDefault="004716D9" w:rsidP="00EA01A7">
            <w:pPr>
              <w:spacing w:before="120" w:after="120" w:line="240" w:lineRule="auto"/>
              <w:rPr>
                <w:rFonts w:ascii="Times New Roman" w:hAnsi="Times New Roman"/>
                <w:sz w:val="24"/>
                <w:szCs w:val="24"/>
              </w:rPr>
            </w:pPr>
            <w:r w:rsidRPr="009C2642">
              <w:rPr>
                <w:rFonts w:ascii="Times New Roman" w:hAnsi="Times New Roman"/>
                <w:sz w:val="24"/>
                <w:szCs w:val="24"/>
              </w:rPr>
              <w:t>•</w:t>
            </w:r>
            <w:r w:rsidRPr="009C2642">
              <w:rPr>
                <w:rFonts w:ascii="Times New Roman" w:hAnsi="Times New Roman"/>
                <w:sz w:val="24"/>
                <w:szCs w:val="24"/>
              </w:rPr>
              <w:tab/>
              <w:t>Подготовка и выступление с докладом, сообщением, презентацией</w:t>
            </w:r>
          </w:p>
          <w:p w:rsidR="004716D9" w:rsidRPr="009C2642" w:rsidRDefault="004716D9" w:rsidP="00EA01A7">
            <w:pPr>
              <w:spacing w:before="120" w:after="120" w:line="240" w:lineRule="auto"/>
              <w:rPr>
                <w:rFonts w:ascii="Times New Roman" w:hAnsi="Times New Roman"/>
                <w:sz w:val="24"/>
                <w:szCs w:val="24"/>
              </w:rPr>
            </w:pPr>
            <w:r w:rsidRPr="009C2642">
              <w:rPr>
                <w:rFonts w:ascii="Times New Roman" w:hAnsi="Times New Roman"/>
                <w:sz w:val="24"/>
                <w:szCs w:val="24"/>
              </w:rPr>
              <w:t>•</w:t>
            </w:r>
            <w:r w:rsidRPr="009C2642">
              <w:rPr>
                <w:rFonts w:ascii="Times New Roman" w:hAnsi="Times New Roman"/>
                <w:sz w:val="24"/>
                <w:szCs w:val="24"/>
              </w:rPr>
              <w:tab/>
              <w:t>Решение ситуационной задачи</w:t>
            </w:r>
          </w:p>
          <w:p w:rsidR="004716D9" w:rsidRPr="009C2642" w:rsidRDefault="004716D9" w:rsidP="00EA01A7">
            <w:pPr>
              <w:spacing w:before="120" w:after="120" w:line="240" w:lineRule="auto"/>
              <w:rPr>
                <w:rFonts w:ascii="Times New Roman" w:hAnsi="Times New Roman"/>
                <w:bCs/>
                <w:sz w:val="24"/>
                <w:szCs w:val="24"/>
              </w:rPr>
            </w:pPr>
          </w:p>
        </w:tc>
      </w:tr>
      <w:tr w:rsidR="004716D9" w:rsidRPr="009C2642" w:rsidTr="00EA01A7">
        <w:tc>
          <w:tcPr>
            <w:tcW w:w="1657" w:type="pct"/>
          </w:tcPr>
          <w:p w:rsidR="004716D9" w:rsidRPr="009C2642" w:rsidRDefault="004716D9" w:rsidP="00EA01A7">
            <w:pPr>
              <w:spacing w:after="0" w:line="240" w:lineRule="auto"/>
              <w:rPr>
                <w:rFonts w:ascii="Times New Roman" w:hAnsi="Times New Roman"/>
                <w:bCs/>
                <w:i/>
                <w:sz w:val="24"/>
                <w:szCs w:val="24"/>
              </w:rPr>
            </w:pPr>
            <w:r w:rsidRPr="009C2642">
              <w:rPr>
                <w:rFonts w:ascii="Times New Roman" w:hAnsi="Times New Roman"/>
                <w:bCs/>
                <w:i/>
                <w:sz w:val="24"/>
                <w:szCs w:val="24"/>
              </w:rPr>
              <w:t>Перечень умений, осваиваемых в рамках дисциплины:</w:t>
            </w:r>
          </w:p>
          <w:p w:rsidR="004716D9" w:rsidRPr="009C2642" w:rsidRDefault="004716D9" w:rsidP="004716D9">
            <w:pPr>
              <w:numPr>
                <w:ilvl w:val="0"/>
                <w:numId w:val="19"/>
              </w:numPr>
              <w:spacing w:before="120" w:after="0" w:line="240" w:lineRule="auto"/>
              <w:ind w:left="29" w:firstLine="0"/>
              <w:jc w:val="both"/>
              <w:rPr>
                <w:rFonts w:ascii="Times New Roman" w:hAnsi="Times New Roman"/>
                <w:sz w:val="24"/>
                <w:szCs w:val="24"/>
              </w:rPr>
            </w:pPr>
            <w:r w:rsidRPr="009C2642">
              <w:rPr>
                <w:rFonts w:ascii="Times New Roman" w:hAnsi="Times New Roman"/>
              </w:rPr>
              <w:t>использовать основные численные методы решения математических задач;</w:t>
            </w:r>
          </w:p>
          <w:p w:rsidR="004716D9" w:rsidRPr="009C2642" w:rsidRDefault="004716D9" w:rsidP="004716D9">
            <w:pPr>
              <w:numPr>
                <w:ilvl w:val="0"/>
                <w:numId w:val="19"/>
              </w:numPr>
              <w:spacing w:before="120" w:after="0" w:line="240" w:lineRule="auto"/>
              <w:ind w:left="29" w:firstLine="0"/>
              <w:jc w:val="both"/>
              <w:rPr>
                <w:rFonts w:ascii="Times New Roman" w:hAnsi="Times New Roman"/>
                <w:sz w:val="24"/>
                <w:szCs w:val="24"/>
              </w:rPr>
            </w:pPr>
            <w:r w:rsidRPr="009C2642">
              <w:rPr>
                <w:rFonts w:ascii="Times New Roman" w:hAnsi="Times New Roman"/>
              </w:rPr>
              <w:t>выбирать оптимальный численный метод для решения поставленной задачи;</w:t>
            </w:r>
          </w:p>
          <w:p w:rsidR="004716D9" w:rsidRPr="009C2642" w:rsidRDefault="004716D9" w:rsidP="004716D9">
            <w:pPr>
              <w:numPr>
                <w:ilvl w:val="0"/>
                <w:numId w:val="19"/>
              </w:numPr>
              <w:spacing w:before="120" w:after="0" w:line="240" w:lineRule="auto"/>
              <w:ind w:left="29" w:firstLine="0"/>
              <w:jc w:val="both"/>
              <w:rPr>
                <w:rFonts w:ascii="Times New Roman" w:hAnsi="Times New Roman"/>
                <w:sz w:val="24"/>
                <w:szCs w:val="24"/>
              </w:rPr>
            </w:pPr>
            <w:r w:rsidRPr="009C2642">
              <w:rPr>
                <w:rFonts w:ascii="Times New Roman" w:hAnsi="Times New Roman"/>
              </w:rPr>
              <w:t>давать математические характеристики точности исходной информации и оценивать точность полученного численного решения;</w:t>
            </w:r>
          </w:p>
          <w:p w:rsidR="004716D9" w:rsidRPr="009C2642" w:rsidRDefault="004716D9" w:rsidP="004716D9">
            <w:pPr>
              <w:numPr>
                <w:ilvl w:val="0"/>
                <w:numId w:val="19"/>
              </w:numPr>
              <w:spacing w:before="120" w:after="0" w:line="240" w:lineRule="auto"/>
              <w:ind w:left="29" w:firstLine="0"/>
              <w:rPr>
                <w:rFonts w:ascii="Times New Roman" w:hAnsi="Times New Roman"/>
                <w:bCs/>
                <w:sz w:val="24"/>
                <w:szCs w:val="24"/>
              </w:rPr>
            </w:pPr>
            <w:r w:rsidRPr="009C2642">
              <w:rPr>
                <w:rFonts w:ascii="Times New Roman" w:hAnsi="Times New Roman"/>
              </w:rPr>
              <w:t>разрабатывать алгоритмы и программы для решения вычислительных задач, учитывая необходимую точность получаемого результата.</w:t>
            </w:r>
          </w:p>
        </w:tc>
        <w:tc>
          <w:tcPr>
            <w:tcW w:w="2240" w:type="pct"/>
            <w:vMerge/>
          </w:tcPr>
          <w:p w:rsidR="004716D9" w:rsidRPr="009C2642" w:rsidRDefault="004716D9" w:rsidP="00EA01A7">
            <w:pPr>
              <w:spacing w:before="120" w:after="120" w:line="240" w:lineRule="auto"/>
              <w:rPr>
                <w:rFonts w:ascii="Times New Roman" w:hAnsi="Times New Roman"/>
                <w:bCs/>
                <w:i/>
                <w:sz w:val="24"/>
                <w:szCs w:val="24"/>
              </w:rPr>
            </w:pPr>
          </w:p>
        </w:tc>
        <w:tc>
          <w:tcPr>
            <w:tcW w:w="1103" w:type="pct"/>
            <w:vMerge/>
          </w:tcPr>
          <w:p w:rsidR="004716D9" w:rsidRPr="009C2642" w:rsidRDefault="004716D9" w:rsidP="00EA01A7">
            <w:pPr>
              <w:spacing w:before="120" w:after="120" w:line="240" w:lineRule="auto"/>
              <w:rPr>
                <w:rFonts w:ascii="Times New Roman" w:hAnsi="Times New Roman"/>
                <w:bCs/>
                <w:sz w:val="24"/>
                <w:szCs w:val="24"/>
              </w:rPr>
            </w:pPr>
          </w:p>
        </w:tc>
      </w:tr>
    </w:tbl>
    <w:p w:rsidR="00A20E2C" w:rsidRPr="004D7E0F" w:rsidRDefault="00A20E2C" w:rsidP="004716D9">
      <w:pPr>
        <w:rPr>
          <w:sz w:val="24"/>
          <w:szCs w:val="24"/>
        </w:rPr>
      </w:pPr>
    </w:p>
    <w:sectPr w:rsidR="00A20E2C" w:rsidRPr="004D7E0F" w:rsidSect="00A37DC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6171" w:rsidRDefault="00B66171" w:rsidP="005C658D">
      <w:pPr>
        <w:spacing w:after="0" w:line="240" w:lineRule="auto"/>
      </w:pPr>
      <w:r>
        <w:separator/>
      </w:r>
    </w:p>
  </w:endnote>
  <w:endnote w:type="continuationSeparator" w:id="0">
    <w:p w:rsidR="00B66171" w:rsidRDefault="00B66171" w:rsidP="005C6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0" w:usb1="08080000" w:usb2="00000010" w:usb3="00000000" w:csb0="00100000"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6171" w:rsidRDefault="00B66171" w:rsidP="005C658D">
      <w:pPr>
        <w:spacing w:after="0" w:line="240" w:lineRule="auto"/>
      </w:pPr>
      <w:r>
        <w:separator/>
      </w:r>
    </w:p>
  </w:footnote>
  <w:footnote w:type="continuationSeparator" w:id="0">
    <w:p w:rsidR="00B66171" w:rsidRDefault="00B66171" w:rsidP="005C65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46E2D7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BCC3F53"/>
    <w:multiLevelType w:val="hybridMultilevel"/>
    <w:tmpl w:val="92FE9F98"/>
    <w:lvl w:ilvl="0" w:tplc="064603CC">
      <w:start w:val="1"/>
      <w:numFmt w:val="decimal"/>
      <w:lvlText w:val="%1."/>
      <w:lvlJc w:val="left"/>
      <w:pPr>
        <w:ind w:left="1637" w:hanging="360"/>
      </w:pPr>
      <w:rPr>
        <w:rFonts w:hint="default"/>
        <w:b w:val="0"/>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2" w15:restartNumberingAfterBreak="0">
    <w:nsid w:val="0BDE02C3"/>
    <w:multiLevelType w:val="hybridMultilevel"/>
    <w:tmpl w:val="3294E1AA"/>
    <w:lvl w:ilvl="0" w:tplc="641A950A">
      <w:start w:val="1"/>
      <w:numFmt w:val="bullet"/>
      <w:lvlText w:val=""/>
      <w:lvlJc w:val="left"/>
      <w:pPr>
        <w:tabs>
          <w:tab w:val="num" w:pos="0"/>
        </w:tabs>
      </w:pPr>
      <w:rPr>
        <w:rFonts w:ascii="Symbol" w:hAnsi="Symbol" w:hint="default"/>
        <w:color w:val="auto"/>
      </w:rPr>
    </w:lvl>
    <w:lvl w:ilvl="1" w:tplc="6BFC3FBC">
      <w:start w:val="1"/>
      <w:numFmt w:val="bullet"/>
      <w:lvlText w:val=""/>
      <w:lvlJc w:val="left"/>
      <w:pPr>
        <w:tabs>
          <w:tab w:val="num" w:pos="1443"/>
        </w:tabs>
        <w:ind w:left="1443" w:hanging="363"/>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2D0A62"/>
    <w:multiLevelType w:val="hybridMultilevel"/>
    <w:tmpl w:val="C218CC94"/>
    <w:lvl w:ilvl="0" w:tplc="DF380A56">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15:restartNumberingAfterBreak="0">
    <w:nsid w:val="13B072B4"/>
    <w:multiLevelType w:val="hybridMultilevel"/>
    <w:tmpl w:val="33688FEE"/>
    <w:lvl w:ilvl="0" w:tplc="78EC93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7056306"/>
    <w:multiLevelType w:val="hybridMultilevel"/>
    <w:tmpl w:val="0B7CE99A"/>
    <w:lvl w:ilvl="0" w:tplc="2AB27D5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 w15:restartNumberingAfterBreak="0">
    <w:nsid w:val="205D3E24"/>
    <w:multiLevelType w:val="hybridMultilevel"/>
    <w:tmpl w:val="F02C847C"/>
    <w:lvl w:ilvl="0" w:tplc="DF380A56">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7" w15:restartNumberingAfterBreak="0">
    <w:nsid w:val="292704D6"/>
    <w:multiLevelType w:val="hybridMultilevel"/>
    <w:tmpl w:val="8B5CD592"/>
    <w:lvl w:ilvl="0" w:tplc="0419000F">
      <w:start w:val="1"/>
      <w:numFmt w:val="decimal"/>
      <w:lvlText w:val="%1."/>
      <w:lvlJc w:val="left"/>
      <w:pPr>
        <w:ind w:left="819" w:hanging="360"/>
      </w:pPr>
      <w:rPr>
        <w:rFonts w:cs="Times New Roman" w:hint="default"/>
      </w:rPr>
    </w:lvl>
    <w:lvl w:ilvl="1" w:tplc="04190019" w:tentative="1">
      <w:start w:val="1"/>
      <w:numFmt w:val="lowerLetter"/>
      <w:lvlText w:val="%2."/>
      <w:lvlJc w:val="left"/>
      <w:pPr>
        <w:ind w:left="1539" w:hanging="360"/>
      </w:pPr>
      <w:rPr>
        <w:rFonts w:cs="Times New Roman"/>
      </w:rPr>
    </w:lvl>
    <w:lvl w:ilvl="2" w:tplc="0419001B" w:tentative="1">
      <w:start w:val="1"/>
      <w:numFmt w:val="lowerRoman"/>
      <w:lvlText w:val="%3."/>
      <w:lvlJc w:val="right"/>
      <w:pPr>
        <w:ind w:left="2259" w:hanging="180"/>
      </w:pPr>
      <w:rPr>
        <w:rFonts w:cs="Times New Roman"/>
      </w:rPr>
    </w:lvl>
    <w:lvl w:ilvl="3" w:tplc="0419000F" w:tentative="1">
      <w:start w:val="1"/>
      <w:numFmt w:val="decimal"/>
      <w:lvlText w:val="%4."/>
      <w:lvlJc w:val="left"/>
      <w:pPr>
        <w:ind w:left="2979" w:hanging="360"/>
      </w:pPr>
      <w:rPr>
        <w:rFonts w:cs="Times New Roman"/>
      </w:rPr>
    </w:lvl>
    <w:lvl w:ilvl="4" w:tplc="04190019" w:tentative="1">
      <w:start w:val="1"/>
      <w:numFmt w:val="lowerLetter"/>
      <w:lvlText w:val="%5."/>
      <w:lvlJc w:val="left"/>
      <w:pPr>
        <w:ind w:left="3699" w:hanging="360"/>
      </w:pPr>
      <w:rPr>
        <w:rFonts w:cs="Times New Roman"/>
      </w:rPr>
    </w:lvl>
    <w:lvl w:ilvl="5" w:tplc="0419001B" w:tentative="1">
      <w:start w:val="1"/>
      <w:numFmt w:val="lowerRoman"/>
      <w:lvlText w:val="%6."/>
      <w:lvlJc w:val="right"/>
      <w:pPr>
        <w:ind w:left="4419" w:hanging="180"/>
      </w:pPr>
      <w:rPr>
        <w:rFonts w:cs="Times New Roman"/>
      </w:rPr>
    </w:lvl>
    <w:lvl w:ilvl="6" w:tplc="0419000F" w:tentative="1">
      <w:start w:val="1"/>
      <w:numFmt w:val="decimal"/>
      <w:lvlText w:val="%7."/>
      <w:lvlJc w:val="left"/>
      <w:pPr>
        <w:ind w:left="5139" w:hanging="360"/>
      </w:pPr>
      <w:rPr>
        <w:rFonts w:cs="Times New Roman"/>
      </w:rPr>
    </w:lvl>
    <w:lvl w:ilvl="7" w:tplc="04190019" w:tentative="1">
      <w:start w:val="1"/>
      <w:numFmt w:val="lowerLetter"/>
      <w:lvlText w:val="%8."/>
      <w:lvlJc w:val="left"/>
      <w:pPr>
        <w:ind w:left="5859" w:hanging="360"/>
      </w:pPr>
      <w:rPr>
        <w:rFonts w:cs="Times New Roman"/>
      </w:rPr>
    </w:lvl>
    <w:lvl w:ilvl="8" w:tplc="0419001B" w:tentative="1">
      <w:start w:val="1"/>
      <w:numFmt w:val="lowerRoman"/>
      <w:lvlText w:val="%9."/>
      <w:lvlJc w:val="right"/>
      <w:pPr>
        <w:ind w:left="6579" w:hanging="180"/>
      </w:pPr>
      <w:rPr>
        <w:rFonts w:cs="Times New Roman"/>
      </w:rPr>
    </w:lvl>
  </w:abstractNum>
  <w:abstractNum w:abstractNumId="8" w15:restartNumberingAfterBreak="0">
    <w:nsid w:val="32CF6006"/>
    <w:multiLevelType w:val="hybridMultilevel"/>
    <w:tmpl w:val="28B04D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42F6ECA"/>
    <w:multiLevelType w:val="hybridMultilevel"/>
    <w:tmpl w:val="204A09D8"/>
    <w:lvl w:ilvl="0" w:tplc="0419000F">
      <w:start w:val="1"/>
      <w:numFmt w:val="decimal"/>
      <w:lvlText w:val="%1."/>
      <w:lvlJc w:val="left"/>
      <w:pPr>
        <w:ind w:left="819" w:hanging="360"/>
      </w:pPr>
      <w:rPr>
        <w:rFonts w:cs="Times New Roman" w:hint="default"/>
      </w:rPr>
    </w:lvl>
    <w:lvl w:ilvl="1" w:tplc="04190019" w:tentative="1">
      <w:start w:val="1"/>
      <w:numFmt w:val="lowerLetter"/>
      <w:lvlText w:val="%2."/>
      <w:lvlJc w:val="left"/>
      <w:pPr>
        <w:ind w:left="1539" w:hanging="360"/>
      </w:pPr>
      <w:rPr>
        <w:rFonts w:cs="Times New Roman"/>
      </w:rPr>
    </w:lvl>
    <w:lvl w:ilvl="2" w:tplc="0419001B" w:tentative="1">
      <w:start w:val="1"/>
      <w:numFmt w:val="lowerRoman"/>
      <w:lvlText w:val="%3."/>
      <w:lvlJc w:val="right"/>
      <w:pPr>
        <w:ind w:left="2259" w:hanging="180"/>
      </w:pPr>
      <w:rPr>
        <w:rFonts w:cs="Times New Roman"/>
      </w:rPr>
    </w:lvl>
    <w:lvl w:ilvl="3" w:tplc="0419000F" w:tentative="1">
      <w:start w:val="1"/>
      <w:numFmt w:val="decimal"/>
      <w:lvlText w:val="%4."/>
      <w:lvlJc w:val="left"/>
      <w:pPr>
        <w:ind w:left="2979" w:hanging="360"/>
      </w:pPr>
      <w:rPr>
        <w:rFonts w:cs="Times New Roman"/>
      </w:rPr>
    </w:lvl>
    <w:lvl w:ilvl="4" w:tplc="04190019" w:tentative="1">
      <w:start w:val="1"/>
      <w:numFmt w:val="lowerLetter"/>
      <w:lvlText w:val="%5."/>
      <w:lvlJc w:val="left"/>
      <w:pPr>
        <w:ind w:left="3699" w:hanging="360"/>
      </w:pPr>
      <w:rPr>
        <w:rFonts w:cs="Times New Roman"/>
      </w:rPr>
    </w:lvl>
    <w:lvl w:ilvl="5" w:tplc="0419001B" w:tentative="1">
      <w:start w:val="1"/>
      <w:numFmt w:val="lowerRoman"/>
      <w:lvlText w:val="%6."/>
      <w:lvlJc w:val="right"/>
      <w:pPr>
        <w:ind w:left="4419" w:hanging="180"/>
      </w:pPr>
      <w:rPr>
        <w:rFonts w:cs="Times New Roman"/>
      </w:rPr>
    </w:lvl>
    <w:lvl w:ilvl="6" w:tplc="0419000F" w:tentative="1">
      <w:start w:val="1"/>
      <w:numFmt w:val="decimal"/>
      <w:lvlText w:val="%7."/>
      <w:lvlJc w:val="left"/>
      <w:pPr>
        <w:ind w:left="5139" w:hanging="360"/>
      </w:pPr>
      <w:rPr>
        <w:rFonts w:cs="Times New Roman"/>
      </w:rPr>
    </w:lvl>
    <w:lvl w:ilvl="7" w:tplc="04190019" w:tentative="1">
      <w:start w:val="1"/>
      <w:numFmt w:val="lowerLetter"/>
      <w:lvlText w:val="%8."/>
      <w:lvlJc w:val="left"/>
      <w:pPr>
        <w:ind w:left="5859" w:hanging="360"/>
      </w:pPr>
      <w:rPr>
        <w:rFonts w:cs="Times New Roman"/>
      </w:rPr>
    </w:lvl>
    <w:lvl w:ilvl="8" w:tplc="0419001B" w:tentative="1">
      <w:start w:val="1"/>
      <w:numFmt w:val="lowerRoman"/>
      <w:lvlText w:val="%9."/>
      <w:lvlJc w:val="right"/>
      <w:pPr>
        <w:ind w:left="6579" w:hanging="180"/>
      </w:pPr>
      <w:rPr>
        <w:rFonts w:cs="Times New Roman"/>
      </w:rPr>
    </w:lvl>
  </w:abstractNum>
  <w:abstractNum w:abstractNumId="10" w15:restartNumberingAfterBreak="0">
    <w:nsid w:val="507A2025"/>
    <w:multiLevelType w:val="hybridMultilevel"/>
    <w:tmpl w:val="C6623B2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548719C9"/>
    <w:multiLevelType w:val="hybridMultilevel"/>
    <w:tmpl w:val="1248A970"/>
    <w:lvl w:ilvl="0" w:tplc="85EC5652">
      <w:start w:val="1"/>
      <w:numFmt w:val="decimal"/>
      <w:lvlText w:val="%1."/>
      <w:lvlJc w:val="left"/>
      <w:pPr>
        <w:ind w:left="819" w:hanging="360"/>
      </w:pPr>
      <w:rPr>
        <w:rFonts w:cs="Times New Roman" w:hint="default"/>
      </w:rPr>
    </w:lvl>
    <w:lvl w:ilvl="1" w:tplc="04190019" w:tentative="1">
      <w:start w:val="1"/>
      <w:numFmt w:val="lowerLetter"/>
      <w:lvlText w:val="%2."/>
      <w:lvlJc w:val="left"/>
      <w:pPr>
        <w:ind w:left="1539" w:hanging="360"/>
      </w:pPr>
      <w:rPr>
        <w:rFonts w:cs="Times New Roman"/>
      </w:rPr>
    </w:lvl>
    <w:lvl w:ilvl="2" w:tplc="0419001B" w:tentative="1">
      <w:start w:val="1"/>
      <w:numFmt w:val="lowerRoman"/>
      <w:lvlText w:val="%3."/>
      <w:lvlJc w:val="right"/>
      <w:pPr>
        <w:ind w:left="2259" w:hanging="180"/>
      </w:pPr>
      <w:rPr>
        <w:rFonts w:cs="Times New Roman"/>
      </w:rPr>
    </w:lvl>
    <w:lvl w:ilvl="3" w:tplc="0419000F" w:tentative="1">
      <w:start w:val="1"/>
      <w:numFmt w:val="decimal"/>
      <w:lvlText w:val="%4."/>
      <w:lvlJc w:val="left"/>
      <w:pPr>
        <w:ind w:left="2979" w:hanging="360"/>
      </w:pPr>
      <w:rPr>
        <w:rFonts w:cs="Times New Roman"/>
      </w:rPr>
    </w:lvl>
    <w:lvl w:ilvl="4" w:tplc="04190019" w:tentative="1">
      <w:start w:val="1"/>
      <w:numFmt w:val="lowerLetter"/>
      <w:lvlText w:val="%5."/>
      <w:lvlJc w:val="left"/>
      <w:pPr>
        <w:ind w:left="3699" w:hanging="360"/>
      </w:pPr>
      <w:rPr>
        <w:rFonts w:cs="Times New Roman"/>
      </w:rPr>
    </w:lvl>
    <w:lvl w:ilvl="5" w:tplc="0419001B" w:tentative="1">
      <w:start w:val="1"/>
      <w:numFmt w:val="lowerRoman"/>
      <w:lvlText w:val="%6."/>
      <w:lvlJc w:val="right"/>
      <w:pPr>
        <w:ind w:left="4419" w:hanging="180"/>
      </w:pPr>
      <w:rPr>
        <w:rFonts w:cs="Times New Roman"/>
      </w:rPr>
    </w:lvl>
    <w:lvl w:ilvl="6" w:tplc="0419000F" w:tentative="1">
      <w:start w:val="1"/>
      <w:numFmt w:val="decimal"/>
      <w:lvlText w:val="%7."/>
      <w:lvlJc w:val="left"/>
      <w:pPr>
        <w:ind w:left="5139" w:hanging="360"/>
      </w:pPr>
      <w:rPr>
        <w:rFonts w:cs="Times New Roman"/>
      </w:rPr>
    </w:lvl>
    <w:lvl w:ilvl="7" w:tplc="04190019" w:tentative="1">
      <w:start w:val="1"/>
      <w:numFmt w:val="lowerLetter"/>
      <w:lvlText w:val="%8."/>
      <w:lvlJc w:val="left"/>
      <w:pPr>
        <w:ind w:left="5859" w:hanging="360"/>
      </w:pPr>
      <w:rPr>
        <w:rFonts w:cs="Times New Roman"/>
      </w:rPr>
    </w:lvl>
    <w:lvl w:ilvl="8" w:tplc="0419001B" w:tentative="1">
      <w:start w:val="1"/>
      <w:numFmt w:val="lowerRoman"/>
      <w:lvlText w:val="%9."/>
      <w:lvlJc w:val="right"/>
      <w:pPr>
        <w:ind w:left="6579" w:hanging="180"/>
      </w:pPr>
      <w:rPr>
        <w:rFonts w:cs="Times New Roman"/>
      </w:rPr>
    </w:lvl>
  </w:abstractNum>
  <w:abstractNum w:abstractNumId="12" w15:restartNumberingAfterBreak="0">
    <w:nsid w:val="585C0124"/>
    <w:multiLevelType w:val="multilevel"/>
    <w:tmpl w:val="E784592E"/>
    <w:lvl w:ilvl="0">
      <w:start w:val="1"/>
      <w:numFmt w:val="decimal"/>
      <w:lvlText w:val="%1."/>
      <w:lvlJc w:val="left"/>
      <w:pPr>
        <w:ind w:left="720" w:hanging="360"/>
      </w:pPr>
      <w:rPr>
        <w:rFonts w:cs="Times New Roman" w:hint="default"/>
      </w:rPr>
    </w:lvl>
    <w:lvl w:ilvl="1">
      <w:start w:val="1"/>
      <w:numFmt w:val="decimal"/>
      <w:isLgl/>
      <w:lvlText w:val="%1.%2."/>
      <w:lvlJc w:val="left"/>
      <w:pPr>
        <w:ind w:left="547" w:hanging="40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15:restartNumberingAfterBreak="0">
    <w:nsid w:val="617F0506"/>
    <w:multiLevelType w:val="multilevel"/>
    <w:tmpl w:val="B32C1EB8"/>
    <w:lvl w:ilvl="0">
      <w:start w:val="1"/>
      <w:numFmt w:val="decimal"/>
      <w:lvlText w:val="%1."/>
      <w:lvlJc w:val="left"/>
      <w:pPr>
        <w:ind w:left="720" w:hanging="360"/>
      </w:pPr>
      <w:rPr>
        <w:rFonts w:cs="Times New Roman" w:hint="default"/>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2343CAD"/>
    <w:multiLevelType w:val="hybridMultilevel"/>
    <w:tmpl w:val="161CA7F2"/>
    <w:lvl w:ilvl="0" w:tplc="0419000F">
      <w:start w:val="1"/>
      <w:numFmt w:val="decimal"/>
      <w:lvlText w:val="%1."/>
      <w:lvlJc w:val="left"/>
      <w:pPr>
        <w:ind w:left="819" w:hanging="360"/>
      </w:pPr>
      <w:rPr>
        <w:rFonts w:cs="Times New Roman" w:hint="default"/>
      </w:rPr>
    </w:lvl>
    <w:lvl w:ilvl="1" w:tplc="04190019" w:tentative="1">
      <w:start w:val="1"/>
      <w:numFmt w:val="lowerLetter"/>
      <w:lvlText w:val="%2."/>
      <w:lvlJc w:val="left"/>
      <w:pPr>
        <w:ind w:left="1539" w:hanging="360"/>
      </w:pPr>
      <w:rPr>
        <w:rFonts w:cs="Times New Roman"/>
      </w:rPr>
    </w:lvl>
    <w:lvl w:ilvl="2" w:tplc="0419001B" w:tentative="1">
      <w:start w:val="1"/>
      <w:numFmt w:val="lowerRoman"/>
      <w:lvlText w:val="%3."/>
      <w:lvlJc w:val="right"/>
      <w:pPr>
        <w:ind w:left="2259" w:hanging="180"/>
      </w:pPr>
      <w:rPr>
        <w:rFonts w:cs="Times New Roman"/>
      </w:rPr>
    </w:lvl>
    <w:lvl w:ilvl="3" w:tplc="0419000F" w:tentative="1">
      <w:start w:val="1"/>
      <w:numFmt w:val="decimal"/>
      <w:lvlText w:val="%4."/>
      <w:lvlJc w:val="left"/>
      <w:pPr>
        <w:ind w:left="2979" w:hanging="360"/>
      </w:pPr>
      <w:rPr>
        <w:rFonts w:cs="Times New Roman"/>
      </w:rPr>
    </w:lvl>
    <w:lvl w:ilvl="4" w:tplc="04190019" w:tentative="1">
      <w:start w:val="1"/>
      <w:numFmt w:val="lowerLetter"/>
      <w:lvlText w:val="%5."/>
      <w:lvlJc w:val="left"/>
      <w:pPr>
        <w:ind w:left="3699" w:hanging="360"/>
      </w:pPr>
      <w:rPr>
        <w:rFonts w:cs="Times New Roman"/>
      </w:rPr>
    </w:lvl>
    <w:lvl w:ilvl="5" w:tplc="0419001B" w:tentative="1">
      <w:start w:val="1"/>
      <w:numFmt w:val="lowerRoman"/>
      <w:lvlText w:val="%6."/>
      <w:lvlJc w:val="right"/>
      <w:pPr>
        <w:ind w:left="4419" w:hanging="180"/>
      </w:pPr>
      <w:rPr>
        <w:rFonts w:cs="Times New Roman"/>
      </w:rPr>
    </w:lvl>
    <w:lvl w:ilvl="6" w:tplc="0419000F" w:tentative="1">
      <w:start w:val="1"/>
      <w:numFmt w:val="decimal"/>
      <w:lvlText w:val="%7."/>
      <w:lvlJc w:val="left"/>
      <w:pPr>
        <w:ind w:left="5139" w:hanging="360"/>
      </w:pPr>
      <w:rPr>
        <w:rFonts w:cs="Times New Roman"/>
      </w:rPr>
    </w:lvl>
    <w:lvl w:ilvl="7" w:tplc="04190019" w:tentative="1">
      <w:start w:val="1"/>
      <w:numFmt w:val="lowerLetter"/>
      <w:lvlText w:val="%8."/>
      <w:lvlJc w:val="left"/>
      <w:pPr>
        <w:ind w:left="5859" w:hanging="360"/>
      </w:pPr>
      <w:rPr>
        <w:rFonts w:cs="Times New Roman"/>
      </w:rPr>
    </w:lvl>
    <w:lvl w:ilvl="8" w:tplc="0419001B" w:tentative="1">
      <w:start w:val="1"/>
      <w:numFmt w:val="lowerRoman"/>
      <w:lvlText w:val="%9."/>
      <w:lvlJc w:val="right"/>
      <w:pPr>
        <w:ind w:left="6579" w:hanging="180"/>
      </w:pPr>
      <w:rPr>
        <w:rFonts w:cs="Times New Roman"/>
      </w:rPr>
    </w:lvl>
  </w:abstractNum>
  <w:abstractNum w:abstractNumId="15" w15:restartNumberingAfterBreak="0">
    <w:nsid w:val="65845887"/>
    <w:multiLevelType w:val="hybridMultilevel"/>
    <w:tmpl w:val="A97C9984"/>
    <w:lvl w:ilvl="0" w:tplc="C8A88AA6">
      <w:start w:val="1"/>
      <w:numFmt w:val="decimal"/>
      <w:lvlText w:val="%1."/>
      <w:lvlJc w:val="left"/>
      <w:pPr>
        <w:ind w:left="819" w:hanging="360"/>
      </w:pPr>
      <w:rPr>
        <w:rFonts w:cs="Times New Roman" w:hint="default"/>
      </w:rPr>
    </w:lvl>
    <w:lvl w:ilvl="1" w:tplc="04190019" w:tentative="1">
      <w:start w:val="1"/>
      <w:numFmt w:val="lowerLetter"/>
      <w:lvlText w:val="%2."/>
      <w:lvlJc w:val="left"/>
      <w:pPr>
        <w:ind w:left="1539" w:hanging="360"/>
      </w:pPr>
      <w:rPr>
        <w:rFonts w:cs="Times New Roman"/>
      </w:rPr>
    </w:lvl>
    <w:lvl w:ilvl="2" w:tplc="0419001B" w:tentative="1">
      <w:start w:val="1"/>
      <w:numFmt w:val="lowerRoman"/>
      <w:lvlText w:val="%3."/>
      <w:lvlJc w:val="right"/>
      <w:pPr>
        <w:ind w:left="2259" w:hanging="180"/>
      </w:pPr>
      <w:rPr>
        <w:rFonts w:cs="Times New Roman"/>
      </w:rPr>
    </w:lvl>
    <w:lvl w:ilvl="3" w:tplc="0419000F" w:tentative="1">
      <w:start w:val="1"/>
      <w:numFmt w:val="decimal"/>
      <w:lvlText w:val="%4."/>
      <w:lvlJc w:val="left"/>
      <w:pPr>
        <w:ind w:left="2979" w:hanging="360"/>
      </w:pPr>
      <w:rPr>
        <w:rFonts w:cs="Times New Roman"/>
      </w:rPr>
    </w:lvl>
    <w:lvl w:ilvl="4" w:tplc="04190019" w:tentative="1">
      <w:start w:val="1"/>
      <w:numFmt w:val="lowerLetter"/>
      <w:lvlText w:val="%5."/>
      <w:lvlJc w:val="left"/>
      <w:pPr>
        <w:ind w:left="3699" w:hanging="360"/>
      </w:pPr>
      <w:rPr>
        <w:rFonts w:cs="Times New Roman"/>
      </w:rPr>
    </w:lvl>
    <w:lvl w:ilvl="5" w:tplc="0419001B" w:tentative="1">
      <w:start w:val="1"/>
      <w:numFmt w:val="lowerRoman"/>
      <w:lvlText w:val="%6."/>
      <w:lvlJc w:val="right"/>
      <w:pPr>
        <w:ind w:left="4419" w:hanging="180"/>
      </w:pPr>
      <w:rPr>
        <w:rFonts w:cs="Times New Roman"/>
      </w:rPr>
    </w:lvl>
    <w:lvl w:ilvl="6" w:tplc="0419000F" w:tentative="1">
      <w:start w:val="1"/>
      <w:numFmt w:val="decimal"/>
      <w:lvlText w:val="%7."/>
      <w:lvlJc w:val="left"/>
      <w:pPr>
        <w:ind w:left="5139" w:hanging="360"/>
      </w:pPr>
      <w:rPr>
        <w:rFonts w:cs="Times New Roman"/>
      </w:rPr>
    </w:lvl>
    <w:lvl w:ilvl="7" w:tplc="04190019" w:tentative="1">
      <w:start w:val="1"/>
      <w:numFmt w:val="lowerLetter"/>
      <w:lvlText w:val="%8."/>
      <w:lvlJc w:val="left"/>
      <w:pPr>
        <w:ind w:left="5859" w:hanging="360"/>
      </w:pPr>
      <w:rPr>
        <w:rFonts w:cs="Times New Roman"/>
      </w:rPr>
    </w:lvl>
    <w:lvl w:ilvl="8" w:tplc="0419001B" w:tentative="1">
      <w:start w:val="1"/>
      <w:numFmt w:val="lowerRoman"/>
      <w:lvlText w:val="%9."/>
      <w:lvlJc w:val="right"/>
      <w:pPr>
        <w:ind w:left="6579" w:hanging="180"/>
      </w:pPr>
      <w:rPr>
        <w:rFonts w:cs="Times New Roman"/>
      </w:rPr>
    </w:lvl>
  </w:abstractNum>
  <w:abstractNum w:abstractNumId="16" w15:restartNumberingAfterBreak="0">
    <w:nsid w:val="6A755095"/>
    <w:multiLevelType w:val="hybridMultilevel"/>
    <w:tmpl w:val="7F4CE37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6AAB603C"/>
    <w:multiLevelType w:val="hybridMultilevel"/>
    <w:tmpl w:val="6978C0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BCF23E7"/>
    <w:multiLevelType w:val="hybridMultilevel"/>
    <w:tmpl w:val="A97C9984"/>
    <w:lvl w:ilvl="0" w:tplc="C8A88AA6">
      <w:start w:val="1"/>
      <w:numFmt w:val="decimal"/>
      <w:lvlText w:val="%1."/>
      <w:lvlJc w:val="left"/>
      <w:pPr>
        <w:ind w:left="819" w:hanging="360"/>
      </w:pPr>
      <w:rPr>
        <w:rFonts w:cs="Times New Roman" w:hint="default"/>
      </w:rPr>
    </w:lvl>
    <w:lvl w:ilvl="1" w:tplc="04190019" w:tentative="1">
      <w:start w:val="1"/>
      <w:numFmt w:val="lowerLetter"/>
      <w:lvlText w:val="%2."/>
      <w:lvlJc w:val="left"/>
      <w:pPr>
        <w:ind w:left="1539" w:hanging="360"/>
      </w:pPr>
      <w:rPr>
        <w:rFonts w:cs="Times New Roman"/>
      </w:rPr>
    </w:lvl>
    <w:lvl w:ilvl="2" w:tplc="0419001B" w:tentative="1">
      <w:start w:val="1"/>
      <w:numFmt w:val="lowerRoman"/>
      <w:lvlText w:val="%3."/>
      <w:lvlJc w:val="right"/>
      <w:pPr>
        <w:ind w:left="2259" w:hanging="180"/>
      </w:pPr>
      <w:rPr>
        <w:rFonts w:cs="Times New Roman"/>
      </w:rPr>
    </w:lvl>
    <w:lvl w:ilvl="3" w:tplc="0419000F" w:tentative="1">
      <w:start w:val="1"/>
      <w:numFmt w:val="decimal"/>
      <w:lvlText w:val="%4."/>
      <w:lvlJc w:val="left"/>
      <w:pPr>
        <w:ind w:left="2979" w:hanging="360"/>
      </w:pPr>
      <w:rPr>
        <w:rFonts w:cs="Times New Roman"/>
      </w:rPr>
    </w:lvl>
    <w:lvl w:ilvl="4" w:tplc="04190019" w:tentative="1">
      <w:start w:val="1"/>
      <w:numFmt w:val="lowerLetter"/>
      <w:lvlText w:val="%5."/>
      <w:lvlJc w:val="left"/>
      <w:pPr>
        <w:ind w:left="3699" w:hanging="360"/>
      </w:pPr>
      <w:rPr>
        <w:rFonts w:cs="Times New Roman"/>
      </w:rPr>
    </w:lvl>
    <w:lvl w:ilvl="5" w:tplc="0419001B" w:tentative="1">
      <w:start w:val="1"/>
      <w:numFmt w:val="lowerRoman"/>
      <w:lvlText w:val="%6."/>
      <w:lvlJc w:val="right"/>
      <w:pPr>
        <w:ind w:left="4419" w:hanging="180"/>
      </w:pPr>
      <w:rPr>
        <w:rFonts w:cs="Times New Roman"/>
      </w:rPr>
    </w:lvl>
    <w:lvl w:ilvl="6" w:tplc="0419000F" w:tentative="1">
      <w:start w:val="1"/>
      <w:numFmt w:val="decimal"/>
      <w:lvlText w:val="%7."/>
      <w:lvlJc w:val="left"/>
      <w:pPr>
        <w:ind w:left="5139" w:hanging="360"/>
      </w:pPr>
      <w:rPr>
        <w:rFonts w:cs="Times New Roman"/>
      </w:rPr>
    </w:lvl>
    <w:lvl w:ilvl="7" w:tplc="04190019" w:tentative="1">
      <w:start w:val="1"/>
      <w:numFmt w:val="lowerLetter"/>
      <w:lvlText w:val="%8."/>
      <w:lvlJc w:val="left"/>
      <w:pPr>
        <w:ind w:left="5859" w:hanging="360"/>
      </w:pPr>
      <w:rPr>
        <w:rFonts w:cs="Times New Roman"/>
      </w:rPr>
    </w:lvl>
    <w:lvl w:ilvl="8" w:tplc="0419001B" w:tentative="1">
      <w:start w:val="1"/>
      <w:numFmt w:val="lowerRoman"/>
      <w:lvlText w:val="%9."/>
      <w:lvlJc w:val="right"/>
      <w:pPr>
        <w:ind w:left="6579" w:hanging="180"/>
      </w:pPr>
      <w:rPr>
        <w:rFonts w:cs="Times New Roman"/>
      </w:rPr>
    </w:lvl>
  </w:abstractNum>
  <w:abstractNum w:abstractNumId="19" w15:restartNumberingAfterBreak="0">
    <w:nsid w:val="6D983683"/>
    <w:multiLevelType w:val="multilevel"/>
    <w:tmpl w:val="7AFEF67C"/>
    <w:lvl w:ilvl="0">
      <w:start w:val="1"/>
      <w:numFmt w:val="decimal"/>
      <w:lvlText w:val="%1"/>
      <w:lvlJc w:val="left"/>
      <w:pPr>
        <w:ind w:left="720" w:hanging="360"/>
      </w:pPr>
      <w:rPr>
        <w:rFonts w:cs="Times New Roman" w:hint="default"/>
      </w:rPr>
    </w:lvl>
    <w:lvl w:ilvl="1">
      <w:start w:val="1"/>
      <w:numFmt w:val="decimal"/>
      <w:isLgl/>
      <w:lvlText w:val="%1.%2."/>
      <w:lvlJc w:val="left"/>
      <w:pPr>
        <w:ind w:left="900" w:hanging="540"/>
      </w:pPr>
      <w:rPr>
        <w:rFonts w:cs="Times New Roman" w:hint="default"/>
      </w:rPr>
    </w:lvl>
    <w:lvl w:ilvl="2">
      <w:start w:val="3"/>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0" w15:restartNumberingAfterBreak="0">
    <w:nsid w:val="6DF92B1F"/>
    <w:multiLevelType w:val="hybridMultilevel"/>
    <w:tmpl w:val="1B96A3C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74F36F7C"/>
    <w:multiLevelType w:val="hybridMultilevel"/>
    <w:tmpl w:val="B584FA16"/>
    <w:lvl w:ilvl="0" w:tplc="C9AECE5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16"/>
  </w:num>
  <w:num w:numId="2">
    <w:abstractNumId w:val="6"/>
  </w:num>
  <w:num w:numId="3">
    <w:abstractNumId w:val="15"/>
  </w:num>
  <w:num w:numId="4">
    <w:abstractNumId w:val="18"/>
  </w:num>
  <w:num w:numId="5">
    <w:abstractNumId w:val="3"/>
  </w:num>
  <w:num w:numId="6">
    <w:abstractNumId w:val="20"/>
  </w:num>
  <w:num w:numId="7">
    <w:abstractNumId w:val="11"/>
  </w:num>
  <w:num w:numId="8">
    <w:abstractNumId w:val="10"/>
  </w:num>
  <w:num w:numId="9">
    <w:abstractNumId w:val="12"/>
  </w:num>
  <w:num w:numId="10">
    <w:abstractNumId w:val="21"/>
  </w:num>
  <w:num w:numId="11">
    <w:abstractNumId w:val="5"/>
  </w:num>
  <w:num w:numId="12">
    <w:abstractNumId w:val="9"/>
  </w:num>
  <w:num w:numId="13">
    <w:abstractNumId w:val="7"/>
  </w:num>
  <w:num w:numId="14">
    <w:abstractNumId w:val="14"/>
  </w:num>
  <w:num w:numId="15">
    <w:abstractNumId w:val="2"/>
  </w:num>
  <w:num w:numId="16">
    <w:abstractNumId w:val="19"/>
  </w:num>
  <w:num w:numId="17">
    <w:abstractNumId w:val="0"/>
  </w:num>
  <w:num w:numId="18">
    <w:abstractNumId w:val="13"/>
  </w:num>
  <w:num w:numId="19">
    <w:abstractNumId w:val="17"/>
  </w:num>
  <w:num w:numId="20">
    <w:abstractNumId w:val="8"/>
  </w:num>
  <w:num w:numId="21">
    <w:abstractNumId w:val="4"/>
  </w:num>
  <w:num w:numId="22">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C658D"/>
    <w:rsid w:val="00132841"/>
    <w:rsid w:val="0030186C"/>
    <w:rsid w:val="00464057"/>
    <w:rsid w:val="00464831"/>
    <w:rsid w:val="004716D9"/>
    <w:rsid w:val="00497D8C"/>
    <w:rsid w:val="004D7E0F"/>
    <w:rsid w:val="00515EF1"/>
    <w:rsid w:val="005C658D"/>
    <w:rsid w:val="00613A72"/>
    <w:rsid w:val="006233C1"/>
    <w:rsid w:val="00690774"/>
    <w:rsid w:val="007773E7"/>
    <w:rsid w:val="007B5162"/>
    <w:rsid w:val="008819ED"/>
    <w:rsid w:val="009659D7"/>
    <w:rsid w:val="00975E4C"/>
    <w:rsid w:val="009D4070"/>
    <w:rsid w:val="00A20E2C"/>
    <w:rsid w:val="00A37DC6"/>
    <w:rsid w:val="00B66171"/>
    <w:rsid w:val="00BE2694"/>
    <w:rsid w:val="00C61569"/>
    <w:rsid w:val="00DA4333"/>
    <w:rsid w:val="00E073E9"/>
    <w:rsid w:val="00E41B89"/>
    <w:rsid w:val="00EA01A7"/>
    <w:rsid w:val="00F17E3A"/>
    <w:rsid w:val="00F501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9A909C7"/>
  <w15:docId w15:val="{4EA138C3-97A2-4C9F-BB61-A56A5E8C1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5C658D"/>
    <w:pPr>
      <w:spacing w:after="200" w:line="276" w:lineRule="auto"/>
    </w:pPr>
    <w:rPr>
      <w:rFonts w:ascii="Calibri" w:eastAsia="PMingLiU" w:hAnsi="Calibri" w:cs="Times New Roman"/>
      <w:lang w:eastAsia="ru-RU"/>
    </w:rPr>
  </w:style>
  <w:style w:type="paragraph" w:styleId="1">
    <w:name w:val="heading 1"/>
    <w:basedOn w:val="a0"/>
    <w:next w:val="a0"/>
    <w:link w:val="10"/>
    <w:uiPriority w:val="9"/>
    <w:qFormat/>
    <w:rsid w:val="005C658D"/>
    <w:pPr>
      <w:keepNext/>
      <w:spacing w:before="240" w:after="60" w:line="240" w:lineRule="auto"/>
      <w:outlineLvl w:val="0"/>
    </w:pPr>
    <w:rPr>
      <w:rFonts w:ascii="Arial" w:hAnsi="Arial"/>
      <w:b/>
      <w:bCs/>
      <w:kern w:val="32"/>
      <w:sz w:val="32"/>
      <w:szCs w:val="32"/>
    </w:rPr>
  </w:style>
  <w:style w:type="paragraph" w:styleId="2">
    <w:name w:val="heading 2"/>
    <w:basedOn w:val="a0"/>
    <w:next w:val="a0"/>
    <w:link w:val="20"/>
    <w:uiPriority w:val="9"/>
    <w:qFormat/>
    <w:rsid w:val="005C658D"/>
    <w:pPr>
      <w:keepNext/>
      <w:spacing w:before="240" w:after="60" w:line="240" w:lineRule="auto"/>
      <w:outlineLvl w:val="1"/>
    </w:pPr>
    <w:rPr>
      <w:rFonts w:ascii="Arial" w:hAnsi="Arial"/>
      <w:b/>
      <w:bCs/>
      <w:i/>
      <w:iCs/>
      <w:sz w:val="28"/>
      <w:szCs w:val="28"/>
    </w:rPr>
  </w:style>
  <w:style w:type="paragraph" w:styleId="3">
    <w:name w:val="heading 3"/>
    <w:basedOn w:val="a0"/>
    <w:next w:val="a0"/>
    <w:link w:val="30"/>
    <w:uiPriority w:val="9"/>
    <w:qFormat/>
    <w:rsid w:val="005C658D"/>
    <w:pPr>
      <w:keepNext/>
      <w:spacing w:before="240" w:after="60" w:line="240" w:lineRule="auto"/>
      <w:outlineLvl w:val="2"/>
    </w:pPr>
    <w:rPr>
      <w:rFonts w:ascii="Arial" w:hAnsi="Arial"/>
      <w:b/>
      <w:bCs/>
      <w:sz w:val="26"/>
      <w:szCs w:val="26"/>
    </w:rPr>
  </w:style>
  <w:style w:type="paragraph" w:styleId="4">
    <w:name w:val="heading 4"/>
    <w:basedOn w:val="3"/>
    <w:next w:val="a0"/>
    <w:link w:val="40"/>
    <w:uiPriority w:val="9"/>
    <w:qFormat/>
    <w:rsid w:val="005C658D"/>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uiPriority w:val="9"/>
    <w:rsid w:val="005C658D"/>
    <w:pPr>
      <w:keepNext/>
      <w:keepLines/>
      <w:spacing w:before="220" w:after="40" w:line="240" w:lineRule="auto"/>
      <w:contextualSpacing/>
      <w:outlineLvl w:val="4"/>
    </w:pPr>
    <w:rPr>
      <w:rFonts w:ascii="Times New Roman" w:hAnsi="Times New Roman"/>
      <w:b/>
      <w:color w:val="000000"/>
    </w:rPr>
  </w:style>
  <w:style w:type="paragraph" w:styleId="6">
    <w:name w:val="heading 6"/>
    <w:basedOn w:val="a0"/>
    <w:next w:val="a0"/>
    <w:link w:val="60"/>
    <w:uiPriority w:val="9"/>
    <w:rsid w:val="005C658D"/>
    <w:pPr>
      <w:keepNext/>
      <w:keepLines/>
      <w:spacing w:before="200" w:after="40" w:line="240" w:lineRule="auto"/>
      <w:contextualSpacing/>
      <w:outlineLvl w:val="5"/>
    </w:pPr>
    <w:rPr>
      <w:rFonts w:ascii="Times New Roman" w:hAnsi="Times New Roman"/>
      <w:b/>
      <w:color w:val="00000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5C658D"/>
    <w:rPr>
      <w:rFonts w:ascii="Arial" w:eastAsia="PMingLiU" w:hAnsi="Arial" w:cs="Times New Roman"/>
      <w:b/>
      <w:bCs/>
      <w:kern w:val="32"/>
      <w:sz w:val="32"/>
      <w:szCs w:val="32"/>
      <w:lang w:eastAsia="ru-RU"/>
    </w:rPr>
  </w:style>
  <w:style w:type="character" w:customStyle="1" w:styleId="20">
    <w:name w:val="Заголовок 2 Знак"/>
    <w:basedOn w:val="a1"/>
    <w:link w:val="2"/>
    <w:uiPriority w:val="9"/>
    <w:rsid w:val="005C658D"/>
    <w:rPr>
      <w:rFonts w:ascii="Arial" w:eastAsia="PMingLiU" w:hAnsi="Arial" w:cs="Times New Roman"/>
      <w:b/>
      <w:bCs/>
      <w:i/>
      <w:iCs/>
      <w:sz w:val="28"/>
      <w:szCs w:val="28"/>
      <w:lang w:eastAsia="ru-RU"/>
    </w:rPr>
  </w:style>
  <w:style w:type="character" w:customStyle="1" w:styleId="30">
    <w:name w:val="Заголовок 3 Знак"/>
    <w:basedOn w:val="a1"/>
    <w:link w:val="3"/>
    <w:uiPriority w:val="9"/>
    <w:rsid w:val="005C658D"/>
    <w:rPr>
      <w:rFonts w:ascii="Arial" w:eastAsia="PMingLiU" w:hAnsi="Arial" w:cs="Times New Roman"/>
      <w:b/>
      <w:bCs/>
      <w:sz w:val="26"/>
      <w:szCs w:val="26"/>
      <w:lang w:eastAsia="ru-RU"/>
    </w:rPr>
  </w:style>
  <w:style w:type="character" w:customStyle="1" w:styleId="40">
    <w:name w:val="Заголовок 4 Знак"/>
    <w:basedOn w:val="a1"/>
    <w:link w:val="4"/>
    <w:uiPriority w:val="9"/>
    <w:rsid w:val="005C658D"/>
    <w:rPr>
      <w:rFonts w:ascii="Times New Roman" w:eastAsia="PMingLiU" w:hAnsi="Times New Roman" w:cs="Times New Roman"/>
      <w:b/>
      <w:bCs/>
      <w:sz w:val="24"/>
      <w:szCs w:val="24"/>
      <w:lang w:eastAsia="ru-RU"/>
    </w:rPr>
  </w:style>
  <w:style w:type="character" w:customStyle="1" w:styleId="50">
    <w:name w:val="Заголовок 5 Знак"/>
    <w:basedOn w:val="a1"/>
    <w:link w:val="5"/>
    <w:uiPriority w:val="9"/>
    <w:rsid w:val="005C658D"/>
    <w:rPr>
      <w:rFonts w:ascii="Times New Roman" w:eastAsia="PMingLiU" w:hAnsi="Times New Roman" w:cs="Times New Roman"/>
      <w:b/>
      <w:color w:val="000000"/>
      <w:lang w:eastAsia="ru-RU"/>
    </w:rPr>
  </w:style>
  <w:style w:type="character" w:customStyle="1" w:styleId="60">
    <w:name w:val="Заголовок 6 Знак"/>
    <w:basedOn w:val="a1"/>
    <w:link w:val="6"/>
    <w:uiPriority w:val="9"/>
    <w:rsid w:val="005C658D"/>
    <w:rPr>
      <w:rFonts w:ascii="Times New Roman" w:eastAsia="PMingLiU" w:hAnsi="Times New Roman" w:cs="Times New Roman"/>
      <w:b/>
      <w:color w:val="000000"/>
      <w:sz w:val="20"/>
      <w:szCs w:val="20"/>
      <w:lang w:eastAsia="ru-RU"/>
    </w:rPr>
  </w:style>
  <w:style w:type="paragraph" w:styleId="a4">
    <w:name w:val="Body Text"/>
    <w:basedOn w:val="a0"/>
    <w:link w:val="a5"/>
    <w:uiPriority w:val="99"/>
    <w:rsid w:val="005C658D"/>
    <w:pPr>
      <w:spacing w:after="0" w:line="240" w:lineRule="auto"/>
    </w:pPr>
    <w:rPr>
      <w:rFonts w:ascii="Times New Roman" w:hAnsi="Times New Roman"/>
      <w:sz w:val="28"/>
      <w:szCs w:val="24"/>
    </w:rPr>
  </w:style>
  <w:style w:type="character" w:customStyle="1" w:styleId="a5">
    <w:name w:val="Основной текст Знак"/>
    <w:basedOn w:val="a1"/>
    <w:link w:val="a4"/>
    <w:uiPriority w:val="99"/>
    <w:rsid w:val="005C658D"/>
    <w:rPr>
      <w:rFonts w:ascii="Times New Roman" w:eastAsia="PMingLiU" w:hAnsi="Times New Roman" w:cs="Times New Roman"/>
      <w:sz w:val="28"/>
      <w:szCs w:val="24"/>
      <w:lang w:eastAsia="ru-RU"/>
    </w:rPr>
  </w:style>
  <w:style w:type="paragraph" w:styleId="21">
    <w:name w:val="Body Text 2"/>
    <w:basedOn w:val="a0"/>
    <w:link w:val="22"/>
    <w:uiPriority w:val="99"/>
    <w:rsid w:val="005C658D"/>
    <w:pPr>
      <w:spacing w:after="0" w:line="240" w:lineRule="auto"/>
      <w:ind w:right="-57"/>
      <w:jc w:val="both"/>
    </w:pPr>
    <w:rPr>
      <w:rFonts w:ascii="Times New Roman" w:hAnsi="Times New Roman"/>
      <w:sz w:val="28"/>
      <w:szCs w:val="24"/>
    </w:rPr>
  </w:style>
  <w:style w:type="character" w:customStyle="1" w:styleId="22">
    <w:name w:val="Основной текст 2 Знак"/>
    <w:basedOn w:val="a1"/>
    <w:link w:val="21"/>
    <w:uiPriority w:val="99"/>
    <w:rsid w:val="005C658D"/>
    <w:rPr>
      <w:rFonts w:ascii="Times New Roman" w:eastAsia="PMingLiU" w:hAnsi="Times New Roman" w:cs="Times New Roman"/>
      <w:sz w:val="28"/>
      <w:szCs w:val="24"/>
      <w:lang w:eastAsia="ru-RU"/>
    </w:rPr>
  </w:style>
  <w:style w:type="character" w:customStyle="1" w:styleId="blk">
    <w:name w:val="blk"/>
    <w:rsid w:val="005C658D"/>
  </w:style>
  <w:style w:type="paragraph" w:styleId="a6">
    <w:name w:val="footer"/>
    <w:aliases w:val="Нижний колонтитул Знак Знак Знак,Нижний колонтитул1,Нижний колонтитул Знак Знак"/>
    <w:basedOn w:val="a0"/>
    <w:link w:val="a7"/>
    <w:uiPriority w:val="99"/>
    <w:rsid w:val="005C658D"/>
    <w:pPr>
      <w:tabs>
        <w:tab w:val="center" w:pos="4677"/>
        <w:tab w:val="right" w:pos="9355"/>
      </w:tabs>
      <w:spacing w:before="120" w:after="120" w:line="240" w:lineRule="auto"/>
    </w:pPr>
    <w:rPr>
      <w:rFonts w:ascii="Times New Roman" w:hAnsi="Times New Roman"/>
      <w:sz w:val="24"/>
      <w:szCs w:val="24"/>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basedOn w:val="a1"/>
    <w:link w:val="a6"/>
    <w:uiPriority w:val="99"/>
    <w:rsid w:val="005C658D"/>
    <w:rPr>
      <w:rFonts w:ascii="Times New Roman" w:eastAsia="PMingLiU" w:hAnsi="Times New Roman" w:cs="Times New Roman"/>
      <w:sz w:val="24"/>
      <w:szCs w:val="24"/>
      <w:lang w:eastAsia="ru-RU"/>
    </w:rPr>
  </w:style>
  <w:style w:type="character" w:styleId="a8">
    <w:name w:val="page number"/>
    <w:uiPriority w:val="99"/>
    <w:rsid w:val="005C658D"/>
    <w:rPr>
      <w:rFonts w:cs="Times New Roman"/>
    </w:rPr>
  </w:style>
  <w:style w:type="paragraph" w:customStyle="1" w:styleId="Web">
    <w:name w:val="Обычный (Web)"/>
    <w:aliases w:val="Обычный (веб)1"/>
    <w:basedOn w:val="a0"/>
    <w:next w:val="a9"/>
    <w:uiPriority w:val="99"/>
    <w:qFormat/>
    <w:rsid w:val="005C658D"/>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b"/>
    <w:uiPriority w:val="99"/>
    <w:rsid w:val="005C658D"/>
    <w:pPr>
      <w:spacing w:after="0" w:line="240" w:lineRule="auto"/>
    </w:pPr>
    <w:rPr>
      <w:rFonts w:ascii="Times New Roman" w:hAnsi="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a"/>
    <w:uiPriority w:val="99"/>
    <w:rsid w:val="005C658D"/>
    <w:rPr>
      <w:rFonts w:ascii="Times New Roman" w:eastAsia="PMingLiU" w:hAnsi="Times New Roman" w:cs="Times New Roman"/>
      <w:sz w:val="20"/>
      <w:szCs w:val="20"/>
      <w:lang w:val="en-US" w:eastAsia="ru-RU"/>
    </w:rPr>
  </w:style>
  <w:style w:type="character" w:styleId="ac">
    <w:name w:val="footnote reference"/>
    <w:aliases w:val="Знак сноски-FN,Ciae niinee-FN,AЗнак сноски зел"/>
    <w:uiPriority w:val="99"/>
    <w:rsid w:val="005C658D"/>
    <w:rPr>
      <w:rFonts w:cs="Times New Roman"/>
      <w:vertAlign w:val="superscript"/>
    </w:rPr>
  </w:style>
  <w:style w:type="paragraph" w:styleId="23">
    <w:name w:val="List 2"/>
    <w:basedOn w:val="a0"/>
    <w:uiPriority w:val="99"/>
    <w:rsid w:val="005C658D"/>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5C658D"/>
    <w:rPr>
      <w:rFonts w:cs="Times New Roman"/>
      <w:color w:val="0000FF"/>
      <w:u w:val="single"/>
    </w:rPr>
  </w:style>
  <w:style w:type="paragraph" w:styleId="11">
    <w:name w:val="toc 1"/>
    <w:basedOn w:val="a0"/>
    <w:next w:val="a0"/>
    <w:autoRedefine/>
    <w:uiPriority w:val="39"/>
    <w:rsid w:val="005C658D"/>
    <w:pPr>
      <w:spacing w:before="240" w:after="120" w:line="240" w:lineRule="auto"/>
    </w:pPr>
    <w:rPr>
      <w:rFonts w:cs="Calibri"/>
      <w:b/>
      <w:bCs/>
      <w:sz w:val="20"/>
      <w:szCs w:val="20"/>
    </w:rPr>
  </w:style>
  <w:style w:type="paragraph" w:styleId="24">
    <w:name w:val="toc 2"/>
    <w:basedOn w:val="a0"/>
    <w:next w:val="a0"/>
    <w:autoRedefine/>
    <w:uiPriority w:val="39"/>
    <w:rsid w:val="005C658D"/>
    <w:pPr>
      <w:spacing w:before="120" w:after="0" w:line="240" w:lineRule="auto"/>
      <w:ind w:left="240"/>
    </w:pPr>
    <w:rPr>
      <w:rFonts w:cs="Calibri"/>
      <w:i/>
      <w:iCs/>
      <w:sz w:val="20"/>
      <w:szCs w:val="20"/>
    </w:rPr>
  </w:style>
  <w:style w:type="paragraph" w:styleId="31">
    <w:name w:val="toc 3"/>
    <w:basedOn w:val="a0"/>
    <w:next w:val="a0"/>
    <w:autoRedefine/>
    <w:uiPriority w:val="39"/>
    <w:rsid w:val="005C658D"/>
    <w:pPr>
      <w:spacing w:after="0" w:line="240" w:lineRule="auto"/>
      <w:ind w:left="480"/>
    </w:pPr>
    <w:rPr>
      <w:rFonts w:ascii="Times New Roman" w:hAnsi="Times New Roman"/>
      <w:sz w:val="28"/>
      <w:szCs w:val="28"/>
    </w:rPr>
  </w:style>
  <w:style w:type="character" w:customStyle="1" w:styleId="FootnoteTextChar">
    <w:name w:val="Footnote Text Char"/>
    <w:locked/>
    <w:rsid w:val="005C658D"/>
    <w:rPr>
      <w:rFonts w:ascii="Times New Roman" w:hAnsi="Times New Roman"/>
      <w:sz w:val="20"/>
      <w:lang w:eastAsia="ru-RU"/>
    </w:rPr>
  </w:style>
  <w:style w:type="paragraph" w:styleId="ae">
    <w:name w:val="List Paragraph"/>
    <w:aliases w:val="Содержание. 2 уровень"/>
    <w:basedOn w:val="a0"/>
    <w:link w:val="af"/>
    <w:uiPriority w:val="34"/>
    <w:qFormat/>
    <w:rsid w:val="005C658D"/>
    <w:pPr>
      <w:spacing w:before="120" w:after="120" w:line="240" w:lineRule="auto"/>
      <w:ind w:left="708"/>
    </w:pPr>
    <w:rPr>
      <w:rFonts w:ascii="Times New Roman" w:hAnsi="Times New Roman"/>
      <w:sz w:val="24"/>
      <w:szCs w:val="24"/>
    </w:rPr>
  </w:style>
  <w:style w:type="character" w:styleId="af0">
    <w:name w:val="Emphasis"/>
    <w:uiPriority w:val="20"/>
    <w:qFormat/>
    <w:rsid w:val="005C658D"/>
    <w:rPr>
      <w:rFonts w:cs="Times New Roman"/>
      <w:i/>
    </w:rPr>
  </w:style>
  <w:style w:type="paragraph" w:styleId="af1">
    <w:name w:val="Balloon Text"/>
    <w:basedOn w:val="a0"/>
    <w:link w:val="af2"/>
    <w:uiPriority w:val="99"/>
    <w:rsid w:val="005C658D"/>
    <w:pPr>
      <w:spacing w:after="0" w:line="240" w:lineRule="auto"/>
    </w:pPr>
    <w:rPr>
      <w:rFonts w:ascii="Segoe UI" w:hAnsi="Segoe UI"/>
      <w:sz w:val="18"/>
      <w:szCs w:val="18"/>
    </w:rPr>
  </w:style>
  <w:style w:type="character" w:customStyle="1" w:styleId="af2">
    <w:name w:val="Текст выноски Знак"/>
    <w:basedOn w:val="a1"/>
    <w:link w:val="af1"/>
    <w:uiPriority w:val="99"/>
    <w:rsid w:val="005C658D"/>
    <w:rPr>
      <w:rFonts w:ascii="Segoe UI" w:eastAsia="PMingLiU" w:hAnsi="Segoe UI" w:cs="Times New Roman"/>
      <w:sz w:val="18"/>
      <w:szCs w:val="18"/>
      <w:lang w:eastAsia="ru-RU"/>
    </w:rPr>
  </w:style>
  <w:style w:type="paragraph" w:customStyle="1" w:styleId="ConsPlusNormal">
    <w:name w:val="ConsPlusNormal"/>
    <w:rsid w:val="005C658D"/>
    <w:pPr>
      <w:widowControl w:val="0"/>
      <w:autoSpaceDE w:val="0"/>
      <w:autoSpaceDN w:val="0"/>
      <w:adjustRightInd w:val="0"/>
      <w:spacing w:after="0" w:line="240" w:lineRule="auto"/>
    </w:pPr>
    <w:rPr>
      <w:rFonts w:ascii="Arial" w:eastAsia="PMingLiU" w:hAnsi="Arial" w:cs="Arial"/>
      <w:sz w:val="20"/>
      <w:szCs w:val="20"/>
      <w:lang w:eastAsia="ru-RU"/>
    </w:rPr>
  </w:style>
  <w:style w:type="paragraph" w:styleId="af3">
    <w:name w:val="header"/>
    <w:basedOn w:val="a0"/>
    <w:link w:val="af4"/>
    <w:uiPriority w:val="99"/>
    <w:unhideWhenUsed/>
    <w:rsid w:val="005C658D"/>
    <w:pPr>
      <w:tabs>
        <w:tab w:val="center" w:pos="4677"/>
        <w:tab w:val="right" w:pos="9355"/>
      </w:tabs>
      <w:spacing w:after="0" w:line="240" w:lineRule="auto"/>
    </w:pPr>
    <w:rPr>
      <w:rFonts w:ascii="Times New Roman" w:hAnsi="Times New Roman"/>
      <w:sz w:val="24"/>
      <w:szCs w:val="24"/>
    </w:rPr>
  </w:style>
  <w:style w:type="character" w:customStyle="1" w:styleId="af4">
    <w:name w:val="Верхний колонтитул Знак"/>
    <w:basedOn w:val="a1"/>
    <w:link w:val="af3"/>
    <w:uiPriority w:val="99"/>
    <w:rsid w:val="005C658D"/>
    <w:rPr>
      <w:rFonts w:ascii="Times New Roman" w:eastAsia="PMingLiU" w:hAnsi="Times New Roman" w:cs="Times New Roman"/>
      <w:sz w:val="24"/>
      <w:szCs w:val="24"/>
      <w:lang w:eastAsia="ru-RU"/>
    </w:rPr>
  </w:style>
  <w:style w:type="paragraph" w:styleId="25">
    <w:name w:val="Body Text Indent 2"/>
    <w:basedOn w:val="a0"/>
    <w:link w:val="26"/>
    <w:uiPriority w:val="99"/>
    <w:rsid w:val="005C658D"/>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1"/>
    <w:link w:val="25"/>
    <w:uiPriority w:val="99"/>
    <w:rsid w:val="005C658D"/>
    <w:rPr>
      <w:rFonts w:ascii="Times New Roman" w:eastAsia="PMingLiU" w:hAnsi="Times New Roman" w:cs="Times New Roman"/>
      <w:sz w:val="24"/>
      <w:szCs w:val="24"/>
      <w:lang w:eastAsia="ru-RU"/>
    </w:rPr>
  </w:style>
  <w:style w:type="paragraph" w:styleId="af5">
    <w:name w:val="annotation text"/>
    <w:basedOn w:val="a0"/>
    <w:link w:val="af6"/>
    <w:uiPriority w:val="99"/>
    <w:unhideWhenUsed/>
    <w:rsid w:val="005C658D"/>
    <w:pPr>
      <w:spacing w:after="0" w:line="240" w:lineRule="auto"/>
    </w:pPr>
    <w:rPr>
      <w:rFonts w:ascii="Times New Roman" w:hAnsi="Times New Roman"/>
      <w:sz w:val="20"/>
      <w:szCs w:val="20"/>
    </w:rPr>
  </w:style>
  <w:style w:type="character" w:customStyle="1" w:styleId="af6">
    <w:name w:val="Текст примечания Знак"/>
    <w:basedOn w:val="a1"/>
    <w:link w:val="af5"/>
    <w:uiPriority w:val="99"/>
    <w:rsid w:val="005C658D"/>
    <w:rPr>
      <w:rFonts w:ascii="Times New Roman" w:eastAsia="PMingLiU" w:hAnsi="Times New Roman" w:cs="Times New Roman"/>
      <w:sz w:val="20"/>
      <w:szCs w:val="20"/>
      <w:lang w:eastAsia="ru-RU"/>
    </w:rPr>
  </w:style>
  <w:style w:type="character" w:customStyle="1" w:styleId="12">
    <w:name w:val="Текст примечания Знак1"/>
    <w:uiPriority w:val="99"/>
    <w:semiHidden/>
    <w:rsid w:val="005C658D"/>
    <w:rPr>
      <w:rFonts w:cs="Times New Roman"/>
      <w:sz w:val="20"/>
      <w:szCs w:val="20"/>
    </w:rPr>
  </w:style>
  <w:style w:type="paragraph" w:styleId="af7">
    <w:name w:val="annotation subject"/>
    <w:basedOn w:val="af5"/>
    <w:next w:val="af5"/>
    <w:link w:val="af8"/>
    <w:uiPriority w:val="99"/>
    <w:unhideWhenUsed/>
    <w:rsid w:val="005C658D"/>
    <w:rPr>
      <w:rFonts w:ascii="Calibri" w:hAnsi="Calibri"/>
      <w:b/>
      <w:bCs/>
      <w:sz w:val="22"/>
      <w:szCs w:val="22"/>
    </w:rPr>
  </w:style>
  <w:style w:type="character" w:customStyle="1" w:styleId="af8">
    <w:name w:val="Тема примечания Знак"/>
    <w:basedOn w:val="af6"/>
    <w:link w:val="af7"/>
    <w:uiPriority w:val="99"/>
    <w:rsid w:val="005C658D"/>
    <w:rPr>
      <w:rFonts w:ascii="Calibri" w:eastAsia="PMingLiU" w:hAnsi="Calibri" w:cs="Times New Roman"/>
      <w:b/>
      <w:bCs/>
      <w:sz w:val="20"/>
      <w:szCs w:val="20"/>
      <w:lang w:eastAsia="ru-RU"/>
    </w:rPr>
  </w:style>
  <w:style w:type="character" w:customStyle="1" w:styleId="13">
    <w:name w:val="Тема примечания Знак1"/>
    <w:uiPriority w:val="99"/>
    <w:semiHidden/>
    <w:rsid w:val="005C658D"/>
    <w:rPr>
      <w:rFonts w:cs="Times New Roman"/>
      <w:b/>
      <w:bCs/>
      <w:sz w:val="20"/>
      <w:szCs w:val="20"/>
    </w:rPr>
  </w:style>
  <w:style w:type="character" w:customStyle="1" w:styleId="apple-converted-space">
    <w:name w:val="apple-converted-space"/>
    <w:rsid w:val="005C658D"/>
  </w:style>
  <w:style w:type="character" w:customStyle="1" w:styleId="af9">
    <w:name w:val="Цветовое выделение"/>
    <w:uiPriority w:val="99"/>
    <w:rsid w:val="005C658D"/>
    <w:rPr>
      <w:b/>
      <w:color w:val="26282F"/>
    </w:rPr>
  </w:style>
  <w:style w:type="character" w:customStyle="1" w:styleId="afa">
    <w:name w:val="Гипертекстовая ссылка"/>
    <w:uiPriority w:val="99"/>
    <w:rsid w:val="005C658D"/>
    <w:rPr>
      <w:b/>
      <w:color w:val="106BBE"/>
    </w:rPr>
  </w:style>
  <w:style w:type="character" w:customStyle="1" w:styleId="afb">
    <w:name w:val="Активная гипертекстовая ссылка"/>
    <w:uiPriority w:val="99"/>
    <w:rsid w:val="005C658D"/>
    <w:rPr>
      <w:b/>
      <w:color w:val="106BBE"/>
      <w:u w:val="single"/>
    </w:rPr>
  </w:style>
  <w:style w:type="paragraph" w:customStyle="1" w:styleId="afc">
    <w:name w:val="Внимание"/>
    <w:basedOn w:val="a0"/>
    <w:next w:val="a0"/>
    <w:uiPriority w:val="99"/>
    <w:rsid w:val="005C658D"/>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0"/>
    <w:uiPriority w:val="99"/>
    <w:rsid w:val="005C658D"/>
  </w:style>
  <w:style w:type="paragraph" w:customStyle="1" w:styleId="afe">
    <w:name w:val="Внимание: недобросовестность!"/>
    <w:basedOn w:val="afc"/>
    <w:next w:val="a0"/>
    <w:uiPriority w:val="99"/>
    <w:rsid w:val="005C658D"/>
  </w:style>
  <w:style w:type="character" w:customStyle="1" w:styleId="aff">
    <w:name w:val="Выделение для Базового Поиска"/>
    <w:uiPriority w:val="99"/>
    <w:rsid w:val="005C658D"/>
    <w:rPr>
      <w:b/>
      <w:color w:val="0058A9"/>
    </w:rPr>
  </w:style>
  <w:style w:type="character" w:customStyle="1" w:styleId="aff0">
    <w:name w:val="Выделение для Базового Поиска (курсив)"/>
    <w:uiPriority w:val="99"/>
    <w:rsid w:val="005C658D"/>
    <w:rPr>
      <w:b/>
      <w:i/>
      <w:color w:val="0058A9"/>
    </w:rPr>
  </w:style>
  <w:style w:type="paragraph" w:customStyle="1" w:styleId="aff1">
    <w:name w:val="Дочерний элемент списка"/>
    <w:basedOn w:val="a0"/>
    <w:next w:val="a0"/>
    <w:uiPriority w:val="99"/>
    <w:rsid w:val="005C658D"/>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0"/>
    <w:next w:val="a0"/>
    <w:uiPriority w:val="99"/>
    <w:rsid w:val="005C658D"/>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2"/>
    <w:next w:val="a0"/>
    <w:uiPriority w:val="99"/>
    <w:rsid w:val="005C658D"/>
    <w:rPr>
      <w:b/>
      <w:bCs/>
      <w:color w:val="0058A9"/>
      <w:shd w:val="clear" w:color="auto" w:fill="ECE9D8"/>
    </w:rPr>
  </w:style>
  <w:style w:type="paragraph" w:customStyle="1" w:styleId="aff3">
    <w:name w:val="Заголовок группы контролов"/>
    <w:basedOn w:val="a0"/>
    <w:next w:val="a0"/>
    <w:uiPriority w:val="99"/>
    <w:rsid w:val="005C658D"/>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0"/>
    <w:uiPriority w:val="99"/>
    <w:rsid w:val="005C658D"/>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0"/>
    <w:next w:val="a0"/>
    <w:uiPriority w:val="99"/>
    <w:rsid w:val="005C658D"/>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5C658D"/>
    <w:rPr>
      <w:b/>
      <w:color w:val="26282F"/>
    </w:rPr>
  </w:style>
  <w:style w:type="paragraph" w:customStyle="1" w:styleId="aff7">
    <w:name w:val="Заголовок статьи"/>
    <w:basedOn w:val="a0"/>
    <w:next w:val="a0"/>
    <w:uiPriority w:val="99"/>
    <w:rsid w:val="005C658D"/>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5C658D"/>
    <w:rPr>
      <w:b/>
      <w:color w:val="FF0000"/>
    </w:rPr>
  </w:style>
  <w:style w:type="paragraph" w:customStyle="1" w:styleId="aff9">
    <w:name w:val="Заголовок ЭР (левое окно)"/>
    <w:basedOn w:val="a0"/>
    <w:next w:val="a0"/>
    <w:uiPriority w:val="99"/>
    <w:rsid w:val="005C658D"/>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0"/>
    <w:uiPriority w:val="99"/>
    <w:rsid w:val="005C658D"/>
    <w:pPr>
      <w:spacing w:after="0"/>
      <w:jc w:val="left"/>
    </w:pPr>
  </w:style>
  <w:style w:type="paragraph" w:customStyle="1" w:styleId="affb">
    <w:name w:val="Интерактивный заголовок"/>
    <w:basedOn w:val="14"/>
    <w:next w:val="a0"/>
    <w:uiPriority w:val="99"/>
    <w:rsid w:val="005C658D"/>
    <w:rPr>
      <w:u w:val="single"/>
    </w:rPr>
  </w:style>
  <w:style w:type="paragraph" w:customStyle="1" w:styleId="affc">
    <w:name w:val="Текст информации об изменениях"/>
    <w:basedOn w:val="a0"/>
    <w:next w:val="a0"/>
    <w:uiPriority w:val="99"/>
    <w:rsid w:val="005C658D"/>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0"/>
    <w:uiPriority w:val="99"/>
    <w:rsid w:val="005C658D"/>
    <w:pPr>
      <w:spacing w:before="180"/>
      <w:ind w:left="360" w:right="360" w:firstLine="0"/>
    </w:pPr>
    <w:rPr>
      <w:shd w:val="clear" w:color="auto" w:fill="EAEFED"/>
    </w:rPr>
  </w:style>
  <w:style w:type="paragraph" w:customStyle="1" w:styleId="affe">
    <w:name w:val="Текст (справка)"/>
    <w:basedOn w:val="a0"/>
    <w:next w:val="a0"/>
    <w:uiPriority w:val="99"/>
    <w:rsid w:val="005C658D"/>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0"/>
    <w:uiPriority w:val="99"/>
    <w:rsid w:val="005C658D"/>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0"/>
    <w:uiPriority w:val="99"/>
    <w:rsid w:val="005C658D"/>
    <w:rPr>
      <w:i/>
      <w:iCs/>
    </w:rPr>
  </w:style>
  <w:style w:type="paragraph" w:customStyle="1" w:styleId="afff1">
    <w:name w:val="Текст (лев. подпись)"/>
    <w:basedOn w:val="a0"/>
    <w:next w:val="a0"/>
    <w:uiPriority w:val="99"/>
    <w:rsid w:val="005C658D"/>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0"/>
    <w:uiPriority w:val="99"/>
    <w:rsid w:val="005C658D"/>
    <w:rPr>
      <w:sz w:val="14"/>
      <w:szCs w:val="14"/>
    </w:rPr>
  </w:style>
  <w:style w:type="paragraph" w:customStyle="1" w:styleId="afff3">
    <w:name w:val="Текст (прав. подпись)"/>
    <w:basedOn w:val="a0"/>
    <w:next w:val="a0"/>
    <w:uiPriority w:val="99"/>
    <w:rsid w:val="005C658D"/>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0"/>
    <w:uiPriority w:val="99"/>
    <w:rsid w:val="005C658D"/>
    <w:rPr>
      <w:sz w:val="14"/>
      <w:szCs w:val="14"/>
    </w:rPr>
  </w:style>
  <w:style w:type="paragraph" w:customStyle="1" w:styleId="afff5">
    <w:name w:val="Комментарий пользователя"/>
    <w:basedOn w:val="afff"/>
    <w:next w:val="a0"/>
    <w:uiPriority w:val="99"/>
    <w:rsid w:val="005C658D"/>
    <w:pPr>
      <w:jc w:val="left"/>
    </w:pPr>
    <w:rPr>
      <w:shd w:val="clear" w:color="auto" w:fill="FFDFE0"/>
    </w:rPr>
  </w:style>
  <w:style w:type="paragraph" w:customStyle="1" w:styleId="afff6">
    <w:name w:val="Куда обратиться?"/>
    <w:basedOn w:val="afc"/>
    <w:next w:val="a0"/>
    <w:uiPriority w:val="99"/>
    <w:rsid w:val="005C658D"/>
  </w:style>
  <w:style w:type="paragraph" w:customStyle="1" w:styleId="afff7">
    <w:name w:val="Моноширинный"/>
    <w:basedOn w:val="a0"/>
    <w:next w:val="a0"/>
    <w:uiPriority w:val="99"/>
    <w:rsid w:val="005C658D"/>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5C658D"/>
    <w:rPr>
      <w:b/>
      <w:color w:val="26282F"/>
      <w:shd w:val="clear" w:color="auto" w:fill="FFF580"/>
    </w:rPr>
  </w:style>
  <w:style w:type="paragraph" w:customStyle="1" w:styleId="afff9">
    <w:name w:val="Напишите нам"/>
    <w:basedOn w:val="a0"/>
    <w:next w:val="a0"/>
    <w:uiPriority w:val="99"/>
    <w:rsid w:val="005C658D"/>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5C658D"/>
    <w:rPr>
      <w:b/>
      <w:color w:val="000000"/>
      <w:shd w:val="clear" w:color="auto" w:fill="D8EDE8"/>
    </w:rPr>
  </w:style>
  <w:style w:type="paragraph" w:customStyle="1" w:styleId="afffb">
    <w:name w:val="Необходимые документы"/>
    <w:basedOn w:val="afc"/>
    <w:next w:val="a0"/>
    <w:uiPriority w:val="99"/>
    <w:rsid w:val="005C658D"/>
    <w:pPr>
      <w:ind w:firstLine="118"/>
    </w:pPr>
  </w:style>
  <w:style w:type="paragraph" w:customStyle="1" w:styleId="afffc">
    <w:name w:val="Нормальный (таблица)"/>
    <w:basedOn w:val="a0"/>
    <w:next w:val="a0"/>
    <w:uiPriority w:val="99"/>
    <w:rsid w:val="005C658D"/>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0"/>
    <w:next w:val="a0"/>
    <w:uiPriority w:val="99"/>
    <w:rsid w:val="005C658D"/>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0"/>
    <w:uiPriority w:val="99"/>
    <w:rsid w:val="005C658D"/>
    <w:pPr>
      <w:ind w:left="140"/>
    </w:pPr>
  </w:style>
  <w:style w:type="character" w:customStyle="1" w:styleId="affff">
    <w:name w:val="Опечатки"/>
    <w:uiPriority w:val="99"/>
    <w:rsid w:val="005C658D"/>
    <w:rPr>
      <w:color w:val="FF0000"/>
    </w:rPr>
  </w:style>
  <w:style w:type="paragraph" w:customStyle="1" w:styleId="affff0">
    <w:name w:val="Переменная часть"/>
    <w:basedOn w:val="aff2"/>
    <w:next w:val="a0"/>
    <w:uiPriority w:val="99"/>
    <w:rsid w:val="005C658D"/>
    <w:rPr>
      <w:sz w:val="18"/>
      <w:szCs w:val="18"/>
    </w:rPr>
  </w:style>
  <w:style w:type="paragraph" w:customStyle="1" w:styleId="affff1">
    <w:name w:val="Подвал для информации об изменениях"/>
    <w:basedOn w:val="1"/>
    <w:next w:val="a0"/>
    <w:uiPriority w:val="99"/>
    <w:rsid w:val="005C658D"/>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0"/>
    <w:uiPriority w:val="99"/>
    <w:rsid w:val="005C658D"/>
    <w:rPr>
      <w:b/>
      <w:bCs/>
    </w:rPr>
  </w:style>
  <w:style w:type="paragraph" w:customStyle="1" w:styleId="affff3">
    <w:name w:val="Подчёркнуный текст"/>
    <w:basedOn w:val="a0"/>
    <w:next w:val="a0"/>
    <w:uiPriority w:val="99"/>
    <w:rsid w:val="005C658D"/>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0"/>
    <w:uiPriority w:val="99"/>
    <w:rsid w:val="005C658D"/>
    <w:rPr>
      <w:sz w:val="20"/>
      <w:szCs w:val="20"/>
    </w:rPr>
  </w:style>
  <w:style w:type="paragraph" w:customStyle="1" w:styleId="affff5">
    <w:name w:val="Прижатый влево"/>
    <w:basedOn w:val="a0"/>
    <w:next w:val="a0"/>
    <w:uiPriority w:val="99"/>
    <w:rsid w:val="005C658D"/>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0"/>
    <w:uiPriority w:val="99"/>
    <w:rsid w:val="005C658D"/>
  </w:style>
  <w:style w:type="paragraph" w:customStyle="1" w:styleId="affff7">
    <w:name w:val="Примечание."/>
    <w:basedOn w:val="afc"/>
    <w:next w:val="a0"/>
    <w:uiPriority w:val="99"/>
    <w:rsid w:val="005C658D"/>
  </w:style>
  <w:style w:type="character" w:customStyle="1" w:styleId="affff8">
    <w:name w:val="Продолжение ссылки"/>
    <w:uiPriority w:val="99"/>
    <w:rsid w:val="005C658D"/>
  </w:style>
  <w:style w:type="paragraph" w:customStyle="1" w:styleId="affff9">
    <w:name w:val="Словарная статья"/>
    <w:basedOn w:val="a0"/>
    <w:next w:val="a0"/>
    <w:uiPriority w:val="99"/>
    <w:rsid w:val="005C658D"/>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5C658D"/>
    <w:rPr>
      <w:b/>
      <w:color w:val="26282F"/>
    </w:rPr>
  </w:style>
  <w:style w:type="character" w:customStyle="1" w:styleId="affffb">
    <w:name w:val="Сравнение редакций. Добавленный фрагмент"/>
    <w:uiPriority w:val="99"/>
    <w:rsid w:val="005C658D"/>
    <w:rPr>
      <w:color w:val="000000"/>
      <w:shd w:val="clear" w:color="auto" w:fill="C1D7FF"/>
    </w:rPr>
  </w:style>
  <w:style w:type="character" w:customStyle="1" w:styleId="affffc">
    <w:name w:val="Сравнение редакций. Удаленный фрагмент"/>
    <w:uiPriority w:val="99"/>
    <w:rsid w:val="005C658D"/>
    <w:rPr>
      <w:color w:val="000000"/>
      <w:shd w:val="clear" w:color="auto" w:fill="C4C413"/>
    </w:rPr>
  </w:style>
  <w:style w:type="paragraph" w:customStyle="1" w:styleId="affffd">
    <w:name w:val="Ссылка на официальную публикацию"/>
    <w:basedOn w:val="a0"/>
    <w:next w:val="a0"/>
    <w:uiPriority w:val="99"/>
    <w:rsid w:val="005C658D"/>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5C658D"/>
    <w:rPr>
      <w:b/>
      <w:color w:val="749232"/>
    </w:rPr>
  </w:style>
  <w:style w:type="paragraph" w:customStyle="1" w:styleId="afffff">
    <w:name w:val="Текст в таблице"/>
    <w:basedOn w:val="afffc"/>
    <w:next w:val="a0"/>
    <w:uiPriority w:val="99"/>
    <w:rsid w:val="005C658D"/>
    <w:pPr>
      <w:ind w:firstLine="500"/>
    </w:pPr>
  </w:style>
  <w:style w:type="paragraph" w:customStyle="1" w:styleId="afffff0">
    <w:name w:val="Текст ЭР (см. также)"/>
    <w:basedOn w:val="a0"/>
    <w:next w:val="a0"/>
    <w:uiPriority w:val="99"/>
    <w:rsid w:val="005C658D"/>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0"/>
    <w:next w:val="a0"/>
    <w:uiPriority w:val="99"/>
    <w:rsid w:val="005C658D"/>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5C658D"/>
    <w:rPr>
      <w:b/>
      <w:strike/>
      <w:color w:val="666600"/>
    </w:rPr>
  </w:style>
  <w:style w:type="paragraph" w:customStyle="1" w:styleId="afffff3">
    <w:name w:val="Формула"/>
    <w:basedOn w:val="a0"/>
    <w:next w:val="a0"/>
    <w:uiPriority w:val="99"/>
    <w:rsid w:val="005C658D"/>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0"/>
    <w:uiPriority w:val="99"/>
    <w:rsid w:val="005C658D"/>
    <w:pPr>
      <w:jc w:val="center"/>
    </w:pPr>
  </w:style>
  <w:style w:type="paragraph" w:customStyle="1" w:styleId="-">
    <w:name w:val="ЭР-содержание (правое окно)"/>
    <w:basedOn w:val="a0"/>
    <w:next w:val="a0"/>
    <w:uiPriority w:val="99"/>
    <w:rsid w:val="005C658D"/>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5C658D"/>
    <w:pPr>
      <w:autoSpaceDE w:val="0"/>
      <w:autoSpaceDN w:val="0"/>
      <w:adjustRightInd w:val="0"/>
      <w:spacing w:after="0" w:line="240" w:lineRule="auto"/>
    </w:pPr>
    <w:rPr>
      <w:rFonts w:ascii="Times New Roman" w:eastAsia="PMingLiU" w:hAnsi="Times New Roman" w:cs="Times New Roman"/>
      <w:color w:val="000000"/>
      <w:sz w:val="24"/>
      <w:szCs w:val="24"/>
    </w:rPr>
  </w:style>
  <w:style w:type="character" w:styleId="afffff5">
    <w:name w:val="annotation reference"/>
    <w:uiPriority w:val="99"/>
    <w:unhideWhenUsed/>
    <w:rsid w:val="005C658D"/>
    <w:rPr>
      <w:rFonts w:cs="Times New Roman"/>
      <w:sz w:val="16"/>
    </w:rPr>
  </w:style>
  <w:style w:type="paragraph" w:styleId="41">
    <w:name w:val="toc 4"/>
    <w:basedOn w:val="a0"/>
    <w:next w:val="a0"/>
    <w:autoRedefine/>
    <w:uiPriority w:val="39"/>
    <w:rsid w:val="005C658D"/>
    <w:pPr>
      <w:spacing w:after="0" w:line="240" w:lineRule="auto"/>
      <w:ind w:left="720"/>
    </w:pPr>
    <w:rPr>
      <w:rFonts w:cs="Calibri"/>
      <w:sz w:val="20"/>
      <w:szCs w:val="20"/>
    </w:rPr>
  </w:style>
  <w:style w:type="paragraph" w:styleId="51">
    <w:name w:val="toc 5"/>
    <w:basedOn w:val="a0"/>
    <w:next w:val="a0"/>
    <w:autoRedefine/>
    <w:uiPriority w:val="39"/>
    <w:rsid w:val="005C658D"/>
    <w:pPr>
      <w:spacing w:after="0" w:line="240" w:lineRule="auto"/>
      <w:ind w:left="960"/>
    </w:pPr>
    <w:rPr>
      <w:rFonts w:cs="Calibri"/>
      <w:sz w:val="20"/>
      <w:szCs w:val="20"/>
    </w:rPr>
  </w:style>
  <w:style w:type="paragraph" w:styleId="61">
    <w:name w:val="toc 6"/>
    <w:basedOn w:val="a0"/>
    <w:next w:val="a0"/>
    <w:autoRedefine/>
    <w:uiPriority w:val="39"/>
    <w:rsid w:val="005C658D"/>
    <w:pPr>
      <w:spacing w:after="0" w:line="240" w:lineRule="auto"/>
      <w:ind w:left="1200"/>
    </w:pPr>
    <w:rPr>
      <w:rFonts w:cs="Calibri"/>
      <w:sz w:val="20"/>
      <w:szCs w:val="20"/>
    </w:rPr>
  </w:style>
  <w:style w:type="paragraph" w:styleId="7">
    <w:name w:val="toc 7"/>
    <w:basedOn w:val="a0"/>
    <w:next w:val="a0"/>
    <w:autoRedefine/>
    <w:uiPriority w:val="39"/>
    <w:rsid w:val="005C658D"/>
    <w:pPr>
      <w:spacing w:after="0" w:line="240" w:lineRule="auto"/>
      <w:ind w:left="1440"/>
    </w:pPr>
    <w:rPr>
      <w:rFonts w:cs="Calibri"/>
      <w:sz w:val="20"/>
      <w:szCs w:val="20"/>
    </w:rPr>
  </w:style>
  <w:style w:type="paragraph" w:styleId="8">
    <w:name w:val="toc 8"/>
    <w:basedOn w:val="a0"/>
    <w:next w:val="a0"/>
    <w:autoRedefine/>
    <w:uiPriority w:val="39"/>
    <w:rsid w:val="005C658D"/>
    <w:pPr>
      <w:spacing w:after="0" w:line="240" w:lineRule="auto"/>
      <w:ind w:left="1680"/>
    </w:pPr>
    <w:rPr>
      <w:rFonts w:cs="Calibri"/>
      <w:sz w:val="20"/>
      <w:szCs w:val="20"/>
    </w:rPr>
  </w:style>
  <w:style w:type="paragraph" w:styleId="9">
    <w:name w:val="toc 9"/>
    <w:basedOn w:val="a0"/>
    <w:next w:val="a0"/>
    <w:autoRedefine/>
    <w:uiPriority w:val="39"/>
    <w:rsid w:val="005C658D"/>
    <w:pPr>
      <w:spacing w:after="0" w:line="240" w:lineRule="auto"/>
      <w:ind w:left="1920"/>
    </w:pPr>
    <w:rPr>
      <w:rFonts w:cs="Calibri"/>
      <w:sz w:val="20"/>
      <w:szCs w:val="20"/>
    </w:rPr>
  </w:style>
  <w:style w:type="paragraph" w:customStyle="1" w:styleId="s1">
    <w:name w:val="s_1"/>
    <w:basedOn w:val="a0"/>
    <w:rsid w:val="005C658D"/>
    <w:pPr>
      <w:spacing w:before="100" w:beforeAutospacing="1" w:after="100" w:afterAutospacing="1" w:line="240" w:lineRule="auto"/>
    </w:pPr>
    <w:rPr>
      <w:rFonts w:ascii="Times New Roman" w:hAnsi="Times New Roman"/>
      <w:sz w:val="24"/>
      <w:szCs w:val="24"/>
    </w:rPr>
  </w:style>
  <w:style w:type="table" w:styleId="afffff6">
    <w:name w:val="Table Grid"/>
    <w:basedOn w:val="a2"/>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0"/>
    <w:link w:val="afffff8"/>
    <w:uiPriority w:val="99"/>
    <w:semiHidden/>
    <w:unhideWhenUsed/>
    <w:rsid w:val="005C658D"/>
    <w:pPr>
      <w:spacing w:after="0" w:line="240" w:lineRule="auto"/>
    </w:pPr>
    <w:rPr>
      <w:sz w:val="20"/>
      <w:szCs w:val="20"/>
    </w:rPr>
  </w:style>
  <w:style w:type="character" w:customStyle="1" w:styleId="afffff8">
    <w:name w:val="Текст концевой сноски Знак"/>
    <w:basedOn w:val="a1"/>
    <w:link w:val="afffff7"/>
    <w:uiPriority w:val="99"/>
    <w:semiHidden/>
    <w:rsid w:val="005C658D"/>
    <w:rPr>
      <w:rFonts w:ascii="Calibri" w:eastAsia="PMingLiU" w:hAnsi="Calibri" w:cs="Times New Roman"/>
      <w:sz w:val="20"/>
      <w:szCs w:val="20"/>
      <w:lang w:eastAsia="ru-RU"/>
    </w:rPr>
  </w:style>
  <w:style w:type="character" w:styleId="afffff9">
    <w:name w:val="endnote reference"/>
    <w:uiPriority w:val="99"/>
    <w:semiHidden/>
    <w:unhideWhenUsed/>
    <w:rsid w:val="005C658D"/>
    <w:rPr>
      <w:rFonts w:cs="Times New Roman"/>
      <w:vertAlign w:val="superscript"/>
    </w:rPr>
  </w:style>
  <w:style w:type="paragraph" w:styleId="afffffa">
    <w:name w:val="No Spacing"/>
    <w:link w:val="afffffb"/>
    <w:uiPriority w:val="1"/>
    <w:qFormat/>
    <w:rsid w:val="005C658D"/>
    <w:pPr>
      <w:spacing w:after="0" w:line="240" w:lineRule="auto"/>
    </w:pPr>
    <w:rPr>
      <w:rFonts w:ascii="Times New Roman" w:eastAsia="PMingLiU" w:hAnsi="Times New Roman" w:cs="Times New Roman"/>
      <w:color w:val="000000"/>
      <w:sz w:val="20"/>
      <w:szCs w:val="20"/>
      <w:lang w:eastAsia="ru-RU"/>
    </w:rPr>
  </w:style>
  <w:style w:type="character" w:customStyle="1" w:styleId="afffffb">
    <w:name w:val="Без интервала Знак"/>
    <w:link w:val="afffffa"/>
    <w:uiPriority w:val="1"/>
    <w:locked/>
    <w:rsid w:val="005C658D"/>
    <w:rPr>
      <w:rFonts w:ascii="Times New Roman" w:eastAsia="PMingLiU" w:hAnsi="Times New Roman" w:cs="Times New Roman"/>
      <w:color w:val="000000"/>
      <w:sz w:val="20"/>
      <w:szCs w:val="20"/>
      <w:lang w:eastAsia="ru-RU"/>
    </w:rPr>
  </w:style>
  <w:style w:type="character" w:styleId="afffffc">
    <w:name w:val="FollowedHyperlink"/>
    <w:uiPriority w:val="99"/>
    <w:semiHidden/>
    <w:unhideWhenUsed/>
    <w:rsid w:val="005C658D"/>
    <w:rPr>
      <w:rFonts w:cs="Times New Roman"/>
      <w:color w:val="800080"/>
      <w:u w:val="single"/>
    </w:rPr>
  </w:style>
  <w:style w:type="table" w:customStyle="1" w:styleId="TableNormal">
    <w:name w:val="Table Normal"/>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paragraph" w:styleId="afffffd">
    <w:name w:val="Title"/>
    <w:basedOn w:val="a0"/>
    <w:next w:val="a0"/>
    <w:link w:val="afffffe"/>
    <w:uiPriority w:val="10"/>
    <w:rsid w:val="005C658D"/>
    <w:pPr>
      <w:keepNext/>
      <w:keepLines/>
      <w:spacing w:before="480" w:after="120" w:line="240" w:lineRule="auto"/>
      <w:contextualSpacing/>
    </w:pPr>
    <w:rPr>
      <w:rFonts w:ascii="Times New Roman" w:hAnsi="Times New Roman"/>
      <w:b/>
      <w:color w:val="000000"/>
      <w:sz w:val="72"/>
      <w:szCs w:val="72"/>
    </w:rPr>
  </w:style>
  <w:style w:type="character" w:customStyle="1" w:styleId="afffffe">
    <w:name w:val="Заголовок Знак"/>
    <w:basedOn w:val="a1"/>
    <w:link w:val="afffffd"/>
    <w:uiPriority w:val="10"/>
    <w:rsid w:val="005C658D"/>
    <w:rPr>
      <w:rFonts w:ascii="Times New Roman" w:eastAsia="PMingLiU" w:hAnsi="Times New Roman" w:cs="Times New Roman"/>
      <w:b/>
      <w:color w:val="000000"/>
      <w:sz w:val="72"/>
      <w:szCs w:val="72"/>
      <w:lang w:eastAsia="ru-RU"/>
    </w:rPr>
  </w:style>
  <w:style w:type="paragraph" w:styleId="affffff">
    <w:name w:val="Subtitle"/>
    <w:basedOn w:val="a0"/>
    <w:next w:val="a0"/>
    <w:link w:val="affffff0"/>
    <w:uiPriority w:val="11"/>
    <w:rsid w:val="005C658D"/>
    <w:pPr>
      <w:keepNext/>
      <w:keepLines/>
      <w:spacing w:before="360" w:after="80" w:line="240" w:lineRule="auto"/>
      <w:contextualSpacing/>
    </w:pPr>
    <w:rPr>
      <w:rFonts w:ascii="Georgia" w:hAnsi="Georgia" w:cs="Georgia"/>
      <w:i/>
      <w:color w:val="666666"/>
      <w:sz w:val="48"/>
      <w:szCs w:val="48"/>
    </w:rPr>
  </w:style>
  <w:style w:type="character" w:customStyle="1" w:styleId="affffff0">
    <w:name w:val="Подзаголовок Знак"/>
    <w:basedOn w:val="a1"/>
    <w:link w:val="affffff"/>
    <w:uiPriority w:val="11"/>
    <w:rsid w:val="005C658D"/>
    <w:rPr>
      <w:rFonts w:ascii="Georgia" w:eastAsia="PMingLiU" w:hAnsi="Georgia" w:cs="Georgia"/>
      <w:i/>
      <w:color w:val="666666"/>
      <w:sz w:val="48"/>
      <w:szCs w:val="48"/>
      <w:lang w:eastAsia="ru-RU"/>
    </w:rPr>
  </w:style>
  <w:style w:type="paragraph" w:customStyle="1" w:styleId="27">
    <w:name w:val="Абзац списка2"/>
    <w:basedOn w:val="a0"/>
    <w:rsid w:val="005C658D"/>
    <w:pPr>
      <w:spacing w:after="160" w:line="259" w:lineRule="auto"/>
      <w:ind w:left="720"/>
      <w:contextualSpacing/>
    </w:pPr>
    <w:rPr>
      <w:lang w:eastAsia="en-US"/>
    </w:rPr>
  </w:style>
  <w:style w:type="character" w:customStyle="1" w:styleId="post-b1">
    <w:name w:val="post-b1"/>
    <w:rsid w:val="005C658D"/>
    <w:rPr>
      <w:rFonts w:cs="Times New Roman"/>
      <w:b/>
      <w:bCs/>
    </w:rPr>
  </w:style>
  <w:style w:type="paragraph" w:customStyle="1" w:styleId="book-authors">
    <w:name w:val="book-authors"/>
    <w:basedOn w:val="a0"/>
    <w:rsid w:val="005C658D"/>
    <w:pPr>
      <w:spacing w:before="100" w:beforeAutospacing="1" w:after="100" w:afterAutospacing="1" w:line="240" w:lineRule="auto"/>
    </w:pPr>
    <w:rPr>
      <w:rFonts w:ascii="Times New Roman" w:hAnsi="Times New Roman"/>
      <w:sz w:val="24"/>
      <w:szCs w:val="24"/>
      <w:lang w:eastAsia="zh-TW"/>
    </w:rPr>
  </w:style>
  <w:style w:type="paragraph" w:customStyle="1" w:styleId="book-summary">
    <w:name w:val="book-summary"/>
    <w:basedOn w:val="a0"/>
    <w:rsid w:val="005C658D"/>
    <w:pPr>
      <w:spacing w:before="100" w:beforeAutospacing="1" w:after="100" w:afterAutospacing="1" w:line="240" w:lineRule="auto"/>
    </w:pPr>
    <w:rPr>
      <w:rFonts w:ascii="Times New Roman" w:hAnsi="Times New Roman"/>
      <w:sz w:val="24"/>
      <w:szCs w:val="24"/>
      <w:lang w:eastAsia="zh-TW"/>
    </w:rPr>
  </w:style>
  <w:style w:type="paragraph" w:customStyle="1" w:styleId="28">
    <w:name w:val="Знак2"/>
    <w:basedOn w:val="a0"/>
    <w:rsid w:val="005C658D"/>
    <w:pPr>
      <w:tabs>
        <w:tab w:val="left" w:pos="708"/>
      </w:tabs>
      <w:spacing w:after="160" w:line="240" w:lineRule="exact"/>
    </w:pPr>
    <w:rPr>
      <w:rFonts w:ascii="Verdana" w:hAnsi="Verdana" w:cs="Verdana"/>
      <w:sz w:val="20"/>
      <w:szCs w:val="20"/>
      <w:lang w:val="en-US" w:eastAsia="en-US"/>
    </w:rPr>
  </w:style>
  <w:style w:type="character" w:styleId="affffff1">
    <w:name w:val="Strong"/>
    <w:uiPriority w:val="22"/>
    <w:qFormat/>
    <w:rsid w:val="005C658D"/>
    <w:rPr>
      <w:rFonts w:cs="Times New Roman"/>
      <w:b/>
    </w:rPr>
  </w:style>
  <w:style w:type="paragraph" w:customStyle="1" w:styleId="normal-p">
    <w:name w:val="normal-p"/>
    <w:basedOn w:val="a0"/>
    <w:rsid w:val="005C658D"/>
    <w:pPr>
      <w:spacing w:after="150" w:line="240" w:lineRule="auto"/>
    </w:pPr>
    <w:rPr>
      <w:rFonts w:ascii="Times New Roman" w:hAnsi="Times New Roman"/>
      <w:sz w:val="24"/>
      <w:szCs w:val="24"/>
      <w:lang w:eastAsia="zh-TW"/>
    </w:rPr>
  </w:style>
  <w:style w:type="character" w:customStyle="1" w:styleId="normal-h">
    <w:name w:val="normal-h"/>
    <w:rsid w:val="005C658D"/>
    <w:rPr>
      <w:rFonts w:cs="Times New Roman"/>
    </w:rPr>
  </w:style>
  <w:style w:type="table" w:customStyle="1" w:styleId="TableGrid">
    <w:name w:val="TableGrid"/>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
    <w:name w:val="TableGrid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character" w:customStyle="1" w:styleId="spelling-content-entity">
    <w:name w:val="spelling-content-entity"/>
    <w:rsid w:val="005C658D"/>
    <w:rPr>
      <w:rFonts w:cs="Times New Roman"/>
    </w:rPr>
  </w:style>
  <w:style w:type="character" w:customStyle="1" w:styleId="FontStyle31">
    <w:name w:val="Font Style31"/>
    <w:rsid w:val="005C658D"/>
    <w:rPr>
      <w:rFonts w:ascii="Times New Roman" w:hAnsi="Times New Roman"/>
      <w:sz w:val="16"/>
    </w:rPr>
  </w:style>
  <w:style w:type="character" w:customStyle="1" w:styleId="l6">
    <w:name w:val="l6"/>
    <w:rsid w:val="005C658D"/>
  </w:style>
  <w:style w:type="character" w:customStyle="1" w:styleId="small">
    <w:name w:val="small"/>
    <w:rsid w:val="005C658D"/>
    <w:rPr>
      <w:rFonts w:cs="Times New Roman"/>
    </w:rPr>
  </w:style>
  <w:style w:type="table" w:styleId="15">
    <w:name w:val="Table Grid 1"/>
    <w:basedOn w:val="a2"/>
    <w:uiPriority w:val="99"/>
    <w:rsid w:val="005C658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80">
    <w:name w:val="Основной текст (8)_"/>
    <w:link w:val="81"/>
    <w:locked/>
    <w:rsid w:val="005C658D"/>
    <w:rPr>
      <w:rFonts w:eastAsia="Times New Roman"/>
      <w:i/>
      <w:sz w:val="27"/>
      <w:shd w:val="clear" w:color="auto" w:fill="FFFFFF"/>
    </w:rPr>
  </w:style>
  <w:style w:type="paragraph" w:customStyle="1" w:styleId="81">
    <w:name w:val="Основной текст (8)"/>
    <w:basedOn w:val="a0"/>
    <w:link w:val="80"/>
    <w:rsid w:val="005C658D"/>
    <w:pPr>
      <w:shd w:val="clear" w:color="auto" w:fill="FFFFFF"/>
      <w:spacing w:after="0" w:line="240" w:lineRule="atLeast"/>
    </w:pPr>
    <w:rPr>
      <w:rFonts w:asciiTheme="minorHAnsi" w:eastAsia="Times New Roman" w:hAnsiTheme="minorHAnsi" w:cstheme="minorBidi"/>
      <w:i/>
      <w:sz w:val="27"/>
      <w:lang w:eastAsia="en-US"/>
    </w:rPr>
  </w:style>
  <w:style w:type="paragraph" w:styleId="affffff2">
    <w:name w:val="List"/>
    <w:basedOn w:val="a0"/>
    <w:uiPriority w:val="99"/>
    <w:rsid w:val="005C658D"/>
    <w:pPr>
      <w:spacing w:after="0" w:line="240" w:lineRule="auto"/>
      <w:ind w:left="283" w:hanging="283"/>
    </w:pPr>
    <w:rPr>
      <w:rFonts w:ascii="Times New Roman" w:hAnsi="Times New Roman"/>
      <w:sz w:val="24"/>
      <w:szCs w:val="24"/>
    </w:rPr>
  </w:style>
  <w:style w:type="character" w:customStyle="1" w:styleId="52">
    <w:name w:val="Основной текст (5)_"/>
    <w:link w:val="53"/>
    <w:locked/>
    <w:rsid w:val="005C658D"/>
    <w:rPr>
      <w:shd w:val="clear" w:color="auto" w:fill="FFFFFF"/>
    </w:rPr>
  </w:style>
  <w:style w:type="paragraph" w:customStyle="1" w:styleId="53">
    <w:name w:val="Основной текст (5)"/>
    <w:basedOn w:val="a0"/>
    <w:link w:val="52"/>
    <w:rsid w:val="005C658D"/>
    <w:pPr>
      <w:shd w:val="clear" w:color="auto" w:fill="FFFFFF"/>
      <w:spacing w:after="480" w:line="274" w:lineRule="exact"/>
      <w:jc w:val="both"/>
    </w:pPr>
    <w:rPr>
      <w:rFonts w:asciiTheme="minorHAnsi" w:eastAsiaTheme="minorHAnsi" w:hAnsiTheme="minorHAnsi" w:cstheme="minorBidi"/>
      <w:lang w:eastAsia="en-US"/>
    </w:rPr>
  </w:style>
  <w:style w:type="character" w:customStyle="1" w:styleId="70">
    <w:name w:val="Основной текст (7)_"/>
    <w:link w:val="71"/>
    <w:locked/>
    <w:rsid w:val="005C658D"/>
    <w:rPr>
      <w:sz w:val="27"/>
      <w:shd w:val="clear" w:color="auto" w:fill="FFFFFF"/>
    </w:rPr>
  </w:style>
  <w:style w:type="paragraph" w:customStyle="1" w:styleId="71">
    <w:name w:val="Основной текст (7)"/>
    <w:basedOn w:val="a0"/>
    <w:link w:val="70"/>
    <w:rsid w:val="005C658D"/>
    <w:pPr>
      <w:shd w:val="clear" w:color="auto" w:fill="FFFFFF"/>
      <w:spacing w:before="480" w:after="60" w:line="240" w:lineRule="atLeast"/>
      <w:ind w:hanging="340"/>
    </w:pPr>
    <w:rPr>
      <w:rFonts w:asciiTheme="minorHAnsi" w:eastAsiaTheme="minorHAnsi" w:hAnsiTheme="minorHAnsi" w:cstheme="minorBidi"/>
      <w:sz w:val="27"/>
      <w:lang w:eastAsia="en-US"/>
    </w:rPr>
  </w:style>
  <w:style w:type="character" w:customStyle="1" w:styleId="32">
    <w:name w:val="Заголовок №3_"/>
    <w:link w:val="310"/>
    <w:locked/>
    <w:rsid w:val="005C658D"/>
    <w:rPr>
      <w:b/>
      <w:sz w:val="27"/>
      <w:shd w:val="clear" w:color="auto" w:fill="FFFFFF"/>
    </w:rPr>
  </w:style>
  <w:style w:type="paragraph" w:customStyle="1" w:styleId="310">
    <w:name w:val="Заголовок №31"/>
    <w:basedOn w:val="a0"/>
    <w:link w:val="32"/>
    <w:rsid w:val="005C658D"/>
    <w:pPr>
      <w:shd w:val="clear" w:color="auto" w:fill="FFFFFF"/>
      <w:spacing w:after="300" w:line="326" w:lineRule="exact"/>
      <w:jc w:val="center"/>
      <w:outlineLvl w:val="2"/>
    </w:pPr>
    <w:rPr>
      <w:rFonts w:asciiTheme="minorHAnsi" w:eastAsiaTheme="minorHAnsi" w:hAnsiTheme="minorHAnsi" w:cstheme="minorBidi"/>
      <w:b/>
      <w:sz w:val="27"/>
      <w:lang w:eastAsia="en-US"/>
    </w:rPr>
  </w:style>
  <w:style w:type="character" w:customStyle="1" w:styleId="74">
    <w:name w:val="Основной текст (7) + Полужирный4"/>
    <w:rsid w:val="005C658D"/>
    <w:rPr>
      <w:b/>
      <w:sz w:val="27"/>
    </w:rPr>
  </w:style>
  <w:style w:type="character" w:customStyle="1" w:styleId="29">
    <w:name w:val="Заголовок №2_"/>
    <w:link w:val="210"/>
    <w:locked/>
    <w:rsid w:val="005C658D"/>
    <w:rPr>
      <w:b/>
      <w:sz w:val="27"/>
      <w:shd w:val="clear" w:color="auto" w:fill="FFFFFF"/>
      <w:lang w:val="en-US"/>
    </w:rPr>
  </w:style>
  <w:style w:type="paragraph" w:customStyle="1" w:styleId="210">
    <w:name w:val="Заголовок №21"/>
    <w:basedOn w:val="a0"/>
    <w:link w:val="29"/>
    <w:rsid w:val="005C658D"/>
    <w:pPr>
      <w:shd w:val="clear" w:color="auto" w:fill="FFFFFF"/>
      <w:spacing w:before="60" w:after="420" w:line="240" w:lineRule="atLeast"/>
      <w:outlineLvl w:val="1"/>
    </w:pPr>
    <w:rPr>
      <w:rFonts w:asciiTheme="minorHAnsi" w:eastAsiaTheme="minorHAnsi" w:hAnsiTheme="minorHAnsi" w:cstheme="minorBidi"/>
      <w:b/>
      <w:sz w:val="27"/>
      <w:lang w:val="en-US" w:eastAsia="en-US"/>
    </w:rPr>
  </w:style>
  <w:style w:type="character" w:customStyle="1" w:styleId="2a">
    <w:name w:val="Заголовок №2"/>
    <w:rsid w:val="005C658D"/>
    <w:rPr>
      <w:b/>
      <w:sz w:val="27"/>
      <w:u w:val="single"/>
      <w:lang w:val="en-US" w:eastAsia="en-US"/>
    </w:rPr>
  </w:style>
  <w:style w:type="character" w:customStyle="1" w:styleId="73">
    <w:name w:val="Основной текст (7) + Полужирный3"/>
    <w:rsid w:val="005C658D"/>
    <w:rPr>
      <w:b/>
      <w:sz w:val="27"/>
    </w:rPr>
  </w:style>
  <w:style w:type="character" w:customStyle="1" w:styleId="16">
    <w:name w:val="Заголовок №1_"/>
    <w:link w:val="110"/>
    <w:locked/>
    <w:rsid w:val="005C658D"/>
    <w:rPr>
      <w:b/>
      <w:sz w:val="27"/>
      <w:shd w:val="clear" w:color="auto" w:fill="FFFFFF"/>
    </w:rPr>
  </w:style>
  <w:style w:type="paragraph" w:customStyle="1" w:styleId="110">
    <w:name w:val="Заголовок №11"/>
    <w:basedOn w:val="a0"/>
    <w:link w:val="16"/>
    <w:rsid w:val="005C658D"/>
    <w:pPr>
      <w:shd w:val="clear" w:color="auto" w:fill="FFFFFF"/>
      <w:spacing w:after="300" w:line="322" w:lineRule="exact"/>
      <w:jc w:val="center"/>
      <w:outlineLvl w:val="0"/>
    </w:pPr>
    <w:rPr>
      <w:rFonts w:asciiTheme="minorHAnsi" w:eastAsiaTheme="minorHAnsi" w:hAnsiTheme="minorHAnsi" w:cstheme="minorBidi"/>
      <w:b/>
      <w:sz w:val="27"/>
      <w:lang w:eastAsia="en-US"/>
    </w:rPr>
  </w:style>
  <w:style w:type="character" w:customStyle="1" w:styleId="17">
    <w:name w:val="Заголовок №1"/>
    <w:rsid w:val="005C658D"/>
    <w:rPr>
      <w:rFonts w:cs="Times New Roman"/>
      <w:b/>
      <w:bCs/>
      <w:sz w:val="27"/>
      <w:szCs w:val="27"/>
      <w:shd w:val="clear" w:color="auto" w:fill="FFFFFF"/>
    </w:rPr>
  </w:style>
  <w:style w:type="character" w:customStyle="1" w:styleId="710">
    <w:name w:val="Основной текст (7) + Полужирный1"/>
    <w:rsid w:val="005C658D"/>
    <w:rPr>
      <w:b/>
      <w:sz w:val="27"/>
    </w:rPr>
  </w:style>
  <w:style w:type="character" w:customStyle="1" w:styleId="150">
    <w:name w:val="Основной текст (15)_"/>
    <w:link w:val="151"/>
    <w:locked/>
    <w:rsid w:val="005C658D"/>
    <w:rPr>
      <w:rFonts w:eastAsia="Times New Roman"/>
      <w:sz w:val="19"/>
      <w:shd w:val="clear" w:color="auto" w:fill="FFFFFF"/>
    </w:rPr>
  </w:style>
  <w:style w:type="paragraph" w:customStyle="1" w:styleId="151">
    <w:name w:val="Основной текст (15)"/>
    <w:basedOn w:val="a0"/>
    <w:link w:val="150"/>
    <w:rsid w:val="005C658D"/>
    <w:pPr>
      <w:shd w:val="clear" w:color="auto" w:fill="FFFFFF"/>
      <w:spacing w:after="0" w:line="240" w:lineRule="atLeast"/>
    </w:pPr>
    <w:rPr>
      <w:rFonts w:asciiTheme="minorHAnsi" w:eastAsia="Times New Roman" w:hAnsiTheme="minorHAnsi" w:cstheme="minorBidi"/>
      <w:sz w:val="19"/>
      <w:lang w:eastAsia="en-US"/>
    </w:rPr>
  </w:style>
  <w:style w:type="character" w:customStyle="1" w:styleId="apple-style-span">
    <w:name w:val="apple-style-span"/>
    <w:rsid w:val="005C658D"/>
    <w:rPr>
      <w:rFonts w:cs="Times New Roman"/>
    </w:rPr>
  </w:style>
  <w:style w:type="table" w:styleId="-2">
    <w:name w:val="Table Web 2"/>
    <w:basedOn w:val="a2"/>
    <w:uiPriority w:val="99"/>
    <w:rsid w:val="005C658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170">
    <w:name w:val="Основной текст (17)_"/>
    <w:link w:val="171"/>
    <w:locked/>
    <w:rsid w:val="005C658D"/>
    <w:rPr>
      <w:rFonts w:eastAsia="Times New Roman"/>
      <w:i/>
      <w:sz w:val="23"/>
      <w:shd w:val="clear" w:color="auto" w:fill="FFFFFF"/>
    </w:rPr>
  </w:style>
  <w:style w:type="paragraph" w:customStyle="1" w:styleId="171">
    <w:name w:val="Основной текст (17)"/>
    <w:basedOn w:val="a0"/>
    <w:link w:val="170"/>
    <w:rsid w:val="005C658D"/>
    <w:pPr>
      <w:shd w:val="clear" w:color="auto" w:fill="FFFFFF"/>
      <w:spacing w:after="0" w:line="240" w:lineRule="atLeast"/>
    </w:pPr>
    <w:rPr>
      <w:rFonts w:asciiTheme="minorHAnsi" w:eastAsia="Times New Roman" w:hAnsiTheme="minorHAnsi" w:cstheme="minorBidi"/>
      <w:i/>
      <w:sz w:val="23"/>
      <w:lang w:eastAsia="en-US"/>
    </w:rPr>
  </w:style>
  <w:style w:type="paragraph" w:customStyle="1" w:styleId="510">
    <w:name w:val="Основной текст (5)1"/>
    <w:basedOn w:val="a0"/>
    <w:rsid w:val="005C658D"/>
    <w:pPr>
      <w:shd w:val="clear" w:color="auto" w:fill="FFFFFF"/>
      <w:spacing w:after="360" w:line="274" w:lineRule="exact"/>
      <w:jc w:val="both"/>
    </w:pPr>
  </w:style>
  <w:style w:type="character" w:customStyle="1" w:styleId="130">
    <w:name w:val="Основной текст (13)"/>
    <w:rsid w:val="005C658D"/>
    <w:rPr>
      <w:rFonts w:eastAsia="Times New Roman"/>
      <w:b/>
      <w:sz w:val="19"/>
      <w:lang w:val="ru-RU" w:eastAsia="ru-RU"/>
    </w:rPr>
  </w:style>
  <w:style w:type="character" w:customStyle="1" w:styleId="160">
    <w:name w:val="Основной текст (16)_"/>
    <w:link w:val="161"/>
    <w:locked/>
    <w:rsid w:val="005C658D"/>
    <w:rPr>
      <w:rFonts w:eastAsia="Times New Roman"/>
      <w:b/>
      <w:i/>
      <w:sz w:val="19"/>
      <w:shd w:val="clear" w:color="auto" w:fill="FFFFFF"/>
    </w:rPr>
  </w:style>
  <w:style w:type="paragraph" w:customStyle="1" w:styleId="161">
    <w:name w:val="Основной текст (16)"/>
    <w:basedOn w:val="a0"/>
    <w:link w:val="160"/>
    <w:rsid w:val="005C658D"/>
    <w:pPr>
      <w:shd w:val="clear" w:color="auto" w:fill="FFFFFF"/>
      <w:spacing w:after="0" w:line="240" w:lineRule="atLeast"/>
    </w:pPr>
    <w:rPr>
      <w:rFonts w:asciiTheme="minorHAnsi" w:eastAsia="Times New Roman" w:hAnsiTheme="minorHAnsi" w:cstheme="minorBidi"/>
      <w:b/>
      <w:i/>
      <w:sz w:val="19"/>
      <w:lang w:eastAsia="en-US"/>
    </w:rPr>
  </w:style>
  <w:style w:type="character" w:styleId="HTML">
    <w:name w:val="HTML Cite"/>
    <w:uiPriority w:val="99"/>
    <w:unhideWhenUsed/>
    <w:rsid w:val="005C658D"/>
    <w:rPr>
      <w:rFonts w:cs="Times New Roman"/>
      <w:i/>
    </w:rPr>
  </w:style>
  <w:style w:type="paragraph" w:styleId="affffff3">
    <w:name w:val="Body Text Indent"/>
    <w:basedOn w:val="a0"/>
    <w:link w:val="affffff4"/>
    <w:uiPriority w:val="99"/>
    <w:semiHidden/>
    <w:unhideWhenUsed/>
    <w:rsid w:val="005C658D"/>
    <w:pPr>
      <w:spacing w:after="120"/>
      <w:ind w:left="283"/>
    </w:pPr>
  </w:style>
  <w:style w:type="character" w:customStyle="1" w:styleId="affffff4">
    <w:name w:val="Основной текст с отступом Знак"/>
    <w:basedOn w:val="a1"/>
    <w:link w:val="affffff3"/>
    <w:uiPriority w:val="99"/>
    <w:semiHidden/>
    <w:rsid w:val="005C658D"/>
    <w:rPr>
      <w:rFonts w:ascii="Calibri" w:eastAsia="PMingLiU" w:hAnsi="Calibri" w:cs="Times New Roman"/>
      <w:lang w:eastAsia="ru-RU"/>
    </w:rPr>
  </w:style>
  <w:style w:type="paragraph" w:customStyle="1" w:styleId="affffff5">
    <w:name w:val="Содержимое таблицы"/>
    <w:basedOn w:val="a0"/>
    <w:rsid w:val="005C658D"/>
    <w:pPr>
      <w:suppressLineNumbers/>
      <w:suppressAutoHyphens/>
      <w:spacing w:after="0" w:line="240" w:lineRule="auto"/>
    </w:pPr>
    <w:rPr>
      <w:rFonts w:ascii="Times New Roman" w:hAnsi="Times New Roman"/>
      <w:sz w:val="24"/>
      <w:szCs w:val="24"/>
      <w:lang w:eastAsia="ar-SA"/>
    </w:rPr>
  </w:style>
  <w:style w:type="paragraph" w:customStyle="1" w:styleId="18">
    <w:name w:val="Тема примечания1"/>
    <w:basedOn w:val="af5"/>
    <w:next w:val="af5"/>
    <w:uiPriority w:val="99"/>
    <w:unhideWhenUsed/>
    <w:rsid w:val="005C658D"/>
    <w:rPr>
      <w:rFonts w:ascii="Calibri" w:hAnsi="Calibri" w:cs="Arial"/>
      <w:b/>
      <w:bCs/>
      <w:sz w:val="22"/>
      <w:szCs w:val="22"/>
      <w:lang w:eastAsia="en-US"/>
    </w:rPr>
  </w:style>
  <w:style w:type="table" w:customStyle="1" w:styleId="19">
    <w:name w:val="Сетка таблицы1"/>
    <w:basedOn w:val="a2"/>
    <w:next w:val="afffff6"/>
    <w:uiPriority w:val="39"/>
    <w:locked/>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Просмотренная гиперссылка1"/>
    <w:uiPriority w:val="99"/>
    <w:semiHidden/>
    <w:unhideWhenUsed/>
    <w:rsid w:val="005C658D"/>
    <w:rPr>
      <w:rFonts w:cs="Times New Roman"/>
      <w:color w:val="800080"/>
      <w:u w:val="single"/>
    </w:rPr>
  </w:style>
  <w:style w:type="table" w:customStyle="1" w:styleId="TableNormal1">
    <w:name w:val="Table Normal1"/>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
    <w:name w:val="TableGrid2"/>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
    <w:name w:val="TableGrid1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1">
    <w:name w:val="Сетка таблицы 11"/>
    <w:basedOn w:val="a2"/>
    <w:next w:val="15"/>
    <w:rsid w:val="005C658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
    <w:name w:val="Веб-таблица 21"/>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b">
    <w:name w:val="Сетка таблицы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Сетка таблицы9"/>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
    <w:name w:val="Тема примечания Знак2"/>
    <w:uiPriority w:val="99"/>
    <w:semiHidden/>
    <w:rsid w:val="005C658D"/>
    <w:rPr>
      <w:rFonts w:ascii="Times New Roman" w:hAnsi="Times New Roman"/>
      <w:b/>
      <w:sz w:val="20"/>
    </w:rPr>
  </w:style>
  <w:style w:type="table" w:customStyle="1" w:styleId="120">
    <w:name w:val="Сетка таблицы1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2"/>
    <w:next w:val="afffff6"/>
    <w:uiPriority w:val="39"/>
    <w:locked/>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
    <w:name w:val="TableGrid3"/>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
    <w:name w:val="TableGrid12"/>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1">
    <w:name w:val="Сетка таблицы 12"/>
    <w:basedOn w:val="a2"/>
    <w:next w:val="15"/>
    <w:rsid w:val="005C658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
    <w:name w:val="Веб-таблица 22"/>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0">
    <w:name w:val="Сетка таблицы2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2"/>
    <w:next w:val="afffff6"/>
    <w:uiPriority w:val="39"/>
    <w:locked/>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
    <w:name w:val="TableGrid4"/>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
    <w:name w:val="TableGrid13"/>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2">
    <w:name w:val="Сетка таблицы 13"/>
    <w:basedOn w:val="a2"/>
    <w:next w:val="15"/>
    <w:rsid w:val="005C658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
    <w:name w:val="Веб-таблица 23"/>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0">
    <w:name w:val="Сетка таблицы2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5">
    <w:name w:val="TableGrid5"/>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4">
    <w:name w:val="TableGrid14"/>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41">
    <w:name w:val="Сетка таблицы 14"/>
    <w:basedOn w:val="a2"/>
    <w:next w:val="15"/>
    <w:rsid w:val="005C658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
    <w:name w:val="Веб-таблица 24"/>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0">
    <w:name w:val="Сетка таблицы18"/>
    <w:basedOn w:val="a2"/>
    <w:next w:val="afffff6"/>
    <w:uiPriority w:val="39"/>
    <w:locked/>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1">
    <w:name w:val="TableGrid2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1">
    <w:name w:val="TableGrid11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11">
    <w:name w:val="Сетка таблицы 111"/>
    <w:basedOn w:val="a2"/>
    <w:next w:val="15"/>
    <w:rsid w:val="005C658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
    <w:name w:val="Веб-таблица 211"/>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0">
    <w:name w:val="Сетка таблицы2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2"/>
    <w:next w:val="afffff6"/>
    <w:uiPriority w:val="39"/>
    <w:locked/>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1">
    <w:name w:val="TableGrid3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1">
    <w:name w:val="TableGrid12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11">
    <w:name w:val="Сетка таблицы 121"/>
    <w:basedOn w:val="a2"/>
    <w:next w:val="15"/>
    <w:rsid w:val="005C658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
    <w:name w:val="Веб-таблица 221"/>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
    <w:name w:val="Сетка таблицы2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2"/>
    <w:next w:val="afffff6"/>
    <w:uiPriority w:val="39"/>
    <w:locked/>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1">
    <w:name w:val="TableGrid4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1">
    <w:name w:val="TableGrid13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11">
    <w:name w:val="Сетка таблицы 131"/>
    <w:basedOn w:val="a2"/>
    <w:next w:val="15"/>
    <w:rsid w:val="005C658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
    <w:name w:val="Веб-таблица 231"/>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
    <w:name w:val="Сетка таблицы2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6">
    <w:name w:val="TOC Heading"/>
    <w:basedOn w:val="1"/>
    <w:next w:val="a0"/>
    <w:uiPriority w:val="39"/>
    <w:unhideWhenUsed/>
    <w:qFormat/>
    <w:rsid w:val="005C658D"/>
    <w:pPr>
      <w:keepLines/>
      <w:spacing w:after="0" w:line="259" w:lineRule="auto"/>
      <w:outlineLvl w:val="9"/>
    </w:pPr>
    <w:rPr>
      <w:rFonts w:ascii="Cambria" w:hAnsi="Cambria"/>
      <w:b w:val="0"/>
      <w:bCs w:val="0"/>
      <w:color w:val="365F91"/>
      <w:kern w:val="0"/>
    </w:rPr>
  </w:style>
  <w:style w:type="paragraph" w:customStyle="1" w:styleId="1b">
    <w:name w:val="ПООП заголовок 1"/>
    <w:basedOn w:val="a0"/>
    <w:link w:val="1c"/>
    <w:qFormat/>
    <w:rsid w:val="005C658D"/>
    <w:pPr>
      <w:suppressAutoHyphens/>
      <w:spacing w:after="120"/>
    </w:pPr>
    <w:rPr>
      <w:rFonts w:ascii="Times New Roman" w:hAnsi="Times New Roman"/>
      <w:b/>
      <w:sz w:val="24"/>
      <w:szCs w:val="24"/>
    </w:rPr>
  </w:style>
  <w:style w:type="character" w:customStyle="1" w:styleId="1c">
    <w:name w:val="ПООП заголовок 1 Знак"/>
    <w:link w:val="1b"/>
    <w:rsid w:val="005C658D"/>
    <w:rPr>
      <w:rFonts w:ascii="Times New Roman" w:eastAsia="PMingLiU" w:hAnsi="Times New Roman" w:cs="Times New Roman"/>
      <w:b/>
      <w:sz w:val="24"/>
      <w:szCs w:val="24"/>
      <w:lang w:eastAsia="ru-RU"/>
    </w:rPr>
  </w:style>
  <w:style w:type="paragraph" w:customStyle="1" w:styleId="2d">
    <w:name w:val="ПООП заголовок 2"/>
    <w:basedOn w:val="a0"/>
    <w:link w:val="2e"/>
    <w:qFormat/>
    <w:rsid w:val="005C658D"/>
    <w:pPr>
      <w:suppressAutoHyphens/>
      <w:spacing w:after="0"/>
    </w:pPr>
    <w:rPr>
      <w:rFonts w:ascii="Times New Roman" w:hAnsi="Times New Roman"/>
      <w:sz w:val="24"/>
      <w:szCs w:val="24"/>
    </w:rPr>
  </w:style>
  <w:style w:type="character" w:customStyle="1" w:styleId="2e">
    <w:name w:val="ПООП заголовок 2 Знак"/>
    <w:link w:val="2d"/>
    <w:rsid w:val="005C658D"/>
    <w:rPr>
      <w:rFonts w:ascii="Times New Roman" w:eastAsia="PMingLiU" w:hAnsi="Times New Roman" w:cs="Times New Roman"/>
      <w:sz w:val="24"/>
      <w:szCs w:val="24"/>
      <w:lang w:eastAsia="ru-RU"/>
    </w:rPr>
  </w:style>
  <w:style w:type="paragraph" w:customStyle="1" w:styleId="35">
    <w:name w:val="ПООП заголовок 3"/>
    <w:basedOn w:val="2d"/>
    <w:link w:val="36"/>
    <w:qFormat/>
    <w:rsid w:val="005C658D"/>
    <w:rPr>
      <w:b/>
      <w:bCs/>
    </w:rPr>
  </w:style>
  <w:style w:type="character" w:customStyle="1" w:styleId="36">
    <w:name w:val="ПООП заголовок 3 Знак"/>
    <w:link w:val="35"/>
    <w:rsid w:val="005C658D"/>
    <w:rPr>
      <w:rFonts w:ascii="Times New Roman" w:eastAsia="PMingLiU" w:hAnsi="Times New Roman" w:cs="Times New Roman"/>
      <w:b/>
      <w:bCs/>
      <w:sz w:val="24"/>
      <w:szCs w:val="24"/>
      <w:lang w:eastAsia="ru-RU"/>
    </w:rPr>
  </w:style>
  <w:style w:type="character" w:customStyle="1" w:styleId="1d">
    <w:name w:val="Неразрешенное упоминание1"/>
    <w:uiPriority w:val="99"/>
    <w:semiHidden/>
    <w:unhideWhenUsed/>
    <w:rsid w:val="005C658D"/>
    <w:rPr>
      <w:color w:val="605E5C"/>
      <w:shd w:val="clear" w:color="auto" w:fill="E1DFDD"/>
    </w:rPr>
  </w:style>
  <w:style w:type="paragraph" w:styleId="a">
    <w:name w:val="List Bullet"/>
    <w:basedOn w:val="a0"/>
    <w:uiPriority w:val="99"/>
    <w:rsid w:val="005C658D"/>
    <w:pPr>
      <w:numPr>
        <w:numId w:val="17"/>
      </w:numPr>
      <w:contextualSpacing/>
    </w:pPr>
  </w:style>
  <w:style w:type="character" w:customStyle="1" w:styleId="af">
    <w:name w:val="Абзац списка Знак"/>
    <w:aliases w:val="Содержание. 2 уровень Знак"/>
    <w:link w:val="ae"/>
    <w:uiPriority w:val="34"/>
    <w:qFormat/>
    <w:locked/>
    <w:rsid w:val="005C658D"/>
    <w:rPr>
      <w:rFonts w:ascii="Times New Roman" w:eastAsia="PMingLiU" w:hAnsi="Times New Roman" w:cs="Times New Roman"/>
      <w:sz w:val="24"/>
      <w:szCs w:val="24"/>
      <w:lang w:eastAsia="ru-RU"/>
    </w:rPr>
  </w:style>
  <w:style w:type="paragraph" w:styleId="a9">
    <w:name w:val="Normal (Web)"/>
    <w:basedOn w:val="a0"/>
    <w:uiPriority w:val="99"/>
    <w:semiHidden/>
    <w:unhideWhenUsed/>
    <w:rsid w:val="005C658D"/>
    <w:rPr>
      <w:rFonts w:ascii="Times New Roman" w:hAnsi="Times New Roman"/>
      <w:sz w:val="24"/>
      <w:szCs w:val="24"/>
    </w:rPr>
  </w:style>
  <w:style w:type="paragraph" w:customStyle="1" w:styleId="1e">
    <w:name w:val="Обычный1"/>
    <w:rsid w:val="005C658D"/>
    <w:pPr>
      <w:spacing w:after="0" w:line="240" w:lineRule="auto"/>
    </w:pPr>
    <w:rPr>
      <w:rFonts w:ascii="Calibri" w:eastAsia="Calibri" w:hAnsi="Calibri" w:cs="Calibri"/>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220738">
      <w:bodyDiv w:val="1"/>
      <w:marLeft w:val="0"/>
      <w:marRight w:val="0"/>
      <w:marTop w:val="0"/>
      <w:marBottom w:val="0"/>
      <w:divBdr>
        <w:top w:val="none" w:sz="0" w:space="0" w:color="auto"/>
        <w:left w:val="none" w:sz="0" w:space="0" w:color="auto"/>
        <w:bottom w:val="none" w:sz="0" w:space="0" w:color="auto"/>
        <w:right w:val="none" w:sz="0" w:space="0" w:color="auto"/>
      </w:divBdr>
    </w:div>
    <w:div w:id="847990383">
      <w:bodyDiv w:val="1"/>
      <w:marLeft w:val="0"/>
      <w:marRight w:val="0"/>
      <w:marTop w:val="0"/>
      <w:marBottom w:val="0"/>
      <w:divBdr>
        <w:top w:val="none" w:sz="0" w:space="0" w:color="auto"/>
        <w:left w:val="none" w:sz="0" w:space="0" w:color="auto"/>
        <w:bottom w:val="none" w:sz="0" w:space="0" w:color="auto"/>
        <w:right w:val="none" w:sz="0" w:space="0" w:color="auto"/>
      </w:divBdr>
    </w:div>
    <w:div w:id="130280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8</Pages>
  <Words>1496</Words>
  <Characters>8529</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Шидерская О.С</dc:creator>
  <cp:keywords/>
  <dc:description/>
  <cp:lastModifiedBy>Шидерская О.С</cp:lastModifiedBy>
  <cp:revision>6</cp:revision>
  <dcterms:created xsi:type="dcterms:W3CDTF">2023-01-31T09:32:00Z</dcterms:created>
  <dcterms:modified xsi:type="dcterms:W3CDTF">2024-05-31T10:20:00Z</dcterms:modified>
</cp:coreProperties>
</file>