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Pr="005C658D">
        <w:rPr>
          <w:rFonts w:ascii="Times New Roman" w:eastAsia="Times New Roman" w:hAnsi="Times New Roman" w:cs="Times New Roman"/>
          <w:b/>
          <w:color w:val="000000"/>
          <w:sz w:val="24"/>
          <w:szCs w:val="24"/>
        </w:rPr>
        <w:t xml:space="preserve"> cit@koopteh.one</w:t>
      </w:r>
      <w:r w:rsidR="00D913B0">
        <w:rPr>
          <w:rFonts w:ascii="Times New Roman" w:eastAsia="Times New Roman" w:hAnsi="Times New Roman" w:cs="Times New Roman"/>
          <w:b/>
          <w:color w:val="000000"/>
          <w:sz w:val="24"/>
          <w:szCs w:val="24"/>
          <w:lang w:val="en-US"/>
        </w:rPr>
        <w:t>g</w:t>
      </w:r>
      <w:r w:rsidRPr="005C658D">
        <w:rPr>
          <w:rFonts w:ascii="Times New Roman" w:eastAsia="Times New Roman" w:hAnsi="Times New Roman" w:cs="Times New Roman"/>
          <w:b/>
          <w:color w:val="000000"/>
          <w:sz w:val="24"/>
          <w:szCs w:val="24"/>
        </w:rPr>
        <w:t>o.ru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D913B0"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0A4B3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РАБОЧАЯ ПРОГРАММа ПРОФЕССИОНАЛЬНОГО МОДУЛЯ</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ПМ.0</w:t>
      </w:r>
      <w:r w:rsidR="0097070F">
        <w:rPr>
          <w:rFonts w:ascii="Times New Roman" w:hAnsi="Times New Roman"/>
          <w:b/>
          <w:caps/>
          <w:sz w:val="28"/>
          <w:szCs w:val="28"/>
        </w:rPr>
        <w:t>3</w:t>
      </w:r>
      <w:r w:rsidR="00D913B0">
        <w:rPr>
          <w:rFonts w:ascii="Times New Roman" w:hAnsi="Times New Roman"/>
          <w:b/>
          <w:caps/>
          <w:sz w:val="28"/>
          <w:szCs w:val="28"/>
        </w:rPr>
        <w:t xml:space="preserve"> </w:t>
      </w:r>
      <w:r w:rsidR="0097070F" w:rsidRPr="0097070F">
        <w:rPr>
          <w:rFonts w:ascii="Times New Roman" w:hAnsi="Times New Roman"/>
          <w:b/>
          <w:caps/>
          <w:sz w:val="28"/>
          <w:szCs w:val="28"/>
        </w:rPr>
        <w:t>Проектирование и разработка информационных систем</w:t>
      </w:r>
    </w:p>
    <w:p w:rsidR="0087747B" w:rsidRPr="005C658D" w:rsidRDefault="0087747B"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r w:rsidR="00C83851">
        <w:rPr>
          <w:rFonts w:ascii="Times New Roman" w:hAnsi="Times New Roman"/>
        </w:rPr>
        <w:t>4</w:t>
      </w:r>
    </w:p>
    <w:p w:rsidR="00D913B0" w:rsidRDefault="00D913B0">
      <w:pPr>
        <w:spacing w:after="160" w:line="259" w:lineRule="auto"/>
        <w:rPr>
          <w:rFonts w:ascii="Times New Roman" w:hAnsi="Times New Roman"/>
          <w:b/>
          <w:i/>
        </w:rPr>
      </w:pPr>
      <w:r>
        <w:rPr>
          <w:rFonts w:ascii="Times New Roman" w:hAnsi="Times New Roman"/>
          <w:b/>
          <w:i/>
        </w:rPr>
        <w:br w:type="page"/>
      </w:r>
    </w:p>
    <w:p w:rsidR="00D913B0" w:rsidRDefault="00D913B0" w:rsidP="00D913B0">
      <w:pPr>
        <w:spacing w:after="160" w:line="256" w:lineRule="auto"/>
        <w:jc w:val="both"/>
        <w:rPr>
          <w:rFonts w:ascii="Times New Roman" w:hAnsi="Times New Roman"/>
          <w:sz w:val="24"/>
          <w:szCs w:val="24"/>
        </w:rPr>
      </w:pPr>
      <w:r>
        <w:rPr>
          <w:rFonts w:ascii="Times New Roman" w:hAnsi="Times New Roman"/>
          <w:sz w:val="24"/>
          <w:szCs w:val="24"/>
        </w:rPr>
        <w:lastRenderedPageBreak/>
        <w:t xml:space="preserve">Рабочая программа (далее – программа) профессионального модуля ПМ.03 </w:t>
      </w:r>
      <w:r w:rsidRPr="0080063D">
        <w:rPr>
          <w:rFonts w:ascii="Times New Roman" w:hAnsi="Times New Roman"/>
          <w:sz w:val="24"/>
          <w:szCs w:val="24"/>
        </w:rPr>
        <w:t>ПРОЕКТИРОВАНИЕ И РАЗРАБОТКА ИНФОРМАЦИОННЫХ СИСТЕМ</w:t>
      </w:r>
      <w:r w:rsidRPr="00860770">
        <w:rPr>
          <w:rFonts w:ascii="Times New Roman" w:hAnsi="Times New Roman"/>
          <w:sz w:val="24"/>
          <w:szCs w:val="24"/>
        </w:rPr>
        <w:t xml:space="preserve"> </w:t>
      </w:r>
      <w:r>
        <w:rPr>
          <w:rFonts w:ascii="Times New Roman" w:hAnsi="Times New Roman"/>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w:t>
      </w:r>
    </w:p>
    <w:p w:rsidR="00D913B0" w:rsidRDefault="00D913B0" w:rsidP="00D913B0">
      <w:pPr>
        <w:spacing w:after="160" w:line="256" w:lineRule="auto"/>
        <w:rPr>
          <w:rFonts w:ascii="Times New Roman" w:hAnsi="Times New Roman"/>
          <w:sz w:val="24"/>
          <w:szCs w:val="24"/>
        </w:rPr>
      </w:pPr>
    </w:p>
    <w:p w:rsidR="00D913B0" w:rsidRDefault="00D913B0" w:rsidP="00D913B0">
      <w:pPr>
        <w:spacing w:after="160" w:line="256" w:lineRule="auto"/>
        <w:rPr>
          <w:rFonts w:ascii="Times New Roman" w:hAnsi="Times New Roman"/>
          <w:sz w:val="24"/>
          <w:szCs w:val="24"/>
        </w:rPr>
      </w:pPr>
      <w:r>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D913B0" w:rsidRDefault="00D913B0" w:rsidP="00D913B0">
      <w:pPr>
        <w:spacing w:after="160" w:line="256" w:lineRule="auto"/>
        <w:rPr>
          <w:rFonts w:ascii="Times New Roman" w:hAnsi="Times New Roman"/>
          <w:sz w:val="24"/>
          <w:szCs w:val="24"/>
        </w:rPr>
      </w:pPr>
    </w:p>
    <w:p w:rsidR="00D913B0" w:rsidRDefault="00D913B0" w:rsidP="00D913B0">
      <w:pPr>
        <w:spacing w:after="160" w:line="256" w:lineRule="auto"/>
        <w:rPr>
          <w:rFonts w:ascii="Times New Roman" w:hAnsi="Times New Roman"/>
          <w:b/>
          <w:i/>
        </w:rPr>
      </w:pPr>
      <w:r>
        <w:rPr>
          <w:rFonts w:ascii="Times New Roman" w:hAnsi="Times New Roman"/>
          <w:sz w:val="24"/>
          <w:szCs w:val="24"/>
        </w:rPr>
        <w:t>Разработчики: Опуховская А.А., преподаватель ЧПОУ ПКТК</w:t>
      </w:r>
    </w:p>
    <w:p w:rsidR="005C658D" w:rsidRDefault="005C658D">
      <w:pPr>
        <w:spacing w:after="160" w:line="259" w:lineRule="auto"/>
        <w:rPr>
          <w:rFonts w:ascii="Times New Roman" w:hAnsi="Times New Roman"/>
          <w:b/>
          <w:i/>
        </w:rPr>
      </w:pPr>
    </w:p>
    <w:p w:rsidR="00D913B0" w:rsidRDefault="00D913B0">
      <w:pPr>
        <w:spacing w:after="160" w:line="259" w:lineRule="auto"/>
        <w:rPr>
          <w:rFonts w:ascii="Times New Roman" w:hAnsi="Times New Roman"/>
          <w:b/>
          <w:i/>
          <w:sz w:val="24"/>
          <w:szCs w:val="24"/>
        </w:rPr>
      </w:pPr>
      <w:r>
        <w:rPr>
          <w:rFonts w:ascii="Times New Roman" w:hAnsi="Times New Roman"/>
          <w:b/>
          <w:i/>
          <w:sz w:val="24"/>
          <w:szCs w:val="24"/>
        </w:rPr>
        <w:br w:type="page"/>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t>ПРОФЕССИОНАЛЬНОГО МОДУЛЯ</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u w:val="single"/>
        </w:rPr>
        <w:t>ПМ.0</w:t>
      </w:r>
      <w:r w:rsidR="0097070F">
        <w:rPr>
          <w:rFonts w:ascii="Times New Roman" w:hAnsi="Times New Roman"/>
          <w:b/>
          <w:i/>
          <w:sz w:val="24"/>
          <w:szCs w:val="24"/>
          <w:u w:val="single"/>
        </w:rPr>
        <w:t>3</w:t>
      </w:r>
      <w:r w:rsidRPr="004D7E0F">
        <w:rPr>
          <w:rFonts w:ascii="Times New Roman" w:hAnsi="Times New Roman"/>
          <w:b/>
          <w:i/>
          <w:sz w:val="24"/>
          <w:szCs w:val="24"/>
          <w:u w:val="single"/>
        </w:rPr>
        <w:t xml:space="preserve">. </w:t>
      </w:r>
      <w:r w:rsidR="0087747B" w:rsidRPr="0087747B">
        <w:rPr>
          <w:rFonts w:ascii="Times New Roman" w:hAnsi="Times New Roman"/>
          <w:b/>
          <w:i/>
          <w:sz w:val="24"/>
          <w:szCs w:val="24"/>
          <w:u w:val="single"/>
        </w:rPr>
        <w:t>Проектирование и разработка информационных систем</w:t>
      </w:r>
    </w:p>
    <w:p w:rsidR="005C658D" w:rsidRPr="004D7E0F" w:rsidRDefault="005C658D" w:rsidP="005C658D">
      <w:pPr>
        <w:keepNext/>
        <w:keepLines/>
        <w:suppressLineNumbers/>
        <w:suppressAutoHyphens/>
        <w:adjustRightInd w:val="0"/>
        <w:snapToGrid w:val="0"/>
        <w:contextualSpacing/>
        <w:jc w:val="both"/>
        <w:rPr>
          <w:rFonts w:ascii="Times New Roman" w:hAnsi="Times New Roman"/>
          <w:sz w:val="24"/>
          <w:szCs w:val="24"/>
        </w:rPr>
      </w:pPr>
    </w:p>
    <w:p w:rsidR="00F17E3A" w:rsidRDefault="00F17E3A" w:rsidP="00F17E3A">
      <w:pPr>
        <w:keepNext/>
        <w:keepLines/>
        <w:suppressLineNumbers/>
        <w:suppressAutoHyphens/>
        <w:adjustRightInd w:val="0"/>
        <w:snapToGrid w:val="0"/>
        <w:ind w:firstLine="708"/>
        <w:contextualSpacing/>
        <w:jc w:val="both"/>
        <w:rPr>
          <w:rFonts w:ascii="Times New Roman" w:hAnsi="Times New Roman"/>
          <w:sz w:val="24"/>
          <w:szCs w:val="24"/>
        </w:rPr>
      </w:pPr>
      <w:r w:rsidRPr="00F17E3A">
        <w:rPr>
          <w:rFonts w:ascii="Times New Roman" w:hAnsi="Times New Roman"/>
          <w:sz w:val="24"/>
          <w:szCs w:val="24"/>
        </w:rPr>
        <w:t>1.1. Цель и планируемые результаты освоения профессионального модуля</w:t>
      </w:r>
    </w:p>
    <w:p w:rsidR="005C658D" w:rsidRPr="004D7E0F" w:rsidRDefault="005C658D" w:rsidP="00F17E3A">
      <w:pPr>
        <w:keepNext/>
        <w:keepLines/>
        <w:suppressLineNumbers/>
        <w:suppressAutoHyphens/>
        <w:adjustRightInd w:val="0"/>
        <w:snapToGrid w:val="0"/>
        <w:ind w:firstLine="708"/>
        <w:contextualSpacing/>
        <w:jc w:val="both"/>
        <w:rPr>
          <w:rFonts w:ascii="Times New Roman" w:hAnsi="Times New Roman"/>
          <w:sz w:val="24"/>
          <w:szCs w:val="24"/>
        </w:rPr>
      </w:pPr>
      <w:r w:rsidRPr="004D7E0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0087747B" w:rsidRPr="0087747B">
        <w:rPr>
          <w:rFonts w:ascii="Times New Roman" w:hAnsi="Times New Roman"/>
          <w:bCs/>
          <w:i/>
          <w:sz w:val="24"/>
          <w:szCs w:val="24"/>
          <w:u w:val="single"/>
        </w:rPr>
        <w:t xml:space="preserve">Проектирование и </w:t>
      </w:r>
      <w:r w:rsidR="00D913B0" w:rsidRPr="0087747B">
        <w:rPr>
          <w:rFonts w:ascii="Times New Roman" w:hAnsi="Times New Roman"/>
          <w:bCs/>
          <w:i/>
          <w:sz w:val="24"/>
          <w:szCs w:val="24"/>
          <w:u w:val="single"/>
        </w:rPr>
        <w:t>разработка информационных систем,</w:t>
      </w:r>
      <w:r w:rsidR="00D913B0">
        <w:rPr>
          <w:rFonts w:ascii="Times New Roman" w:hAnsi="Times New Roman"/>
          <w:bCs/>
          <w:i/>
          <w:sz w:val="24"/>
          <w:szCs w:val="24"/>
          <w:u w:val="single"/>
        </w:rPr>
        <w:t xml:space="preserve"> </w:t>
      </w:r>
      <w:r w:rsidRPr="004D7E0F">
        <w:rPr>
          <w:rFonts w:ascii="Times New Roman" w:hAnsi="Times New Roman"/>
          <w:sz w:val="24"/>
          <w:szCs w:val="24"/>
        </w:rPr>
        <w:t>и соответствующие ему общие компетенции, и профессиональные компетенции:</w:t>
      </w:r>
    </w:p>
    <w:p w:rsidR="005C658D" w:rsidRPr="004D7E0F" w:rsidRDefault="005C658D" w:rsidP="005C658D">
      <w:pPr>
        <w:keepNext/>
        <w:keepLines/>
        <w:suppressLineNumbers/>
        <w:suppressAutoHyphens/>
        <w:adjustRightInd w:val="0"/>
        <w:snapToGrid w:val="0"/>
        <w:contextualSpacing/>
        <w:rPr>
          <w:rFonts w:ascii="Times New Roman" w:hAnsi="Times New Roman"/>
          <w:sz w:val="24"/>
          <w:szCs w:val="24"/>
        </w:rPr>
      </w:pPr>
      <w:r w:rsidRPr="004D7E0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C658D" w:rsidRPr="004D7E0F" w:rsidTr="006876C9">
        <w:trPr>
          <w:trHeight w:val="327"/>
        </w:trPr>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общих компетенций</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1</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2</w:t>
            </w:r>
          </w:p>
        </w:tc>
        <w:tc>
          <w:tcPr>
            <w:tcW w:w="8342" w:type="dxa"/>
          </w:tcPr>
          <w:p w:rsidR="005C658D" w:rsidRPr="004D7E0F" w:rsidRDefault="00690774"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 xml:space="preserve">Использовать современные средства поиска, анализа и </w:t>
            </w:r>
            <w:proofErr w:type="gramStart"/>
            <w:r w:rsidRPr="004D7E0F">
              <w:rPr>
                <w:rFonts w:ascii="Times New Roman" w:hAnsi="Times New Roman"/>
                <w:bCs/>
                <w:sz w:val="24"/>
                <w:szCs w:val="24"/>
              </w:rPr>
              <w:t>интерпретации информации</w:t>
            </w:r>
            <w:proofErr w:type="gramEnd"/>
            <w:r w:rsidRPr="004D7E0F">
              <w:rPr>
                <w:rFonts w:ascii="Times New Roman" w:hAnsi="Times New Roman"/>
                <w:bCs/>
                <w:sz w:val="24"/>
                <w:szCs w:val="24"/>
              </w:rPr>
              <w:t xml:space="preserve"> и информационные технологии для выполнения задач профессиональной деятельности.</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4</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Arial" w:hAnsi="Arial"/>
                <w:b/>
                <w:bCs/>
                <w:i/>
                <w:iCs/>
                <w:sz w:val="24"/>
                <w:szCs w:val="24"/>
                <w:lang w:eastAsia="en-US"/>
              </w:rPr>
            </w:pPr>
            <w:r w:rsidRPr="004D7E0F">
              <w:rPr>
                <w:rFonts w:ascii="Times New Roman" w:hAnsi="Times New Roman"/>
                <w:bCs/>
                <w:sz w:val="24"/>
                <w:szCs w:val="24"/>
              </w:rPr>
              <w:t>Эффективно взаимодействовать и работать в коллективе и команде.</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5</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9</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5C658D"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64"/>
      </w:tblGrid>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b/>
                <w:bCs/>
                <w:lang w:eastAsia="en-US"/>
              </w:rPr>
              <w:t>Код</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Наименование видов деятельности и профессиональных компетенций</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ВД 5</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Проектирование и разработка информационных систем</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5.1</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Собирать исходные данные для разработки проектной документации на информационную систему.</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5.2</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Разрабатывать проектную документацию на разработку информационной системы в соответствии с требованиями заказчика</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5.3</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Разрабатывать подсистемы безопасности информационной системы в соответствии с техническим заданием</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5.4</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Производить разработку модулей информационной системы в соответствии с техническим заданием</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5.5</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5.6</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Разрабатывать техническую документацию на эксплуатацию информационной системы</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5.7</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Производить оценку информационной системы для выявления возможности ее модернизации.</w:t>
            </w:r>
          </w:p>
        </w:tc>
      </w:tr>
    </w:tbl>
    <w:p w:rsidR="003671A4" w:rsidRDefault="003671A4" w:rsidP="003671A4">
      <w:pPr>
        <w:jc w:val="both"/>
        <w:rPr>
          <w:rFonts w:ascii="Times New Roman" w:hAnsi="Times New Roman"/>
        </w:rPr>
      </w:pPr>
    </w:p>
    <w:p w:rsidR="003671A4" w:rsidRPr="004D553B" w:rsidRDefault="003671A4" w:rsidP="003671A4">
      <w:pPr>
        <w:jc w:val="both"/>
        <w:rPr>
          <w:rFonts w:ascii="Times New Roman" w:hAnsi="Times New Roman"/>
          <w:bCs/>
        </w:rPr>
      </w:pPr>
      <w:r>
        <w:rPr>
          <w:rFonts w:ascii="Times New Roman" w:hAnsi="Times New Roman"/>
          <w:bCs/>
        </w:rPr>
        <w:t xml:space="preserve">1.1.3. </w:t>
      </w:r>
      <w:r w:rsidRPr="004D553B">
        <w:rPr>
          <w:rFonts w:ascii="Times New Roman" w:hAnsi="Times New Roman"/>
          <w:bCs/>
        </w:rPr>
        <w:t>В результате освоения профессионального модуля студент должен: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359"/>
      </w:tblGrid>
      <w:tr w:rsidR="003671A4" w:rsidRPr="009C2642" w:rsidTr="006876C9">
        <w:tc>
          <w:tcPr>
            <w:tcW w:w="1247" w:type="dxa"/>
            <w:shd w:val="clear" w:color="auto" w:fill="auto"/>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Иметь практический опыт</w:t>
            </w:r>
          </w:p>
        </w:tc>
        <w:tc>
          <w:tcPr>
            <w:tcW w:w="8359" w:type="dxa"/>
            <w:shd w:val="clear" w:color="auto" w:fill="auto"/>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В управлении процессом разработки приложений с использованием инструментальных средств; обеспечении сбора данных для анализа использования и функционирования информационной системы; программировании в соответствии с требованиями технического задания; использовании критериев оценки качества и надежности функционирования информационной системы; применении методики тестирования разрабатываемых приложений; определении состава оборудования и программных средств разработки информационной системы; разработке документации по эксплуатации информационной системы; проведении оценки качества и экономической эффективности информационной системы в рамках своей компетенции; модификации отдельных модулей информационной системы.</w:t>
            </w:r>
          </w:p>
        </w:tc>
      </w:tr>
      <w:tr w:rsidR="003671A4" w:rsidRPr="009C2642" w:rsidTr="006876C9">
        <w:tc>
          <w:tcPr>
            <w:tcW w:w="1247" w:type="dxa"/>
            <w:shd w:val="clear" w:color="auto" w:fill="auto"/>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lastRenderedPageBreak/>
              <w:t>уметь</w:t>
            </w:r>
          </w:p>
        </w:tc>
        <w:tc>
          <w:tcPr>
            <w:tcW w:w="8359" w:type="dxa"/>
            <w:shd w:val="clear" w:color="auto" w:fill="auto"/>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осуществлять постановку задач по обработке информации; проводить анализ предметной области; осуществлять выбор модели и средства построения информационной системы и программных средств; использовать алгоритмы обработки информации для различных приложений; решать прикладные вопросы программирования и языка сценариев для создания программ; разрабатывать графический интерфейс приложения; создавать и управлять проектом по разработке приложения; проектировать и разрабатывать систему по заданным требованиям и спецификациям</w:t>
            </w:r>
          </w:p>
        </w:tc>
      </w:tr>
      <w:tr w:rsidR="003671A4" w:rsidRPr="009C2642" w:rsidTr="006876C9">
        <w:tc>
          <w:tcPr>
            <w:tcW w:w="1247" w:type="dxa"/>
            <w:shd w:val="clear" w:color="auto" w:fill="auto"/>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знать</w:t>
            </w:r>
          </w:p>
        </w:tc>
        <w:tc>
          <w:tcPr>
            <w:tcW w:w="8359" w:type="dxa"/>
            <w:shd w:val="clear" w:color="auto" w:fill="auto"/>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основные виды и процедуры обработки информации, модели и методы решения задач обработки информации; основные платформы для создания, исполнения и управления информационной системой; основные процессы управления проектом разработки; основные модели построения информационных систем, их структуру, особенности и области применения; методы и средства проектирования, разработки и тестирования информационных систем; систему стандартизации, сертификации и систему обеспечения качества продукции</w:t>
            </w:r>
          </w:p>
        </w:tc>
      </w:tr>
    </w:tbl>
    <w:p w:rsidR="005C658D" w:rsidRPr="008813C4"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spacing w:line="360" w:lineRule="auto"/>
        <w:ind w:left="720"/>
        <w:contextualSpacing/>
        <w:rPr>
          <w:b/>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6876C9">
          <w:pgSz w:w="11907" w:h="16840"/>
          <w:pgMar w:top="1134" w:right="851" w:bottom="992" w:left="1418" w:header="709" w:footer="709" w:gutter="0"/>
          <w:cols w:space="720"/>
        </w:sectPr>
      </w:pPr>
    </w:p>
    <w:p w:rsidR="005C658D" w:rsidRPr="004D7E0F" w:rsidRDefault="005C658D" w:rsidP="005C658D">
      <w:pPr>
        <w:rPr>
          <w:rFonts w:ascii="Times New Roman" w:hAnsi="Times New Roman"/>
          <w:b/>
          <w:i/>
          <w:sz w:val="24"/>
          <w:szCs w:val="24"/>
        </w:rPr>
      </w:pPr>
      <w:r w:rsidRPr="004D7E0F">
        <w:rPr>
          <w:rFonts w:ascii="Times New Roman" w:hAnsi="Times New Roman"/>
          <w:b/>
          <w:i/>
          <w:sz w:val="24"/>
          <w:szCs w:val="24"/>
        </w:rPr>
        <w:lastRenderedPageBreak/>
        <w:t>2. СТРУКТУРА и содержание профессионального модуля</w:t>
      </w:r>
    </w:p>
    <w:p w:rsidR="005C658D" w:rsidRPr="004D7E0F" w:rsidRDefault="005C658D" w:rsidP="005C658D">
      <w:pPr>
        <w:rPr>
          <w:rFonts w:ascii="Times New Roman" w:hAnsi="Times New Roman"/>
          <w:b/>
          <w:bCs/>
          <w:i/>
          <w:sz w:val="24"/>
          <w:szCs w:val="24"/>
        </w:rPr>
      </w:pPr>
      <w:r w:rsidRPr="004D7E0F">
        <w:rPr>
          <w:rFonts w:ascii="Times New Roman" w:hAnsi="Times New Roman"/>
          <w:b/>
          <w:bCs/>
          <w:i/>
          <w:sz w:val="24"/>
          <w:szCs w:val="24"/>
        </w:rPr>
        <w:t xml:space="preserve">2.1. Структура профессионального модуля </w:t>
      </w:r>
      <w:r w:rsidRPr="004D7E0F">
        <w:rPr>
          <w:rFonts w:ascii="Times New Roman" w:hAnsi="Times New Roman"/>
          <w:b/>
          <w:bCs/>
          <w:i/>
          <w:sz w:val="24"/>
          <w:szCs w:val="24"/>
          <w:u w:val="single"/>
        </w:rPr>
        <w:t>ПМ.0</w:t>
      </w:r>
      <w:r w:rsidR="0097070F">
        <w:rPr>
          <w:rFonts w:ascii="Times New Roman" w:hAnsi="Times New Roman"/>
          <w:b/>
          <w:bCs/>
          <w:i/>
          <w:sz w:val="24"/>
          <w:szCs w:val="24"/>
          <w:u w:val="single"/>
        </w:rPr>
        <w:t>3</w:t>
      </w:r>
      <w:r w:rsidRPr="004D7E0F">
        <w:rPr>
          <w:rFonts w:ascii="Times New Roman" w:hAnsi="Times New Roman"/>
          <w:b/>
          <w:bCs/>
          <w:i/>
          <w:sz w:val="24"/>
          <w:szCs w:val="24"/>
          <w:u w:val="single"/>
        </w:rPr>
        <w:t xml:space="preserve">. </w:t>
      </w:r>
      <w:r w:rsidR="0097070F" w:rsidRPr="0097070F">
        <w:rPr>
          <w:rFonts w:ascii="Times New Roman" w:hAnsi="Times New Roman"/>
          <w:b/>
          <w:i/>
          <w:sz w:val="24"/>
          <w:szCs w:val="24"/>
          <w:u w:val="single"/>
        </w:rPr>
        <w:t>Проектирование и разработка информационных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2293"/>
        <w:gridCol w:w="1317"/>
        <w:gridCol w:w="1424"/>
        <w:gridCol w:w="1424"/>
        <w:gridCol w:w="1042"/>
        <w:gridCol w:w="1197"/>
        <w:gridCol w:w="2234"/>
        <w:gridCol w:w="1111"/>
        <w:gridCol w:w="1105"/>
      </w:tblGrid>
      <w:tr w:rsidR="007773E7" w:rsidRPr="00F17E3A" w:rsidTr="003671A4">
        <w:trPr>
          <w:trHeight w:val="353"/>
        </w:trPr>
        <w:tc>
          <w:tcPr>
            <w:tcW w:w="597"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Коды профессиональных компетенций</w:t>
            </w:r>
          </w:p>
        </w:tc>
        <w:tc>
          <w:tcPr>
            <w:tcW w:w="768"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Наименования разделов профессионального модуля</w:t>
            </w:r>
          </w:p>
        </w:tc>
        <w:tc>
          <w:tcPr>
            <w:tcW w:w="441" w:type="pct"/>
            <w:vMerge w:val="restart"/>
            <w:vAlign w:val="center"/>
          </w:tcPr>
          <w:p w:rsidR="007773E7" w:rsidRPr="00F17E3A" w:rsidRDefault="007773E7" w:rsidP="00F17E3A">
            <w:pPr>
              <w:spacing w:after="0" w:line="240" w:lineRule="auto"/>
              <w:rPr>
                <w:rFonts w:ascii="Times New Roman" w:hAnsi="Times New Roman"/>
                <w:bCs/>
                <w:iCs/>
                <w:sz w:val="24"/>
                <w:szCs w:val="24"/>
              </w:rPr>
            </w:pPr>
            <w:r w:rsidRPr="00F17E3A">
              <w:rPr>
                <w:rFonts w:ascii="Times New Roman" w:hAnsi="Times New Roman"/>
                <w:bCs/>
                <w:iCs/>
                <w:sz w:val="24"/>
                <w:szCs w:val="24"/>
              </w:rPr>
              <w:t>Суммарный объем нагрузки, час.</w:t>
            </w:r>
          </w:p>
        </w:tc>
        <w:tc>
          <w:tcPr>
            <w:tcW w:w="2452" w:type="pct"/>
            <w:gridSpan w:val="5"/>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Объем профессионального модуля, час.</w:t>
            </w:r>
          </w:p>
        </w:tc>
        <w:tc>
          <w:tcPr>
            <w:tcW w:w="372" w:type="pct"/>
            <w:vMerge w:val="restar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70"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Самостоятельная работа</w:t>
            </w:r>
          </w:p>
        </w:tc>
      </w:tr>
      <w:tr w:rsidR="007773E7" w:rsidRPr="00F17E3A" w:rsidTr="003671A4">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768"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441" w:type="pct"/>
            <w:vMerge/>
            <w:vAlign w:val="center"/>
          </w:tcPr>
          <w:p w:rsidR="007773E7" w:rsidRPr="00F17E3A" w:rsidRDefault="007773E7" w:rsidP="00F17E3A">
            <w:pPr>
              <w:spacing w:after="0" w:line="240" w:lineRule="auto"/>
              <w:rPr>
                <w:rFonts w:ascii="Times New Roman" w:hAnsi="Times New Roman"/>
                <w:bCs/>
                <w:iCs/>
                <w:sz w:val="24"/>
                <w:szCs w:val="24"/>
              </w:rPr>
            </w:pPr>
          </w:p>
        </w:tc>
        <w:tc>
          <w:tcPr>
            <w:tcW w:w="1303" w:type="pct"/>
            <w:gridSpan w:val="3"/>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Обучение по МДК</w:t>
            </w:r>
          </w:p>
        </w:tc>
        <w:tc>
          <w:tcPr>
            <w:tcW w:w="1149" w:type="pct"/>
            <w:gridSpan w:val="2"/>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Практики</w:t>
            </w: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3671A4">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768"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441"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47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Всего</w:t>
            </w:r>
          </w:p>
          <w:p w:rsidR="007773E7" w:rsidRPr="00F17E3A" w:rsidRDefault="007773E7" w:rsidP="00F17E3A">
            <w:pPr>
              <w:spacing w:after="0" w:line="240" w:lineRule="auto"/>
              <w:rPr>
                <w:rFonts w:ascii="Times New Roman" w:hAnsi="Times New Roman"/>
                <w:bCs/>
                <w:sz w:val="24"/>
                <w:szCs w:val="24"/>
              </w:rPr>
            </w:pPr>
          </w:p>
        </w:tc>
        <w:tc>
          <w:tcPr>
            <w:tcW w:w="47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Лабораторных и практических занятий</w:t>
            </w:r>
          </w:p>
        </w:tc>
        <w:tc>
          <w:tcPr>
            <w:tcW w:w="349"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Курсовых работ (проектов)</w:t>
            </w:r>
          </w:p>
        </w:tc>
        <w:tc>
          <w:tcPr>
            <w:tcW w:w="401"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w:t>
            </w:r>
          </w:p>
          <w:p w:rsidR="007773E7" w:rsidRPr="00F17E3A" w:rsidRDefault="007773E7" w:rsidP="00F17E3A">
            <w:pPr>
              <w:spacing w:after="0" w:line="240" w:lineRule="auto"/>
              <w:rPr>
                <w:rFonts w:ascii="Times New Roman" w:hAnsi="Times New Roman"/>
                <w:bCs/>
                <w:sz w:val="24"/>
                <w:szCs w:val="24"/>
              </w:rPr>
            </w:pPr>
          </w:p>
        </w:tc>
        <w:tc>
          <w:tcPr>
            <w:tcW w:w="748"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w:t>
            </w:r>
          </w:p>
          <w:p w:rsidR="007773E7" w:rsidRPr="00F17E3A" w:rsidRDefault="007773E7" w:rsidP="00F17E3A">
            <w:pPr>
              <w:spacing w:after="0" w:line="240" w:lineRule="auto"/>
              <w:rPr>
                <w:rFonts w:ascii="Times New Roman" w:hAnsi="Times New Roman"/>
                <w:bCs/>
                <w:sz w:val="24"/>
                <w:szCs w:val="24"/>
              </w:rPr>
            </w:pP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3671A4" w:rsidRPr="00F17E3A" w:rsidTr="003671A4">
        <w:tc>
          <w:tcPr>
            <w:tcW w:w="597" w:type="pct"/>
          </w:tcPr>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ПК 5.1, ПК 5.2, ПК 5.6, ПК 5.7</w:t>
            </w:r>
          </w:p>
          <w:p w:rsidR="003671A4" w:rsidRPr="003671A4" w:rsidRDefault="003671A4" w:rsidP="003671A4">
            <w:pPr>
              <w:spacing w:after="0" w:line="240" w:lineRule="auto"/>
              <w:rPr>
                <w:rFonts w:ascii="Times New Roman" w:hAnsi="Times New Roman"/>
                <w:sz w:val="24"/>
                <w:szCs w:val="24"/>
              </w:rPr>
            </w:pPr>
          </w:p>
        </w:tc>
        <w:tc>
          <w:tcPr>
            <w:tcW w:w="768" w:type="pct"/>
          </w:tcPr>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 xml:space="preserve">Раздел 1. </w:t>
            </w:r>
          </w:p>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Технологии проектирования и дизайн информационных систем</w:t>
            </w:r>
          </w:p>
        </w:tc>
        <w:tc>
          <w:tcPr>
            <w:tcW w:w="441" w:type="pct"/>
          </w:tcPr>
          <w:p w:rsidR="003671A4" w:rsidRPr="00F17E3A" w:rsidRDefault="00C44F06" w:rsidP="003671A4">
            <w:pPr>
              <w:spacing w:after="0" w:line="240" w:lineRule="auto"/>
              <w:rPr>
                <w:rFonts w:ascii="Times New Roman" w:hAnsi="Times New Roman"/>
                <w:bCs/>
                <w:sz w:val="24"/>
                <w:szCs w:val="24"/>
              </w:rPr>
            </w:pPr>
            <w:r>
              <w:rPr>
                <w:rFonts w:ascii="Times New Roman" w:hAnsi="Times New Roman"/>
                <w:bCs/>
                <w:sz w:val="24"/>
                <w:szCs w:val="24"/>
              </w:rPr>
              <w:t>12</w:t>
            </w:r>
            <w:r w:rsidR="003671A4">
              <w:rPr>
                <w:rFonts w:ascii="Times New Roman" w:hAnsi="Times New Roman"/>
                <w:bCs/>
                <w:sz w:val="24"/>
                <w:szCs w:val="24"/>
              </w:rPr>
              <w:t>8</w:t>
            </w:r>
          </w:p>
        </w:tc>
        <w:tc>
          <w:tcPr>
            <w:tcW w:w="477" w:type="pct"/>
          </w:tcPr>
          <w:p w:rsidR="003671A4" w:rsidRPr="00F17E3A" w:rsidRDefault="003671A4" w:rsidP="003671A4">
            <w:pPr>
              <w:spacing w:after="0" w:line="240" w:lineRule="auto"/>
              <w:rPr>
                <w:rFonts w:ascii="Times New Roman" w:hAnsi="Times New Roman"/>
                <w:bCs/>
                <w:sz w:val="24"/>
                <w:szCs w:val="24"/>
              </w:rPr>
            </w:pPr>
            <w:r>
              <w:rPr>
                <w:rFonts w:ascii="Times New Roman" w:hAnsi="Times New Roman"/>
                <w:bCs/>
                <w:sz w:val="24"/>
                <w:szCs w:val="24"/>
              </w:rPr>
              <w:t>1</w:t>
            </w:r>
            <w:r w:rsidR="00C44F06">
              <w:rPr>
                <w:rFonts w:ascii="Times New Roman" w:hAnsi="Times New Roman"/>
                <w:bCs/>
                <w:sz w:val="24"/>
                <w:szCs w:val="24"/>
              </w:rPr>
              <w:t>02</w:t>
            </w:r>
          </w:p>
        </w:tc>
        <w:tc>
          <w:tcPr>
            <w:tcW w:w="477" w:type="pct"/>
          </w:tcPr>
          <w:p w:rsidR="003671A4" w:rsidRPr="00F17E3A" w:rsidRDefault="003671A4" w:rsidP="003671A4">
            <w:pPr>
              <w:spacing w:after="0" w:line="240" w:lineRule="auto"/>
              <w:rPr>
                <w:rFonts w:ascii="Times New Roman" w:hAnsi="Times New Roman"/>
                <w:bCs/>
                <w:sz w:val="24"/>
                <w:szCs w:val="24"/>
              </w:rPr>
            </w:pPr>
            <w:r>
              <w:rPr>
                <w:rFonts w:ascii="Times New Roman" w:hAnsi="Times New Roman"/>
                <w:bCs/>
                <w:sz w:val="24"/>
                <w:szCs w:val="24"/>
              </w:rPr>
              <w:t>4</w:t>
            </w:r>
            <w:r w:rsidR="00C44F06">
              <w:rPr>
                <w:rFonts w:ascii="Times New Roman" w:hAnsi="Times New Roman"/>
                <w:bCs/>
                <w:sz w:val="24"/>
                <w:szCs w:val="24"/>
              </w:rPr>
              <w:t>0</w:t>
            </w:r>
          </w:p>
        </w:tc>
        <w:tc>
          <w:tcPr>
            <w:tcW w:w="349" w:type="pct"/>
            <w:vAlign w:val="center"/>
          </w:tcPr>
          <w:p w:rsidR="003671A4" w:rsidRPr="00F17E3A" w:rsidRDefault="003671A4" w:rsidP="003671A4">
            <w:pPr>
              <w:spacing w:after="0" w:line="240" w:lineRule="auto"/>
              <w:rPr>
                <w:rFonts w:ascii="Times New Roman" w:hAnsi="Times New Roman"/>
                <w:bCs/>
                <w:sz w:val="24"/>
                <w:szCs w:val="24"/>
              </w:rPr>
            </w:pPr>
            <w:r>
              <w:rPr>
                <w:rFonts w:ascii="Times New Roman" w:hAnsi="Times New Roman"/>
                <w:bCs/>
                <w:sz w:val="24"/>
                <w:szCs w:val="24"/>
              </w:rPr>
              <w:t>20</w:t>
            </w:r>
          </w:p>
        </w:tc>
        <w:tc>
          <w:tcPr>
            <w:tcW w:w="401" w:type="pct"/>
            <w:vAlign w:val="center"/>
          </w:tcPr>
          <w:p w:rsidR="003671A4" w:rsidRPr="00F17E3A" w:rsidRDefault="003671A4" w:rsidP="003671A4">
            <w:pPr>
              <w:spacing w:after="0" w:line="240" w:lineRule="auto"/>
              <w:rPr>
                <w:rFonts w:ascii="Times New Roman" w:hAnsi="Times New Roman"/>
                <w:bCs/>
                <w:sz w:val="24"/>
                <w:szCs w:val="24"/>
              </w:rPr>
            </w:pPr>
          </w:p>
        </w:tc>
        <w:tc>
          <w:tcPr>
            <w:tcW w:w="748" w:type="pct"/>
            <w:vAlign w:val="center"/>
          </w:tcPr>
          <w:p w:rsidR="003671A4" w:rsidRPr="00F17E3A" w:rsidRDefault="003671A4" w:rsidP="003671A4">
            <w:pPr>
              <w:spacing w:after="0" w:line="240" w:lineRule="auto"/>
              <w:rPr>
                <w:rFonts w:ascii="Times New Roman" w:hAnsi="Times New Roman"/>
                <w:bCs/>
                <w:sz w:val="24"/>
                <w:szCs w:val="24"/>
              </w:rPr>
            </w:pPr>
          </w:p>
        </w:tc>
        <w:tc>
          <w:tcPr>
            <w:tcW w:w="372" w:type="pct"/>
          </w:tcPr>
          <w:p w:rsidR="003671A4" w:rsidRDefault="003671A4" w:rsidP="003671A4">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tcPr>
          <w:p w:rsidR="003671A4" w:rsidRPr="00F17E3A" w:rsidRDefault="00C44F06" w:rsidP="003671A4">
            <w:pPr>
              <w:spacing w:after="0" w:line="240" w:lineRule="auto"/>
              <w:rPr>
                <w:rFonts w:ascii="Times New Roman" w:hAnsi="Times New Roman"/>
                <w:bCs/>
                <w:sz w:val="24"/>
                <w:szCs w:val="24"/>
              </w:rPr>
            </w:pPr>
            <w:r>
              <w:rPr>
                <w:rFonts w:ascii="Times New Roman" w:hAnsi="Times New Roman"/>
                <w:bCs/>
                <w:sz w:val="24"/>
                <w:szCs w:val="24"/>
              </w:rPr>
              <w:t>20</w:t>
            </w:r>
          </w:p>
        </w:tc>
      </w:tr>
      <w:tr w:rsidR="003671A4" w:rsidRPr="00F17E3A" w:rsidTr="003671A4">
        <w:tc>
          <w:tcPr>
            <w:tcW w:w="597" w:type="pct"/>
          </w:tcPr>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 xml:space="preserve">ПК5.1, ПК 5.2, ПК 5.3, ПК 5.4, </w:t>
            </w:r>
          </w:p>
          <w:p w:rsidR="003671A4" w:rsidRPr="003671A4" w:rsidRDefault="003671A4" w:rsidP="003671A4">
            <w:pPr>
              <w:spacing w:after="0" w:line="240" w:lineRule="auto"/>
              <w:rPr>
                <w:rFonts w:ascii="Times New Roman" w:hAnsi="Times New Roman"/>
                <w:sz w:val="24"/>
                <w:szCs w:val="24"/>
              </w:rPr>
            </w:pPr>
          </w:p>
        </w:tc>
        <w:tc>
          <w:tcPr>
            <w:tcW w:w="768" w:type="pct"/>
          </w:tcPr>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Раздел 2.</w:t>
            </w:r>
          </w:p>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Инструментарий и технологии разработки кода информационных систем</w:t>
            </w:r>
          </w:p>
        </w:tc>
        <w:tc>
          <w:tcPr>
            <w:tcW w:w="441" w:type="pct"/>
          </w:tcPr>
          <w:p w:rsidR="003671A4" w:rsidRPr="00F17E3A" w:rsidRDefault="003671A4" w:rsidP="003671A4">
            <w:pPr>
              <w:spacing w:after="0" w:line="240" w:lineRule="auto"/>
              <w:rPr>
                <w:rFonts w:ascii="Times New Roman" w:hAnsi="Times New Roman"/>
                <w:bCs/>
                <w:sz w:val="24"/>
                <w:szCs w:val="24"/>
              </w:rPr>
            </w:pPr>
            <w:r>
              <w:rPr>
                <w:rFonts w:ascii="Times New Roman" w:hAnsi="Times New Roman"/>
                <w:bCs/>
                <w:sz w:val="24"/>
                <w:szCs w:val="24"/>
              </w:rPr>
              <w:t>170</w:t>
            </w:r>
          </w:p>
        </w:tc>
        <w:tc>
          <w:tcPr>
            <w:tcW w:w="477" w:type="pct"/>
          </w:tcPr>
          <w:p w:rsidR="003671A4" w:rsidRPr="00F17E3A" w:rsidRDefault="003671A4" w:rsidP="003671A4">
            <w:pPr>
              <w:spacing w:after="0" w:line="240" w:lineRule="auto"/>
              <w:rPr>
                <w:rFonts w:ascii="Times New Roman" w:hAnsi="Times New Roman"/>
                <w:bCs/>
                <w:sz w:val="24"/>
                <w:szCs w:val="24"/>
              </w:rPr>
            </w:pPr>
            <w:r>
              <w:rPr>
                <w:rFonts w:ascii="Times New Roman" w:hAnsi="Times New Roman"/>
                <w:bCs/>
                <w:sz w:val="24"/>
                <w:szCs w:val="24"/>
              </w:rPr>
              <w:t>1</w:t>
            </w:r>
            <w:r w:rsidR="00C44F06">
              <w:rPr>
                <w:rFonts w:ascii="Times New Roman" w:hAnsi="Times New Roman"/>
                <w:bCs/>
                <w:sz w:val="24"/>
                <w:szCs w:val="24"/>
              </w:rPr>
              <w:t>36</w:t>
            </w:r>
          </w:p>
        </w:tc>
        <w:tc>
          <w:tcPr>
            <w:tcW w:w="477" w:type="pct"/>
          </w:tcPr>
          <w:p w:rsidR="003671A4" w:rsidRPr="00F17E3A" w:rsidRDefault="003671A4" w:rsidP="003671A4">
            <w:pPr>
              <w:spacing w:after="0" w:line="240" w:lineRule="auto"/>
              <w:rPr>
                <w:rFonts w:ascii="Times New Roman" w:hAnsi="Times New Roman"/>
                <w:bCs/>
                <w:sz w:val="24"/>
                <w:szCs w:val="24"/>
              </w:rPr>
            </w:pPr>
            <w:r>
              <w:rPr>
                <w:rFonts w:ascii="Times New Roman" w:hAnsi="Times New Roman"/>
                <w:bCs/>
                <w:sz w:val="24"/>
                <w:szCs w:val="24"/>
              </w:rPr>
              <w:t>6</w:t>
            </w:r>
            <w:r w:rsidR="00C44F06">
              <w:rPr>
                <w:rFonts w:ascii="Times New Roman" w:hAnsi="Times New Roman"/>
                <w:bCs/>
                <w:sz w:val="24"/>
                <w:szCs w:val="24"/>
              </w:rPr>
              <w:t>2</w:t>
            </w:r>
          </w:p>
        </w:tc>
        <w:tc>
          <w:tcPr>
            <w:tcW w:w="349" w:type="pct"/>
            <w:vAlign w:val="center"/>
          </w:tcPr>
          <w:p w:rsidR="003671A4" w:rsidRPr="00F17E3A" w:rsidRDefault="003671A4" w:rsidP="003671A4">
            <w:pPr>
              <w:spacing w:after="0" w:line="240" w:lineRule="auto"/>
              <w:rPr>
                <w:rFonts w:ascii="Times New Roman" w:hAnsi="Times New Roman"/>
                <w:bCs/>
                <w:sz w:val="24"/>
                <w:szCs w:val="24"/>
              </w:rPr>
            </w:pPr>
          </w:p>
        </w:tc>
        <w:tc>
          <w:tcPr>
            <w:tcW w:w="401" w:type="pct"/>
            <w:vAlign w:val="center"/>
          </w:tcPr>
          <w:p w:rsidR="003671A4" w:rsidRPr="00F17E3A" w:rsidRDefault="003671A4" w:rsidP="003671A4">
            <w:pPr>
              <w:spacing w:after="0" w:line="240" w:lineRule="auto"/>
              <w:rPr>
                <w:rFonts w:ascii="Times New Roman" w:hAnsi="Times New Roman"/>
                <w:bCs/>
                <w:sz w:val="24"/>
                <w:szCs w:val="24"/>
              </w:rPr>
            </w:pPr>
          </w:p>
        </w:tc>
        <w:tc>
          <w:tcPr>
            <w:tcW w:w="748" w:type="pct"/>
            <w:vAlign w:val="center"/>
          </w:tcPr>
          <w:p w:rsidR="003671A4" w:rsidRPr="00F17E3A" w:rsidRDefault="003671A4" w:rsidP="003671A4">
            <w:pPr>
              <w:spacing w:after="0" w:line="240" w:lineRule="auto"/>
              <w:rPr>
                <w:rFonts w:ascii="Times New Roman" w:hAnsi="Times New Roman"/>
                <w:bCs/>
                <w:sz w:val="24"/>
                <w:szCs w:val="24"/>
              </w:rPr>
            </w:pPr>
          </w:p>
        </w:tc>
        <w:tc>
          <w:tcPr>
            <w:tcW w:w="372" w:type="pct"/>
          </w:tcPr>
          <w:p w:rsidR="003671A4" w:rsidRDefault="003671A4" w:rsidP="003671A4">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tcPr>
          <w:p w:rsidR="003671A4" w:rsidRPr="00F17E3A" w:rsidRDefault="00C44F06" w:rsidP="003671A4">
            <w:pPr>
              <w:spacing w:after="0" w:line="240" w:lineRule="auto"/>
              <w:rPr>
                <w:rFonts w:ascii="Times New Roman" w:hAnsi="Times New Roman"/>
                <w:bCs/>
                <w:sz w:val="24"/>
                <w:szCs w:val="24"/>
              </w:rPr>
            </w:pPr>
            <w:r>
              <w:rPr>
                <w:rFonts w:ascii="Times New Roman" w:hAnsi="Times New Roman"/>
                <w:bCs/>
                <w:sz w:val="24"/>
                <w:szCs w:val="24"/>
              </w:rPr>
              <w:t>28</w:t>
            </w:r>
          </w:p>
        </w:tc>
      </w:tr>
      <w:tr w:rsidR="003671A4" w:rsidRPr="00F17E3A" w:rsidTr="003671A4">
        <w:tc>
          <w:tcPr>
            <w:tcW w:w="597" w:type="pct"/>
          </w:tcPr>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ПК 5.2, ПК 5.5, ПК 5.6</w:t>
            </w:r>
          </w:p>
          <w:p w:rsidR="003671A4" w:rsidRPr="003671A4" w:rsidRDefault="003671A4" w:rsidP="003671A4">
            <w:pPr>
              <w:spacing w:after="0" w:line="240" w:lineRule="auto"/>
              <w:rPr>
                <w:rFonts w:ascii="Times New Roman" w:hAnsi="Times New Roman"/>
                <w:sz w:val="24"/>
                <w:szCs w:val="24"/>
              </w:rPr>
            </w:pPr>
          </w:p>
        </w:tc>
        <w:tc>
          <w:tcPr>
            <w:tcW w:w="768" w:type="pct"/>
          </w:tcPr>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 xml:space="preserve">Раздел 3. </w:t>
            </w:r>
          </w:p>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Методы и средства тестирования информационных систем</w:t>
            </w:r>
          </w:p>
        </w:tc>
        <w:tc>
          <w:tcPr>
            <w:tcW w:w="441" w:type="pct"/>
          </w:tcPr>
          <w:p w:rsidR="003671A4" w:rsidRDefault="003671A4" w:rsidP="003671A4">
            <w:pPr>
              <w:spacing w:after="0" w:line="240" w:lineRule="auto"/>
              <w:rPr>
                <w:rFonts w:ascii="Times New Roman" w:hAnsi="Times New Roman"/>
                <w:bCs/>
                <w:sz w:val="24"/>
                <w:szCs w:val="24"/>
              </w:rPr>
            </w:pPr>
            <w:r>
              <w:rPr>
                <w:rFonts w:ascii="Times New Roman" w:hAnsi="Times New Roman"/>
                <w:bCs/>
                <w:sz w:val="24"/>
                <w:szCs w:val="24"/>
              </w:rPr>
              <w:t>126</w:t>
            </w:r>
          </w:p>
        </w:tc>
        <w:tc>
          <w:tcPr>
            <w:tcW w:w="477" w:type="pct"/>
          </w:tcPr>
          <w:p w:rsidR="003671A4" w:rsidRDefault="003671A4" w:rsidP="003671A4">
            <w:pPr>
              <w:spacing w:after="0" w:line="240" w:lineRule="auto"/>
              <w:rPr>
                <w:rFonts w:ascii="Times New Roman" w:hAnsi="Times New Roman"/>
                <w:bCs/>
                <w:sz w:val="24"/>
                <w:szCs w:val="24"/>
              </w:rPr>
            </w:pPr>
            <w:r>
              <w:rPr>
                <w:rFonts w:ascii="Times New Roman" w:hAnsi="Times New Roman"/>
                <w:bCs/>
                <w:sz w:val="24"/>
                <w:szCs w:val="24"/>
              </w:rPr>
              <w:t>1</w:t>
            </w:r>
            <w:r w:rsidR="00C44F06">
              <w:rPr>
                <w:rFonts w:ascii="Times New Roman" w:hAnsi="Times New Roman"/>
                <w:bCs/>
                <w:sz w:val="24"/>
                <w:szCs w:val="24"/>
              </w:rPr>
              <w:t>0</w:t>
            </w:r>
            <w:r w:rsidR="00C83851">
              <w:rPr>
                <w:rFonts w:ascii="Times New Roman" w:hAnsi="Times New Roman"/>
                <w:bCs/>
                <w:sz w:val="24"/>
                <w:szCs w:val="24"/>
              </w:rPr>
              <w:t>4</w:t>
            </w:r>
          </w:p>
        </w:tc>
        <w:tc>
          <w:tcPr>
            <w:tcW w:w="477" w:type="pct"/>
          </w:tcPr>
          <w:p w:rsidR="003671A4" w:rsidRDefault="00C44F06" w:rsidP="003671A4">
            <w:pPr>
              <w:spacing w:after="0" w:line="240" w:lineRule="auto"/>
              <w:rPr>
                <w:rFonts w:ascii="Times New Roman" w:hAnsi="Times New Roman"/>
                <w:bCs/>
                <w:sz w:val="24"/>
                <w:szCs w:val="24"/>
              </w:rPr>
            </w:pPr>
            <w:r>
              <w:rPr>
                <w:rFonts w:ascii="Times New Roman" w:hAnsi="Times New Roman"/>
                <w:bCs/>
                <w:sz w:val="24"/>
                <w:szCs w:val="24"/>
              </w:rPr>
              <w:t>40</w:t>
            </w:r>
          </w:p>
        </w:tc>
        <w:tc>
          <w:tcPr>
            <w:tcW w:w="349" w:type="pct"/>
            <w:vAlign w:val="center"/>
          </w:tcPr>
          <w:p w:rsidR="003671A4" w:rsidRPr="00F17E3A" w:rsidRDefault="003671A4" w:rsidP="003671A4">
            <w:pPr>
              <w:spacing w:after="0" w:line="240" w:lineRule="auto"/>
              <w:rPr>
                <w:rFonts w:ascii="Times New Roman" w:hAnsi="Times New Roman"/>
                <w:bCs/>
                <w:sz w:val="24"/>
                <w:szCs w:val="24"/>
              </w:rPr>
            </w:pPr>
          </w:p>
        </w:tc>
        <w:tc>
          <w:tcPr>
            <w:tcW w:w="401" w:type="pct"/>
            <w:vAlign w:val="center"/>
          </w:tcPr>
          <w:p w:rsidR="003671A4" w:rsidRPr="00F17E3A" w:rsidRDefault="003671A4" w:rsidP="003671A4">
            <w:pPr>
              <w:spacing w:after="0" w:line="240" w:lineRule="auto"/>
              <w:rPr>
                <w:rFonts w:ascii="Times New Roman" w:hAnsi="Times New Roman"/>
                <w:bCs/>
                <w:sz w:val="24"/>
                <w:szCs w:val="24"/>
              </w:rPr>
            </w:pPr>
          </w:p>
        </w:tc>
        <w:tc>
          <w:tcPr>
            <w:tcW w:w="748" w:type="pct"/>
            <w:vAlign w:val="center"/>
          </w:tcPr>
          <w:p w:rsidR="003671A4" w:rsidRPr="00F17E3A" w:rsidRDefault="003671A4" w:rsidP="003671A4">
            <w:pPr>
              <w:spacing w:after="0" w:line="240" w:lineRule="auto"/>
              <w:rPr>
                <w:rFonts w:ascii="Times New Roman" w:hAnsi="Times New Roman"/>
                <w:bCs/>
                <w:sz w:val="24"/>
                <w:szCs w:val="24"/>
              </w:rPr>
            </w:pPr>
          </w:p>
        </w:tc>
        <w:tc>
          <w:tcPr>
            <w:tcW w:w="372" w:type="pct"/>
          </w:tcPr>
          <w:p w:rsidR="003671A4" w:rsidRDefault="003671A4" w:rsidP="003671A4">
            <w:pPr>
              <w:spacing w:after="0" w:line="240" w:lineRule="auto"/>
              <w:rPr>
                <w:rFonts w:ascii="Times New Roman" w:hAnsi="Times New Roman"/>
                <w:bCs/>
                <w:sz w:val="24"/>
                <w:szCs w:val="24"/>
              </w:rPr>
            </w:pPr>
          </w:p>
        </w:tc>
        <w:tc>
          <w:tcPr>
            <w:tcW w:w="370" w:type="pct"/>
          </w:tcPr>
          <w:p w:rsidR="003671A4" w:rsidRDefault="00C44F06" w:rsidP="003671A4">
            <w:pPr>
              <w:spacing w:after="0" w:line="240" w:lineRule="auto"/>
              <w:rPr>
                <w:rFonts w:ascii="Times New Roman" w:hAnsi="Times New Roman"/>
                <w:bCs/>
                <w:sz w:val="24"/>
                <w:szCs w:val="24"/>
              </w:rPr>
            </w:pPr>
            <w:r>
              <w:rPr>
                <w:rFonts w:ascii="Times New Roman" w:hAnsi="Times New Roman"/>
                <w:bCs/>
                <w:sz w:val="24"/>
                <w:szCs w:val="24"/>
              </w:rPr>
              <w:t>2</w:t>
            </w:r>
            <w:r w:rsidR="00C83851">
              <w:rPr>
                <w:rFonts w:ascii="Times New Roman" w:hAnsi="Times New Roman"/>
                <w:bCs/>
                <w:sz w:val="24"/>
                <w:szCs w:val="24"/>
              </w:rPr>
              <w:t>2</w:t>
            </w:r>
          </w:p>
        </w:tc>
      </w:tr>
      <w:tr w:rsidR="007773E7" w:rsidRPr="00F17E3A" w:rsidTr="00745CA1">
        <w:trPr>
          <w:trHeight w:val="275"/>
        </w:trPr>
        <w:tc>
          <w:tcPr>
            <w:tcW w:w="597" w:type="pct"/>
          </w:tcPr>
          <w:p w:rsidR="007773E7" w:rsidRPr="00F17E3A" w:rsidRDefault="007773E7" w:rsidP="00745CA1">
            <w:pPr>
              <w:spacing w:after="0" w:line="240" w:lineRule="auto"/>
              <w:rPr>
                <w:rFonts w:ascii="Times New Roman" w:hAnsi="Times New Roman"/>
                <w:bCs/>
                <w:sz w:val="24"/>
                <w:szCs w:val="24"/>
              </w:rPr>
            </w:pPr>
            <w:r w:rsidRPr="00F17E3A">
              <w:rPr>
                <w:rFonts w:ascii="Times New Roman" w:hAnsi="Times New Roman"/>
                <w:bCs/>
                <w:sz w:val="24"/>
                <w:szCs w:val="24"/>
              </w:rPr>
              <w:t xml:space="preserve">ПК </w:t>
            </w:r>
            <w:r w:rsidR="00743AE8">
              <w:rPr>
                <w:rFonts w:ascii="Times New Roman" w:hAnsi="Times New Roman"/>
                <w:bCs/>
                <w:sz w:val="24"/>
                <w:szCs w:val="24"/>
              </w:rPr>
              <w:t>5</w:t>
            </w:r>
            <w:r w:rsidRPr="00F17E3A">
              <w:rPr>
                <w:rFonts w:ascii="Times New Roman" w:hAnsi="Times New Roman"/>
                <w:bCs/>
                <w:sz w:val="24"/>
                <w:szCs w:val="24"/>
              </w:rPr>
              <w:t xml:space="preserve">.1- ПК </w:t>
            </w:r>
            <w:r w:rsidR="00743AE8">
              <w:rPr>
                <w:rFonts w:ascii="Times New Roman" w:hAnsi="Times New Roman"/>
                <w:bCs/>
                <w:sz w:val="24"/>
                <w:szCs w:val="24"/>
              </w:rPr>
              <w:t>5</w:t>
            </w:r>
            <w:r w:rsidRPr="00F17E3A">
              <w:rPr>
                <w:rFonts w:ascii="Times New Roman" w:hAnsi="Times New Roman"/>
                <w:bCs/>
                <w:sz w:val="24"/>
                <w:szCs w:val="24"/>
              </w:rPr>
              <w:t>.</w:t>
            </w:r>
            <w:r w:rsidR="00743AE8">
              <w:rPr>
                <w:rFonts w:ascii="Times New Roman" w:hAnsi="Times New Roman"/>
                <w:bCs/>
                <w:sz w:val="24"/>
                <w:szCs w:val="24"/>
              </w:rPr>
              <w:t>7</w:t>
            </w:r>
          </w:p>
        </w:tc>
        <w:tc>
          <w:tcPr>
            <w:tcW w:w="768" w:type="pct"/>
            <w:vAlign w:val="center"/>
          </w:tcPr>
          <w:p w:rsidR="007773E7" w:rsidRPr="00F17E3A" w:rsidRDefault="007773E7" w:rsidP="00745CA1">
            <w:pPr>
              <w:spacing w:after="0" w:line="240" w:lineRule="auto"/>
              <w:rPr>
                <w:rFonts w:ascii="Times New Roman" w:hAnsi="Times New Roman"/>
                <w:bCs/>
                <w:sz w:val="24"/>
                <w:szCs w:val="24"/>
              </w:rPr>
            </w:pPr>
            <w:r w:rsidRPr="00F17E3A">
              <w:rPr>
                <w:rFonts w:ascii="Times New Roman" w:hAnsi="Times New Roman"/>
                <w:bCs/>
                <w:sz w:val="24"/>
                <w:szCs w:val="24"/>
              </w:rPr>
              <w:t>Учебная практика</w:t>
            </w:r>
          </w:p>
        </w:tc>
        <w:tc>
          <w:tcPr>
            <w:tcW w:w="441" w:type="pct"/>
            <w:vAlign w:val="center"/>
          </w:tcPr>
          <w:p w:rsidR="007773E7" w:rsidRPr="00F17E3A" w:rsidRDefault="007773E7" w:rsidP="00745CA1">
            <w:pPr>
              <w:spacing w:after="0" w:line="240" w:lineRule="auto"/>
              <w:rPr>
                <w:rFonts w:ascii="Times New Roman" w:hAnsi="Times New Roman"/>
                <w:bCs/>
                <w:sz w:val="24"/>
                <w:szCs w:val="24"/>
              </w:rPr>
            </w:pPr>
            <w:r>
              <w:rPr>
                <w:rFonts w:ascii="Times New Roman" w:hAnsi="Times New Roman"/>
                <w:bCs/>
                <w:sz w:val="24"/>
                <w:szCs w:val="24"/>
              </w:rPr>
              <w:t>72</w:t>
            </w:r>
          </w:p>
        </w:tc>
        <w:tc>
          <w:tcPr>
            <w:tcW w:w="477" w:type="pct"/>
            <w:vAlign w:val="center"/>
          </w:tcPr>
          <w:p w:rsidR="007773E7" w:rsidRPr="00F17E3A" w:rsidRDefault="007773E7" w:rsidP="00745CA1">
            <w:pPr>
              <w:spacing w:after="0" w:line="240" w:lineRule="auto"/>
              <w:rPr>
                <w:rFonts w:ascii="Times New Roman" w:hAnsi="Times New Roman"/>
                <w:bCs/>
                <w:sz w:val="24"/>
                <w:szCs w:val="24"/>
              </w:rPr>
            </w:pPr>
          </w:p>
        </w:tc>
        <w:tc>
          <w:tcPr>
            <w:tcW w:w="477" w:type="pct"/>
            <w:vAlign w:val="center"/>
          </w:tcPr>
          <w:p w:rsidR="007773E7" w:rsidRPr="00F17E3A" w:rsidRDefault="007773E7" w:rsidP="00745CA1">
            <w:pPr>
              <w:spacing w:after="0" w:line="240" w:lineRule="auto"/>
              <w:rPr>
                <w:rFonts w:ascii="Times New Roman" w:hAnsi="Times New Roman"/>
                <w:bCs/>
                <w:sz w:val="24"/>
                <w:szCs w:val="24"/>
              </w:rPr>
            </w:pPr>
          </w:p>
        </w:tc>
        <w:tc>
          <w:tcPr>
            <w:tcW w:w="349" w:type="pct"/>
            <w:vAlign w:val="center"/>
          </w:tcPr>
          <w:p w:rsidR="007773E7" w:rsidRPr="00F17E3A" w:rsidRDefault="007773E7" w:rsidP="00745CA1">
            <w:pPr>
              <w:spacing w:after="0" w:line="240" w:lineRule="auto"/>
              <w:rPr>
                <w:rFonts w:ascii="Times New Roman" w:hAnsi="Times New Roman"/>
                <w:bCs/>
                <w:sz w:val="24"/>
                <w:szCs w:val="24"/>
              </w:rPr>
            </w:pPr>
          </w:p>
        </w:tc>
        <w:tc>
          <w:tcPr>
            <w:tcW w:w="401" w:type="pct"/>
          </w:tcPr>
          <w:p w:rsidR="007773E7" w:rsidRPr="00F17E3A" w:rsidRDefault="007773E7" w:rsidP="00745CA1">
            <w:pPr>
              <w:spacing w:after="0" w:line="240" w:lineRule="auto"/>
              <w:rPr>
                <w:rFonts w:ascii="Times New Roman" w:hAnsi="Times New Roman"/>
                <w:bCs/>
                <w:sz w:val="24"/>
                <w:szCs w:val="24"/>
              </w:rPr>
            </w:pPr>
            <w:r>
              <w:rPr>
                <w:rFonts w:ascii="Times New Roman" w:hAnsi="Times New Roman"/>
                <w:bCs/>
                <w:sz w:val="24"/>
                <w:szCs w:val="24"/>
              </w:rPr>
              <w:t>72</w:t>
            </w:r>
          </w:p>
        </w:tc>
        <w:tc>
          <w:tcPr>
            <w:tcW w:w="748" w:type="pct"/>
            <w:vAlign w:val="center"/>
          </w:tcPr>
          <w:p w:rsidR="007773E7" w:rsidRPr="00F17E3A" w:rsidRDefault="007773E7" w:rsidP="00745CA1">
            <w:pPr>
              <w:spacing w:after="0" w:line="240" w:lineRule="auto"/>
              <w:rPr>
                <w:rFonts w:ascii="Times New Roman" w:hAnsi="Times New Roman"/>
                <w:bCs/>
                <w:sz w:val="24"/>
                <w:szCs w:val="24"/>
              </w:rPr>
            </w:pPr>
          </w:p>
        </w:tc>
        <w:tc>
          <w:tcPr>
            <w:tcW w:w="372" w:type="pct"/>
          </w:tcPr>
          <w:p w:rsidR="007773E7" w:rsidRPr="00F17E3A" w:rsidRDefault="007773E7" w:rsidP="00745CA1">
            <w:pPr>
              <w:spacing w:after="0" w:line="240" w:lineRule="auto"/>
              <w:rPr>
                <w:rFonts w:ascii="Times New Roman" w:hAnsi="Times New Roman"/>
                <w:bCs/>
                <w:sz w:val="24"/>
                <w:szCs w:val="24"/>
              </w:rPr>
            </w:pPr>
          </w:p>
        </w:tc>
        <w:tc>
          <w:tcPr>
            <w:tcW w:w="370" w:type="pct"/>
            <w:vAlign w:val="center"/>
          </w:tcPr>
          <w:p w:rsidR="007773E7" w:rsidRPr="00F17E3A" w:rsidRDefault="007773E7" w:rsidP="00745CA1">
            <w:pPr>
              <w:spacing w:after="0" w:line="240" w:lineRule="auto"/>
              <w:rPr>
                <w:rFonts w:ascii="Times New Roman" w:hAnsi="Times New Roman"/>
                <w:bCs/>
                <w:sz w:val="24"/>
                <w:szCs w:val="24"/>
              </w:rPr>
            </w:pPr>
          </w:p>
        </w:tc>
      </w:tr>
      <w:tr w:rsidR="007773E7" w:rsidRPr="00F17E3A" w:rsidTr="003671A4">
        <w:tc>
          <w:tcPr>
            <w:tcW w:w="597" w:type="pct"/>
          </w:tcPr>
          <w:p w:rsidR="007773E7" w:rsidRPr="00F17E3A" w:rsidRDefault="00743AE8" w:rsidP="00F17E3A">
            <w:pPr>
              <w:spacing w:after="0" w:line="240" w:lineRule="auto"/>
              <w:rPr>
                <w:rFonts w:ascii="Times New Roman" w:hAnsi="Times New Roman"/>
                <w:bCs/>
                <w:sz w:val="24"/>
                <w:szCs w:val="24"/>
              </w:rPr>
            </w:pPr>
            <w:r w:rsidRPr="00F17E3A">
              <w:rPr>
                <w:rFonts w:ascii="Times New Roman" w:hAnsi="Times New Roman"/>
                <w:bCs/>
                <w:sz w:val="24"/>
                <w:szCs w:val="24"/>
              </w:rPr>
              <w:t xml:space="preserve">ПК </w:t>
            </w:r>
            <w:r>
              <w:rPr>
                <w:rFonts w:ascii="Times New Roman" w:hAnsi="Times New Roman"/>
                <w:bCs/>
                <w:sz w:val="24"/>
                <w:szCs w:val="24"/>
              </w:rPr>
              <w:t>5</w:t>
            </w:r>
            <w:r w:rsidRPr="00F17E3A">
              <w:rPr>
                <w:rFonts w:ascii="Times New Roman" w:hAnsi="Times New Roman"/>
                <w:bCs/>
                <w:sz w:val="24"/>
                <w:szCs w:val="24"/>
              </w:rPr>
              <w:t xml:space="preserve">.1- ПК </w:t>
            </w:r>
            <w:r>
              <w:rPr>
                <w:rFonts w:ascii="Times New Roman" w:hAnsi="Times New Roman"/>
                <w:bCs/>
                <w:sz w:val="24"/>
                <w:szCs w:val="24"/>
              </w:rPr>
              <w:t>5</w:t>
            </w:r>
            <w:r w:rsidRPr="00F17E3A">
              <w:rPr>
                <w:rFonts w:ascii="Times New Roman" w:hAnsi="Times New Roman"/>
                <w:bCs/>
                <w:sz w:val="24"/>
                <w:szCs w:val="24"/>
              </w:rPr>
              <w:t>.</w:t>
            </w:r>
            <w:r>
              <w:rPr>
                <w:rFonts w:ascii="Times New Roman" w:hAnsi="Times New Roman"/>
                <w:bCs/>
                <w:sz w:val="24"/>
                <w:szCs w:val="24"/>
              </w:rPr>
              <w:t>7</w:t>
            </w:r>
          </w:p>
        </w:tc>
        <w:tc>
          <w:tcPr>
            <w:tcW w:w="768"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 практика (по профилю специальност</w:t>
            </w:r>
            <w:r>
              <w:rPr>
                <w:rFonts w:ascii="Times New Roman" w:hAnsi="Times New Roman"/>
                <w:bCs/>
                <w:sz w:val="24"/>
                <w:szCs w:val="24"/>
              </w:rPr>
              <w:t>и</w:t>
            </w:r>
            <w:r w:rsidRPr="00F17E3A">
              <w:rPr>
                <w:rFonts w:ascii="Times New Roman" w:hAnsi="Times New Roman"/>
                <w:bCs/>
                <w:sz w:val="24"/>
                <w:szCs w:val="24"/>
              </w:rPr>
              <w:t>)</w:t>
            </w:r>
          </w:p>
        </w:tc>
        <w:tc>
          <w:tcPr>
            <w:tcW w:w="441"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1704"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748"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7773E7" w:rsidRPr="00F17E3A" w:rsidRDefault="007773E7" w:rsidP="00F17E3A">
            <w:pPr>
              <w:spacing w:after="0" w:line="240" w:lineRule="auto"/>
              <w:rPr>
                <w:rFonts w:ascii="Times New Roman" w:hAnsi="Times New Roman"/>
                <w:bCs/>
                <w:sz w:val="24"/>
                <w:szCs w:val="24"/>
              </w:rPr>
            </w:pPr>
          </w:p>
        </w:tc>
        <w:tc>
          <w:tcPr>
            <w:tcW w:w="370"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3671A4">
        <w:tc>
          <w:tcPr>
            <w:tcW w:w="597" w:type="pct"/>
          </w:tcPr>
          <w:p w:rsidR="007773E7" w:rsidRPr="00F17E3A" w:rsidRDefault="007773E7" w:rsidP="00F17E3A">
            <w:pPr>
              <w:spacing w:after="0" w:line="240" w:lineRule="auto"/>
              <w:rPr>
                <w:rFonts w:ascii="Times New Roman" w:hAnsi="Times New Roman"/>
                <w:bCs/>
                <w:sz w:val="24"/>
                <w:szCs w:val="24"/>
              </w:rPr>
            </w:pPr>
          </w:p>
        </w:tc>
        <w:tc>
          <w:tcPr>
            <w:tcW w:w="768"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Экзамен по модулю</w:t>
            </w:r>
          </w:p>
        </w:tc>
        <w:tc>
          <w:tcPr>
            <w:tcW w:w="441"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1704"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748" w:type="pct"/>
          </w:tcPr>
          <w:p w:rsidR="007773E7" w:rsidRDefault="007773E7" w:rsidP="00F17E3A">
            <w:pPr>
              <w:spacing w:after="0" w:line="240" w:lineRule="auto"/>
              <w:rPr>
                <w:rFonts w:ascii="Times New Roman" w:hAnsi="Times New Roman"/>
                <w:bCs/>
                <w:sz w:val="24"/>
                <w:szCs w:val="24"/>
              </w:rPr>
            </w:pPr>
          </w:p>
        </w:tc>
        <w:tc>
          <w:tcPr>
            <w:tcW w:w="372"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3671A4">
        <w:tc>
          <w:tcPr>
            <w:tcW w:w="597" w:type="pct"/>
          </w:tcPr>
          <w:p w:rsidR="007773E7" w:rsidRPr="00F17E3A" w:rsidRDefault="007773E7" w:rsidP="00F17E3A">
            <w:pPr>
              <w:spacing w:after="0" w:line="240" w:lineRule="auto"/>
              <w:rPr>
                <w:rFonts w:ascii="Times New Roman" w:hAnsi="Times New Roman"/>
                <w:b/>
                <w:bCs/>
                <w:sz w:val="24"/>
                <w:szCs w:val="24"/>
              </w:rPr>
            </w:pPr>
          </w:p>
        </w:tc>
        <w:tc>
          <w:tcPr>
            <w:tcW w:w="768" w:type="pct"/>
          </w:tcPr>
          <w:p w:rsidR="007773E7" w:rsidRPr="00F17E3A" w:rsidRDefault="007773E7" w:rsidP="00F17E3A">
            <w:pPr>
              <w:spacing w:after="0" w:line="240" w:lineRule="auto"/>
              <w:rPr>
                <w:rFonts w:ascii="Times New Roman" w:hAnsi="Times New Roman"/>
                <w:b/>
                <w:bCs/>
                <w:sz w:val="24"/>
                <w:szCs w:val="24"/>
              </w:rPr>
            </w:pPr>
            <w:r w:rsidRPr="00F17E3A">
              <w:rPr>
                <w:rFonts w:ascii="Times New Roman" w:hAnsi="Times New Roman"/>
                <w:b/>
                <w:bCs/>
                <w:sz w:val="24"/>
                <w:szCs w:val="24"/>
              </w:rPr>
              <w:t>Всего:</w:t>
            </w:r>
          </w:p>
        </w:tc>
        <w:tc>
          <w:tcPr>
            <w:tcW w:w="441" w:type="pct"/>
          </w:tcPr>
          <w:p w:rsidR="007773E7" w:rsidRPr="00F17E3A" w:rsidRDefault="00213EFC" w:rsidP="00F17E3A">
            <w:pPr>
              <w:spacing w:after="0" w:line="240" w:lineRule="auto"/>
              <w:rPr>
                <w:rFonts w:ascii="Times New Roman" w:hAnsi="Times New Roman"/>
                <w:bCs/>
                <w:sz w:val="24"/>
                <w:szCs w:val="24"/>
              </w:rPr>
            </w:pPr>
            <w:r>
              <w:rPr>
                <w:rFonts w:ascii="Times New Roman" w:hAnsi="Times New Roman"/>
                <w:bCs/>
                <w:sz w:val="24"/>
                <w:szCs w:val="24"/>
              </w:rPr>
              <w:t>61</w:t>
            </w:r>
            <w:r w:rsidR="003671A4">
              <w:rPr>
                <w:rFonts w:ascii="Times New Roman" w:hAnsi="Times New Roman"/>
                <w:bCs/>
                <w:sz w:val="24"/>
                <w:szCs w:val="24"/>
              </w:rPr>
              <w:t>0</w:t>
            </w:r>
          </w:p>
        </w:tc>
        <w:tc>
          <w:tcPr>
            <w:tcW w:w="477" w:type="pct"/>
          </w:tcPr>
          <w:p w:rsidR="007773E7" w:rsidRPr="00F17E3A" w:rsidRDefault="00213EFC" w:rsidP="00F17E3A">
            <w:pPr>
              <w:spacing w:after="0" w:line="240" w:lineRule="auto"/>
              <w:rPr>
                <w:rFonts w:ascii="Times New Roman" w:hAnsi="Times New Roman"/>
                <w:bCs/>
                <w:sz w:val="24"/>
                <w:szCs w:val="24"/>
              </w:rPr>
            </w:pPr>
            <w:r>
              <w:rPr>
                <w:rFonts w:ascii="Times New Roman" w:hAnsi="Times New Roman"/>
                <w:bCs/>
                <w:sz w:val="24"/>
                <w:szCs w:val="24"/>
              </w:rPr>
              <w:t>34</w:t>
            </w:r>
            <w:r w:rsidR="00F83AAC">
              <w:rPr>
                <w:rFonts w:ascii="Times New Roman" w:hAnsi="Times New Roman"/>
                <w:bCs/>
                <w:sz w:val="24"/>
                <w:szCs w:val="24"/>
              </w:rPr>
              <w:t>2</w:t>
            </w:r>
          </w:p>
        </w:tc>
        <w:tc>
          <w:tcPr>
            <w:tcW w:w="477"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w:t>
            </w:r>
            <w:r w:rsidR="00213EFC">
              <w:rPr>
                <w:rFonts w:ascii="Times New Roman" w:hAnsi="Times New Roman"/>
                <w:bCs/>
                <w:sz w:val="24"/>
                <w:szCs w:val="24"/>
              </w:rPr>
              <w:t>42</w:t>
            </w:r>
          </w:p>
        </w:tc>
        <w:tc>
          <w:tcPr>
            <w:tcW w:w="349"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20</w:t>
            </w:r>
          </w:p>
        </w:tc>
        <w:tc>
          <w:tcPr>
            <w:tcW w:w="401"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7</w:t>
            </w:r>
            <w:r w:rsidR="007773E7" w:rsidRPr="00F17E3A">
              <w:rPr>
                <w:rFonts w:ascii="Times New Roman" w:hAnsi="Times New Roman"/>
                <w:bCs/>
                <w:sz w:val="24"/>
                <w:szCs w:val="24"/>
              </w:rPr>
              <w:t>2</w:t>
            </w:r>
          </w:p>
        </w:tc>
        <w:tc>
          <w:tcPr>
            <w:tcW w:w="748"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18</w:t>
            </w:r>
          </w:p>
        </w:tc>
        <w:tc>
          <w:tcPr>
            <w:tcW w:w="370" w:type="pct"/>
            <w:vAlign w:val="center"/>
          </w:tcPr>
          <w:p w:rsidR="007773E7" w:rsidRPr="00F17E3A" w:rsidRDefault="00F83AAC" w:rsidP="00F17E3A">
            <w:pPr>
              <w:spacing w:after="0" w:line="240" w:lineRule="auto"/>
              <w:rPr>
                <w:rFonts w:ascii="Times New Roman" w:hAnsi="Times New Roman"/>
                <w:bCs/>
                <w:sz w:val="24"/>
                <w:szCs w:val="24"/>
              </w:rPr>
            </w:pPr>
            <w:r>
              <w:rPr>
                <w:rFonts w:ascii="Times New Roman" w:hAnsi="Times New Roman"/>
                <w:bCs/>
                <w:sz w:val="24"/>
                <w:szCs w:val="24"/>
              </w:rPr>
              <w:t>70</w:t>
            </w:r>
          </w:p>
        </w:tc>
      </w:tr>
    </w:tbl>
    <w:p w:rsidR="00E34851" w:rsidRDefault="00E34851" w:rsidP="005C658D">
      <w:pPr>
        <w:rPr>
          <w:rFonts w:ascii="Times New Roman" w:hAnsi="Times New Roman"/>
          <w:b/>
          <w:bCs/>
          <w:i/>
          <w:sz w:val="24"/>
          <w:szCs w:val="24"/>
        </w:rPr>
      </w:pPr>
    </w:p>
    <w:p w:rsidR="005C658D" w:rsidRDefault="00E34851" w:rsidP="00E34851">
      <w:pPr>
        <w:spacing w:after="160" w:line="259" w:lineRule="auto"/>
        <w:rPr>
          <w:rFonts w:ascii="Times New Roman" w:hAnsi="Times New Roman"/>
          <w:b/>
          <w:i/>
          <w:sz w:val="24"/>
          <w:szCs w:val="24"/>
          <w:u w:val="single"/>
        </w:rPr>
      </w:pPr>
      <w:r>
        <w:rPr>
          <w:rFonts w:ascii="Times New Roman" w:hAnsi="Times New Roman"/>
          <w:b/>
          <w:bCs/>
          <w:i/>
          <w:sz w:val="24"/>
          <w:szCs w:val="24"/>
        </w:rPr>
        <w:br w:type="page"/>
      </w:r>
      <w:r w:rsidR="005C658D" w:rsidRPr="004D7E0F">
        <w:rPr>
          <w:rFonts w:ascii="Times New Roman" w:hAnsi="Times New Roman"/>
          <w:b/>
          <w:bCs/>
          <w:i/>
          <w:sz w:val="24"/>
          <w:szCs w:val="24"/>
        </w:rPr>
        <w:lastRenderedPageBreak/>
        <w:t xml:space="preserve">2.2. Тематический план и содержание профессионального модуля </w:t>
      </w:r>
      <w:r w:rsidR="005C658D" w:rsidRPr="004D7E0F">
        <w:rPr>
          <w:rFonts w:ascii="Times New Roman" w:hAnsi="Times New Roman"/>
          <w:b/>
          <w:bCs/>
          <w:i/>
          <w:sz w:val="24"/>
          <w:szCs w:val="24"/>
          <w:u w:val="single"/>
        </w:rPr>
        <w:t>ПМ.0</w:t>
      </w:r>
      <w:r w:rsidR="00745CA1">
        <w:rPr>
          <w:rFonts w:ascii="Times New Roman" w:hAnsi="Times New Roman"/>
          <w:b/>
          <w:bCs/>
          <w:i/>
          <w:sz w:val="24"/>
          <w:szCs w:val="24"/>
          <w:u w:val="single"/>
        </w:rPr>
        <w:t>3</w:t>
      </w:r>
      <w:r w:rsidR="005C658D" w:rsidRPr="004D7E0F">
        <w:rPr>
          <w:rFonts w:ascii="Times New Roman" w:hAnsi="Times New Roman"/>
          <w:b/>
          <w:bCs/>
          <w:i/>
          <w:sz w:val="24"/>
          <w:szCs w:val="24"/>
          <w:u w:val="single"/>
        </w:rPr>
        <w:t xml:space="preserve">. </w:t>
      </w:r>
      <w:r w:rsidR="00745CA1" w:rsidRPr="0097070F">
        <w:rPr>
          <w:rFonts w:ascii="Times New Roman" w:hAnsi="Times New Roman"/>
          <w:b/>
          <w:i/>
          <w:sz w:val="24"/>
          <w:szCs w:val="24"/>
          <w:u w:val="single"/>
        </w:rPr>
        <w:t>Проектирование и разработка информационных систем</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1454"/>
        <w:gridCol w:w="1430"/>
      </w:tblGrid>
      <w:tr w:rsidR="005B3A6B" w:rsidRPr="009C2642" w:rsidTr="00C44F06">
        <w:tc>
          <w:tcPr>
            <w:tcW w:w="783" w:type="pct"/>
          </w:tcPr>
          <w:p w:rsidR="005B3A6B" w:rsidRPr="00204BB2" w:rsidRDefault="005B3A6B" w:rsidP="006876C9">
            <w:pPr>
              <w:spacing w:after="0" w:line="240" w:lineRule="auto"/>
              <w:rPr>
                <w:rFonts w:ascii="Times New Roman" w:hAnsi="Times New Roman"/>
                <w:b/>
              </w:rPr>
            </w:pPr>
            <w:r w:rsidRPr="00204BB2">
              <w:rPr>
                <w:rFonts w:ascii="Times New Roman" w:hAnsi="Times New Roman"/>
                <w:b/>
                <w:bCs/>
              </w:rPr>
              <w:t xml:space="preserve">Наименование разделов и тем профессионального модуля, междисциплинарных курсов (МДК) </w:t>
            </w:r>
          </w:p>
        </w:tc>
        <w:tc>
          <w:tcPr>
            <w:tcW w:w="3749" w:type="pct"/>
          </w:tcPr>
          <w:p w:rsidR="005B3A6B" w:rsidRPr="00204BB2" w:rsidRDefault="005B3A6B" w:rsidP="006876C9">
            <w:pPr>
              <w:spacing w:after="0" w:line="240" w:lineRule="auto"/>
              <w:rPr>
                <w:rFonts w:ascii="Times New Roman" w:hAnsi="Times New Roman"/>
                <w:b/>
                <w:bCs/>
              </w:rPr>
            </w:pPr>
            <w:r w:rsidRPr="00204BB2">
              <w:rPr>
                <w:rFonts w:ascii="Times New Roman" w:hAnsi="Times New Roman"/>
                <w:b/>
                <w:bCs/>
              </w:rPr>
              <w:t xml:space="preserve">Содержание учебного материала, </w:t>
            </w:r>
          </w:p>
          <w:p w:rsidR="005B3A6B" w:rsidRPr="00204BB2" w:rsidRDefault="005B3A6B" w:rsidP="006876C9">
            <w:pPr>
              <w:spacing w:after="0" w:line="240" w:lineRule="auto"/>
              <w:rPr>
                <w:rFonts w:ascii="Times New Roman" w:hAnsi="Times New Roman"/>
                <w:b/>
                <w:i/>
              </w:rPr>
            </w:pPr>
            <w:r w:rsidRPr="00204BB2">
              <w:rPr>
                <w:rFonts w:ascii="Times New Roman" w:hAnsi="Times New Roman"/>
                <w:b/>
                <w:bCs/>
                <w:i/>
              </w:rPr>
              <w:t xml:space="preserve">лабораторные работы и практические занятия,) учебная работа обучающихся, курсовая работа (проект) </w:t>
            </w:r>
          </w:p>
        </w:tc>
        <w:tc>
          <w:tcPr>
            <w:tcW w:w="468" w:type="pct"/>
            <w:vAlign w:val="center"/>
          </w:tcPr>
          <w:p w:rsidR="005B3A6B" w:rsidRPr="00585D30" w:rsidRDefault="005B3A6B" w:rsidP="006876C9">
            <w:pPr>
              <w:spacing w:after="0" w:line="240" w:lineRule="auto"/>
              <w:rPr>
                <w:rFonts w:ascii="Times New Roman" w:hAnsi="Times New Roman"/>
                <w:b/>
                <w:bCs/>
              </w:rPr>
            </w:pPr>
            <w:r w:rsidRPr="00585D30">
              <w:rPr>
                <w:rFonts w:ascii="Times New Roman" w:hAnsi="Times New Roman"/>
                <w:b/>
                <w:bCs/>
              </w:rPr>
              <w:t>Объем в часах</w:t>
            </w:r>
          </w:p>
        </w:tc>
      </w:tr>
      <w:tr w:rsidR="005B3A6B" w:rsidRPr="009C2642" w:rsidTr="00C44F06">
        <w:tc>
          <w:tcPr>
            <w:tcW w:w="4532" w:type="pct"/>
            <w:gridSpan w:val="2"/>
          </w:tcPr>
          <w:p w:rsidR="005B3A6B" w:rsidRPr="00204BB2" w:rsidRDefault="005B3A6B" w:rsidP="006876C9">
            <w:pPr>
              <w:spacing w:after="0" w:line="240" w:lineRule="auto"/>
              <w:rPr>
                <w:rFonts w:ascii="Times New Roman" w:hAnsi="Times New Roman"/>
                <w:b/>
                <w:i/>
              </w:rPr>
            </w:pPr>
            <w:r w:rsidRPr="00204BB2">
              <w:rPr>
                <w:rFonts w:ascii="Times New Roman" w:hAnsi="Times New Roman"/>
                <w:b/>
                <w:bCs/>
                <w:i/>
              </w:rPr>
              <w:t>Раздел 1. Технологии проектирования и дизайн информационных систем</w:t>
            </w:r>
          </w:p>
        </w:tc>
        <w:tc>
          <w:tcPr>
            <w:tcW w:w="468" w:type="pct"/>
            <w:vAlign w:val="center"/>
          </w:tcPr>
          <w:p w:rsidR="005B3A6B" w:rsidRPr="00585D30" w:rsidRDefault="00856F1A" w:rsidP="006876C9">
            <w:pPr>
              <w:spacing w:after="0" w:line="240" w:lineRule="auto"/>
              <w:rPr>
                <w:rFonts w:ascii="Times New Roman" w:hAnsi="Times New Roman"/>
                <w:b/>
                <w:bCs/>
                <w:i/>
                <w:iCs/>
                <w:lang w:eastAsia="en-US"/>
              </w:rPr>
            </w:pPr>
            <w:r>
              <w:rPr>
                <w:rFonts w:ascii="Times New Roman" w:hAnsi="Times New Roman"/>
                <w:b/>
                <w:bCs/>
                <w:i/>
                <w:iCs/>
                <w:lang w:eastAsia="en-US"/>
              </w:rPr>
              <w:t>12</w:t>
            </w:r>
            <w:r w:rsidR="006876C9" w:rsidRPr="00585D30">
              <w:rPr>
                <w:rFonts w:ascii="Times New Roman" w:hAnsi="Times New Roman"/>
                <w:b/>
                <w:bCs/>
                <w:i/>
                <w:iCs/>
                <w:lang w:eastAsia="en-US"/>
              </w:rPr>
              <w:t>8</w:t>
            </w:r>
          </w:p>
        </w:tc>
      </w:tr>
      <w:tr w:rsidR="005B3A6B" w:rsidRPr="009C2642" w:rsidTr="00C44F06">
        <w:tc>
          <w:tcPr>
            <w:tcW w:w="4532" w:type="pct"/>
            <w:gridSpan w:val="2"/>
          </w:tcPr>
          <w:p w:rsidR="005B3A6B" w:rsidRPr="00204BB2" w:rsidRDefault="005B3A6B" w:rsidP="006876C9">
            <w:pPr>
              <w:spacing w:after="0" w:line="240" w:lineRule="auto"/>
              <w:rPr>
                <w:rFonts w:ascii="Times New Roman" w:hAnsi="Times New Roman"/>
                <w:b/>
                <w:bCs/>
                <w:i/>
              </w:rPr>
            </w:pPr>
            <w:r w:rsidRPr="00204BB2">
              <w:rPr>
                <w:rFonts w:ascii="Times New Roman" w:hAnsi="Times New Roman"/>
                <w:b/>
                <w:bCs/>
                <w:i/>
              </w:rPr>
              <w:t>МДК. 03.01 Проектирование и дизайн информационных систем</w:t>
            </w:r>
          </w:p>
        </w:tc>
        <w:tc>
          <w:tcPr>
            <w:tcW w:w="468" w:type="pct"/>
            <w:vAlign w:val="center"/>
          </w:tcPr>
          <w:p w:rsidR="005B3A6B" w:rsidRPr="00585D30" w:rsidRDefault="005B3A6B" w:rsidP="006876C9">
            <w:pPr>
              <w:spacing w:after="0" w:line="240" w:lineRule="auto"/>
              <w:rPr>
                <w:rFonts w:ascii="Times New Roman" w:hAnsi="Times New Roman"/>
                <w:b/>
                <w:lang w:eastAsia="en-US"/>
              </w:rPr>
            </w:pPr>
            <w:r w:rsidRPr="00585D30">
              <w:rPr>
                <w:rFonts w:ascii="Times New Roman" w:hAnsi="Times New Roman"/>
                <w:b/>
                <w:lang w:eastAsia="en-US"/>
              </w:rPr>
              <w:t>1</w:t>
            </w:r>
            <w:r w:rsidR="00856F1A">
              <w:rPr>
                <w:rFonts w:ascii="Times New Roman" w:hAnsi="Times New Roman"/>
                <w:b/>
                <w:lang w:eastAsia="en-US"/>
              </w:rPr>
              <w:t>2</w:t>
            </w:r>
            <w:r w:rsidR="006876C9" w:rsidRPr="00585D30">
              <w:rPr>
                <w:rFonts w:ascii="Times New Roman" w:hAnsi="Times New Roman"/>
                <w:b/>
                <w:lang w:eastAsia="en-US"/>
              </w:rPr>
              <w:t>8</w:t>
            </w:r>
          </w:p>
        </w:tc>
      </w:tr>
      <w:tr w:rsidR="00585D30" w:rsidRPr="009C2642" w:rsidTr="00C44F06">
        <w:tc>
          <w:tcPr>
            <w:tcW w:w="783" w:type="pct"/>
            <w:vMerge w:val="restart"/>
          </w:tcPr>
          <w:p w:rsidR="00585D30" w:rsidRPr="00204BB2" w:rsidRDefault="00585D30" w:rsidP="006876C9">
            <w:pPr>
              <w:spacing w:after="0" w:line="240" w:lineRule="auto"/>
              <w:rPr>
                <w:rFonts w:ascii="Times New Roman" w:hAnsi="Times New Roman"/>
                <w:b/>
                <w:bCs/>
                <w:i/>
              </w:rPr>
            </w:pPr>
            <w:r w:rsidRPr="00204BB2">
              <w:rPr>
                <w:rFonts w:ascii="Times New Roman" w:hAnsi="Times New Roman"/>
                <w:b/>
                <w:bCs/>
                <w:i/>
              </w:rPr>
              <w:t>Тема 1.1. Основы проектирования информационных систем.</w:t>
            </w:r>
          </w:p>
        </w:tc>
        <w:tc>
          <w:tcPr>
            <w:tcW w:w="3749" w:type="pct"/>
          </w:tcPr>
          <w:p w:rsidR="00585D30" w:rsidRPr="00204BB2" w:rsidRDefault="00585D30" w:rsidP="006876C9">
            <w:pPr>
              <w:spacing w:after="0" w:line="240" w:lineRule="auto"/>
              <w:rPr>
                <w:rFonts w:ascii="Times New Roman" w:hAnsi="Times New Roman"/>
                <w:b/>
                <w:i/>
              </w:rPr>
            </w:pPr>
            <w:r w:rsidRPr="00204BB2">
              <w:rPr>
                <w:rFonts w:ascii="Times New Roman" w:hAnsi="Times New Roman"/>
                <w:b/>
                <w:bCs/>
                <w:i/>
              </w:rPr>
              <w:t xml:space="preserve">Содержание </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Основные понятия и определения ИС. Жизненный цикл информационных систем.</w:t>
            </w:r>
          </w:p>
        </w:tc>
        <w:tc>
          <w:tcPr>
            <w:tcW w:w="468" w:type="pct"/>
            <w:vMerge w:val="restart"/>
          </w:tcPr>
          <w:p w:rsidR="00585D30" w:rsidRPr="00585D30" w:rsidRDefault="00585D30" w:rsidP="00C44F06">
            <w:pPr>
              <w:spacing w:after="0" w:line="240" w:lineRule="auto"/>
              <w:jc w:val="center"/>
              <w:rPr>
                <w:rFonts w:ascii="Times New Roman" w:hAnsi="Times New Roman"/>
                <w:b/>
                <w:i/>
              </w:rPr>
            </w:pPr>
            <w:r w:rsidRPr="00585D30">
              <w:rPr>
                <w:rFonts w:ascii="Times New Roman" w:hAnsi="Times New Roman"/>
                <w:b/>
                <w:i/>
              </w:rPr>
              <w:t>2</w:t>
            </w:r>
            <w:r>
              <w:rPr>
                <w:rFonts w:ascii="Times New Roman" w:hAnsi="Times New Roman"/>
                <w:b/>
                <w:i/>
              </w:rPr>
              <w:t>0</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Организация и методы сбора информации. Анализ предметной области. Основные понятия системного и структурного анализа.</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Постановка задачи обработки информации. Основные виды, алгоритмы и процедуры обработки информации, модели и методы решения задач обработки информации.</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Основные модели построения информационных систем, их структура, особенности и области применения.</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rPr>
          <w:trHeight w:val="345"/>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Сервисно - ориентированные архитектуры. Анализ интересов клиента. Выбор вариантов решений.</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 xml:space="preserve">Методы и средства проектирования информационных систем. </w:t>
            </w:r>
            <w:proofErr w:type="spellStart"/>
            <w:r w:rsidRPr="00204BB2">
              <w:rPr>
                <w:rFonts w:ascii="Times New Roman" w:hAnsi="Times New Roman"/>
                <w:color w:val="000000"/>
              </w:rPr>
              <w:t>Case</w:t>
            </w:r>
            <w:proofErr w:type="spellEnd"/>
            <w:r w:rsidRPr="00204BB2">
              <w:rPr>
                <w:rFonts w:ascii="Times New Roman" w:hAnsi="Times New Roman"/>
                <w:color w:val="000000"/>
              </w:rPr>
              <w:t>-средства для моделирования деловых процессов (бизнес-процессов). Инструментальная среда – структура, интерфейс, элементы управления. Принципы построения модели IDEF0: контекстная диаграмма, субъект моделирования, цель и точка зрения.</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 xml:space="preserve">Диаграммы IDEF0: диаграммы декомпозиции, диаграммы дерева узлов, диаграммы только для экспозиции (FEO). </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Работы (</w:t>
            </w:r>
            <w:proofErr w:type="spellStart"/>
            <w:r w:rsidRPr="00204BB2">
              <w:rPr>
                <w:rFonts w:ascii="Times New Roman" w:hAnsi="Times New Roman"/>
                <w:color w:val="000000"/>
              </w:rPr>
              <w:t>Activity</w:t>
            </w:r>
            <w:proofErr w:type="spellEnd"/>
            <w:r w:rsidRPr="00204BB2">
              <w:rPr>
                <w:rFonts w:ascii="Times New Roman" w:hAnsi="Times New Roman"/>
                <w:color w:val="000000"/>
              </w:rPr>
              <w:t>). Стрелки (</w:t>
            </w:r>
            <w:proofErr w:type="spellStart"/>
            <w:r w:rsidRPr="00204BB2">
              <w:rPr>
                <w:rFonts w:ascii="Times New Roman" w:hAnsi="Times New Roman"/>
                <w:color w:val="000000"/>
              </w:rPr>
              <w:t>Arrow</w:t>
            </w:r>
            <w:proofErr w:type="spellEnd"/>
            <w:r w:rsidRPr="00204BB2">
              <w:rPr>
                <w:rFonts w:ascii="Times New Roman" w:hAnsi="Times New Roman"/>
                <w:color w:val="000000"/>
              </w:rPr>
              <w:t>). Туннелирование стрелок. Нумерация работ и диаграмм. Каркас диаграммы. Слияние и расщепление моделей.</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Особенности информационного, программного и технического обеспечения различных видов информационных систем. Экспертные системы. Системы реального времени.</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Оценка экономической эффективности информационной системы. Стоимостная оценка проекта. Классификация типов оценок стоимости: оценка порядка величины, концептуальная оценка, предварительная оценка, окончательная оценка, контрольная оценка. Основные процессы управления проектом. Средства управления проектами.</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6876C9">
            <w:pPr>
              <w:spacing w:after="0" w:line="240" w:lineRule="auto"/>
              <w:ind w:left="265"/>
              <w:rPr>
                <w:rFonts w:ascii="Times New Roman" w:hAnsi="Times New Roman"/>
                <w:b/>
                <w:i/>
              </w:rPr>
            </w:pPr>
            <w:r w:rsidRPr="00204BB2">
              <w:rPr>
                <w:rFonts w:ascii="Times New Roman" w:hAnsi="Times New Roman"/>
                <w:b/>
                <w:bCs/>
                <w:i/>
              </w:rPr>
              <w:t xml:space="preserve">В том числе практических занятий </w:t>
            </w:r>
          </w:p>
        </w:tc>
        <w:tc>
          <w:tcPr>
            <w:tcW w:w="468" w:type="pct"/>
          </w:tcPr>
          <w:p w:rsidR="00585D30" w:rsidRPr="00585D30" w:rsidRDefault="00585D30" w:rsidP="006876C9">
            <w:pPr>
              <w:spacing w:after="0" w:line="240" w:lineRule="auto"/>
              <w:rPr>
                <w:rFonts w:ascii="Times New Roman" w:hAnsi="Times New Roman"/>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 xml:space="preserve">Практическая работа «Анализ предметной области различными методами: контент-анализ, </w:t>
            </w:r>
            <w:proofErr w:type="spellStart"/>
            <w:r w:rsidRPr="00204BB2">
              <w:rPr>
                <w:rFonts w:ascii="Times New Roman" w:hAnsi="Times New Roman"/>
                <w:color w:val="000000"/>
              </w:rPr>
              <w:t>вебометрический</w:t>
            </w:r>
            <w:proofErr w:type="spellEnd"/>
            <w:r w:rsidRPr="00204BB2">
              <w:rPr>
                <w:rFonts w:ascii="Times New Roman" w:hAnsi="Times New Roman"/>
                <w:color w:val="000000"/>
              </w:rPr>
              <w:t xml:space="preserve"> анализ, анализ ситуаций, моделирование и др.».</w:t>
            </w:r>
          </w:p>
        </w:tc>
        <w:tc>
          <w:tcPr>
            <w:tcW w:w="468" w:type="pct"/>
            <w:vMerge w:val="restart"/>
          </w:tcPr>
          <w:p w:rsidR="00585D30" w:rsidRPr="00585D30" w:rsidRDefault="00585D30" w:rsidP="00C44F06">
            <w:pPr>
              <w:spacing w:after="0" w:line="240" w:lineRule="auto"/>
              <w:rPr>
                <w:rFonts w:ascii="Times New Roman" w:hAnsi="Times New Roman"/>
                <w:b/>
                <w:lang w:eastAsia="en-US"/>
              </w:rPr>
            </w:pPr>
            <w:r w:rsidRPr="00585D30">
              <w:rPr>
                <w:rFonts w:ascii="Times New Roman" w:hAnsi="Times New Roman"/>
                <w:b/>
                <w:lang w:eastAsia="en-US"/>
              </w:rPr>
              <w:t>1</w:t>
            </w:r>
            <w:r>
              <w:rPr>
                <w:rFonts w:ascii="Times New Roman" w:hAnsi="Times New Roman"/>
                <w:b/>
                <w:lang w:eastAsia="en-US"/>
              </w:rPr>
              <w:t>0</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Практическая работа «Изучение устройств автоматизированного сбора информации».</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Практическая работа «Оценка экономической эффективности информационной системы».</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Практическая работа «Разработка модели архитектуры информационной системы».</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B3A6B">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Практическая работа «Обоснование выбора средств проектирования информационной системы».</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B3A6B">
            <w:pPr>
              <w:pStyle w:val="ae"/>
              <w:numPr>
                <w:ilvl w:val="0"/>
                <w:numId w:val="13"/>
              </w:numPr>
              <w:spacing w:before="0" w:after="0"/>
              <w:ind w:left="265" w:right="-201" w:firstLine="0"/>
              <w:rPr>
                <w:color w:val="000000"/>
                <w:sz w:val="22"/>
                <w:szCs w:val="22"/>
              </w:rPr>
            </w:pPr>
            <w:r w:rsidRPr="00204BB2">
              <w:rPr>
                <w:color w:val="000000"/>
                <w:sz w:val="22"/>
                <w:szCs w:val="22"/>
              </w:rPr>
              <w:t>Практическая работа «Описание бизнес-процессов заданной предметной области».</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85D30">
            <w:pPr>
              <w:spacing w:after="0"/>
              <w:ind w:right="-201"/>
              <w:rPr>
                <w:rFonts w:ascii="Times New Roman" w:hAnsi="Times New Roman"/>
                <w:b/>
                <w:i/>
                <w:color w:val="000000"/>
              </w:rPr>
            </w:pPr>
            <w:r w:rsidRPr="00204BB2">
              <w:rPr>
                <w:rFonts w:ascii="Times New Roman" w:hAnsi="Times New Roman"/>
                <w:b/>
                <w:i/>
                <w:color w:val="000000"/>
              </w:rPr>
              <w:t>Самостоятельная работа</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85D30">
            <w:pPr>
              <w:spacing w:after="0"/>
              <w:ind w:right="-201"/>
              <w:rPr>
                <w:rFonts w:ascii="Times New Roman" w:hAnsi="Times New Roman"/>
                <w:color w:val="000000"/>
              </w:rPr>
            </w:pPr>
            <w:r w:rsidRPr="00204BB2">
              <w:rPr>
                <w:rFonts w:ascii="Times New Roman" w:hAnsi="Times New Roman"/>
                <w:color w:val="000000"/>
              </w:rPr>
              <w:t>Основные понятия и определения ИС. Жизненный цикл информационных систем. Постановка задачи обработки информации. Основные виды, алгоритмы и процедуры обработки информации, модели и методы решения задач обработки информации.</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85D30">
            <w:pPr>
              <w:spacing w:after="0"/>
              <w:ind w:right="-201"/>
              <w:rPr>
                <w:rFonts w:ascii="Times New Roman" w:hAnsi="Times New Roman"/>
                <w:color w:val="000000"/>
              </w:rPr>
            </w:pPr>
            <w:r w:rsidRPr="00204BB2">
              <w:rPr>
                <w:rFonts w:ascii="Times New Roman" w:hAnsi="Times New Roman"/>
                <w:color w:val="000000"/>
              </w:rPr>
              <w:t xml:space="preserve">Методы и средства проектирования информационных систем. </w:t>
            </w:r>
            <w:proofErr w:type="spellStart"/>
            <w:r w:rsidRPr="00204BB2">
              <w:rPr>
                <w:rFonts w:ascii="Times New Roman" w:hAnsi="Times New Roman"/>
                <w:color w:val="000000"/>
              </w:rPr>
              <w:t>Case</w:t>
            </w:r>
            <w:proofErr w:type="spellEnd"/>
            <w:r w:rsidRPr="00204BB2">
              <w:rPr>
                <w:rFonts w:ascii="Times New Roman" w:hAnsi="Times New Roman"/>
                <w:color w:val="000000"/>
              </w:rPr>
              <w:t>-средства для моделирования деловых процессов (бизнес-процессов). Инструментальная среда – структура, интерфейс, элементы управления. Принципы построения модели IDEF0: контекстная диаграмма, субъект моделирования, цель и точка зрения.</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85D30">
            <w:pPr>
              <w:spacing w:after="0"/>
              <w:ind w:right="-201"/>
              <w:rPr>
                <w:rFonts w:ascii="Times New Roman" w:hAnsi="Times New Roman"/>
                <w:color w:val="000000"/>
              </w:rPr>
            </w:pPr>
            <w:r w:rsidRPr="00204BB2">
              <w:rPr>
                <w:rFonts w:ascii="Times New Roman" w:hAnsi="Times New Roman"/>
                <w:color w:val="000000"/>
              </w:rPr>
              <w:t>Изучение устройств автоматизированного сбора информации. Разработка модели архитектуры информационной системы.</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c>
          <w:tcPr>
            <w:tcW w:w="783" w:type="pct"/>
            <w:vMerge w:val="restart"/>
          </w:tcPr>
          <w:p w:rsidR="00585D30" w:rsidRPr="00204BB2" w:rsidRDefault="00585D30" w:rsidP="006876C9">
            <w:pPr>
              <w:spacing w:after="0" w:line="240" w:lineRule="auto"/>
              <w:rPr>
                <w:rFonts w:ascii="Times New Roman" w:hAnsi="Times New Roman"/>
                <w:b/>
                <w:bCs/>
                <w:i/>
              </w:rPr>
            </w:pPr>
            <w:r w:rsidRPr="00204BB2">
              <w:rPr>
                <w:rFonts w:ascii="Times New Roman" w:hAnsi="Times New Roman"/>
                <w:b/>
                <w:bCs/>
                <w:i/>
              </w:rPr>
              <w:t>Тема 1.2. Система обеспечения качества информационных систем.</w:t>
            </w:r>
          </w:p>
        </w:tc>
        <w:tc>
          <w:tcPr>
            <w:tcW w:w="3749" w:type="pct"/>
          </w:tcPr>
          <w:p w:rsidR="00585D30" w:rsidRPr="00204BB2" w:rsidRDefault="00585D30" w:rsidP="006876C9">
            <w:pPr>
              <w:spacing w:after="0" w:line="240" w:lineRule="auto"/>
              <w:rPr>
                <w:rFonts w:ascii="Times New Roman" w:hAnsi="Times New Roman"/>
                <w:b/>
                <w:i/>
              </w:rPr>
            </w:pPr>
            <w:r w:rsidRPr="00204BB2">
              <w:rPr>
                <w:rFonts w:ascii="Times New Roman" w:hAnsi="Times New Roman"/>
                <w:b/>
                <w:bCs/>
                <w:i/>
              </w:rPr>
              <w:t xml:space="preserve">Содержание </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Основные понятия качества информационной системы. Национальный стандарт обеспечения качества автоматизированных информационных систем.</w:t>
            </w:r>
          </w:p>
        </w:tc>
        <w:tc>
          <w:tcPr>
            <w:tcW w:w="468" w:type="pct"/>
            <w:vMerge w:val="restart"/>
          </w:tcPr>
          <w:p w:rsidR="00585D30" w:rsidRPr="00585D30" w:rsidRDefault="00585D30" w:rsidP="00C44F06">
            <w:pPr>
              <w:spacing w:after="0" w:line="240" w:lineRule="auto"/>
              <w:jc w:val="center"/>
              <w:rPr>
                <w:rFonts w:ascii="Times New Roman" w:hAnsi="Times New Roman"/>
                <w:b/>
                <w:i/>
              </w:rPr>
            </w:pPr>
            <w:r w:rsidRPr="00585D30">
              <w:rPr>
                <w:rFonts w:ascii="Times New Roman" w:hAnsi="Times New Roman"/>
                <w:b/>
                <w:i/>
              </w:rPr>
              <w:t>1</w:t>
            </w: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Международная система стандартизации и сертификации качества продукции. Стандарты группы ISO.</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Методы контроля качества в информационных системах. Особенности контроля в различных видах систем.</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Автоматизация систем управления качеством разработки.</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Обеспечение безопасности функционирования информационных систем.</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Стратегия развития бизнес-процессов. Критерии оценивания предметной области и методы определения стратегии развития бизнес-процессов. Модернизация в информационных системах.</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6876C9">
            <w:pPr>
              <w:spacing w:after="0" w:line="240" w:lineRule="auto"/>
              <w:ind w:left="265"/>
              <w:rPr>
                <w:rFonts w:ascii="Times New Roman" w:hAnsi="Times New Roman"/>
                <w:b/>
                <w:i/>
              </w:rPr>
            </w:pPr>
            <w:r w:rsidRPr="00204BB2">
              <w:rPr>
                <w:rFonts w:ascii="Times New Roman" w:hAnsi="Times New Roman"/>
                <w:b/>
                <w:bCs/>
                <w:i/>
              </w:rPr>
              <w:t xml:space="preserve">В том числе практических занятий </w:t>
            </w:r>
          </w:p>
        </w:tc>
        <w:tc>
          <w:tcPr>
            <w:tcW w:w="468" w:type="pct"/>
          </w:tcPr>
          <w:p w:rsidR="00585D30" w:rsidRPr="00585D30" w:rsidRDefault="00585D30" w:rsidP="006876C9">
            <w:pPr>
              <w:spacing w:after="0" w:line="240" w:lineRule="auto"/>
              <w:rPr>
                <w:rFonts w:ascii="Times New Roman" w:hAnsi="Times New Roman"/>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4"/>
              </w:numPr>
              <w:spacing w:after="0" w:line="240" w:lineRule="auto"/>
              <w:ind w:left="265" w:firstLine="0"/>
              <w:rPr>
                <w:rFonts w:ascii="Times New Roman" w:hAnsi="Times New Roman"/>
              </w:rPr>
            </w:pPr>
            <w:r w:rsidRPr="00204BB2">
              <w:rPr>
                <w:rFonts w:ascii="Times New Roman" w:hAnsi="Times New Roman"/>
              </w:rPr>
              <w:t>Практическая работа «Построение модели управления качеством процесса изучения модуля «Проектирование и разработка информационных систем»».</w:t>
            </w:r>
          </w:p>
        </w:tc>
        <w:tc>
          <w:tcPr>
            <w:tcW w:w="468" w:type="pct"/>
            <w:vMerge w:val="restart"/>
          </w:tcPr>
          <w:p w:rsidR="00585D30" w:rsidRPr="00585D30" w:rsidRDefault="00585D30" w:rsidP="006876C9">
            <w:pPr>
              <w:spacing w:after="0" w:line="240" w:lineRule="auto"/>
              <w:rPr>
                <w:rFonts w:ascii="Times New Roman" w:hAnsi="Times New Roman"/>
                <w:b/>
                <w:lang w:eastAsia="en-US"/>
              </w:rPr>
            </w:pPr>
            <w:r w:rsidRPr="00585D30">
              <w:rPr>
                <w:rFonts w:ascii="Times New Roman" w:hAnsi="Times New Roman"/>
                <w:b/>
                <w:lang w:eastAsia="en-US"/>
              </w:rPr>
              <w:t>16</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4"/>
              </w:numPr>
              <w:spacing w:after="0" w:line="240" w:lineRule="auto"/>
              <w:ind w:left="265" w:firstLine="0"/>
              <w:rPr>
                <w:rFonts w:ascii="Times New Roman" w:hAnsi="Times New Roman"/>
              </w:rPr>
            </w:pPr>
            <w:r w:rsidRPr="00204BB2">
              <w:rPr>
                <w:rFonts w:ascii="Times New Roman" w:hAnsi="Times New Roman"/>
              </w:rPr>
              <w:t>Практическая работа «Реинжиниринг методом интеграции».</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4"/>
              </w:numPr>
              <w:spacing w:after="0" w:line="240" w:lineRule="auto"/>
              <w:ind w:left="265" w:firstLine="0"/>
              <w:rPr>
                <w:rFonts w:ascii="Times New Roman" w:hAnsi="Times New Roman"/>
                <w:i/>
              </w:rPr>
            </w:pPr>
            <w:r w:rsidRPr="00204BB2">
              <w:rPr>
                <w:rFonts w:ascii="Times New Roman" w:hAnsi="Times New Roman"/>
              </w:rPr>
              <w:t>Практическая работа «Разработка требований безопасности информационной системы».</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4"/>
              </w:numPr>
              <w:spacing w:after="0" w:line="240" w:lineRule="auto"/>
              <w:ind w:left="265" w:firstLine="0"/>
              <w:rPr>
                <w:rFonts w:ascii="Times New Roman" w:hAnsi="Times New Roman"/>
              </w:rPr>
            </w:pPr>
            <w:r w:rsidRPr="00204BB2">
              <w:rPr>
                <w:rFonts w:ascii="Times New Roman" w:hAnsi="Times New Roman"/>
              </w:rPr>
              <w:t>Практическая работа «Реинжиниринг бизнес-процессов методом горизонтального и/или вертикального сжатия».</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b/>
                <w:i/>
                <w:color w:val="000000"/>
              </w:rPr>
              <w:t>Самостоятельная работа</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color w:val="000000"/>
              </w:rPr>
              <w:t>Основные понятия качества информационной системы. Национальный стандарт обеспечения качества автоматизированных информационных систем. Международная система стандартизации и сертификации качества продукции. Стандарты группы ISO.</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color w:val="000000"/>
              </w:rPr>
              <w:t>Методы контроля качества в информационных системах. Особенности контроля в различных видах систем. Стратегия развития бизнес-процессов. Критерии оценивания предметной области и методы определения стратегии развития бизнес-процессов. Модернизация в информационных системах.</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rPr>
              <w:t>Построение модели управления качеством процесса изучения модуля «Проектирование и разработка информационных систем.</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rPr>
          <w:trHeight w:val="275"/>
        </w:trPr>
        <w:tc>
          <w:tcPr>
            <w:tcW w:w="783" w:type="pct"/>
            <w:vMerge w:val="restart"/>
          </w:tcPr>
          <w:p w:rsidR="00585D30" w:rsidRPr="00204BB2" w:rsidRDefault="00585D30" w:rsidP="006876C9">
            <w:pPr>
              <w:spacing w:after="0" w:line="240" w:lineRule="auto"/>
              <w:rPr>
                <w:rFonts w:ascii="Times New Roman" w:hAnsi="Times New Roman"/>
                <w:b/>
                <w:bCs/>
                <w:i/>
              </w:rPr>
            </w:pPr>
            <w:r w:rsidRPr="00204BB2">
              <w:rPr>
                <w:rFonts w:ascii="Times New Roman" w:hAnsi="Times New Roman"/>
                <w:b/>
                <w:bCs/>
                <w:i/>
              </w:rPr>
              <w:t>Тема 1.3. Разработка документации информационных систем.</w:t>
            </w:r>
          </w:p>
        </w:tc>
        <w:tc>
          <w:tcPr>
            <w:tcW w:w="3749" w:type="pct"/>
          </w:tcPr>
          <w:p w:rsidR="00585D30" w:rsidRPr="00204BB2" w:rsidRDefault="00585D30" w:rsidP="006876C9">
            <w:pPr>
              <w:spacing w:after="0" w:line="240" w:lineRule="auto"/>
              <w:ind w:left="265"/>
              <w:rPr>
                <w:rFonts w:ascii="Times New Roman" w:hAnsi="Times New Roman"/>
                <w:b/>
                <w:i/>
              </w:rPr>
            </w:pPr>
            <w:r w:rsidRPr="00204BB2">
              <w:rPr>
                <w:rFonts w:ascii="Times New Roman" w:hAnsi="Times New Roman"/>
                <w:b/>
                <w:bCs/>
                <w:i/>
              </w:rPr>
              <w:t>Содержание</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rPr>
          <w:trHeight w:val="477"/>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7"/>
              </w:numPr>
              <w:spacing w:after="0" w:line="240" w:lineRule="auto"/>
              <w:ind w:left="265" w:firstLine="0"/>
              <w:rPr>
                <w:rFonts w:ascii="Times New Roman" w:hAnsi="Times New Roman"/>
              </w:rPr>
            </w:pPr>
            <w:r w:rsidRPr="00204BB2">
              <w:rPr>
                <w:rFonts w:ascii="Times New Roman" w:hAnsi="Times New Roman"/>
                <w:color w:val="000000"/>
              </w:rPr>
              <w:t>Перечень и комплектность документов на информационные системы согласно ЕСПД и ЕСКД. Задачи документирования.</w:t>
            </w:r>
          </w:p>
        </w:tc>
        <w:tc>
          <w:tcPr>
            <w:tcW w:w="468" w:type="pct"/>
            <w:vMerge w:val="restart"/>
          </w:tcPr>
          <w:p w:rsidR="00585D30" w:rsidRPr="00585D30" w:rsidRDefault="00585D30" w:rsidP="00C44F06">
            <w:pPr>
              <w:spacing w:after="0" w:line="240" w:lineRule="auto"/>
              <w:jc w:val="center"/>
              <w:rPr>
                <w:rFonts w:ascii="Times New Roman" w:hAnsi="Times New Roman"/>
                <w:b/>
                <w:i/>
              </w:rPr>
            </w:pPr>
            <w:r w:rsidRPr="00585D30">
              <w:rPr>
                <w:rFonts w:ascii="Times New Roman" w:hAnsi="Times New Roman"/>
                <w:b/>
                <w:i/>
              </w:rPr>
              <w:t>8</w:t>
            </w:r>
          </w:p>
        </w:tc>
      </w:tr>
      <w:tr w:rsidR="00585D30" w:rsidRPr="009C2642" w:rsidTr="00C44F06">
        <w:trPr>
          <w:trHeight w:val="203"/>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7"/>
              </w:numPr>
              <w:spacing w:after="0" w:line="240" w:lineRule="auto"/>
              <w:ind w:left="265" w:firstLine="0"/>
              <w:rPr>
                <w:rFonts w:ascii="Times New Roman" w:hAnsi="Times New Roman"/>
              </w:rPr>
            </w:pPr>
            <w:r w:rsidRPr="00204BB2">
              <w:rPr>
                <w:rFonts w:ascii="Times New Roman" w:hAnsi="Times New Roman"/>
                <w:color w:val="000000"/>
              </w:rPr>
              <w:t xml:space="preserve">Предпроектная стадия разработки. Техническое задание на разработку: основные разделы. </w:t>
            </w:r>
            <w:r w:rsidR="00D4683D" w:rsidRPr="00204BB2">
              <w:rPr>
                <w:rFonts w:ascii="Times New Roman" w:hAnsi="Times New Roman"/>
                <w:color w:val="000000"/>
              </w:rPr>
              <w:t xml:space="preserve">Построение и </w:t>
            </w:r>
            <w:r w:rsidR="00D4683D" w:rsidRPr="00204BB2">
              <w:rPr>
                <w:rFonts w:ascii="Times New Roman" w:hAnsi="Times New Roman"/>
                <w:color w:val="000000"/>
              </w:rPr>
              <w:lastRenderedPageBreak/>
              <w:t>оптимизация сетевого графика.</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rPr>
          <w:trHeight w:val="255"/>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7"/>
              </w:numPr>
              <w:spacing w:after="0" w:line="240" w:lineRule="auto"/>
              <w:ind w:left="265" w:firstLine="0"/>
              <w:rPr>
                <w:rFonts w:ascii="Times New Roman" w:hAnsi="Times New Roman"/>
              </w:rPr>
            </w:pPr>
            <w:r w:rsidRPr="00204BB2">
              <w:rPr>
                <w:rFonts w:ascii="Times New Roman" w:hAnsi="Times New Roman"/>
                <w:color w:val="000000"/>
              </w:rPr>
              <w:t>Проектная документация. Техническая документация. Отчетная документация.</w:t>
            </w:r>
            <w:r w:rsidR="00D4683D" w:rsidRPr="00204BB2">
              <w:rPr>
                <w:rFonts w:ascii="Times New Roman" w:hAnsi="Times New Roman"/>
                <w:color w:val="000000"/>
              </w:rPr>
              <w:t xml:space="preserve"> Пользовательская документация. Маркетинговая документация.</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rPr>
          <w:trHeight w:val="28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pStyle w:val="ae"/>
              <w:numPr>
                <w:ilvl w:val="0"/>
                <w:numId w:val="17"/>
              </w:numPr>
              <w:spacing w:before="0" w:after="0"/>
              <w:ind w:hanging="418"/>
              <w:rPr>
                <w:sz w:val="22"/>
                <w:szCs w:val="22"/>
              </w:rPr>
            </w:pPr>
            <w:r w:rsidRPr="00204BB2">
              <w:rPr>
                <w:color w:val="000000"/>
                <w:sz w:val="22"/>
                <w:szCs w:val="22"/>
              </w:rPr>
              <w:t xml:space="preserve">Самодокументирующиеся программы. </w:t>
            </w:r>
            <w:r w:rsidR="00D4683D" w:rsidRPr="00204BB2">
              <w:rPr>
                <w:color w:val="000000"/>
                <w:sz w:val="22"/>
                <w:szCs w:val="22"/>
              </w:rPr>
              <w:t>Назначение, виды и оформление сертификатов.</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rPr>
          <w:trHeight w:val="277"/>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6876C9">
            <w:pPr>
              <w:spacing w:after="0" w:line="240" w:lineRule="auto"/>
              <w:ind w:left="265"/>
              <w:rPr>
                <w:rFonts w:ascii="Times New Roman" w:hAnsi="Times New Roman"/>
                <w:b/>
                <w:bCs/>
                <w:i/>
              </w:rPr>
            </w:pPr>
            <w:r w:rsidRPr="00204BB2">
              <w:rPr>
                <w:rFonts w:ascii="Times New Roman" w:hAnsi="Times New Roman"/>
                <w:b/>
                <w:bCs/>
                <w:i/>
              </w:rPr>
              <w:t xml:space="preserve">В том числе практических занятий </w:t>
            </w:r>
          </w:p>
        </w:tc>
        <w:tc>
          <w:tcPr>
            <w:tcW w:w="468" w:type="pct"/>
          </w:tcPr>
          <w:p w:rsidR="00585D30" w:rsidRPr="00585D30" w:rsidRDefault="00585D30" w:rsidP="006876C9">
            <w:pPr>
              <w:spacing w:after="0" w:line="240" w:lineRule="auto"/>
              <w:rPr>
                <w:rFonts w:ascii="Times New Roman" w:hAnsi="Times New Roman"/>
                <w:lang w:eastAsia="en-US"/>
              </w:rPr>
            </w:pPr>
          </w:p>
        </w:tc>
      </w:tr>
      <w:tr w:rsidR="00585D30" w:rsidRPr="009C2642" w:rsidTr="00C44F06">
        <w:trPr>
          <w:trHeight w:val="413"/>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0"/>
              </w:numPr>
              <w:spacing w:after="0" w:line="240" w:lineRule="auto"/>
              <w:ind w:left="265" w:firstLine="0"/>
              <w:rPr>
                <w:rFonts w:ascii="Times New Roman" w:hAnsi="Times New Roman"/>
              </w:rPr>
            </w:pPr>
            <w:r w:rsidRPr="00204BB2">
              <w:rPr>
                <w:rFonts w:ascii="Times New Roman" w:hAnsi="Times New Roman"/>
              </w:rPr>
              <w:t>Практическая работа «Проектирование спецификации информационной системы индивидуальному заданию».</w:t>
            </w:r>
          </w:p>
        </w:tc>
        <w:tc>
          <w:tcPr>
            <w:tcW w:w="468" w:type="pct"/>
            <w:vMerge w:val="restart"/>
          </w:tcPr>
          <w:p w:rsidR="00585D30" w:rsidRPr="00585D30" w:rsidRDefault="00585D30" w:rsidP="006876C9">
            <w:pPr>
              <w:spacing w:after="0" w:line="240" w:lineRule="auto"/>
              <w:rPr>
                <w:rFonts w:ascii="Times New Roman" w:hAnsi="Times New Roman"/>
                <w:b/>
                <w:lang w:eastAsia="en-US"/>
              </w:rPr>
            </w:pPr>
            <w:r w:rsidRPr="00585D30">
              <w:rPr>
                <w:rFonts w:ascii="Times New Roman" w:hAnsi="Times New Roman"/>
                <w:b/>
                <w:lang w:eastAsia="en-US"/>
              </w:rPr>
              <w:t>14</w:t>
            </w:r>
          </w:p>
        </w:tc>
      </w:tr>
      <w:tr w:rsidR="00585D30" w:rsidRPr="009C2642" w:rsidTr="00C44F06">
        <w:trPr>
          <w:trHeight w:val="562"/>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0"/>
              </w:numPr>
              <w:spacing w:after="0" w:line="240" w:lineRule="auto"/>
              <w:ind w:left="265" w:firstLine="0"/>
              <w:rPr>
                <w:rFonts w:ascii="Times New Roman" w:hAnsi="Times New Roman"/>
              </w:rPr>
            </w:pPr>
            <w:r w:rsidRPr="00204BB2">
              <w:rPr>
                <w:rFonts w:ascii="Times New Roman" w:hAnsi="Times New Roman"/>
              </w:rPr>
              <w:t>Практическая работа «Разработка общего функционального описания программного средства по индивидуальному заданию».</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rPr>
          <w:trHeight w:val="585"/>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0"/>
              </w:numPr>
              <w:spacing w:after="0" w:line="240" w:lineRule="auto"/>
              <w:ind w:left="265" w:firstLine="0"/>
              <w:rPr>
                <w:rFonts w:ascii="Times New Roman" w:hAnsi="Times New Roman"/>
              </w:rPr>
            </w:pPr>
            <w:r w:rsidRPr="00204BB2">
              <w:rPr>
                <w:rFonts w:ascii="Times New Roman" w:hAnsi="Times New Roman"/>
              </w:rPr>
              <w:t>Практическая работа «Разработка руководства по инсталляции программного средства по индивидуальному заданию».</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rPr>
          <w:trHeight w:val="520"/>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0"/>
              </w:numPr>
              <w:spacing w:after="0" w:line="240" w:lineRule="auto"/>
              <w:ind w:left="265" w:firstLine="0"/>
              <w:rPr>
                <w:rFonts w:ascii="Times New Roman" w:hAnsi="Times New Roman"/>
              </w:rPr>
            </w:pPr>
            <w:r w:rsidRPr="00204BB2">
              <w:rPr>
                <w:rFonts w:ascii="Times New Roman" w:hAnsi="Times New Roman"/>
              </w:rPr>
              <w:t>Практическая работа «Разработка руководства пользователя программного средства по индивидуальному заданию».</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D913B0" w:rsidP="005B3A6B">
            <w:pPr>
              <w:numPr>
                <w:ilvl w:val="0"/>
                <w:numId w:val="10"/>
              </w:numPr>
              <w:spacing w:after="0" w:line="240" w:lineRule="auto"/>
              <w:ind w:left="265" w:firstLine="0"/>
              <w:rPr>
                <w:rFonts w:ascii="Times New Roman" w:hAnsi="Times New Roman"/>
              </w:rPr>
            </w:pPr>
            <w:r w:rsidRPr="00204BB2">
              <w:rPr>
                <w:rFonts w:ascii="Times New Roman" w:hAnsi="Times New Roman"/>
              </w:rPr>
              <w:t xml:space="preserve">Практическая </w:t>
            </w:r>
            <w:r w:rsidR="00585D30" w:rsidRPr="00204BB2">
              <w:rPr>
                <w:rFonts w:ascii="Times New Roman" w:hAnsi="Times New Roman"/>
              </w:rPr>
              <w:t>работа «Изучение средств автоматизированного документирования».</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b/>
                <w:i/>
                <w:color w:val="000000"/>
              </w:rPr>
              <w:t>Самостоятельная работа</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color w:val="000000"/>
              </w:rPr>
              <w:t>Перечень и комплектность документов на информационные системы согласно ЕСПД и ЕСКД. Задачи документирования. Предпроектная стадия разработки. Техническое задание на разработку: основные разделы.</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color w:val="000000"/>
              </w:rPr>
              <w:t>Построение и оптимизация сетевого графика. Проектная документация. Техническая документация. Отчетная документация.</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rPr>
              <w:t>Проектирование спецификации информационной системы индивидуальному заданию. Разработка общего функционального описания программного средства по индивидуальному заданию</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rPr>
              <w:t>Подготовка к экзамену.</w:t>
            </w:r>
          </w:p>
        </w:tc>
        <w:tc>
          <w:tcPr>
            <w:tcW w:w="468" w:type="pct"/>
          </w:tcPr>
          <w:p w:rsidR="00585D30" w:rsidRPr="009C2642" w:rsidRDefault="00585D30" w:rsidP="00585D30">
            <w:pPr>
              <w:spacing w:after="0" w:line="240" w:lineRule="auto"/>
              <w:jc w:val="right"/>
              <w:rPr>
                <w:rFonts w:ascii="Times New Roman" w:hAnsi="Times New Roman"/>
                <w:b/>
                <w:lang w:eastAsia="en-US"/>
              </w:rPr>
            </w:pPr>
            <w:r>
              <w:rPr>
                <w:rFonts w:ascii="Times New Roman" w:hAnsi="Times New Roman"/>
                <w:b/>
                <w:lang w:eastAsia="en-US"/>
              </w:rPr>
              <w:t>2</w:t>
            </w:r>
          </w:p>
        </w:tc>
      </w:tr>
      <w:tr w:rsidR="006876C9" w:rsidRPr="00BD73B5" w:rsidTr="00C44F06">
        <w:tc>
          <w:tcPr>
            <w:tcW w:w="4532" w:type="pct"/>
            <w:gridSpan w:val="2"/>
          </w:tcPr>
          <w:p w:rsidR="006876C9" w:rsidRPr="00204BB2" w:rsidRDefault="006876C9" w:rsidP="006876C9">
            <w:pPr>
              <w:spacing w:after="0" w:line="240" w:lineRule="auto"/>
              <w:rPr>
                <w:rFonts w:ascii="Times New Roman" w:hAnsi="Times New Roman"/>
                <w:b/>
              </w:rPr>
            </w:pPr>
            <w:r w:rsidRPr="00204BB2">
              <w:rPr>
                <w:rFonts w:ascii="Times New Roman" w:hAnsi="Times New Roman"/>
                <w:b/>
              </w:rPr>
              <w:t>Курсовое проектирование</w:t>
            </w:r>
          </w:p>
        </w:tc>
        <w:tc>
          <w:tcPr>
            <w:tcW w:w="468" w:type="pct"/>
            <w:vAlign w:val="center"/>
          </w:tcPr>
          <w:p w:rsidR="006876C9" w:rsidRPr="009C2642" w:rsidRDefault="006876C9" w:rsidP="006876C9">
            <w:pPr>
              <w:spacing w:after="0" w:line="240" w:lineRule="auto"/>
              <w:rPr>
                <w:rFonts w:ascii="Times New Roman" w:hAnsi="Times New Roman"/>
                <w:b/>
                <w:lang w:eastAsia="en-US"/>
              </w:rPr>
            </w:pPr>
            <w:r>
              <w:rPr>
                <w:rFonts w:ascii="Times New Roman" w:hAnsi="Times New Roman"/>
                <w:b/>
                <w:lang w:eastAsia="en-US"/>
              </w:rPr>
              <w:t>20</w:t>
            </w:r>
          </w:p>
        </w:tc>
      </w:tr>
      <w:tr w:rsidR="00585D30" w:rsidRPr="00BD73B5" w:rsidTr="00C44F06">
        <w:tc>
          <w:tcPr>
            <w:tcW w:w="4532" w:type="pct"/>
            <w:gridSpan w:val="2"/>
          </w:tcPr>
          <w:p w:rsidR="00585D30" w:rsidRPr="00204BB2" w:rsidRDefault="00585D30" w:rsidP="006876C9">
            <w:pPr>
              <w:spacing w:after="0" w:line="240" w:lineRule="auto"/>
              <w:rPr>
                <w:rFonts w:ascii="Times New Roman" w:hAnsi="Times New Roman"/>
                <w:b/>
              </w:rPr>
            </w:pPr>
            <w:r w:rsidRPr="00204BB2">
              <w:rPr>
                <w:rFonts w:ascii="Times New Roman" w:hAnsi="Times New Roman"/>
                <w:b/>
              </w:rPr>
              <w:t>Консультация</w:t>
            </w:r>
          </w:p>
        </w:tc>
        <w:tc>
          <w:tcPr>
            <w:tcW w:w="468" w:type="pct"/>
            <w:vAlign w:val="center"/>
          </w:tcPr>
          <w:p w:rsidR="00585D30" w:rsidRDefault="00585D30" w:rsidP="00585D30">
            <w:pPr>
              <w:spacing w:after="0" w:line="240" w:lineRule="auto"/>
              <w:jc w:val="center"/>
              <w:rPr>
                <w:rFonts w:ascii="Times New Roman" w:hAnsi="Times New Roman"/>
                <w:b/>
                <w:lang w:eastAsia="en-US"/>
              </w:rPr>
            </w:pPr>
            <w:r>
              <w:rPr>
                <w:rFonts w:ascii="Times New Roman" w:hAnsi="Times New Roman"/>
                <w:b/>
                <w:lang w:eastAsia="en-US"/>
              </w:rPr>
              <w:t>2</w:t>
            </w:r>
          </w:p>
        </w:tc>
      </w:tr>
      <w:tr w:rsidR="006876C9" w:rsidRPr="009C2642" w:rsidTr="00C44F06">
        <w:tc>
          <w:tcPr>
            <w:tcW w:w="4532" w:type="pct"/>
            <w:gridSpan w:val="2"/>
          </w:tcPr>
          <w:p w:rsidR="006876C9" w:rsidRPr="00204BB2" w:rsidRDefault="006876C9" w:rsidP="006876C9">
            <w:pPr>
              <w:spacing w:after="0" w:line="240" w:lineRule="auto"/>
              <w:rPr>
                <w:rFonts w:ascii="Times New Roman" w:hAnsi="Times New Roman"/>
              </w:rPr>
            </w:pPr>
            <w:r w:rsidRPr="00204BB2">
              <w:rPr>
                <w:rFonts w:ascii="Times New Roman" w:hAnsi="Times New Roman"/>
              </w:rPr>
              <w:t>Экзамен по МДК.03.01</w:t>
            </w:r>
          </w:p>
        </w:tc>
        <w:tc>
          <w:tcPr>
            <w:tcW w:w="468" w:type="pct"/>
          </w:tcPr>
          <w:p w:rsidR="006876C9" w:rsidRPr="009C2642" w:rsidRDefault="006876C9" w:rsidP="006876C9">
            <w:pPr>
              <w:spacing w:after="0" w:line="240" w:lineRule="auto"/>
              <w:rPr>
                <w:rFonts w:ascii="Times New Roman" w:hAnsi="Times New Roman"/>
                <w:b/>
                <w:lang w:eastAsia="en-US"/>
              </w:rPr>
            </w:pPr>
            <w:r>
              <w:rPr>
                <w:rFonts w:ascii="Times New Roman" w:hAnsi="Times New Roman"/>
                <w:b/>
                <w:lang w:eastAsia="en-US"/>
              </w:rPr>
              <w:t>6</w:t>
            </w:r>
          </w:p>
        </w:tc>
      </w:tr>
      <w:tr w:rsidR="005B3A6B" w:rsidRPr="009C2642" w:rsidTr="00C44F06">
        <w:tc>
          <w:tcPr>
            <w:tcW w:w="4532" w:type="pct"/>
            <w:gridSpan w:val="2"/>
          </w:tcPr>
          <w:p w:rsidR="005B3A6B" w:rsidRPr="00204BB2" w:rsidRDefault="005B3A6B" w:rsidP="006876C9">
            <w:pPr>
              <w:spacing w:after="0" w:line="240" w:lineRule="auto"/>
              <w:rPr>
                <w:rFonts w:ascii="Times New Roman" w:hAnsi="Times New Roman"/>
                <w:b/>
                <w:bCs/>
                <w:i/>
              </w:rPr>
            </w:pPr>
            <w:r w:rsidRPr="00204BB2">
              <w:rPr>
                <w:rFonts w:ascii="Times New Roman" w:hAnsi="Times New Roman"/>
                <w:b/>
                <w:bCs/>
                <w:i/>
              </w:rPr>
              <w:t>Раздел 2. Инструментарий и технологии разработки кода информационных систем</w:t>
            </w:r>
          </w:p>
        </w:tc>
        <w:tc>
          <w:tcPr>
            <w:tcW w:w="468" w:type="pct"/>
            <w:vAlign w:val="center"/>
          </w:tcPr>
          <w:p w:rsidR="005B3A6B" w:rsidRPr="009C2642" w:rsidRDefault="008F61DD" w:rsidP="006876C9">
            <w:pPr>
              <w:spacing w:after="0" w:line="240" w:lineRule="auto"/>
              <w:rPr>
                <w:rFonts w:ascii="Times New Roman" w:hAnsi="Times New Roman"/>
                <w:b/>
                <w:lang w:eastAsia="en-US"/>
              </w:rPr>
            </w:pPr>
            <w:r>
              <w:rPr>
                <w:rFonts w:ascii="Times New Roman" w:hAnsi="Times New Roman"/>
                <w:b/>
                <w:lang w:eastAsia="en-US"/>
              </w:rPr>
              <w:t>170</w:t>
            </w:r>
          </w:p>
        </w:tc>
      </w:tr>
      <w:tr w:rsidR="005B3A6B" w:rsidRPr="009C2642" w:rsidTr="00C44F06">
        <w:tc>
          <w:tcPr>
            <w:tcW w:w="4532" w:type="pct"/>
            <w:gridSpan w:val="2"/>
          </w:tcPr>
          <w:p w:rsidR="005B3A6B" w:rsidRPr="00204BB2" w:rsidRDefault="005B3A6B" w:rsidP="006876C9">
            <w:pPr>
              <w:spacing w:after="0" w:line="240" w:lineRule="auto"/>
              <w:rPr>
                <w:rFonts w:ascii="Times New Roman" w:hAnsi="Times New Roman"/>
                <w:b/>
                <w:bCs/>
                <w:i/>
              </w:rPr>
            </w:pPr>
            <w:r w:rsidRPr="00204BB2">
              <w:rPr>
                <w:rFonts w:ascii="Times New Roman" w:hAnsi="Times New Roman"/>
                <w:b/>
                <w:bCs/>
                <w:i/>
              </w:rPr>
              <w:t>МДК. 03.02 Разработка кода информационных систем.</w:t>
            </w:r>
          </w:p>
        </w:tc>
        <w:tc>
          <w:tcPr>
            <w:tcW w:w="468" w:type="pct"/>
            <w:vAlign w:val="center"/>
          </w:tcPr>
          <w:p w:rsidR="005B3A6B" w:rsidRPr="009C2642" w:rsidRDefault="005B3A6B" w:rsidP="006876C9">
            <w:pPr>
              <w:spacing w:after="0" w:line="240" w:lineRule="auto"/>
              <w:rPr>
                <w:rFonts w:ascii="Times New Roman" w:hAnsi="Times New Roman"/>
                <w:b/>
                <w:lang w:eastAsia="en-US"/>
              </w:rPr>
            </w:pPr>
            <w:r w:rsidRPr="009C2642">
              <w:rPr>
                <w:rFonts w:ascii="Times New Roman" w:hAnsi="Times New Roman"/>
                <w:b/>
                <w:lang w:eastAsia="en-US"/>
              </w:rPr>
              <w:t>1</w:t>
            </w:r>
            <w:r w:rsidR="008F61DD">
              <w:rPr>
                <w:rFonts w:ascii="Times New Roman" w:hAnsi="Times New Roman"/>
                <w:b/>
                <w:lang w:eastAsia="en-US"/>
              </w:rPr>
              <w:t>70</w:t>
            </w:r>
          </w:p>
        </w:tc>
      </w:tr>
      <w:tr w:rsidR="00204BB2" w:rsidRPr="009C2642" w:rsidTr="00C44F06">
        <w:tc>
          <w:tcPr>
            <w:tcW w:w="783" w:type="pct"/>
            <w:vMerge w:val="restart"/>
          </w:tcPr>
          <w:p w:rsidR="00204BB2" w:rsidRPr="00204BB2" w:rsidRDefault="00204BB2" w:rsidP="006876C9">
            <w:pPr>
              <w:spacing w:after="0" w:line="240" w:lineRule="auto"/>
              <w:rPr>
                <w:rFonts w:ascii="Times New Roman" w:hAnsi="Times New Roman"/>
                <w:b/>
                <w:bCs/>
                <w:i/>
              </w:rPr>
            </w:pPr>
            <w:r w:rsidRPr="00204BB2">
              <w:rPr>
                <w:rFonts w:ascii="Times New Roman" w:hAnsi="Times New Roman"/>
                <w:b/>
                <w:bCs/>
                <w:i/>
              </w:rPr>
              <w:t>Тема 2.1. Основные инструменты для создания, исполнения и управления информационной системой</w:t>
            </w:r>
            <w:r>
              <w:rPr>
                <w:rFonts w:ascii="Times New Roman" w:hAnsi="Times New Roman"/>
                <w:b/>
                <w:bCs/>
                <w:i/>
              </w:rPr>
              <w:t>.</w:t>
            </w:r>
          </w:p>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6876C9">
            <w:pPr>
              <w:spacing w:after="0" w:line="240" w:lineRule="auto"/>
              <w:rPr>
                <w:rFonts w:ascii="Times New Roman" w:hAnsi="Times New Roman"/>
                <w:b/>
              </w:rPr>
            </w:pPr>
            <w:r w:rsidRPr="00204BB2">
              <w:rPr>
                <w:rFonts w:ascii="Times New Roman" w:hAnsi="Times New Roman"/>
                <w:b/>
                <w:bCs/>
              </w:rPr>
              <w:t xml:space="preserve">Содержание </w:t>
            </w:r>
          </w:p>
        </w:tc>
        <w:tc>
          <w:tcPr>
            <w:tcW w:w="468" w:type="pct"/>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pStyle w:val="ae"/>
              <w:numPr>
                <w:ilvl w:val="0"/>
                <w:numId w:val="21"/>
              </w:numPr>
              <w:spacing w:after="0"/>
              <w:ind w:left="727" w:hanging="418"/>
              <w:rPr>
                <w:sz w:val="22"/>
                <w:szCs w:val="22"/>
              </w:rPr>
            </w:pPr>
            <w:r w:rsidRPr="00204BB2">
              <w:rPr>
                <w:sz w:val="22"/>
                <w:szCs w:val="22"/>
              </w:rPr>
              <w:t>Структура CASE-средства. Структура среды разработки. Основные возможности.</w:t>
            </w:r>
          </w:p>
        </w:tc>
        <w:tc>
          <w:tcPr>
            <w:tcW w:w="468" w:type="pct"/>
            <w:vMerge w:val="restart"/>
          </w:tcPr>
          <w:p w:rsidR="00204BB2" w:rsidRPr="009C2642" w:rsidRDefault="00204BB2" w:rsidP="00D4683D">
            <w:pPr>
              <w:spacing w:after="0" w:line="240" w:lineRule="auto"/>
              <w:jc w:val="center"/>
              <w:rPr>
                <w:rFonts w:ascii="Times New Roman" w:hAnsi="Times New Roman"/>
                <w:b/>
                <w:i/>
              </w:rPr>
            </w:pPr>
            <w:r>
              <w:rPr>
                <w:rFonts w:ascii="Times New Roman" w:hAnsi="Times New Roman"/>
                <w:b/>
                <w:i/>
              </w:rPr>
              <w:t>32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pStyle w:val="ae"/>
              <w:numPr>
                <w:ilvl w:val="0"/>
                <w:numId w:val="21"/>
              </w:numPr>
              <w:spacing w:after="0"/>
              <w:ind w:left="727" w:hanging="418"/>
              <w:rPr>
                <w:sz w:val="22"/>
                <w:szCs w:val="22"/>
              </w:rPr>
            </w:pPr>
            <w:r w:rsidRPr="00204BB2">
              <w:rPr>
                <w:sz w:val="22"/>
                <w:szCs w:val="22"/>
              </w:rPr>
              <w:t>Основные инструменты среды для создания, исполнения и управления информационной системой. Выбор средств обработки информации.</w:t>
            </w:r>
          </w:p>
        </w:tc>
        <w:tc>
          <w:tcPr>
            <w:tcW w:w="468" w:type="pct"/>
            <w:vMerge/>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pStyle w:val="ae"/>
              <w:numPr>
                <w:ilvl w:val="0"/>
                <w:numId w:val="21"/>
              </w:numPr>
              <w:spacing w:after="0"/>
              <w:ind w:left="727" w:hanging="418"/>
              <w:rPr>
                <w:sz w:val="22"/>
                <w:szCs w:val="22"/>
              </w:rPr>
            </w:pPr>
            <w:r w:rsidRPr="00204BB2">
              <w:rPr>
                <w:sz w:val="22"/>
                <w:szCs w:val="22"/>
              </w:rPr>
              <w:t>Организация работы в команде разработчиков. Система контроля версий: совместимость, установка, настройка</w:t>
            </w:r>
            <w:r>
              <w:rPr>
                <w:sz w:val="22"/>
                <w:szCs w:val="22"/>
              </w:rPr>
              <w:t>.</w:t>
            </w:r>
          </w:p>
        </w:tc>
        <w:tc>
          <w:tcPr>
            <w:tcW w:w="468" w:type="pct"/>
            <w:vMerge/>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pStyle w:val="ae"/>
              <w:numPr>
                <w:ilvl w:val="0"/>
                <w:numId w:val="21"/>
              </w:numPr>
              <w:spacing w:after="0"/>
              <w:ind w:left="727" w:hanging="418"/>
              <w:rPr>
                <w:sz w:val="22"/>
                <w:szCs w:val="22"/>
              </w:rPr>
            </w:pPr>
            <w:r w:rsidRPr="00204BB2">
              <w:rPr>
                <w:sz w:val="22"/>
                <w:szCs w:val="22"/>
              </w:rPr>
              <w:t>Обеспечение кроссплатформенности информационной системы</w:t>
            </w:r>
            <w:r>
              <w:rPr>
                <w:sz w:val="22"/>
                <w:szCs w:val="22"/>
              </w:rPr>
              <w:t>.</w:t>
            </w:r>
          </w:p>
        </w:tc>
        <w:tc>
          <w:tcPr>
            <w:tcW w:w="468" w:type="pct"/>
            <w:vMerge/>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pStyle w:val="ae"/>
              <w:numPr>
                <w:ilvl w:val="0"/>
                <w:numId w:val="21"/>
              </w:numPr>
              <w:spacing w:after="0"/>
              <w:ind w:left="727" w:hanging="418"/>
              <w:rPr>
                <w:sz w:val="22"/>
                <w:szCs w:val="22"/>
              </w:rPr>
            </w:pPr>
            <w:r w:rsidRPr="00204BB2">
              <w:rPr>
                <w:sz w:val="22"/>
                <w:szCs w:val="22"/>
              </w:rPr>
              <w:t>Сервисно - ориентированные архитектуры.</w:t>
            </w:r>
          </w:p>
        </w:tc>
        <w:tc>
          <w:tcPr>
            <w:tcW w:w="468" w:type="pct"/>
            <w:vMerge/>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pStyle w:val="ae"/>
              <w:numPr>
                <w:ilvl w:val="0"/>
                <w:numId w:val="21"/>
              </w:numPr>
              <w:spacing w:after="0"/>
              <w:ind w:left="727" w:hanging="418"/>
              <w:rPr>
                <w:sz w:val="22"/>
                <w:szCs w:val="22"/>
              </w:rPr>
            </w:pPr>
            <w:r w:rsidRPr="00204BB2">
              <w:rPr>
                <w:sz w:val="22"/>
                <w:szCs w:val="22"/>
              </w:rPr>
              <w:t>Интегрированные среды разработки для создания независимых программ.</w:t>
            </w:r>
          </w:p>
        </w:tc>
        <w:tc>
          <w:tcPr>
            <w:tcW w:w="468" w:type="pct"/>
            <w:vMerge/>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pStyle w:val="ae"/>
              <w:numPr>
                <w:ilvl w:val="0"/>
                <w:numId w:val="21"/>
              </w:numPr>
              <w:spacing w:after="0"/>
              <w:ind w:left="727" w:hanging="418"/>
              <w:rPr>
                <w:sz w:val="22"/>
                <w:szCs w:val="22"/>
              </w:rPr>
            </w:pPr>
            <w:r w:rsidRPr="00204BB2">
              <w:rPr>
                <w:sz w:val="22"/>
                <w:szCs w:val="22"/>
              </w:rPr>
              <w:t>Особенности объектно-ориентированных и структурных языков программирования.</w:t>
            </w:r>
          </w:p>
        </w:tc>
        <w:tc>
          <w:tcPr>
            <w:tcW w:w="468" w:type="pct"/>
            <w:vMerge/>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pStyle w:val="ae"/>
              <w:numPr>
                <w:ilvl w:val="0"/>
                <w:numId w:val="21"/>
              </w:numPr>
              <w:spacing w:after="0"/>
              <w:ind w:left="727" w:hanging="418"/>
              <w:rPr>
                <w:sz w:val="22"/>
                <w:szCs w:val="22"/>
              </w:rPr>
            </w:pPr>
            <w:r w:rsidRPr="00204BB2">
              <w:rPr>
                <w:iCs/>
                <w:sz w:val="22"/>
                <w:szCs w:val="22"/>
              </w:rPr>
              <w:t>Разработка сценариев с помощью специализированных языков.</w:t>
            </w:r>
          </w:p>
        </w:tc>
        <w:tc>
          <w:tcPr>
            <w:tcW w:w="468" w:type="pct"/>
            <w:vMerge/>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6876C9">
            <w:pPr>
              <w:spacing w:after="0" w:line="240" w:lineRule="auto"/>
              <w:rPr>
                <w:rFonts w:ascii="Times New Roman" w:hAnsi="Times New Roman"/>
                <w:b/>
              </w:rPr>
            </w:pPr>
            <w:r w:rsidRPr="00204BB2">
              <w:rPr>
                <w:rFonts w:ascii="Times New Roman" w:hAnsi="Times New Roman"/>
                <w:b/>
                <w:bCs/>
              </w:rPr>
              <w:t xml:space="preserve">В том числе практических занятий </w:t>
            </w:r>
          </w:p>
        </w:tc>
        <w:tc>
          <w:tcPr>
            <w:tcW w:w="468" w:type="pct"/>
          </w:tcPr>
          <w:p w:rsidR="00204BB2" w:rsidRPr="009C2642" w:rsidRDefault="00204BB2" w:rsidP="006876C9">
            <w:pPr>
              <w:spacing w:after="0" w:line="240" w:lineRule="auto"/>
              <w:rPr>
                <w:rFonts w:ascii="Times New Roman" w:hAnsi="Times New Roman"/>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D913B0" w:rsidP="005B3A6B">
            <w:pPr>
              <w:numPr>
                <w:ilvl w:val="0"/>
                <w:numId w:val="18"/>
              </w:numPr>
              <w:spacing w:after="0" w:line="240" w:lineRule="auto"/>
              <w:contextualSpacing/>
              <w:rPr>
                <w:rFonts w:ascii="Times New Roman" w:hAnsi="Times New Roman"/>
                <w:bCs/>
              </w:rPr>
            </w:pPr>
            <w:r w:rsidRPr="00204BB2">
              <w:rPr>
                <w:rFonts w:ascii="Times New Roman" w:hAnsi="Times New Roman"/>
              </w:rPr>
              <w:t xml:space="preserve">Практическая </w:t>
            </w:r>
            <w:r w:rsidR="00204BB2" w:rsidRPr="00204BB2">
              <w:rPr>
                <w:rFonts w:ascii="Times New Roman" w:hAnsi="Times New Roman"/>
                <w:bCs/>
              </w:rPr>
              <w:t>работа «Построение диаграммы Вариантов использования</w:t>
            </w:r>
          </w:p>
          <w:p w:rsidR="00204BB2" w:rsidRPr="00204BB2" w:rsidRDefault="00204BB2" w:rsidP="006876C9">
            <w:pPr>
              <w:spacing w:after="0" w:line="240" w:lineRule="auto"/>
              <w:ind w:left="720"/>
              <w:rPr>
                <w:rFonts w:ascii="Times New Roman" w:hAnsi="Times New Roman"/>
                <w:bCs/>
              </w:rPr>
            </w:pPr>
            <w:r w:rsidRPr="00204BB2">
              <w:rPr>
                <w:rFonts w:ascii="Times New Roman" w:hAnsi="Times New Roman"/>
                <w:bCs/>
              </w:rPr>
              <w:t>и диаграммы. Последовательности и генерация кода»</w:t>
            </w:r>
            <w:r>
              <w:rPr>
                <w:rFonts w:ascii="Times New Roman" w:hAnsi="Times New Roman"/>
                <w:bCs/>
              </w:rPr>
              <w:t>.</w:t>
            </w:r>
          </w:p>
        </w:tc>
        <w:tc>
          <w:tcPr>
            <w:tcW w:w="468" w:type="pct"/>
            <w:vMerge w:val="restart"/>
          </w:tcPr>
          <w:p w:rsidR="00204BB2" w:rsidRPr="009C2642" w:rsidRDefault="00204BB2" w:rsidP="006876C9">
            <w:pPr>
              <w:spacing w:after="0" w:line="240" w:lineRule="auto"/>
              <w:rPr>
                <w:rFonts w:ascii="Times New Roman" w:hAnsi="Times New Roman"/>
                <w:b/>
                <w:lang w:eastAsia="en-US"/>
              </w:rPr>
            </w:pPr>
            <w:r>
              <w:rPr>
                <w:rFonts w:ascii="Times New Roman" w:hAnsi="Times New Roman"/>
                <w:b/>
                <w:lang w:eastAsia="en-US"/>
              </w:rPr>
              <w:t>26</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D913B0" w:rsidP="005B3A6B">
            <w:pPr>
              <w:numPr>
                <w:ilvl w:val="0"/>
                <w:numId w:val="18"/>
              </w:numPr>
              <w:spacing w:after="0" w:line="240" w:lineRule="auto"/>
              <w:contextualSpacing/>
              <w:rPr>
                <w:rFonts w:ascii="Times New Roman" w:hAnsi="Times New Roman"/>
                <w:bCs/>
              </w:rPr>
            </w:pPr>
            <w:r w:rsidRPr="00204BB2">
              <w:rPr>
                <w:rFonts w:ascii="Times New Roman" w:hAnsi="Times New Roman"/>
              </w:rPr>
              <w:t xml:space="preserve">Практическая </w:t>
            </w:r>
            <w:r w:rsidR="00204BB2" w:rsidRPr="00204BB2">
              <w:rPr>
                <w:rFonts w:ascii="Times New Roman" w:hAnsi="Times New Roman"/>
                <w:bCs/>
              </w:rPr>
              <w:t>работа «Построение диаграммы Кооперации и диаграммы Развертывания и генерация кода»</w:t>
            </w:r>
            <w:r w:rsidR="00204BB2">
              <w:rPr>
                <w:rFonts w:ascii="Times New Roman" w:hAnsi="Times New Roman"/>
                <w:bCs/>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D913B0" w:rsidP="005B3A6B">
            <w:pPr>
              <w:numPr>
                <w:ilvl w:val="0"/>
                <w:numId w:val="18"/>
              </w:numPr>
              <w:spacing w:after="0" w:line="240" w:lineRule="auto"/>
              <w:contextualSpacing/>
              <w:rPr>
                <w:rFonts w:ascii="Times New Roman" w:hAnsi="Times New Roman"/>
                <w:iCs/>
              </w:rPr>
            </w:pPr>
            <w:r w:rsidRPr="00204BB2">
              <w:rPr>
                <w:rFonts w:ascii="Times New Roman" w:hAnsi="Times New Roman"/>
              </w:rPr>
              <w:t xml:space="preserve">Практическая </w:t>
            </w:r>
            <w:r w:rsidR="00204BB2" w:rsidRPr="00204BB2">
              <w:rPr>
                <w:rFonts w:ascii="Times New Roman" w:hAnsi="Times New Roman"/>
                <w:iCs/>
              </w:rPr>
              <w:t>работа «Построение диаграммы Деятельности, диаграммы Состояний и диаграммы Классов и генерация кода»</w:t>
            </w:r>
            <w:r w:rsidR="00204BB2">
              <w:rPr>
                <w:rFonts w:ascii="Times New Roman" w:hAnsi="Times New Roman"/>
                <w:iCs/>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D913B0" w:rsidP="005B3A6B">
            <w:pPr>
              <w:numPr>
                <w:ilvl w:val="0"/>
                <w:numId w:val="18"/>
              </w:numPr>
              <w:spacing w:after="0" w:line="240" w:lineRule="auto"/>
              <w:contextualSpacing/>
              <w:rPr>
                <w:rFonts w:ascii="Times New Roman" w:hAnsi="Times New Roman"/>
                <w:iCs/>
              </w:rPr>
            </w:pPr>
            <w:r w:rsidRPr="00204BB2">
              <w:rPr>
                <w:rFonts w:ascii="Times New Roman" w:hAnsi="Times New Roman"/>
              </w:rPr>
              <w:t xml:space="preserve">Практическая </w:t>
            </w:r>
            <w:r w:rsidR="00204BB2" w:rsidRPr="00204BB2">
              <w:rPr>
                <w:rFonts w:ascii="Times New Roman" w:hAnsi="Times New Roman"/>
                <w:iCs/>
              </w:rPr>
              <w:t>работа «Построение диаграммы компонентов и генерация кода»</w:t>
            </w:r>
            <w:r w:rsidR="00204BB2">
              <w:rPr>
                <w:rFonts w:ascii="Times New Roman" w:hAnsi="Times New Roman"/>
                <w:iCs/>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D913B0" w:rsidP="005B3A6B">
            <w:pPr>
              <w:numPr>
                <w:ilvl w:val="0"/>
                <w:numId w:val="18"/>
              </w:numPr>
              <w:spacing w:after="0" w:line="240" w:lineRule="auto"/>
              <w:contextualSpacing/>
              <w:rPr>
                <w:rFonts w:ascii="Times New Roman" w:hAnsi="Times New Roman"/>
                <w:iCs/>
              </w:rPr>
            </w:pPr>
            <w:r w:rsidRPr="00204BB2">
              <w:rPr>
                <w:rFonts w:ascii="Times New Roman" w:hAnsi="Times New Roman"/>
              </w:rPr>
              <w:t xml:space="preserve">Практическая </w:t>
            </w:r>
            <w:r w:rsidR="00204BB2" w:rsidRPr="00204BB2">
              <w:rPr>
                <w:rFonts w:ascii="Times New Roman" w:hAnsi="Times New Roman"/>
                <w:iCs/>
              </w:rPr>
              <w:t>работа «Построение диаграмм потоков данных и генерация кода»</w:t>
            </w:r>
            <w:r w:rsidR="00204BB2">
              <w:rPr>
                <w:rFonts w:ascii="Times New Roman" w:hAnsi="Times New Roman"/>
                <w:iCs/>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204BB2">
            <w:pPr>
              <w:spacing w:after="0" w:line="240" w:lineRule="auto"/>
              <w:contextualSpacing/>
              <w:rPr>
                <w:rFonts w:ascii="Times New Roman" w:hAnsi="Times New Roman"/>
                <w:iCs/>
              </w:rPr>
            </w:pPr>
            <w:r w:rsidRPr="00204BB2">
              <w:rPr>
                <w:rFonts w:ascii="Times New Roman" w:hAnsi="Times New Roman"/>
                <w:b/>
                <w:i/>
                <w:color w:val="000000"/>
              </w:rPr>
              <w:t>Самостоятельная работа</w:t>
            </w:r>
          </w:p>
        </w:tc>
        <w:tc>
          <w:tcPr>
            <w:tcW w:w="468" w:type="pct"/>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204BB2">
            <w:pPr>
              <w:spacing w:after="0" w:line="240" w:lineRule="auto"/>
              <w:contextualSpacing/>
              <w:rPr>
                <w:rFonts w:ascii="Times New Roman" w:hAnsi="Times New Roman"/>
                <w:iCs/>
              </w:rPr>
            </w:pPr>
            <w:r w:rsidRPr="00204BB2">
              <w:rPr>
                <w:rFonts w:ascii="Times New Roman" w:hAnsi="Times New Roman"/>
              </w:rPr>
              <w:t>Структура CASE-средства. Структура среды разработки. Основные возможности.</w:t>
            </w:r>
            <w:r>
              <w:rPr>
                <w:rFonts w:ascii="Times New Roman" w:hAnsi="Times New Roman"/>
              </w:rPr>
              <w:t xml:space="preserve"> </w:t>
            </w:r>
            <w:r w:rsidRPr="00204BB2">
              <w:rPr>
                <w:rFonts w:ascii="Times New Roman" w:hAnsi="Times New Roman"/>
              </w:rPr>
              <w:t>Основные инструменты среды для создания, исполнения и управления информационной системой. Выбор средств обработки информации.</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204BB2">
            <w:pPr>
              <w:spacing w:after="0" w:line="240" w:lineRule="auto"/>
              <w:contextualSpacing/>
              <w:rPr>
                <w:rFonts w:ascii="Times New Roman" w:hAnsi="Times New Roman"/>
                <w:iCs/>
              </w:rPr>
            </w:pPr>
            <w:r w:rsidRPr="00204BB2">
              <w:rPr>
                <w:rFonts w:ascii="Times New Roman" w:hAnsi="Times New Roman"/>
              </w:rPr>
              <w:t>Организация работы в команде разработчиков. Система контроля версий: совместимость, установка, настройка</w:t>
            </w:r>
            <w:r>
              <w:rPr>
                <w:rFonts w:ascii="Times New Roman" w:hAnsi="Times New Roman"/>
              </w:rPr>
              <w:t xml:space="preserve">. </w:t>
            </w:r>
            <w:r w:rsidRPr="00204BB2">
              <w:rPr>
                <w:rFonts w:ascii="Times New Roman" w:hAnsi="Times New Roman"/>
              </w:rPr>
              <w:t>Обеспечение кроссплатформенности информационной системы</w:t>
            </w:r>
            <w:r>
              <w:rPr>
                <w:rFonts w:ascii="Times New Roman" w:hAnsi="Times New Roman"/>
              </w:rPr>
              <w:t>.</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204BB2">
            <w:pPr>
              <w:spacing w:after="0" w:line="240" w:lineRule="auto"/>
              <w:contextualSpacing/>
              <w:rPr>
                <w:rFonts w:ascii="Times New Roman" w:hAnsi="Times New Roman"/>
                <w:iCs/>
              </w:rPr>
            </w:pPr>
            <w:r w:rsidRPr="00204BB2">
              <w:rPr>
                <w:rFonts w:ascii="Times New Roman" w:hAnsi="Times New Roman"/>
              </w:rPr>
              <w:t>Сервисно - ориентированные архитектуры.</w:t>
            </w:r>
            <w:r>
              <w:rPr>
                <w:rFonts w:ascii="Times New Roman" w:hAnsi="Times New Roman"/>
              </w:rPr>
              <w:t xml:space="preserve"> </w:t>
            </w:r>
            <w:r w:rsidRPr="00204BB2">
              <w:rPr>
                <w:rFonts w:ascii="Times New Roman" w:hAnsi="Times New Roman"/>
              </w:rPr>
              <w:t>Интегрированные среды разработки для создания независимых программ.</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204BB2">
            <w:pPr>
              <w:spacing w:after="0" w:line="240" w:lineRule="auto"/>
              <w:contextualSpacing/>
              <w:rPr>
                <w:rFonts w:ascii="Times New Roman" w:hAnsi="Times New Roman"/>
                <w:bCs/>
              </w:rPr>
            </w:pPr>
            <w:r w:rsidRPr="00204BB2">
              <w:rPr>
                <w:rFonts w:ascii="Times New Roman" w:hAnsi="Times New Roman"/>
                <w:bCs/>
              </w:rPr>
              <w:t>Построение диаграммы Вариантов использования</w:t>
            </w:r>
            <w:r>
              <w:rPr>
                <w:rFonts w:ascii="Times New Roman" w:hAnsi="Times New Roman"/>
                <w:bCs/>
              </w:rPr>
              <w:t xml:space="preserve"> </w:t>
            </w:r>
            <w:r w:rsidRPr="00204BB2">
              <w:rPr>
                <w:rFonts w:ascii="Times New Roman" w:hAnsi="Times New Roman"/>
                <w:bCs/>
              </w:rPr>
              <w:t>и диаграммы. Последовательности и генерация кода</w:t>
            </w:r>
            <w:r>
              <w:rPr>
                <w:rFonts w:ascii="Times New Roman" w:hAnsi="Times New Roman"/>
                <w:bCs/>
              </w:rPr>
              <w:t>.</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204BB2">
            <w:pPr>
              <w:spacing w:after="0" w:line="240" w:lineRule="auto"/>
              <w:contextualSpacing/>
              <w:rPr>
                <w:rFonts w:ascii="Times New Roman" w:hAnsi="Times New Roman"/>
                <w:iCs/>
              </w:rPr>
            </w:pPr>
            <w:r w:rsidRPr="00204BB2">
              <w:rPr>
                <w:rFonts w:ascii="Times New Roman" w:hAnsi="Times New Roman"/>
                <w:bCs/>
              </w:rPr>
              <w:t>Построение диаграммы Кооперации и диаграммы Развертывания и генерация кода</w:t>
            </w:r>
            <w:r>
              <w:rPr>
                <w:rFonts w:ascii="Times New Roman" w:hAnsi="Times New Roman"/>
                <w:bCs/>
              </w:rPr>
              <w:t>.</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204BB2">
            <w:pPr>
              <w:spacing w:after="0" w:line="240" w:lineRule="auto"/>
              <w:contextualSpacing/>
              <w:rPr>
                <w:rFonts w:ascii="Times New Roman" w:hAnsi="Times New Roman"/>
                <w:iCs/>
              </w:rPr>
            </w:pPr>
            <w:r w:rsidRPr="00204BB2">
              <w:rPr>
                <w:rFonts w:ascii="Times New Roman" w:hAnsi="Times New Roman"/>
                <w:iCs/>
              </w:rPr>
              <w:t>Построение диаграммы Деятельности, диаграммы Состояний и диаграммы Классов и генерация кода</w:t>
            </w:r>
            <w:r>
              <w:rPr>
                <w:rFonts w:ascii="Times New Roman" w:hAnsi="Times New Roman"/>
                <w:iCs/>
              </w:rPr>
              <w:t>.</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204BB2">
            <w:pPr>
              <w:spacing w:after="0" w:line="240" w:lineRule="auto"/>
              <w:contextualSpacing/>
              <w:rPr>
                <w:rFonts w:ascii="Times New Roman" w:hAnsi="Times New Roman"/>
                <w:iCs/>
              </w:rPr>
            </w:pPr>
            <w:r w:rsidRPr="00204BB2">
              <w:rPr>
                <w:rFonts w:ascii="Times New Roman" w:hAnsi="Times New Roman"/>
                <w:iCs/>
              </w:rPr>
              <w:t>Построение диаграммы компонентов и генерация кода</w:t>
            </w:r>
            <w:r>
              <w:rPr>
                <w:rFonts w:ascii="Times New Roman" w:hAnsi="Times New Roman"/>
                <w:iCs/>
              </w:rPr>
              <w:t>.</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val="restart"/>
          </w:tcPr>
          <w:p w:rsidR="00204BB2" w:rsidRPr="00204BB2" w:rsidRDefault="00204BB2" w:rsidP="006876C9">
            <w:pPr>
              <w:spacing w:after="0" w:line="240" w:lineRule="auto"/>
              <w:rPr>
                <w:rFonts w:ascii="Times New Roman" w:hAnsi="Times New Roman"/>
                <w:b/>
                <w:bCs/>
                <w:i/>
              </w:rPr>
            </w:pPr>
            <w:r w:rsidRPr="00204BB2">
              <w:rPr>
                <w:rFonts w:ascii="Times New Roman" w:hAnsi="Times New Roman"/>
                <w:b/>
                <w:bCs/>
                <w:i/>
              </w:rPr>
              <w:t>Тема 2.2. Разработка и модификация информационных систем</w:t>
            </w:r>
            <w:r>
              <w:rPr>
                <w:rFonts w:ascii="Times New Roman" w:hAnsi="Times New Roman"/>
                <w:b/>
                <w:bCs/>
                <w:i/>
              </w:rPr>
              <w:t>.</w:t>
            </w:r>
          </w:p>
        </w:tc>
        <w:tc>
          <w:tcPr>
            <w:tcW w:w="3749" w:type="pct"/>
          </w:tcPr>
          <w:p w:rsidR="00204BB2" w:rsidRPr="00204BB2" w:rsidRDefault="00204BB2" w:rsidP="006876C9">
            <w:pPr>
              <w:spacing w:after="0" w:line="240" w:lineRule="auto"/>
              <w:rPr>
                <w:rFonts w:ascii="Times New Roman" w:hAnsi="Times New Roman"/>
                <w:b/>
              </w:rPr>
            </w:pPr>
            <w:r w:rsidRPr="00204BB2">
              <w:rPr>
                <w:rFonts w:ascii="Times New Roman" w:hAnsi="Times New Roman"/>
                <w:b/>
                <w:bCs/>
              </w:rPr>
              <w:t xml:space="preserve">Содержание </w:t>
            </w:r>
          </w:p>
        </w:tc>
        <w:tc>
          <w:tcPr>
            <w:tcW w:w="468" w:type="pct"/>
          </w:tcPr>
          <w:p w:rsidR="00204BB2" w:rsidRPr="009C2642" w:rsidRDefault="00204BB2" w:rsidP="006876C9">
            <w:pPr>
              <w:spacing w:after="0" w:line="240" w:lineRule="auto"/>
              <w:rPr>
                <w:rFonts w:ascii="Times New Roman" w:hAnsi="Times New Roman"/>
                <w:b/>
                <w:lang w:eastAsia="en-US"/>
              </w:rPr>
            </w:pPr>
          </w:p>
        </w:tc>
      </w:tr>
      <w:tr w:rsidR="00204BB2" w:rsidRPr="009C2642" w:rsidTr="00204BB2">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 xml:space="preserve">Обоснование и осуществление выбора модели построения или модификации информационной системы. </w:t>
            </w:r>
          </w:p>
        </w:tc>
        <w:tc>
          <w:tcPr>
            <w:tcW w:w="468" w:type="pct"/>
            <w:vMerge w:val="restart"/>
          </w:tcPr>
          <w:p w:rsidR="00204BB2" w:rsidRPr="009C2642" w:rsidRDefault="00204BB2" w:rsidP="00204BB2">
            <w:pPr>
              <w:spacing w:after="0" w:line="240" w:lineRule="auto"/>
              <w:jc w:val="center"/>
              <w:rPr>
                <w:rFonts w:ascii="Times New Roman" w:hAnsi="Times New Roman"/>
                <w:b/>
                <w:i/>
              </w:rPr>
            </w:pPr>
            <w:r>
              <w:rPr>
                <w:rFonts w:ascii="Times New Roman" w:hAnsi="Times New Roman"/>
                <w:b/>
                <w:i/>
              </w:rPr>
              <w:t>42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Обоснование и осуществление выбора средства построения информационной системы и программных средств.</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Построение архитектуры проекта. Шаблон проекта</w:t>
            </w:r>
            <w:r>
              <w:rPr>
                <w:rFonts w:ascii="Times New Roman" w:hAnsi="Times New Roman"/>
              </w:rPr>
              <w:t>.</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Определение конфигурации информационной системы. Выбор технических средств.</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color w:val="000000"/>
              </w:rPr>
              <w:t>Формирование репозитория проекта, определение уровня доступа в системе контроля версий. Распределение ролей</w:t>
            </w:r>
            <w:r>
              <w:rPr>
                <w:rFonts w:ascii="Times New Roman" w:hAnsi="Times New Roman"/>
                <w:color w:val="000000"/>
              </w:rPr>
              <w:t>.</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Настройки среды разработки</w:t>
            </w:r>
            <w:r>
              <w:rPr>
                <w:rFonts w:ascii="Times New Roman" w:hAnsi="Times New Roman"/>
              </w:rPr>
              <w:t>.</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color w:val="000000"/>
              </w:rPr>
              <w:t>Мониторинг разработки проекта. Сохранение версий проекта</w:t>
            </w:r>
            <w:r>
              <w:rPr>
                <w:rFonts w:ascii="Times New Roman" w:hAnsi="Times New Roman"/>
                <w:color w:val="000000"/>
              </w:rPr>
              <w:t>.</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Требования к интерфейсу пользователя. Принципы создания графического пользовательского интерфейса (GUI).</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Понятие спецификации языка программирования. Синтаксис языка программирования. Стиль программирования</w:t>
            </w:r>
            <w:r>
              <w:rPr>
                <w:rFonts w:ascii="Times New Roman" w:hAnsi="Times New Roman"/>
              </w:rPr>
              <w:t>.</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Основные конструкции выбранного языка программирования. Описание переменных, организация ввода-вывода, реализация типовых алгоритмов</w:t>
            </w:r>
            <w:r>
              <w:rPr>
                <w:rFonts w:ascii="Times New Roman" w:hAnsi="Times New Roman"/>
              </w:rPr>
              <w:t>.</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 xml:space="preserve">Создание сетевого сервера и сетевого клиента. </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 xml:space="preserve">Разработка графического интерфейса пользователя. </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color w:val="000000"/>
              </w:rPr>
              <w:t>Отладка приложений. Организация обработки исключений.</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color w:val="000000"/>
              </w:rPr>
              <w:t xml:space="preserve">Виды, цели и уровни интеграции программных модулей. </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Выбор источников и приемников данных, сопоставление объектов данных.</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Транспортные протоколы. Стандарты форматирования сообщений.</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color w:val="000000"/>
              </w:rPr>
              <w:t xml:space="preserve">Организация файлового ввода-вывода. </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color w:val="000000"/>
              </w:rPr>
              <w:t xml:space="preserve">Процесс отладки. Отладочные классы. </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color w:val="000000"/>
              </w:rPr>
              <w:t>Спецификация настроек типовой ИС.</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6876C9">
            <w:pPr>
              <w:spacing w:after="0" w:line="240" w:lineRule="auto"/>
              <w:rPr>
                <w:rFonts w:ascii="Times New Roman" w:hAnsi="Times New Roman"/>
                <w:color w:val="000000"/>
              </w:rPr>
            </w:pPr>
            <w:r w:rsidRPr="00204BB2">
              <w:rPr>
                <w:rFonts w:ascii="Times New Roman" w:hAnsi="Times New Roman"/>
                <w:b/>
                <w:bCs/>
              </w:rPr>
              <w:t xml:space="preserve">В том числе практических занятий </w:t>
            </w:r>
          </w:p>
        </w:tc>
        <w:tc>
          <w:tcPr>
            <w:tcW w:w="468" w:type="pct"/>
          </w:tcPr>
          <w:p w:rsidR="00204BB2" w:rsidRPr="009C2642" w:rsidRDefault="00204BB2" w:rsidP="006876C9">
            <w:pPr>
              <w:spacing w:after="0" w:line="240" w:lineRule="auto"/>
              <w:rPr>
                <w:rFonts w:ascii="Times New Roman" w:hAnsi="Times New Roman"/>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Практическая работа «Обоснование выбора технических средств»</w:t>
            </w:r>
            <w:r>
              <w:rPr>
                <w:rFonts w:ascii="Times New Roman" w:hAnsi="Times New Roman"/>
              </w:rPr>
              <w:t>.</w:t>
            </w:r>
          </w:p>
        </w:tc>
        <w:tc>
          <w:tcPr>
            <w:tcW w:w="468" w:type="pct"/>
            <w:vMerge w:val="restart"/>
          </w:tcPr>
          <w:p w:rsidR="00204BB2" w:rsidRPr="009C2642" w:rsidRDefault="00204BB2" w:rsidP="006876C9">
            <w:pPr>
              <w:spacing w:after="0" w:line="240" w:lineRule="auto"/>
              <w:rPr>
                <w:rFonts w:ascii="Times New Roman" w:hAnsi="Times New Roman"/>
                <w:b/>
                <w:lang w:eastAsia="en-US"/>
              </w:rPr>
            </w:pPr>
            <w:r>
              <w:rPr>
                <w:rFonts w:ascii="Times New Roman" w:hAnsi="Times New Roman"/>
                <w:b/>
                <w:lang w:eastAsia="en-US"/>
              </w:rPr>
              <w:t>36</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Практическая работа «Стоимостная оценка проекта»</w:t>
            </w:r>
            <w:r>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Практическая работа «Построение и обоснование модели проекта»</w:t>
            </w:r>
            <w:r>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D913B0" w:rsidP="005B3A6B">
            <w:pPr>
              <w:numPr>
                <w:ilvl w:val="0"/>
                <w:numId w:val="11"/>
              </w:numPr>
              <w:spacing w:after="0" w:line="240" w:lineRule="auto"/>
              <w:rPr>
                <w:rFonts w:ascii="Times New Roman" w:hAnsi="Times New Roman"/>
              </w:rPr>
            </w:pPr>
            <w:r w:rsidRPr="00204BB2">
              <w:rPr>
                <w:rFonts w:ascii="Times New Roman" w:hAnsi="Times New Roman"/>
              </w:rPr>
              <w:t xml:space="preserve">Практическая </w:t>
            </w:r>
            <w:r w:rsidR="00204BB2" w:rsidRPr="00204BB2">
              <w:rPr>
                <w:rFonts w:ascii="Times New Roman" w:hAnsi="Times New Roman"/>
              </w:rPr>
              <w:t>работа «Установка и настройка системы контроля версий с разграничением ролей»</w:t>
            </w:r>
            <w:r w:rsidR="00204BB2">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D913B0" w:rsidP="005B3A6B">
            <w:pPr>
              <w:numPr>
                <w:ilvl w:val="0"/>
                <w:numId w:val="11"/>
              </w:numPr>
              <w:spacing w:after="0" w:line="240" w:lineRule="auto"/>
              <w:rPr>
                <w:rFonts w:ascii="Times New Roman" w:hAnsi="Times New Roman"/>
              </w:rPr>
            </w:pPr>
            <w:r w:rsidRPr="00204BB2">
              <w:rPr>
                <w:rFonts w:ascii="Times New Roman" w:hAnsi="Times New Roman"/>
              </w:rPr>
              <w:t xml:space="preserve">Практическая </w:t>
            </w:r>
            <w:r w:rsidR="00204BB2" w:rsidRPr="00204BB2">
              <w:rPr>
                <w:rFonts w:ascii="Times New Roman" w:hAnsi="Times New Roman"/>
              </w:rPr>
              <w:t>работа «Проектирование и разработка интерфейса пользователя»</w:t>
            </w:r>
            <w:r w:rsidR="00204BB2">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D913B0" w:rsidP="005B3A6B">
            <w:pPr>
              <w:numPr>
                <w:ilvl w:val="0"/>
                <w:numId w:val="11"/>
              </w:numPr>
              <w:spacing w:after="0" w:line="240" w:lineRule="auto"/>
              <w:rPr>
                <w:rFonts w:ascii="Times New Roman" w:hAnsi="Times New Roman"/>
              </w:rPr>
            </w:pPr>
            <w:r w:rsidRPr="00204BB2">
              <w:rPr>
                <w:rFonts w:ascii="Times New Roman" w:hAnsi="Times New Roman"/>
              </w:rPr>
              <w:t xml:space="preserve">Практическая </w:t>
            </w:r>
            <w:r w:rsidR="00204BB2" w:rsidRPr="00204BB2">
              <w:rPr>
                <w:rFonts w:ascii="Times New Roman" w:hAnsi="Times New Roman"/>
              </w:rPr>
              <w:t>работа «Разработка графического интерфейса пользователя»</w:t>
            </w:r>
            <w:r w:rsidR="00204BB2">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D913B0" w:rsidP="005B3A6B">
            <w:pPr>
              <w:numPr>
                <w:ilvl w:val="0"/>
                <w:numId w:val="11"/>
              </w:numPr>
              <w:spacing w:after="0" w:line="240" w:lineRule="auto"/>
              <w:rPr>
                <w:rFonts w:ascii="Times New Roman" w:hAnsi="Times New Roman"/>
              </w:rPr>
            </w:pPr>
            <w:r w:rsidRPr="00204BB2">
              <w:rPr>
                <w:rFonts w:ascii="Times New Roman" w:hAnsi="Times New Roman"/>
              </w:rPr>
              <w:t xml:space="preserve">Практическая </w:t>
            </w:r>
            <w:r w:rsidR="00204BB2" w:rsidRPr="00204BB2">
              <w:rPr>
                <w:rFonts w:ascii="Times New Roman" w:hAnsi="Times New Roman"/>
              </w:rPr>
              <w:t>работа «Реализация алгоритмов обработки числовых данных. Отладка приложения»</w:t>
            </w:r>
            <w:r w:rsidR="00204BB2">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D913B0" w:rsidP="005B3A6B">
            <w:pPr>
              <w:numPr>
                <w:ilvl w:val="0"/>
                <w:numId w:val="11"/>
              </w:numPr>
              <w:spacing w:after="0" w:line="240" w:lineRule="auto"/>
              <w:rPr>
                <w:rFonts w:ascii="Times New Roman" w:hAnsi="Times New Roman"/>
              </w:rPr>
            </w:pPr>
            <w:r w:rsidRPr="00204BB2">
              <w:rPr>
                <w:rFonts w:ascii="Times New Roman" w:hAnsi="Times New Roman"/>
              </w:rPr>
              <w:t xml:space="preserve">Практическая </w:t>
            </w:r>
            <w:r w:rsidR="00204BB2" w:rsidRPr="00204BB2">
              <w:rPr>
                <w:rFonts w:ascii="Times New Roman" w:hAnsi="Times New Roman"/>
              </w:rPr>
              <w:t>работа «Реализация алгоритмов поиска. Отладка приложения»</w:t>
            </w:r>
            <w:r w:rsidR="00204BB2">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D913B0" w:rsidP="00204BB2">
            <w:pPr>
              <w:numPr>
                <w:ilvl w:val="0"/>
                <w:numId w:val="11"/>
              </w:numPr>
              <w:spacing w:after="0" w:line="240" w:lineRule="auto"/>
              <w:rPr>
                <w:rFonts w:ascii="Times New Roman" w:hAnsi="Times New Roman"/>
              </w:rPr>
            </w:pPr>
            <w:r w:rsidRPr="00204BB2">
              <w:rPr>
                <w:rFonts w:ascii="Times New Roman" w:hAnsi="Times New Roman"/>
              </w:rPr>
              <w:t xml:space="preserve">Практическая </w:t>
            </w:r>
            <w:r w:rsidR="00204BB2" w:rsidRPr="00204BB2">
              <w:rPr>
                <w:rFonts w:ascii="Times New Roman" w:hAnsi="Times New Roman"/>
              </w:rPr>
              <w:t>работа «Реализация обработки табличных данных. Отладка приложения»</w:t>
            </w:r>
            <w:r w:rsidR="00204BB2">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D913B0" w:rsidP="005B3A6B">
            <w:pPr>
              <w:numPr>
                <w:ilvl w:val="0"/>
                <w:numId w:val="11"/>
              </w:numPr>
              <w:spacing w:after="0" w:line="240" w:lineRule="auto"/>
              <w:rPr>
                <w:rFonts w:ascii="Times New Roman" w:hAnsi="Times New Roman"/>
              </w:rPr>
            </w:pPr>
            <w:r w:rsidRPr="00204BB2">
              <w:rPr>
                <w:rFonts w:ascii="Times New Roman" w:hAnsi="Times New Roman"/>
              </w:rPr>
              <w:t xml:space="preserve">Практическая </w:t>
            </w:r>
            <w:r w:rsidR="00204BB2" w:rsidRPr="00204BB2">
              <w:rPr>
                <w:rFonts w:ascii="Times New Roman" w:hAnsi="Times New Roman"/>
              </w:rPr>
              <w:t>работа «Разработка и отладка генератора случайных символов»</w:t>
            </w:r>
            <w:r w:rsidR="00204BB2">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D913B0" w:rsidP="005B3A6B">
            <w:pPr>
              <w:numPr>
                <w:ilvl w:val="0"/>
                <w:numId w:val="11"/>
              </w:numPr>
              <w:spacing w:after="0" w:line="240" w:lineRule="auto"/>
              <w:rPr>
                <w:rFonts w:ascii="Times New Roman" w:hAnsi="Times New Roman"/>
              </w:rPr>
            </w:pPr>
            <w:r w:rsidRPr="00204BB2">
              <w:rPr>
                <w:rFonts w:ascii="Times New Roman" w:hAnsi="Times New Roman"/>
              </w:rPr>
              <w:t xml:space="preserve">Практическая </w:t>
            </w:r>
            <w:r w:rsidR="00204BB2" w:rsidRPr="00204BB2">
              <w:rPr>
                <w:rFonts w:ascii="Times New Roman" w:hAnsi="Times New Roman"/>
              </w:rPr>
              <w:t>работа «Разработка приложений для моделирования процессов и явлений. Отладка приложения»</w:t>
            </w:r>
            <w:r w:rsidR="00204BB2">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D913B0" w:rsidP="005B3A6B">
            <w:pPr>
              <w:numPr>
                <w:ilvl w:val="0"/>
                <w:numId w:val="11"/>
              </w:numPr>
              <w:spacing w:after="0" w:line="240" w:lineRule="auto"/>
              <w:rPr>
                <w:rFonts w:ascii="Times New Roman" w:hAnsi="Times New Roman"/>
              </w:rPr>
            </w:pPr>
            <w:r w:rsidRPr="00204BB2">
              <w:rPr>
                <w:rFonts w:ascii="Times New Roman" w:hAnsi="Times New Roman"/>
              </w:rPr>
              <w:t xml:space="preserve">Практическая </w:t>
            </w:r>
            <w:r w:rsidR="00204BB2" w:rsidRPr="00204BB2">
              <w:rPr>
                <w:rFonts w:ascii="Times New Roman" w:hAnsi="Times New Roman"/>
              </w:rPr>
              <w:t>работа «Интеграция модуля в информационную систему»</w:t>
            </w:r>
            <w:r w:rsidR="00204BB2">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D913B0" w:rsidP="005B3A6B">
            <w:pPr>
              <w:numPr>
                <w:ilvl w:val="0"/>
                <w:numId w:val="11"/>
              </w:numPr>
              <w:spacing w:after="0" w:line="240" w:lineRule="auto"/>
              <w:rPr>
                <w:rFonts w:ascii="Times New Roman" w:hAnsi="Times New Roman"/>
              </w:rPr>
            </w:pPr>
            <w:r w:rsidRPr="00204BB2">
              <w:rPr>
                <w:rFonts w:ascii="Times New Roman" w:hAnsi="Times New Roman"/>
              </w:rPr>
              <w:t xml:space="preserve">Практическая </w:t>
            </w:r>
            <w:r w:rsidR="00204BB2" w:rsidRPr="00204BB2">
              <w:rPr>
                <w:rFonts w:ascii="Times New Roman" w:hAnsi="Times New Roman"/>
              </w:rPr>
              <w:t>работа «Программирование обмена сообщениями между модулями»</w:t>
            </w:r>
            <w:r w:rsidR="00204BB2">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D913B0" w:rsidP="005B3A6B">
            <w:pPr>
              <w:numPr>
                <w:ilvl w:val="0"/>
                <w:numId w:val="11"/>
              </w:numPr>
              <w:spacing w:after="0" w:line="240" w:lineRule="auto"/>
              <w:rPr>
                <w:rFonts w:ascii="Times New Roman" w:hAnsi="Times New Roman"/>
              </w:rPr>
            </w:pPr>
            <w:r w:rsidRPr="00204BB2">
              <w:rPr>
                <w:rFonts w:ascii="Times New Roman" w:hAnsi="Times New Roman"/>
              </w:rPr>
              <w:t xml:space="preserve">Практическая </w:t>
            </w:r>
            <w:r w:rsidR="00204BB2" w:rsidRPr="00204BB2">
              <w:rPr>
                <w:rFonts w:ascii="Times New Roman" w:hAnsi="Times New Roman"/>
              </w:rPr>
              <w:t>работа «Организация файлового ввода-вывода данных»</w:t>
            </w:r>
            <w:r w:rsidR="00204BB2">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D913B0" w:rsidP="005B3A6B">
            <w:pPr>
              <w:numPr>
                <w:ilvl w:val="0"/>
                <w:numId w:val="11"/>
              </w:numPr>
              <w:spacing w:after="0" w:line="240" w:lineRule="auto"/>
              <w:rPr>
                <w:rFonts w:ascii="Times New Roman" w:hAnsi="Times New Roman"/>
                <w:iCs/>
              </w:rPr>
            </w:pPr>
            <w:r w:rsidRPr="00204BB2">
              <w:rPr>
                <w:rFonts w:ascii="Times New Roman" w:hAnsi="Times New Roman"/>
              </w:rPr>
              <w:t xml:space="preserve">Практическая </w:t>
            </w:r>
            <w:r w:rsidR="00204BB2" w:rsidRPr="00204BB2">
              <w:rPr>
                <w:rFonts w:ascii="Times New Roman" w:hAnsi="Times New Roman"/>
                <w:iCs/>
              </w:rPr>
              <w:t>работа «Разработка модулей экспертной системы»</w:t>
            </w:r>
            <w:r w:rsidR="00204BB2">
              <w:rPr>
                <w:rFonts w:ascii="Times New Roman" w:hAnsi="Times New Roman"/>
                <w:iCs/>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D913B0" w:rsidP="005B3A6B">
            <w:pPr>
              <w:numPr>
                <w:ilvl w:val="0"/>
                <w:numId w:val="11"/>
              </w:numPr>
              <w:spacing w:after="0" w:line="240" w:lineRule="auto"/>
              <w:rPr>
                <w:rFonts w:ascii="Times New Roman" w:hAnsi="Times New Roman"/>
              </w:rPr>
            </w:pPr>
            <w:r w:rsidRPr="00204BB2">
              <w:rPr>
                <w:rFonts w:ascii="Times New Roman" w:hAnsi="Times New Roman"/>
              </w:rPr>
              <w:t xml:space="preserve">Практическая </w:t>
            </w:r>
            <w:r w:rsidR="00204BB2" w:rsidRPr="00204BB2">
              <w:rPr>
                <w:rFonts w:ascii="Times New Roman" w:hAnsi="Times New Roman"/>
              </w:rPr>
              <w:t>работа «Создание сете</w:t>
            </w:r>
            <w:r w:rsidR="00204BB2">
              <w:rPr>
                <w:rFonts w:ascii="Times New Roman" w:hAnsi="Times New Roman"/>
              </w:rPr>
              <w:t>вого сервера и сетевого клиента</w:t>
            </w:r>
            <w:r w:rsidR="00204BB2" w:rsidRPr="00204BB2">
              <w:rPr>
                <w:rFonts w:ascii="Times New Roman" w:hAnsi="Times New Roman"/>
              </w:rPr>
              <w:t>»</w:t>
            </w:r>
            <w:r w:rsidR="00204BB2">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spacing w:after="0" w:line="240" w:lineRule="auto"/>
              <w:rPr>
                <w:rFonts w:ascii="Times New Roman" w:hAnsi="Times New Roman"/>
              </w:rPr>
            </w:pPr>
            <w:r w:rsidRPr="00204BB2">
              <w:rPr>
                <w:rFonts w:ascii="Times New Roman" w:hAnsi="Times New Roman"/>
                <w:b/>
                <w:i/>
                <w:color w:val="000000"/>
              </w:rPr>
              <w:t>Самостоятельная работа</w:t>
            </w:r>
          </w:p>
        </w:tc>
        <w:tc>
          <w:tcPr>
            <w:tcW w:w="468" w:type="pct"/>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spacing w:after="0" w:line="240" w:lineRule="auto"/>
              <w:rPr>
                <w:rFonts w:ascii="Times New Roman" w:hAnsi="Times New Roman"/>
              </w:rPr>
            </w:pPr>
            <w:r w:rsidRPr="00204BB2">
              <w:rPr>
                <w:rFonts w:ascii="Times New Roman" w:hAnsi="Times New Roman"/>
              </w:rPr>
              <w:t>Обоснование и осуществление выбора модели построения или модификации информационной системы.</w:t>
            </w:r>
            <w:r>
              <w:rPr>
                <w:rFonts w:ascii="Times New Roman" w:hAnsi="Times New Roman"/>
              </w:rPr>
              <w:t xml:space="preserve"> </w:t>
            </w:r>
            <w:r w:rsidRPr="00204BB2">
              <w:rPr>
                <w:rFonts w:ascii="Times New Roman" w:hAnsi="Times New Roman"/>
              </w:rPr>
              <w:t>Обоснование и осуществление выбора средства построения информационной системы и программных средств.</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spacing w:after="0" w:line="240" w:lineRule="auto"/>
              <w:rPr>
                <w:rFonts w:ascii="Times New Roman" w:hAnsi="Times New Roman"/>
              </w:rPr>
            </w:pPr>
            <w:r w:rsidRPr="00204BB2">
              <w:rPr>
                <w:rFonts w:ascii="Times New Roman" w:hAnsi="Times New Roman"/>
              </w:rPr>
              <w:t>Построение архитектуры проекта. Шаблон проекта</w:t>
            </w:r>
            <w:r>
              <w:rPr>
                <w:rFonts w:ascii="Times New Roman" w:hAnsi="Times New Roman"/>
              </w:rPr>
              <w:t>.</w:t>
            </w:r>
            <w:r w:rsidR="00856F1A">
              <w:rPr>
                <w:rFonts w:ascii="Times New Roman" w:hAnsi="Times New Roman"/>
              </w:rPr>
              <w:t xml:space="preserve"> </w:t>
            </w:r>
            <w:r w:rsidR="00856F1A" w:rsidRPr="00204BB2">
              <w:rPr>
                <w:rFonts w:ascii="Times New Roman" w:hAnsi="Times New Roman"/>
              </w:rPr>
              <w:t>Определение конфигурации информационной системы. Выбор технических средств.</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856F1A" w:rsidP="00204BB2">
            <w:pPr>
              <w:spacing w:after="0" w:line="240" w:lineRule="auto"/>
              <w:rPr>
                <w:rFonts w:ascii="Times New Roman" w:hAnsi="Times New Roman"/>
              </w:rPr>
            </w:pPr>
            <w:r w:rsidRPr="00204BB2">
              <w:rPr>
                <w:rFonts w:ascii="Times New Roman" w:hAnsi="Times New Roman"/>
                <w:color w:val="000000"/>
              </w:rPr>
              <w:t>Формирование репозитория проекта, определение уровня доступа в системе контроля версий. Распределение ролей</w:t>
            </w:r>
            <w:r>
              <w:rPr>
                <w:rFonts w:ascii="Times New Roman" w:hAnsi="Times New Roman"/>
                <w:color w:val="000000"/>
              </w:rPr>
              <w:t xml:space="preserve">. </w:t>
            </w:r>
            <w:r w:rsidRPr="00204BB2">
              <w:rPr>
                <w:rFonts w:ascii="Times New Roman" w:hAnsi="Times New Roman"/>
              </w:rPr>
              <w:t>Настройки среды разработки</w:t>
            </w:r>
            <w:r>
              <w:rPr>
                <w:rFonts w:ascii="Times New Roman" w:hAnsi="Times New Roman"/>
              </w:rPr>
              <w:t>.</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856F1A" w:rsidP="00204BB2">
            <w:pPr>
              <w:spacing w:after="0" w:line="240" w:lineRule="auto"/>
              <w:rPr>
                <w:rFonts w:ascii="Times New Roman" w:hAnsi="Times New Roman"/>
              </w:rPr>
            </w:pPr>
            <w:r w:rsidRPr="00204BB2">
              <w:rPr>
                <w:rFonts w:ascii="Times New Roman" w:hAnsi="Times New Roman"/>
              </w:rPr>
              <w:t>Обоснование выбора технических средств</w:t>
            </w:r>
            <w:r>
              <w:rPr>
                <w:rFonts w:ascii="Times New Roman" w:hAnsi="Times New Roman"/>
              </w:rPr>
              <w:t xml:space="preserve">. </w:t>
            </w:r>
            <w:r w:rsidRPr="00204BB2">
              <w:rPr>
                <w:rFonts w:ascii="Times New Roman" w:hAnsi="Times New Roman"/>
              </w:rPr>
              <w:t>Стоимостная оценка проекта</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856F1A" w:rsidP="00204BB2">
            <w:pPr>
              <w:spacing w:after="0" w:line="240" w:lineRule="auto"/>
              <w:rPr>
                <w:rFonts w:ascii="Times New Roman" w:hAnsi="Times New Roman"/>
              </w:rPr>
            </w:pPr>
            <w:r w:rsidRPr="00204BB2">
              <w:rPr>
                <w:rFonts w:ascii="Times New Roman" w:hAnsi="Times New Roman"/>
              </w:rPr>
              <w:t>Построение и обоснование модели проекта</w:t>
            </w:r>
            <w:r>
              <w:rPr>
                <w:rFonts w:ascii="Times New Roman" w:hAnsi="Times New Roman"/>
              </w:rPr>
              <w:t xml:space="preserve">. </w:t>
            </w:r>
            <w:r w:rsidRPr="00204BB2">
              <w:rPr>
                <w:rFonts w:ascii="Times New Roman" w:hAnsi="Times New Roman"/>
              </w:rPr>
              <w:t>Установка и настройка системы контроля версий с разграничением ролей</w:t>
            </w:r>
            <w:r>
              <w:rPr>
                <w:rFonts w:ascii="Times New Roman" w:hAnsi="Times New Roman"/>
              </w:rPr>
              <w:t>.</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856F1A" w:rsidP="00204BB2">
            <w:pPr>
              <w:spacing w:after="0" w:line="240" w:lineRule="auto"/>
              <w:rPr>
                <w:rFonts w:ascii="Times New Roman" w:hAnsi="Times New Roman"/>
              </w:rPr>
            </w:pPr>
            <w:r w:rsidRPr="00204BB2">
              <w:rPr>
                <w:rFonts w:ascii="Times New Roman" w:hAnsi="Times New Roman"/>
              </w:rPr>
              <w:t>Проектирование и разработка интерфейса пользователя</w:t>
            </w:r>
            <w:r>
              <w:rPr>
                <w:rFonts w:ascii="Times New Roman" w:hAnsi="Times New Roman"/>
              </w:rPr>
              <w:t xml:space="preserve">. </w:t>
            </w:r>
            <w:r w:rsidRPr="00204BB2">
              <w:rPr>
                <w:rFonts w:ascii="Times New Roman" w:hAnsi="Times New Roman"/>
              </w:rPr>
              <w:t>Разработка графического интерфейса пользователя</w:t>
            </w:r>
            <w:r>
              <w:rPr>
                <w:rFonts w:ascii="Times New Roman" w:hAnsi="Times New Roman"/>
              </w:rPr>
              <w:t>.</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spacing w:after="0" w:line="240" w:lineRule="auto"/>
              <w:rPr>
                <w:rFonts w:ascii="Times New Roman" w:hAnsi="Times New Roman"/>
              </w:rPr>
            </w:pPr>
            <w:r>
              <w:rPr>
                <w:rFonts w:ascii="Times New Roman" w:hAnsi="Times New Roman"/>
              </w:rPr>
              <w:t>Подготовка к экзамену по МДК.</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6876C9" w:rsidRPr="009C2642" w:rsidTr="00C44F06">
        <w:tc>
          <w:tcPr>
            <w:tcW w:w="4532" w:type="pct"/>
            <w:gridSpan w:val="2"/>
          </w:tcPr>
          <w:p w:rsidR="006876C9" w:rsidRPr="00204BB2" w:rsidRDefault="006876C9" w:rsidP="006876C9">
            <w:pPr>
              <w:spacing w:after="0" w:line="240" w:lineRule="auto"/>
              <w:rPr>
                <w:rFonts w:ascii="Times New Roman" w:hAnsi="Times New Roman"/>
              </w:rPr>
            </w:pPr>
            <w:r w:rsidRPr="00204BB2">
              <w:rPr>
                <w:rFonts w:ascii="Times New Roman" w:hAnsi="Times New Roman"/>
              </w:rPr>
              <w:t>Экзамен по МДК.03.02</w:t>
            </w:r>
          </w:p>
        </w:tc>
        <w:tc>
          <w:tcPr>
            <w:tcW w:w="468" w:type="pct"/>
          </w:tcPr>
          <w:p w:rsidR="006876C9" w:rsidRPr="009C2642" w:rsidRDefault="006876C9" w:rsidP="006876C9">
            <w:pPr>
              <w:spacing w:after="0" w:line="240" w:lineRule="auto"/>
              <w:rPr>
                <w:rFonts w:ascii="Times New Roman" w:hAnsi="Times New Roman"/>
                <w:b/>
                <w:lang w:eastAsia="en-US"/>
              </w:rPr>
            </w:pPr>
            <w:r>
              <w:rPr>
                <w:rFonts w:ascii="Times New Roman" w:hAnsi="Times New Roman"/>
                <w:b/>
                <w:lang w:eastAsia="en-US"/>
              </w:rPr>
              <w:t>6</w:t>
            </w:r>
          </w:p>
        </w:tc>
      </w:tr>
      <w:tr w:rsidR="005B3A6B" w:rsidRPr="009C2642" w:rsidTr="00C44F06">
        <w:tc>
          <w:tcPr>
            <w:tcW w:w="4532" w:type="pct"/>
            <w:gridSpan w:val="2"/>
          </w:tcPr>
          <w:p w:rsidR="005B3A6B" w:rsidRPr="00204BB2" w:rsidRDefault="005B3A6B" w:rsidP="006876C9">
            <w:pPr>
              <w:spacing w:after="0" w:line="240" w:lineRule="auto"/>
              <w:rPr>
                <w:rFonts w:ascii="Times New Roman" w:hAnsi="Times New Roman"/>
                <w:b/>
                <w:bCs/>
                <w:i/>
              </w:rPr>
            </w:pPr>
            <w:r w:rsidRPr="00204BB2">
              <w:rPr>
                <w:rFonts w:ascii="Times New Roman" w:hAnsi="Times New Roman"/>
                <w:b/>
                <w:bCs/>
                <w:i/>
              </w:rPr>
              <w:t>Раздел 3. Методы и средства тестирования информационных систем</w:t>
            </w:r>
          </w:p>
        </w:tc>
        <w:tc>
          <w:tcPr>
            <w:tcW w:w="468" w:type="pct"/>
            <w:vAlign w:val="center"/>
          </w:tcPr>
          <w:p w:rsidR="005B3A6B" w:rsidRPr="009C2642" w:rsidRDefault="005B3A6B" w:rsidP="006876C9">
            <w:pPr>
              <w:spacing w:after="0" w:line="240" w:lineRule="auto"/>
              <w:rPr>
                <w:rFonts w:ascii="Times New Roman" w:hAnsi="Times New Roman"/>
                <w:b/>
                <w:lang w:eastAsia="en-US"/>
              </w:rPr>
            </w:pPr>
            <w:r w:rsidRPr="009C2642">
              <w:rPr>
                <w:rFonts w:ascii="Times New Roman" w:hAnsi="Times New Roman"/>
                <w:b/>
                <w:lang w:eastAsia="en-US"/>
              </w:rPr>
              <w:t>12</w:t>
            </w:r>
            <w:r w:rsidR="008F61DD">
              <w:rPr>
                <w:rFonts w:ascii="Times New Roman" w:hAnsi="Times New Roman"/>
                <w:b/>
                <w:lang w:eastAsia="en-US"/>
              </w:rPr>
              <w:t>6</w:t>
            </w:r>
          </w:p>
        </w:tc>
      </w:tr>
      <w:tr w:rsidR="005B3A6B" w:rsidRPr="009C2642" w:rsidTr="00C44F06">
        <w:tc>
          <w:tcPr>
            <w:tcW w:w="4532" w:type="pct"/>
            <w:gridSpan w:val="2"/>
          </w:tcPr>
          <w:p w:rsidR="005B3A6B" w:rsidRPr="00204BB2" w:rsidRDefault="005B3A6B" w:rsidP="006876C9">
            <w:pPr>
              <w:spacing w:after="0" w:line="240" w:lineRule="auto"/>
              <w:rPr>
                <w:rFonts w:ascii="Times New Roman" w:hAnsi="Times New Roman"/>
                <w:b/>
                <w:bCs/>
                <w:i/>
              </w:rPr>
            </w:pPr>
            <w:r w:rsidRPr="00204BB2">
              <w:rPr>
                <w:rFonts w:ascii="Times New Roman" w:hAnsi="Times New Roman"/>
                <w:b/>
                <w:bCs/>
                <w:i/>
              </w:rPr>
              <w:t>МДК. 03.03 Тестирование информационных систем</w:t>
            </w:r>
          </w:p>
        </w:tc>
        <w:tc>
          <w:tcPr>
            <w:tcW w:w="468" w:type="pct"/>
            <w:vAlign w:val="center"/>
          </w:tcPr>
          <w:p w:rsidR="005B3A6B" w:rsidRPr="009C2642" w:rsidRDefault="005B3A6B" w:rsidP="006876C9">
            <w:pPr>
              <w:spacing w:after="0" w:line="240" w:lineRule="auto"/>
              <w:rPr>
                <w:rFonts w:ascii="Times New Roman" w:hAnsi="Times New Roman"/>
                <w:b/>
                <w:lang w:eastAsia="en-US"/>
              </w:rPr>
            </w:pPr>
            <w:r w:rsidRPr="009C2642">
              <w:rPr>
                <w:rFonts w:ascii="Times New Roman" w:hAnsi="Times New Roman"/>
                <w:b/>
                <w:lang w:eastAsia="en-US"/>
              </w:rPr>
              <w:t>12</w:t>
            </w:r>
            <w:r w:rsidR="008F61DD">
              <w:rPr>
                <w:rFonts w:ascii="Times New Roman" w:hAnsi="Times New Roman"/>
                <w:b/>
                <w:lang w:eastAsia="en-US"/>
              </w:rPr>
              <w:t>6</w:t>
            </w:r>
          </w:p>
        </w:tc>
      </w:tr>
      <w:tr w:rsidR="00D4683D" w:rsidRPr="009C2642" w:rsidTr="00C44F06">
        <w:tc>
          <w:tcPr>
            <w:tcW w:w="783" w:type="pct"/>
            <w:vMerge w:val="restart"/>
          </w:tcPr>
          <w:p w:rsidR="00D4683D" w:rsidRPr="00204BB2" w:rsidRDefault="00D4683D" w:rsidP="006876C9">
            <w:pPr>
              <w:spacing w:after="0" w:line="240" w:lineRule="auto"/>
              <w:rPr>
                <w:rFonts w:ascii="Times New Roman" w:hAnsi="Times New Roman"/>
                <w:b/>
                <w:bCs/>
                <w:i/>
              </w:rPr>
            </w:pPr>
            <w:r w:rsidRPr="00204BB2">
              <w:rPr>
                <w:rFonts w:ascii="Times New Roman" w:hAnsi="Times New Roman"/>
                <w:b/>
                <w:bCs/>
                <w:i/>
              </w:rPr>
              <w:t xml:space="preserve">Тема.3.1. </w:t>
            </w:r>
            <w:r w:rsidRPr="00204BB2">
              <w:rPr>
                <w:rFonts w:ascii="Times New Roman" w:hAnsi="Times New Roman"/>
                <w:b/>
                <w:bCs/>
                <w:i/>
                <w:lang w:eastAsia="en-US"/>
              </w:rPr>
              <w:t xml:space="preserve">Отладка и </w:t>
            </w:r>
            <w:r w:rsidRPr="00204BB2">
              <w:rPr>
                <w:rFonts w:ascii="Times New Roman" w:hAnsi="Times New Roman"/>
                <w:b/>
                <w:bCs/>
                <w:i/>
                <w:lang w:eastAsia="en-US"/>
              </w:rPr>
              <w:lastRenderedPageBreak/>
              <w:t>тестирование информационных систем.</w:t>
            </w:r>
          </w:p>
        </w:tc>
        <w:tc>
          <w:tcPr>
            <w:tcW w:w="3749" w:type="pct"/>
          </w:tcPr>
          <w:p w:rsidR="00D4683D" w:rsidRPr="00204BB2" w:rsidRDefault="00D4683D" w:rsidP="006876C9">
            <w:pPr>
              <w:spacing w:after="0" w:line="240" w:lineRule="auto"/>
              <w:rPr>
                <w:rFonts w:ascii="Times New Roman" w:hAnsi="Times New Roman"/>
                <w:b/>
              </w:rPr>
            </w:pPr>
            <w:r w:rsidRPr="00204BB2">
              <w:rPr>
                <w:rFonts w:ascii="Times New Roman" w:hAnsi="Times New Roman"/>
                <w:b/>
                <w:bCs/>
              </w:rPr>
              <w:lastRenderedPageBreak/>
              <w:t xml:space="preserve">Содержание </w:t>
            </w:r>
          </w:p>
        </w:tc>
        <w:tc>
          <w:tcPr>
            <w:tcW w:w="468" w:type="pct"/>
          </w:tcPr>
          <w:p w:rsidR="00D4683D" w:rsidRPr="009C2642" w:rsidRDefault="00D4683D" w:rsidP="00D4683D">
            <w:pPr>
              <w:spacing w:after="0" w:line="240" w:lineRule="auto"/>
              <w:jc w:val="center"/>
              <w:rPr>
                <w:rFonts w:ascii="Times New Roman" w:hAnsi="Times New Roman"/>
                <w:b/>
                <w:lang w:eastAsia="en-US"/>
              </w:rPr>
            </w:pPr>
          </w:p>
        </w:tc>
      </w:tr>
      <w:tr w:rsidR="00D4683D" w:rsidRPr="009C2642" w:rsidTr="00D4683D">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20"/>
              </w:numPr>
              <w:spacing w:after="0" w:line="240" w:lineRule="auto"/>
              <w:rPr>
                <w:rFonts w:ascii="Times New Roman" w:hAnsi="Times New Roman"/>
              </w:rPr>
            </w:pPr>
            <w:r w:rsidRPr="00204BB2">
              <w:rPr>
                <w:rFonts w:ascii="Times New Roman" w:hAnsi="Times New Roman"/>
              </w:rPr>
              <w:t>Организация тестирования в команде разработчиков.</w:t>
            </w:r>
          </w:p>
        </w:tc>
        <w:tc>
          <w:tcPr>
            <w:tcW w:w="468" w:type="pct"/>
            <w:vMerge w:val="restart"/>
          </w:tcPr>
          <w:p w:rsidR="00D4683D" w:rsidRPr="009C2642" w:rsidRDefault="00D4683D" w:rsidP="00D4683D">
            <w:pPr>
              <w:spacing w:after="0" w:line="240" w:lineRule="auto"/>
              <w:jc w:val="center"/>
              <w:rPr>
                <w:rFonts w:ascii="Times New Roman" w:hAnsi="Times New Roman"/>
                <w:b/>
                <w:i/>
              </w:rPr>
            </w:pPr>
            <w:r>
              <w:rPr>
                <w:rFonts w:ascii="Times New Roman" w:hAnsi="Times New Roman"/>
                <w:b/>
                <w:i/>
              </w:rPr>
              <w:t>6</w:t>
            </w:r>
            <w:r w:rsidR="00C83851">
              <w:rPr>
                <w:rFonts w:ascii="Times New Roman" w:hAnsi="Times New Roman"/>
                <w:b/>
                <w:i/>
              </w:rPr>
              <w:t>4</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20"/>
              </w:numPr>
              <w:spacing w:after="0" w:line="240" w:lineRule="auto"/>
              <w:rPr>
                <w:rFonts w:ascii="Times New Roman" w:hAnsi="Times New Roman"/>
              </w:rPr>
            </w:pPr>
            <w:r w:rsidRPr="00204BB2">
              <w:rPr>
                <w:rFonts w:ascii="Times New Roman" w:hAnsi="Times New Roman"/>
              </w:rPr>
              <w:t>Виды и методы тестирования (в том числе автоматизированные).</w:t>
            </w:r>
          </w:p>
        </w:tc>
        <w:tc>
          <w:tcPr>
            <w:tcW w:w="468" w:type="pct"/>
            <w:vMerge/>
            <w:vAlign w:val="center"/>
          </w:tcPr>
          <w:p w:rsidR="00D4683D" w:rsidRPr="009C2642" w:rsidRDefault="00D4683D" w:rsidP="006876C9">
            <w:pPr>
              <w:spacing w:after="0" w:line="240" w:lineRule="auto"/>
              <w:rPr>
                <w:rFonts w:ascii="Times New Roman" w:hAnsi="Times New Roman"/>
                <w:b/>
                <w:i/>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20"/>
              </w:numPr>
              <w:spacing w:after="0" w:line="240" w:lineRule="auto"/>
              <w:rPr>
                <w:rFonts w:ascii="Times New Roman" w:hAnsi="Times New Roman"/>
              </w:rPr>
            </w:pPr>
            <w:r w:rsidRPr="00204BB2">
              <w:rPr>
                <w:rFonts w:ascii="Times New Roman" w:hAnsi="Times New Roman"/>
              </w:rPr>
              <w:t>Тестовые сценарии, тестовые варианты. Оформление результатов тестирования.</w:t>
            </w:r>
          </w:p>
        </w:tc>
        <w:tc>
          <w:tcPr>
            <w:tcW w:w="468" w:type="pct"/>
            <w:vMerge/>
            <w:vAlign w:val="center"/>
          </w:tcPr>
          <w:p w:rsidR="00D4683D" w:rsidRPr="009C2642" w:rsidRDefault="00D4683D" w:rsidP="006876C9">
            <w:pPr>
              <w:spacing w:after="0" w:line="240" w:lineRule="auto"/>
              <w:rPr>
                <w:rFonts w:ascii="Times New Roman" w:hAnsi="Times New Roman"/>
                <w:b/>
                <w:i/>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20"/>
              </w:numPr>
              <w:spacing w:after="0" w:line="240" w:lineRule="auto"/>
              <w:rPr>
                <w:rFonts w:ascii="Times New Roman" w:hAnsi="Times New Roman"/>
              </w:rPr>
            </w:pPr>
            <w:r w:rsidRPr="00204BB2">
              <w:rPr>
                <w:rFonts w:ascii="Times New Roman" w:hAnsi="Times New Roman"/>
              </w:rPr>
              <w:t xml:space="preserve">Инструментарии анализа качества программных продуктов в среде разработке. </w:t>
            </w:r>
          </w:p>
        </w:tc>
        <w:tc>
          <w:tcPr>
            <w:tcW w:w="468" w:type="pct"/>
            <w:vMerge/>
            <w:vAlign w:val="center"/>
          </w:tcPr>
          <w:p w:rsidR="00D4683D" w:rsidRPr="009C2642" w:rsidRDefault="00D4683D" w:rsidP="006876C9">
            <w:pPr>
              <w:spacing w:after="0" w:line="240" w:lineRule="auto"/>
              <w:rPr>
                <w:rFonts w:ascii="Times New Roman" w:hAnsi="Times New Roman"/>
                <w:b/>
                <w:i/>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20"/>
              </w:numPr>
              <w:spacing w:after="0" w:line="240" w:lineRule="auto"/>
              <w:rPr>
                <w:rFonts w:ascii="Times New Roman" w:hAnsi="Times New Roman"/>
              </w:rPr>
            </w:pPr>
            <w:r w:rsidRPr="00204BB2">
              <w:rPr>
                <w:rFonts w:ascii="Times New Roman" w:hAnsi="Times New Roman"/>
              </w:rPr>
              <w:t xml:space="preserve">Обработка исключительных ситуаций. Методы и способы идентификации сбоев и ошибок. </w:t>
            </w:r>
          </w:p>
        </w:tc>
        <w:tc>
          <w:tcPr>
            <w:tcW w:w="468" w:type="pct"/>
            <w:vMerge/>
            <w:vAlign w:val="center"/>
          </w:tcPr>
          <w:p w:rsidR="00D4683D" w:rsidRPr="009C2642" w:rsidRDefault="00D4683D" w:rsidP="006876C9">
            <w:pPr>
              <w:spacing w:after="0" w:line="240" w:lineRule="auto"/>
              <w:rPr>
                <w:rFonts w:ascii="Times New Roman" w:hAnsi="Times New Roman"/>
                <w:b/>
                <w:i/>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20"/>
              </w:numPr>
              <w:spacing w:after="0" w:line="240" w:lineRule="auto"/>
              <w:rPr>
                <w:rFonts w:ascii="Times New Roman" w:hAnsi="Times New Roman"/>
              </w:rPr>
            </w:pPr>
            <w:r w:rsidRPr="00204BB2">
              <w:rPr>
                <w:rFonts w:ascii="Times New Roman" w:hAnsi="Times New Roman"/>
              </w:rPr>
              <w:t xml:space="preserve">Выявление ошибок системных компонентов. </w:t>
            </w:r>
            <w:r w:rsidR="00C83851" w:rsidRPr="00204BB2">
              <w:rPr>
                <w:rFonts w:ascii="Times New Roman" w:hAnsi="Times New Roman"/>
              </w:rPr>
              <w:t>Реинжиниринг бизнес-процессов в информационных системах.</w:t>
            </w:r>
          </w:p>
        </w:tc>
        <w:tc>
          <w:tcPr>
            <w:tcW w:w="468" w:type="pct"/>
            <w:vMerge/>
            <w:vAlign w:val="center"/>
          </w:tcPr>
          <w:p w:rsidR="00D4683D" w:rsidRPr="009C2642" w:rsidRDefault="00D4683D" w:rsidP="006876C9">
            <w:pPr>
              <w:spacing w:after="0" w:line="240" w:lineRule="auto"/>
              <w:rPr>
                <w:rFonts w:ascii="Times New Roman" w:hAnsi="Times New Roman"/>
                <w:b/>
                <w:i/>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6876C9">
            <w:pPr>
              <w:spacing w:after="0" w:line="240" w:lineRule="auto"/>
              <w:rPr>
                <w:rFonts w:ascii="Times New Roman" w:hAnsi="Times New Roman"/>
                <w:b/>
              </w:rPr>
            </w:pPr>
            <w:r w:rsidRPr="00204BB2">
              <w:rPr>
                <w:rFonts w:ascii="Times New Roman" w:hAnsi="Times New Roman"/>
                <w:b/>
                <w:bCs/>
              </w:rPr>
              <w:t xml:space="preserve">В том числе практических занятий </w:t>
            </w:r>
          </w:p>
        </w:tc>
        <w:tc>
          <w:tcPr>
            <w:tcW w:w="468" w:type="pct"/>
          </w:tcPr>
          <w:p w:rsidR="00D4683D" w:rsidRPr="009C2642" w:rsidRDefault="00D4683D" w:rsidP="006876C9">
            <w:pPr>
              <w:spacing w:after="0" w:line="240" w:lineRule="auto"/>
              <w:rPr>
                <w:rFonts w:ascii="Times New Roman" w:hAnsi="Times New Roman"/>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913B0" w:rsidP="005B3A6B">
            <w:pPr>
              <w:numPr>
                <w:ilvl w:val="0"/>
                <w:numId w:val="12"/>
              </w:numPr>
              <w:spacing w:after="0" w:line="240" w:lineRule="auto"/>
              <w:rPr>
                <w:rFonts w:ascii="Times New Roman" w:hAnsi="Times New Roman"/>
              </w:rPr>
            </w:pPr>
            <w:r w:rsidRPr="00204BB2">
              <w:rPr>
                <w:rFonts w:ascii="Times New Roman" w:hAnsi="Times New Roman"/>
              </w:rPr>
              <w:t xml:space="preserve">Практическая </w:t>
            </w:r>
            <w:r w:rsidR="00D4683D" w:rsidRPr="00204BB2">
              <w:rPr>
                <w:rFonts w:ascii="Times New Roman" w:hAnsi="Times New Roman"/>
              </w:rPr>
              <w:t>работа «Разработка тестового сценария проекта».</w:t>
            </w:r>
          </w:p>
        </w:tc>
        <w:tc>
          <w:tcPr>
            <w:tcW w:w="468" w:type="pct"/>
            <w:vMerge w:val="restart"/>
          </w:tcPr>
          <w:p w:rsidR="00D4683D" w:rsidRPr="009C2642" w:rsidRDefault="00D4683D" w:rsidP="006876C9">
            <w:pPr>
              <w:spacing w:after="0" w:line="240" w:lineRule="auto"/>
              <w:rPr>
                <w:rFonts w:ascii="Times New Roman" w:hAnsi="Times New Roman"/>
                <w:b/>
                <w:lang w:eastAsia="en-US"/>
              </w:rPr>
            </w:pPr>
            <w:r>
              <w:rPr>
                <w:rFonts w:ascii="Times New Roman" w:hAnsi="Times New Roman"/>
                <w:b/>
                <w:lang w:eastAsia="en-US"/>
              </w:rPr>
              <w:t>40</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913B0" w:rsidP="005B3A6B">
            <w:pPr>
              <w:numPr>
                <w:ilvl w:val="0"/>
                <w:numId w:val="12"/>
              </w:numPr>
              <w:spacing w:after="0" w:line="240" w:lineRule="auto"/>
              <w:rPr>
                <w:rFonts w:ascii="Times New Roman" w:hAnsi="Times New Roman"/>
              </w:rPr>
            </w:pPr>
            <w:r w:rsidRPr="00204BB2">
              <w:rPr>
                <w:rFonts w:ascii="Times New Roman" w:hAnsi="Times New Roman"/>
              </w:rPr>
              <w:t xml:space="preserve">Практическая </w:t>
            </w:r>
            <w:r w:rsidR="00D4683D" w:rsidRPr="00204BB2">
              <w:rPr>
                <w:rFonts w:ascii="Times New Roman" w:hAnsi="Times New Roman"/>
              </w:rPr>
              <w:t>работа «Разработка тестовых пакетов».</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913B0" w:rsidP="005B3A6B">
            <w:pPr>
              <w:numPr>
                <w:ilvl w:val="0"/>
                <w:numId w:val="12"/>
              </w:numPr>
              <w:spacing w:after="0" w:line="240" w:lineRule="auto"/>
              <w:rPr>
                <w:rFonts w:ascii="Times New Roman" w:hAnsi="Times New Roman"/>
              </w:rPr>
            </w:pPr>
            <w:r w:rsidRPr="00204BB2">
              <w:rPr>
                <w:rFonts w:ascii="Times New Roman" w:hAnsi="Times New Roman"/>
              </w:rPr>
              <w:t xml:space="preserve">Практическая </w:t>
            </w:r>
            <w:r w:rsidR="00D4683D" w:rsidRPr="00204BB2">
              <w:rPr>
                <w:rFonts w:ascii="Times New Roman" w:hAnsi="Times New Roman"/>
              </w:rPr>
              <w:t>работа «Использование инструментария анализа качества».</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913B0" w:rsidP="005B3A6B">
            <w:pPr>
              <w:numPr>
                <w:ilvl w:val="0"/>
                <w:numId w:val="12"/>
              </w:numPr>
              <w:spacing w:after="0" w:line="240" w:lineRule="auto"/>
              <w:rPr>
                <w:rFonts w:ascii="Times New Roman" w:hAnsi="Times New Roman"/>
              </w:rPr>
            </w:pPr>
            <w:r w:rsidRPr="00204BB2">
              <w:rPr>
                <w:rFonts w:ascii="Times New Roman" w:hAnsi="Times New Roman"/>
              </w:rPr>
              <w:t xml:space="preserve">Практическая </w:t>
            </w:r>
            <w:r w:rsidR="00D4683D" w:rsidRPr="00204BB2">
              <w:rPr>
                <w:rFonts w:ascii="Times New Roman" w:hAnsi="Times New Roman"/>
              </w:rPr>
              <w:t>работа «Анализ и обеспечение обработки исключительных ситуаций».</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913B0" w:rsidP="005B3A6B">
            <w:pPr>
              <w:numPr>
                <w:ilvl w:val="0"/>
                <w:numId w:val="12"/>
              </w:numPr>
              <w:spacing w:after="0" w:line="240" w:lineRule="auto"/>
              <w:rPr>
                <w:rFonts w:ascii="Times New Roman" w:hAnsi="Times New Roman"/>
              </w:rPr>
            </w:pPr>
            <w:r w:rsidRPr="00204BB2">
              <w:rPr>
                <w:rFonts w:ascii="Times New Roman" w:hAnsi="Times New Roman"/>
              </w:rPr>
              <w:t xml:space="preserve">Практическая </w:t>
            </w:r>
            <w:r w:rsidR="00D4683D" w:rsidRPr="00204BB2">
              <w:rPr>
                <w:rFonts w:ascii="Times New Roman" w:hAnsi="Times New Roman"/>
              </w:rPr>
              <w:t>работа «Функциональное тестирование».</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913B0" w:rsidP="005B3A6B">
            <w:pPr>
              <w:numPr>
                <w:ilvl w:val="0"/>
                <w:numId w:val="12"/>
              </w:numPr>
              <w:spacing w:after="0" w:line="240" w:lineRule="auto"/>
              <w:rPr>
                <w:rFonts w:ascii="Times New Roman" w:hAnsi="Times New Roman"/>
              </w:rPr>
            </w:pPr>
            <w:r w:rsidRPr="00204BB2">
              <w:rPr>
                <w:rFonts w:ascii="Times New Roman" w:hAnsi="Times New Roman"/>
              </w:rPr>
              <w:t xml:space="preserve">Практическая </w:t>
            </w:r>
            <w:r w:rsidR="00D4683D" w:rsidRPr="00204BB2">
              <w:rPr>
                <w:rFonts w:ascii="Times New Roman" w:hAnsi="Times New Roman"/>
              </w:rPr>
              <w:t>работа «Тестирование безопасности».</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913B0" w:rsidP="005B3A6B">
            <w:pPr>
              <w:numPr>
                <w:ilvl w:val="0"/>
                <w:numId w:val="12"/>
              </w:numPr>
              <w:spacing w:after="0" w:line="240" w:lineRule="auto"/>
              <w:rPr>
                <w:rFonts w:ascii="Times New Roman" w:hAnsi="Times New Roman"/>
              </w:rPr>
            </w:pPr>
            <w:r w:rsidRPr="00204BB2">
              <w:rPr>
                <w:rFonts w:ascii="Times New Roman" w:hAnsi="Times New Roman"/>
              </w:rPr>
              <w:t xml:space="preserve">Практическая </w:t>
            </w:r>
            <w:r w:rsidR="00D4683D" w:rsidRPr="00204BB2">
              <w:rPr>
                <w:rFonts w:ascii="Times New Roman" w:hAnsi="Times New Roman"/>
              </w:rPr>
              <w:t>работа «Нагрузочное тестирование, стрессовое тестирование».</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913B0" w:rsidP="005B3A6B">
            <w:pPr>
              <w:numPr>
                <w:ilvl w:val="0"/>
                <w:numId w:val="12"/>
              </w:numPr>
              <w:spacing w:after="0" w:line="240" w:lineRule="auto"/>
              <w:rPr>
                <w:rFonts w:ascii="Times New Roman" w:hAnsi="Times New Roman"/>
              </w:rPr>
            </w:pPr>
            <w:r w:rsidRPr="00204BB2">
              <w:rPr>
                <w:rFonts w:ascii="Times New Roman" w:hAnsi="Times New Roman"/>
              </w:rPr>
              <w:t xml:space="preserve">Практическая </w:t>
            </w:r>
            <w:r w:rsidR="00D4683D" w:rsidRPr="00204BB2">
              <w:rPr>
                <w:rFonts w:ascii="Times New Roman" w:hAnsi="Times New Roman"/>
              </w:rPr>
              <w:t>работа «Тестирование интеграции».</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913B0" w:rsidP="005B3A6B">
            <w:pPr>
              <w:numPr>
                <w:ilvl w:val="0"/>
                <w:numId w:val="12"/>
              </w:numPr>
              <w:spacing w:after="0" w:line="240" w:lineRule="auto"/>
              <w:rPr>
                <w:rFonts w:ascii="Times New Roman" w:hAnsi="Times New Roman"/>
              </w:rPr>
            </w:pPr>
            <w:r w:rsidRPr="00204BB2">
              <w:rPr>
                <w:rFonts w:ascii="Times New Roman" w:hAnsi="Times New Roman"/>
              </w:rPr>
              <w:t xml:space="preserve">Практическая </w:t>
            </w:r>
            <w:r w:rsidR="00D4683D" w:rsidRPr="00204BB2">
              <w:rPr>
                <w:rFonts w:ascii="Times New Roman" w:hAnsi="Times New Roman"/>
              </w:rPr>
              <w:t>работа «Конфигурационное тестирование».</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913B0" w:rsidP="005B3A6B">
            <w:pPr>
              <w:numPr>
                <w:ilvl w:val="0"/>
                <w:numId w:val="12"/>
              </w:numPr>
              <w:spacing w:after="0" w:line="240" w:lineRule="auto"/>
              <w:rPr>
                <w:rFonts w:ascii="Times New Roman" w:hAnsi="Times New Roman"/>
              </w:rPr>
            </w:pPr>
            <w:r w:rsidRPr="00204BB2">
              <w:rPr>
                <w:rFonts w:ascii="Times New Roman" w:hAnsi="Times New Roman"/>
              </w:rPr>
              <w:t xml:space="preserve">Практическая </w:t>
            </w:r>
            <w:r w:rsidR="00D4683D" w:rsidRPr="00204BB2">
              <w:rPr>
                <w:rFonts w:ascii="Times New Roman" w:hAnsi="Times New Roman"/>
              </w:rPr>
              <w:t>работа «Тестирование установки».</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b/>
                <w:i/>
                <w:color w:val="000000"/>
              </w:rPr>
              <w:t>Самостоятельная работа</w:t>
            </w:r>
          </w:p>
        </w:tc>
        <w:tc>
          <w:tcPr>
            <w:tcW w:w="468" w:type="pct"/>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rPr>
              <w:t>Организация тестирования в команде разработчиков. Виды и методы тестирования (в том числе автоматизированные).</w:t>
            </w:r>
          </w:p>
        </w:tc>
        <w:tc>
          <w:tcPr>
            <w:tcW w:w="468" w:type="pct"/>
          </w:tcPr>
          <w:p w:rsidR="00D4683D" w:rsidRPr="009C2642" w:rsidRDefault="00D4683D"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rPr>
              <w:t>Тестовые сценарии, тестовые варианты. Оформление результатов тестирования. Инструментарии анализа качества программных продуктов в среде разработке.</w:t>
            </w:r>
          </w:p>
        </w:tc>
        <w:tc>
          <w:tcPr>
            <w:tcW w:w="468" w:type="pct"/>
          </w:tcPr>
          <w:p w:rsidR="00D4683D" w:rsidRPr="009C2642" w:rsidRDefault="00D4683D"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rPr>
              <w:t>Обработка исключительных ситуаций. Методы и способы идентификации сбоев и ошибок. Выявление ошибок системных компонентов.</w:t>
            </w:r>
          </w:p>
        </w:tc>
        <w:tc>
          <w:tcPr>
            <w:tcW w:w="468" w:type="pct"/>
          </w:tcPr>
          <w:p w:rsidR="00D4683D" w:rsidRPr="009C2642" w:rsidRDefault="00D4683D"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rPr>
              <w:t>Реинжиниринг бизнес-процессов в информационных системах. Разработка тестового сценария проекта.</w:t>
            </w:r>
          </w:p>
        </w:tc>
        <w:tc>
          <w:tcPr>
            <w:tcW w:w="468" w:type="pct"/>
          </w:tcPr>
          <w:p w:rsidR="00D4683D" w:rsidRPr="009C2642" w:rsidRDefault="00D4683D"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rPr>
              <w:t>Разработка тестовых пакетов.</w:t>
            </w:r>
          </w:p>
        </w:tc>
        <w:tc>
          <w:tcPr>
            <w:tcW w:w="468" w:type="pct"/>
          </w:tcPr>
          <w:p w:rsidR="00D4683D" w:rsidRPr="009C2642" w:rsidRDefault="00D4683D"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C83851" w:rsidRPr="009C2642" w:rsidTr="00C44F06">
        <w:tc>
          <w:tcPr>
            <w:tcW w:w="783" w:type="pct"/>
            <w:vMerge/>
          </w:tcPr>
          <w:p w:rsidR="00C83851" w:rsidRPr="00204BB2" w:rsidRDefault="00C83851" w:rsidP="006876C9">
            <w:pPr>
              <w:spacing w:after="0" w:line="240" w:lineRule="auto"/>
              <w:rPr>
                <w:rFonts w:ascii="Times New Roman" w:hAnsi="Times New Roman"/>
                <w:b/>
                <w:bCs/>
                <w:i/>
              </w:rPr>
            </w:pPr>
          </w:p>
        </w:tc>
        <w:tc>
          <w:tcPr>
            <w:tcW w:w="3749" w:type="pct"/>
          </w:tcPr>
          <w:p w:rsidR="00C83851" w:rsidRPr="00204BB2" w:rsidRDefault="00C83851" w:rsidP="00B81A26">
            <w:pPr>
              <w:spacing w:after="0" w:line="240" w:lineRule="auto"/>
              <w:rPr>
                <w:rFonts w:ascii="Times New Roman" w:hAnsi="Times New Roman"/>
              </w:rPr>
            </w:pPr>
            <w:r w:rsidRPr="00204BB2">
              <w:rPr>
                <w:rFonts w:ascii="Times New Roman" w:hAnsi="Times New Roman"/>
              </w:rPr>
              <w:t>Использование инструментария анализа качества.</w:t>
            </w:r>
          </w:p>
        </w:tc>
        <w:tc>
          <w:tcPr>
            <w:tcW w:w="468" w:type="pct"/>
          </w:tcPr>
          <w:p w:rsidR="00C83851" w:rsidRDefault="00C83851"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C83851" w:rsidRPr="009C2642" w:rsidTr="00C44F06">
        <w:tc>
          <w:tcPr>
            <w:tcW w:w="783" w:type="pct"/>
            <w:vMerge/>
          </w:tcPr>
          <w:p w:rsidR="00C83851" w:rsidRPr="00204BB2" w:rsidRDefault="00C83851" w:rsidP="006876C9">
            <w:pPr>
              <w:spacing w:after="0" w:line="240" w:lineRule="auto"/>
              <w:rPr>
                <w:rFonts w:ascii="Times New Roman" w:hAnsi="Times New Roman"/>
                <w:b/>
                <w:bCs/>
                <w:i/>
              </w:rPr>
            </w:pPr>
          </w:p>
        </w:tc>
        <w:tc>
          <w:tcPr>
            <w:tcW w:w="3749" w:type="pct"/>
          </w:tcPr>
          <w:p w:rsidR="00C83851" w:rsidRPr="00204BB2" w:rsidRDefault="00C83851" w:rsidP="00B81A26">
            <w:pPr>
              <w:spacing w:after="0" w:line="240" w:lineRule="auto"/>
              <w:rPr>
                <w:rFonts w:ascii="Times New Roman" w:hAnsi="Times New Roman"/>
              </w:rPr>
            </w:pPr>
            <w:r w:rsidRPr="00204BB2">
              <w:rPr>
                <w:rFonts w:ascii="Times New Roman" w:hAnsi="Times New Roman"/>
              </w:rPr>
              <w:t>Анализ и обеспечение обработки исключительных ситуаций.</w:t>
            </w:r>
          </w:p>
        </w:tc>
        <w:tc>
          <w:tcPr>
            <w:tcW w:w="468" w:type="pct"/>
          </w:tcPr>
          <w:p w:rsidR="00C83851" w:rsidRPr="009C2642" w:rsidRDefault="00C83851"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C83851" w:rsidRPr="009C2642" w:rsidTr="00C44F06">
        <w:tc>
          <w:tcPr>
            <w:tcW w:w="783" w:type="pct"/>
            <w:vMerge/>
          </w:tcPr>
          <w:p w:rsidR="00C83851" w:rsidRPr="00204BB2" w:rsidRDefault="00C83851" w:rsidP="006876C9">
            <w:pPr>
              <w:spacing w:after="0" w:line="240" w:lineRule="auto"/>
              <w:rPr>
                <w:rFonts w:ascii="Times New Roman" w:hAnsi="Times New Roman"/>
                <w:b/>
                <w:bCs/>
                <w:i/>
              </w:rPr>
            </w:pPr>
          </w:p>
        </w:tc>
        <w:tc>
          <w:tcPr>
            <w:tcW w:w="3749" w:type="pct"/>
          </w:tcPr>
          <w:p w:rsidR="00C83851" w:rsidRPr="00204BB2" w:rsidRDefault="00C83851" w:rsidP="00B81A26">
            <w:pPr>
              <w:spacing w:after="0" w:line="240" w:lineRule="auto"/>
              <w:rPr>
                <w:rFonts w:ascii="Times New Roman" w:hAnsi="Times New Roman"/>
              </w:rPr>
            </w:pPr>
            <w:r w:rsidRPr="00204BB2">
              <w:rPr>
                <w:rFonts w:ascii="Times New Roman" w:hAnsi="Times New Roman"/>
              </w:rPr>
              <w:t>Функциональное тестирование.</w:t>
            </w:r>
          </w:p>
        </w:tc>
        <w:tc>
          <w:tcPr>
            <w:tcW w:w="468" w:type="pct"/>
          </w:tcPr>
          <w:p w:rsidR="00C83851" w:rsidRPr="009C2642" w:rsidRDefault="00C83851"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C83851" w:rsidRPr="009C2642" w:rsidTr="00C44F06">
        <w:tc>
          <w:tcPr>
            <w:tcW w:w="783" w:type="pct"/>
            <w:vMerge/>
          </w:tcPr>
          <w:p w:rsidR="00C83851" w:rsidRPr="00204BB2" w:rsidRDefault="00C83851" w:rsidP="006876C9">
            <w:pPr>
              <w:spacing w:after="0" w:line="240" w:lineRule="auto"/>
              <w:rPr>
                <w:rFonts w:ascii="Times New Roman" w:hAnsi="Times New Roman"/>
                <w:b/>
                <w:bCs/>
                <w:i/>
              </w:rPr>
            </w:pPr>
          </w:p>
        </w:tc>
        <w:tc>
          <w:tcPr>
            <w:tcW w:w="3749" w:type="pct"/>
          </w:tcPr>
          <w:p w:rsidR="00C83851" w:rsidRPr="00204BB2" w:rsidRDefault="00C83851" w:rsidP="00B81A26">
            <w:pPr>
              <w:spacing w:after="0" w:line="240" w:lineRule="auto"/>
              <w:rPr>
                <w:rFonts w:ascii="Times New Roman" w:hAnsi="Times New Roman"/>
              </w:rPr>
            </w:pPr>
            <w:r w:rsidRPr="00204BB2">
              <w:rPr>
                <w:rFonts w:ascii="Times New Roman" w:hAnsi="Times New Roman"/>
              </w:rPr>
              <w:t>Тестирование безопасности.</w:t>
            </w:r>
          </w:p>
        </w:tc>
        <w:tc>
          <w:tcPr>
            <w:tcW w:w="468" w:type="pct"/>
          </w:tcPr>
          <w:p w:rsidR="00C83851" w:rsidRPr="009C2642" w:rsidRDefault="00C83851"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C83851" w:rsidRPr="009C2642" w:rsidTr="00C44F06">
        <w:tc>
          <w:tcPr>
            <w:tcW w:w="783" w:type="pct"/>
            <w:vMerge/>
          </w:tcPr>
          <w:p w:rsidR="00C83851" w:rsidRPr="00204BB2" w:rsidRDefault="00C83851" w:rsidP="006876C9">
            <w:pPr>
              <w:spacing w:after="0" w:line="240" w:lineRule="auto"/>
              <w:rPr>
                <w:rFonts w:ascii="Times New Roman" w:hAnsi="Times New Roman"/>
                <w:b/>
                <w:bCs/>
                <w:i/>
              </w:rPr>
            </w:pPr>
          </w:p>
        </w:tc>
        <w:tc>
          <w:tcPr>
            <w:tcW w:w="3749" w:type="pct"/>
          </w:tcPr>
          <w:p w:rsidR="00C83851" w:rsidRPr="00204BB2" w:rsidRDefault="00C83851" w:rsidP="00D4683D">
            <w:pPr>
              <w:spacing w:after="0" w:line="240" w:lineRule="auto"/>
              <w:rPr>
                <w:rFonts w:ascii="Times New Roman" w:hAnsi="Times New Roman"/>
              </w:rPr>
            </w:pPr>
            <w:r w:rsidRPr="00204BB2">
              <w:rPr>
                <w:rFonts w:ascii="Times New Roman" w:hAnsi="Times New Roman"/>
              </w:rPr>
              <w:t>Нагрузочное тестирование, стрессовое тестирование</w:t>
            </w:r>
            <w:r>
              <w:rPr>
                <w:rFonts w:ascii="Times New Roman" w:hAnsi="Times New Roman"/>
              </w:rPr>
              <w:t>.</w:t>
            </w:r>
          </w:p>
        </w:tc>
        <w:tc>
          <w:tcPr>
            <w:tcW w:w="468" w:type="pct"/>
          </w:tcPr>
          <w:p w:rsidR="00C83851" w:rsidRPr="009C2642" w:rsidRDefault="00C83851"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C83851" w:rsidRPr="009C2642" w:rsidTr="00C44F06">
        <w:tc>
          <w:tcPr>
            <w:tcW w:w="783" w:type="pct"/>
            <w:vMerge/>
          </w:tcPr>
          <w:p w:rsidR="00C83851" w:rsidRPr="00204BB2" w:rsidRDefault="00C83851" w:rsidP="006876C9">
            <w:pPr>
              <w:spacing w:after="0" w:line="240" w:lineRule="auto"/>
              <w:rPr>
                <w:rFonts w:ascii="Times New Roman" w:hAnsi="Times New Roman"/>
                <w:b/>
                <w:bCs/>
                <w:i/>
              </w:rPr>
            </w:pPr>
          </w:p>
        </w:tc>
        <w:tc>
          <w:tcPr>
            <w:tcW w:w="3749" w:type="pct"/>
          </w:tcPr>
          <w:p w:rsidR="00C83851" w:rsidRPr="00204BB2" w:rsidRDefault="00C83851" w:rsidP="00D4683D">
            <w:pPr>
              <w:spacing w:after="0" w:line="240" w:lineRule="auto"/>
              <w:rPr>
                <w:rFonts w:ascii="Times New Roman" w:hAnsi="Times New Roman"/>
              </w:rPr>
            </w:pPr>
            <w:r w:rsidRPr="00204BB2">
              <w:rPr>
                <w:rFonts w:ascii="Times New Roman" w:hAnsi="Times New Roman"/>
              </w:rPr>
              <w:t>Подготовка к дифференцированному зачёту по МДК.</w:t>
            </w:r>
          </w:p>
        </w:tc>
        <w:tc>
          <w:tcPr>
            <w:tcW w:w="468" w:type="pct"/>
          </w:tcPr>
          <w:p w:rsidR="00C83851" w:rsidRPr="009C2642" w:rsidRDefault="00C83851"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C83851" w:rsidRPr="009C2642" w:rsidTr="00C44F06">
        <w:tc>
          <w:tcPr>
            <w:tcW w:w="4532" w:type="pct"/>
            <w:gridSpan w:val="2"/>
          </w:tcPr>
          <w:p w:rsidR="00C83851" w:rsidRPr="00204BB2" w:rsidRDefault="00C83851" w:rsidP="006876C9">
            <w:pPr>
              <w:spacing w:after="0" w:line="240" w:lineRule="auto"/>
              <w:rPr>
                <w:rFonts w:ascii="Times New Roman" w:hAnsi="Times New Roman"/>
              </w:rPr>
            </w:pPr>
            <w:r w:rsidRPr="00204BB2">
              <w:rPr>
                <w:rFonts w:ascii="Times New Roman" w:hAnsi="Times New Roman"/>
              </w:rPr>
              <w:t>Дифференцированный зачет по МДК.03.03</w:t>
            </w:r>
          </w:p>
        </w:tc>
        <w:tc>
          <w:tcPr>
            <w:tcW w:w="468" w:type="pct"/>
          </w:tcPr>
          <w:p w:rsidR="00C83851" w:rsidRPr="009C2642" w:rsidRDefault="00C83851" w:rsidP="00D4683D">
            <w:pPr>
              <w:spacing w:after="0" w:line="240" w:lineRule="auto"/>
              <w:jc w:val="center"/>
              <w:rPr>
                <w:rFonts w:ascii="Times New Roman" w:hAnsi="Times New Roman"/>
                <w:b/>
                <w:lang w:eastAsia="en-US"/>
              </w:rPr>
            </w:pPr>
            <w:r>
              <w:rPr>
                <w:rFonts w:ascii="Times New Roman" w:hAnsi="Times New Roman"/>
                <w:b/>
                <w:lang w:eastAsia="en-US"/>
              </w:rPr>
              <w:t>2</w:t>
            </w:r>
          </w:p>
        </w:tc>
      </w:tr>
      <w:tr w:rsidR="00C83851" w:rsidRPr="00BD73B5" w:rsidTr="00C44F06">
        <w:tc>
          <w:tcPr>
            <w:tcW w:w="4532" w:type="pct"/>
            <w:gridSpan w:val="2"/>
          </w:tcPr>
          <w:p w:rsidR="00C83851" w:rsidRPr="00204BB2" w:rsidRDefault="00C83851" w:rsidP="000C7127">
            <w:pPr>
              <w:spacing w:after="0" w:line="240" w:lineRule="auto"/>
              <w:rPr>
                <w:rFonts w:ascii="Times New Roman" w:hAnsi="Times New Roman"/>
                <w:b/>
              </w:rPr>
            </w:pPr>
            <w:r w:rsidRPr="00204BB2">
              <w:rPr>
                <w:rFonts w:ascii="Times New Roman" w:hAnsi="Times New Roman"/>
                <w:b/>
                <w:bCs/>
              </w:rPr>
              <w:t xml:space="preserve">Учебная практика </w:t>
            </w:r>
          </w:p>
        </w:tc>
        <w:tc>
          <w:tcPr>
            <w:tcW w:w="468" w:type="pct"/>
            <w:vAlign w:val="center"/>
          </w:tcPr>
          <w:p w:rsidR="00C83851" w:rsidRPr="009C2642" w:rsidRDefault="00C83851" w:rsidP="000C7127">
            <w:pPr>
              <w:spacing w:after="0" w:line="240" w:lineRule="auto"/>
              <w:rPr>
                <w:rFonts w:ascii="Times New Roman" w:hAnsi="Times New Roman"/>
                <w:b/>
                <w:lang w:eastAsia="en-US"/>
              </w:rPr>
            </w:pPr>
            <w:r>
              <w:rPr>
                <w:rFonts w:ascii="Times New Roman" w:hAnsi="Times New Roman"/>
                <w:b/>
                <w:lang w:eastAsia="en-US"/>
              </w:rPr>
              <w:t>72</w:t>
            </w:r>
          </w:p>
        </w:tc>
      </w:tr>
      <w:tr w:rsidR="00C83851" w:rsidRPr="00D95A0D" w:rsidTr="00C44F06">
        <w:tc>
          <w:tcPr>
            <w:tcW w:w="4532" w:type="pct"/>
            <w:gridSpan w:val="2"/>
          </w:tcPr>
          <w:p w:rsidR="00C83851" w:rsidRPr="00204BB2" w:rsidRDefault="00C83851" w:rsidP="000C7127">
            <w:pPr>
              <w:suppressAutoHyphens/>
              <w:spacing w:after="0" w:line="240" w:lineRule="auto"/>
              <w:jc w:val="both"/>
              <w:rPr>
                <w:rFonts w:ascii="Times New Roman" w:hAnsi="Times New Roman"/>
                <w:b/>
              </w:rPr>
            </w:pPr>
            <w:r w:rsidRPr="00204BB2">
              <w:rPr>
                <w:rFonts w:ascii="Times New Roman" w:hAnsi="Times New Roman"/>
                <w:b/>
                <w:bCs/>
              </w:rPr>
              <w:t xml:space="preserve">Производственная практика </w:t>
            </w:r>
          </w:p>
        </w:tc>
        <w:tc>
          <w:tcPr>
            <w:tcW w:w="468" w:type="pct"/>
            <w:vAlign w:val="center"/>
          </w:tcPr>
          <w:p w:rsidR="00C83851" w:rsidRPr="009C2642" w:rsidRDefault="00C83851" w:rsidP="000C7127">
            <w:pPr>
              <w:spacing w:line="240" w:lineRule="auto"/>
              <w:rPr>
                <w:rFonts w:ascii="Times New Roman" w:hAnsi="Times New Roman"/>
                <w:b/>
              </w:rPr>
            </w:pPr>
            <w:r>
              <w:rPr>
                <w:rFonts w:ascii="Times New Roman" w:hAnsi="Times New Roman"/>
                <w:b/>
              </w:rPr>
              <w:t>108</w:t>
            </w:r>
          </w:p>
        </w:tc>
      </w:tr>
      <w:tr w:rsidR="00C83851" w:rsidRPr="00D95A0D" w:rsidTr="00C44F06">
        <w:tc>
          <w:tcPr>
            <w:tcW w:w="4532" w:type="pct"/>
            <w:gridSpan w:val="2"/>
          </w:tcPr>
          <w:p w:rsidR="00C83851" w:rsidRPr="00204BB2" w:rsidRDefault="00C83851" w:rsidP="000C7127">
            <w:pPr>
              <w:suppressAutoHyphens/>
              <w:spacing w:after="0" w:line="240" w:lineRule="auto"/>
              <w:jc w:val="both"/>
              <w:rPr>
                <w:rFonts w:ascii="Times New Roman" w:hAnsi="Times New Roman"/>
                <w:b/>
                <w:bCs/>
              </w:rPr>
            </w:pPr>
            <w:r w:rsidRPr="00204BB2">
              <w:rPr>
                <w:rFonts w:ascii="Times New Roman" w:hAnsi="Times New Roman"/>
                <w:b/>
                <w:bCs/>
              </w:rPr>
              <w:t>Экзамен по модулю</w:t>
            </w:r>
          </w:p>
        </w:tc>
        <w:tc>
          <w:tcPr>
            <w:tcW w:w="468" w:type="pct"/>
            <w:vAlign w:val="center"/>
          </w:tcPr>
          <w:p w:rsidR="00C83851" w:rsidRPr="009C2642" w:rsidRDefault="00C83851" w:rsidP="000C7127">
            <w:pPr>
              <w:spacing w:line="240" w:lineRule="auto"/>
              <w:rPr>
                <w:rFonts w:ascii="Times New Roman" w:hAnsi="Times New Roman"/>
                <w:b/>
              </w:rPr>
            </w:pPr>
            <w:r>
              <w:rPr>
                <w:rFonts w:ascii="Times New Roman" w:hAnsi="Times New Roman"/>
                <w:b/>
              </w:rPr>
              <w:t>6</w:t>
            </w:r>
          </w:p>
        </w:tc>
      </w:tr>
      <w:tr w:rsidR="00C83851" w:rsidRPr="009C2642" w:rsidTr="00C44F06">
        <w:tc>
          <w:tcPr>
            <w:tcW w:w="4532" w:type="pct"/>
            <w:gridSpan w:val="2"/>
          </w:tcPr>
          <w:p w:rsidR="00C83851" w:rsidRPr="00204BB2" w:rsidRDefault="00C83851" w:rsidP="000C7127">
            <w:pPr>
              <w:spacing w:after="0" w:line="240" w:lineRule="auto"/>
              <w:rPr>
                <w:rFonts w:ascii="Times New Roman" w:hAnsi="Times New Roman"/>
                <w:b/>
                <w:bCs/>
                <w:i/>
              </w:rPr>
            </w:pPr>
            <w:r w:rsidRPr="00204BB2">
              <w:rPr>
                <w:rFonts w:ascii="Times New Roman" w:hAnsi="Times New Roman"/>
                <w:b/>
                <w:bCs/>
                <w:i/>
              </w:rPr>
              <w:t>Всего</w:t>
            </w:r>
          </w:p>
        </w:tc>
        <w:tc>
          <w:tcPr>
            <w:tcW w:w="468" w:type="pct"/>
            <w:vAlign w:val="center"/>
          </w:tcPr>
          <w:p w:rsidR="00C83851" w:rsidRPr="009C2642" w:rsidRDefault="00C83851" w:rsidP="000C7127">
            <w:pPr>
              <w:spacing w:line="240" w:lineRule="auto"/>
              <w:rPr>
                <w:rFonts w:ascii="Times New Roman" w:hAnsi="Times New Roman"/>
                <w:b/>
              </w:rPr>
            </w:pPr>
            <w:r>
              <w:rPr>
                <w:rFonts w:ascii="Times New Roman" w:hAnsi="Times New Roman"/>
                <w:b/>
              </w:rPr>
              <w:t>620</w:t>
            </w:r>
          </w:p>
        </w:tc>
      </w:tr>
    </w:tbl>
    <w:p w:rsidR="005C658D" w:rsidRPr="004D7E0F" w:rsidRDefault="005C658D" w:rsidP="00F344B4">
      <w:pPr>
        <w:pStyle w:val="ae"/>
        <w:ind w:left="720"/>
        <w:rPr>
          <w:i/>
          <w:color w:val="FFFFFF"/>
        </w:rPr>
        <w:sectPr w:rsidR="005C658D" w:rsidRPr="004D7E0F" w:rsidSect="006876C9">
          <w:pgSz w:w="16840" w:h="11907" w:orient="landscape"/>
          <w:pgMar w:top="709" w:right="1134" w:bottom="851" w:left="992" w:header="709" w:footer="709" w:gutter="0"/>
          <w:cols w:space="720"/>
        </w:sectPr>
      </w:pPr>
    </w:p>
    <w:p w:rsidR="005C658D" w:rsidRPr="004D7E0F" w:rsidRDefault="005C658D" w:rsidP="005C658D">
      <w:pPr>
        <w:pStyle w:val="ae"/>
        <w:ind w:left="720"/>
        <w:rPr>
          <w:b/>
          <w:bCs/>
        </w:rPr>
      </w:pPr>
      <w:r w:rsidRPr="004D7E0F">
        <w:rPr>
          <w:b/>
          <w:bCs/>
        </w:rPr>
        <w:lastRenderedPageBreak/>
        <w:t>3. УСЛОВИЯ РЕАЛИЗАЦИИ ПРОФЕССИОНАЛЬНОГО МОДУЛЯ</w:t>
      </w:r>
    </w:p>
    <w:p w:rsidR="005C658D" w:rsidRPr="004D7E0F" w:rsidRDefault="005C658D" w:rsidP="005C658D">
      <w:pPr>
        <w:pStyle w:val="ae"/>
        <w:keepNext/>
        <w:keepLines/>
        <w:suppressLineNumbers/>
        <w:suppressAutoHyphens/>
        <w:ind w:left="720"/>
        <w:contextualSpacing/>
        <w:rPr>
          <w:b/>
          <w:i/>
        </w:rPr>
      </w:pPr>
      <w:r w:rsidRPr="004D7E0F">
        <w:rPr>
          <w:b/>
          <w:i/>
          <w:u w:val="single"/>
        </w:rPr>
        <w:t>ПМ.0</w:t>
      </w:r>
      <w:r w:rsidR="008F61DD">
        <w:rPr>
          <w:b/>
          <w:i/>
          <w:u w:val="single"/>
        </w:rPr>
        <w:t>3</w:t>
      </w:r>
      <w:r w:rsidRPr="004D7E0F">
        <w:rPr>
          <w:b/>
          <w:i/>
          <w:u w:val="single"/>
        </w:rPr>
        <w:t xml:space="preserve">. </w:t>
      </w:r>
      <w:r w:rsidR="008B535D" w:rsidRPr="008B535D">
        <w:rPr>
          <w:b/>
          <w:i/>
          <w:u w:val="single"/>
        </w:rPr>
        <w:t>Проектирование и разработка информационных систем</w:t>
      </w:r>
    </w:p>
    <w:p w:rsidR="005C658D" w:rsidRPr="004D7E0F" w:rsidRDefault="005C658D" w:rsidP="005C658D">
      <w:pPr>
        <w:pStyle w:val="ae"/>
        <w:ind w:left="720"/>
        <w:rPr>
          <w:b/>
          <w:bCs/>
        </w:rPr>
      </w:pPr>
    </w:p>
    <w:p w:rsidR="008F61DD" w:rsidRPr="004D553B" w:rsidRDefault="008F61DD" w:rsidP="008F61DD">
      <w:pPr>
        <w:ind w:firstLine="709"/>
        <w:rPr>
          <w:rFonts w:ascii="Times New Roman" w:hAnsi="Times New Roman"/>
          <w:b/>
          <w:bCs/>
        </w:rPr>
      </w:pPr>
      <w:r w:rsidRPr="004D553B">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rsidR="008F61DD" w:rsidRPr="004D553B" w:rsidRDefault="008F61DD" w:rsidP="008F61DD">
      <w:pPr>
        <w:suppressAutoHyphens/>
        <w:ind w:firstLine="709"/>
        <w:jc w:val="both"/>
        <w:rPr>
          <w:rFonts w:ascii="Times New Roman" w:hAnsi="Times New Roman"/>
          <w:bCs/>
          <w:i/>
        </w:rPr>
      </w:pPr>
      <w:r w:rsidRPr="004D553B">
        <w:rPr>
          <w:rFonts w:ascii="Times New Roman" w:hAnsi="Times New Roman"/>
          <w:bCs/>
        </w:rPr>
        <w:t xml:space="preserve">Лаборатории </w:t>
      </w:r>
      <w:r w:rsidRPr="004D553B">
        <w:rPr>
          <w:rFonts w:ascii="Times New Roman" w:hAnsi="Times New Roman"/>
          <w:b/>
          <w:bCs/>
          <w:i/>
        </w:rPr>
        <w:t>Организации и принципов построения информационных систем</w:t>
      </w:r>
      <w:r w:rsidR="008B535D">
        <w:rPr>
          <w:rFonts w:ascii="Times New Roman" w:hAnsi="Times New Roman"/>
          <w:bCs/>
          <w:i/>
        </w:rPr>
        <w:t>.</w:t>
      </w:r>
    </w:p>
    <w:p w:rsidR="008F61DD" w:rsidRPr="004D553B" w:rsidRDefault="008F61DD" w:rsidP="008F61DD">
      <w:pPr>
        <w:ind w:firstLine="709"/>
        <w:rPr>
          <w:rFonts w:ascii="Times New Roman" w:hAnsi="Times New Roman"/>
          <w:b/>
          <w:bCs/>
        </w:rPr>
      </w:pPr>
      <w:r w:rsidRPr="004D553B">
        <w:rPr>
          <w:rFonts w:ascii="Times New Roman" w:hAnsi="Times New Roman"/>
          <w:b/>
          <w:bCs/>
        </w:rPr>
        <w:t>3.2. Информационное обеспечение реализации программы</w:t>
      </w:r>
    </w:p>
    <w:p w:rsidR="008F61DD" w:rsidRPr="004D553B" w:rsidRDefault="008F61DD" w:rsidP="008F61DD">
      <w:pPr>
        <w:ind w:firstLine="709"/>
        <w:contextualSpacing/>
        <w:rPr>
          <w:rFonts w:ascii="Times New Roman" w:hAnsi="Times New Roman"/>
          <w:b/>
        </w:rPr>
      </w:pPr>
      <w:r w:rsidRPr="004D553B">
        <w:rPr>
          <w:rFonts w:ascii="Times New Roman" w:hAnsi="Times New Roman"/>
          <w:b/>
        </w:rPr>
        <w:t xml:space="preserve">3.2.1. </w:t>
      </w:r>
      <w:r>
        <w:rPr>
          <w:rFonts w:ascii="Times New Roman" w:hAnsi="Times New Roman"/>
          <w:b/>
        </w:rPr>
        <w:t>Основн</w:t>
      </w:r>
      <w:r w:rsidR="008B535D">
        <w:rPr>
          <w:rFonts w:ascii="Times New Roman" w:hAnsi="Times New Roman"/>
          <w:b/>
        </w:rPr>
        <w:t>ая</w:t>
      </w:r>
      <w:r w:rsidR="00D913B0">
        <w:rPr>
          <w:rFonts w:ascii="Times New Roman" w:hAnsi="Times New Roman"/>
          <w:b/>
        </w:rPr>
        <w:t xml:space="preserve"> </w:t>
      </w:r>
      <w:r w:rsidR="008B535D">
        <w:rPr>
          <w:rFonts w:ascii="Times New Roman" w:hAnsi="Times New Roman"/>
          <w:b/>
        </w:rPr>
        <w:t>литература</w:t>
      </w:r>
    </w:p>
    <w:p w:rsidR="008F61DD" w:rsidRPr="00911D16" w:rsidRDefault="008F61DD" w:rsidP="008F61DD">
      <w:pPr>
        <w:ind w:firstLine="709"/>
        <w:contextualSpacing/>
        <w:rPr>
          <w:rFonts w:ascii="Times New Roman" w:hAnsi="Times New Roman"/>
        </w:rPr>
      </w:pPr>
      <w:r w:rsidRPr="00911D16">
        <w:rPr>
          <w:rFonts w:ascii="Times New Roman" w:hAnsi="Times New Roman"/>
        </w:rPr>
        <w:t xml:space="preserve">1. </w:t>
      </w:r>
      <w:r w:rsidRPr="00911D16">
        <w:rPr>
          <w:rFonts w:ascii="Times New Roman" w:hAnsi="Times New Roman"/>
          <w:bCs/>
        </w:rPr>
        <w:t>Федорова</w:t>
      </w:r>
      <w:r>
        <w:rPr>
          <w:rFonts w:ascii="Times New Roman" w:hAnsi="Times New Roman"/>
          <w:bCs/>
        </w:rPr>
        <w:t>,</w:t>
      </w:r>
      <w:r w:rsidRPr="00911D16">
        <w:rPr>
          <w:rFonts w:ascii="Times New Roman" w:hAnsi="Times New Roman"/>
          <w:bCs/>
        </w:rPr>
        <w:t xml:space="preserve"> Г.И. Разработка, внедрение и адаптация программного обеспечения отраслевой направленности</w:t>
      </w:r>
      <w:r>
        <w:rPr>
          <w:rFonts w:ascii="Times New Roman" w:hAnsi="Times New Roman"/>
          <w:bCs/>
        </w:rPr>
        <w:t>: у</w:t>
      </w:r>
      <w:r w:rsidRPr="00911D16">
        <w:rPr>
          <w:rFonts w:ascii="Times New Roman" w:hAnsi="Times New Roman"/>
          <w:bCs/>
        </w:rPr>
        <w:t>чебное пособие</w:t>
      </w:r>
      <w:r>
        <w:rPr>
          <w:rFonts w:ascii="Times New Roman" w:hAnsi="Times New Roman"/>
          <w:bCs/>
        </w:rPr>
        <w:t>. – Москва:</w:t>
      </w:r>
      <w:r w:rsidRPr="00911D16">
        <w:rPr>
          <w:rFonts w:ascii="Times New Roman" w:hAnsi="Times New Roman"/>
          <w:bCs/>
        </w:rPr>
        <w:t xml:space="preserve"> КУРС, </w:t>
      </w:r>
      <w:r>
        <w:rPr>
          <w:rFonts w:ascii="Times New Roman" w:hAnsi="Times New Roman"/>
          <w:bCs/>
        </w:rPr>
        <w:t>2021. –</w:t>
      </w:r>
      <w:r w:rsidRPr="00911D16">
        <w:rPr>
          <w:rFonts w:ascii="Times New Roman" w:hAnsi="Times New Roman"/>
          <w:bCs/>
        </w:rPr>
        <w:t xml:space="preserve"> 336 с.</w:t>
      </w:r>
    </w:p>
    <w:p w:rsidR="008F61DD" w:rsidRDefault="008B535D" w:rsidP="008F61DD">
      <w:pPr>
        <w:ind w:firstLine="709"/>
        <w:contextualSpacing/>
        <w:rPr>
          <w:rFonts w:ascii="Times New Roman" w:hAnsi="Times New Roman"/>
        </w:rPr>
      </w:pPr>
      <w:r>
        <w:rPr>
          <w:rFonts w:ascii="Times New Roman" w:hAnsi="Times New Roman"/>
        </w:rPr>
        <w:t>2</w:t>
      </w:r>
      <w:r w:rsidR="008F61DD" w:rsidRPr="00911D16">
        <w:rPr>
          <w:rFonts w:ascii="Times New Roman" w:hAnsi="Times New Roman"/>
        </w:rPr>
        <w:t xml:space="preserve">. </w:t>
      </w:r>
      <w:r w:rsidR="008F61DD" w:rsidRPr="006357BE">
        <w:rPr>
          <w:rFonts w:ascii="Times New Roman" w:hAnsi="Times New Roman"/>
        </w:rPr>
        <w:t xml:space="preserve">Федорова, Г. Н. Разработка, внедрение и адаптация программного обеспечения отраслевой направленности: учебное пособие / Г. Н. Федорова. </w:t>
      </w:r>
      <w:r>
        <w:rPr>
          <w:rFonts w:ascii="Times New Roman" w:hAnsi="Times New Roman"/>
        </w:rPr>
        <w:t>–</w:t>
      </w:r>
      <w:r w:rsidR="008F61DD" w:rsidRPr="006357BE">
        <w:rPr>
          <w:rFonts w:ascii="Times New Roman" w:hAnsi="Times New Roman"/>
        </w:rPr>
        <w:t xml:space="preserve"> Москва: КУРС: ИНФРА-М, 2021. </w:t>
      </w:r>
      <w:r>
        <w:rPr>
          <w:rFonts w:ascii="Times New Roman" w:hAnsi="Times New Roman"/>
        </w:rPr>
        <w:t>–</w:t>
      </w:r>
      <w:r w:rsidR="008F61DD" w:rsidRPr="006357BE">
        <w:rPr>
          <w:rFonts w:ascii="Times New Roman" w:hAnsi="Times New Roman"/>
        </w:rPr>
        <w:t xml:space="preserve"> 336 с. </w:t>
      </w:r>
    </w:p>
    <w:p w:rsidR="00D30E74" w:rsidRDefault="00D30E74" w:rsidP="008F61DD">
      <w:pPr>
        <w:ind w:firstLine="709"/>
        <w:contextualSpacing/>
        <w:rPr>
          <w:rFonts w:ascii="Times New Roman" w:hAnsi="Times New Roman"/>
        </w:rPr>
      </w:pPr>
      <w:r>
        <w:rPr>
          <w:rFonts w:ascii="Times New Roman" w:hAnsi="Times New Roman"/>
        </w:rPr>
        <w:t xml:space="preserve">3. </w:t>
      </w:r>
      <w:r w:rsidRPr="00D30E74">
        <w:rPr>
          <w:rFonts w:ascii="Times New Roman" w:hAnsi="Times New Roman"/>
        </w:rPr>
        <w:t>Проектирование информационных систем: учебник и практикум для среднего профессионального образования / Д. В. Чистов, П. П. Мельников, А. В. </w:t>
      </w:r>
      <w:proofErr w:type="spellStart"/>
      <w:r w:rsidRPr="00D30E74">
        <w:rPr>
          <w:rFonts w:ascii="Times New Roman" w:hAnsi="Times New Roman"/>
        </w:rPr>
        <w:t>Золотарюк</w:t>
      </w:r>
      <w:proofErr w:type="spellEnd"/>
      <w:r w:rsidRPr="00D30E74">
        <w:rPr>
          <w:rFonts w:ascii="Times New Roman" w:hAnsi="Times New Roman"/>
        </w:rPr>
        <w:t>, Н. Б. </w:t>
      </w:r>
      <w:proofErr w:type="spellStart"/>
      <w:r w:rsidRPr="00D30E74">
        <w:rPr>
          <w:rFonts w:ascii="Times New Roman" w:hAnsi="Times New Roman"/>
        </w:rPr>
        <w:t>Ничепорук</w:t>
      </w:r>
      <w:proofErr w:type="spellEnd"/>
      <w:r w:rsidRPr="00D30E74">
        <w:rPr>
          <w:rFonts w:ascii="Times New Roman" w:hAnsi="Times New Roman"/>
        </w:rPr>
        <w:t xml:space="preserve">. — 2-е изд., </w:t>
      </w:r>
      <w:proofErr w:type="spellStart"/>
      <w:r w:rsidRPr="00D30E74">
        <w:rPr>
          <w:rFonts w:ascii="Times New Roman" w:hAnsi="Times New Roman"/>
        </w:rPr>
        <w:t>перераб</w:t>
      </w:r>
      <w:proofErr w:type="spellEnd"/>
      <w:proofErr w:type="gramStart"/>
      <w:r w:rsidRPr="00D30E74">
        <w:rPr>
          <w:rFonts w:ascii="Times New Roman" w:hAnsi="Times New Roman"/>
        </w:rPr>
        <w:t>.</w:t>
      </w:r>
      <w:proofErr w:type="gramEnd"/>
      <w:r w:rsidRPr="00D30E74">
        <w:rPr>
          <w:rFonts w:ascii="Times New Roman" w:hAnsi="Times New Roman"/>
        </w:rPr>
        <w:t xml:space="preserve"> и доп. — Москва: Издательство </w:t>
      </w:r>
      <w:proofErr w:type="spellStart"/>
      <w:r w:rsidRPr="00D30E74">
        <w:rPr>
          <w:rFonts w:ascii="Times New Roman" w:hAnsi="Times New Roman"/>
        </w:rPr>
        <w:t>Юрайт</w:t>
      </w:r>
      <w:proofErr w:type="spellEnd"/>
      <w:r w:rsidRPr="00D30E74">
        <w:rPr>
          <w:rFonts w:ascii="Times New Roman" w:hAnsi="Times New Roman"/>
        </w:rPr>
        <w:t xml:space="preserve">, 2024. — 273 с. — (Профессиональное образование). — ISBN 978-5-534-20362-2. — Текст: электронный // Образовательная платформа </w:t>
      </w:r>
      <w:proofErr w:type="spellStart"/>
      <w:r w:rsidRPr="00D30E74">
        <w:rPr>
          <w:rFonts w:ascii="Times New Roman" w:hAnsi="Times New Roman"/>
        </w:rPr>
        <w:t>Юрайт</w:t>
      </w:r>
      <w:proofErr w:type="spellEnd"/>
      <w:r w:rsidRPr="00D30E74">
        <w:rPr>
          <w:rFonts w:ascii="Times New Roman" w:hAnsi="Times New Roman"/>
        </w:rPr>
        <w:t xml:space="preserve"> [сайт]. — URL: https://urait.ru/bc</w:t>
      </w:r>
      <w:r>
        <w:rPr>
          <w:rFonts w:ascii="Times New Roman" w:hAnsi="Times New Roman"/>
        </w:rPr>
        <w:t>ode/558008 (дата обращения: 10.</w:t>
      </w:r>
      <w:r w:rsidRPr="00D30E74">
        <w:rPr>
          <w:rFonts w:ascii="Times New Roman" w:hAnsi="Times New Roman"/>
        </w:rPr>
        <w:t>0</w:t>
      </w:r>
      <w:r>
        <w:rPr>
          <w:rFonts w:ascii="Times New Roman" w:hAnsi="Times New Roman"/>
        </w:rPr>
        <w:t>5</w:t>
      </w:r>
      <w:r w:rsidRPr="00D30E74">
        <w:rPr>
          <w:rFonts w:ascii="Times New Roman" w:hAnsi="Times New Roman"/>
        </w:rPr>
        <w:t>.2024).</w:t>
      </w:r>
    </w:p>
    <w:p w:rsidR="00D30E74" w:rsidRDefault="00D30E74" w:rsidP="008F61DD">
      <w:pPr>
        <w:ind w:firstLine="709"/>
        <w:contextualSpacing/>
        <w:rPr>
          <w:rFonts w:ascii="Times New Roman" w:hAnsi="Times New Roman"/>
        </w:rPr>
      </w:pPr>
      <w:r>
        <w:rPr>
          <w:rFonts w:ascii="Times New Roman" w:hAnsi="Times New Roman"/>
        </w:rPr>
        <w:t xml:space="preserve">4. </w:t>
      </w:r>
      <w:r w:rsidRPr="00D30E74">
        <w:rPr>
          <w:rFonts w:ascii="Times New Roman" w:hAnsi="Times New Roman"/>
        </w:rPr>
        <w:t>Проектирование информационных систем: учебник и практикум для вузов / Д. В. Чистов, П. П. Мельников, А. В. </w:t>
      </w:r>
      <w:proofErr w:type="spellStart"/>
      <w:r w:rsidRPr="00D30E74">
        <w:rPr>
          <w:rFonts w:ascii="Times New Roman" w:hAnsi="Times New Roman"/>
        </w:rPr>
        <w:t>Золотарюк</w:t>
      </w:r>
      <w:proofErr w:type="spellEnd"/>
      <w:r w:rsidRPr="00D30E74">
        <w:rPr>
          <w:rFonts w:ascii="Times New Roman" w:hAnsi="Times New Roman"/>
        </w:rPr>
        <w:t>, Н. Б. </w:t>
      </w:r>
      <w:proofErr w:type="spellStart"/>
      <w:r w:rsidRPr="00D30E74">
        <w:rPr>
          <w:rFonts w:ascii="Times New Roman" w:hAnsi="Times New Roman"/>
        </w:rPr>
        <w:t>Ничепорук</w:t>
      </w:r>
      <w:proofErr w:type="spellEnd"/>
      <w:r w:rsidRPr="00D30E74">
        <w:rPr>
          <w:rFonts w:ascii="Times New Roman" w:hAnsi="Times New Roman"/>
        </w:rPr>
        <w:t xml:space="preserve">. — 2-е изд., </w:t>
      </w:r>
      <w:proofErr w:type="spellStart"/>
      <w:r w:rsidRPr="00D30E74">
        <w:rPr>
          <w:rFonts w:ascii="Times New Roman" w:hAnsi="Times New Roman"/>
        </w:rPr>
        <w:t>перераб</w:t>
      </w:r>
      <w:proofErr w:type="spellEnd"/>
      <w:proofErr w:type="gramStart"/>
      <w:r w:rsidRPr="00D30E74">
        <w:rPr>
          <w:rFonts w:ascii="Times New Roman" w:hAnsi="Times New Roman"/>
        </w:rPr>
        <w:t>.</w:t>
      </w:r>
      <w:proofErr w:type="gramEnd"/>
      <w:r w:rsidRPr="00D30E74">
        <w:rPr>
          <w:rFonts w:ascii="Times New Roman" w:hAnsi="Times New Roman"/>
        </w:rPr>
        <w:t xml:space="preserve"> и доп. — Москва: Издательство </w:t>
      </w:r>
      <w:proofErr w:type="spellStart"/>
      <w:r w:rsidRPr="00D30E74">
        <w:rPr>
          <w:rFonts w:ascii="Times New Roman" w:hAnsi="Times New Roman"/>
        </w:rPr>
        <w:t>Юрайт</w:t>
      </w:r>
      <w:proofErr w:type="spellEnd"/>
      <w:r w:rsidRPr="00D30E74">
        <w:rPr>
          <w:rFonts w:ascii="Times New Roman" w:hAnsi="Times New Roman"/>
        </w:rPr>
        <w:t xml:space="preserve">, 2024. — 273 с. — (Высшее образование). — ISBN 978-5-534-20361-5. — Текст: электронный // Образовательная платформа </w:t>
      </w:r>
      <w:proofErr w:type="spellStart"/>
      <w:r w:rsidRPr="00D30E74">
        <w:rPr>
          <w:rFonts w:ascii="Times New Roman" w:hAnsi="Times New Roman"/>
        </w:rPr>
        <w:t>Юрайт</w:t>
      </w:r>
      <w:proofErr w:type="spellEnd"/>
      <w:r w:rsidRPr="00D30E74">
        <w:rPr>
          <w:rFonts w:ascii="Times New Roman" w:hAnsi="Times New Roman"/>
        </w:rPr>
        <w:t xml:space="preserve"> [сайт]. — URL: https://urait.ru/bc</w:t>
      </w:r>
      <w:r>
        <w:rPr>
          <w:rFonts w:ascii="Times New Roman" w:hAnsi="Times New Roman"/>
        </w:rPr>
        <w:t>ode/558007 (дата обращения: 10.</w:t>
      </w:r>
      <w:r w:rsidRPr="00D30E74">
        <w:rPr>
          <w:rFonts w:ascii="Times New Roman" w:hAnsi="Times New Roman"/>
        </w:rPr>
        <w:t>0</w:t>
      </w:r>
      <w:r>
        <w:rPr>
          <w:rFonts w:ascii="Times New Roman" w:hAnsi="Times New Roman"/>
        </w:rPr>
        <w:t>5</w:t>
      </w:r>
      <w:r w:rsidRPr="00D30E74">
        <w:rPr>
          <w:rFonts w:ascii="Times New Roman" w:hAnsi="Times New Roman"/>
        </w:rPr>
        <w:t>.2024).</w:t>
      </w:r>
    </w:p>
    <w:p w:rsidR="00D30E74" w:rsidRDefault="00D30E74" w:rsidP="008F61DD">
      <w:pPr>
        <w:ind w:firstLine="709"/>
        <w:contextualSpacing/>
        <w:rPr>
          <w:rFonts w:ascii="Times New Roman" w:hAnsi="Times New Roman"/>
        </w:rPr>
      </w:pPr>
      <w:r>
        <w:rPr>
          <w:rFonts w:ascii="Times New Roman" w:hAnsi="Times New Roman"/>
        </w:rPr>
        <w:t xml:space="preserve">5. </w:t>
      </w:r>
      <w:proofErr w:type="spellStart"/>
      <w:r w:rsidRPr="00D30E74">
        <w:rPr>
          <w:rFonts w:ascii="Times New Roman" w:hAnsi="Times New Roman"/>
        </w:rPr>
        <w:t>Зараменских</w:t>
      </w:r>
      <w:proofErr w:type="spellEnd"/>
      <w:r w:rsidRPr="00D30E74">
        <w:rPr>
          <w:rFonts w:ascii="Times New Roman" w:hAnsi="Times New Roman"/>
        </w:rPr>
        <w:t>, Е. П.  Управление жизненным циклом информационных систем: учебник и практикум для вузов / Е. П. </w:t>
      </w:r>
      <w:proofErr w:type="spellStart"/>
      <w:r w:rsidRPr="00D30E74">
        <w:rPr>
          <w:rFonts w:ascii="Times New Roman" w:hAnsi="Times New Roman"/>
        </w:rPr>
        <w:t>Зараменских</w:t>
      </w:r>
      <w:proofErr w:type="spellEnd"/>
      <w:r w:rsidRPr="00D30E74">
        <w:rPr>
          <w:rFonts w:ascii="Times New Roman" w:hAnsi="Times New Roman"/>
        </w:rPr>
        <w:t xml:space="preserve">. — 2-е изд. — Москва: Издательство </w:t>
      </w:r>
      <w:proofErr w:type="spellStart"/>
      <w:r w:rsidRPr="00D30E74">
        <w:rPr>
          <w:rFonts w:ascii="Times New Roman" w:hAnsi="Times New Roman"/>
        </w:rPr>
        <w:t>Юрайт</w:t>
      </w:r>
      <w:proofErr w:type="spellEnd"/>
      <w:r w:rsidRPr="00D30E74">
        <w:rPr>
          <w:rFonts w:ascii="Times New Roman" w:hAnsi="Times New Roman"/>
        </w:rPr>
        <w:t xml:space="preserve">, 2024. — 497 с. — (Высшее образование). — ISBN 978-5-534-14023-1. — Текст: электронный // Образовательная платформа </w:t>
      </w:r>
      <w:proofErr w:type="spellStart"/>
      <w:r w:rsidRPr="00D30E74">
        <w:rPr>
          <w:rFonts w:ascii="Times New Roman" w:hAnsi="Times New Roman"/>
        </w:rPr>
        <w:t>Юрайт</w:t>
      </w:r>
      <w:proofErr w:type="spellEnd"/>
      <w:r w:rsidRPr="00D30E74">
        <w:rPr>
          <w:rFonts w:ascii="Times New Roman" w:hAnsi="Times New Roman"/>
        </w:rPr>
        <w:t xml:space="preserve"> [сайт]. — URL: https://urait.ru/bcode/536966 (дата обращения: 10.0</w:t>
      </w:r>
      <w:r>
        <w:rPr>
          <w:rFonts w:ascii="Times New Roman" w:hAnsi="Times New Roman"/>
        </w:rPr>
        <w:t>5</w:t>
      </w:r>
      <w:r w:rsidRPr="00D30E74">
        <w:rPr>
          <w:rFonts w:ascii="Times New Roman" w:hAnsi="Times New Roman"/>
        </w:rPr>
        <w:t>.2024).</w:t>
      </w:r>
    </w:p>
    <w:p w:rsidR="008F61DD" w:rsidRPr="004D553B" w:rsidRDefault="008F61DD" w:rsidP="008F61DD">
      <w:pPr>
        <w:ind w:firstLine="709"/>
        <w:contextualSpacing/>
        <w:rPr>
          <w:rFonts w:ascii="Times New Roman" w:hAnsi="Times New Roman"/>
          <w:b/>
        </w:rPr>
      </w:pPr>
    </w:p>
    <w:p w:rsidR="008F61DD" w:rsidRPr="004D553B" w:rsidRDefault="008F61DD" w:rsidP="008F61DD">
      <w:pPr>
        <w:suppressAutoHyphens/>
        <w:ind w:firstLine="709"/>
        <w:contextualSpacing/>
        <w:rPr>
          <w:rFonts w:ascii="Times New Roman" w:hAnsi="Times New Roman"/>
          <w:bCs/>
          <w:i/>
        </w:rPr>
      </w:pPr>
      <w:r w:rsidRPr="004D553B">
        <w:rPr>
          <w:rFonts w:ascii="Times New Roman" w:hAnsi="Times New Roman"/>
          <w:b/>
          <w:bCs/>
        </w:rPr>
        <w:t>3.2.</w:t>
      </w:r>
      <w:r w:rsidR="008B535D">
        <w:rPr>
          <w:rFonts w:ascii="Times New Roman" w:hAnsi="Times New Roman"/>
          <w:b/>
          <w:bCs/>
        </w:rPr>
        <w:t>2</w:t>
      </w:r>
      <w:r w:rsidRPr="004D553B">
        <w:rPr>
          <w:rFonts w:ascii="Times New Roman" w:hAnsi="Times New Roman"/>
          <w:b/>
          <w:bCs/>
        </w:rPr>
        <w:t>. Дополнительн</w:t>
      </w:r>
      <w:r w:rsidR="008B535D">
        <w:rPr>
          <w:rFonts w:ascii="Times New Roman" w:hAnsi="Times New Roman"/>
          <w:b/>
          <w:bCs/>
        </w:rPr>
        <w:t>ая</w:t>
      </w:r>
      <w:r w:rsidR="00D913B0">
        <w:rPr>
          <w:rFonts w:ascii="Times New Roman" w:hAnsi="Times New Roman"/>
          <w:b/>
          <w:bCs/>
        </w:rPr>
        <w:t xml:space="preserve"> </w:t>
      </w:r>
      <w:r w:rsidR="008B535D">
        <w:rPr>
          <w:rFonts w:ascii="Times New Roman" w:hAnsi="Times New Roman"/>
          <w:b/>
          <w:bCs/>
        </w:rPr>
        <w:t>литература</w:t>
      </w:r>
    </w:p>
    <w:p w:rsidR="008F61DD" w:rsidRPr="004A2019" w:rsidRDefault="008F61DD" w:rsidP="008F61DD">
      <w:pPr>
        <w:ind w:firstLine="709"/>
        <w:rPr>
          <w:rFonts w:ascii="Times New Roman" w:hAnsi="Times New Roman"/>
        </w:rPr>
      </w:pPr>
      <w:r w:rsidRPr="004A2019">
        <w:rPr>
          <w:rFonts w:ascii="Times New Roman" w:hAnsi="Times New Roman"/>
        </w:rPr>
        <w:t xml:space="preserve">1. </w:t>
      </w:r>
      <w:r w:rsidRPr="0059766E">
        <w:rPr>
          <w:rFonts w:ascii="Times New Roman" w:hAnsi="Times New Roman"/>
          <w:bCs/>
        </w:rPr>
        <w:t>Васильев Р.Б. Управление развитием информационных систем</w:t>
      </w:r>
      <w:r w:rsidR="008B535D">
        <w:rPr>
          <w:rFonts w:ascii="Times New Roman" w:hAnsi="Times New Roman"/>
          <w:bCs/>
        </w:rPr>
        <w:t>:</w:t>
      </w:r>
      <w:r w:rsidRPr="0059766E">
        <w:rPr>
          <w:rFonts w:ascii="Times New Roman" w:hAnsi="Times New Roman"/>
          <w:bCs/>
        </w:rPr>
        <w:t xml:space="preserve"> учебник / Васильев Р.Б., </w:t>
      </w:r>
      <w:proofErr w:type="spellStart"/>
      <w:r w:rsidRPr="0059766E">
        <w:rPr>
          <w:rFonts w:ascii="Times New Roman" w:hAnsi="Times New Roman"/>
          <w:bCs/>
        </w:rPr>
        <w:t>Калянов</w:t>
      </w:r>
      <w:proofErr w:type="spellEnd"/>
      <w:r w:rsidRPr="0059766E">
        <w:rPr>
          <w:rFonts w:ascii="Times New Roman" w:hAnsi="Times New Roman"/>
          <w:bCs/>
        </w:rPr>
        <w:t xml:space="preserve"> Г.Н., Левочкина Г.А. </w:t>
      </w:r>
      <w:r w:rsidR="008B535D">
        <w:rPr>
          <w:rFonts w:ascii="Times New Roman" w:hAnsi="Times New Roman"/>
          <w:bCs/>
        </w:rPr>
        <w:t>–</w:t>
      </w:r>
      <w:r w:rsidRPr="0059766E">
        <w:rPr>
          <w:rFonts w:ascii="Times New Roman" w:hAnsi="Times New Roman"/>
          <w:bCs/>
        </w:rPr>
        <w:t xml:space="preserve"> Москва: Интернет-Университет Информационных Технологий (ИНТУИТ), Ай Пи Ар Медиа, 2020. </w:t>
      </w:r>
      <w:r w:rsidR="008B535D">
        <w:rPr>
          <w:rFonts w:ascii="Times New Roman" w:hAnsi="Times New Roman"/>
          <w:bCs/>
        </w:rPr>
        <w:t>–</w:t>
      </w:r>
      <w:r w:rsidRPr="0059766E">
        <w:rPr>
          <w:rFonts w:ascii="Times New Roman" w:hAnsi="Times New Roman"/>
          <w:bCs/>
        </w:rPr>
        <w:t xml:space="preserve"> 507 c.</w:t>
      </w:r>
    </w:p>
    <w:p w:rsidR="00D913B0" w:rsidRDefault="00D913B0" w:rsidP="008F61DD">
      <w:pPr>
        <w:ind w:left="426"/>
        <w:rPr>
          <w:rFonts w:ascii="Times New Roman" w:hAnsi="Times New Roman"/>
          <w:b/>
          <w:i/>
        </w:rPr>
      </w:pPr>
    </w:p>
    <w:p w:rsidR="008F61DD" w:rsidRPr="004D553B" w:rsidRDefault="008F61DD" w:rsidP="008F61DD">
      <w:pPr>
        <w:ind w:left="426"/>
        <w:rPr>
          <w:rFonts w:ascii="Times New Roman" w:hAnsi="Times New Roman"/>
          <w:b/>
          <w:i/>
        </w:rPr>
      </w:pPr>
      <w:r w:rsidRPr="004D553B">
        <w:rPr>
          <w:rFonts w:ascii="Times New Roman" w:hAnsi="Times New Roman"/>
          <w:b/>
          <w:i/>
        </w:rPr>
        <w:t>4. КОНТРОЛЬ И ОЦЕНКА РЕЗУЛЬТАТОВ ОСВОЕНИЯ ПРОФЕССИОНАЛЬНОГО МОДУЛЯ (ПО РАЗДЕЛАМ)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
        <w:gridCol w:w="2389"/>
        <w:gridCol w:w="4476"/>
        <w:gridCol w:w="2343"/>
      </w:tblGrid>
      <w:tr w:rsidR="008F61DD" w:rsidRPr="00D913B0" w:rsidTr="008B535D">
        <w:trPr>
          <w:gridBefore w:val="1"/>
          <w:wBefore w:w="29" w:type="dxa"/>
        </w:trPr>
        <w:tc>
          <w:tcPr>
            <w:tcW w:w="2389" w:type="dxa"/>
          </w:tcPr>
          <w:p w:rsidR="008F61DD" w:rsidRPr="00D913B0" w:rsidRDefault="008F61DD" w:rsidP="00C44F06">
            <w:pPr>
              <w:suppressAutoHyphens/>
              <w:spacing w:after="0" w:line="240" w:lineRule="auto"/>
              <w:jc w:val="center"/>
              <w:rPr>
                <w:rFonts w:ascii="Times New Roman" w:hAnsi="Times New Roman"/>
                <w:sz w:val="24"/>
                <w:szCs w:val="24"/>
              </w:rPr>
            </w:pPr>
            <w:r w:rsidRPr="00D913B0">
              <w:rPr>
                <w:rFonts w:ascii="Times New Roman" w:hAnsi="Times New Roman"/>
                <w:sz w:val="24"/>
                <w:szCs w:val="24"/>
              </w:rPr>
              <w:t>Код и наименование профессиональных и общих компетенций, формируемых в рамках модуля</w:t>
            </w:r>
          </w:p>
        </w:tc>
        <w:tc>
          <w:tcPr>
            <w:tcW w:w="4476" w:type="dxa"/>
          </w:tcPr>
          <w:p w:rsidR="008F61DD" w:rsidRPr="00D913B0" w:rsidRDefault="008F61DD" w:rsidP="00C44F06">
            <w:pPr>
              <w:suppressAutoHyphens/>
              <w:spacing w:after="0" w:line="240" w:lineRule="auto"/>
              <w:jc w:val="center"/>
              <w:rPr>
                <w:rFonts w:ascii="Times New Roman" w:hAnsi="Times New Roman"/>
                <w:sz w:val="24"/>
                <w:szCs w:val="24"/>
              </w:rPr>
            </w:pPr>
          </w:p>
          <w:p w:rsidR="008F61DD" w:rsidRPr="00D913B0" w:rsidRDefault="008F61DD" w:rsidP="00C44F06">
            <w:pPr>
              <w:suppressAutoHyphens/>
              <w:spacing w:after="0" w:line="240" w:lineRule="auto"/>
              <w:jc w:val="center"/>
              <w:rPr>
                <w:rFonts w:ascii="Times New Roman" w:hAnsi="Times New Roman"/>
                <w:sz w:val="24"/>
                <w:szCs w:val="24"/>
              </w:rPr>
            </w:pPr>
            <w:r w:rsidRPr="00D913B0">
              <w:rPr>
                <w:rFonts w:ascii="Times New Roman" w:hAnsi="Times New Roman"/>
                <w:sz w:val="24"/>
                <w:szCs w:val="24"/>
              </w:rPr>
              <w:t>Критерии оценки</w:t>
            </w:r>
          </w:p>
          <w:p w:rsidR="008F61DD" w:rsidRPr="00D913B0" w:rsidRDefault="008F61DD" w:rsidP="00C44F06">
            <w:pPr>
              <w:suppressAutoHyphens/>
              <w:spacing w:after="0" w:line="240" w:lineRule="auto"/>
              <w:rPr>
                <w:rFonts w:ascii="Times New Roman" w:hAnsi="Times New Roman"/>
                <w:sz w:val="24"/>
                <w:szCs w:val="24"/>
              </w:rPr>
            </w:pPr>
          </w:p>
        </w:tc>
        <w:tc>
          <w:tcPr>
            <w:tcW w:w="2343" w:type="dxa"/>
          </w:tcPr>
          <w:p w:rsidR="008F61DD" w:rsidRPr="00D913B0" w:rsidRDefault="008F61DD" w:rsidP="00C44F06">
            <w:pPr>
              <w:spacing w:after="0" w:line="240" w:lineRule="auto"/>
              <w:rPr>
                <w:rFonts w:ascii="Times New Roman" w:hAnsi="Times New Roman"/>
                <w:sz w:val="24"/>
                <w:szCs w:val="24"/>
              </w:rPr>
            </w:pPr>
          </w:p>
          <w:p w:rsidR="008F61DD" w:rsidRPr="00D913B0" w:rsidRDefault="008F61DD" w:rsidP="00C44F06">
            <w:pPr>
              <w:spacing w:after="0" w:line="240" w:lineRule="auto"/>
              <w:jc w:val="center"/>
              <w:rPr>
                <w:rFonts w:ascii="Times New Roman" w:hAnsi="Times New Roman"/>
                <w:sz w:val="24"/>
                <w:szCs w:val="24"/>
              </w:rPr>
            </w:pPr>
            <w:r w:rsidRPr="00D913B0">
              <w:rPr>
                <w:rFonts w:ascii="Times New Roman" w:hAnsi="Times New Roman"/>
                <w:sz w:val="24"/>
                <w:szCs w:val="24"/>
              </w:rPr>
              <w:t>Методы оценки</w:t>
            </w:r>
          </w:p>
        </w:tc>
      </w:tr>
      <w:tr w:rsidR="008F61DD" w:rsidRPr="00D913B0" w:rsidTr="008F61DD">
        <w:trPr>
          <w:gridBefore w:val="1"/>
          <w:wBefore w:w="29" w:type="dxa"/>
        </w:trPr>
        <w:tc>
          <w:tcPr>
            <w:tcW w:w="9208" w:type="dxa"/>
            <w:gridSpan w:val="3"/>
          </w:tcPr>
          <w:p w:rsidR="008F61DD" w:rsidRPr="00D913B0" w:rsidRDefault="008F61DD" w:rsidP="00C44F06">
            <w:pPr>
              <w:spacing w:after="0" w:line="240" w:lineRule="auto"/>
              <w:rPr>
                <w:rFonts w:ascii="Times New Roman" w:hAnsi="Times New Roman"/>
                <w:b/>
                <w:sz w:val="24"/>
                <w:szCs w:val="24"/>
              </w:rPr>
            </w:pPr>
            <w:r w:rsidRPr="00D913B0">
              <w:rPr>
                <w:rFonts w:ascii="Times New Roman" w:hAnsi="Times New Roman"/>
                <w:b/>
                <w:sz w:val="24"/>
                <w:szCs w:val="24"/>
              </w:rPr>
              <w:t>Раздел модуля 1. Технологии проектирования и дизайн информационных систем</w:t>
            </w:r>
          </w:p>
        </w:tc>
      </w:tr>
      <w:tr w:rsidR="008F61DD" w:rsidRPr="00D913B0" w:rsidTr="008B535D">
        <w:trPr>
          <w:gridBefore w:val="1"/>
          <w:wBefore w:w="29" w:type="dxa"/>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 xml:space="preserve">ПК 5.1 Собирать исходные данные </w:t>
            </w:r>
            <w:r w:rsidRPr="00D913B0">
              <w:rPr>
                <w:rFonts w:ascii="Times New Roman" w:hAnsi="Times New Roman"/>
                <w:sz w:val="24"/>
                <w:szCs w:val="24"/>
              </w:rPr>
              <w:lastRenderedPageBreak/>
              <w:t>для разработки проектной документации на информационную систему.</w:t>
            </w:r>
          </w:p>
        </w:tc>
        <w:tc>
          <w:tcPr>
            <w:tcW w:w="4476"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lastRenderedPageBreak/>
              <w:t>Оценка «</w:t>
            </w:r>
            <w:r w:rsidRPr="00D913B0">
              <w:rPr>
                <w:rFonts w:ascii="Times New Roman" w:hAnsi="Times New Roman"/>
                <w:b/>
                <w:sz w:val="24"/>
                <w:szCs w:val="24"/>
              </w:rPr>
              <w:t>отлично</w:t>
            </w:r>
            <w:r w:rsidRPr="00D913B0">
              <w:rPr>
                <w:rFonts w:ascii="Times New Roman" w:hAnsi="Times New Roman"/>
                <w:sz w:val="24"/>
                <w:szCs w:val="24"/>
              </w:rPr>
              <w:t xml:space="preserve">» - сформулирована задача по обработке информации; </w:t>
            </w:r>
            <w:r w:rsidRPr="00D913B0">
              <w:rPr>
                <w:rFonts w:ascii="Times New Roman" w:hAnsi="Times New Roman"/>
                <w:sz w:val="24"/>
                <w:szCs w:val="24"/>
              </w:rPr>
              <w:lastRenderedPageBreak/>
              <w:t>выполнен анализ предметной области; выполнены сбор и обработка исходной информации с помощью инструментальных средств.</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Построена и обоснована модель информационной системы; выбраны и обоснованы средства реализации информационной системы.</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 сформулирована задача по обработке информации; выполнен анализ предметной области; собрана исходная информация; выполнена обработка исходной информации с помощью инструментальных средств.</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Построена и обоснована модель информационной системы; выбраны и обоснованы средства реализации информационной системы.</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 сформулирована задача по обработке информации; выполнен анализ предметной области; собрана исходная информация; частично выполнена обработка исходной информации с помощью инструментальных средств.</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Построена модель информационной системы; выбраны средства реализации информационной системы.</w:t>
            </w:r>
          </w:p>
        </w:tc>
        <w:tc>
          <w:tcPr>
            <w:tcW w:w="2343"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lastRenderedPageBreak/>
              <w:t xml:space="preserve">практическое задание по </w:t>
            </w:r>
            <w:r w:rsidRPr="00D913B0">
              <w:rPr>
                <w:rFonts w:ascii="Times New Roman" w:hAnsi="Times New Roman"/>
                <w:sz w:val="24"/>
                <w:szCs w:val="24"/>
              </w:rPr>
              <w:lastRenderedPageBreak/>
              <w:t>постановке задачи по обработке информации в заданной сфере деятельности, анализу предметной области, сбору и обработке исходной информации</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и построению модели информационной системы</w:t>
            </w:r>
          </w:p>
          <w:p w:rsidR="008F61DD" w:rsidRPr="00D913B0" w:rsidRDefault="008F61DD" w:rsidP="00C44F06">
            <w:pPr>
              <w:spacing w:after="0" w:line="240" w:lineRule="auto"/>
              <w:rPr>
                <w:rFonts w:ascii="Times New Roman" w:hAnsi="Times New Roman"/>
                <w:sz w:val="24"/>
                <w:szCs w:val="24"/>
              </w:rPr>
            </w:pP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C44F06">
            <w:pPr>
              <w:spacing w:after="0" w:line="240" w:lineRule="auto"/>
              <w:rPr>
                <w:rFonts w:ascii="Times New Roman" w:hAnsi="Times New Roman"/>
                <w:sz w:val="24"/>
                <w:szCs w:val="24"/>
              </w:rPr>
            </w:pPr>
          </w:p>
        </w:tc>
      </w:tr>
      <w:tr w:rsidR="008F61DD" w:rsidRPr="00D913B0" w:rsidTr="008B535D">
        <w:trPr>
          <w:gridBefore w:val="1"/>
          <w:wBefore w:w="29" w:type="dxa"/>
          <w:trHeight w:val="266"/>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lastRenderedPageBreak/>
              <w:t>ПК 5.2 Разрабатывать проектную документацию на разработку информационной системы в соответствии с требованиями заказчика.</w:t>
            </w:r>
          </w:p>
        </w:tc>
        <w:tc>
          <w:tcPr>
            <w:tcW w:w="4476"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 требования клиента проанализированы, предложен и обоснован математический алгоритм решения задачи по обработке информации; указаны стандарты на оформление алгоритмов; предложенный алгоритм оформлен в соответствии с требованиями стандартов.</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 требования клиента 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 требования клиента 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 с некоторыми отклонениями.</w:t>
            </w:r>
          </w:p>
        </w:tc>
        <w:tc>
          <w:tcPr>
            <w:tcW w:w="2343"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практическое задание по анализу интересов клиента (изложенным в задании); разработке и оформлению алгоритма решения задачи по обработке информации</w:t>
            </w:r>
          </w:p>
          <w:p w:rsidR="008F61DD" w:rsidRPr="00D913B0" w:rsidRDefault="008F61DD" w:rsidP="00C44F06">
            <w:pPr>
              <w:spacing w:after="0" w:line="240" w:lineRule="auto"/>
              <w:rPr>
                <w:rFonts w:ascii="Times New Roman" w:hAnsi="Times New Roman"/>
                <w:sz w:val="24"/>
                <w:szCs w:val="24"/>
              </w:rPr>
            </w:pP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C44F06">
            <w:pPr>
              <w:spacing w:after="0" w:line="240" w:lineRule="auto"/>
              <w:rPr>
                <w:rFonts w:ascii="Times New Roman" w:hAnsi="Times New Roman"/>
                <w:sz w:val="24"/>
                <w:szCs w:val="24"/>
              </w:rPr>
            </w:pPr>
          </w:p>
        </w:tc>
      </w:tr>
      <w:tr w:rsidR="008F61DD" w:rsidRPr="00D913B0" w:rsidTr="008B535D">
        <w:trPr>
          <w:gridBefore w:val="1"/>
          <w:wBefore w:w="29" w:type="dxa"/>
          <w:trHeight w:val="266"/>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lastRenderedPageBreak/>
              <w:t>ПК 5.6 Разрабатывать техническую документацию на эксплуатацию информационной системы.</w:t>
            </w:r>
          </w:p>
        </w:tc>
        <w:tc>
          <w:tcPr>
            <w:tcW w:w="4476"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 разработанные документы по содержанию и оформлению полностью соответствуют стандартам; содержание отдельных разделов хорошо структурировано, логически увязано, проиллюстрировано диаграммами и схемами; терминология полностью соответствует принятой в соответствующей области профессиональной терминологии.</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 разработанные документы по содержанию и оформлению соответствуют стандартам; содержание отдельных разделов логически увязано, проиллюстрировано диаграммами и схемами; терминология соответствует принятой в соответствующей области профессиональной терминологии.</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 разработанные документы по содержанию и оформлению соответствуют стандартам с незначительными отклонениями; содержание отдельных разделов проиллюстрировано диаграммами и схемами; терминология соответствует общепринятой.</w:t>
            </w:r>
          </w:p>
        </w:tc>
        <w:tc>
          <w:tcPr>
            <w:tcW w:w="2343"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практическое задание по разработке технической документации на эксплуатацию информационной системы (или отдельных документов).</w:t>
            </w:r>
          </w:p>
          <w:p w:rsidR="008F61DD" w:rsidRPr="00D913B0" w:rsidRDefault="008F61DD" w:rsidP="00C44F06">
            <w:pPr>
              <w:spacing w:after="0" w:line="240" w:lineRule="auto"/>
              <w:rPr>
                <w:rFonts w:ascii="Times New Roman" w:hAnsi="Times New Roman"/>
                <w:sz w:val="24"/>
                <w:szCs w:val="24"/>
              </w:rPr>
            </w:pPr>
          </w:p>
          <w:p w:rsidR="008F61DD" w:rsidRPr="00D913B0" w:rsidRDefault="008F61DD" w:rsidP="00C44F06">
            <w:pPr>
              <w:spacing w:after="0" w:line="240" w:lineRule="auto"/>
              <w:rPr>
                <w:rFonts w:ascii="Times New Roman" w:hAnsi="Times New Roman"/>
                <w:sz w:val="24"/>
                <w:szCs w:val="24"/>
              </w:rPr>
            </w:pP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C44F06">
            <w:pPr>
              <w:spacing w:after="0" w:line="240" w:lineRule="auto"/>
              <w:rPr>
                <w:rFonts w:ascii="Times New Roman" w:hAnsi="Times New Roman"/>
                <w:sz w:val="24"/>
                <w:szCs w:val="24"/>
              </w:rPr>
            </w:pPr>
          </w:p>
        </w:tc>
      </w:tr>
      <w:tr w:rsidR="008F61DD" w:rsidRPr="00D913B0" w:rsidTr="008B535D">
        <w:trPr>
          <w:gridBefore w:val="1"/>
          <w:wBefore w:w="29" w:type="dxa"/>
          <w:trHeight w:val="266"/>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ПК 5.7 Производить оценку информационной системы для выявления возможности ее модернизации.</w:t>
            </w:r>
          </w:p>
        </w:tc>
        <w:tc>
          <w:tcPr>
            <w:tcW w:w="4476"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 определены и обоснованы критерии для оценки качества информационной системы; выполнена оценка качества информационной системы в соответствии с выбранными критериями; определены конкретные направления модернизации.</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 определены и обоснованы критерии для оценки качества информационной системы; выполнена оценка качества информационной системы в соответствии с выбранными критериями; определены общие направления модернизации.</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 определены основные критерии для оценки качества информационной системы; выполнена оценка качества информационной системы в соответствии с выбранными критериями; определены некоторые направления модернизации.</w:t>
            </w:r>
          </w:p>
        </w:tc>
        <w:tc>
          <w:tcPr>
            <w:tcW w:w="2343"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практическое задание по оценке качества предложенной информационной системы</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8F61DD">
            <w:pPr>
              <w:spacing w:after="0" w:line="240" w:lineRule="auto"/>
              <w:rPr>
                <w:rFonts w:ascii="Times New Roman" w:hAnsi="Times New Roman"/>
                <w:sz w:val="24"/>
                <w:szCs w:val="24"/>
              </w:rPr>
            </w:pPr>
          </w:p>
        </w:tc>
      </w:tr>
      <w:tr w:rsidR="008F61DD" w:rsidRPr="00D913B0" w:rsidTr="008F61DD">
        <w:trPr>
          <w:gridBefore w:val="1"/>
          <w:wBefore w:w="29" w:type="dxa"/>
        </w:trPr>
        <w:tc>
          <w:tcPr>
            <w:tcW w:w="9208" w:type="dxa"/>
            <w:gridSpan w:val="3"/>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b/>
                <w:sz w:val="24"/>
                <w:szCs w:val="24"/>
              </w:rPr>
              <w:lastRenderedPageBreak/>
              <w:t>Раздел модуля 2. Инструментарий и технологии разработки кода информационных систем</w:t>
            </w:r>
          </w:p>
        </w:tc>
      </w:tr>
      <w:tr w:rsidR="008F61DD" w:rsidRPr="00D913B0" w:rsidTr="008B535D">
        <w:trPr>
          <w:gridBefore w:val="1"/>
          <w:wBefore w:w="29" w:type="dxa"/>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ПК 5.1 Собирать исходные данные для разработки проектной документации на информационную систему.</w:t>
            </w:r>
          </w:p>
        </w:tc>
        <w:tc>
          <w:tcPr>
            <w:tcW w:w="4476"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 сформулирована задача по обработке информации; выполнен анализ предметной области; выполнены сбор и обработка исходной информации с помощью инструментальных средств.</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Построена и обоснована модель информационной системы; выбраны и обоснованы средства реализации информационной системы.</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 сформулирована задача по обработке информации; выполнен анализ предметной области; собрана исходная информация; выполнена обработка исходной информации с помощью инструментальных средств.</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Построена и обоснована модель информационной системы; выбраны и обоснованы средства реализации информационной системы.</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 сформулирована задача по обработке информации; выполнен анализ предметной области; собрана исходная информация; частично выполнена обработка исходной информации с помощью инструментальных средств.</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Построена модель информационной системы; выбраны средства реализации информационной системы.</w:t>
            </w:r>
          </w:p>
        </w:tc>
        <w:tc>
          <w:tcPr>
            <w:tcW w:w="2343"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практическое задание по постановке задачи по обработке информации в заданной сфере деятельности, анализу предметной области, сбору и обработке исходной информации</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и построению модели информационной системы</w:t>
            </w:r>
          </w:p>
          <w:p w:rsidR="008F61DD" w:rsidRPr="00D913B0" w:rsidRDefault="008F61DD" w:rsidP="00C44F06">
            <w:pPr>
              <w:spacing w:after="0" w:line="240" w:lineRule="auto"/>
              <w:rPr>
                <w:rFonts w:ascii="Times New Roman" w:hAnsi="Times New Roman"/>
                <w:sz w:val="24"/>
                <w:szCs w:val="24"/>
              </w:rPr>
            </w:pP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C44F06">
            <w:pPr>
              <w:spacing w:after="0" w:line="240" w:lineRule="auto"/>
              <w:rPr>
                <w:rFonts w:ascii="Times New Roman" w:hAnsi="Times New Roman"/>
                <w:sz w:val="24"/>
                <w:szCs w:val="24"/>
              </w:rPr>
            </w:pPr>
          </w:p>
        </w:tc>
      </w:tr>
      <w:tr w:rsidR="008F61DD" w:rsidRPr="00D913B0" w:rsidTr="008B535D">
        <w:trPr>
          <w:gridBefore w:val="1"/>
          <w:wBefore w:w="29" w:type="dxa"/>
          <w:trHeight w:val="266"/>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ПК 5.2 Разрабатывать проектную документацию на разработку информационной системы в соответствии с требованиями заказчика.</w:t>
            </w:r>
          </w:p>
        </w:tc>
        <w:tc>
          <w:tcPr>
            <w:tcW w:w="4476"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 требования клиента проанализированы, предложен и обоснован математический алгоритм решения задачи по обработке информации; указаны стандарты на оформление алгоритмов; предложенный алгоритм оформлен в соответствии с требованиями стандартов.</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 требования клиента 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xml:space="preserve">» - требования клиента проанализированы, предложен математический алгоритм решения задачи по обработке </w:t>
            </w:r>
            <w:r w:rsidRPr="00D913B0">
              <w:rPr>
                <w:rFonts w:ascii="Times New Roman" w:hAnsi="Times New Roman"/>
                <w:sz w:val="24"/>
                <w:szCs w:val="24"/>
              </w:rPr>
              <w:lastRenderedPageBreak/>
              <w:t>информации; предложенный алгоритм оформлен в соответствии с требованиями стандартов с некоторыми отклонениями.</w:t>
            </w:r>
          </w:p>
        </w:tc>
        <w:tc>
          <w:tcPr>
            <w:tcW w:w="2343"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lastRenderedPageBreak/>
              <w:t>практическое задание по анализу интересов клиента (изложенным в задании); разработке и оформлению алгоритма решения задачи по обработке информации</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C44F06">
            <w:pPr>
              <w:spacing w:after="0" w:line="240" w:lineRule="auto"/>
              <w:rPr>
                <w:rFonts w:ascii="Times New Roman" w:hAnsi="Times New Roman"/>
                <w:sz w:val="24"/>
                <w:szCs w:val="24"/>
              </w:rPr>
            </w:pPr>
          </w:p>
        </w:tc>
      </w:tr>
      <w:tr w:rsidR="008F61DD" w:rsidRPr="00D913B0" w:rsidTr="008B535D">
        <w:trPr>
          <w:gridBefore w:val="1"/>
          <w:wBefore w:w="29" w:type="dxa"/>
          <w:trHeight w:val="266"/>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ПК 5.3 Разрабатывать подсистемы безопасности информационной системы в соответствии с техническим заданием.</w:t>
            </w:r>
          </w:p>
        </w:tc>
        <w:tc>
          <w:tcPr>
            <w:tcW w:w="4476"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xml:space="preserve">» - разработан проект подсистемы безопасности информационной системы, в спецификации отражены задачи проекта в полном объеме. </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В проекте предусмотрен файловый ввод-вывод; разработаны клиентская и серверная часть проекта; при разработке использованы языки структурного, объектно-ориентированного программирования и языка сценариев; разработан графический интерфейс приложения в соответствии с принципами проектирования GUI.</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xml:space="preserve">» - разработан проект подсистемы безопасности информационной системы, в спецификации отражены основные задачи проекта. </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В проекте предусмотрен файловый ввод-вывод; разработаны основные функции клиентской и серверной части проекта; при разработке использованы языки структурного, объектно-ориентированного программирования и языка сценариев; разработан графический интерфейс приложения в соответствии с принципами проектирования GUI.</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xml:space="preserve">» - разработан проект подсистемы безопасности информационной системы, в спецификации отражены задачи проекта с некоторыми недочетами. </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В проекте частично реализован файловый ввод-вывод; разработаны основные функции клиентской и серверной части проекта; при разработке использованы языки структурного, объектно-ориентированного программирования и языка сценариев; частично разработан графический интерфейс приложения.</w:t>
            </w:r>
          </w:p>
        </w:tc>
        <w:tc>
          <w:tcPr>
            <w:tcW w:w="2343"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практическое задание по разработке проекта (подсистемы) по обеспечению безопасности информационной системы.</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Разработка серверной и клиентской части проекта.</w:t>
            </w:r>
          </w:p>
          <w:p w:rsidR="008F61DD" w:rsidRPr="00D913B0" w:rsidRDefault="008F61DD" w:rsidP="00C44F06">
            <w:pPr>
              <w:spacing w:after="0" w:line="240" w:lineRule="auto"/>
              <w:rPr>
                <w:rFonts w:ascii="Times New Roman" w:hAnsi="Times New Roman"/>
                <w:sz w:val="24"/>
                <w:szCs w:val="24"/>
              </w:rPr>
            </w:pPr>
          </w:p>
          <w:p w:rsidR="008F61DD" w:rsidRPr="00D913B0" w:rsidRDefault="008F61DD" w:rsidP="00C44F06">
            <w:pPr>
              <w:spacing w:after="0" w:line="240" w:lineRule="auto"/>
              <w:rPr>
                <w:rFonts w:ascii="Times New Roman" w:hAnsi="Times New Roman"/>
                <w:sz w:val="24"/>
                <w:szCs w:val="24"/>
              </w:rPr>
            </w:pP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C44F06">
            <w:pPr>
              <w:spacing w:after="0" w:line="240" w:lineRule="auto"/>
              <w:rPr>
                <w:rFonts w:ascii="Times New Roman" w:hAnsi="Times New Roman"/>
                <w:sz w:val="24"/>
                <w:szCs w:val="24"/>
              </w:rPr>
            </w:pPr>
          </w:p>
        </w:tc>
      </w:tr>
      <w:tr w:rsidR="008F61DD" w:rsidRPr="00D913B0" w:rsidTr="008B535D">
        <w:trPr>
          <w:gridBefore w:val="1"/>
          <w:wBefore w:w="29" w:type="dxa"/>
          <w:trHeight w:val="266"/>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 xml:space="preserve">ПК 5.4 Производить разработку модулей информационной системы в соответствии с </w:t>
            </w:r>
            <w:r w:rsidRPr="00D913B0">
              <w:rPr>
                <w:rFonts w:ascii="Times New Roman" w:hAnsi="Times New Roman"/>
                <w:sz w:val="24"/>
                <w:szCs w:val="24"/>
              </w:rPr>
              <w:lastRenderedPageBreak/>
              <w:t>техническим заданием.</w:t>
            </w:r>
          </w:p>
        </w:tc>
        <w:tc>
          <w:tcPr>
            <w:tcW w:w="4476"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lastRenderedPageBreak/>
              <w:t>Оценка «</w:t>
            </w:r>
            <w:r w:rsidRPr="00D913B0">
              <w:rPr>
                <w:rFonts w:ascii="Times New Roman" w:hAnsi="Times New Roman"/>
                <w:b/>
                <w:sz w:val="24"/>
                <w:szCs w:val="24"/>
              </w:rPr>
              <w:t>отлично</w:t>
            </w:r>
            <w:r w:rsidRPr="00D913B0">
              <w:rPr>
                <w:rFonts w:ascii="Times New Roman" w:hAnsi="Times New Roman"/>
                <w:sz w:val="24"/>
                <w:szCs w:val="24"/>
              </w:rPr>
              <w:t xml:space="preserve">» - разработаны варианты возможных решений, выбран и обоснован оптимальный на основе анализа интересов клиента; разработаны модули информационной системы; при </w:t>
            </w:r>
            <w:r w:rsidRPr="00D913B0">
              <w:rPr>
                <w:rFonts w:ascii="Times New Roman" w:hAnsi="Times New Roman"/>
                <w:sz w:val="24"/>
                <w:szCs w:val="24"/>
              </w:rPr>
              <w:lastRenderedPageBreak/>
              <w:t xml:space="preserve">разработке использованы языки структурного, объектно-ориентированного программирования и языка сценариев; разработана документация на модули (по перечню в задании); выполнена оценка качества разработанных модулей по выбранным и обоснованным метрикам. </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Разработан проект, в проекте разработан графический интерфейс приложения в соответствии с принципами проектирования GUI.</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xml:space="preserve">» - разработан и обоснован вариант возможного решения, на основе анализа интересов клиента; разработаны модули информационной системы; при разработке использованы языки структурного, объектно-ориентированного программирования и языка сценариев; разработана документация на модули (по перечню в задании); выполнена оценка качества разработанных модулей по набору метрик. </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Разработан проект, в проекте разработан графический интерфейс приложения в соответствии с принципами проектирования GUI.</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xml:space="preserve">» - разработан вариант возможного решения; разработаны модули информационной системы; при разработке использованы языки структурного, объектно-ориентированного программирования и языка сценариев; разработана документация на модули (по перечню в задании); выполнена оценка качества разработанных модулей по набору метрик. </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Разработан проект, в проекте разработан графический интерфейс приложения.</w:t>
            </w:r>
          </w:p>
        </w:tc>
        <w:tc>
          <w:tcPr>
            <w:tcW w:w="2343"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lastRenderedPageBreak/>
              <w:t xml:space="preserve">практическое задание по разработке модулей информационной системы, </w:t>
            </w:r>
            <w:r w:rsidRPr="00D913B0">
              <w:rPr>
                <w:rFonts w:ascii="Times New Roman" w:hAnsi="Times New Roman"/>
                <w:sz w:val="24"/>
                <w:szCs w:val="24"/>
              </w:rPr>
              <w:lastRenderedPageBreak/>
              <w:t>документации на разработанные модуле и оценке их качества.</w:t>
            </w:r>
          </w:p>
          <w:p w:rsidR="008F61DD" w:rsidRPr="00D913B0" w:rsidRDefault="008F61DD" w:rsidP="00C44F06">
            <w:pPr>
              <w:spacing w:after="0" w:line="240" w:lineRule="auto"/>
              <w:rPr>
                <w:rFonts w:ascii="Times New Roman" w:hAnsi="Times New Roman"/>
                <w:sz w:val="24"/>
                <w:szCs w:val="24"/>
              </w:rPr>
            </w:pP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C44F06">
            <w:pPr>
              <w:spacing w:after="0" w:line="240" w:lineRule="auto"/>
              <w:rPr>
                <w:rFonts w:ascii="Times New Roman" w:hAnsi="Times New Roman"/>
                <w:sz w:val="24"/>
                <w:szCs w:val="24"/>
              </w:rPr>
            </w:pPr>
          </w:p>
        </w:tc>
      </w:tr>
      <w:tr w:rsidR="008F61DD" w:rsidRPr="00D913B0" w:rsidTr="008F61DD">
        <w:trPr>
          <w:gridBefore w:val="1"/>
          <w:wBefore w:w="29" w:type="dxa"/>
        </w:trPr>
        <w:tc>
          <w:tcPr>
            <w:tcW w:w="9208" w:type="dxa"/>
            <w:gridSpan w:val="3"/>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b/>
                <w:sz w:val="24"/>
                <w:szCs w:val="24"/>
              </w:rPr>
              <w:lastRenderedPageBreak/>
              <w:t>Раздел модуля 3. Методы и средства тестирования информационных систем</w:t>
            </w:r>
          </w:p>
        </w:tc>
      </w:tr>
      <w:tr w:rsidR="008F61DD" w:rsidRPr="00D913B0" w:rsidTr="008B535D">
        <w:trPr>
          <w:gridBefore w:val="1"/>
          <w:wBefore w:w="29" w:type="dxa"/>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 xml:space="preserve">ПК 5.2 Разрабатывать проектную документацию на разработку информационной системы в соответствии с требованиями </w:t>
            </w:r>
            <w:r w:rsidRPr="00D913B0">
              <w:rPr>
                <w:rFonts w:ascii="Times New Roman" w:hAnsi="Times New Roman"/>
                <w:sz w:val="24"/>
                <w:szCs w:val="24"/>
              </w:rPr>
              <w:lastRenderedPageBreak/>
              <w:t>заказчика.</w:t>
            </w:r>
          </w:p>
        </w:tc>
        <w:tc>
          <w:tcPr>
            <w:tcW w:w="4476"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lastRenderedPageBreak/>
              <w:t>Оценка «</w:t>
            </w:r>
            <w:r w:rsidRPr="00D913B0">
              <w:rPr>
                <w:rFonts w:ascii="Times New Roman" w:hAnsi="Times New Roman"/>
                <w:b/>
                <w:sz w:val="24"/>
                <w:szCs w:val="24"/>
              </w:rPr>
              <w:t>отлично</w:t>
            </w:r>
            <w:r w:rsidRPr="00D913B0">
              <w:rPr>
                <w:rFonts w:ascii="Times New Roman" w:hAnsi="Times New Roman"/>
                <w:sz w:val="24"/>
                <w:szCs w:val="24"/>
              </w:rPr>
              <w:t>» - требования клиента проанализированы, предложен и обоснован математический алгоритм решения задачи по обработке информации; указаны стандарты на оформление алгоритмов; предложенный алгоритм оформлен в соответствии с требованиями стандартов.</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xml:space="preserve">» - требования клиента </w:t>
            </w:r>
            <w:r w:rsidRPr="00D913B0">
              <w:rPr>
                <w:rFonts w:ascii="Times New Roman" w:hAnsi="Times New Roman"/>
                <w:sz w:val="24"/>
                <w:szCs w:val="24"/>
              </w:rPr>
              <w:lastRenderedPageBreak/>
              <w:t>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 требования клиента 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 с некоторыми отклонениями.</w:t>
            </w:r>
          </w:p>
        </w:tc>
        <w:tc>
          <w:tcPr>
            <w:tcW w:w="2343"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lastRenderedPageBreak/>
              <w:t xml:space="preserve">практическое задание по анализу интересов клиента (изложенным в задании); разработке и оформлению алгоритма решения задачи по обработке </w:t>
            </w:r>
            <w:r w:rsidRPr="00D913B0">
              <w:rPr>
                <w:rFonts w:ascii="Times New Roman" w:hAnsi="Times New Roman"/>
                <w:sz w:val="24"/>
                <w:szCs w:val="24"/>
              </w:rPr>
              <w:lastRenderedPageBreak/>
              <w:t>информации</w:t>
            </w:r>
          </w:p>
          <w:p w:rsidR="008F61DD" w:rsidRPr="00D913B0" w:rsidRDefault="008F61DD" w:rsidP="00C44F06">
            <w:pPr>
              <w:spacing w:after="0" w:line="240" w:lineRule="auto"/>
              <w:rPr>
                <w:rFonts w:ascii="Times New Roman" w:hAnsi="Times New Roman"/>
                <w:sz w:val="24"/>
                <w:szCs w:val="24"/>
              </w:rPr>
            </w:pP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C44F06">
            <w:pPr>
              <w:spacing w:after="0" w:line="240" w:lineRule="auto"/>
              <w:rPr>
                <w:rFonts w:ascii="Times New Roman" w:hAnsi="Times New Roman"/>
                <w:sz w:val="24"/>
                <w:szCs w:val="24"/>
              </w:rPr>
            </w:pPr>
          </w:p>
        </w:tc>
      </w:tr>
      <w:tr w:rsidR="008F61DD" w:rsidRPr="00D913B0" w:rsidTr="008B535D">
        <w:trPr>
          <w:gridBefore w:val="1"/>
          <w:wBefore w:w="29" w:type="dxa"/>
          <w:trHeight w:val="266"/>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lastRenderedPageBreak/>
              <w:t>ПК 5.5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tc>
        <w:tc>
          <w:tcPr>
            <w:tcW w:w="4476"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 выбраны и обоснованы методики тестирования информационной системы; информационная система протестирована в соответствии с выбранными методами в полном объеме; в результате тестирования выявлены и зафиксированы ошибки кодирования; результаты тестирования оформлены в соответствии с рекомендованными нормативными документами.</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 выбраны и обоснованы методики тестирования информационной системы; информационная система протестирована в соответствии с выбранными методами в достаточном объеме; в результате тестирования выявлены ошибки кодирования; результаты тестирования оформлены в соответствии с рекомендованными нормативными документами.</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 выбраны методики тестирования информационной системы; информационная система протестирована в соответствии с в достаточном объеме; в результате тестирования выявлены ошибки кодирования; результаты тестирования зафиксированы.</w:t>
            </w:r>
          </w:p>
        </w:tc>
        <w:tc>
          <w:tcPr>
            <w:tcW w:w="2343"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практическое задание по тестированию информационной системы.</w:t>
            </w:r>
          </w:p>
          <w:p w:rsidR="008F61DD" w:rsidRPr="00D913B0" w:rsidRDefault="008F61DD" w:rsidP="00C44F06">
            <w:pPr>
              <w:spacing w:after="0" w:line="240" w:lineRule="auto"/>
              <w:rPr>
                <w:rFonts w:ascii="Times New Roman" w:hAnsi="Times New Roman"/>
                <w:sz w:val="24"/>
                <w:szCs w:val="24"/>
              </w:rPr>
            </w:pP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Защита отчетов по практическим работам</w:t>
            </w:r>
          </w:p>
          <w:p w:rsidR="008F61DD" w:rsidRPr="00D913B0" w:rsidRDefault="008F61DD" w:rsidP="00C44F06">
            <w:pPr>
              <w:spacing w:after="0" w:line="240" w:lineRule="auto"/>
              <w:rPr>
                <w:rFonts w:ascii="Times New Roman" w:hAnsi="Times New Roman"/>
                <w:sz w:val="24"/>
                <w:szCs w:val="24"/>
              </w:rPr>
            </w:pPr>
          </w:p>
        </w:tc>
      </w:tr>
      <w:tr w:rsidR="008F61DD" w:rsidRPr="00D913B0" w:rsidTr="008B535D">
        <w:trPr>
          <w:gridBefore w:val="1"/>
          <w:wBefore w:w="29" w:type="dxa"/>
          <w:trHeight w:val="266"/>
        </w:trPr>
        <w:tc>
          <w:tcPr>
            <w:tcW w:w="2389"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ПК 5.6 Разрабатывать техническую документацию на эксплуатацию информационной системы.</w:t>
            </w:r>
          </w:p>
        </w:tc>
        <w:tc>
          <w:tcPr>
            <w:tcW w:w="4476"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отлично</w:t>
            </w:r>
            <w:r w:rsidRPr="00D913B0">
              <w:rPr>
                <w:rFonts w:ascii="Times New Roman" w:hAnsi="Times New Roman"/>
                <w:sz w:val="24"/>
                <w:szCs w:val="24"/>
              </w:rPr>
              <w:t xml:space="preserve">» - разработанные документы по содержанию и оформлению полностью соответствуют стандартам; содержание отдельных разделов хорошо структурировано, логически увязано, проиллюстрировано диаграммами и схемами; терминология </w:t>
            </w:r>
            <w:r w:rsidRPr="00D913B0">
              <w:rPr>
                <w:rFonts w:ascii="Times New Roman" w:hAnsi="Times New Roman"/>
                <w:sz w:val="24"/>
                <w:szCs w:val="24"/>
              </w:rPr>
              <w:lastRenderedPageBreak/>
              <w:t>полностью соответствует принятой в соответствующей области профессиональной терминологии.</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хорошо</w:t>
            </w:r>
            <w:r w:rsidRPr="00D913B0">
              <w:rPr>
                <w:rFonts w:ascii="Times New Roman" w:hAnsi="Times New Roman"/>
                <w:sz w:val="24"/>
                <w:szCs w:val="24"/>
              </w:rPr>
              <w:t>» - разработанные документы по содержанию и оформлению соответствуют стандартам; содержание отдельных разделов логически увязано, проиллюстрировано диаграммами и схемами; терминология соответствует принятой в соответствующей области профессиональной терминологии.</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Оценка «</w:t>
            </w:r>
            <w:r w:rsidRPr="00D913B0">
              <w:rPr>
                <w:rFonts w:ascii="Times New Roman" w:hAnsi="Times New Roman"/>
                <w:b/>
                <w:sz w:val="24"/>
                <w:szCs w:val="24"/>
              </w:rPr>
              <w:t>удовлетворительно</w:t>
            </w:r>
            <w:r w:rsidRPr="00D913B0">
              <w:rPr>
                <w:rFonts w:ascii="Times New Roman" w:hAnsi="Times New Roman"/>
                <w:sz w:val="24"/>
                <w:szCs w:val="24"/>
              </w:rPr>
              <w:t>» - разработанные документы по содержанию и оформлению соответствуют стандартам с незначительными отклонениями; содержание отдельных разделов проиллюстрировано диаграммами и схемами; терминология соответствует общепринятой.</w:t>
            </w:r>
          </w:p>
        </w:tc>
        <w:tc>
          <w:tcPr>
            <w:tcW w:w="2343" w:type="dxa"/>
          </w:tcPr>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lastRenderedPageBreak/>
              <w:t xml:space="preserve">практическое задание по разработке технической документации на эксплуатацию информационной </w:t>
            </w:r>
            <w:r w:rsidRPr="00D913B0">
              <w:rPr>
                <w:rFonts w:ascii="Times New Roman" w:hAnsi="Times New Roman"/>
                <w:sz w:val="24"/>
                <w:szCs w:val="24"/>
              </w:rPr>
              <w:lastRenderedPageBreak/>
              <w:t>системы (или отдельных документов).</w:t>
            </w:r>
          </w:p>
          <w:p w:rsidR="008F61DD" w:rsidRPr="00D913B0" w:rsidRDefault="008F61DD" w:rsidP="00C44F06">
            <w:pPr>
              <w:spacing w:after="0" w:line="240" w:lineRule="auto"/>
              <w:rPr>
                <w:rFonts w:ascii="Times New Roman" w:hAnsi="Times New Roman"/>
                <w:sz w:val="24"/>
                <w:szCs w:val="24"/>
              </w:rPr>
            </w:pPr>
            <w:r w:rsidRPr="00D913B0">
              <w:rPr>
                <w:rFonts w:ascii="Times New Roman" w:hAnsi="Times New Roman"/>
                <w:sz w:val="24"/>
                <w:szCs w:val="24"/>
              </w:rPr>
              <w:t xml:space="preserve">Защита отчетов по практическим </w:t>
            </w:r>
            <w:bookmarkStart w:id="0" w:name="_GoBack"/>
            <w:bookmarkEnd w:id="0"/>
            <w:r w:rsidRPr="00D913B0">
              <w:rPr>
                <w:rFonts w:ascii="Times New Roman" w:hAnsi="Times New Roman"/>
                <w:sz w:val="24"/>
                <w:szCs w:val="24"/>
              </w:rPr>
              <w:t>работам.</w:t>
            </w:r>
          </w:p>
          <w:p w:rsidR="008F61DD" w:rsidRPr="00D913B0" w:rsidRDefault="008F61DD" w:rsidP="008F61DD">
            <w:pPr>
              <w:spacing w:after="0" w:line="240" w:lineRule="auto"/>
              <w:rPr>
                <w:rFonts w:ascii="Times New Roman" w:hAnsi="Times New Roman"/>
                <w:sz w:val="24"/>
                <w:szCs w:val="24"/>
              </w:rPr>
            </w:pPr>
          </w:p>
        </w:tc>
      </w:tr>
      <w:tr w:rsidR="005C658D" w:rsidRPr="00D913B0" w:rsidTr="008B535D">
        <w:trPr>
          <w:trHeight w:val="137"/>
        </w:trPr>
        <w:tc>
          <w:tcPr>
            <w:tcW w:w="2418" w:type="dxa"/>
            <w:gridSpan w:val="2"/>
          </w:tcPr>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lastRenderedPageBreak/>
              <w:t xml:space="preserve">ОК 01. </w:t>
            </w:r>
            <w:r w:rsidR="00A20E2C" w:rsidRPr="00D913B0">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c>
          <w:tcPr>
            <w:tcW w:w="4476" w:type="dxa"/>
          </w:tcPr>
          <w:p w:rsidR="005C658D" w:rsidRPr="00D913B0" w:rsidRDefault="005C658D" w:rsidP="00AA2A0C">
            <w:pPr>
              <w:numPr>
                <w:ilvl w:val="0"/>
                <w:numId w:val="7"/>
              </w:numPr>
              <w:tabs>
                <w:tab w:val="left" w:pos="252"/>
              </w:tabs>
              <w:spacing w:after="0" w:line="240" w:lineRule="auto"/>
              <w:rPr>
                <w:rFonts w:ascii="Times New Roman" w:hAnsi="Times New Roman"/>
                <w:sz w:val="24"/>
                <w:szCs w:val="24"/>
              </w:rPr>
            </w:pPr>
            <w:r w:rsidRPr="00D913B0">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343" w:type="dxa"/>
            <w:vMerge w:val="restart"/>
          </w:tcPr>
          <w:p w:rsidR="005C658D" w:rsidRPr="00D913B0" w:rsidRDefault="00A20E2C" w:rsidP="006876C9">
            <w:pPr>
              <w:rPr>
                <w:rFonts w:ascii="Times New Roman" w:hAnsi="Times New Roman"/>
                <w:sz w:val="24"/>
                <w:szCs w:val="24"/>
              </w:rPr>
            </w:pPr>
            <w:r w:rsidRPr="00D913B0">
              <w:rPr>
                <w:rFonts w:ascii="Times New Roman" w:hAnsi="Times New Roman"/>
                <w:sz w:val="24"/>
                <w:szCs w:val="24"/>
              </w:rPr>
              <w:t>Н</w:t>
            </w:r>
            <w:r w:rsidR="005C658D" w:rsidRPr="00D913B0">
              <w:rPr>
                <w:rFonts w:ascii="Times New Roman" w:hAnsi="Times New Roman"/>
                <w:sz w:val="24"/>
                <w:szCs w:val="24"/>
              </w:rPr>
              <w:t>аблюдение за выполнением работ</w:t>
            </w:r>
          </w:p>
        </w:tc>
      </w:tr>
      <w:tr w:rsidR="005C658D" w:rsidRPr="00D913B0" w:rsidTr="008B535D">
        <w:trPr>
          <w:trHeight w:val="137"/>
        </w:trPr>
        <w:tc>
          <w:tcPr>
            <w:tcW w:w="2418" w:type="dxa"/>
            <w:gridSpan w:val="2"/>
          </w:tcPr>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 xml:space="preserve">ОК 02. </w:t>
            </w:r>
            <w:r w:rsidR="00A20E2C" w:rsidRPr="00D913B0">
              <w:rPr>
                <w:rFonts w:ascii="Times New Roman" w:hAnsi="Times New Roman"/>
                <w:bCs/>
                <w:sz w:val="24"/>
                <w:szCs w:val="24"/>
              </w:rPr>
              <w:t xml:space="preserve">Использовать современные средства поиска, анализа и </w:t>
            </w:r>
            <w:proofErr w:type="gramStart"/>
            <w:r w:rsidR="00A20E2C" w:rsidRPr="00D913B0">
              <w:rPr>
                <w:rFonts w:ascii="Times New Roman" w:hAnsi="Times New Roman"/>
                <w:bCs/>
                <w:sz w:val="24"/>
                <w:szCs w:val="24"/>
              </w:rPr>
              <w:t>интерпретации информации</w:t>
            </w:r>
            <w:proofErr w:type="gramEnd"/>
            <w:r w:rsidR="00A20E2C" w:rsidRPr="00D913B0">
              <w:rPr>
                <w:rFonts w:ascii="Times New Roman" w:hAnsi="Times New Roman"/>
                <w:bCs/>
                <w:sz w:val="24"/>
                <w:szCs w:val="24"/>
              </w:rPr>
              <w:t xml:space="preserve"> и информационные технологии для выполнения задач профессиональной деятельности.</w:t>
            </w:r>
          </w:p>
        </w:tc>
        <w:tc>
          <w:tcPr>
            <w:tcW w:w="4476" w:type="dxa"/>
          </w:tcPr>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343" w:type="dxa"/>
            <w:vMerge/>
          </w:tcPr>
          <w:p w:rsidR="005C658D" w:rsidRPr="00D913B0" w:rsidRDefault="005C658D" w:rsidP="006876C9">
            <w:pPr>
              <w:rPr>
                <w:rFonts w:ascii="Times New Roman" w:hAnsi="Times New Roman"/>
                <w:sz w:val="24"/>
                <w:szCs w:val="24"/>
              </w:rPr>
            </w:pPr>
          </w:p>
        </w:tc>
      </w:tr>
      <w:tr w:rsidR="005C658D" w:rsidRPr="00D913B0" w:rsidTr="008B535D">
        <w:trPr>
          <w:trHeight w:val="137"/>
        </w:trPr>
        <w:tc>
          <w:tcPr>
            <w:tcW w:w="2418" w:type="dxa"/>
            <w:gridSpan w:val="2"/>
            <w:tcBorders>
              <w:bottom w:val="single" w:sz="4" w:space="0" w:color="auto"/>
            </w:tcBorders>
          </w:tcPr>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 xml:space="preserve">ОК 04. </w:t>
            </w:r>
            <w:r w:rsidR="00A20E2C" w:rsidRPr="00D913B0">
              <w:rPr>
                <w:rFonts w:ascii="Times New Roman" w:hAnsi="Times New Roman"/>
                <w:bCs/>
                <w:sz w:val="24"/>
                <w:szCs w:val="24"/>
              </w:rPr>
              <w:t>Эффективно взаимодействовать и работать в коллективе и команде.</w:t>
            </w:r>
          </w:p>
        </w:tc>
        <w:tc>
          <w:tcPr>
            <w:tcW w:w="4476" w:type="dxa"/>
            <w:tcBorders>
              <w:bottom w:val="single" w:sz="4" w:space="0" w:color="auto"/>
            </w:tcBorders>
          </w:tcPr>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 взаимодействовать с обучающимися, преподавателями в ходе обучения, с руководителями учебной и производственной практик;</w:t>
            </w:r>
          </w:p>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 обоснованность анализа работы членов команды (подчиненных)</w:t>
            </w:r>
          </w:p>
        </w:tc>
        <w:tc>
          <w:tcPr>
            <w:tcW w:w="2343" w:type="dxa"/>
            <w:vMerge/>
            <w:tcBorders>
              <w:bottom w:val="single" w:sz="4" w:space="0" w:color="auto"/>
            </w:tcBorders>
          </w:tcPr>
          <w:p w:rsidR="005C658D" w:rsidRPr="00D913B0" w:rsidRDefault="005C658D" w:rsidP="006876C9">
            <w:pPr>
              <w:rPr>
                <w:rFonts w:ascii="Times New Roman" w:hAnsi="Times New Roman"/>
                <w:sz w:val="24"/>
                <w:szCs w:val="24"/>
              </w:rPr>
            </w:pPr>
          </w:p>
        </w:tc>
      </w:tr>
      <w:tr w:rsidR="005C658D" w:rsidRPr="00D913B0" w:rsidTr="008B535D">
        <w:trPr>
          <w:trHeight w:val="137"/>
        </w:trPr>
        <w:tc>
          <w:tcPr>
            <w:tcW w:w="2418" w:type="dxa"/>
            <w:gridSpan w:val="2"/>
            <w:tcBorders>
              <w:top w:val="single" w:sz="4" w:space="0" w:color="auto"/>
              <w:left w:val="single" w:sz="4" w:space="0" w:color="auto"/>
              <w:bottom w:val="single" w:sz="4" w:space="0" w:color="auto"/>
              <w:right w:val="single" w:sz="4" w:space="0" w:color="auto"/>
            </w:tcBorders>
          </w:tcPr>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 xml:space="preserve">ОК </w:t>
            </w:r>
            <w:proofErr w:type="gramStart"/>
            <w:r w:rsidRPr="00D913B0">
              <w:rPr>
                <w:rFonts w:ascii="Times New Roman" w:hAnsi="Times New Roman"/>
                <w:sz w:val="24"/>
                <w:szCs w:val="24"/>
              </w:rPr>
              <w:t>05.</w:t>
            </w:r>
            <w:r w:rsidR="00A20E2C" w:rsidRPr="00D913B0">
              <w:rPr>
                <w:rFonts w:ascii="Times New Roman" w:hAnsi="Times New Roman"/>
                <w:bCs/>
                <w:sz w:val="24"/>
                <w:szCs w:val="24"/>
              </w:rPr>
              <w:t>Осуществлять</w:t>
            </w:r>
            <w:proofErr w:type="gramEnd"/>
            <w:r w:rsidR="00A20E2C" w:rsidRPr="00D913B0">
              <w:rPr>
                <w:rFonts w:ascii="Times New Roman" w:hAnsi="Times New Roman"/>
                <w:bCs/>
                <w:sz w:val="24"/>
                <w:szCs w:val="24"/>
              </w:rPr>
              <w:t xml:space="preserve"> устную и письменную коммуникацию на государственном языке с учетом </w:t>
            </w:r>
            <w:r w:rsidR="00A20E2C" w:rsidRPr="00D913B0">
              <w:rPr>
                <w:rFonts w:ascii="Times New Roman" w:hAnsi="Times New Roman"/>
                <w:bCs/>
                <w:sz w:val="24"/>
                <w:szCs w:val="24"/>
              </w:rPr>
              <w:lastRenderedPageBreak/>
              <w:t>особенностей социального и культурного контекста.</w:t>
            </w:r>
          </w:p>
        </w:tc>
        <w:tc>
          <w:tcPr>
            <w:tcW w:w="4476" w:type="dxa"/>
            <w:tcBorders>
              <w:top w:val="single" w:sz="4" w:space="0" w:color="auto"/>
              <w:left w:val="single" w:sz="4" w:space="0" w:color="auto"/>
              <w:bottom w:val="single" w:sz="4" w:space="0" w:color="auto"/>
              <w:right w:val="single" w:sz="4" w:space="0" w:color="auto"/>
            </w:tcBorders>
          </w:tcPr>
          <w:p w:rsidR="00A20E2C"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lastRenderedPageBreak/>
              <w:t xml:space="preserve">Демонстрировать грамотность устной и письменной речи, </w:t>
            </w:r>
          </w:p>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 ясность формулирования и изложения мыслей</w:t>
            </w:r>
          </w:p>
        </w:tc>
        <w:tc>
          <w:tcPr>
            <w:tcW w:w="2343" w:type="dxa"/>
            <w:vMerge/>
            <w:tcBorders>
              <w:top w:val="single" w:sz="4" w:space="0" w:color="auto"/>
              <w:left w:val="single" w:sz="4" w:space="0" w:color="auto"/>
              <w:bottom w:val="single" w:sz="4" w:space="0" w:color="auto"/>
              <w:right w:val="single" w:sz="4" w:space="0" w:color="auto"/>
            </w:tcBorders>
          </w:tcPr>
          <w:p w:rsidR="005C658D" w:rsidRPr="00D913B0" w:rsidRDefault="005C658D" w:rsidP="006876C9">
            <w:pPr>
              <w:rPr>
                <w:rFonts w:ascii="Times New Roman" w:hAnsi="Times New Roman"/>
                <w:sz w:val="24"/>
                <w:szCs w:val="24"/>
              </w:rPr>
            </w:pPr>
          </w:p>
        </w:tc>
      </w:tr>
      <w:tr w:rsidR="005C658D" w:rsidRPr="00D913B0" w:rsidTr="008B535D">
        <w:trPr>
          <w:trHeight w:val="137"/>
        </w:trPr>
        <w:tc>
          <w:tcPr>
            <w:tcW w:w="2418" w:type="dxa"/>
            <w:gridSpan w:val="2"/>
            <w:tcBorders>
              <w:top w:val="single" w:sz="4" w:space="0" w:color="auto"/>
            </w:tcBorders>
          </w:tcPr>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476" w:type="dxa"/>
            <w:tcBorders>
              <w:top w:val="single" w:sz="4" w:space="0" w:color="auto"/>
            </w:tcBorders>
          </w:tcPr>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 эффективное выполнение правил ТБ во время учебных занятий, при прохождении учебной и производственной практик;</w:t>
            </w:r>
          </w:p>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343" w:type="dxa"/>
            <w:vMerge/>
            <w:tcBorders>
              <w:top w:val="single" w:sz="4" w:space="0" w:color="auto"/>
            </w:tcBorders>
          </w:tcPr>
          <w:p w:rsidR="005C658D" w:rsidRPr="00D913B0" w:rsidRDefault="005C658D" w:rsidP="006876C9">
            <w:pPr>
              <w:rPr>
                <w:rFonts w:ascii="Times New Roman" w:hAnsi="Times New Roman"/>
                <w:sz w:val="24"/>
                <w:szCs w:val="24"/>
              </w:rPr>
            </w:pPr>
          </w:p>
        </w:tc>
      </w:tr>
      <w:tr w:rsidR="005C658D" w:rsidRPr="00D913B0" w:rsidTr="008B535D">
        <w:trPr>
          <w:trHeight w:val="137"/>
        </w:trPr>
        <w:tc>
          <w:tcPr>
            <w:tcW w:w="2418" w:type="dxa"/>
            <w:gridSpan w:val="2"/>
          </w:tcPr>
          <w:p w:rsidR="005C658D" w:rsidRPr="00D913B0" w:rsidRDefault="005C658D" w:rsidP="006876C9">
            <w:pPr>
              <w:spacing w:after="0" w:line="240" w:lineRule="auto"/>
              <w:rPr>
                <w:rFonts w:ascii="Times New Roman" w:hAnsi="Times New Roman"/>
                <w:sz w:val="24"/>
                <w:szCs w:val="24"/>
              </w:rPr>
            </w:pPr>
            <w:r w:rsidRPr="00D913B0">
              <w:rPr>
                <w:rFonts w:ascii="Times New Roman" w:hAnsi="Times New Roman"/>
                <w:sz w:val="24"/>
                <w:szCs w:val="24"/>
              </w:rPr>
              <w:t xml:space="preserve">ОК 09. </w:t>
            </w:r>
            <w:r w:rsidR="00A20E2C" w:rsidRPr="00D913B0">
              <w:rPr>
                <w:rFonts w:ascii="Times New Roman" w:hAnsi="Times New Roman"/>
                <w:bCs/>
                <w:sz w:val="24"/>
                <w:szCs w:val="24"/>
              </w:rPr>
              <w:t>Пользоваться профессиональной документацией на государственном и иностранном языках.</w:t>
            </w:r>
          </w:p>
        </w:tc>
        <w:tc>
          <w:tcPr>
            <w:tcW w:w="4476" w:type="dxa"/>
          </w:tcPr>
          <w:p w:rsidR="005C658D" w:rsidRPr="00D913B0" w:rsidRDefault="00A20E2C" w:rsidP="006876C9">
            <w:pPr>
              <w:pStyle w:val="Web"/>
              <w:rPr>
                <w:lang w:val="ru-RU"/>
              </w:rPr>
            </w:pPr>
            <w:r w:rsidRPr="00D913B0">
              <w:rPr>
                <w:lang w:val="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343" w:type="dxa"/>
            <w:vMerge/>
            <w:tcBorders>
              <w:bottom w:val="nil"/>
            </w:tcBorders>
          </w:tcPr>
          <w:p w:rsidR="005C658D" w:rsidRPr="00D913B0" w:rsidRDefault="005C658D" w:rsidP="006876C9">
            <w:pPr>
              <w:rPr>
                <w:rFonts w:ascii="Times New Roman" w:hAnsi="Times New Roman"/>
                <w:sz w:val="24"/>
                <w:szCs w:val="24"/>
              </w:rPr>
            </w:pPr>
          </w:p>
        </w:tc>
      </w:tr>
    </w:tbl>
    <w:p w:rsidR="009D4070" w:rsidRDefault="009D4070">
      <w:pPr>
        <w:rPr>
          <w:sz w:val="24"/>
          <w:szCs w:val="24"/>
        </w:rPr>
      </w:pPr>
    </w:p>
    <w:p w:rsidR="00A20E2C" w:rsidRPr="004D7E0F" w:rsidRDefault="00A20E2C">
      <w:pPr>
        <w:rPr>
          <w:sz w:val="24"/>
          <w:szCs w:val="24"/>
        </w:rPr>
      </w:pPr>
    </w:p>
    <w:sectPr w:rsidR="00A20E2C" w:rsidRPr="004D7E0F" w:rsidSect="00557F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BB2" w:rsidRDefault="00204BB2" w:rsidP="005C658D">
      <w:pPr>
        <w:spacing w:after="0" w:line="240" w:lineRule="auto"/>
      </w:pPr>
      <w:r>
        <w:separator/>
      </w:r>
    </w:p>
  </w:endnote>
  <w:endnote w:type="continuationSeparator" w:id="0">
    <w:p w:rsidR="00204BB2" w:rsidRDefault="00204BB2"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BB2" w:rsidRDefault="00204BB2" w:rsidP="005C658D">
      <w:pPr>
        <w:spacing w:after="0" w:line="240" w:lineRule="auto"/>
      </w:pPr>
      <w:r>
        <w:separator/>
      </w:r>
    </w:p>
  </w:footnote>
  <w:footnote w:type="continuationSeparator" w:id="0">
    <w:p w:rsidR="00204BB2" w:rsidRDefault="00204BB2"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490596"/>
    <w:multiLevelType w:val="hybridMultilevel"/>
    <w:tmpl w:val="2B70DCDA"/>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7D0AAE"/>
    <w:multiLevelType w:val="hybridMultilevel"/>
    <w:tmpl w:val="4628F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0441EE"/>
    <w:multiLevelType w:val="hybridMultilevel"/>
    <w:tmpl w:val="880CCD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427A2"/>
    <w:multiLevelType w:val="hybridMultilevel"/>
    <w:tmpl w:val="74649D7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1A8B0D99"/>
    <w:multiLevelType w:val="hybridMultilevel"/>
    <w:tmpl w:val="D2629B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3B57ED8"/>
    <w:multiLevelType w:val="hybridMultilevel"/>
    <w:tmpl w:val="68E0E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6138BB"/>
    <w:multiLevelType w:val="hybridMultilevel"/>
    <w:tmpl w:val="2A986FEA"/>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27552D90"/>
    <w:multiLevelType w:val="hybridMultilevel"/>
    <w:tmpl w:val="49A467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0DF1911"/>
    <w:multiLevelType w:val="hybridMultilevel"/>
    <w:tmpl w:val="1EECC5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2731983"/>
    <w:multiLevelType w:val="hybridMultilevel"/>
    <w:tmpl w:val="390ABE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43C1691"/>
    <w:multiLevelType w:val="hybridMultilevel"/>
    <w:tmpl w:val="F2007E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163BEF"/>
    <w:multiLevelType w:val="hybridMultilevel"/>
    <w:tmpl w:val="EC2E3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DBD498D"/>
    <w:multiLevelType w:val="hybridMultilevel"/>
    <w:tmpl w:val="DD50D1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F751ABF"/>
    <w:multiLevelType w:val="hybridMultilevel"/>
    <w:tmpl w:val="85EE5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FD31F40"/>
    <w:multiLevelType w:val="hybridMultilevel"/>
    <w:tmpl w:val="390ABE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1015A44"/>
    <w:multiLevelType w:val="hybridMultilevel"/>
    <w:tmpl w:val="77F694A4"/>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62D43A0A"/>
    <w:multiLevelType w:val="hybridMultilevel"/>
    <w:tmpl w:val="CB6A2C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7B7D3462"/>
    <w:multiLevelType w:val="hybridMultilevel"/>
    <w:tmpl w:val="9808D1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FBA500A"/>
    <w:multiLevelType w:val="hybridMultilevel"/>
    <w:tmpl w:val="F5F456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20"/>
  </w:num>
  <w:num w:numId="3">
    <w:abstractNumId w:val="12"/>
  </w:num>
  <w:num w:numId="4">
    <w:abstractNumId w:val="17"/>
  </w:num>
  <w:num w:numId="5">
    <w:abstractNumId w:val="8"/>
  </w:num>
  <w:num w:numId="6">
    <w:abstractNumId w:val="5"/>
  </w:num>
  <w:num w:numId="7">
    <w:abstractNumId w:val="4"/>
  </w:num>
  <w:num w:numId="8">
    <w:abstractNumId w:val="19"/>
  </w:num>
  <w:num w:numId="9">
    <w:abstractNumId w:val="0"/>
  </w:num>
  <w:num w:numId="10">
    <w:abstractNumId w:val="18"/>
  </w:num>
  <w:num w:numId="11">
    <w:abstractNumId w:val="21"/>
  </w:num>
  <w:num w:numId="12">
    <w:abstractNumId w:val="1"/>
  </w:num>
  <w:num w:numId="13">
    <w:abstractNumId w:val="10"/>
  </w:num>
  <w:num w:numId="14">
    <w:abstractNumId w:val="2"/>
  </w:num>
  <w:num w:numId="15">
    <w:abstractNumId w:val="6"/>
  </w:num>
  <w:num w:numId="16">
    <w:abstractNumId w:val="15"/>
  </w:num>
  <w:num w:numId="17">
    <w:abstractNumId w:val="3"/>
  </w:num>
  <w:num w:numId="18">
    <w:abstractNumId w:val="16"/>
  </w:num>
  <w:num w:numId="19">
    <w:abstractNumId w:val="14"/>
  </w:num>
  <w:num w:numId="20">
    <w:abstractNumId w:val="9"/>
  </w:num>
  <w:num w:numId="21">
    <w:abstractNumId w:val="7"/>
  </w:num>
  <w:num w:numId="2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0A4B3D"/>
    <w:rsid w:val="000C7127"/>
    <w:rsid w:val="00161C40"/>
    <w:rsid w:val="001A146C"/>
    <w:rsid w:val="00204BB2"/>
    <w:rsid w:val="00213EFC"/>
    <w:rsid w:val="002738D8"/>
    <w:rsid w:val="003671A4"/>
    <w:rsid w:val="003B249A"/>
    <w:rsid w:val="004C7D6D"/>
    <w:rsid w:val="004D7E0F"/>
    <w:rsid w:val="00557FA7"/>
    <w:rsid w:val="00585D30"/>
    <w:rsid w:val="005B3A6B"/>
    <w:rsid w:val="005C658D"/>
    <w:rsid w:val="00613A72"/>
    <w:rsid w:val="006233C1"/>
    <w:rsid w:val="006876C9"/>
    <w:rsid w:val="00690774"/>
    <w:rsid w:val="00731DEB"/>
    <w:rsid w:val="00743AE8"/>
    <w:rsid w:val="00745CA1"/>
    <w:rsid w:val="007773E7"/>
    <w:rsid w:val="00856F1A"/>
    <w:rsid w:val="0087747B"/>
    <w:rsid w:val="008813C4"/>
    <w:rsid w:val="008B535D"/>
    <w:rsid w:val="008F61DD"/>
    <w:rsid w:val="0097070F"/>
    <w:rsid w:val="00975E4C"/>
    <w:rsid w:val="009C2B5B"/>
    <w:rsid w:val="009D3C15"/>
    <w:rsid w:val="009D4070"/>
    <w:rsid w:val="00A17EB0"/>
    <w:rsid w:val="00A20E2C"/>
    <w:rsid w:val="00A22B24"/>
    <w:rsid w:val="00AA2A0C"/>
    <w:rsid w:val="00AC1FA9"/>
    <w:rsid w:val="00C44F06"/>
    <w:rsid w:val="00C83851"/>
    <w:rsid w:val="00D30E74"/>
    <w:rsid w:val="00D3127F"/>
    <w:rsid w:val="00D4683D"/>
    <w:rsid w:val="00D913B0"/>
    <w:rsid w:val="00E34851"/>
    <w:rsid w:val="00E41B89"/>
    <w:rsid w:val="00EE4683"/>
    <w:rsid w:val="00F17E3A"/>
    <w:rsid w:val="00F344B4"/>
    <w:rsid w:val="00F4612A"/>
    <w:rsid w:val="00F83A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CF3F93"/>
  <w15:docId w15:val="{67E2F0CF-30BD-440D-A005-7886D6DA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9"/>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20</Pages>
  <Words>5743</Words>
  <Characters>32740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Шидерская О.С</cp:lastModifiedBy>
  <cp:revision>16</cp:revision>
  <dcterms:created xsi:type="dcterms:W3CDTF">2023-01-25T10:27:00Z</dcterms:created>
  <dcterms:modified xsi:type="dcterms:W3CDTF">2024-10-30T06:24:00Z</dcterms:modified>
</cp:coreProperties>
</file>