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</w:t>
      </w:r>
      <w:r w:rsidR="007418D8">
        <w:rPr>
          <w:b/>
          <w:lang w:val="en-US"/>
        </w:rPr>
        <w:t>g</w:t>
      </w:r>
      <w:r>
        <w:rPr>
          <w:b/>
        </w:rPr>
        <w:t>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7418D8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0F2599" w:rsidRDefault="000F2599" w:rsidP="000F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A90680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90680" w:rsidRPr="000D4646" w:rsidRDefault="000B0B09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>
        <w:rPr>
          <w:szCs w:val="20"/>
        </w:rPr>
        <w:t>по</w:t>
      </w:r>
      <w:r w:rsidR="00A90680" w:rsidRPr="000D4646">
        <w:rPr>
          <w:szCs w:val="20"/>
        </w:rPr>
        <w:t xml:space="preserve"> специальност</w:t>
      </w:r>
      <w:r w:rsidR="00A90680"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</w:t>
      </w:r>
      <w:r w:rsidR="00CC174C">
        <w:rPr>
          <w:bCs/>
          <w:lang w:eastAsia="ar-SA"/>
        </w:rPr>
        <w:t>7 Информационные системы и программирование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0B0B09" w:rsidRDefault="000B0B09" w:rsidP="00155E3E">
      <w:pPr>
        <w:jc w:val="center"/>
      </w:pPr>
    </w:p>
    <w:p w:rsidR="000B0B09" w:rsidRDefault="000B0B09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Pr="00E24EE1" w:rsidRDefault="00155E3E" w:rsidP="00E24EE1">
      <w:pPr>
        <w:jc w:val="center"/>
      </w:pPr>
      <w:r>
        <w:t>г. Петрозаводск, 202</w:t>
      </w:r>
      <w:r w:rsidR="00A52815">
        <w:t>4</w:t>
      </w:r>
      <w:r w:rsidR="00E24EE1">
        <w:t xml:space="preserve"> </w:t>
      </w:r>
      <w:r>
        <w:t>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7860C8" w:rsidRDefault="007860C8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</w:t>
      </w:r>
      <w:r w:rsidR="000B0B09">
        <w:t>Операционные системы и среды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</w:t>
      </w:r>
      <w:r w:rsidR="00CC174C">
        <w:rPr>
          <w:bCs/>
        </w:rPr>
        <w:t>7</w:t>
      </w:r>
      <w:r>
        <w:rPr>
          <w:bCs/>
        </w:rPr>
        <w:t xml:space="preserve"> </w:t>
      </w:r>
      <w:r w:rsidR="00CC174C">
        <w:rPr>
          <w:bCs/>
        </w:rPr>
        <w:t>Информационные системы и программирование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D26443">
        <w:t>Опуховская А.</w:t>
      </w:r>
      <w:r>
        <w:t xml:space="preserve">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7418D8" w:rsidRDefault="007418D8" w:rsidP="00741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Pr="00A20A8B" w:rsidRDefault="00A90680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>рограмма дисциплины является частью программы подготовки специалистов среднего звена</w:t>
      </w:r>
      <w:r w:rsidR="000B0B09">
        <w:rPr>
          <w:szCs w:val="28"/>
        </w:rPr>
        <w:t xml:space="preserve"> </w:t>
      </w:r>
      <w:r w:rsidR="00685EED" w:rsidRPr="00594EAC">
        <w:rPr>
          <w:szCs w:val="28"/>
        </w:rPr>
        <w:t xml:space="preserve">в соответствии с ФГОС по специальности </w:t>
      </w:r>
      <w:r w:rsidR="00001F50">
        <w:rPr>
          <w:szCs w:val="28"/>
        </w:rPr>
        <w:t>09.02.0</w:t>
      </w:r>
      <w:r w:rsidR="00A52815">
        <w:rPr>
          <w:szCs w:val="28"/>
        </w:rPr>
        <w:t>7</w:t>
      </w:r>
      <w:r w:rsidR="00001F50">
        <w:rPr>
          <w:szCs w:val="28"/>
        </w:rPr>
        <w:t xml:space="preserve"> </w:t>
      </w:r>
      <w:r w:rsidR="00A52815">
        <w:rPr>
          <w:szCs w:val="28"/>
        </w:rPr>
        <w:t>Информационные системы и программирование</w:t>
      </w:r>
      <w:r w:rsidR="000B0B09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A9068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7860C8">
        <w:rPr>
          <w:szCs w:val="28"/>
        </w:rPr>
        <w:t>общепрофессиональный</w:t>
      </w:r>
      <w:r w:rsidR="00A52815">
        <w:rPr>
          <w:szCs w:val="28"/>
        </w:rPr>
        <w:t xml:space="preserve"> </w:t>
      </w:r>
      <w:bookmarkStart w:id="1" w:name="_GoBack"/>
      <w:bookmarkEnd w:id="1"/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865BA4" w:rsidRPr="00865BA4" w:rsidTr="000B0B09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437AA9" w:rsidRPr="00865BA4" w:rsidTr="000B0B09">
        <w:trPr>
          <w:trHeight w:val="40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Default="00437AA9" w:rsidP="00437AA9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 01, ОК 02,</w:t>
            </w:r>
          </w:p>
          <w:p w:rsidR="00437AA9" w:rsidRPr="00865BA4" w:rsidRDefault="00437AA9" w:rsidP="00437A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>ОК 04, ОК 05, ОК 09, ОК 10; ПК 1.2, ПК 2.3, ПК 2.4, ПК 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437AA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37AA9" w:rsidRPr="00793DA4" w:rsidRDefault="00437AA9" w:rsidP="00437AA9">
            <w:r w:rsidRPr="00793DA4">
              <w:t>Работать в конкретной операционной системе.</w:t>
            </w:r>
          </w:p>
          <w:p w:rsidR="00437AA9" w:rsidRPr="00793DA4" w:rsidRDefault="00437AA9" w:rsidP="00437AA9">
            <w:r w:rsidRPr="00793DA4">
              <w:t>Работать со стандартными программами операционной системы.</w:t>
            </w:r>
          </w:p>
          <w:p w:rsidR="00437AA9" w:rsidRPr="00793DA4" w:rsidRDefault="00437AA9" w:rsidP="00437AA9">
            <w:r w:rsidRPr="00793DA4">
              <w:t>Устанавливать и сопровождать операционные системы.</w:t>
            </w:r>
          </w:p>
          <w:p w:rsidR="00437AA9" w:rsidRPr="00865BA4" w:rsidRDefault="00437AA9" w:rsidP="00437AA9">
            <w:pPr>
              <w:rPr>
                <w:sz w:val="22"/>
                <w:szCs w:val="22"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437AA9">
            <w:r w:rsidRPr="00793DA4">
              <w:t>Состав и принципы работы операционных систем и сред.</w:t>
            </w:r>
          </w:p>
          <w:p w:rsidR="00437AA9" w:rsidRPr="00793DA4" w:rsidRDefault="00437AA9" w:rsidP="00437AA9">
            <w:r w:rsidRPr="00793DA4">
              <w:t>Понятие, основные функции, типы операционных систем.</w:t>
            </w:r>
          </w:p>
          <w:p w:rsidR="00437AA9" w:rsidRPr="00793DA4" w:rsidRDefault="00437AA9" w:rsidP="00437AA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37AA9" w:rsidRPr="00793DA4" w:rsidRDefault="00437AA9" w:rsidP="00437AA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37AA9" w:rsidRPr="00793DA4" w:rsidRDefault="00437AA9" w:rsidP="00437AA9">
            <w:r w:rsidRPr="00793DA4">
              <w:t>Принципы построения операционных систем.</w:t>
            </w:r>
          </w:p>
          <w:p w:rsidR="00437AA9" w:rsidRPr="00793DA4" w:rsidRDefault="00437AA9" w:rsidP="00437AA9">
            <w:r w:rsidRPr="00793DA4">
              <w:t>Способы организации поддержки устройств, драйверы оборудования.</w:t>
            </w:r>
          </w:p>
          <w:p w:rsidR="00437AA9" w:rsidRPr="00793DA4" w:rsidRDefault="00437AA9" w:rsidP="00437AA9"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860C8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Объем </w:t>
            </w:r>
            <w:r w:rsidR="003509A1" w:rsidRPr="00594EAC">
              <w:rPr>
                <w:b/>
                <w:szCs w:val="28"/>
              </w:rPr>
              <w:t>учебн</w:t>
            </w:r>
            <w:r>
              <w:rPr>
                <w:b/>
                <w:szCs w:val="28"/>
              </w:rPr>
              <w:t>ой</w:t>
            </w:r>
            <w:r w:rsidR="003509A1" w:rsidRPr="00594EAC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716D75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  <w:r w:rsidR="000B0B09">
              <w:rPr>
                <w:iCs/>
                <w:szCs w:val="28"/>
              </w:rPr>
              <w:t>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  <w:r w:rsidR="000B0B09">
              <w:rPr>
                <w:iCs/>
                <w:szCs w:val="28"/>
              </w:rPr>
              <w:t>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0B0B09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  <w:r w:rsidR="000B0B09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0B0B09"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>ттестация в форме 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</w:rPr>
        <w:sectPr w:rsidR="002D0793" w:rsidRPr="00594EAC" w:rsidSect="00DE2B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BF00EF" w:rsidRDefault="00F72B8A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A52815">
        <w:rPr>
          <w:b/>
          <w:szCs w:val="28"/>
        </w:rPr>
        <w:t xml:space="preserve"> </w:t>
      </w:r>
      <w:r w:rsidR="000B0B09">
        <w:rPr>
          <w:b/>
          <w:i/>
          <w:iCs/>
          <w:szCs w:val="28"/>
          <w:u w:val="single"/>
        </w:rPr>
        <w:t>Операционные системы и среды</w:t>
      </w:r>
    </w:p>
    <w:p w:rsidR="00BF00EF" w:rsidRDefault="00BF00EF">
      <w:pPr>
        <w:rPr>
          <w:b/>
          <w:i/>
          <w:iCs/>
          <w:szCs w:val="28"/>
          <w:u w:val="single"/>
        </w:rPr>
      </w:pPr>
    </w:p>
    <w:tbl>
      <w:tblPr>
        <w:tblpPr w:leftFromText="180" w:rightFromText="180" w:vertAnchor="page" w:horzAnchor="margin" w:tblpXSpec="center" w:tblpY="1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9356"/>
        <w:gridCol w:w="1417"/>
        <w:gridCol w:w="1843"/>
      </w:tblGrid>
      <w:tr w:rsidR="007860C8" w:rsidRPr="007860C8" w:rsidTr="00761190">
        <w:trPr>
          <w:trHeight w:val="699"/>
        </w:trPr>
        <w:tc>
          <w:tcPr>
            <w:tcW w:w="1951" w:type="dxa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0EF" w:rsidRPr="007860C8" w:rsidRDefault="000B0B09" w:rsidP="000B0B09">
            <w:pPr>
              <w:rPr>
                <w:b/>
              </w:rPr>
            </w:pPr>
            <w:r>
              <w:rPr>
                <w:b/>
              </w:rPr>
              <w:t>Код ОК, ПК</w:t>
            </w:r>
          </w:p>
        </w:tc>
      </w:tr>
      <w:tr w:rsidR="007860C8" w:rsidRPr="007860C8" w:rsidTr="00761190">
        <w:tc>
          <w:tcPr>
            <w:tcW w:w="19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Введение</w:t>
            </w:r>
          </w:p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rPr>
                <w:b/>
                <w:i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1260"/>
              </w:tabs>
              <w:jc w:val="center"/>
            </w:pPr>
          </w:p>
        </w:tc>
      </w:tr>
      <w:tr w:rsidR="007860C8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00EF" w:rsidRPr="007860C8" w:rsidRDefault="00BF00EF" w:rsidP="000B0B09">
            <w:pPr>
              <w:pStyle w:val="afa"/>
              <w:ind w:left="0"/>
              <w:jc w:val="center"/>
            </w:pPr>
            <w:r w:rsidRPr="007860C8">
              <w:t>1</w:t>
            </w:r>
          </w:p>
        </w:tc>
        <w:tc>
          <w:tcPr>
            <w:tcW w:w="9356" w:type="dxa"/>
            <w:shd w:val="clear" w:color="auto" w:fill="auto"/>
          </w:tcPr>
          <w:p w:rsidR="00BF00EF" w:rsidRPr="007860C8" w:rsidRDefault="00BF00EF" w:rsidP="000B0B09">
            <w:pPr>
              <w:pStyle w:val="afa"/>
              <w:ind w:left="0"/>
              <w:jc w:val="both"/>
            </w:pPr>
            <w:r w:rsidRPr="007860C8"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0B0B09" w:rsidP="000B0B09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0B0B09">
        <w:trPr>
          <w:trHeight w:val="332"/>
        </w:trPr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  <w:lang w:val="en-US"/>
              </w:rPr>
            </w:pPr>
            <w:r w:rsidRPr="007860C8">
              <w:rPr>
                <w:b/>
              </w:rPr>
              <w:t>Раздел 1. Основы теории ОС.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0B0B09"/>
        </w:tc>
      </w:tr>
      <w:tr w:rsidR="000B0B09" w:rsidRPr="007860C8" w:rsidTr="00761190">
        <w:trPr>
          <w:trHeight w:val="257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</w:rPr>
              <w:t>Тема 1.1.</w:t>
            </w:r>
          </w:p>
          <w:p w:rsidR="000B0B09" w:rsidRPr="007860C8" w:rsidRDefault="00761190" w:rsidP="000B0B09">
            <w:pPr>
              <w:rPr>
                <w:b/>
              </w:rPr>
            </w:pPr>
            <w:r>
              <w:rPr>
                <w:b/>
              </w:rPr>
              <w:t>Основы теории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0B09" w:rsidRPr="007860C8" w:rsidRDefault="000B0B09" w:rsidP="000B0B09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0B0B09" w:rsidRPr="000B0B09" w:rsidRDefault="000B0B09" w:rsidP="000B0B09"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 xml:space="preserve">Функции ОС. 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3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>Классификация ОС.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567" w:type="dxa"/>
            <w:shd w:val="clear" w:color="auto" w:fill="auto"/>
          </w:tcPr>
          <w:p w:rsidR="000B0B09" w:rsidRPr="007860C8" w:rsidRDefault="00E84E93" w:rsidP="000B0B09">
            <w:pPr>
              <w:jc w:val="center"/>
            </w:pPr>
            <w:r>
              <w:t>4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>Классификация ресурсов вычислительной системы.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567" w:type="dxa"/>
            <w:shd w:val="clear" w:color="auto" w:fill="auto"/>
          </w:tcPr>
          <w:p w:rsidR="000B0B09" w:rsidRPr="007860C8" w:rsidRDefault="00E84E93" w:rsidP="000B0B09">
            <w:pPr>
              <w:jc w:val="center"/>
            </w:pPr>
            <w:r>
              <w:t>5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AE2A1C">
            <w:r w:rsidRPr="007860C8">
              <w:t xml:space="preserve">ОС как расширенная виртуальная машина.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AE2A1C" w:rsidRPr="007860C8" w:rsidTr="006D2701">
        <w:tc>
          <w:tcPr>
            <w:tcW w:w="1951" w:type="dxa"/>
            <w:vMerge/>
            <w:shd w:val="clear" w:color="auto" w:fill="auto"/>
            <w:vAlign w:val="center"/>
          </w:tcPr>
          <w:p w:rsidR="00AE2A1C" w:rsidRPr="007860C8" w:rsidRDefault="00AE2A1C" w:rsidP="000B0B09"/>
        </w:tc>
        <w:tc>
          <w:tcPr>
            <w:tcW w:w="9923" w:type="dxa"/>
            <w:gridSpan w:val="2"/>
            <w:shd w:val="clear" w:color="auto" w:fill="auto"/>
          </w:tcPr>
          <w:p w:rsidR="00AE2A1C" w:rsidRPr="007860C8" w:rsidRDefault="00AE2A1C" w:rsidP="000B0B09"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</w:tr>
      <w:tr w:rsidR="00AE2A1C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AE2A1C" w:rsidRPr="007860C8" w:rsidRDefault="00AE2A1C" w:rsidP="000B0B09"/>
        </w:tc>
        <w:tc>
          <w:tcPr>
            <w:tcW w:w="567" w:type="dxa"/>
            <w:shd w:val="clear" w:color="auto" w:fill="auto"/>
          </w:tcPr>
          <w:p w:rsidR="00AE2A1C" w:rsidRDefault="00AE2A1C" w:rsidP="000B0B09">
            <w:pPr>
              <w:jc w:val="center"/>
            </w:pPr>
            <w:r>
              <w:t>6</w:t>
            </w:r>
          </w:p>
        </w:tc>
        <w:tc>
          <w:tcPr>
            <w:tcW w:w="9356" w:type="dxa"/>
            <w:shd w:val="clear" w:color="auto" w:fill="auto"/>
          </w:tcPr>
          <w:p w:rsidR="00AE2A1C" w:rsidRPr="007860C8" w:rsidRDefault="00AE2A1C" w:rsidP="000B0B09">
            <w:r w:rsidRPr="007860C8">
              <w:t>ОС как менеджер ресурсов.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2A1C" w:rsidRPr="007860C8" w:rsidRDefault="00AE2A1C" w:rsidP="00AE2A1C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</w:tr>
      <w:tr w:rsidR="000B0B09" w:rsidRPr="007860C8" w:rsidTr="00761190">
        <w:trPr>
          <w:trHeight w:val="278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rPr>
          <w:trHeight w:val="277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t>История развития ОС</w:t>
            </w:r>
            <w:r w:rsidR="00761190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761190">
            <w:r w:rsidRPr="007860C8"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7860C8" w:rsidRPr="007860C8" w:rsidTr="000B0B09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</w:rPr>
              <w:t xml:space="preserve">Раздел 2. Работа в ОС </w:t>
            </w:r>
            <w:r w:rsidRPr="007860C8">
              <w:rPr>
                <w:b/>
                <w:lang w:val="en-US"/>
              </w:rPr>
              <w:t>Windows</w:t>
            </w:r>
            <w:r w:rsidR="00761190">
              <w:rPr>
                <w:b/>
              </w:rPr>
              <w:t>.</w:t>
            </w:r>
            <w:r w:rsidRPr="007860C8"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4752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761190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 2.1.</w:t>
            </w:r>
          </w:p>
          <w:p w:rsidR="00761190" w:rsidRPr="007860C8" w:rsidRDefault="00761190" w:rsidP="000B0B09">
            <w:pPr>
              <w:rPr>
                <w:b/>
              </w:rPr>
            </w:pPr>
            <w:r>
              <w:rPr>
                <w:b/>
              </w:rPr>
              <w:t>Структура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1190" w:rsidRPr="007860C8" w:rsidRDefault="00761190" w:rsidP="00761190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761190" w:rsidRPr="007860C8" w:rsidRDefault="00761190" w:rsidP="00761190">
            <w:pPr>
              <w:jc w:val="center"/>
              <w:rPr>
                <w:b/>
              </w:rPr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7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Структура ОС. Интерфейс пользователя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8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файлами и каталогами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9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текстовым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10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графическим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1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архиваторами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2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поисковой системой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3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761190" w:rsidRDefault="00761190" w:rsidP="000B0B09">
            <w:r w:rsidRPr="007860C8">
              <w:t>Работа с утилитами</w:t>
            </w:r>
            <w:r>
              <w:t>.</w:t>
            </w:r>
          </w:p>
          <w:p w:rsidR="00761190" w:rsidRPr="007860C8" w:rsidRDefault="00761190" w:rsidP="000B0B09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t>Работа с файлами и каталогами</w:t>
            </w:r>
            <w:r>
              <w:t xml:space="preserve">. </w:t>
            </w:r>
            <w:r w:rsidRPr="007860C8">
              <w:t xml:space="preserve"> Работа с текстовым редактором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t>Работа с графическим редактором</w:t>
            </w:r>
            <w:r>
              <w:t xml:space="preserve">. </w:t>
            </w:r>
            <w:r w:rsidRPr="007860C8">
              <w:t xml:space="preserve"> Работа с архиваторами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Default="00761190" w:rsidP="00761190">
            <w: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860C8" w:rsidRPr="007860C8" w:rsidTr="000B0B09">
        <w:trPr>
          <w:trHeight w:val="79"/>
        </w:trPr>
        <w:tc>
          <w:tcPr>
            <w:tcW w:w="1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Раздел 3</w:t>
            </w:r>
            <w:r w:rsidR="00761190">
              <w:rPr>
                <w:b/>
              </w:rPr>
              <w:t>. Общие сведения об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F00EF" w:rsidRPr="007860C8" w:rsidRDefault="00BF00EF" w:rsidP="000B0B09"/>
        </w:tc>
      </w:tr>
      <w:tr w:rsidR="00761190" w:rsidRPr="007860C8" w:rsidTr="00761190">
        <w:trPr>
          <w:trHeight w:val="272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 3.1.</w:t>
            </w:r>
          </w:p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Общие сведения об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1190" w:rsidRPr="007860C8" w:rsidRDefault="00761190" w:rsidP="00761190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761190" w:rsidRPr="007860C8" w:rsidRDefault="00761190" w:rsidP="00761190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61190" w:rsidRPr="007860C8" w:rsidTr="00761190">
        <w:trPr>
          <w:trHeight w:val="883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4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Интерфейс пользователя. Интерфейс прикладного программирования</w:t>
            </w:r>
            <w:r w:rsidR="00E84E93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 w:val="restart"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7860C8">
              <w:rPr>
                <w:b/>
              </w:rPr>
              <w:t>3.2. машинно-зависимые свойства ОС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5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proofErr w:type="spellStart"/>
            <w:r w:rsidRPr="007860C8">
              <w:t>Микроядерная</w:t>
            </w:r>
            <w:proofErr w:type="spellEnd"/>
            <w:r w:rsidRPr="007860C8">
              <w:t xml:space="preserve"> архитектура. Упрощенная архитектура типовой ОС.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rPr>
          <w:trHeight w:val="58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6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Архитектура с ядром в привилегированном режиме.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7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Обработка прерываний. Процессы и потоки.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8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Классификация процессов. Дескрипторы и контексты процессов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9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E84E93">
            <w:r w:rsidRPr="007860C8">
              <w:t xml:space="preserve">Синхронизация процессов и потоков. </w:t>
            </w:r>
            <w:r w:rsidR="00E84E93" w:rsidRPr="007860C8">
              <w:t xml:space="preserve"> Блокирующие переменные, критическая секция, семафоры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AE2A1C" w:rsidP="000B0B09">
            <w:pPr>
              <w:jc w:val="center"/>
            </w:pPr>
            <w:r>
              <w:t>20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файлами. Файловая система. Логическая организация ФС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2</w:t>
            </w:r>
            <w:r w:rsidR="00AE2A1C">
              <w:t>1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E84E93">
            <w:r w:rsidRPr="007860C8">
              <w:t>Планирование заданий. Распределение ресурсов</w:t>
            </w:r>
            <w:r w:rsidR="00E84E93">
              <w:t xml:space="preserve">. </w:t>
            </w:r>
            <w:r w:rsidR="00E84E93" w:rsidRPr="007860C8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0B0B09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0B0B09"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2</w:t>
            </w:r>
            <w:r w:rsidR="00AE2A1C">
              <w:t>2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E84E93" w:rsidP="000B0B09">
            <w:r w:rsidRPr="007860C8">
              <w:t>Классификация угроз.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shd w:val="clear" w:color="auto" w:fill="auto"/>
            <w:vAlign w:val="center"/>
          </w:tcPr>
          <w:p w:rsidR="00E84E93" w:rsidRDefault="00E84E93" w:rsidP="00E84E93">
            <w:pPr>
              <w:jc w:val="center"/>
            </w:pPr>
            <w:r>
              <w:t>2</w:t>
            </w:r>
            <w:r w:rsidR="00AE2A1C">
              <w:t>3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Базовые технологии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Работа с файлами. Файловая система. Логическая организация ФС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Планирование заданий. Распределение ресурсов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Раздел 4. Работа в программной среде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 xml:space="preserve">Тема 4.1. </w:t>
            </w:r>
          </w:p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r w:rsidRPr="007860C8">
              <w:rPr>
                <w:b/>
              </w:rPr>
              <w:t xml:space="preserve">с программной оболочкой </w:t>
            </w:r>
            <w:proofErr w:type="spellStart"/>
            <w:r w:rsidRPr="007860C8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E84E93" w:rsidRPr="007860C8" w:rsidRDefault="00E84E93" w:rsidP="00E84E93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E84E93" w:rsidRPr="007860C8" w:rsidTr="00E84E9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24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Работа с файлами, каталогами, дисками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25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 xml:space="preserve">Пакетные командные файлы.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26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Конфигурирование системы.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Тема 4.2.</w:t>
            </w:r>
          </w:p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Работа в программной среде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27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Работа с пакетными файлами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28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Управление процессами в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AE2A1C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8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37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t>Эмуляторы операционных систем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36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Монтирование файловых систем различных типов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Раздел 5</w:t>
            </w:r>
            <w:r>
              <w:rPr>
                <w:b/>
              </w:rPr>
              <w:t>.</w:t>
            </w:r>
            <w:r w:rsidRPr="007860C8">
              <w:rPr>
                <w:b/>
              </w:rPr>
              <w:t xml:space="preserve"> Безопасность операционных систем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>
              <w:rPr>
                <w:b/>
              </w:rPr>
              <w:t xml:space="preserve">Тема 5.1. </w:t>
            </w:r>
            <w:r w:rsidRPr="007860C8">
              <w:rPr>
                <w:b/>
              </w:rPr>
              <w:t>Политика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AE2A1C" w:rsidP="00E84E93">
            <w:r>
              <w:t>29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Атаки на уровне операционных систем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E84E93" w:rsidRPr="007860C8" w:rsidRDefault="00E84E93" w:rsidP="00E84E93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Методы и средства защиты операционных систем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Политика информационной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Клавиатурные шпионы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Уровни информационной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jc w:val="right"/>
              <w:rPr>
                <w:b/>
              </w:rPr>
            </w:pPr>
            <w:r w:rsidRPr="007860C8">
              <w:rPr>
                <w:b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  <w:r w:rsidRPr="007860C8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jc w:val="right"/>
              <w:rPr>
                <w:b/>
              </w:rPr>
            </w:pPr>
            <w:r w:rsidRPr="007860C8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  <w:r w:rsidRPr="007860C8">
              <w:rPr>
                <w:b/>
              </w:rPr>
              <w:t>8</w:t>
            </w: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</w:tbl>
    <w:p w:rsidR="002F118B" w:rsidRPr="00C6073C" w:rsidRDefault="002F118B" w:rsidP="00BF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 «Программирования и баз данных»;</w:t>
      </w:r>
      <w:r w:rsidR="009C303C">
        <w:t xml:space="preserve"> </w:t>
      </w:r>
      <w:r w:rsidRPr="009A21E4">
        <w:t>лабораторий информационных систем, инструментальных средств разработки.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A165B5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165B5" w:rsidRPr="00320D07" w:rsidRDefault="00A165B5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0B0B09">
        <w:rPr>
          <w:iCs/>
          <w:color w:val="000000"/>
          <w:shd w:val="clear" w:color="auto" w:fill="FFFFFF"/>
        </w:rPr>
        <w:t>Гостев</w:t>
      </w:r>
      <w:r w:rsidRPr="00320D07">
        <w:rPr>
          <w:i/>
          <w:iCs/>
          <w:color w:val="000000"/>
          <w:shd w:val="clear" w:color="auto" w:fill="FFFFFF"/>
        </w:rPr>
        <w:t xml:space="preserve"> И. М. </w:t>
      </w:r>
      <w:r w:rsidRPr="00320D07">
        <w:rPr>
          <w:color w:val="000000"/>
          <w:shd w:val="clear" w:color="auto" w:fill="FFFFFF"/>
        </w:rPr>
        <w:t xml:space="preserve"> Операционные системы: учебник и практикум для вузов / И. М. Гостев. — 2-е изд., </w:t>
      </w:r>
      <w:proofErr w:type="spellStart"/>
      <w:r w:rsidRPr="00320D07">
        <w:rPr>
          <w:color w:val="000000"/>
          <w:shd w:val="clear" w:color="auto" w:fill="FFFFFF"/>
        </w:rPr>
        <w:t>испр</w:t>
      </w:r>
      <w:proofErr w:type="spellEnd"/>
      <w:r w:rsidRPr="00320D07">
        <w:rPr>
          <w:color w:val="000000"/>
          <w:shd w:val="clear" w:color="auto" w:fill="FFFFFF"/>
        </w:rPr>
        <w:t xml:space="preserve">. и доп. — Москва: Издательство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, 2023. — 164 с. — (Высшее образование). — ISBN 978-5-534-04520-8. — Текст: электронный // Образовательная платформа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 [сайт]. — URL: </w:t>
      </w:r>
      <w:r w:rsidRPr="00320D07">
        <w:rPr>
          <w:shd w:val="clear" w:color="auto" w:fill="FFFFFF"/>
        </w:rPr>
        <w:t>https://www.urait.ru/bcode/512144</w:t>
      </w:r>
      <w:r w:rsidRPr="00320D07">
        <w:rPr>
          <w:color w:val="000000"/>
          <w:shd w:val="clear" w:color="auto" w:fill="FFFFFF"/>
        </w:rPr>
        <w:t xml:space="preserve"> (дата обращения: </w:t>
      </w:r>
      <w:r w:rsidR="000B0B09">
        <w:rPr>
          <w:color w:val="000000"/>
          <w:shd w:val="clear" w:color="auto" w:fill="FFFFFF"/>
        </w:rPr>
        <w:t>13</w:t>
      </w:r>
      <w:r w:rsidRPr="00320D07">
        <w:rPr>
          <w:color w:val="000000"/>
          <w:shd w:val="clear" w:color="auto" w:fill="FFFFFF"/>
        </w:rPr>
        <w:t>.0</w:t>
      </w:r>
      <w:r w:rsidR="000B0B09">
        <w:rPr>
          <w:color w:val="000000"/>
          <w:shd w:val="clear" w:color="auto" w:fill="FFFFFF"/>
        </w:rPr>
        <w:t>5</w:t>
      </w:r>
      <w:r w:rsidRPr="00320D07">
        <w:rPr>
          <w:color w:val="000000"/>
          <w:shd w:val="clear" w:color="auto" w:fill="FFFFFF"/>
        </w:rPr>
        <w:t>.202</w:t>
      </w:r>
      <w:r w:rsidR="000B0B09">
        <w:rPr>
          <w:color w:val="000000"/>
          <w:shd w:val="clear" w:color="auto" w:fill="FFFFFF"/>
        </w:rPr>
        <w:t>4</w:t>
      </w:r>
      <w:r w:rsidRPr="00320D07">
        <w:rPr>
          <w:color w:val="000000"/>
          <w:shd w:val="clear" w:color="auto" w:fill="FFFFFF"/>
        </w:rPr>
        <w:t>)</w:t>
      </w:r>
      <w:r w:rsidR="000B0B09">
        <w:rPr>
          <w:color w:val="000000"/>
          <w:shd w:val="clear" w:color="auto" w:fill="FFFFFF"/>
        </w:rPr>
        <w:t>.</w:t>
      </w:r>
    </w:p>
    <w:p w:rsidR="00A165B5" w:rsidRPr="000B0B09" w:rsidRDefault="00A165B5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r w:rsidRPr="00320D07">
        <w:rPr>
          <w:shd w:val="clear" w:color="auto" w:fill="FFFFFF" w:themeFill="background1"/>
        </w:rPr>
        <w:t>Таненбаум Э. Современные операционные системы / Э. Таненбаум. - СПб.: Питер, 2019. - 1120 c.</w:t>
      </w:r>
      <w:r w:rsidR="00320D07" w:rsidRPr="00320D07">
        <w:rPr>
          <w:shd w:val="clear" w:color="auto" w:fill="FFFFFF" w:themeFill="background1"/>
        </w:rPr>
        <w:t xml:space="preserve"> - </w:t>
      </w:r>
      <w:r w:rsidR="00320D07" w:rsidRPr="00320D07">
        <w:rPr>
          <w:color w:val="000000"/>
          <w:shd w:val="clear" w:color="auto" w:fill="FFFFFF"/>
        </w:rPr>
        <w:t>ISBN</w:t>
      </w:r>
      <w:r w:rsidR="00320D07" w:rsidRPr="00320D07">
        <w:rPr>
          <w:color w:val="000000" w:themeColor="text1"/>
        </w:rPr>
        <w:t>978-5-4461-1155-8</w:t>
      </w:r>
      <w:r w:rsidR="000B0B09">
        <w:rPr>
          <w:color w:val="000000" w:themeColor="text1"/>
        </w:rPr>
        <w:t>.</w:t>
      </w:r>
    </w:p>
    <w:p w:rsidR="000B0B09" w:rsidRDefault="000B0B09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proofErr w:type="spellStart"/>
      <w:r w:rsidRPr="000B0B09">
        <w:t>Тузовский</w:t>
      </w:r>
      <w:proofErr w:type="spellEnd"/>
      <w:r w:rsidRPr="000B0B09">
        <w:t xml:space="preserve"> А. Ф.  Объектно-ориентированное программирование: учебное пособие для вузов / А. Ф. </w:t>
      </w:r>
      <w:proofErr w:type="spellStart"/>
      <w:r w:rsidRPr="000B0B09">
        <w:t>Тузовский</w:t>
      </w:r>
      <w:proofErr w:type="spellEnd"/>
      <w:r w:rsidRPr="000B0B09">
        <w:t xml:space="preserve">. — Москва: Издательство </w:t>
      </w:r>
      <w:proofErr w:type="spellStart"/>
      <w:r w:rsidRPr="000B0B09">
        <w:t>Юрайт</w:t>
      </w:r>
      <w:proofErr w:type="spellEnd"/>
      <w:r w:rsidRPr="000B0B09">
        <w:t xml:space="preserve">, 2024. — 213 с. — (Высшее образование). — ISBN 978-5-534-16316-2. — Текст: электронный // Образовательная платформа </w:t>
      </w:r>
      <w:proofErr w:type="spellStart"/>
      <w:r w:rsidRPr="000B0B09">
        <w:t>Юрайт</w:t>
      </w:r>
      <w:proofErr w:type="spellEnd"/>
      <w:r w:rsidRPr="000B0B09">
        <w:t xml:space="preserve"> [сайт]. — URL: https://urait.ru/bcode/537332 (дата обращения: 1</w:t>
      </w:r>
      <w:r>
        <w:t>3</w:t>
      </w:r>
      <w:r w:rsidRPr="000B0B09">
        <w:t>.0</w:t>
      </w:r>
      <w:r>
        <w:t>5</w:t>
      </w:r>
      <w:r w:rsidRPr="000B0B09">
        <w:t>.2024).</w:t>
      </w:r>
    </w:p>
    <w:p w:rsidR="000B0B09" w:rsidRPr="00320D07" w:rsidRDefault="000B0B09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r w:rsidRPr="000B0B09">
        <w:t xml:space="preserve">Толстобров А. П.  Архитектура ЭВМ: учебное пособие для вузов / А. П. Толстобров. — 3-е изд., </w:t>
      </w:r>
      <w:proofErr w:type="spellStart"/>
      <w:r w:rsidRPr="000B0B09">
        <w:t>перераб</w:t>
      </w:r>
      <w:proofErr w:type="spellEnd"/>
      <w:r w:rsidRPr="000B0B09">
        <w:t xml:space="preserve">. и доп. — Москва: Издательство </w:t>
      </w:r>
      <w:proofErr w:type="spellStart"/>
      <w:r w:rsidRPr="000B0B09">
        <w:t>Юрайт</w:t>
      </w:r>
      <w:proofErr w:type="spellEnd"/>
      <w:r w:rsidRPr="000B0B09">
        <w:t xml:space="preserve">, 2024. — 162 с. — (Высшее образование). — ISBN 978-5-534-16839-6. — Текст: электронный // Образовательная платформа </w:t>
      </w:r>
      <w:proofErr w:type="spellStart"/>
      <w:r w:rsidRPr="000B0B09">
        <w:t>Юрайт</w:t>
      </w:r>
      <w:proofErr w:type="spellEnd"/>
      <w:r w:rsidRPr="000B0B09">
        <w:t xml:space="preserve"> [сайт]. — URL: https://urait.ru/bcode/543005 (дата обращения: 1</w:t>
      </w:r>
      <w:r>
        <w:t>3.05</w:t>
      </w:r>
      <w:r w:rsidRPr="000B0B09">
        <w:t>.2024).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90680" w:rsidRDefault="00A90680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Pr="009A21E4" w:rsidRDefault="000B0B09" w:rsidP="00A90680">
      <w:pPr>
        <w:spacing w:line="276" w:lineRule="auto"/>
        <w:ind w:left="-76"/>
        <w:jc w:val="both"/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15C14" w:rsidRPr="00793DA4" w:rsidTr="00C057C2">
        <w:tc>
          <w:tcPr>
            <w:tcW w:w="1912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7860C8">
        <w:trPr>
          <w:trHeight w:val="274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A15C14" w:rsidRDefault="00A15C14" w:rsidP="00C057C2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93DA4">
              <w:lastRenderedPageBreak/>
              <w:t>ошибки.</w:t>
            </w:r>
          </w:p>
        </w:tc>
        <w:tc>
          <w:tcPr>
            <w:tcW w:w="1508" w:type="pct"/>
            <w:vMerge w:val="restart"/>
          </w:tcPr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6656"/>
        </w:trPr>
        <w:tc>
          <w:tcPr>
            <w:tcW w:w="1912" w:type="pct"/>
          </w:tcPr>
          <w:p w:rsidR="00991001" w:rsidRPr="00793DA4" w:rsidRDefault="00991001" w:rsidP="00991001">
            <w:r w:rsidRPr="00793DA4">
              <w:t>Состав и принципы работы операционных систем и сред.</w:t>
            </w:r>
          </w:p>
          <w:p w:rsidR="00991001" w:rsidRPr="00793DA4" w:rsidRDefault="00991001" w:rsidP="00991001">
            <w:r w:rsidRPr="00793DA4">
              <w:t>Понятие, основные функции, типы операционных систем.</w:t>
            </w:r>
          </w:p>
          <w:p w:rsidR="00991001" w:rsidRPr="00793DA4" w:rsidRDefault="00991001" w:rsidP="00991001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991001" w:rsidRPr="00793DA4" w:rsidRDefault="00991001" w:rsidP="00991001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991001" w:rsidRPr="00793DA4" w:rsidRDefault="00991001" w:rsidP="00991001">
            <w:r w:rsidRPr="00793DA4">
              <w:t>Принципы построения операционных систем.</w:t>
            </w:r>
          </w:p>
          <w:p w:rsidR="00991001" w:rsidRPr="00793DA4" w:rsidRDefault="00991001" w:rsidP="00991001">
            <w:r w:rsidRPr="00793DA4">
              <w:t>Способы организации поддержки устройств, драйверы оборудования.</w:t>
            </w:r>
          </w:p>
          <w:p w:rsidR="00A15C14" w:rsidRPr="00793DA4" w:rsidRDefault="00991001" w:rsidP="00991001">
            <w:pPr>
              <w:ind w:left="22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789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</w:tr>
      <w:tr w:rsidR="00A15C14" w:rsidRPr="00793DA4" w:rsidTr="00C057C2">
        <w:trPr>
          <w:trHeight w:val="1124"/>
        </w:trPr>
        <w:tc>
          <w:tcPr>
            <w:tcW w:w="1912" w:type="pct"/>
          </w:tcPr>
          <w:p w:rsidR="00DB70E4" w:rsidRPr="00793DA4" w:rsidRDefault="00DB70E4" w:rsidP="00DB70E4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DB70E4" w:rsidRPr="00793DA4" w:rsidRDefault="00DB70E4" w:rsidP="00DB70E4">
            <w:r w:rsidRPr="00793DA4">
              <w:t>Работать в конкретной операционной системе.</w:t>
            </w:r>
          </w:p>
          <w:p w:rsidR="00DB70E4" w:rsidRPr="00793DA4" w:rsidRDefault="00DB70E4" w:rsidP="00DB70E4">
            <w:r w:rsidRPr="00793DA4">
              <w:t>Работать со стандартными программами операционной системы.</w:t>
            </w:r>
          </w:p>
          <w:p w:rsidR="00DB70E4" w:rsidRPr="00793DA4" w:rsidRDefault="00DB70E4" w:rsidP="00DB70E4">
            <w:r w:rsidRPr="00793DA4">
              <w:t>Устанавливать и сопровождать операционные системы.</w:t>
            </w:r>
          </w:p>
          <w:p w:rsidR="00A15C14" w:rsidRPr="00793DA4" w:rsidRDefault="00DB70E4" w:rsidP="00DB70E4">
            <w:pPr>
              <w:ind w:left="22"/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594EAC" w:rsidRDefault="001B26F1" w:rsidP="007860C8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93" w:rsidRDefault="00E84E93">
      <w:r>
        <w:separator/>
      </w:r>
    </w:p>
  </w:endnote>
  <w:endnote w:type="continuationSeparator" w:id="0">
    <w:p w:rsidR="00E84E93" w:rsidRDefault="00E8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Default="00E84E9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84E93" w:rsidRDefault="00E84E9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Pr="0011055A" w:rsidRDefault="007418D8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E84E93" w:rsidRPr="0011055A" w:rsidRDefault="00E84E93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AE2A1C">
                  <w:rPr>
                    <w:noProof/>
                    <w:color w:val="0F243E"/>
                    <w:sz w:val="26"/>
                    <w:szCs w:val="26"/>
                  </w:rPr>
                  <w:t>8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84E93" w:rsidRDefault="00E84E93" w:rsidP="00186EA0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Default="00E84E9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93" w:rsidRDefault="00E84E93">
      <w:r>
        <w:separator/>
      </w:r>
    </w:p>
  </w:footnote>
  <w:footnote w:type="continuationSeparator" w:id="0">
    <w:p w:rsidR="00E84E93" w:rsidRDefault="00E8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Default="00E84E9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Default="00E84E9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3" w:rsidRDefault="00E84E9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3"/>
  </w:num>
  <w:num w:numId="6">
    <w:abstractNumId w:val="15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1"/>
  </w:num>
  <w:num w:numId="12">
    <w:abstractNumId w:val="4"/>
  </w:num>
  <w:num w:numId="13">
    <w:abstractNumId w:val="22"/>
  </w:num>
  <w:num w:numId="14">
    <w:abstractNumId w:val="11"/>
  </w:num>
  <w:num w:numId="15">
    <w:abstractNumId w:val="23"/>
  </w:num>
  <w:num w:numId="16">
    <w:abstractNumId w:val="19"/>
  </w:num>
  <w:num w:numId="17">
    <w:abstractNumId w:val="25"/>
  </w:num>
  <w:num w:numId="18">
    <w:abstractNumId w:val="12"/>
  </w:num>
  <w:num w:numId="19">
    <w:abstractNumId w:val="16"/>
  </w:num>
  <w:num w:numId="20">
    <w:abstractNumId w:val="27"/>
  </w:num>
  <w:num w:numId="21">
    <w:abstractNumId w:val="24"/>
  </w:num>
  <w:num w:numId="22">
    <w:abstractNumId w:val="2"/>
  </w:num>
  <w:num w:numId="23">
    <w:abstractNumId w:val="1"/>
  </w:num>
  <w:num w:numId="24">
    <w:abstractNumId w:val="3"/>
  </w:num>
  <w:num w:numId="25">
    <w:abstractNumId w:val="26"/>
  </w:num>
  <w:num w:numId="26">
    <w:abstractNumId w:val="9"/>
  </w:num>
  <w:num w:numId="27">
    <w:abstractNumId w:val="0"/>
  </w:num>
  <w:num w:numId="28">
    <w:abstractNumId w:val="20"/>
  </w:num>
  <w:num w:numId="29">
    <w:abstractNumId w:val="10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B0B09"/>
    <w:rsid w:val="000C3EB0"/>
    <w:rsid w:val="000C7C30"/>
    <w:rsid w:val="000D16F6"/>
    <w:rsid w:val="000D5CDF"/>
    <w:rsid w:val="000E0275"/>
    <w:rsid w:val="000E3F39"/>
    <w:rsid w:val="000E6AF7"/>
    <w:rsid w:val="000E719C"/>
    <w:rsid w:val="000F2599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11F"/>
    <w:rsid w:val="001B26F1"/>
    <w:rsid w:val="001B40C3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B56"/>
    <w:rsid w:val="00206C48"/>
    <w:rsid w:val="0021137F"/>
    <w:rsid w:val="00211E37"/>
    <w:rsid w:val="00212BE8"/>
    <w:rsid w:val="002176B3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072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0CF3"/>
    <w:rsid w:val="002E6E29"/>
    <w:rsid w:val="002E7CB0"/>
    <w:rsid w:val="002F06DB"/>
    <w:rsid w:val="002F118B"/>
    <w:rsid w:val="002F3676"/>
    <w:rsid w:val="00300B6F"/>
    <w:rsid w:val="003029BA"/>
    <w:rsid w:val="00310017"/>
    <w:rsid w:val="00315FE5"/>
    <w:rsid w:val="00320645"/>
    <w:rsid w:val="00320D0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37AA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2D3C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C7CAB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47BA7"/>
    <w:rsid w:val="0066490D"/>
    <w:rsid w:val="006662C9"/>
    <w:rsid w:val="006743A0"/>
    <w:rsid w:val="00674E5B"/>
    <w:rsid w:val="00676003"/>
    <w:rsid w:val="00681F41"/>
    <w:rsid w:val="0068507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4A2"/>
    <w:rsid w:val="006C5F7E"/>
    <w:rsid w:val="006C745C"/>
    <w:rsid w:val="006E58D4"/>
    <w:rsid w:val="006E7828"/>
    <w:rsid w:val="006F30E3"/>
    <w:rsid w:val="006F73C1"/>
    <w:rsid w:val="007041B2"/>
    <w:rsid w:val="007065E5"/>
    <w:rsid w:val="007075E2"/>
    <w:rsid w:val="00716D75"/>
    <w:rsid w:val="00722AC6"/>
    <w:rsid w:val="007248D7"/>
    <w:rsid w:val="00737283"/>
    <w:rsid w:val="00740DAC"/>
    <w:rsid w:val="007418D8"/>
    <w:rsid w:val="00746020"/>
    <w:rsid w:val="00747012"/>
    <w:rsid w:val="00747972"/>
    <w:rsid w:val="007530C1"/>
    <w:rsid w:val="0075317C"/>
    <w:rsid w:val="00754FE6"/>
    <w:rsid w:val="00757FCA"/>
    <w:rsid w:val="00761190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860C8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1001"/>
    <w:rsid w:val="009939C2"/>
    <w:rsid w:val="009B059F"/>
    <w:rsid w:val="009B1071"/>
    <w:rsid w:val="009B12AC"/>
    <w:rsid w:val="009B24F2"/>
    <w:rsid w:val="009B36B7"/>
    <w:rsid w:val="009B5AA0"/>
    <w:rsid w:val="009C303C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165B5"/>
    <w:rsid w:val="00A20A8B"/>
    <w:rsid w:val="00A24066"/>
    <w:rsid w:val="00A25FB4"/>
    <w:rsid w:val="00A45125"/>
    <w:rsid w:val="00A50E70"/>
    <w:rsid w:val="00A52815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2A1C"/>
    <w:rsid w:val="00AE64B2"/>
    <w:rsid w:val="00AF0C9B"/>
    <w:rsid w:val="00AF168D"/>
    <w:rsid w:val="00AF5393"/>
    <w:rsid w:val="00B030A2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4CEB"/>
    <w:rsid w:val="00B86673"/>
    <w:rsid w:val="00B86843"/>
    <w:rsid w:val="00B87620"/>
    <w:rsid w:val="00B87A83"/>
    <w:rsid w:val="00B945B9"/>
    <w:rsid w:val="00B946EA"/>
    <w:rsid w:val="00B95B1C"/>
    <w:rsid w:val="00B96E87"/>
    <w:rsid w:val="00BA115E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00EF"/>
    <w:rsid w:val="00BF2BF1"/>
    <w:rsid w:val="00BF6BDD"/>
    <w:rsid w:val="00C02247"/>
    <w:rsid w:val="00C0365B"/>
    <w:rsid w:val="00C057C2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74C"/>
    <w:rsid w:val="00CC1CCC"/>
    <w:rsid w:val="00CC3B8D"/>
    <w:rsid w:val="00CC6AB8"/>
    <w:rsid w:val="00CC6E19"/>
    <w:rsid w:val="00CD1014"/>
    <w:rsid w:val="00CD1248"/>
    <w:rsid w:val="00CD356E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26443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A2"/>
    <w:rsid w:val="00D777DA"/>
    <w:rsid w:val="00D8240D"/>
    <w:rsid w:val="00D84C24"/>
    <w:rsid w:val="00D8522C"/>
    <w:rsid w:val="00D922EF"/>
    <w:rsid w:val="00D968B3"/>
    <w:rsid w:val="00DA6AAD"/>
    <w:rsid w:val="00DA6C64"/>
    <w:rsid w:val="00DB70E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746F8"/>
    <w:rsid w:val="00E80DF9"/>
    <w:rsid w:val="00E84C25"/>
    <w:rsid w:val="00E84E93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EF56ED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DA6A70C"/>
  <w15:docId w15:val="{B102ECFB-8854-4BDE-AEA8-72028A86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B297-EEFD-425F-B407-398E3673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1581</Words>
  <Characters>9015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10575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Шидерская О.С</cp:lastModifiedBy>
  <cp:revision>7</cp:revision>
  <cp:lastPrinted>2023-12-13T06:38:00Z</cp:lastPrinted>
  <dcterms:created xsi:type="dcterms:W3CDTF">2024-05-28T05:10:00Z</dcterms:created>
  <dcterms:modified xsi:type="dcterms:W3CDTF">2024-06-19T06:34:00Z</dcterms:modified>
</cp:coreProperties>
</file>