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тел./факс (8-814 -2) 70-22-73, E-</w:t>
      </w:r>
      <w:proofErr w:type="spellStart"/>
      <w:r w:rsidRPr="005C658D">
        <w:rPr>
          <w:rFonts w:ascii="Times New Roman" w:eastAsia="Times New Roman" w:hAnsi="Times New Roman" w:cs="Times New Roman"/>
          <w:b/>
          <w:color w:val="000000"/>
          <w:sz w:val="24"/>
          <w:szCs w:val="24"/>
        </w:rPr>
        <w:t>mail</w:t>
      </w:r>
      <w:proofErr w:type="spellEnd"/>
      <w:r w:rsidRPr="005C658D">
        <w:rPr>
          <w:rFonts w:ascii="Times New Roman" w:eastAsia="Times New Roman" w:hAnsi="Times New Roman" w:cs="Times New Roman"/>
          <w:b/>
          <w:color w:val="000000"/>
          <w:sz w:val="24"/>
          <w:szCs w:val="24"/>
        </w:rPr>
        <w:t xml:space="preserve"> cit@koopteh.one</w:t>
      </w:r>
      <w:r w:rsidR="00EF3492">
        <w:rPr>
          <w:rFonts w:ascii="Times New Roman" w:eastAsia="Times New Roman" w:hAnsi="Times New Roman" w:cs="Times New Roman"/>
          <w:b/>
          <w:color w:val="000000"/>
          <w:sz w:val="24"/>
          <w:szCs w:val="24"/>
          <w:lang w:val="en-US"/>
        </w:rPr>
        <w:t>g</w:t>
      </w:r>
      <w:r w:rsidRPr="005C658D">
        <w:rPr>
          <w:rFonts w:ascii="Times New Roman" w:eastAsia="Times New Roman" w:hAnsi="Times New Roman" w:cs="Times New Roman"/>
          <w:b/>
          <w:color w:val="000000"/>
          <w:sz w:val="24"/>
          <w:szCs w:val="24"/>
        </w:rPr>
        <w:t>o.ru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EF3492" w:rsidP="005C658D">
      <w:pPr>
        <w:spacing w:after="0" w:line="240" w:lineRule="auto"/>
        <w:jc w:val="center"/>
        <w:rPr>
          <w:rFonts w:ascii="Times New Roman" w:eastAsia="Times New Roman" w:hAnsi="Times New Roman"/>
          <w:b/>
          <w:sz w:val="20"/>
          <w:szCs w:val="24"/>
        </w:rPr>
      </w:pPr>
      <w:r>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F912E4"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РАБОЧАЯ ПРОГРАММа ПРОФЕССИОНАЛЬНОГО МОДУЛЯ</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ПМ.0</w:t>
      </w:r>
      <w:r>
        <w:rPr>
          <w:rFonts w:ascii="Times New Roman" w:hAnsi="Times New Roman"/>
          <w:b/>
          <w:caps/>
          <w:sz w:val="28"/>
          <w:szCs w:val="28"/>
        </w:rPr>
        <w:t>1</w:t>
      </w:r>
      <w:r w:rsidRPr="005C658D">
        <w:rPr>
          <w:rFonts w:ascii="Times New Roman" w:hAnsi="Times New Roman"/>
          <w:b/>
          <w:caps/>
          <w:sz w:val="28"/>
          <w:szCs w:val="28"/>
        </w:rPr>
        <w:t xml:space="preserve"> Осуществление интеграции программных модулей</w:t>
      </w: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3F2D37" w:rsidRDefault="003F2D37" w:rsidP="005C658D">
      <w:pPr>
        <w:autoSpaceDE w:val="0"/>
        <w:autoSpaceDN w:val="0"/>
        <w:adjustRightInd w:val="0"/>
        <w:spacing w:after="0" w:line="240" w:lineRule="auto"/>
        <w:jc w:val="center"/>
        <w:rPr>
          <w:rFonts w:ascii="Times New Roman" w:hAnsi="Times New Roman"/>
        </w:rPr>
      </w:pPr>
    </w:p>
    <w:p w:rsidR="003F2D37" w:rsidRDefault="003F2D37" w:rsidP="005C658D">
      <w:pPr>
        <w:autoSpaceDE w:val="0"/>
        <w:autoSpaceDN w:val="0"/>
        <w:adjustRightInd w:val="0"/>
        <w:spacing w:after="0" w:line="240" w:lineRule="auto"/>
        <w:jc w:val="center"/>
        <w:rPr>
          <w:rFonts w:ascii="Times New Roman" w:hAnsi="Times New Roman"/>
        </w:rPr>
      </w:pPr>
    </w:p>
    <w:p w:rsidR="003F2D37" w:rsidRDefault="003F2D37" w:rsidP="005C658D">
      <w:pPr>
        <w:autoSpaceDE w:val="0"/>
        <w:autoSpaceDN w:val="0"/>
        <w:adjustRightInd w:val="0"/>
        <w:spacing w:after="0" w:line="240" w:lineRule="auto"/>
        <w:jc w:val="center"/>
        <w:rPr>
          <w:rFonts w:ascii="Times New Roman" w:hAnsi="Times New Roman"/>
        </w:rPr>
      </w:pPr>
    </w:p>
    <w:p w:rsidR="003F2D37" w:rsidRDefault="003F2D37" w:rsidP="005C658D">
      <w:pPr>
        <w:autoSpaceDE w:val="0"/>
        <w:autoSpaceDN w:val="0"/>
        <w:adjustRightInd w:val="0"/>
        <w:spacing w:after="0" w:line="240" w:lineRule="auto"/>
        <w:jc w:val="center"/>
        <w:rPr>
          <w:rFonts w:ascii="Times New Roman" w:hAnsi="Times New Roman"/>
        </w:rPr>
      </w:pPr>
    </w:p>
    <w:p w:rsidR="003F2D37" w:rsidRDefault="003F2D37" w:rsidP="005C658D">
      <w:pPr>
        <w:autoSpaceDE w:val="0"/>
        <w:autoSpaceDN w:val="0"/>
        <w:adjustRightInd w:val="0"/>
        <w:spacing w:after="0" w:line="240" w:lineRule="auto"/>
        <w:jc w:val="center"/>
        <w:rPr>
          <w:rFonts w:ascii="Times New Roman" w:hAnsi="Times New Roman"/>
        </w:rPr>
      </w:pPr>
    </w:p>
    <w:p w:rsidR="003F2D37"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w:t>
      </w:r>
      <w:r w:rsidR="00EF3492">
        <w:rPr>
          <w:rFonts w:ascii="Times New Roman" w:hAnsi="Times New Roman"/>
        </w:rPr>
        <w:t>4</w:t>
      </w:r>
      <w:bookmarkStart w:id="0" w:name="_GoBack"/>
      <w:bookmarkEnd w:id="0"/>
    </w:p>
    <w:p w:rsidR="003F2D37" w:rsidRDefault="003F2D37">
      <w:pPr>
        <w:spacing w:after="160" w:line="259" w:lineRule="auto"/>
        <w:rPr>
          <w:rFonts w:ascii="Times New Roman" w:hAnsi="Times New Roman"/>
        </w:rPr>
      </w:pPr>
      <w:r>
        <w:rPr>
          <w:rFonts w:ascii="Times New Roman" w:hAnsi="Times New Roman"/>
        </w:rPr>
        <w:br w:type="page"/>
      </w:r>
    </w:p>
    <w:p w:rsidR="003F2D37" w:rsidRPr="003F2D37" w:rsidRDefault="003F2D37" w:rsidP="003F2D37">
      <w:pPr>
        <w:spacing w:after="160" w:line="259" w:lineRule="auto"/>
        <w:jc w:val="both"/>
        <w:rPr>
          <w:rFonts w:ascii="Times New Roman" w:hAnsi="Times New Roman"/>
          <w:sz w:val="24"/>
          <w:szCs w:val="24"/>
        </w:rPr>
      </w:pPr>
      <w:r w:rsidRPr="003F2D37">
        <w:rPr>
          <w:rFonts w:ascii="Times New Roman" w:hAnsi="Times New Roman"/>
          <w:sz w:val="24"/>
          <w:szCs w:val="24"/>
        </w:rPr>
        <w:lastRenderedPageBreak/>
        <w:t xml:space="preserve">Рабочая программа (далее – программа) профессионального модуля ПМ.01 </w:t>
      </w:r>
      <w:r>
        <w:rPr>
          <w:rFonts w:ascii="Times New Roman" w:hAnsi="Times New Roman"/>
          <w:sz w:val="24"/>
          <w:szCs w:val="24"/>
        </w:rPr>
        <w:t>О</w:t>
      </w:r>
      <w:r w:rsidRPr="003F2D37">
        <w:rPr>
          <w:rFonts w:ascii="Times New Roman" w:hAnsi="Times New Roman"/>
          <w:sz w:val="24"/>
          <w:szCs w:val="24"/>
        </w:rPr>
        <w:t>существление интеграции программных модулей разработана на основе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w:t>
      </w:r>
    </w:p>
    <w:p w:rsidR="003F2D37" w:rsidRPr="003F2D37" w:rsidRDefault="003F2D37" w:rsidP="003F2D37">
      <w:pPr>
        <w:spacing w:after="160" w:line="259" w:lineRule="auto"/>
        <w:rPr>
          <w:rFonts w:ascii="Times New Roman" w:hAnsi="Times New Roman"/>
          <w:sz w:val="24"/>
          <w:szCs w:val="24"/>
        </w:rPr>
      </w:pPr>
    </w:p>
    <w:p w:rsidR="003F2D37" w:rsidRPr="003F2D37" w:rsidRDefault="003F2D37" w:rsidP="003F2D37">
      <w:pPr>
        <w:spacing w:after="160" w:line="259" w:lineRule="auto"/>
        <w:rPr>
          <w:rFonts w:ascii="Times New Roman" w:hAnsi="Times New Roman"/>
          <w:sz w:val="24"/>
          <w:szCs w:val="24"/>
        </w:rPr>
      </w:pPr>
      <w:r w:rsidRPr="003F2D37">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F2D37" w:rsidRPr="003F2D37" w:rsidRDefault="003F2D37" w:rsidP="003F2D37">
      <w:pPr>
        <w:spacing w:after="160" w:line="259" w:lineRule="auto"/>
        <w:rPr>
          <w:rFonts w:ascii="Times New Roman" w:hAnsi="Times New Roman"/>
          <w:sz w:val="24"/>
          <w:szCs w:val="24"/>
        </w:rPr>
      </w:pPr>
    </w:p>
    <w:p w:rsidR="005C658D" w:rsidRDefault="003F2D37" w:rsidP="003F2D37">
      <w:pPr>
        <w:spacing w:after="160" w:line="259" w:lineRule="auto"/>
        <w:rPr>
          <w:rFonts w:ascii="Times New Roman" w:hAnsi="Times New Roman"/>
          <w:b/>
          <w:i/>
        </w:rPr>
      </w:pPr>
      <w:r w:rsidRPr="003F2D37">
        <w:rPr>
          <w:rFonts w:ascii="Times New Roman" w:hAnsi="Times New Roman"/>
          <w:sz w:val="24"/>
          <w:szCs w:val="24"/>
        </w:rPr>
        <w:t>Разработчики:</w:t>
      </w:r>
      <w:r>
        <w:rPr>
          <w:rFonts w:ascii="Times New Roman" w:hAnsi="Times New Roman"/>
          <w:sz w:val="24"/>
          <w:szCs w:val="24"/>
        </w:rPr>
        <w:t xml:space="preserve"> Опуховская А.А.,</w:t>
      </w:r>
      <w:r w:rsidRPr="003F2D37">
        <w:rPr>
          <w:rFonts w:ascii="Times New Roman" w:hAnsi="Times New Roman"/>
          <w:sz w:val="24"/>
          <w:szCs w:val="24"/>
        </w:rPr>
        <w:t xml:space="preserve"> преподаватель ЧПОУ ПКТК</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lastRenderedPageBreak/>
        <w:t>1. ОБЩАЯ ХАРАКТЕРИСТИКА РАБОЧЕЙ ПРОГРАММЫ</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t>ПРОФЕССИОНАЛЬНОГО МОДУЛЯ</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u w:val="single"/>
        </w:rPr>
        <w:t>ПМ.01. Осуществление интеграции программных модулей</w:t>
      </w:r>
    </w:p>
    <w:p w:rsidR="005C658D" w:rsidRPr="004D7E0F" w:rsidRDefault="005C658D" w:rsidP="005C658D">
      <w:pPr>
        <w:keepNext/>
        <w:keepLines/>
        <w:suppressLineNumbers/>
        <w:suppressAutoHyphens/>
        <w:adjustRightInd w:val="0"/>
        <w:snapToGrid w:val="0"/>
        <w:contextualSpacing/>
        <w:jc w:val="both"/>
        <w:rPr>
          <w:rFonts w:ascii="Times New Roman" w:hAnsi="Times New Roman"/>
          <w:sz w:val="24"/>
          <w:szCs w:val="24"/>
        </w:rPr>
      </w:pPr>
    </w:p>
    <w:p w:rsidR="00F17E3A" w:rsidRDefault="00F17E3A" w:rsidP="00F17E3A">
      <w:pPr>
        <w:keepNext/>
        <w:keepLines/>
        <w:suppressLineNumbers/>
        <w:suppressAutoHyphens/>
        <w:adjustRightInd w:val="0"/>
        <w:snapToGrid w:val="0"/>
        <w:ind w:firstLine="708"/>
        <w:contextualSpacing/>
        <w:jc w:val="both"/>
        <w:rPr>
          <w:rFonts w:ascii="Times New Roman" w:hAnsi="Times New Roman"/>
          <w:sz w:val="24"/>
          <w:szCs w:val="24"/>
        </w:rPr>
      </w:pPr>
      <w:r w:rsidRPr="00F17E3A">
        <w:rPr>
          <w:rFonts w:ascii="Times New Roman" w:hAnsi="Times New Roman"/>
          <w:sz w:val="24"/>
          <w:szCs w:val="24"/>
        </w:rPr>
        <w:t>1.1. Цель и планируемые результаты освоения профессионального модуля</w:t>
      </w:r>
    </w:p>
    <w:p w:rsidR="005C658D" w:rsidRPr="004D7E0F" w:rsidRDefault="005C658D" w:rsidP="00F17E3A">
      <w:pPr>
        <w:keepNext/>
        <w:keepLines/>
        <w:suppressLineNumbers/>
        <w:suppressAutoHyphens/>
        <w:adjustRightInd w:val="0"/>
        <w:snapToGrid w:val="0"/>
        <w:ind w:firstLine="708"/>
        <w:contextualSpacing/>
        <w:jc w:val="both"/>
        <w:rPr>
          <w:rFonts w:ascii="Times New Roman" w:hAnsi="Times New Roman"/>
          <w:sz w:val="24"/>
          <w:szCs w:val="24"/>
        </w:rPr>
      </w:pPr>
      <w:r w:rsidRPr="004D7E0F">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4D7E0F">
        <w:rPr>
          <w:rFonts w:ascii="Times New Roman" w:hAnsi="Times New Roman"/>
          <w:bCs/>
          <w:i/>
          <w:sz w:val="24"/>
          <w:szCs w:val="24"/>
          <w:u w:val="single"/>
        </w:rPr>
        <w:t>Осуществление интеграции программных модулей</w:t>
      </w:r>
      <w:r w:rsidRPr="004D7E0F">
        <w:rPr>
          <w:rFonts w:ascii="Times New Roman" w:hAnsi="Times New Roman"/>
          <w:sz w:val="24"/>
          <w:szCs w:val="24"/>
        </w:rPr>
        <w:t xml:space="preserve"> и соответствующие ему общие компетенции, и профессиональные компетенции:</w:t>
      </w:r>
    </w:p>
    <w:p w:rsidR="005C658D" w:rsidRPr="004D7E0F" w:rsidRDefault="005C658D" w:rsidP="005C658D">
      <w:pPr>
        <w:keepNext/>
        <w:keepLines/>
        <w:suppressLineNumbers/>
        <w:suppressAutoHyphens/>
        <w:adjustRightInd w:val="0"/>
        <w:snapToGrid w:val="0"/>
        <w:contextualSpacing/>
        <w:rPr>
          <w:rFonts w:ascii="Times New Roman" w:hAnsi="Times New Roman"/>
          <w:sz w:val="24"/>
          <w:szCs w:val="24"/>
        </w:rPr>
      </w:pPr>
      <w:r w:rsidRPr="004D7E0F">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C658D" w:rsidRPr="004D7E0F" w:rsidTr="006967C3">
        <w:trPr>
          <w:trHeight w:val="327"/>
        </w:trPr>
        <w:tc>
          <w:tcPr>
            <w:tcW w:w="1229"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42"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общих компетенций</w:t>
            </w:r>
          </w:p>
        </w:tc>
      </w:tr>
      <w:tr w:rsidR="005C658D" w:rsidRPr="004D7E0F" w:rsidTr="006967C3">
        <w:tc>
          <w:tcPr>
            <w:tcW w:w="1229"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ОК 1</w:t>
            </w:r>
          </w:p>
        </w:tc>
        <w:tc>
          <w:tcPr>
            <w:tcW w:w="8342"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5C658D" w:rsidRPr="004D7E0F" w:rsidTr="006967C3">
        <w:tc>
          <w:tcPr>
            <w:tcW w:w="1229"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ОК 2</w:t>
            </w:r>
          </w:p>
        </w:tc>
        <w:tc>
          <w:tcPr>
            <w:tcW w:w="8342" w:type="dxa"/>
          </w:tcPr>
          <w:p w:rsidR="005C658D" w:rsidRPr="004D7E0F" w:rsidRDefault="00690774" w:rsidP="006967C3">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C658D" w:rsidRPr="004D7E0F" w:rsidTr="006967C3">
        <w:tc>
          <w:tcPr>
            <w:tcW w:w="1229"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ОК 4</w:t>
            </w:r>
          </w:p>
        </w:tc>
        <w:tc>
          <w:tcPr>
            <w:tcW w:w="8342" w:type="dxa"/>
          </w:tcPr>
          <w:p w:rsidR="005C658D" w:rsidRPr="004D7E0F" w:rsidRDefault="004D7E0F" w:rsidP="006967C3">
            <w:pPr>
              <w:keepNext/>
              <w:keepLines/>
              <w:suppressLineNumbers/>
              <w:suppressAutoHyphens/>
              <w:adjustRightInd w:val="0"/>
              <w:snapToGrid w:val="0"/>
              <w:spacing w:after="0" w:line="240" w:lineRule="auto"/>
              <w:contextualSpacing/>
              <w:jc w:val="both"/>
              <w:outlineLvl w:val="1"/>
              <w:rPr>
                <w:rFonts w:ascii="Arial" w:hAnsi="Arial"/>
                <w:b/>
                <w:bCs/>
                <w:i/>
                <w:iCs/>
                <w:sz w:val="24"/>
                <w:szCs w:val="24"/>
                <w:lang w:eastAsia="en-US"/>
              </w:rPr>
            </w:pPr>
            <w:r w:rsidRPr="004D7E0F">
              <w:rPr>
                <w:rFonts w:ascii="Times New Roman" w:hAnsi="Times New Roman"/>
                <w:bCs/>
                <w:sz w:val="24"/>
                <w:szCs w:val="24"/>
              </w:rPr>
              <w:t>Эффективно взаимодействовать и работать в коллективе и команде.</w:t>
            </w:r>
          </w:p>
        </w:tc>
      </w:tr>
      <w:tr w:rsidR="005C658D" w:rsidRPr="004D7E0F" w:rsidTr="006967C3">
        <w:tc>
          <w:tcPr>
            <w:tcW w:w="1229"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ОК 5</w:t>
            </w:r>
          </w:p>
        </w:tc>
        <w:tc>
          <w:tcPr>
            <w:tcW w:w="8342"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C658D" w:rsidRPr="004D7E0F" w:rsidTr="006967C3">
        <w:tc>
          <w:tcPr>
            <w:tcW w:w="1229"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ОК 9</w:t>
            </w:r>
          </w:p>
        </w:tc>
        <w:tc>
          <w:tcPr>
            <w:tcW w:w="8342" w:type="dxa"/>
          </w:tcPr>
          <w:p w:rsidR="005C658D" w:rsidRPr="004D7E0F" w:rsidRDefault="004D7E0F" w:rsidP="006967C3">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p>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5C658D" w:rsidRPr="004D7E0F" w:rsidTr="006967C3">
        <w:tc>
          <w:tcPr>
            <w:tcW w:w="1204"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67"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видов деятельности и профессиональных компетенций</w:t>
            </w:r>
          </w:p>
        </w:tc>
      </w:tr>
      <w:tr w:rsidR="005C658D" w:rsidRPr="004D7E0F" w:rsidTr="006967C3">
        <w:tc>
          <w:tcPr>
            <w:tcW w:w="1204"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ВД 2</w:t>
            </w:r>
          </w:p>
        </w:tc>
        <w:tc>
          <w:tcPr>
            <w:tcW w:w="8367"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Осуществление интеграции программных модулей</w:t>
            </w:r>
          </w:p>
        </w:tc>
      </w:tr>
      <w:tr w:rsidR="005C658D" w:rsidRPr="004D7E0F" w:rsidTr="006967C3">
        <w:tc>
          <w:tcPr>
            <w:tcW w:w="1204"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ПК 2.1.</w:t>
            </w:r>
          </w:p>
        </w:tc>
        <w:tc>
          <w:tcPr>
            <w:tcW w:w="8367"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Разрабатывать требования к программным модулям на основе анализа проектной и технической документации на предмет взаимодействия компонент</w:t>
            </w:r>
          </w:p>
        </w:tc>
      </w:tr>
      <w:tr w:rsidR="005C658D" w:rsidRPr="004D7E0F" w:rsidTr="006967C3">
        <w:tc>
          <w:tcPr>
            <w:tcW w:w="1204"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ПК 2.2.</w:t>
            </w:r>
          </w:p>
        </w:tc>
        <w:tc>
          <w:tcPr>
            <w:tcW w:w="8367"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iCs/>
                <w:sz w:val="24"/>
                <w:szCs w:val="24"/>
              </w:rPr>
              <w:t>Выполнять интеграцию модулей в программное обеспечение</w:t>
            </w:r>
          </w:p>
        </w:tc>
      </w:tr>
      <w:tr w:rsidR="005C658D" w:rsidRPr="004D7E0F" w:rsidTr="006967C3">
        <w:tc>
          <w:tcPr>
            <w:tcW w:w="1204"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ПК 2.3</w:t>
            </w:r>
          </w:p>
        </w:tc>
        <w:tc>
          <w:tcPr>
            <w:tcW w:w="8367"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iCs/>
                <w:sz w:val="24"/>
                <w:szCs w:val="24"/>
              </w:rPr>
              <w:t>Выполнять отладку программного модуля с использованием специализированных программных средств</w:t>
            </w:r>
          </w:p>
        </w:tc>
      </w:tr>
      <w:tr w:rsidR="005C658D" w:rsidRPr="004D7E0F" w:rsidTr="006967C3">
        <w:tc>
          <w:tcPr>
            <w:tcW w:w="1204"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ПК 2.4</w:t>
            </w:r>
          </w:p>
        </w:tc>
        <w:tc>
          <w:tcPr>
            <w:tcW w:w="8367" w:type="dxa"/>
          </w:tcPr>
          <w:p w:rsidR="005C658D" w:rsidRPr="004D7E0F" w:rsidRDefault="005C658D" w:rsidP="006967C3">
            <w:pPr>
              <w:keepNext/>
              <w:keepLines/>
              <w:suppressLineNumbers/>
              <w:suppressAutoHyphens/>
              <w:adjustRightInd w:val="0"/>
              <w:snapToGrid w:val="0"/>
              <w:contextualSpacing/>
              <w:rPr>
                <w:rFonts w:ascii="Times New Roman" w:hAnsi="Times New Roman"/>
                <w:bCs/>
                <w:iCs/>
                <w:sz w:val="24"/>
                <w:szCs w:val="24"/>
              </w:rPr>
            </w:pPr>
            <w:r w:rsidRPr="004D7E0F">
              <w:rPr>
                <w:rFonts w:ascii="Times New Roman" w:hAnsi="Times New Roman"/>
                <w:bCs/>
                <w:iCs/>
                <w:sz w:val="24"/>
                <w:szCs w:val="24"/>
              </w:rPr>
              <w:t>Осуществлять разработку тестовых наборов и тестовых сценариев для программного обеспечения.</w:t>
            </w:r>
          </w:p>
        </w:tc>
      </w:tr>
      <w:tr w:rsidR="005C658D" w:rsidRPr="004D7E0F" w:rsidTr="006967C3">
        <w:tc>
          <w:tcPr>
            <w:tcW w:w="1204"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ПК 2.5.</w:t>
            </w:r>
          </w:p>
        </w:tc>
        <w:tc>
          <w:tcPr>
            <w:tcW w:w="8367" w:type="dxa"/>
          </w:tcPr>
          <w:p w:rsidR="005C658D" w:rsidRPr="004D7E0F" w:rsidRDefault="005C658D" w:rsidP="006967C3">
            <w:pPr>
              <w:keepNext/>
              <w:keepLines/>
              <w:suppressLineNumbers/>
              <w:suppressAutoHyphens/>
              <w:adjustRightInd w:val="0"/>
              <w:snapToGrid w:val="0"/>
              <w:contextualSpacing/>
              <w:rPr>
                <w:rFonts w:ascii="Times New Roman" w:hAnsi="Times New Roman"/>
                <w:bCs/>
                <w:iCs/>
                <w:sz w:val="24"/>
                <w:szCs w:val="24"/>
              </w:rPr>
            </w:pPr>
            <w:r w:rsidRPr="004D7E0F">
              <w:rPr>
                <w:rFonts w:ascii="Times New Roman" w:hAnsi="Times New Roman"/>
                <w:bCs/>
                <w:iCs/>
                <w:sz w:val="24"/>
                <w:szCs w:val="24"/>
              </w:rPr>
              <w:t>Производить инспектирование компонент программного обеспечения на предмет соответствия стандартам кодирования</w:t>
            </w:r>
          </w:p>
        </w:tc>
      </w:tr>
    </w:tbl>
    <w:p w:rsidR="005C658D" w:rsidRPr="004D7E0F" w:rsidRDefault="005C658D" w:rsidP="005C658D">
      <w:pPr>
        <w:keepNext/>
        <w:keepLines/>
        <w:suppressLineNumbers/>
        <w:suppressAutoHyphens/>
        <w:adjustRightInd w:val="0"/>
        <w:snapToGrid w:val="0"/>
        <w:contextualSpacing/>
        <w:rPr>
          <w:rFonts w:ascii="Times New Roman" w:hAnsi="Times New Roman"/>
          <w:bCs/>
          <w:sz w:val="24"/>
          <w:szCs w:val="24"/>
        </w:rPr>
      </w:pPr>
    </w:p>
    <w:p w:rsidR="005C658D" w:rsidRPr="004D7E0F" w:rsidRDefault="005C658D" w:rsidP="005C658D">
      <w:pPr>
        <w:keepNext/>
        <w:keepLines/>
        <w:suppressLineNumbers/>
        <w:suppressAutoHyphens/>
        <w:adjustRightInd w:val="0"/>
        <w:snapToGrid w:val="0"/>
        <w:contextualSpacing/>
        <w:rPr>
          <w:rFonts w:ascii="Times New Roman" w:hAnsi="Times New Roman"/>
          <w:bCs/>
          <w:sz w:val="24"/>
          <w:szCs w:val="24"/>
        </w:rPr>
      </w:pPr>
      <w:r w:rsidRPr="004D7E0F">
        <w:rPr>
          <w:rFonts w:ascii="Times New Roman" w:hAnsi="Times New Roman"/>
          <w:bCs/>
          <w:sz w:val="24"/>
          <w:szCs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679"/>
      </w:tblGrid>
      <w:tr w:rsidR="005C658D" w:rsidRPr="004D7E0F" w:rsidTr="006967C3">
        <w:tc>
          <w:tcPr>
            <w:tcW w:w="4927" w:type="dxa"/>
            <w:shd w:val="clear" w:color="auto" w:fill="auto"/>
          </w:tcPr>
          <w:p w:rsidR="005C658D" w:rsidRPr="004D7E0F" w:rsidRDefault="005C658D" w:rsidP="006967C3">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Иметь практический опыт</w:t>
            </w:r>
          </w:p>
        </w:tc>
        <w:tc>
          <w:tcPr>
            <w:tcW w:w="4679" w:type="dxa"/>
            <w:shd w:val="clear" w:color="auto" w:fill="auto"/>
          </w:tcPr>
          <w:p w:rsidR="005C658D" w:rsidRPr="004D7E0F" w:rsidRDefault="005C658D" w:rsidP="006967C3">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модели процесса разработки программного обеспечения; основные принципы процесса разработки программного обеспечения; основные подходы к интегрированию программных модулей; основы верификации и аттестации программного обеспечения</w:t>
            </w:r>
          </w:p>
        </w:tc>
      </w:tr>
      <w:tr w:rsidR="005C658D" w:rsidRPr="004D7E0F" w:rsidTr="006967C3">
        <w:tc>
          <w:tcPr>
            <w:tcW w:w="4927" w:type="dxa"/>
            <w:shd w:val="clear" w:color="auto" w:fill="auto"/>
          </w:tcPr>
          <w:p w:rsidR="005C658D" w:rsidRPr="004D7E0F" w:rsidRDefault="005C658D" w:rsidP="006967C3">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уметь</w:t>
            </w:r>
          </w:p>
        </w:tc>
        <w:tc>
          <w:tcPr>
            <w:tcW w:w="4679" w:type="dxa"/>
            <w:shd w:val="clear" w:color="auto" w:fill="auto"/>
          </w:tcPr>
          <w:p w:rsidR="005C658D" w:rsidRPr="004D7E0F" w:rsidRDefault="005C658D" w:rsidP="006967C3">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использовать выбранную систему контроля версий; использовать методы для получения кода с заданной функциональностью и степенью качества</w:t>
            </w:r>
          </w:p>
        </w:tc>
      </w:tr>
      <w:tr w:rsidR="005C658D" w:rsidRPr="004D7E0F" w:rsidTr="006967C3">
        <w:tc>
          <w:tcPr>
            <w:tcW w:w="4927" w:type="dxa"/>
            <w:shd w:val="clear" w:color="auto" w:fill="auto"/>
          </w:tcPr>
          <w:p w:rsidR="005C658D" w:rsidRPr="004D7E0F" w:rsidRDefault="005C658D" w:rsidP="006967C3">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знать</w:t>
            </w:r>
          </w:p>
        </w:tc>
        <w:tc>
          <w:tcPr>
            <w:tcW w:w="4679" w:type="dxa"/>
            <w:shd w:val="clear" w:color="auto" w:fill="auto"/>
          </w:tcPr>
          <w:p w:rsidR="005C658D" w:rsidRPr="004D7E0F" w:rsidRDefault="005C658D" w:rsidP="006967C3">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 xml:space="preserve">модели процесса разработки программного обеспечения; основные принципы процесса разработки программного </w:t>
            </w:r>
            <w:r w:rsidRPr="004D7E0F">
              <w:rPr>
                <w:rFonts w:ascii="Times New Roman" w:hAnsi="Times New Roman"/>
                <w:bCs/>
                <w:sz w:val="24"/>
                <w:szCs w:val="24"/>
                <w:lang w:eastAsia="en-US"/>
              </w:rPr>
              <w:lastRenderedPageBreak/>
              <w:t>обеспечения; основные подходы к интегрированию программных модулей; основы верификации и аттестации программного обеспечения</w:t>
            </w:r>
          </w:p>
        </w:tc>
      </w:tr>
    </w:tbl>
    <w:p w:rsidR="005C658D" w:rsidRPr="004D7E0F"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spacing w:line="360" w:lineRule="auto"/>
        <w:ind w:left="720"/>
        <w:contextualSpacing/>
        <w:rPr>
          <w:b/>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6967C3">
          <w:pgSz w:w="11907" w:h="16840"/>
          <w:pgMar w:top="1134" w:right="851" w:bottom="992" w:left="1418" w:header="709" w:footer="709" w:gutter="0"/>
          <w:cols w:space="720"/>
        </w:sectPr>
      </w:pPr>
    </w:p>
    <w:p w:rsidR="005C658D" w:rsidRPr="004D7E0F" w:rsidRDefault="005C658D" w:rsidP="005C658D">
      <w:pPr>
        <w:rPr>
          <w:rFonts w:ascii="Times New Roman" w:hAnsi="Times New Roman"/>
          <w:b/>
          <w:i/>
          <w:sz w:val="24"/>
          <w:szCs w:val="24"/>
        </w:rPr>
      </w:pPr>
      <w:r w:rsidRPr="004D7E0F">
        <w:rPr>
          <w:rFonts w:ascii="Times New Roman" w:hAnsi="Times New Roman"/>
          <w:b/>
          <w:i/>
          <w:sz w:val="24"/>
          <w:szCs w:val="24"/>
        </w:rPr>
        <w:lastRenderedPageBreak/>
        <w:t>2. СТРУКТУРА и содержание профессионального модуля</w:t>
      </w:r>
    </w:p>
    <w:p w:rsidR="005C658D" w:rsidRPr="004D7E0F" w:rsidRDefault="005C658D" w:rsidP="005C658D">
      <w:pPr>
        <w:rPr>
          <w:rFonts w:ascii="Times New Roman" w:hAnsi="Times New Roman"/>
          <w:b/>
          <w:bCs/>
          <w:i/>
          <w:sz w:val="24"/>
          <w:szCs w:val="24"/>
        </w:rPr>
      </w:pPr>
      <w:r w:rsidRPr="004D7E0F">
        <w:rPr>
          <w:rFonts w:ascii="Times New Roman" w:hAnsi="Times New Roman"/>
          <w:b/>
          <w:bCs/>
          <w:i/>
          <w:sz w:val="24"/>
          <w:szCs w:val="24"/>
        </w:rPr>
        <w:t xml:space="preserve">2.1. Структура профессионального модуля </w:t>
      </w:r>
      <w:r w:rsidRPr="004D7E0F">
        <w:rPr>
          <w:rFonts w:ascii="Times New Roman" w:hAnsi="Times New Roman"/>
          <w:b/>
          <w:bCs/>
          <w:i/>
          <w:sz w:val="24"/>
          <w:szCs w:val="24"/>
          <w:u w:val="single"/>
        </w:rPr>
        <w:t>ПМ.0</w:t>
      </w:r>
      <w:r w:rsidR="00F17E3A">
        <w:rPr>
          <w:rFonts w:ascii="Times New Roman" w:hAnsi="Times New Roman"/>
          <w:b/>
          <w:bCs/>
          <w:i/>
          <w:sz w:val="24"/>
          <w:szCs w:val="24"/>
          <w:u w:val="single"/>
        </w:rPr>
        <w:t>1</w:t>
      </w:r>
      <w:r w:rsidRPr="004D7E0F">
        <w:rPr>
          <w:rFonts w:ascii="Times New Roman" w:hAnsi="Times New Roman"/>
          <w:b/>
          <w:bCs/>
          <w:i/>
          <w:sz w:val="24"/>
          <w:szCs w:val="24"/>
          <w:u w:val="single"/>
        </w:rPr>
        <w:t>. Осуществление интеграции программных модулей</w:t>
      </w:r>
    </w:p>
    <w:p w:rsidR="005C658D" w:rsidRPr="004D7E0F" w:rsidRDefault="005C658D" w:rsidP="005C658D">
      <w:pPr>
        <w:rPr>
          <w:rFonts w:ascii="Times New Roman" w:hAnsi="Times New Roman"/>
          <w:b/>
          <w:bCs/>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836"/>
        <w:gridCol w:w="1574"/>
        <w:gridCol w:w="1442"/>
        <w:gridCol w:w="1442"/>
        <w:gridCol w:w="1051"/>
        <w:gridCol w:w="1759"/>
        <w:gridCol w:w="1783"/>
        <w:gridCol w:w="1123"/>
        <w:gridCol w:w="1117"/>
      </w:tblGrid>
      <w:tr w:rsidR="007773E7" w:rsidRPr="00F17E3A" w:rsidTr="007773E7">
        <w:trPr>
          <w:trHeight w:val="353"/>
        </w:trPr>
        <w:tc>
          <w:tcPr>
            <w:tcW w:w="604"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Коды профессиональных компетенций</w:t>
            </w:r>
          </w:p>
        </w:tc>
        <w:tc>
          <w:tcPr>
            <w:tcW w:w="615"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Наименования разделов профессионального модуля</w:t>
            </w:r>
          </w:p>
        </w:tc>
        <w:tc>
          <w:tcPr>
            <w:tcW w:w="527" w:type="pct"/>
            <w:vMerge w:val="restart"/>
            <w:vAlign w:val="center"/>
          </w:tcPr>
          <w:p w:rsidR="007773E7" w:rsidRPr="00F17E3A" w:rsidRDefault="007773E7" w:rsidP="00F17E3A">
            <w:pPr>
              <w:spacing w:after="0" w:line="240" w:lineRule="auto"/>
              <w:rPr>
                <w:rFonts w:ascii="Times New Roman" w:hAnsi="Times New Roman"/>
                <w:bCs/>
                <w:iCs/>
                <w:sz w:val="24"/>
                <w:szCs w:val="24"/>
              </w:rPr>
            </w:pPr>
            <w:r w:rsidRPr="00F17E3A">
              <w:rPr>
                <w:rFonts w:ascii="Times New Roman" w:hAnsi="Times New Roman"/>
                <w:bCs/>
                <w:iCs/>
                <w:sz w:val="24"/>
                <w:szCs w:val="24"/>
              </w:rPr>
              <w:t>Суммарный объем нагрузки, час.</w:t>
            </w:r>
          </w:p>
        </w:tc>
        <w:tc>
          <w:tcPr>
            <w:tcW w:w="2504" w:type="pct"/>
            <w:gridSpan w:val="5"/>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Объем профессионального модуля, час.</w:t>
            </w:r>
          </w:p>
        </w:tc>
        <w:tc>
          <w:tcPr>
            <w:tcW w:w="376" w:type="pct"/>
            <w:vMerge w:val="restar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Промежуточная аттестация</w:t>
            </w:r>
          </w:p>
        </w:tc>
        <w:tc>
          <w:tcPr>
            <w:tcW w:w="374"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Самостоятельная работа</w:t>
            </w:r>
          </w:p>
        </w:tc>
      </w:tr>
      <w:tr w:rsidR="007773E7" w:rsidRPr="00F17E3A" w:rsidTr="007773E7">
        <w:tc>
          <w:tcPr>
            <w:tcW w:w="604" w:type="pct"/>
            <w:vMerge/>
          </w:tcPr>
          <w:p w:rsidR="007773E7" w:rsidRPr="00F17E3A" w:rsidRDefault="007773E7" w:rsidP="00F17E3A">
            <w:pPr>
              <w:spacing w:after="0" w:line="240" w:lineRule="auto"/>
              <w:rPr>
                <w:rFonts w:ascii="Times New Roman" w:hAnsi="Times New Roman"/>
                <w:bCs/>
                <w:sz w:val="24"/>
                <w:szCs w:val="24"/>
              </w:rPr>
            </w:pPr>
          </w:p>
        </w:tc>
        <w:tc>
          <w:tcPr>
            <w:tcW w:w="615"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527" w:type="pct"/>
            <w:vMerge/>
            <w:vAlign w:val="center"/>
          </w:tcPr>
          <w:p w:rsidR="007773E7" w:rsidRPr="00F17E3A" w:rsidRDefault="007773E7" w:rsidP="00F17E3A">
            <w:pPr>
              <w:spacing w:after="0" w:line="240" w:lineRule="auto"/>
              <w:rPr>
                <w:rFonts w:ascii="Times New Roman" w:hAnsi="Times New Roman"/>
                <w:bCs/>
                <w:iCs/>
                <w:sz w:val="24"/>
                <w:szCs w:val="24"/>
              </w:rPr>
            </w:pPr>
          </w:p>
        </w:tc>
        <w:tc>
          <w:tcPr>
            <w:tcW w:w="1318" w:type="pct"/>
            <w:gridSpan w:val="3"/>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Обучение по МДК</w:t>
            </w:r>
          </w:p>
        </w:tc>
        <w:tc>
          <w:tcPr>
            <w:tcW w:w="1186" w:type="pct"/>
            <w:gridSpan w:val="2"/>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Практики</w:t>
            </w:r>
          </w:p>
        </w:tc>
        <w:tc>
          <w:tcPr>
            <w:tcW w:w="376" w:type="pct"/>
            <w:vMerge/>
          </w:tcPr>
          <w:p w:rsidR="007773E7" w:rsidRPr="00F17E3A" w:rsidRDefault="007773E7" w:rsidP="00F17E3A">
            <w:pPr>
              <w:spacing w:after="0" w:line="240" w:lineRule="auto"/>
              <w:rPr>
                <w:rFonts w:ascii="Times New Roman" w:hAnsi="Times New Roman"/>
                <w:bCs/>
                <w:sz w:val="24"/>
                <w:szCs w:val="24"/>
              </w:rPr>
            </w:pPr>
          </w:p>
        </w:tc>
        <w:tc>
          <w:tcPr>
            <w:tcW w:w="374"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vMerge/>
          </w:tcPr>
          <w:p w:rsidR="007773E7" w:rsidRPr="00F17E3A" w:rsidRDefault="007773E7" w:rsidP="00F17E3A">
            <w:pPr>
              <w:spacing w:after="0" w:line="240" w:lineRule="auto"/>
              <w:rPr>
                <w:rFonts w:ascii="Times New Roman" w:hAnsi="Times New Roman"/>
                <w:bCs/>
                <w:sz w:val="24"/>
                <w:szCs w:val="24"/>
              </w:rPr>
            </w:pPr>
          </w:p>
        </w:tc>
        <w:tc>
          <w:tcPr>
            <w:tcW w:w="615"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527"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Всего</w:t>
            </w:r>
          </w:p>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П</w:t>
            </w:r>
            <w:r w:rsidR="007773E7" w:rsidRPr="00F17E3A">
              <w:rPr>
                <w:rFonts w:ascii="Times New Roman" w:hAnsi="Times New Roman"/>
                <w:bCs/>
                <w:sz w:val="24"/>
                <w:szCs w:val="24"/>
              </w:rPr>
              <w:t>рактических занятий</w:t>
            </w:r>
          </w:p>
        </w:tc>
        <w:tc>
          <w:tcPr>
            <w:tcW w:w="352"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Курсовых работ (проектов)</w:t>
            </w:r>
          </w:p>
        </w:tc>
        <w:tc>
          <w:tcPr>
            <w:tcW w:w="589"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w:t>
            </w:r>
          </w:p>
          <w:p w:rsidR="007773E7" w:rsidRPr="00F17E3A" w:rsidRDefault="007773E7" w:rsidP="00F17E3A">
            <w:pPr>
              <w:spacing w:after="0" w:line="240" w:lineRule="auto"/>
              <w:rPr>
                <w:rFonts w:ascii="Times New Roman" w:hAnsi="Times New Roman"/>
                <w:bCs/>
                <w:sz w:val="24"/>
                <w:szCs w:val="24"/>
              </w:rPr>
            </w:pPr>
          </w:p>
        </w:tc>
        <w:tc>
          <w:tcPr>
            <w:tcW w:w="59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w:t>
            </w:r>
          </w:p>
          <w:p w:rsidR="007773E7" w:rsidRPr="00F17E3A" w:rsidRDefault="007773E7" w:rsidP="00F17E3A">
            <w:pPr>
              <w:spacing w:after="0" w:line="240" w:lineRule="auto"/>
              <w:rPr>
                <w:rFonts w:ascii="Times New Roman" w:hAnsi="Times New Roman"/>
                <w:bCs/>
                <w:sz w:val="24"/>
                <w:szCs w:val="24"/>
              </w:rPr>
            </w:pPr>
          </w:p>
        </w:tc>
        <w:tc>
          <w:tcPr>
            <w:tcW w:w="376" w:type="pct"/>
            <w:vMerge/>
          </w:tcPr>
          <w:p w:rsidR="007773E7" w:rsidRPr="00F17E3A" w:rsidRDefault="007773E7" w:rsidP="00F17E3A">
            <w:pPr>
              <w:spacing w:after="0" w:line="240" w:lineRule="auto"/>
              <w:rPr>
                <w:rFonts w:ascii="Times New Roman" w:hAnsi="Times New Roman"/>
                <w:bCs/>
                <w:sz w:val="24"/>
                <w:szCs w:val="24"/>
              </w:rPr>
            </w:pPr>
          </w:p>
        </w:tc>
        <w:tc>
          <w:tcPr>
            <w:tcW w:w="374"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 xml:space="preserve">ПК </w:t>
            </w:r>
            <w:r w:rsidRPr="00F17E3A">
              <w:rPr>
                <w:rFonts w:ascii="Times New Roman" w:hAnsi="Times New Roman"/>
                <w:bCs/>
                <w:sz w:val="24"/>
                <w:szCs w:val="24"/>
                <w:lang w:val="en-US"/>
              </w:rPr>
              <w:t>2.1,</w:t>
            </w:r>
            <w:r w:rsidRPr="00F17E3A">
              <w:rPr>
                <w:rFonts w:ascii="Times New Roman" w:hAnsi="Times New Roman"/>
                <w:bCs/>
                <w:sz w:val="24"/>
                <w:szCs w:val="24"/>
              </w:rPr>
              <w:t xml:space="preserve"> ПК 2.4, ПК 2.5</w:t>
            </w:r>
          </w:p>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Раздел 1. Разработка программного обеспечения</w:t>
            </w:r>
          </w:p>
        </w:tc>
        <w:tc>
          <w:tcPr>
            <w:tcW w:w="527" w:type="pct"/>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74</w:t>
            </w:r>
          </w:p>
        </w:tc>
        <w:tc>
          <w:tcPr>
            <w:tcW w:w="483" w:type="pct"/>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64</w:t>
            </w:r>
          </w:p>
        </w:tc>
        <w:tc>
          <w:tcPr>
            <w:tcW w:w="483"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34</w:t>
            </w:r>
          </w:p>
        </w:tc>
        <w:tc>
          <w:tcPr>
            <w:tcW w:w="352" w:type="pct"/>
            <w:vAlign w:val="center"/>
          </w:tcPr>
          <w:p w:rsidR="007773E7" w:rsidRPr="00F17E3A" w:rsidRDefault="007773E7" w:rsidP="00F17E3A">
            <w:pPr>
              <w:spacing w:after="0" w:line="240" w:lineRule="auto"/>
              <w:rPr>
                <w:rFonts w:ascii="Times New Roman" w:hAnsi="Times New Roman"/>
                <w:bCs/>
                <w:sz w:val="24"/>
                <w:szCs w:val="24"/>
              </w:rPr>
            </w:pPr>
          </w:p>
        </w:tc>
        <w:tc>
          <w:tcPr>
            <w:tcW w:w="589" w:type="pct"/>
            <w:vAlign w:val="center"/>
          </w:tcPr>
          <w:p w:rsidR="007773E7" w:rsidRPr="00F17E3A" w:rsidRDefault="007773E7" w:rsidP="00F17E3A">
            <w:pPr>
              <w:spacing w:after="0" w:line="240" w:lineRule="auto"/>
              <w:rPr>
                <w:rFonts w:ascii="Times New Roman" w:hAnsi="Times New Roman"/>
                <w:bCs/>
                <w:sz w:val="24"/>
                <w:szCs w:val="24"/>
              </w:rPr>
            </w:pPr>
          </w:p>
        </w:tc>
        <w:tc>
          <w:tcPr>
            <w:tcW w:w="597" w:type="pct"/>
            <w:vAlign w:val="center"/>
          </w:tcPr>
          <w:p w:rsidR="007773E7" w:rsidRPr="00F17E3A" w:rsidRDefault="007773E7" w:rsidP="00F17E3A">
            <w:pPr>
              <w:spacing w:after="0" w:line="240" w:lineRule="auto"/>
              <w:rPr>
                <w:rFonts w:ascii="Times New Roman" w:hAnsi="Times New Roman"/>
                <w:bCs/>
                <w:sz w:val="24"/>
                <w:szCs w:val="24"/>
              </w:rPr>
            </w:pPr>
          </w:p>
        </w:tc>
        <w:tc>
          <w:tcPr>
            <w:tcW w:w="376" w:type="pct"/>
          </w:tcPr>
          <w:p w:rsidR="007773E7" w:rsidRDefault="007773E7" w:rsidP="00F17E3A">
            <w:pPr>
              <w:spacing w:after="0" w:line="240" w:lineRule="auto"/>
              <w:rPr>
                <w:rFonts w:ascii="Times New Roman" w:hAnsi="Times New Roman"/>
                <w:bCs/>
                <w:sz w:val="24"/>
                <w:szCs w:val="24"/>
              </w:rPr>
            </w:pPr>
          </w:p>
        </w:tc>
        <w:tc>
          <w:tcPr>
            <w:tcW w:w="374" w:type="pct"/>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10</w:t>
            </w: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ПК 2.2, ПК 2.3, ПК 2.5</w:t>
            </w:r>
          </w:p>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Раздел 2.</w:t>
            </w:r>
          </w:p>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Средства разработки программного обеспечения</w:t>
            </w:r>
          </w:p>
        </w:tc>
        <w:tc>
          <w:tcPr>
            <w:tcW w:w="527" w:type="pct"/>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84</w:t>
            </w:r>
          </w:p>
        </w:tc>
        <w:tc>
          <w:tcPr>
            <w:tcW w:w="483" w:type="pct"/>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70</w:t>
            </w:r>
          </w:p>
        </w:tc>
        <w:tc>
          <w:tcPr>
            <w:tcW w:w="483" w:type="pct"/>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3</w:t>
            </w:r>
            <w:r w:rsidR="007773E7">
              <w:rPr>
                <w:rFonts w:ascii="Times New Roman" w:hAnsi="Times New Roman"/>
                <w:bCs/>
                <w:sz w:val="24"/>
                <w:szCs w:val="24"/>
              </w:rPr>
              <w:t>6</w:t>
            </w:r>
          </w:p>
        </w:tc>
        <w:tc>
          <w:tcPr>
            <w:tcW w:w="352" w:type="pct"/>
            <w:vAlign w:val="center"/>
          </w:tcPr>
          <w:p w:rsidR="007773E7" w:rsidRPr="00F17E3A" w:rsidRDefault="007773E7" w:rsidP="00F17E3A">
            <w:pPr>
              <w:spacing w:after="0" w:line="240" w:lineRule="auto"/>
              <w:rPr>
                <w:rFonts w:ascii="Times New Roman" w:hAnsi="Times New Roman"/>
                <w:bCs/>
                <w:sz w:val="24"/>
                <w:szCs w:val="24"/>
              </w:rPr>
            </w:pPr>
          </w:p>
        </w:tc>
        <w:tc>
          <w:tcPr>
            <w:tcW w:w="589" w:type="pct"/>
            <w:vAlign w:val="center"/>
          </w:tcPr>
          <w:p w:rsidR="007773E7" w:rsidRPr="00F17E3A" w:rsidRDefault="007773E7" w:rsidP="00F17E3A">
            <w:pPr>
              <w:spacing w:after="0" w:line="240" w:lineRule="auto"/>
              <w:rPr>
                <w:rFonts w:ascii="Times New Roman" w:hAnsi="Times New Roman"/>
                <w:bCs/>
                <w:sz w:val="24"/>
                <w:szCs w:val="24"/>
              </w:rPr>
            </w:pPr>
          </w:p>
        </w:tc>
        <w:tc>
          <w:tcPr>
            <w:tcW w:w="597" w:type="pct"/>
            <w:vAlign w:val="center"/>
          </w:tcPr>
          <w:p w:rsidR="007773E7" w:rsidRPr="00F17E3A" w:rsidRDefault="007773E7" w:rsidP="00F17E3A">
            <w:pPr>
              <w:spacing w:after="0" w:line="240" w:lineRule="auto"/>
              <w:rPr>
                <w:rFonts w:ascii="Times New Roman" w:hAnsi="Times New Roman"/>
                <w:bCs/>
                <w:sz w:val="24"/>
                <w:szCs w:val="24"/>
              </w:rPr>
            </w:pPr>
          </w:p>
        </w:tc>
        <w:tc>
          <w:tcPr>
            <w:tcW w:w="376" w:type="pct"/>
          </w:tcPr>
          <w:p w:rsidR="007773E7" w:rsidRDefault="007773E7" w:rsidP="00F17E3A">
            <w:pPr>
              <w:spacing w:after="0" w:line="240" w:lineRule="auto"/>
              <w:rPr>
                <w:rFonts w:ascii="Times New Roman" w:hAnsi="Times New Roman"/>
                <w:bCs/>
                <w:sz w:val="24"/>
                <w:szCs w:val="24"/>
              </w:rPr>
            </w:pPr>
          </w:p>
        </w:tc>
        <w:tc>
          <w:tcPr>
            <w:tcW w:w="374" w:type="pct"/>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14</w:t>
            </w: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ПК 2.1- ПК 2.5</w:t>
            </w:r>
          </w:p>
          <w:p w:rsidR="007773E7" w:rsidRPr="00F17E3A" w:rsidRDefault="007773E7" w:rsidP="00F17E3A">
            <w:pPr>
              <w:spacing w:after="0" w:line="240" w:lineRule="auto"/>
              <w:rPr>
                <w:rFonts w:ascii="Times New Roman" w:hAnsi="Times New Roman"/>
                <w:bCs/>
                <w:sz w:val="24"/>
                <w:szCs w:val="24"/>
              </w:rPr>
            </w:pPr>
          </w:p>
        </w:tc>
        <w:tc>
          <w:tcPr>
            <w:tcW w:w="615"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 практика</w:t>
            </w:r>
          </w:p>
        </w:tc>
        <w:tc>
          <w:tcPr>
            <w:tcW w:w="527" w:type="pct"/>
            <w:vAlign w:val="center"/>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483" w:type="pct"/>
            <w:vAlign w:val="center"/>
          </w:tcPr>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7773E7" w:rsidP="00F17E3A">
            <w:pPr>
              <w:spacing w:after="0" w:line="240" w:lineRule="auto"/>
              <w:rPr>
                <w:rFonts w:ascii="Times New Roman" w:hAnsi="Times New Roman"/>
                <w:bCs/>
                <w:sz w:val="24"/>
                <w:szCs w:val="24"/>
              </w:rPr>
            </w:pPr>
          </w:p>
        </w:tc>
        <w:tc>
          <w:tcPr>
            <w:tcW w:w="352" w:type="pct"/>
            <w:vAlign w:val="center"/>
          </w:tcPr>
          <w:p w:rsidR="007773E7" w:rsidRPr="00F17E3A" w:rsidRDefault="007773E7" w:rsidP="00F17E3A">
            <w:pPr>
              <w:spacing w:after="0" w:line="240" w:lineRule="auto"/>
              <w:rPr>
                <w:rFonts w:ascii="Times New Roman" w:hAnsi="Times New Roman"/>
                <w:bCs/>
                <w:sz w:val="24"/>
                <w:szCs w:val="24"/>
              </w:rPr>
            </w:pPr>
          </w:p>
        </w:tc>
        <w:tc>
          <w:tcPr>
            <w:tcW w:w="589"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597" w:type="pct"/>
            <w:vAlign w:val="center"/>
          </w:tcPr>
          <w:p w:rsidR="007773E7" w:rsidRPr="00F17E3A" w:rsidRDefault="007773E7" w:rsidP="00F17E3A">
            <w:pPr>
              <w:spacing w:after="0" w:line="240" w:lineRule="auto"/>
              <w:rPr>
                <w:rFonts w:ascii="Times New Roman" w:hAnsi="Times New Roman"/>
                <w:bCs/>
                <w:sz w:val="24"/>
                <w:szCs w:val="24"/>
              </w:rPr>
            </w:pPr>
          </w:p>
        </w:tc>
        <w:tc>
          <w:tcPr>
            <w:tcW w:w="376" w:type="pct"/>
          </w:tcPr>
          <w:p w:rsidR="007773E7" w:rsidRPr="00F17E3A" w:rsidRDefault="007773E7" w:rsidP="00F17E3A">
            <w:pPr>
              <w:spacing w:after="0" w:line="240" w:lineRule="auto"/>
              <w:rPr>
                <w:rFonts w:ascii="Times New Roman" w:hAnsi="Times New Roman"/>
                <w:bCs/>
                <w:sz w:val="24"/>
                <w:szCs w:val="24"/>
              </w:rPr>
            </w:pP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ПК 2.1- ПК 2.5</w:t>
            </w:r>
          </w:p>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 практика (по профилю специальност</w:t>
            </w:r>
            <w:r>
              <w:rPr>
                <w:rFonts w:ascii="Times New Roman" w:hAnsi="Times New Roman"/>
                <w:bCs/>
                <w:sz w:val="24"/>
                <w:szCs w:val="24"/>
              </w:rPr>
              <w:t>и</w:t>
            </w:r>
            <w:r w:rsidRPr="00F17E3A">
              <w:rPr>
                <w:rFonts w:ascii="Times New Roman" w:hAnsi="Times New Roman"/>
                <w:bCs/>
                <w:sz w:val="24"/>
                <w:szCs w:val="24"/>
              </w:rPr>
              <w:t>)</w:t>
            </w:r>
          </w:p>
        </w:tc>
        <w:tc>
          <w:tcPr>
            <w:tcW w:w="52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1907"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59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376" w:type="pct"/>
          </w:tcPr>
          <w:p w:rsidR="007773E7" w:rsidRPr="00F17E3A" w:rsidRDefault="007773E7" w:rsidP="00F17E3A">
            <w:pPr>
              <w:spacing w:after="0" w:line="240" w:lineRule="auto"/>
              <w:rPr>
                <w:rFonts w:ascii="Times New Roman" w:hAnsi="Times New Roman"/>
                <w:bCs/>
                <w:sz w:val="24"/>
                <w:szCs w:val="24"/>
              </w:rPr>
            </w:pP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Экзамен по модулю</w:t>
            </w:r>
          </w:p>
        </w:tc>
        <w:tc>
          <w:tcPr>
            <w:tcW w:w="52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1907"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597" w:type="pct"/>
          </w:tcPr>
          <w:p w:rsidR="007773E7" w:rsidRDefault="007773E7" w:rsidP="00F17E3A">
            <w:pPr>
              <w:spacing w:after="0" w:line="240" w:lineRule="auto"/>
              <w:rPr>
                <w:rFonts w:ascii="Times New Roman" w:hAnsi="Times New Roman"/>
                <w:bCs/>
                <w:sz w:val="24"/>
                <w:szCs w:val="24"/>
              </w:rPr>
            </w:pPr>
          </w:p>
        </w:tc>
        <w:tc>
          <w:tcPr>
            <w:tcW w:w="376"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
                <w:bCs/>
                <w:sz w:val="24"/>
                <w:szCs w:val="24"/>
              </w:rPr>
            </w:pPr>
          </w:p>
        </w:tc>
        <w:tc>
          <w:tcPr>
            <w:tcW w:w="615" w:type="pct"/>
          </w:tcPr>
          <w:p w:rsidR="007773E7" w:rsidRPr="00F17E3A" w:rsidRDefault="007773E7" w:rsidP="00F17E3A">
            <w:pPr>
              <w:spacing w:after="0" w:line="240" w:lineRule="auto"/>
              <w:rPr>
                <w:rFonts w:ascii="Times New Roman" w:hAnsi="Times New Roman"/>
                <w:b/>
                <w:bCs/>
                <w:sz w:val="24"/>
                <w:szCs w:val="24"/>
              </w:rPr>
            </w:pPr>
            <w:r w:rsidRPr="00F17E3A">
              <w:rPr>
                <w:rFonts w:ascii="Times New Roman" w:hAnsi="Times New Roman"/>
                <w:b/>
                <w:bCs/>
                <w:sz w:val="24"/>
                <w:szCs w:val="24"/>
              </w:rPr>
              <w:t>Всего:</w:t>
            </w:r>
          </w:p>
        </w:tc>
        <w:tc>
          <w:tcPr>
            <w:tcW w:w="527"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3</w:t>
            </w:r>
            <w:r w:rsidR="003F2D37">
              <w:rPr>
                <w:rFonts w:ascii="Times New Roman" w:hAnsi="Times New Roman"/>
                <w:bCs/>
                <w:sz w:val="24"/>
                <w:szCs w:val="24"/>
              </w:rPr>
              <w:t>08</w:t>
            </w:r>
          </w:p>
        </w:tc>
        <w:tc>
          <w:tcPr>
            <w:tcW w:w="483"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1</w:t>
            </w:r>
            <w:r w:rsidR="003F2D37">
              <w:rPr>
                <w:rFonts w:ascii="Times New Roman" w:hAnsi="Times New Roman"/>
                <w:bCs/>
                <w:sz w:val="24"/>
                <w:szCs w:val="24"/>
              </w:rPr>
              <w:t>3</w:t>
            </w:r>
            <w:r w:rsidRPr="00F17E3A">
              <w:rPr>
                <w:rFonts w:ascii="Times New Roman" w:hAnsi="Times New Roman"/>
                <w:bCs/>
                <w:sz w:val="24"/>
                <w:szCs w:val="24"/>
              </w:rPr>
              <w:t>4</w:t>
            </w:r>
          </w:p>
        </w:tc>
        <w:tc>
          <w:tcPr>
            <w:tcW w:w="483" w:type="pct"/>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70</w:t>
            </w:r>
          </w:p>
        </w:tc>
        <w:tc>
          <w:tcPr>
            <w:tcW w:w="352" w:type="pct"/>
          </w:tcPr>
          <w:p w:rsidR="007773E7" w:rsidRPr="00F17E3A" w:rsidRDefault="007773E7" w:rsidP="00F17E3A">
            <w:pPr>
              <w:spacing w:after="0" w:line="240" w:lineRule="auto"/>
              <w:rPr>
                <w:rFonts w:ascii="Times New Roman" w:hAnsi="Times New Roman"/>
                <w:bCs/>
                <w:sz w:val="24"/>
                <w:szCs w:val="24"/>
              </w:rPr>
            </w:pPr>
          </w:p>
        </w:tc>
        <w:tc>
          <w:tcPr>
            <w:tcW w:w="589"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72</w:t>
            </w:r>
          </w:p>
        </w:tc>
        <w:tc>
          <w:tcPr>
            <w:tcW w:w="597"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72</w:t>
            </w:r>
          </w:p>
        </w:tc>
        <w:tc>
          <w:tcPr>
            <w:tcW w:w="376"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4" w:type="pct"/>
            <w:vAlign w:val="center"/>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24</w:t>
            </w:r>
          </w:p>
        </w:tc>
      </w:tr>
    </w:tbl>
    <w:p w:rsidR="003F2D37" w:rsidRDefault="003F2D37" w:rsidP="005C658D">
      <w:pPr>
        <w:rPr>
          <w:rFonts w:ascii="Times New Roman" w:hAnsi="Times New Roman"/>
          <w:b/>
          <w:bCs/>
          <w:i/>
          <w:sz w:val="24"/>
          <w:szCs w:val="24"/>
        </w:rPr>
      </w:pPr>
    </w:p>
    <w:p w:rsidR="003F2D37" w:rsidRDefault="003F2D37">
      <w:pPr>
        <w:spacing w:after="160" w:line="259" w:lineRule="auto"/>
        <w:rPr>
          <w:rFonts w:ascii="Times New Roman" w:hAnsi="Times New Roman"/>
          <w:b/>
          <w:bCs/>
          <w:i/>
          <w:sz w:val="24"/>
          <w:szCs w:val="24"/>
        </w:rPr>
      </w:pPr>
      <w:r>
        <w:rPr>
          <w:rFonts w:ascii="Times New Roman" w:hAnsi="Times New Roman"/>
          <w:b/>
          <w:bCs/>
          <w:i/>
          <w:sz w:val="24"/>
          <w:szCs w:val="24"/>
        </w:rPr>
        <w:br w:type="page"/>
      </w:r>
    </w:p>
    <w:p w:rsidR="005C658D" w:rsidRDefault="005C658D" w:rsidP="005C658D">
      <w:pPr>
        <w:rPr>
          <w:rFonts w:ascii="Times New Roman" w:hAnsi="Times New Roman"/>
          <w:b/>
          <w:bCs/>
          <w:i/>
          <w:sz w:val="24"/>
          <w:szCs w:val="24"/>
          <w:u w:val="single"/>
        </w:rPr>
      </w:pPr>
      <w:r w:rsidRPr="004D7E0F">
        <w:rPr>
          <w:rFonts w:ascii="Times New Roman" w:hAnsi="Times New Roman"/>
          <w:b/>
          <w:bCs/>
          <w:i/>
          <w:sz w:val="24"/>
          <w:szCs w:val="24"/>
        </w:rPr>
        <w:lastRenderedPageBreak/>
        <w:t xml:space="preserve">2.2. Тематический план и содержание профессионального модуля </w:t>
      </w:r>
      <w:r w:rsidRPr="004D7E0F">
        <w:rPr>
          <w:rFonts w:ascii="Times New Roman" w:hAnsi="Times New Roman"/>
          <w:b/>
          <w:bCs/>
          <w:i/>
          <w:sz w:val="24"/>
          <w:szCs w:val="24"/>
          <w:u w:val="single"/>
        </w:rPr>
        <w:t>ПМ.0</w:t>
      </w:r>
      <w:r w:rsidR="007773E7">
        <w:rPr>
          <w:rFonts w:ascii="Times New Roman" w:hAnsi="Times New Roman"/>
          <w:b/>
          <w:bCs/>
          <w:i/>
          <w:sz w:val="24"/>
          <w:szCs w:val="24"/>
          <w:u w:val="single"/>
        </w:rPr>
        <w:t>1</w:t>
      </w:r>
      <w:r w:rsidRPr="004D7E0F">
        <w:rPr>
          <w:rFonts w:ascii="Times New Roman" w:hAnsi="Times New Roman"/>
          <w:b/>
          <w:bCs/>
          <w:i/>
          <w:sz w:val="24"/>
          <w:szCs w:val="24"/>
          <w:u w:val="single"/>
        </w:rPr>
        <w:t>. Осуществление интеграции программных модулей</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1"/>
        <w:gridCol w:w="18"/>
        <w:gridCol w:w="11857"/>
        <w:gridCol w:w="24"/>
        <w:gridCol w:w="982"/>
      </w:tblGrid>
      <w:tr w:rsidR="007773E7" w:rsidRPr="004D7E0F" w:rsidTr="00613A72">
        <w:tc>
          <w:tcPr>
            <w:tcW w:w="783" w:type="pct"/>
            <w:gridSpan w:val="2"/>
          </w:tcPr>
          <w:p w:rsidR="007773E7" w:rsidRPr="00613A72" w:rsidRDefault="007773E7"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Наименование разделов и тем профессионального модуля, междисциплинарных курсов (МДК) </w:t>
            </w:r>
          </w:p>
        </w:tc>
        <w:tc>
          <w:tcPr>
            <w:tcW w:w="3887" w:type="pct"/>
          </w:tcPr>
          <w:p w:rsidR="007773E7" w:rsidRPr="00613A72" w:rsidRDefault="007773E7" w:rsidP="00613A72">
            <w:pPr>
              <w:spacing w:after="0" w:line="240" w:lineRule="auto"/>
              <w:rPr>
                <w:rFonts w:ascii="Times New Roman" w:hAnsi="Times New Roman"/>
                <w:b/>
                <w:bCs/>
                <w:sz w:val="24"/>
                <w:szCs w:val="24"/>
              </w:rPr>
            </w:pPr>
            <w:r w:rsidRPr="00613A72">
              <w:rPr>
                <w:rFonts w:ascii="Times New Roman" w:hAnsi="Times New Roman"/>
                <w:b/>
                <w:bCs/>
                <w:sz w:val="24"/>
                <w:szCs w:val="24"/>
              </w:rPr>
              <w:t>Содержание учебного материала, лабораторные работы и практические занятия, внеаудиторная (самостоятельная) учебная работа обучающихся</w:t>
            </w:r>
          </w:p>
        </w:tc>
        <w:tc>
          <w:tcPr>
            <w:tcW w:w="330" w:type="pct"/>
            <w:gridSpan w:val="2"/>
            <w:vAlign w:val="center"/>
          </w:tcPr>
          <w:p w:rsidR="007773E7" w:rsidRPr="00613A72" w:rsidRDefault="007773E7" w:rsidP="00613A72">
            <w:pPr>
              <w:spacing w:after="0" w:line="240" w:lineRule="auto"/>
              <w:jc w:val="center"/>
              <w:rPr>
                <w:rFonts w:ascii="Times New Roman" w:hAnsi="Times New Roman"/>
                <w:b/>
                <w:bCs/>
                <w:sz w:val="24"/>
                <w:szCs w:val="24"/>
              </w:rPr>
            </w:pPr>
            <w:r w:rsidRPr="00613A72">
              <w:rPr>
                <w:rFonts w:ascii="Times New Roman" w:hAnsi="Times New Roman"/>
                <w:b/>
                <w:bCs/>
                <w:sz w:val="24"/>
                <w:szCs w:val="24"/>
              </w:rPr>
              <w:t>Объем в часах</w:t>
            </w:r>
          </w:p>
        </w:tc>
      </w:tr>
      <w:tr w:rsidR="00613A72" w:rsidRPr="004D7E0F" w:rsidTr="00613A72">
        <w:tc>
          <w:tcPr>
            <w:tcW w:w="4678" w:type="pct"/>
            <w:gridSpan w:val="4"/>
          </w:tcPr>
          <w:p w:rsidR="00613A72" w:rsidRPr="00613A72" w:rsidRDefault="00613A72" w:rsidP="00613A72">
            <w:pPr>
              <w:spacing w:after="0" w:line="240" w:lineRule="auto"/>
              <w:rPr>
                <w:rFonts w:ascii="Times New Roman" w:hAnsi="Times New Roman"/>
                <w:bCs/>
                <w:sz w:val="24"/>
                <w:szCs w:val="24"/>
              </w:rPr>
            </w:pPr>
            <w:r w:rsidRPr="00613A72">
              <w:rPr>
                <w:rFonts w:ascii="Times New Roman" w:hAnsi="Times New Roman"/>
                <w:b/>
                <w:bCs/>
                <w:sz w:val="24"/>
                <w:szCs w:val="24"/>
              </w:rPr>
              <w:t>Раздел 1. Разработка программного обеспечения</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МДК.01.01 Технология разработки программного обеспечения</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p>
        </w:tc>
      </w:tr>
      <w:tr w:rsidR="006967C3" w:rsidRPr="004D7E0F" w:rsidTr="00613A72">
        <w:tc>
          <w:tcPr>
            <w:tcW w:w="777" w:type="pct"/>
            <w:vMerge w:val="restart"/>
          </w:tcPr>
          <w:p w:rsidR="006967C3" w:rsidRPr="00613A72" w:rsidRDefault="006967C3" w:rsidP="00613A72">
            <w:pPr>
              <w:spacing w:after="0" w:line="240" w:lineRule="auto"/>
              <w:rPr>
                <w:rFonts w:ascii="Times New Roman" w:hAnsi="Times New Roman"/>
                <w:b/>
                <w:bCs/>
                <w:sz w:val="24"/>
                <w:szCs w:val="24"/>
              </w:rPr>
            </w:pPr>
            <w:r w:rsidRPr="00613A72">
              <w:rPr>
                <w:rFonts w:ascii="Times New Roman" w:hAnsi="Times New Roman"/>
                <w:b/>
                <w:bCs/>
                <w:sz w:val="24"/>
                <w:szCs w:val="24"/>
              </w:rPr>
              <w:t>Тема 1.1. Основные понятия и стандартизация требований к программному обеспечению</w:t>
            </w:r>
          </w:p>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Содержание </w:t>
            </w:r>
          </w:p>
        </w:tc>
        <w:tc>
          <w:tcPr>
            <w:tcW w:w="322" w:type="pct"/>
            <w:vMerge w:val="restart"/>
            <w:vAlign w:val="center"/>
          </w:tcPr>
          <w:p w:rsidR="006967C3" w:rsidRPr="00613A72" w:rsidRDefault="006967C3" w:rsidP="00613A72">
            <w:pPr>
              <w:spacing w:after="0" w:line="240" w:lineRule="auto"/>
              <w:rPr>
                <w:rFonts w:ascii="Times New Roman" w:hAnsi="Times New Roman"/>
                <w:bCs/>
                <w:sz w:val="24"/>
                <w:szCs w:val="24"/>
              </w:rPr>
            </w:pPr>
            <w:r w:rsidRPr="00613A72">
              <w:rPr>
                <w:rFonts w:ascii="Times New Roman" w:hAnsi="Times New Roman"/>
                <w:b/>
                <w:bCs/>
                <w:sz w:val="24"/>
                <w:szCs w:val="24"/>
              </w:rPr>
              <w:t>1</w:t>
            </w:r>
            <w:r>
              <w:rPr>
                <w:rFonts w:ascii="Times New Roman" w:hAnsi="Times New Roman"/>
                <w:b/>
                <w:bCs/>
                <w:sz w:val="24"/>
                <w:szCs w:val="24"/>
              </w:rPr>
              <w:t>4</w:t>
            </w: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 xml:space="preserve">Понятия требований, классификация, уровни требований. </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Методологии и стандарты, регламентирующие работу с требованиями.</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rPr>
          <w:trHeight w:val="307"/>
        </w:trPr>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Современные принципы и методы разработки программных приложений.</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 xml:space="preserve">Методы организации работы в команде разработчиков. </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Системы контроля версий</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Основные подходы к интегрированию программных модулей.</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Стандарты кодирования.</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В том числе практических занятий </w:t>
            </w:r>
          </w:p>
        </w:tc>
        <w:tc>
          <w:tcPr>
            <w:tcW w:w="322" w:type="pct"/>
            <w:vMerge w:val="restart"/>
            <w:vAlign w:val="center"/>
          </w:tcPr>
          <w:p w:rsidR="006967C3" w:rsidRPr="00613A72" w:rsidRDefault="006967C3" w:rsidP="00613A72">
            <w:pPr>
              <w:spacing w:after="0" w:line="240" w:lineRule="auto"/>
              <w:rPr>
                <w:rFonts w:ascii="Times New Roman" w:hAnsi="Times New Roman"/>
                <w:bCs/>
                <w:sz w:val="24"/>
                <w:szCs w:val="24"/>
              </w:rPr>
            </w:pPr>
            <w:r>
              <w:rPr>
                <w:rFonts w:ascii="Times New Roman" w:hAnsi="Times New Roman"/>
                <w:bCs/>
                <w:sz w:val="24"/>
                <w:szCs w:val="24"/>
              </w:rPr>
              <w:t>8</w:t>
            </w: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8"/>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«Анализ предметной области»</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8"/>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«Разработка и оформление технического задания»</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8"/>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«Построение архитектуры программного средства»</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8"/>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«Изучение работы в системе контроля версий»</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967C3">
            <w:pPr>
              <w:spacing w:after="0" w:line="240" w:lineRule="auto"/>
              <w:rPr>
                <w:rFonts w:ascii="Times New Roman" w:hAnsi="Times New Roman"/>
                <w:bCs/>
                <w:sz w:val="24"/>
                <w:szCs w:val="24"/>
              </w:rPr>
            </w:pPr>
            <w:r>
              <w:rPr>
                <w:rFonts w:ascii="Times New Roman" w:hAnsi="Times New Roman"/>
                <w:bCs/>
                <w:sz w:val="24"/>
                <w:szCs w:val="24"/>
              </w:rPr>
              <w:t>Самостоятельная работа:</w:t>
            </w:r>
            <w:r w:rsidRPr="006967C3">
              <w:rPr>
                <w:rFonts w:ascii="Times New Roman" w:hAnsi="Times New Roman"/>
                <w:bCs/>
                <w:sz w:val="24"/>
                <w:szCs w:val="24"/>
              </w:rPr>
              <w:t xml:space="preserve"> Изучение стандарта ГОСТ Р ИСО/МЭК 12207-99 «Процессы жизненного цикла</w:t>
            </w:r>
            <w:r>
              <w:rPr>
                <w:rFonts w:ascii="Times New Roman" w:hAnsi="Times New Roman"/>
                <w:bCs/>
                <w:sz w:val="24"/>
                <w:szCs w:val="24"/>
              </w:rPr>
              <w:t xml:space="preserve"> программных средств»</w:t>
            </w:r>
          </w:p>
        </w:tc>
        <w:tc>
          <w:tcPr>
            <w:tcW w:w="322" w:type="pct"/>
          </w:tcPr>
          <w:p w:rsidR="006967C3" w:rsidRPr="00613A72" w:rsidRDefault="006967C3" w:rsidP="00613A72">
            <w:pPr>
              <w:spacing w:after="0" w:line="240" w:lineRule="auto"/>
              <w:rPr>
                <w:rFonts w:ascii="Times New Roman" w:hAnsi="Times New Roman"/>
                <w:b/>
                <w:bCs/>
                <w:sz w:val="24"/>
                <w:szCs w:val="24"/>
              </w:rPr>
            </w:pPr>
            <w:r>
              <w:rPr>
                <w:rFonts w:ascii="Times New Roman" w:hAnsi="Times New Roman"/>
                <w:b/>
                <w:bCs/>
                <w:sz w:val="24"/>
                <w:szCs w:val="24"/>
              </w:rPr>
              <w:t>2</w:t>
            </w:r>
          </w:p>
        </w:tc>
      </w:tr>
      <w:tr w:rsidR="006967C3" w:rsidRPr="004D7E0F" w:rsidTr="00613A72">
        <w:tc>
          <w:tcPr>
            <w:tcW w:w="777" w:type="pct"/>
            <w:vMerge w:val="restart"/>
          </w:tcPr>
          <w:p w:rsidR="006967C3" w:rsidRPr="00613A72" w:rsidRDefault="006967C3" w:rsidP="00613A72">
            <w:pPr>
              <w:spacing w:after="0" w:line="240" w:lineRule="auto"/>
              <w:rPr>
                <w:rFonts w:ascii="Times New Roman" w:hAnsi="Times New Roman"/>
                <w:b/>
                <w:bCs/>
                <w:sz w:val="24"/>
                <w:szCs w:val="24"/>
              </w:rPr>
            </w:pPr>
            <w:r w:rsidRPr="00613A72">
              <w:rPr>
                <w:rFonts w:ascii="Times New Roman" w:hAnsi="Times New Roman"/>
                <w:b/>
                <w:bCs/>
                <w:sz w:val="24"/>
                <w:szCs w:val="24"/>
              </w:rPr>
              <w:t>Тема 1.2. Описание и анализ требований. Диаграммы IDEF</w:t>
            </w:r>
          </w:p>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Содержание </w:t>
            </w:r>
          </w:p>
        </w:tc>
        <w:tc>
          <w:tcPr>
            <w:tcW w:w="322" w:type="pct"/>
            <w:vMerge w:val="restart"/>
          </w:tcPr>
          <w:p w:rsidR="006967C3" w:rsidRPr="00613A72" w:rsidRDefault="00D54A3F" w:rsidP="00613A72">
            <w:pPr>
              <w:spacing w:after="0" w:line="240" w:lineRule="auto"/>
              <w:rPr>
                <w:rFonts w:ascii="Times New Roman" w:hAnsi="Times New Roman"/>
                <w:b/>
                <w:bCs/>
                <w:sz w:val="24"/>
                <w:szCs w:val="24"/>
              </w:rPr>
            </w:pPr>
            <w:r>
              <w:rPr>
                <w:rFonts w:ascii="Times New Roman" w:hAnsi="Times New Roman"/>
                <w:b/>
                <w:bCs/>
                <w:sz w:val="24"/>
                <w:szCs w:val="24"/>
              </w:rPr>
              <w:t>6</w:t>
            </w: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967C3" w:rsidRDefault="006967C3" w:rsidP="006967C3">
            <w:pPr>
              <w:pStyle w:val="ae"/>
              <w:numPr>
                <w:ilvl w:val="0"/>
                <w:numId w:val="18"/>
              </w:numPr>
              <w:spacing w:before="0" w:after="0"/>
              <w:rPr>
                <w:bCs/>
              </w:rPr>
            </w:pPr>
            <w:r w:rsidRPr="006967C3">
              <w:rPr>
                <w:bCs/>
              </w:rPr>
              <w:t xml:space="preserve">Описание требований: унифицированный язык моделирования - краткий словарь. </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967C3" w:rsidRDefault="006967C3" w:rsidP="006967C3">
            <w:pPr>
              <w:pStyle w:val="ae"/>
              <w:numPr>
                <w:ilvl w:val="0"/>
                <w:numId w:val="18"/>
              </w:numPr>
              <w:spacing w:before="0" w:after="0"/>
              <w:rPr>
                <w:bCs/>
              </w:rPr>
            </w:pPr>
            <w:r w:rsidRPr="00613A72">
              <w:rPr>
                <w:bCs/>
              </w:rPr>
              <w:t>Описание и оформление требований (спецификация).</w:t>
            </w:r>
            <w:r w:rsidR="00D54A3F" w:rsidRPr="006967C3">
              <w:rPr>
                <w:bCs/>
              </w:rPr>
              <w:t xml:space="preserve"> Анализ требований и стратегии выбора решения</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967C3" w:rsidRDefault="006967C3" w:rsidP="006967C3">
            <w:pPr>
              <w:pStyle w:val="ae"/>
              <w:numPr>
                <w:ilvl w:val="0"/>
                <w:numId w:val="18"/>
              </w:numPr>
              <w:spacing w:before="0" w:after="0"/>
              <w:rPr>
                <w:bCs/>
              </w:rPr>
            </w:pPr>
            <w:r w:rsidRPr="006967C3">
              <w:rPr>
                <w:bCs/>
              </w:rPr>
              <w:t>Диаграммы UML.</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967C3">
            <w:pPr>
              <w:spacing w:after="0" w:line="240" w:lineRule="auto"/>
              <w:rPr>
                <w:rFonts w:ascii="Times New Roman" w:hAnsi="Times New Roman"/>
                <w:b/>
                <w:bCs/>
                <w:sz w:val="24"/>
                <w:szCs w:val="24"/>
              </w:rPr>
            </w:pPr>
            <w:r w:rsidRPr="00613A72">
              <w:rPr>
                <w:rFonts w:ascii="Times New Roman" w:hAnsi="Times New Roman"/>
                <w:b/>
                <w:bCs/>
                <w:sz w:val="24"/>
                <w:szCs w:val="24"/>
              </w:rPr>
              <w:t xml:space="preserve">В том числе практических занятий </w:t>
            </w:r>
          </w:p>
        </w:tc>
        <w:tc>
          <w:tcPr>
            <w:tcW w:w="322" w:type="pct"/>
            <w:vMerge w:val="restart"/>
          </w:tcPr>
          <w:p w:rsidR="006967C3" w:rsidRPr="00613A72" w:rsidRDefault="006967C3" w:rsidP="00613A72">
            <w:pPr>
              <w:spacing w:after="0" w:line="240" w:lineRule="auto"/>
              <w:rPr>
                <w:rFonts w:ascii="Times New Roman" w:hAnsi="Times New Roman"/>
                <w:bCs/>
                <w:sz w:val="24"/>
                <w:szCs w:val="24"/>
              </w:rPr>
            </w:pPr>
            <w:r>
              <w:rPr>
                <w:rFonts w:ascii="Times New Roman" w:hAnsi="Times New Roman"/>
                <w:bCs/>
                <w:sz w:val="24"/>
                <w:szCs w:val="24"/>
              </w:rPr>
              <w:t>10</w:t>
            </w: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967C3">
            <w:pPr>
              <w:numPr>
                <w:ilvl w:val="0"/>
                <w:numId w:val="2"/>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«Построение диаграммы Вариантов использования</w:t>
            </w:r>
          </w:p>
          <w:p w:rsidR="006967C3" w:rsidRPr="00613A72" w:rsidRDefault="006967C3" w:rsidP="006967C3">
            <w:pPr>
              <w:spacing w:after="0" w:line="240" w:lineRule="auto"/>
              <w:rPr>
                <w:rFonts w:ascii="Times New Roman" w:hAnsi="Times New Roman"/>
                <w:bCs/>
                <w:sz w:val="24"/>
                <w:szCs w:val="24"/>
              </w:rPr>
            </w:pPr>
            <w:r w:rsidRPr="00613A72">
              <w:rPr>
                <w:rFonts w:ascii="Times New Roman" w:hAnsi="Times New Roman"/>
                <w:bCs/>
                <w:sz w:val="24"/>
                <w:szCs w:val="24"/>
              </w:rPr>
              <w:t>и диаграммы. Последовательности»</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967C3">
            <w:pPr>
              <w:numPr>
                <w:ilvl w:val="0"/>
                <w:numId w:val="2"/>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«Построение диаграммы Кооперации и диаграммы Развертывания»</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vAlign w:val="bottom"/>
          </w:tcPr>
          <w:p w:rsidR="006967C3" w:rsidRPr="00613A72" w:rsidRDefault="006967C3" w:rsidP="006967C3">
            <w:pPr>
              <w:numPr>
                <w:ilvl w:val="0"/>
                <w:numId w:val="2"/>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«Построение диаграммы Деятельности, диаграммы Состояний и диаграммы Классов»</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vAlign w:val="bottom"/>
          </w:tcPr>
          <w:p w:rsidR="006967C3" w:rsidRPr="00613A72" w:rsidRDefault="006967C3" w:rsidP="006967C3">
            <w:pPr>
              <w:numPr>
                <w:ilvl w:val="0"/>
                <w:numId w:val="2"/>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«Построение диаграммы компонентов»</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vAlign w:val="bottom"/>
          </w:tcPr>
          <w:p w:rsidR="006967C3" w:rsidRPr="00613A72" w:rsidRDefault="006967C3" w:rsidP="006967C3">
            <w:pPr>
              <w:numPr>
                <w:ilvl w:val="0"/>
                <w:numId w:val="2"/>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«Построение диаграмм потоков данных»</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vAlign w:val="bottom"/>
          </w:tcPr>
          <w:p w:rsidR="006967C3" w:rsidRPr="00613A72" w:rsidRDefault="006967C3" w:rsidP="006967C3">
            <w:pPr>
              <w:spacing w:after="0" w:line="240" w:lineRule="auto"/>
              <w:rPr>
                <w:rFonts w:ascii="Times New Roman" w:hAnsi="Times New Roman"/>
                <w:bCs/>
                <w:sz w:val="24"/>
                <w:szCs w:val="24"/>
              </w:rPr>
            </w:pPr>
            <w:r>
              <w:rPr>
                <w:rFonts w:ascii="Times New Roman" w:hAnsi="Times New Roman"/>
                <w:bCs/>
                <w:sz w:val="24"/>
                <w:szCs w:val="24"/>
              </w:rPr>
              <w:t xml:space="preserve">Самостоятельная работа: </w:t>
            </w:r>
            <w:r w:rsidRPr="006967C3">
              <w:rPr>
                <w:rFonts w:ascii="Times New Roman" w:hAnsi="Times New Roman"/>
                <w:bCs/>
                <w:sz w:val="24"/>
                <w:szCs w:val="24"/>
              </w:rPr>
              <w:t>Подготовка сообщения об одном из специалистов в</w:t>
            </w:r>
            <w:r>
              <w:rPr>
                <w:rFonts w:ascii="Times New Roman" w:hAnsi="Times New Roman"/>
                <w:bCs/>
                <w:sz w:val="24"/>
                <w:szCs w:val="24"/>
              </w:rPr>
              <w:t xml:space="preserve"> </w:t>
            </w:r>
            <w:r w:rsidRPr="006967C3">
              <w:rPr>
                <w:rFonts w:ascii="Times New Roman" w:hAnsi="Times New Roman"/>
                <w:bCs/>
                <w:sz w:val="24"/>
                <w:szCs w:val="24"/>
              </w:rPr>
              <w:t>области в области</w:t>
            </w:r>
            <w:r>
              <w:rPr>
                <w:rFonts w:ascii="Times New Roman" w:hAnsi="Times New Roman"/>
                <w:bCs/>
                <w:sz w:val="24"/>
                <w:szCs w:val="24"/>
              </w:rPr>
              <w:t xml:space="preserve"> </w:t>
            </w:r>
            <w:r w:rsidRPr="006967C3">
              <w:rPr>
                <w:rFonts w:ascii="Times New Roman" w:hAnsi="Times New Roman"/>
                <w:bCs/>
                <w:sz w:val="24"/>
                <w:szCs w:val="24"/>
              </w:rPr>
              <w:t>разработки программного обеспечения</w:t>
            </w:r>
          </w:p>
        </w:tc>
        <w:tc>
          <w:tcPr>
            <w:tcW w:w="322" w:type="pct"/>
          </w:tcPr>
          <w:p w:rsidR="006967C3" w:rsidRPr="00613A72" w:rsidRDefault="006967C3" w:rsidP="00613A72">
            <w:pPr>
              <w:spacing w:after="0" w:line="240" w:lineRule="auto"/>
              <w:rPr>
                <w:rFonts w:ascii="Times New Roman" w:hAnsi="Times New Roman"/>
                <w:b/>
                <w:bCs/>
                <w:sz w:val="24"/>
                <w:szCs w:val="24"/>
              </w:rPr>
            </w:pPr>
            <w:r>
              <w:rPr>
                <w:rFonts w:ascii="Times New Roman" w:hAnsi="Times New Roman"/>
                <w:b/>
                <w:bCs/>
                <w:sz w:val="24"/>
                <w:szCs w:val="24"/>
              </w:rPr>
              <w:t>2</w:t>
            </w:r>
          </w:p>
        </w:tc>
      </w:tr>
      <w:tr w:rsidR="00613A72" w:rsidRPr="004D7E0F" w:rsidTr="00D54A3F">
        <w:trPr>
          <w:trHeight w:val="276"/>
        </w:trPr>
        <w:tc>
          <w:tcPr>
            <w:tcW w:w="777" w:type="pct"/>
            <w:vMerge w:val="restart"/>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Тема 1.3 Оценка качества программных средств</w:t>
            </w:r>
          </w:p>
        </w:tc>
        <w:tc>
          <w:tcPr>
            <w:tcW w:w="3901" w:type="pct"/>
            <w:gridSpan w:val="3"/>
          </w:tcPr>
          <w:p w:rsidR="00613A72" w:rsidRPr="00613A72" w:rsidRDefault="00613A72" w:rsidP="006967C3">
            <w:pPr>
              <w:spacing w:after="0" w:line="240" w:lineRule="auto"/>
              <w:rPr>
                <w:rFonts w:ascii="Times New Roman" w:hAnsi="Times New Roman"/>
                <w:b/>
                <w:bCs/>
                <w:sz w:val="24"/>
                <w:szCs w:val="24"/>
              </w:rPr>
            </w:pPr>
            <w:r w:rsidRPr="00613A72">
              <w:rPr>
                <w:rFonts w:ascii="Times New Roman" w:hAnsi="Times New Roman"/>
                <w:b/>
                <w:bCs/>
                <w:sz w:val="24"/>
                <w:szCs w:val="24"/>
              </w:rPr>
              <w:t>Содержание</w:t>
            </w:r>
          </w:p>
        </w:tc>
        <w:tc>
          <w:tcPr>
            <w:tcW w:w="322" w:type="pct"/>
            <w:vMerge w:val="restart"/>
          </w:tcPr>
          <w:p w:rsidR="00613A72" w:rsidRPr="00613A72" w:rsidRDefault="006967C3" w:rsidP="00613A72">
            <w:pPr>
              <w:spacing w:after="0" w:line="240" w:lineRule="auto"/>
              <w:rPr>
                <w:rFonts w:ascii="Times New Roman" w:hAnsi="Times New Roman"/>
                <w:b/>
                <w:bCs/>
                <w:sz w:val="24"/>
                <w:szCs w:val="24"/>
              </w:rPr>
            </w:pPr>
            <w:r>
              <w:rPr>
                <w:rFonts w:ascii="Times New Roman" w:hAnsi="Times New Roman"/>
                <w:b/>
                <w:bCs/>
                <w:sz w:val="24"/>
                <w:szCs w:val="24"/>
              </w:rPr>
              <w:t>1</w:t>
            </w:r>
            <w:r w:rsidR="00D54A3F">
              <w:rPr>
                <w:rFonts w:ascii="Times New Roman" w:hAnsi="Times New Roman"/>
                <w:b/>
                <w:bCs/>
                <w:sz w:val="24"/>
                <w:szCs w:val="24"/>
              </w:rPr>
              <w:t>2</w:t>
            </w:r>
          </w:p>
        </w:tc>
      </w:tr>
      <w:tr w:rsidR="00613A72" w:rsidRPr="004D7E0F" w:rsidTr="006967C3">
        <w:trPr>
          <w:trHeight w:val="229"/>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967C3">
            <w:pPr>
              <w:numPr>
                <w:ilvl w:val="0"/>
                <w:numId w:val="10"/>
              </w:numPr>
              <w:spacing w:after="0" w:line="240" w:lineRule="auto"/>
              <w:ind w:left="1077" w:hanging="357"/>
              <w:rPr>
                <w:rFonts w:ascii="Times New Roman" w:hAnsi="Times New Roman"/>
                <w:bCs/>
                <w:sz w:val="24"/>
                <w:szCs w:val="24"/>
              </w:rPr>
            </w:pPr>
            <w:r w:rsidRPr="00613A72">
              <w:rPr>
                <w:rFonts w:ascii="Times New Roman" w:hAnsi="Times New Roman"/>
                <w:bCs/>
                <w:sz w:val="24"/>
                <w:szCs w:val="24"/>
              </w:rPr>
              <w:t xml:space="preserve">Цели, задачи и виды тестирования. </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967C3" w:rsidRPr="004D7E0F" w:rsidTr="006967C3">
        <w:trPr>
          <w:trHeight w:val="263"/>
        </w:trPr>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967C3">
            <w:pPr>
              <w:numPr>
                <w:ilvl w:val="0"/>
                <w:numId w:val="10"/>
              </w:numPr>
              <w:spacing w:after="0" w:line="240" w:lineRule="auto"/>
              <w:ind w:left="1077" w:hanging="357"/>
              <w:rPr>
                <w:rFonts w:ascii="Times New Roman" w:hAnsi="Times New Roman"/>
                <w:bCs/>
                <w:sz w:val="24"/>
                <w:szCs w:val="24"/>
              </w:rPr>
            </w:pPr>
            <w:r w:rsidRPr="00613A72">
              <w:rPr>
                <w:rFonts w:ascii="Times New Roman" w:hAnsi="Times New Roman"/>
                <w:bCs/>
                <w:sz w:val="24"/>
                <w:szCs w:val="24"/>
              </w:rPr>
              <w:t>Стандарты качества программной документации. Меры и метрики.</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13A72" w:rsidRPr="004D7E0F" w:rsidTr="006967C3">
        <w:trPr>
          <w:trHeight w:val="258"/>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967C3">
            <w:pPr>
              <w:numPr>
                <w:ilvl w:val="0"/>
                <w:numId w:val="10"/>
              </w:numPr>
              <w:spacing w:after="0" w:line="240" w:lineRule="auto"/>
              <w:ind w:left="1077" w:hanging="357"/>
              <w:rPr>
                <w:rFonts w:ascii="Times New Roman" w:hAnsi="Times New Roman"/>
                <w:bCs/>
                <w:sz w:val="24"/>
                <w:szCs w:val="24"/>
              </w:rPr>
            </w:pPr>
            <w:r w:rsidRPr="00613A72">
              <w:rPr>
                <w:rFonts w:ascii="Times New Roman" w:hAnsi="Times New Roman"/>
                <w:bCs/>
                <w:sz w:val="24"/>
                <w:szCs w:val="24"/>
              </w:rPr>
              <w:t>Тестовое покрытие.</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967C3">
        <w:trPr>
          <w:trHeight w:val="119"/>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967C3">
            <w:pPr>
              <w:numPr>
                <w:ilvl w:val="0"/>
                <w:numId w:val="10"/>
              </w:numPr>
              <w:spacing w:after="0" w:line="240" w:lineRule="auto"/>
              <w:ind w:left="1077" w:hanging="357"/>
              <w:rPr>
                <w:rFonts w:ascii="Times New Roman" w:hAnsi="Times New Roman"/>
                <w:bCs/>
                <w:sz w:val="24"/>
                <w:szCs w:val="24"/>
              </w:rPr>
            </w:pPr>
            <w:r w:rsidRPr="00613A72">
              <w:rPr>
                <w:rFonts w:ascii="Times New Roman" w:hAnsi="Times New Roman"/>
                <w:bCs/>
                <w:sz w:val="24"/>
                <w:szCs w:val="24"/>
              </w:rPr>
              <w:t>Тестовый сценарий, тестовый пакет.</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279"/>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967C3">
            <w:pPr>
              <w:numPr>
                <w:ilvl w:val="0"/>
                <w:numId w:val="10"/>
              </w:numPr>
              <w:spacing w:after="0" w:line="240" w:lineRule="auto"/>
              <w:ind w:left="1077" w:hanging="357"/>
              <w:rPr>
                <w:rFonts w:ascii="Times New Roman" w:hAnsi="Times New Roman"/>
                <w:bCs/>
                <w:sz w:val="24"/>
                <w:szCs w:val="24"/>
              </w:rPr>
            </w:pPr>
            <w:r w:rsidRPr="00613A72">
              <w:rPr>
                <w:rFonts w:ascii="Times New Roman" w:hAnsi="Times New Roman"/>
                <w:bCs/>
                <w:sz w:val="24"/>
                <w:szCs w:val="24"/>
              </w:rPr>
              <w:t xml:space="preserve">Анализ спецификаций. </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967C3" w:rsidRPr="004D7E0F" w:rsidTr="00613A72">
        <w:trPr>
          <w:trHeight w:val="279"/>
        </w:trPr>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967C3">
            <w:pPr>
              <w:numPr>
                <w:ilvl w:val="0"/>
                <w:numId w:val="10"/>
              </w:numPr>
              <w:spacing w:after="0" w:line="240" w:lineRule="auto"/>
              <w:rPr>
                <w:rFonts w:ascii="Times New Roman" w:hAnsi="Times New Roman"/>
                <w:bCs/>
                <w:sz w:val="24"/>
                <w:szCs w:val="24"/>
              </w:rPr>
            </w:pPr>
            <w:r w:rsidRPr="00613A72">
              <w:rPr>
                <w:rFonts w:ascii="Times New Roman" w:hAnsi="Times New Roman"/>
                <w:bCs/>
                <w:sz w:val="24"/>
                <w:szCs w:val="24"/>
              </w:rPr>
              <w:t>Верификация и аттестация программного обеспечения.</w:t>
            </w:r>
          </w:p>
        </w:tc>
        <w:tc>
          <w:tcPr>
            <w:tcW w:w="322" w:type="pct"/>
          </w:tcPr>
          <w:p w:rsidR="006967C3" w:rsidRPr="00613A72" w:rsidRDefault="006967C3"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967C3">
            <w:pPr>
              <w:spacing w:after="0" w:line="240" w:lineRule="auto"/>
              <w:rPr>
                <w:rFonts w:ascii="Times New Roman" w:hAnsi="Times New Roman"/>
                <w:b/>
                <w:bCs/>
                <w:sz w:val="24"/>
                <w:szCs w:val="24"/>
              </w:rPr>
            </w:pPr>
            <w:r w:rsidRPr="00613A72">
              <w:rPr>
                <w:rFonts w:ascii="Times New Roman" w:hAnsi="Times New Roman"/>
                <w:b/>
                <w:bCs/>
                <w:sz w:val="24"/>
                <w:szCs w:val="24"/>
              </w:rPr>
              <w:t xml:space="preserve">В том числе практических занятий </w:t>
            </w:r>
          </w:p>
        </w:tc>
        <w:tc>
          <w:tcPr>
            <w:tcW w:w="322" w:type="pct"/>
            <w:vMerge w:val="restart"/>
          </w:tcPr>
          <w:p w:rsidR="00613A72" w:rsidRPr="00613A72" w:rsidRDefault="00613A72" w:rsidP="00613A72">
            <w:pPr>
              <w:spacing w:after="0" w:line="240" w:lineRule="auto"/>
              <w:rPr>
                <w:rFonts w:ascii="Times New Roman" w:hAnsi="Times New Roman"/>
                <w:bCs/>
                <w:sz w:val="24"/>
                <w:szCs w:val="24"/>
              </w:rPr>
            </w:pPr>
            <w:r>
              <w:rPr>
                <w:rFonts w:ascii="Times New Roman" w:hAnsi="Times New Roman"/>
                <w:bCs/>
                <w:sz w:val="24"/>
                <w:szCs w:val="24"/>
              </w:rPr>
              <w:t>1</w:t>
            </w:r>
            <w:r w:rsidR="00187037">
              <w:rPr>
                <w:rFonts w:ascii="Times New Roman" w:hAnsi="Times New Roman"/>
                <w:bCs/>
                <w:sz w:val="24"/>
                <w:szCs w:val="24"/>
              </w:rPr>
              <w:t>2</w:t>
            </w:r>
          </w:p>
        </w:tc>
      </w:tr>
      <w:tr w:rsidR="00613A72" w:rsidRPr="004D7E0F" w:rsidTr="00613A72">
        <w:trPr>
          <w:trHeight w:val="416"/>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6967C3">
            <w:pPr>
              <w:numPr>
                <w:ilvl w:val="0"/>
                <w:numId w:val="5"/>
              </w:numPr>
              <w:spacing w:after="0" w:line="240" w:lineRule="auto"/>
              <w:rPr>
                <w:rFonts w:ascii="Times New Roman" w:hAnsi="Times New Roman"/>
                <w:b/>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«Разработка тестового сценария»</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rPr>
          <w:trHeight w:val="416"/>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6967C3">
            <w:pPr>
              <w:numPr>
                <w:ilvl w:val="0"/>
                <w:numId w:val="5"/>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«Оценка необходимого количества тестов»</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rPr>
          <w:trHeight w:val="416"/>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6967C3">
            <w:pPr>
              <w:numPr>
                <w:ilvl w:val="0"/>
                <w:numId w:val="5"/>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«Разработка тестовых пакетов»</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rPr>
          <w:trHeight w:val="416"/>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6967C3">
            <w:pPr>
              <w:numPr>
                <w:ilvl w:val="0"/>
                <w:numId w:val="5"/>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«Оценка программных средств с помощью метрик»</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rPr>
          <w:trHeight w:val="416"/>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6967C3">
            <w:pPr>
              <w:numPr>
                <w:ilvl w:val="0"/>
                <w:numId w:val="5"/>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«Инспекция программного кода на предмет соответствия стандартам кодирования»</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rPr>
          <w:trHeight w:val="416"/>
        </w:trPr>
        <w:tc>
          <w:tcPr>
            <w:tcW w:w="4678" w:type="pct"/>
            <w:gridSpan w:val="4"/>
          </w:tcPr>
          <w:p w:rsidR="00613A72" w:rsidRPr="00613A72" w:rsidRDefault="00613A72" w:rsidP="00613A72">
            <w:pPr>
              <w:spacing w:after="0" w:line="240" w:lineRule="auto"/>
              <w:rPr>
                <w:rFonts w:ascii="Times New Roman" w:hAnsi="Times New Roman"/>
                <w:bCs/>
                <w:sz w:val="24"/>
                <w:szCs w:val="24"/>
              </w:rPr>
            </w:pPr>
            <w:r>
              <w:rPr>
                <w:rFonts w:ascii="Times New Roman" w:hAnsi="Times New Roman"/>
                <w:bCs/>
                <w:sz w:val="24"/>
                <w:szCs w:val="24"/>
              </w:rPr>
              <w:t>Самостоятельная работа: подготовка к дифференцированному зачет</w:t>
            </w:r>
            <w:r w:rsidR="006967C3">
              <w:rPr>
                <w:rFonts w:ascii="Times New Roman" w:hAnsi="Times New Roman"/>
                <w:bCs/>
                <w:sz w:val="24"/>
                <w:szCs w:val="24"/>
              </w:rPr>
              <w:t>у</w:t>
            </w:r>
          </w:p>
        </w:tc>
        <w:tc>
          <w:tcPr>
            <w:tcW w:w="322" w:type="pct"/>
          </w:tcPr>
          <w:p w:rsidR="00613A72" w:rsidRPr="00613A72" w:rsidRDefault="003F2D37" w:rsidP="00613A72">
            <w:pPr>
              <w:spacing w:after="0" w:line="240" w:lineRule="auto"/>
              <w:rPr>
                <w:rFonts w:ascii="Times New Roman" w:hAnsi="Times New Roman"/>
                <w:bCs/>
                <w:sz w:val="24"/>
                <w:szCs w:val="24"/>
              </w:rPr>
            </w:pPr>
            <w:r>
              <w:rPr>
                <w:rFonts w:ascii="Times New Roman" w:hAnsi="Times New Roman"/>
                <w:bCs/>
                <w:sz w:val="24"/>
                <w:szCs w:val="24"/>
              </w:rPr>
              <w:t>6</w:t>
            </w:r>
          </w:p>
        </w:tc>
      </w:tr>
      <w:tr w:rsidR="00613A72" w:rsidRPr="004D7E0F" w:rsidTr="00613A72">
        <w:trPr>
          <w:trHeight w:val="416"/>
        </w:trPr>
        <w:tc>
          <w:tcPr>
            <w:tcW w:w="4678" w:type="pct"/>
            <w:gridSpan w:val="4"/>
          </w:tcPr>
          <w:p w:rsidR="00613A72" w:rsidRPr="00613A72" w:rsidRDefault="00613A72" w:rsidP="00613A72">
            <w:pPr>
              <w:spacing w:after="0" w:line="240" w:lineRule="auto"/>
              <w:rPr>
                <w:rFonts w:ascii="Times New Roman" w:hAnsi="Times New Roman"/>
                <w:bCs/>
                <w:sz w:val="24"/>
                <w:szCs w:val="24"/>
              </w:rPr>
            </w:pPr>
            <w:r>
              <w:rPr>
                <w:rFonts w:ascii="Times New Roman" w:hAnsi="Times New Roman"/>
                <w:bCs/>
                <w:sz w:val="24"/>
                <w:szCs w:val="24"/>
              </w:rPr>
              <w:t>Дифференцированный зачет по МДК.01.01</w:t>
            </w:r>
          </w:p>
        </w:tc>
        <w:tc>
          <w:tcPr>
            <w:tcW w:w="322" w:type="pct"/>
          </w:tcPr>
          <w:p w:rsidR="00613A72" w:rsidRPr="00613A72" w:rsidRDefault="00613A72" w:rsidP="00613A72">
            <w:pPr>
              <w:spacing w:after="0" w:line="240" w:lineRule="auto"/>
              <w:rPr>
                <w:rFonts w:ascii="Times New Roman" w:hAnsi="Times New Roman"/>
                <w:bCs/>
                <w:sz w:val="24"/>
                <w:szCs w:val="24"/>
              </w:rPr>
            </w:pPr>
            <w:r>
              <w:rPr>
                <w:rFonts w:ascii="Times New Roman" w:hAnsi="Times New Roman"/>
                <w:bCs/>
                <w:sz w:val="24"/>
                <w:szCs w:val="24"/>
              </w:rPr>
              <w:t>2</w:t>
            </w:r>
          </w:p>
        </w:tc>
      </w:tr>
      <w:tr w:rsidR="00613A72" w:rsidRPr="004D7E0F" w:rsidTr="00613A72">
        <w:tc>
          <w:tcPr>
            <w:tcW w:w="4678" w:type="pct"/>
            <w:gridSpan w:val="4"/>
          </w:tcPr>
          <w:p w:rsidR="00613A72" w:rsidRPr="00613A72" w:rsidRDefault="00613A72" w:rsidP="00613A72">
            <w:pPr>
              <w:spacing w:after="0" w:line="240" w:lineRule="auto"/>
              <w:rPr>
                <w:rFonts w:ascii="Times New Roman" w:hAnsi="Times New Roman"/>
                <w:bCs/>
                <w:sz w:val="24"/>
                <w:szCs w:val="24"/>
              </w:rPr>
            </w:pPr>
            <w:r w:rsidRPr="00613A72">
              <w:rPr>
                <w:rFonts w:ascii="Times New Roman" w:hAnsi="Times New Roman"/>
                <w:b/>
                <w:bCs/>
                <w:sz w:val="24"/>
                <w:szCs w:val="24"/>
              </w:rPr>
              <w:t xml:space="preserve">Раздел 2. Средства разработки программного обеспечения </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МДК.01.02 Инструментальные средства разработки программного обеспечения</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val="restart"/>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Тема 2.1 Современные технологии и инструменты интеграции</w:t>
            </w: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Содержание </w:t>
            </w:r>
          </w:p>
        </w:tc>
        <w:tc>
          <w:tcPr>
            <w:tcW w:w="322" w:type="pct"/>
            <w:vMerge w:val="restart"/>
          </w:tcPr>
          <w:p w:rsidR="00613A72" w:rsidRPr="00613A72" w:rsidRDefault="00975E4C" w:rsidP="00613A72">
            <w:pPr>
              <w:spacing w:after="0" w:line="240" w:lineRule="auto"/>
              <w:rPr>
                <w:rFonts w:ascii="Times New Roman" w:hAnsi="Times New Roman"/>
                <w:b/>
                <w:bCs/>
                <w:sz w:val="24"/>
                <w:szCs w:val="24"/>
              </w:rPr>
            </w:pPr>
            <w:r>
              <w:rPr>
                <w:rFonts w:ascii="Times New Roman" w:hAnsi="Times New Roman"/>
                <w:b/>
                <w:bCs/>
                <w:sz w:val="24"/>
                <w:szCs w:val="24"/>
              </w:rPr>
              <w:t>1</w:t>
            </w:r>
            <w:r w:rsidR="00471092">
              <w:rPr>
                <w:rFonts w:ascii="Times New Roman" w:hAnsi="Times New Roman"/>
                <w:b/>
                <w:bCs/>
                <w:sz w:val="24"/>
                <w:szCs w:val="24"/>
              </w:rPr>
              <w:t>4</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1"/>
              </w:numPr>
              <w:spacing w:after="0" w:line="240" w:lineRule="auto"/>
              <w:rPr>
                <w:rFonts w:ascii="Times New Roman" w:hAnsi="Times New Roman"/>
                <w:bCs/>
                <w:sz w:val="24"/>
                <w:szCs w:val="24"/>
              </w:rPr>
            </w:pPr>
            <w:r w:rsidRPr="00613A72">
              <w:rPr>
                <w:rFonts w:ascii="Times New Roman" w:hAnsi="Times New Roman"/>
                <w:bCs/>
                <w:sz w:val="24"/>
                <w:szCs w:val="24"/>
              </w:rPr>
              <w:t xml:space="preserve">Понятие репозитория проекта, структура проекта. </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1"/>
              </w:numPr>
              <w:spacing w:after="0" w:line="240" w:lineRule="auto"/>
              <w:rPr>
                <w:rFonts w:ascii="Times New Roman" w:hAnsi="Times New Roman"/>
                <w:bCs/>
                <w:sz w:val="24"/>
                <w:szCs w:val="24"/>
              </w:rPr>
            </w:pPr>
            <w:r w:rsidRPr="00613A72">
              <w:rPr>
                <w:rFonts w:ascii="Times New Roman" w:hAnsi="Times New Roman"/>
                <w:bCs/>
                <w:sz w:val="24"/>
                <w:szCs w:val="24"/>
              </w:rPr>
              <w:t xml:space="preserve">Виды, цели и уровни интеграции программных модулей. </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471092" w:rsidRPr="004D7E0F" w:rsidTr="00613A72">
        <w:tc>
          <w:tcPr>
            <w:tcW w:w="777" w:type="pct"/>
            <w:vMerge/>
          </w:tcPr>
          <w:p w:rsidR="00471092" w:rsidRPr="00613A72" w:rsidRDefault="00471092" w:rsidP="00613A72">
            <w:pPr>
              <w:spacing w:after="0" w:line="240" w:lineRule="auto"/>
              <w:rPr>
                <w:rFonts w:ascii="Times New Roman" w:hAnsi="Times New Roman"/>
                <w:b/>
                <w:bCs/>
                <w:sz w:val="24"/>
                <w:szCs w:val="24"/>
              </w:rPr>
            </w:pPr>
          </w:p>
        </w:tc>
        <w:tc>
          <w:tcPr>
            <w:tcW w:w="3901" w:type="pct"/>
            <w:gridSpan w:val="3"/>
          </w:tcPr>
          <w:p w:rsidR="00471092" w:rsidRPr="00613A72" w:rsidRDefault="00471092" w:rsidP="0030186C">
            <w:pPr>
              <w:numPr>
                <w:ilvl w:val="0"/>
                <w:numId w:val="11"/>
              </w:numPr>
              <w:spacing w:after="0" w:line="240" w:lineRule="auto"/>
              <w:rPr>
                <w:rFonts w:ascii="Times New Roman" w:hAnsi="Times New Roman"/>
                <w:bCs/>
                <w:sz w:val="24"/>
                <w:szCs w:val="24"/>
              </w:rPr>
            </w:pPr>
            <w:r w:rsidRPr="00613A72">
              <w:rPr>
                <w:rFonts w:ascii="Times New Roman" w:hAnsi="Times New Roman"/>
                <w:bCs/>
                <w:sz w:val="24"/>
                <w:szCs w:val="24"/>
              </w:rPr>
              <w:t>Автоматизация бизнес-процессов.</w:t>
            </w:r>
          </w:p>
        </w:tc>
        <w:tc>
          <w:tcPr>
            <w:tcW w:w="322" w:type="pct"/>
            <w:vMerge/>
          </w:tcPr>
          <w:p w:rsidR="00471092" w:rsidRPr="00613A72" w:rsidRDefault="0047109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1"/>
              </w:numPr>
              <w:spacing w:after="0" w:line="240" w:lineRule="auto"/>
              <w:rPr>
                <w:rFonts w:ascii="Times New Roman" w:hAnsi="Times New Roman"/>
                <w:bCs/>
                <w:sz w:val="24"/>
                <w:szCs w:val="24"/>
              </w:rPr>
            </w:pPr>
            <w:r w:rsidRPr="00613A72">
              <w:rPr>
                <w:rFonts w:ascii="Times New Roman" w:hAnsi="Times New Roman"/>
                <w:bCs/>
                <w:sz w:val="24"/>
                <w:szCs w:val="24"/>
              </w:rPr>
              <w:t>Выбор источников и приемников данных</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471092" w:rsidRPr="004D7E0F" w:rsidTr="00613A72">
        <w:tc>
          <w:tcPr>
            <w:tcW w:w="777" w:type="pct"/>
            <w:vMerge/>
          </w:tcPr>
          <w:p w:rsidR="00471092" w:rsidRPr="00613A72" w:rsidRDefault="00471092" w:rsidP="00613A72">
            <w:pPr>
              <w:spacing w:after="0" w:line="240" w:lineRule="auto"/>
              <w:rPr>
                <w:rFonts w:ascii="Times New Roman" w:hAnsi="Times New Roman"/>
                <w:b/>
                <w:bCs/>
                <w:sz w:val="24"/>
                <w:szCs w:val="24"/>
              </w:rPr>
            </w:pPr>
          </w:p>
        </w:tc>
        <w:tc>
          <w:tcPr>
            <w:tcW w:w="3901" w:type="pct"/>
            <w:gridSpan w:val="3"/>
          </w:tcPr>
          <w:p w:rsidR="00471092" w:rsidRPr="00613A72" w:rsidRDefault="00471092" w:rsidP="0030186C">
            <w:pPr>
              <w:numPr>
                <w:ilvl w:val="0"/>
                <w:numId w:val="11"/>
              </w:numPr>
              <w:spacing w:after="0" w:line="240" w:lineRule="auto"/>
              <w:rPr>
                <w:rFonts w:ascii="Times New Roman" w:hAnsi="Times New Roman"/>
                <w:bCs/>
                <w:sz w:val="24"/>
                <w:szCs w:val="24"/>
              </w:rPr>
            </w:pPr>
            <w:r>
              <w:rPr>
                <w:rFonts w:ascii="Times New Roman" w:hAnsi="Times New Roman"/>
                <w:bCs/>
                <w:sz w:val="24"/>
                <w:szCs w:val="24"/>
              </w:rPr>
              <w:t>С</w:t>
            </w:r>
            <w:r w:rsidRPr="00613A72">
              <w:rPr>
                <w:rFonts w:ascii="Times New Roman" w:hAnsi="Times New Roman"/>
                <w:bCs/>
                <w:sz w:val="24"/>
                <w:szCs w:val="24"/>
              </w:rPr>
              <w:t>опоставление объектов данных.</w:t>
            </w:r>
          </w:p>
        </w:tc>
        <w:tc>
          <w:tcPr>
            <w:tcW w:w="322" w:type="pct"/>
            <w:vMerge/>
          </w:tcPr>
          <w:p w:rsidR="00471092" w:rsidRPr="00613A72" w:rsidRDefault="0047109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1"/>
              </w:numPr>
              <w:spacing w:after="0" w:line="240" w:lineRule="auto"/>
              <w:rPr>
                <w:rFonts w:ascii="Times New Roman" w:hAnsi="Times New Roman"/>
                <w:bCs/>
                <w:sz w:val="24"/>
                <w:szCs w:val="24"/>
              </w:rPr>
            </w:pPr>
            <w:r w:rsidRPr="00613A72">
              <w:rPr>
                <w:rFonts w:ascii="Times New Roman" w:hAnsi="Times New Roman"/>
                <w:bCs/>
                <w:sz w:val="24"/>
                <w:szCs w:val="24"/>
              </w:rPr>
              <w:t>Транспортные протоколы. Стандарты форматирования сообщений.</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1"/>
              </w:numPr>
              <w:spacing w:after="0" w:line="240" w:lineRule="auto"/>
              <w:rPr>
                <w:rFonts w:ascii="Times New Roman" w:hAnsi="Times New Roman"/>
                <w:bCs/>
                <w:sz w:val="24"/>
                <w:szCs w:val="24"/>
              </w:rPr>
            </w:pPr>
            <w:r w:rsidRPr="00613A72">
              <w:rPr>
                <w:rFonts w:ascii="Times New Roman" w:hAnsi="Times New Roman"/>
                <w:bCs/>
                <w:sz w:val="24"/>
                <w:szCs w:val="24"/>
              </w:rPr>
              <w:t>Организация работы команды в системе контроля версий.</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D54A3F" w:rsidRPr="004D7E0F" w:rsidTr="00613A72">
        <w:tc>
          <w:tcPr>
            <w:tcW w:w="777" w:type="pct"/>
            <w:vMerge/>
          </w:tcPr>
          <w:p w:rsidR="00D54A3F" w:rsidRPr="00613A72" w:rsidRDefault="00D54A3F" w:rsidP="00613A72">
            <w:pPr>
              <w:spacing w:after="0" w:line="240" w:lineRule="auto"/>
              <w:rPr>
                <w:rFonts w:ascii="Times New Roman" w:hAnsi="Times New Roman"/>
                <w:b/>
                <w:bCs/>
                <w:sz w:val="24"/>
                <w:szCs w:val="24"/>
              </w:rPr>
            </w:pPr>
          </w:p>
        </w:tc>
        <w:tc>
          <w:tcPr>
            <w:tcW w:w="3901" w:type="pct"/>
            <w:gridSpan w:val="3"/>
          </w:tcPr>
          <w:p w:rsidR="00D54A3F" w:rsidRPr="00613A72" w:rsidRDefault="00D54A3F" w:rsidP="00D54A3F">
            <w:pPr>
              <w:spacing w:after="0" w:line="240" w:lineRule="auto"/>
              <w:rPr>
                <w:rFonts w:ascii="Times New Roman" w:hAnsi="Times New Roman"/>
                <w:bCs/>
                <w:sz w:val="24"/>
                <w:szCs w:val="24"/>
              </w:rPr>
            </w:pPr>
            <w:r>
              <w:rPr>
                <w:rFonts w:ascii="Times New Roman" w:hAnsi="Times New Roman"/>
                <w:bCs/>
                <w:sz w:val="24"/>
                <w:szCs w:val="24"/>
              </w:rPr>
              <w:t>Самостоятельная работа</w:t>
            </w:r>
            <w:proofErr w:type="gramStart"/>
            <w:r>
              <w:rPr>
                <w:rFonts w:ascii="Times New Roman" w:hAnsi="Times New Roman"/>
                <w:bCs/>
                <w:sz w:val="24"/>
                <w:szCs w:val="24"/>
              </w:rPr>
              <w:t xml:space="preserve">: </w:t>
            </w:r>
            <w:r w:rsidRPr="00D54A3F">
              <w:rPr>
                <w:rFonts w:ascii="Times New Roman" w:hAnsi="Times New Roman"/>
                <w:bCs/>
                <w:sz w:val="24"/>
                <w:szCs w:val="24"/>
              </w:rPr>
              <w:t>Составить</w:t>
            </w:r>
            <w:proofErr w:type="gramEnd"/>
            <w:r w:rsidRPr="00D54A3F">
              <w:rPr>
                <w:rFonts w:ascii="Times New Roman" w:hAnsi="Times New Roman"/>
                <w:bCs/>
                <w:sz w:val="24"/>
                <w:szCs w:val="24"/>
              </w:rPr>
              <w:t xml:space="preserve"> структуру проекта по индивидуальному заданию</w:t>
            </w:r>
          </w:p>
        </w:tc>
        <w:tc>
          <w:tcPr>
            <w:tcW w:w="322" w:type="pct"/>
          </w:tcPr>
          <w:p w:rsidR="00D54A3F" w:rsidRPr="00613A72" w:rsidRDefault="001656F7" w:rsidP="00613A72">
            <w:pPr>
              <w:spacing w:after="0" w:line="240" w:lineRule="auto"/>
              <w:rPr>
                <w:rFonts w:ascii="Times New Roman" w:hAnsi="Times New Roman"/>
                <w:b/>
                <w:bCs/>
                <w:sz w:val="24"/>
                <w:szCs w:val="24"/>
              </w:rPr>
            </w:pPr>
            <w:r>
              <w:rPr>
                <w:rFonts w:ascii="Times New Roman" w:hAnsi="Times New Roman"/>
                <w:b/>
                <w:bCs/>
                <w:sz w:val="24"/>
                <w:szCs w:val="24"/>
              </w:rPr>
              <w:t>6</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В том числе практических занятий </w:t>
            </w:r>
          </w:p>
        </w:tc>
        <w:tc>
          <w:tcPr>
            <w:tcW w:w="322" w:type="pct"/>
            <w:vMerge w:val="restart"/>
          </w:tcPr>
          <w:p w:rsidR="00613A72" w:rsidRPr="00613A72" w:rsidRDefault="00D54A3F" w:rsidP="00613A72">
            <w:pPr>
              <w:spacing w:after="0" w:line="240" w:lineRule="auto"/>
              <w:rPr>
                <w:rFonts w:ascii="Times New Roman" w:hAnsi="Times New Roman"/>
                <w:bCs/>
                <w:sz w:val="24"/>
                <w:szCs w:val="24"/>
              </w:rPr>
            </w:pPr>
            <w:r>
              <w:rPr>
                <w:rFonts w:ascii="Times New Roman" w:hAnsi="Times New Roman"/>
                <w:bCs/>
                <w:sz w:val="24"/>
                <w:szCs w:val="24"/>
              </w:rPr>
              <w:t>16</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«Разработка структуры проекта»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«Разработка модульной структуры проекта (диаграммы модулей)»</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«Разработка перечня артефактов и протоколов проекта»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«Настройка работы системы контроля версий (типов импортируемых файлов, путей, фильтров и др. параметров импорта в репозиторий)»</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«Разработка и интеграция модулей проекта (командная работа)»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«Отладка отдельных модулей программного проекта»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«Организация обработки исключений»</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D54A3F" w:rsidRPr="004D7E0F" w:rsidTr="00613A72">
        <w:tc>
          <w:tcPr>
            <w:tcW w:w="777" w:type="pct"/>
          </w:tcPr>
          <w:p w:rsidR="00D54A3F" w:rsidRPr="00613A72" w:rsidRDefault="00D54A3F" w:rsidP="00613A72">
            <w:pPr>
              <w:spacing w:after="0" w:line="240" w:lineRule="auto"/>
              <w:rPr>
                <w:rFonts w:ascii="Times New Roman" w:hAnsi="Times New Roman"/>
                <w:b/>
                <w:bCs/>
                <w:sz w:val="24"/>
                <w:szCs w:val="24"/>
              </w:rPr>
            </w:pPr>
          </w:p>
        </w:tc>
        <w:tc>
          <w:tcPr>
            <w:tcW w:w="3901" w:type="pct"/>
            <w:gridSpan w:val="3"/>
          </w:tcPr>
          <w:p w:rsidR="00D54A3F" w:rsidRPr="00613A72" w:rsidRDefault="00D54A3F"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 xml:space="preserve">Практическое занятие </w:t>
            </w:r>
            <w:r>
              <w:rPr>
                <w:rFonts w:ascii="Times New Roman" w:hAnsi="Times New Roman"/>
                <w:bCs/>
                <w:sz w:val="24"/>
                <w:szCs w:val="24"/>
              </w:rPr>
              <w:t>«</w:t>
            </w:r>
            <w:r w:rsidRPr="00D54A3F">
              <w:rPr>
                <w:rFonts w:ascii="Times New Roman" w:hAnsi="Times New Roman"/>
                <w:bCs/>
                <w:sz w:val="24"/>
                <w:szCs w:val="24"/>
              </w:rPr>
              <w:t>Разработка модульной структуры диаграммы модулей</w:t>
            </w:r>
            <w:r>
              <w:rPr>
                <w:rFonts w:ascii="Times New Roman" w:hAnsi="Times New Roman"/>
                <w:bCs/>
                <w:sz w:val="24"/>
                <w:szCs w:val="24"/>
              </w:rPr>
              <w:t>»</w:t>
            </w:r>
            <w:r w:rsidRPr="00D54A3F">
              <w:rPr>
                <w:rFonts w:ascii="Times New Roman" w:hAnsi="Times New Roman"/>
                <w:bCs/>
                <w:sz w:val="24"/>
                <w:szCs w:val="24"/>
              </w:rPr>
              <w:t>.</w:t>
            </w:r>
          </w:p>
        </w:tc>
        <w:tc>
          <w:tcPr>
            <w:tcW w:w="322" w:type="pct"/>
          </w:tcPr>
          <w:p w:rsidR="00D54A3F" w:rsidRPr="00613A72" w:rsidRDefault="00D54A3F" w:rsidP="00613A72">
            <w:pPr>
              <w:spacing w:after="0" w:line="240" w:lineRule="auto"/>
              <w:rPr>
                <w:rFonts w:ascii="Times New Roman" w:hAnsi="Times New Roman"/>
                <w:bCs/>
                <w:sz w:val="24"/>
                <w:szCs w:val="24"/>
              </w:rPr>
            </w:pPr>
          </w:p>
        </w:tc>
      </w:tr>
      <w:tr w:rsidR="00613A72" w:rsidRPr="004D7E0F" w:rsidTr="00613A72">
        <w:tc>
          <w:tcPr>
            <w:tcW w:w="777" w:type="pct"/>
            <w:vMerge w:val="restart"/>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Тема 2.2. Инструментарий тестирования и анализа качества программных средств</w:t>
            </w: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Содержание </w:t>
            </w:r>
          </w:p>
        </w:tc>
        <w:tc>
          <w:tcPr>
            <w:tcW w:w="322" w:type="pct"/>
            <w:vMerge w:val="restart"/>
          </w:tcPr>
          <w:p w:rsidR="00613A72" w:rsidRPr="00613A72" w:rsidRDefault="00975E4C" w:rsidP="00613A72">
            <w:pPr>
              <w:spacing w:after="0" w:line="240" w:lineRule="auto"/>
              <w:rPr>
                <w:rFonts w:ascii="Times New Roman" w:hAnsi="Times New Roman"/>
                <w:bCs/>
                <w:sz w:val="24"/>
                <w:szCs w:val="24"/>
              </w:rPr>
            </w:pPr>
            <w:r>
              <w:rPr>
                <w:rFonts w:ascii="Times New Roman" w:hAnsi="Times New Roman"/>
                <w:b/>
                <w:bCs/>
                <w:sz w:val="24"/>
                <w:szCs w:val="24"/>
              </w:rPr>
              <w:t>1</w:t>
            </w:r>
            <w:r w:rsidR="00471092">
              <w:rPr>
                <w:rFonts w:ascii="Times New Roman" w:hAnsi="Times New Roman"/>
                <w:b/>
                <w:bCs/>
                <w:sz w:val="24"/>
                <w:szCs w:val="24"/>
              </w:rPr>
              <w:t>8</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 xml:space="preserve">Отладка программных продуктов. </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471092" w:rsidRPr="004D7E0F" w:rsidTr="00613A72">
        <w:tc>
          <w:tcPr>
            <w:tcW w:w="777" w:type="pct"/>
            <w:vMerge/>
          </w:tcPr>
          <w:p w:rsidR="00471092" w:rsidRPr="00613A72" w:rsidRDefault="00471092" w:rsidP="00613A72">
            <w:pPr>
              <w:spacing w:after="0" w:line="240" w:lineRule="auto"/>
              <w:rPr>
                <w:rFonts w:ascii="Times New Roman" w:hAnsi="Times New Roman"/>
                <w:b/>
                <w:bCs/>
                <w:sz w:val="24"/>
                <w:szCs w:val="24"/>
              </w:rPr>
            </w:pPr>
          </w:p>
        </w:tc>
        <w:tc>
          <w:tcPr>
            <w:tcW w:w="3901" w:type="pct"/>
            <w:gridSpan w:val="3"/>
          </w:tcPr>
          <w:p w:rsidR="00471092" w:rsidRPr="00613A72" w:rsidRDefault="0047109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Инструменты отладки.</w:t>
            </w:r>
          </w:p>
        </w:tc>
        <w:tc>
          <w:tcPr>
            <w:tcW w:w="322" w:type="pct"/>
            <w:vMerge/>
          </w:tcPr>
          <w:p w:rsidR="00471092" w:rsidRPr="00613A72" w:rsidRDefault="00471092" w:rsidP="00613A72">
            <w:pPr>
              <w:spacing w:after="0" w:line="240" w:lineRule="auto"/>
              <w:rPr>
                <w:rFonts w:ascii="Times New Roman" w:hAnsi="Times New Roman"/>
                <w:b/>
                <w:bCs/>
                <w:sz w:val="24"/>
                <w:szCs w:val="24"/>
              </w:rPr>
            </w:pPr>
          </w:p>
        </w:tc>
      </w:tr>
      <w:tr w:rsidR="00471092" w:rsidRPr="004D7E0F" w:rsidTr="00613A72">
        <w:tc>
          <w:tcPr>
            <w:tcW w:w="777" w:type="pct"/>
            <w:vMerge/>
          </w:tcPr>
          <w:p w:rsidR="00471092" w:rsidRPr="00613A72" w:rsidRDefault="00471092" w:rsidP="00613A72">
            <w:pPr>
              <w:spacing w:after="0" w:line="240" w:lineRule="auto"/>
              <w:rPr>
                <w:rFonts w:ascii="Times New Roman" w:hAnsi="Times New Roman"/>
                <w:b/>
                <w:bCs/>
                <w:sz w:val="24"/>
                <w:szCs w:val="24"/>
              </w:rPr>
            </w:pPr>
          </w:p>
        </w:tc>
        <w:tc>
          <w:tcPr>
            <w:tcW w:w="3901" w:type="pct"/>
            <w:gridSpan w:val="3"/>
          </w:tcPr>
          <w:p w:rsidR="00471092" w:rsidRPr="00613A72" w:rsidRDefault="0047109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Отладочные классы.</w:t>
            </w:r>
          </w:p>
        </w:tc>
        <w:tc>
          <w:tcPr>
            <w:tcW w:w="322" w:type="pct"/>
            <w:vMerge/>
          </w:tcPr>
          <w:p w:rsidR="00471092" w:rsidRPr="00613A72" w:rsidRDefault="0047109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 xml:space="preserve">Ручное и автоматизированное тестирование. </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471092" w:rsidRPr="004D7E0F" w:rsidTr="00613A72">
        <w:tc>
          <w:tcPr>
            <w:tcW w:w="777" w:type="pct"/>
            <w:vMerge/>
          </w:tcPr>
          <w:p w:rsidR="00471092" w:rsidRPr="00613A72" w:rsidRDefault="00471092" w:rsidP="00613A72">
            <w:pPr>
              <w:spacing w:after="0" w:line="240" w:lineRule="auto"/>
              <w:rPr>
                <w:rFonts w:ascii="Times New Roman" w:hAnsi="Times New Roman"/>
                <w:b/>
                <w:bCs/>
                <w:sz w:val="24"/>
                <w:szCs w:val="24"/>
              </w:rPr>
            </w:pPr>
          </w:p>
        </w:tc>
        <w:tc>
          <w:tcPr>
            <w:tcW w:w="3901" w:type="pct"/>
            <w:gridSpan w:val="3"/>
          </w:tcPr>
          <w:p w:rsidR="00471092" w:rsidRPr="00613A72" w:rsidRDefault="0047109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Методы и средства организации тестирования.</w:t>
            </w:r>
          </w:p>
        </w:tc>
        <w:tc>
          <w:tcPr>
            <w:tcW w:w="322" w:type="pct"/>
            <w:vMerge/>
          </w:tcPr>
          <w:p w:rsidR="00471092" w:rsidRPr="00613A72" w:rsidRDefault="0047109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Инструментарии анализа качества программных продуктов в среде разработке.</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 xml:space="preserve">Обработка исключительных ситуаций. </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471092" w:rsidRPr="004D7E0F" w:rsidTr="00613A72">
        <w:tc>
          <w:tcPr>
            <w:tcW w:w="777" w:type="pct"/>
            <w:vMerge/>
          </w:tcPr>
          <w:p w:rsidR="00471092" w:rsidRPr="00613A72" w:rsidRDefault="00471092" w:rsidP="00613A72">
            <w:pPr>
              <w:spacing w:after="0" w:line="240" w:lineRule="auto"/>
              <w:rPr>
                <w:rFonts w:ascii="Times New Roman" w:hAnsi="Times New Roman"/>
                <w:b/>
                <w:bCs/>
                <w:sz w:val="24"/>
                <w:szCs w:val="24"/>
              </w:rPr>
            </w:pPr>
          </w:p>
        </w:tc>
        <w:tc>
          <w:tcPr>
            <w:tcW w:w="3901" w:type="pct"/>
            <w:gridSpan w:val="3"/>
          </w:tcPr>
          <w:p w:rsidR="00471092" w:rsidRPr="00613A72" w:rsidRDefault="0047109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Методы и способы идентификации сбоев и ошибок.</w:t>
            </w:r>
          </w:p>
        </w:tc>
        <w:tc>
          <w:tcPr>
            <w:tcW w:w="322" w:type="pct"/>
            <w:vMerge/>
          </w:tcPr>
          <w:p w:rsidR="00471092" w:rsidRPr="00613A72" w:rsidRDefault="0047109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Выявление ошибок системных компонентов.</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D54A3F" w:rsidRPr="004D7E0F" w:rsidTr="00613A72">
        <w:tc>
          <w:tcPr>
            <w:tcW w:w="777" w:type="pct"/>
            <w:vMerge/>
          </w:tcPr>
          <w:p w:rsidR="00D54A3F" w:rsidRPr="00613A72" w:rsidRDefault="00D54A3F" w:rsidP="00613A72">
            <w:pPr>
              <w:spacing w:after="0" w:line="240" w:lineRule="auto"/>
              <w:rPr>
                <w:rFonts w:ascii="Times New Roman" w:hAnsi="Times New Roman"/>
                <w:b/>
                <w:bCs/>
                <w:sz w:val="24"/>
                <w:szCs w:val="24"/>
              </w:rPr>
            </w:pPr>
          </w:p>
        </w:tc>
        <w:tc>
          <w:tcPr>
            <w:tcW w:w="3901" w:type="pct"/>
            <w:gridSpan w:val="3"/>
          </w:tcPr>
          <w:p w:rsidR="00D54A3F" w:rsidRPr="00613A72" w:rsidRDefault="00D54A3F" w:rsidP="00D54A3F">
            <w:pPr>
              <w:spacing w:after="0" w:line="240" w:lineRule="auto"/>
              <w:rPr>
                <w:rFonts w:ascii="Times New Roman" w:hAnsi="Times New Roman"/>
                <w:bCs/>
                <w:sz w:val="24"/>
                <w:szCs w:val="24"/>
              </w:rPr>
            </w:pPr>
            <w:r>
              <w:rPr>
                <w:rFonts w:ascii="Times New Roman" w:hAnsi="Times New Roman"/>
                <w:bCs/>
                <w:sz w:val="24"/>
                <w:szCs w:val="24"/>
              </w:rPr>
              <w:t>Самостоятельная работа</w:t>
            </w:r>
            <w:proofErr w:type="gramStart"/>
            <w:r>
              <w:rPr>
                <w:rFonts w:ascii="Times New Roman" w:hAnsi="Times New Roman"/>
                <w:bCs/>
                <w:sz w:val="24"/>
                <w:szCs w:val="24"/>
              </w:rPr>
              <w:t xml:space="preserve">: </w:t>
            </w:r>
            <w:r w:rsidRPr="00D54A3F">
              <w:rPr>
                <w:rFonts w:ascii="Times New Roman" w:hAnsi="Times New Roman"/>
                <w:bCs/>
                <w:sz w:val="24"/>
                <w:szCs w:val="24"/>
              </w:rPr>
              <w:t>Подготовить</w:t>
            </w:r>
            <w:proofErr w:type="gramEnd"/>
            <w:r w:rsidRPr="00D54A3F">
              <w:rPr>
                <w:rFonts w:ascii="Times New Roman" w:hAnsi="Times New Roman"/>
                <w:bCs/>
                <w:sz w:val="24"/>
                <w:szCs w:val="24"/>
              </w:rPr>
              <w:t xml:space="preserve"> сообщение об одном из методов тестирования</w:t>
            </w:r>
          </w:p>
        </w:tc>
        <w:tc>
          <w:tcPr>
            <w:tcW w:w="322" w:type="pct"/>
          </w:tcPr>
          <w:p w:rsidR="00D54A3F" w:rsidRPr="00613A72" w:rsidRDefault="00D54A3F" w:rsidP="00613A72">
            <w:pPr>
              <w:spacing w:after="0" w:line="240" w:lineRule="auto"/>
              <w:rPr>
                <w:rFonts w:ascii="Times New Roman" w:hAnsi="Times New Roman"/>
                <w:b/>
                <w:bCs/>
                <w:sz w:val="24"/>
                <w:szCs w:val="24"/>
              </w:rPr>
            </w:pPr>
            <w:r>
              <w:rPr>
                <w:rFonts w:ascii="Times New Roman" w:hAnsi="Times New Roman"/>
                <w:b/>
                <w:bCs/>
                <w:sz w:val="24"/>
                <w:szCs w:val="24"/>
              </w:rPr>
              <w:t>2</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В том числе практических занятий </w:t>
            </w:r>
          </w:p>
        </w:tc>
        <w:tc>
          <w:tcPr>
            <w:tcW w:w="322" w:type="pct"/>
            <w:vMerge w:val="restart"/>
          </w:tcPr>
          <w:p w:rsidR="00613A72" w:rsidRPr="00613A72" w:rsidRDefault="00D54A3F" w:rsidP="00613A72">
            <w:pPr>
              <w:spacing w:after="0" w:line="240" w:lineRule="auto"/>
              <w:rPr>
                <w:rFonts w:ascii="Times New Roman" w:hAnsi="Times New Roman"/>
                <w:bCs/>
                <w:sz w:val="24"/>
                <w:szCs w:val="24"/>
              </w:rPr>
            </w:pPr>
            <w:r>
              <w:rPr>
                <w:rFonts w:ascii="Times New Roman" w:hAnsi="Times New Roman"/>
                <w:bCs/>
                <w:sz w:val="24"/>
                <w:szCs w:val="24"/>
              </w:rPr>
              <w:t>20</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«Применение отладочных классов в проекте»</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«Отладка проекта»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«Инспекция кода модулей проекта»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«Тестирование интерфейса пользователя средствами инструментальной среды разработки»</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«Разработка тестовых модулей проекта для тестирования отдельных модулей»</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«Выполнение функционального тестирования»</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«Тестирование интеграции»</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«Документирование результатов тестирования»</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975E4C" w:rsidRPr="004D7E0F" w:rsidTr="003F2D37">
        <w:trPr>
          <w:trHeight w:val="259"/>
        </w:trPr>
        <w:tc>
          <w:tcPr>
            <w:tcW w:w="4678" w:type="pct"/>
            <w:gridSpan w:val="4"/>
          </w:tcPr>
          <w:p w:rsidR="00975E4C" w:rsidRPr="00613A72" w:rsidRDefault="00975E4C" w:rsidP="006967C3">
            <w:pPr>
              <w:spacing w:after="0" w:line="240" w:lineRule="auto"/>
              <w:rPr>
                <w:rFonts w:ascii="Times New Roman" w:hAnsi="Times New Roman"/>
                <w:bCs/>
                <w:sz w:val="24"/>
                <w:szCs w:val="24"/>
              </w:rPr>
            </w:pPr>
            <w:r>
              <w:rPr>
                <w:rFonts w:ascii="Times New Roman" w:hAnsi="Times New Roman"/>
                <w:bCs/>
                <w:sz w:val="24"/>
                <w:szCs w:val="24"/>
              </w:rPr>
              <w:t>Самостоятельная работа: подготовка к дифференцированному зачет</w:t>
            </w:r>
          </w:p>
        </w:tc>
        <w:tc>
          <w:tcPr>
            <w:tcW w:w="322" w:type="pct"/>
          </w:tcPr>
          <w:p w:rsidR="00975E4C" w:rsidRPr="00613A72" w:rsidRDefault="003F2D37" w:rsidP="006967C3">
            <w:pPr>
              <w:spacing w:after="0" w:line="240" w:lineRule="auto"/>
              <w:rPr>
                <w:rFonts w:ascii="Times New Roman" w:hAnsi="Times New Roman"/>
                <w:bCs/>
                <w:sz w:val="24"/>
                <w:szCs w:val="24"/>
              </w:rPr>
            </w:pPr>
            <w:r>
              <w:rPr>
                <w:rFonts w:ascii="Times New Roman" w:hAnsi="Times New Roman"/>
                <w:bCs/>
                <w:sz w:val="24"/>
                <w:szCs w:val="24"/>
              </w:rPr>
              <w:t>6</w:t>
            </w:r>
          </w:p>
        </w:tc>
      </w:tr>
      <w:tr w:rsidR="00975E4C" w:rsidRPr="004D7E0F" w:rsidTr="003F2D37">
        <w:trPr>
          <w:trHeight w:val="252"/>
        </w:trPr>
        <w:tc>
          <w:tcPr>
            <w:tcW w:w="4678" w:type="pct"/>
            <w:gridSpan w:val="4"/>
          </w:tcPr>
          <w:p w:rsidR="00975E4C" w:rsidRPr="00613A72" w:rsidRDefault="00975E4C" w:rsidP="006967C3">
            <w:pPr>
              <w:spacing w:after="0" w:line="240" w:lineRule="auto"/>
              <w:rPr>
                <w:rFonts w:ascii="Times New Roman" w:hAnsi="Times New Roman"/>
                <w:bCs/>
                <w:sz w:val="24"/>
                <w:szCs w:val="24"/>
              </w:rPr>
            </w:pPr>
            <w:r>
              <w:rPr>
                <w:rFonts w:ascii="Times New Roman" w:hAnsi="Times New Roman"/>
                <w:bCs/>
                <w:sz w:val="24"/>
                <w:szCs w:val="24"/>
              </w:rPr>
              <w:t>Дифференцированный зачет по МДК.01.02</w:t>
            </w:r>
          </w:p>
        </w:tc>
        <w:tc>
          <w:tcPr>
            <w:tcW w:w="322" w:type="pct"/>
          </w:tcPr>
          <w:p w:rsidR="00975E4C" w:rsidRPr="00613A72" w:rsidRDefault="00975E4C" w:rsidP="006967C3">
            <w:pPr>
              <w:spacing w:after="0" w:line="240" w:lineRule="auto"/>
              <w:rPr>
                <w:rFonts w:ascii="Times New Roman" w:hAnsi="Times New Roman"/>
                <w:bCs/>
                <w:sz w:val="24"/>
                <w:szCs w:val="24"/>
              </w:rPr>
            </w:pPr>
            <w:r>
              <w:rPr>
                <w:rFonts w:ascii="Times New Roman" w:hAnsi="Times New Roman"/>
                <w:bCs/>
                <w:sz w:val="24"/>
                <w:szCs w:val="24"/>
              </w:rPr>
              <w:t>2</w:t>
            </w:r>
          </w:p>
        </w:tc>
      </w:tr>
      <w:tr w:rsidR="00613A72" w:rsidRPr="004D7E0F" w:rsidTr="003F2D37">
        <w:trPr>
          <w:trHeight w:val="115"/>
        </w:trPr>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Учебная практика </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72</w:t>
            </w:r>
          </w:p>
        </w:tc>
      </w:tr>
      <w:tr w:rsidR="00613A72" w:rsidRPr="004D7E0F" w:rsidTr="003F2D37">
        <w:trPr>
          <w:trHeight w:val="263"/>
        </w:trPr>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Производственная практика </w:t>
            </w:r>
            <w:r w:rsidR="003F2D37">
              <w:rPr>
                <w:rFonts w:ascii="Times New Roman" w:hAnsi="Times New Roman"/>
                <w:b/>
                <w:bCs/>
                <w:sz w:val="24"/>
                <w:szCs w:val="24"/>
              </w:rPr>
              <w:t>(по профилю специальности)</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72</w:t>
            </w:r>
          </w:p>
        </w:tc>
      </w:tr>
      <w:tr w:rsidR="00613A72" w:rsidRPr="004D7E0F" w:rsidTr="003F2D37">
        <w:trPr>
          <w:trHeight w:val="251"/>
        </w:trPr>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Экзамен по модулю</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6</w:t>
            </w:r>
          </w:p>
        </w:tc>
      </w:tr>
      <w:tr w:rsidR="00613A72" w:rsidRPr="004D7E0F" w:rsidTr="00613A72">
        <w:trPr>
          <w:trHeight w:val="76"/>
        </w:trPr>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Всего</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3</w:t>
            </w:r>
            <w:r w:rsidR="003F2D37">
              <w:rPr>
                <w:rFonts w:ascii="Times New Roman" w:hAnsi="Times New Roman"/>
                <w:b/>
                <w:bCs/>
                <w:sz w:val="24"/>
                <w:szCs w:val="24"/>
              </w:rPr>
              <w:t>0</w:t>
            </w:r>
            <w:r w:rsidRPr="00613A72">
              <w:rPr>
                <w:rFonts w:ascii="Times New Roman" w:hAnsi="Times New Roman"/>
                <w:b/>
                <w:bCs/>
                <w:sz w:val="24"/>
                <w:szCs w:val="24"/>
              </w:rPr>
              <w:t>8</w:t>
            </w:r>
          </w:p>
        </w:tc>
      </w:tr>
    </w:tbl>
    <w:p w:rsidR="005C658D" w:rsidRPr="004D7E0F" w:rsidRDefault="005C658D" w:rsidP="005C658D">
      <w:pPr>
        <w:rPr>
          <w:rFonts w:ascii="Times New Roman" w:hAnsi="Times New Roman"/>
          <w:i/>
          <w:color w:val="FFFFFF"/>
          <w:sz w:val="24"/>
          <w:szCs w:val="24"/>
        </w:rPr>
      </w:pPr>
      <w:r w:rsidRPr="004D7E0F">
        <w:rPr>
          <w:rFonts w:ascii="Times New Roman" w:hAnsi="Times New Roman"/>
          <w:i/>
          <w:color w:val="FFFFFF"/>
          <w:sz w:val="24"/>
          <w:szCs w:val="24"/>
        </w:rPr>
        <w:t xml:space="preserve">учебного материала используются следующие обозначения: </w:t>
      </w:r>
    </w:p>
    <w:p w:rsidR="005C658D" w:rsidRPr="004D7E0F" w:rsidRDefault="005C658D" w:rsidP="0030186C">
      <w:pPr>
        <w:pStyle w:val="ae"/>
        <w:numPr>
          <w:ilvl w:val="0"/>
          <w:numId w:val="16"/>
        </w:numPr>
        <w:rPr>
          <w:i/>
          <w:color w:val="FFFFFF"/>
        </w:rPr>
        <w:sectPr w:rsidR="005C658D" w:rsidRPr="004D7E0F" w:rsidSect="006967C3">
          <w:pgSz w:w="16840" w:h="11907" w:orient="landscape"/>
          <w:pgMar w:top="709" w:right="1134" w:bottom="851" w:left="992" w:header="709" w:footer="709" w:gutter="0"/>
          <w:cols w:space="720"/>
        </w:sectPr>
      </w:pPr>
    </w:p>
    <w:p w:rsidR="005C658D" w:rsidRPr="004D7E0F" w:rsidRDefault="005C658D" w:rsidP="005C658D">
      <w:pPr>
        <w:pStyle w:val="ae"/>
        <w:ind w:left="720"/>
        <w:rPr>
          <w:b/>
          <w:bCs/>
        </w:rPr>
      </w:pPr>
      <w:r w:rsidRPr="004D7E0F">
        <w:rPr>
          <w:b/>
          <w:bCs/>
        </w:rPr>
        <w:lastRenderedPageBreak/>
        <w:t>3. УСЛОВИЯ РЕАЛИЗАЦИИ ПРОФЕССИОНАЛЬНОГО МОДУЛЯ</w:t>
      </w:r>
    </w:p>
    <w:p w:rsidR="005C658D" w:rsidRPr="004D7E0F" w:rsidRDefault="005C658D" w:rsidP="005C658D">
      <w:pPr>
        <w:pStyle w:val="ae"/>
        <w:keepNext/>
        <w:keepLines/>
        <w:suppressLineNumbers/>
        <w:suppressAutoHyphens/>
        <w:ind w:left="720"/>
        <w:contextualSpacing/>
        <w:rPr>
          <w:b/>
          <w:i/>
        </w:rPr>
      </w:pPr>
      <w:r w:rsidRPr="004D7E0F">
        <w:rPr>
          <w:b/>
          <w:i/>
          <w:u w:val="single"/>
        </w:rPr>
        <w:t>ПМ.0</w:t>
      </w:r>
      <w:r w:rsidR="00975E4C">
        <w:rPr>
          <w:b/>
          <w:i/>
          <w:u w:val="single"/>
        </w:rPr>
        <w:t>1</w:t>
      </w:r>
      <w:r w:rsidRPr="004D7E0F">
        <w:rPr>
          <w:b/>
          <w:i/>
          <w:u w:val="single"/>
        </w:rPr>
        <w:t>. Осуществление интеграции программных модулей</w:t>
      </w:r>
    </w:p>
    <w:p w:rsidR="005C658D" w:rsidRPr="004D7E0F" w:rsidRDefault="005C658D" w:rsidP="005C658D">
      <w:pPr>
        <w:pStyle w:val="ae"/>
        <w:ind w:left="720"/>
        <w:rPr>
          <w:b/>
          <w:bCs/>
        </w:rPr>
      </w:pPr>
    </w:p>
    <w:p w:rsidR="005C658D" w:rsidRPr="000452B1" w:rsidRDefault="005C658D" w:rsidP="005C658D">
      <w:pPr>
        <w:ind w:firstLine="709"/>
        <w:rPr>
          <w:rFonts w:ascii="Times New Roman" w:hAnsi="Times New Roman"/>
          <w:bCs/>
          <w:sz w:val="24"/>
          <w:szCs w:val="24"/>
        </w:rPr>
      </w:pPr>
      <w:r w:rsidRPr="000452B1">
        <w:rPr>
          <w:rFonts w:ascii="Times New Roman" w:hAnsi="Times New Roman"/>
          <w:bCs/>
          <w:sz w:val="24"/>
          <w:szCs w:val="24"/>
        </w:rPr>
        <w:t>3.1. Для реализации программы профессионального модуля предусмотрены следующие специальные помещения:</w:t>
      </w:r>
    </w:p>
    <w:p w:rsidR="005C658D" w:rsidRPr="000452B1" w:rsidRDefault="005C658D" w:rsidP="005C658D">
      <w:pPr>
        <w:suppressAutoHyphens/>
        <w:ind w:firstLine="709"/>
        <w:jc w:val="both"/>
        <w:rPr>
          <w:rFonts w:ascii="Times New Roman" w:hAnsi="Times New Roman"/>
          <w:bCs/>
          <w:sz w:val="24"/>
          <w:szCs w:val="24"/>
        </w:rPr>
      </w:pPr>
      <w:r w:rsidRPr="000452B1">
        <w:rPr>
          <w:rFonts w:ascii="Times New Roman" w:hAnsi="Times New Roman"/>
          <w:bCs/>
          <w:sz w:val="24"/>
          <w:szCs w:val="24"/>
        </w:rPr>
        <w:t>Лаборатории Программного обеспечения и сопровождения компьютерных систем</w:t>
      </w:r>
      <w:r w:rsidR="00975E4C" w:rsidRPr="000452B1">
        <w:rPr>
          <w:rFonts w:ascii="Times New Roman" w:hAnsi="Times New Roman"/>
          <w:bCs/>
          <w:sz w:val="24"/>
          <w:szCs w:val="24"/>
        </w:rPr>
        <w:t>.</w:t>
      </w:r>
    </w:p>
    <w:p w:rsidR="005C658D" w:rsidRPr="004D7E0F" w:rsidRDefault="005C658D" w:rsidP="005C658D">
      <w:pPr>
        <w:ind w:firstLine="709"/>
        <w:rPr>
          <w:rFonts w:ascii="Times New Roman" w:hAnsi="Times New Roman"/>
          <w:b/>
          <w:bCs/>
          <w:sz w:val="24"/>
          <w:szCs w:val="24"/>
        </w:rPr>
      </w:pPr>
      <w:r w:rsidRPr="004D7E0F">
        <w:rPr>
          <w:rFonts w:ascii="Times New Roman" w:hAnsi="Times New Roman"/>
          <w:b/>
          <w:bCs/>
          <w:sz w:val="24"/>
          <w:szCs w:val="24"/>
        </w:rPr>
        <w:t>3.2. Информационное обеспечение реализации программы</w:t>
      </w:r>
    </w:p>
    <w:p w:rsidR="005C658D" w:rsidRPr="004D7E0F" w:rsidRDefault="005C658D" w:rsidP="005C658D">
      <w:pPr>
        <w:ind w:firstLine="709"/>
        <w:contextualSpacing/>
        <w:rPr>
          <w:rFonts w:ascii="Times New Roman" w:hAnsi="Times New Roman"/>
          <w:b/>
          <w:sz w:val="24"/>
          <w:szCs w:val="24"/>
        </w:rPr>
      </w:pPr>
      <w:r w:rsidRPr="004D7E0F">
        <w:rPr>
          <w:rFonts w:ascii="Times New Roman" w:hAnsi="Times New Roman"/>
          <w:b/>
          <w:sz w:val="24"/>
          <w:szCs w:val="24"/>
        </w:rPr>
        <w:t>3.2.1. Основн</w:t>
      </w:r>
      <w:r w:rsidR="00975E4C">
        <w:rPr>
          <w:rFonts w:ascii="Times New Roman" w:hAnsi="Times New Roman"/>
          <w:b/>
          <w:sz w:val="24"/>
          <w:szCs w:val="24"/>
        </w:rPr>
        <w:t>аялитература</w:t>
      </w:r>
    </w:p>
    <w:p w:rsidR="005C658D" w:rsidRPr="004D7E0F" w:rsidRDefault="005C658D" w:rsidP="005C658D">
      <w:pPr>
        <w:ind w:firstLine="709"/>
        <w:contextualSpacing/>
        <w:rPr>
          <w:rFonts w:ascii="Times New Roman" w:hAnsi="Times New Roman"/>
          <w:sz w:val="24"/>
          <w:szCs w:val="24"/>
        </w:rPr>
      </w:pPr>
      <w:r w:rsidRPr="004D7E0F">
        <w:rPr>
          <w:rFonts w:ascii="Times New Roman" w:hAnsi="Times New Roman"/>
          <w:sz w:val="24"/>
          <w:szCs w:val="24"/>
        </w:rPr>
        <w:t xml:space="preserve">1. </w:t>
      </w:r>
      <w:r w:rsidRPr="004D7E0F">
        <w:rPr>
          <w:rFonts w:ascii="Times New Roman" w:hAnsi="Times New Roman"/>
          <w:bCs/>
          <w:sz w:val="24"/>
          <w:szCs w:val="24"/>
        </w:rPr>
        <w:t>Рудаков А. Технология разработки программных продуктов: учебник для студ. учреждений сред. проф. образования. – Москва: Академия, 2018. – 208 с.</w:t>
      </w:r>
    </w:p>
    <w:p w:rsidR="005C658D" w:rsidRPr="004D7E0F" w:rsidRDefault="00975E4C" w:rsidP="005C658D">
      <w:pPr>
        <w:ind w:firstLine="709"/>
        <w:contextualSpacing/>
        <w:rPr>
          <w:rFonts w:ascii="Times New Roman" w:hAnsi="Times New Roman"/>
          <w:sz w:val="24"/>
          <w:szCs w:val="24"/>
        </w:rPr>
      </w:pPr>
      <w:r>
        <w:rPr>
          <w:rFonts w:ascii="Times New Roman" w:hAnsi="Times New Roman"/>
          <w:sz w:val="24"/>
          <w:szCs w:val="24"/>
        </w:rPr>
        <w:t>2</w:t>
      </w:r>
      <w:r w:rsidR="005C658D" w:rsidRPr="004D7E0F">
        <w:rPr>
          <w:rFonts w:ascii="Times New Roman" w:hAnsi="Times New Roman"/>
          <w:sz w:val="24"/>
          <w:szCs w:val="24"/>
        </w:rPr>
        <w:t xml:space="preserve">. </w:t>
      </w:r>
      <w:r w:rsidR="005C658D" w:rsidRPr="004D7E0F">
        <w:rPr>
          <w:rFonts w:ascii="Times New Roman" w:hAnsi="Times New Roman"/>
          <w:bCs/>
          <w:sz w:val="24"/>
          <w:szCs w:val="24"/>
        </w:rPr>
        <w:t>Гагарина, Л. Г. Технология разработки программного обеспечения: учебное пособие / Л.Г. Гагарина, Е.В. Кокорева, Б.Д. Сидорова-</w:t>
      </w:r>
      <w:proofErr w:type="spellStart"/>
      <w:r w:rsidR="005C658D" w:rsidRPr="004D7E0F">
        <w:rPr>
          <w:rFonts w:ascii="Times New Roman" w:hAnsi="Times New Roman"/>
          <w:bCs/>
          <w:sz w:val="24"/>
          <w:szCs w:val="24"/>
        </w:rPr>
        <w:t>Виснадул</w:t>
      </w:r>
      <w:proofErr w:type="spellEnd"/>
      <w:r w:rsidR="005C658D" w:rsidRPr="004D7E0F">
        <w:rPr>
          <w:rFonts w:ascii="Times New Roman" w:hAnsi="Times New Roman"/>
          <w:bCs/>
          <w:sz w:val="24"/>
          <w:szCs w:val="24"/>
        </w:rPr>
        <w:t xml:space="preserve">; под ред. Л.Г. Гагариной. — Москва: ФОРУМ: ИНФРА-М, 2022. </w:t>
      </w:r>
    </w:p>
    <w:p w:rsidR="005C658D" w:rsidRPr="004D7E0F" w:rsidRDefault="005C658D" w:rsidP="005C658D">
      <w:pPr>
        <w:ind w:firstLine="709"/>
        <w:contextualSpacing/>
        <w:rPr>
          <w:rFonts w:ascii="Times New Roman" w:hAnsi="Times New Roman"/>
          <w:b/>
          <w:sz w:val="24"/>
          <w:szCs w:val="24"/>
        </w:rPr>
      </w:pPr>
    </w:p>
    <w:p w:rsidR="005C658D" w:rsidRPr="004D7E0F" w:rsidRDefault="005C658D" w:rsidP="005C658D">
      <w:pPr>
        <w:suppressAutoHyphens/>
        <w:ind w:firstLine="709"/>
        <w:contextualSpacing/>
        <w:rPr>
          <w:rFonts w:ascii="Times New Roman" w:hAnsi="Times New Roman"/>
          <w:bCs/>
          <w:i/>
          <w:sz w:val="24"/>
          <w:szCs w:val="24"/>
        </w:rPr>
      </w:pPr>
      <w:r w:rsidRPr="004D7E0F">
        <w:rPr>
          <w:rFonts w:ascii="Times New Roman" w:hAnsi="Times New Roman"/>
          <w:b/>
          <w:bCs/>
          <w:sz w:val="24"/>
          <w:szCs w:val="24"/>
        </w:rPr>
        <w:t>3.2.3. Дополнительн</w:t>
      </w:r>
      <w:r w:rsidR="00975E4C">
        <w:rPr>
          <w:rFonts w:ascii="Times New Roman" w:hAnsi="Times New Roman"/>
          <w:b/>
          <w:bCs/>
          <w:sz w:val="24"/>
          <w:szCs w:val="24"/>
        </w:rPr>
        <w:t>аялитература</w:t>
      </w:r>
    </w:p>
    <w:p w:rsidR="005C658D" w:rsidRPr="004D7E0F" w:rsidRDefault="005C658D" w:rsidP="005C658D">
      <w:pPr>
        <w:ind w:firstLine="709"/>
        <w:contextualSpacing/>
        <w:jc w:val="both"/>
        <w:rPr>
          <w:rFonts w:ascii="Times New Roman" w:hAnsi="Times New Roman"/>
          <w:bCs/>
          <w:sz w:val="24"/>
          <w:szCs w:val="24"/>
        </w:rPr>
      </w:pPr>
      <w:r w:rsidRPr="004D7E0F">
        <w:rPr>
          <w:rFonts w:ascii="Times New Roman" w:hAnsi="Times New Roman"/>
          <w:bCs/>
          <w:sz w:val="24"/>
          <w:szCs w:val="24"/>
        </w:rPr>
        <w:t>1. Зубкова Т.М. Технология разработки программного обеспечения. – Санкт-Петербург: Лань, 2021. – 252 с.</w:t>
      </w:r>
    </w:p>
    <w:p w:rsidR="005C658D" w:rsidRPr="004D7E0F" w:rsidRDefault="005C658D" w:rsidP="005C658D">
      <w:pPr>
        <w:ind w:firstLine="709"/>
        <w:rPr>
          <w:rFonts w:ascii="Times New Roman" w:hAnsi="Times New Roman"/>
          <w:bCs/>
          <w:i/>
          <w:sz w:val="24"/>
          <w:szCs w:val="24"/>
        </w:rPr>
      </w:pPr>
    </w:p>
    <w:p w:rsidR="005C658D" w:rsidRPr="004D7E0F" w:rsidRDefault="005C658D" w:rsidP="005C658D">
      <w:pPr>
        <w:ind w:firstLine="709"/>
        <w:rPr>
          <w:rFonts w:ascii="Times New Roman" w:hAnsi="Times New Roman"/>
          <w:b/>
          <w:i/>
          <w:sz w:val="24"/>
          <w:szCs w:val="24"/>
        </w:rPr>
      </w:pPr>
      <w:r w:rsidRPr="004D7E0F">
        <w:rPr>
          <w:rFonts w:ascii="Times New Roman" w:hAnsi="Times New Roman"/>
          <w:b/>
          <w:i/>
          <w:sz w:val="24"/>
          <w:szCs w:val="24"/>
        </w:rPr>
        <w:t xml:space="preserve">4. КОНТРОЛЬ И ОЦЕНКА РЕЗУЛЬТАТОВ ОСВОЕНИЯ ПРОФЕССИОНАЛЬНОГО МОДУЛЯ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173"/>
        <w:gridCol w:w="16"/>
        <w:gridCol w:w="2348"/>
        <w:gridCol w:w="6"/>
      </w:tblGrid>
      <w:tr w:rsidR="005C658D" w:rsidRPr="004D7E0F" w:rsidTr="00A20E2C">
        <w:trPr>
          <w:gridAfter w:val="1"/>
          <w:wAfter w:w="6" w:type="dxa"/>
        </w:trPr>
        <w:tc>
          <w:tcPr>
            <w:tcW w:w="2694" w:type="dxa"/>
          </w:tcPr>
          <w:p w:rsidR="005C658D" w:rsidRPr="004D7E0F" w:rsidRDefault="005C658D" w:rsidP="006967C3">
            <w:pPr>
              <w:suppressAutoHyphens/>
              <w:spacing w:after="0" w:line="240" w:lineRule="auto"/>
              <w:jc w:val="center"/>
              <w:rPr>
                <w:rFonts w:ascii="Times New Roman" w:hAnsi="Times New Roman"/>
                <w:sz w:val="24"/>
                <w:szCs w:val="24"/>
              </w:rPr>
            </w:pPr>
            <w:r w:rsidRPr="004D7E0F">
              <w:rPr>
                <w:rFonts w:ascii="Times New Roman" w:hAnsi="Times New Roman"/>
                <w:sz w:val="24"/>
                <w:szCs w:val="24"/>
              </w:rPr>
              <w:t>Код и наименование профессиональных и общих компетенций, формируемых в рамках модуля</w:t>
            </w:r>
          </w:p>
        </w:tc>
        <w:tc>
          <w:tcPr>
            <w:tcW w:w="4173" w:type="dxa"/>
          </w:tcPr>
          <w:p w:rsidR="005C658D" w:rsidRPr="004D7E0F" w:rsidRDefault="005C658D" w:rsidP="006967C3">
            <w:pPr>
              <w:suppressAutoHyphens/>
              <w:spacing w:after="0" w:line="240" w:lineRule="auto"/>
              <w:jc w:val="center"/>
              <w:rPr>
                <w:rFonts w:ascii="Times New Roman" w:hAnsi="Times New Roman"/>
                <w:sz w:val="24"/>
                <w:szCs w:val="24"/>
              </w:rPr>
            </w:pPr>
            <w:r w:rsidRPr="004D7E0F">
              <w:rPr>
                <w:rFonts w:ascii="Times New Roman" w:hAnsi="Times New Roman"/>
                <w:sz w:val="24"/>
                <w:szCs w:val="24"/>
              </w:rPr>
              <w:t>Критерии оценки</w:t>
            </w:r>
          </w:p>
          <w:p w:rsidR="005C658D" w:rsidRPr="004D7E0F" w:rsidRDefault="005C658D" w:rsidP="006967C3">
            <w:pPr>
              <w:suppressAutoHyphens/>
              <w:spacing w:after="0" w:line="240" w:lineRule="auto"/>
              <w:jc w:val="center"/>
              <w:rPr>
                <w:rFonts w:ascii="Times New Roman" w:hAnsi="Times New Roman"/>
                <w:sz w:val="24"/>
                <w:szCs w:val="24"/>
              </w:rPr>
            </w:pPr>
          </w:p>
          <w:p w:rsidR="005C658D" w:rsidRPr="004D7E0F" w:rsidRDefault="005C658D" w:rsidP="006967C3">
            <w:pPr>
              <w:suppressAutoHyphens/>
              <w:spacing w:after="0" w:line="240" w:lineRule="auto"/>
              <w:jc w:val="center"/>
              <w:rPr>
                <w:rFonts w:ascii="Times New Roman" w:hAnsi="Times New Roman"/>
                <w:sz w:val="24"/>
                <w:szCs w:val="24"/>
              </w:rPr>
            </w:pPr>
          </w:p>
        </w:tc>
        <w:tc>
          <w:tcPr>
            <w:tcW w:w="2364" w:type="dxa"/>
            <w:gridSpan w:val="2"/>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Методы оценки</w:t>
            </w:r>
          </w:p>
        </w:tc>
      </w:tr>
      <w:tr w:rsidR="005C658D" w:rsidRPr="004D7E0F" w:rsidTr="00A20E2C">
        <w:trPr>
          <w:gridAfter w:val="1"/>
          <w:wAfter w:w="6" w:type="dxa"/>
        </w:trPr>
        <w:tc>
          <w:tcPr>
            <w:tcW w:w="9231" w:type="dxa"/>
            <w:gridSpan w:val="4"/>
          </w:tcPr>
          <w:p w:rsidR="005C658D" w:rsidRPr="004D7E0F" w:rsidRDefault="005C658D" w:rsidP="006967C3">
            <w:pPr>
              <w:spacing w:after="0" w:line="240" w:lineRule="auto"/>
              <w:rPr>
                <w:rFonts w:ascii="Times New Roman" w:hAnsi="Times New Roman"/>
                <w:b/>
                <w:sz w:val="24"/>
                <w:szCs w:val="24"/>
              </w:rPr>
            </w:pPr>
            <w:r w:rsidRPr="004D7E0F">
              <w:rPr>
                <w:rFonts w:ascii="Times New Roman" w:hAnsi="Times New Roman"/>
                <w:b/>
                <w:sz w:val="24"/>
                <w:szCs w:val="24"/>
              </w:rPr>
              <w:t>Раздел 1. Разработка программного обеспечения</w:t>
            </w:r>
          </w:p>
        </w:tc>
      </w:tr>
      <w:tr w:rsidR="005C658D" w:rsidRPr="004D7E0F" w:rsidTr="00A20E2C">
        <w:trPr>
          <w:gridAfter w:val="1"/>
          <w:wAfter w:w="6" w:type="dxa"/>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 ПК 2.1 </w:t>
            </w:r>
            <w:r w:rsidRPr="004D7E0F">
              <w:rPr>
                <w:rFonts w:ascii="Times New Roman" w:hAnsi="Times New Roman"/>
                <w:bCs/>
                <w:sz w:val="24"/>
                <w:szCs w:val="24"/>
              </w:rPr>
              <w:t>Разрабатывать требования к программным модулям на основе анализа проектной и технической документации на предмет взаимодействия компонент</w:t>
            </w:r>
          </w:p>
          <w:p w:rsidR="005C658D" w:rsidRPr="004D7E0F" w:rsidRDefault="005C658D" w:rsidP="006967C3">
            <w:pPr>
              <w:spacing w:after="0" w:line="240" w:lineRule="auto"/>
              <w:rPr>
                <w:rFonts w:ascii="Times New Roman" w:hAnsi="Times New Roman"/>
                <w:sz w:val="24"/>
                <w:szCs w:val="24"/>
              </w:rPr>
            </w:pPr>
          </w:p>
        </w:tc>
        <w:tc>
          <w:tcPr>
            <w:tcW w:w="4173"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b/>
                <w:bCs/>
                <w:sz w:val="24"/>
                <w:szCs w:val="24"/>
              </w:rPr>
              <w:t>Оценка «отлично»</w:t>
            </w:r>
            <w:r w:rsidRPr="004D7E0F">
              <w:rPr>
                <w:rFonts w:ascii="Times New Roman" w:hAnsi="Times New Roman"/>
                <w:sz w:val="24"/>
                <w:szCs w:val="24"/>
              </w:rPr>
              <w:t xml:space="preserve"> - разработан и обоснован вариант интеграционного решения с помощью графических средств среды разработки, указано хотя бы одно альтернативное решение; бизнес-процессы учтены в полном объеме; вариант оформлен в полном соответствии с требованиями стандартов; результаты верно сохранены в системе контроля версий.</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хорошо</w:t>
            </w:r>
            <w:r w:rsidRPr="004D7E0F">
              <w:rPr>
                <w:rFonts w:ascii="Times New Roman" w:hAnsi="Times New Roman"/>
                <w:sz w:val="24"/>
                <w:szCs w:val="24"/>
              </w:rPr>
              <w:t xml:space="preserve">» - разработана и прокомментирована архитектура варианта интеграционного решения с помощью графических средств, учтены основные бизнес-процессы; вариант оформлен в соответствии с требованиями стандартов; результаты сохранены в системе контроля </w:t>
            </w:r>
            <w:r w:rsidRPr="004D7E0F">
              <w:rPr>
                <w:rFonts w:ascii="Times New Roman" w:hAnsi="Times New Roman"/>
                <w:sz w:val="24"/>
                <w:szCs w:val="24"/>
              </w:rPr>
              <w:lastRenderedPageBreak/>
              <w:t>версий.</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удовлетворительно</w:t>
            </w:r>
            <w:r w:rsidRPr="004D7E0F">
              <w:rPr>
                <w:rFonts w:ascii="Times New Roman" w:hAnsi="Times New Roman"/>
                <w:sz w:val="24"/>
                <w:szCs w:val="24"/>
              </w:rPr>
              <w:t>» - разработана и архитектура варианта интеграционного решения с помощью графических средств, учтены основные бизнес-процессы с незначительными упущениями; вариант оформлен в соответствии с требованиями стандартов с некоторыми отклонениями; результат сохранен в системе контроля версий.</w:t>
            </w:r>
          </w:p>
        </w:tc>
        <w:tc>
          <w:tcPr>
            <w:tcW w:w="2364" w:type="dxa"/>
            <w:gridSpan w:val="2"/>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lastRenderedPageBreak/>
              <w:t xml:space="preserve">- практическое задание по формированию требований к программным модулям в соответствии с техническим заданием. </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работам.</w:t>
            </w:r>
          </w:p>
          <w:p w:rsidR="005C658D" w:rsidRPr="004D7E0F" w:rsidRDefault="005C658D" w:rsidP="006967C3">
            <w:pPr>
              <w:spacing w:after="0" w:line="240" w:lineRule="auto"/>
              <w:rPr>
                <w:rFonts w:ascii="Times New Roman" w:hAnsi="Times New Roman"/>
                <w:sz w:val="24"/>
                <w:szCs w:val="24"/>
              </w:rPr>
            </w:pPr>
          </w:p>
        </w:tc>
      </w:tr>
      <w:tr w:rsidR="005C658D" w:rsidRPr="004D7E0F" w:rsidTr="00A20E2C">
        <w:trPr>
          <w:gridAfter w:val="1"/>
          <w:wAfter w:w="6" w:type="dxa"/>
          <w:trHeight w:val="700"/>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ПК 2.4 </w:t>
            </w:r>
            <w:r w:rsidRPr="004D7E0F">
              <w:rPr>
                <w:rFonts w:ascii="Times New Roman" w:hAnsi="Times New Roman"/>
                <w:bCs/>
                <w:sz w:val="24"/>
                <w:szCs w:val="24"/>
              </w:rPr>
              <w:t>Осуществлять разработку тестовых наборов и тестовых сценариев для программного обеспечения</w:t>
            </w:r>
          </w:p>
        </w:tc>
        <w:tc>
          <w:tcPr>
            <w:tcW w:w="4173"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отлично</w:t>
            </w:r>
            <w:r w:rsidRPr="004D7E0F">
              <w:rPr>
                <w:rFonts w:ascii="Times New Roman" w:hAnsi="Times New Roman"/>
                <w:sz w:val="24"/>
                <w:szCs w:val="24"/>
              </w:rPr>
              <w:t>» - обоснован размер тестового покрытия, разработан тестовый сценарий и тестовые пакеты в соответствии с этим сценарием в соответствии с минимальным размером тестового покрытия, выполнено тестирование интеграции и ручное тестирование, выполнено тестирование с применением инструментальных средств, выявлены ошибки системных компонент (при наличии), заполнены протоколы тестирования.</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хорошо</w:t>
            </w:r>
            <w:r w:rsidRPr="004D7E0F">
              <w:rPr>
                <w:rFonts w:ascii="Times New Roman" w:hAnsi="Times New Roman"/>
                <w:sz w:val="24"/>
                <w:szCs w:val="24"/>
              </w:rPr>
              <w:t>»- обоснован размер тестового покрытия, разработан тестовый сценарий и тестовые пакеты в соответствии с этим сценарием, выполнено тестирование интеграции и ручное тестирование, выполнено тестирование с применением инструментальных средств, заполнены протоколы тестирования.</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удовлетворительно</w:t>
            </w:r>
            <w:r w:rsidRPr="004D7E0F">
              <w:rPr>
                <w:rFonts w:ascii="Times New Roman" w:hAnsi="Times New Roman"/>
                <w:sz w:val="24"/>
                <w:szCs w:val="24"/>
              </w:rPr>
              <w:t>»- определен размер тестового покрытия, разработан тестовый сценарий и тестовые пакеты, выполнено тестирование интеграции и ручное тестирование, частично выполнено тестирование с применением инструментальных средств, частично заполнены протоколы тестирования.</w:t>
            </w:r>
          </w:p>
        </w:tc>
        <w:tc>
          <w:tcPr>
            <w:tcW w:w="2364" w:type="dxa"/>
            <w:gridSpan w:val="2"/>
          </w:tcPr>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t>практическое задание по разработке тестовых сценариев и наборов для заданных видов тестирования и выполнение тестирования.</w:t>
            </w:r>
          </w:p>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работам</w:t>
            </w:r>
          </w:p>
          <w:p w:rsidR="005C658D" w:rsidRPr="004D7E0F" w:rsidRDefault="005C658D" w:rsidP="006967C3">
            <w:pPr>
              <w:spacing w:after="0" w:line="240" w:lineRule="auto"/>
              <w:rPr>
                <w:rFonts w:ascii="Times New Roman" w:hAnsi="Times New Roman"/>
                <w:sz w:val="24"/>
                <w:szCs w:val="24"/>
              </w:rPr>
            </w:pPr>
          </w:p>
        </w:tc>
      </w:tr>
      <w:tr w:rsidR="005C658D" w:rsidRPr="004D7E0F" w:rsidTr="00A20E2C">
        <w:trPr>
          <w:gridAfter w:val="1"/>
          <w:wAfter w:w="6" w:type="dxa"/>
          <w:trHeight w:val="1020"/>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ПК 2.5 </w:t>
            </w:r>
            <w:r w:rsidRPr="004D7E0F">
              <w:rPr>
                <w:rFonts w:ascii="Times New Roman" w:hAnsi="Times New Roman"/>
                <w:bCs/>
                <w:sz w:val="24"/>
                <w:szCs w:val="24"/>
              </w:rPr>
              <w:t>Производить инспектирование компонент программного обеспечения на предмет соответствия стандартам кодирования</w:t>
            </w:r>
          </w:p>
        </w:tc>
        <w:tc>
          <w:tcPr>
            <w:tcW w:w="4173"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отлично</w:t>
            </w:r>
            <w:r w:rsidRPr="004D7E0F">
              <w:rPr>
                <w:rFonts w:ascii="Times New Roman" w:hAnsi="Times New Roman"/>
                <w:sz w:val="24"/>
                <w:szCs w:val="24"/>
              </w:rPr>
              <w:t>» - продемонстрировано знание стандартов кодирования более чем одного языка программирования, выявлены все имеющиеся несоответствия стандартам в предложенном коде.</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хорошо</w:t>
            </w:r>
            <w:r w:rsidRPr="004D7E0F">
              <w:rPr>
                <w:rFonts w:ascii="Times New Roman" w:hAnsi="Times New Roman"/>
                <w:sz w:val="24"/>
                <w:szCs w:val="24"/>
              </w:rPr>
              <w:t xml:space="preserve">» - продемонстрировано знание </w:t>
            </w:r>
            <w:r w:rsidRPr="004D7E0F">
              <w:rPr>
                <w:rFonts w:ascii="Times New Roman" w:hAnsi="Times New Roman"/>
                <w:sz w:val="24"/>
                <w:szCs w:val="24"/>
              </w:rPr>
              <w:lastRenderedPageBreak/>
              <w:t>стандартов кодирования более чем одного языка программирования, выявлены существенные имеющиеся несоответствия стандартам в предложенном коде.</w:t>
            </w:r>
          </w:p>
          <w:p w:rsidR="005C658D" w:rsidRPr="004D7E0F" w:rsidRDefault="005C658D" w:rsidP="006967C3">
            <w:pPr>
              <w:spacing w:after="0" w:line="240" w:lineRule="auto"/>
              <w:rPr>
                <w:rFonts w:ascii="Times New Roman" w:hAnsi="Times New Roman"/>
                <w:b/>
                <w:bCs/>
                <w:sz w:val="24"/>
                <w:szCs w:val="24"/>
              </w:rPr>
            </w:pPr>
            <w:r w:rsidRPr="004D7E0F">
              <w:rPr>
                <w:rFonts w:ascii="Times New Roman" w:hAnsi="Times New Roman"/>
                <w:sz w:val="24"/>
                <w:szCs w:val="24"/>
              </w:rPr>
              <w:t>Оценка «</w:t>
            </w:r>
            <w:r w:rsidRPr="004D7E0F">
              <w:rPr>
                <w:rFonts w:ascii="Times New Roman" w:hAnsi="Times New Roman"/>
                <w:b/>
                <w:sz w:val="24"/>
                <w:szCs w:val="24"/>
              </w:rPr>
              <w:t>удовлетворительно</w:t>
            </w:r>
            <w:r w:rsidRPr="004D7E0F">
              <w:rPr>
                <w:rFonts w:ascii="Times New Roman" w:hAnsi="Times New Roman"/>
                <w:sz w:val="24"/>
                <w:szCs w:val="24"/>
              </w:rPr>
              <w:t>» - продемонстрировано знание стандартов кодирования языка программирования, выявлены некоторые несоответствия стандартам в предложенном коде.</w:t>
            </w:r>
          </w:p>
        </w:tc>
        <w:tc>
          <w:tcPr>
            <w:tcW w:w="2364" w:type="dxa"/>
            <w:gridSpan w:val="2"/>
          </w:tcPr>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lastRenderedPageBreak/>
              <w:t>практическое задание по инспектированию программного кода</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работам</w:t>
            </w:r>
          </w:p>
          <w:p w:rsidR="005C658D" w:rsidRPr="004D7E0F" w:rsidRDefault="005C658D" w:rsidP="006967C3">
            <w:pPr>
              <w:spacing w:after="0" w:line="240" w:lineRule="auto"/>
              <w:rPr>
                <w:rFonts w:ascii="Times New Roman" w:hAnsi="Times New Roman"/>
                <w:sz w:val="24"/>
                <w:szCs w:val="24"/>
              </w:rPr>
            </w:pPr>
          </w:p>
        </w:tc>
      </w:tr>
      <w:tr w:rsidR="005C658D" w:rsidRPr="004D7E0F" w:rsidTr="00A20E2C">
        <w:trPr>
          <w:gridAfter w:val="1"/>
          <w:wAfter w:w="6" w:type="dxa"/>
          <w:trHeight w:val="443"/>
        </w:trPr>
        <w:tc>
          <w:tcPr>
            <w:tcW w:w="9231" w:type="dxa"/>
            <w:gridSpan w:val="4"/>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b/>
                <w:sz w:val="24"/>
                <w:szCs w:val="24"/>
              </w:rPr>
              <w:t>Раздел модуля 2 Средства разработки программного обеспечения</w:t>
            </w:r>
          </w:p>
        </w:tc>
      </w:tr>
      <w:tr w:rsidR="005C658D" w:rsidRPr="004D7E0F" w:rsidTr="00A20E2C">
        <w:trPr>
          <w:gridAfter w:val="1"/>
          <w:wAfter w:w="6" w:type="dxa"/>
          <w:trHeight w:val="805"/>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ПК 2.2 </w:t>
            </w:r>
            <w:r w:rsidRPr="004D7E0F">
              <w:rPr>
                <w:rFonts w:ascii="Times New Roman" w:hAnsi="Times New Roman"/>
                <w:bCs/>
                <w:sz w:val="24"/>
                <w:szCs w:val="24"/>
              </w:rPr>
              <w:t>Выполнять интеграцию модулей в программное обеспечение</w:t>
            </w:r>
          </w:p>
          <w:p w:rsidR="005C658D" w:rsidRPr="004D7E0F" w:rsidRDefault="005C658D" w:rsidP="006967C3">
            <w:pPr>
              <w:spacing w:after="0" w:line="240" w:lineRule="auto"/>
              <w:rPr>
                <w:rFonts w:ascii="Times New Roman" w:hAnsi="Times New Roman"/>
                <w:sz w:val="24"/>
                <w:szCs w:val="24"/>
              </w:rPr>
            </w:pPr>
          </w:p>
        </w:tc>
        <w:tc>
          <w:tcPr>
            <w:tcW w:w="4173"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отлично</w:t>
            </w:r>
            <w:r w:rsidRPr="004D7E0F">
              <w:rPr>
                <w:rFonts w:ascii="Times New Roman" w:hAnsi="Times New Roman"/>
                <w:sz w:val="24"/>
                <w:szCs w:val="24"/>
              </w:rPr>
              <w:t>» - в системе контроля версий выбрана верная версия проекта, проанализирована его архитектура, архитектура доработана для интеграции нового модуля; выбраны способы форматирования данных и организована их постобработка, транспортные протоколы и форматы сообщений обновлены (при необходимости); протестирована интеграция модулей проекта и выполнена отладка проекта с применением инструментальных средств среды; выполнена доработка модуля и дополнительная обработка исключительных ситуаций в том числе с созданием классов-исключений (при необходимости); определены качественные показатели полученного проекта; результат интеграции сохранен в системе контроля версий.</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хорошо</w:t>
            </w:r>
            <w:r w:rsidRPr="004D7E0F">
              <w:rPr>
                <w:rFonts w:ascii="Times New Roman" w:hAnsi="Times New Roman"/>
                <w:sz w:val="24"/>
                <w:szCs w:val="24"/>
              </w:rPr>
              <w:t xml:space="preserve">» - в системе контроля версий выбрана верная версия проекта, его архитектура доработана для интеграции нового модуля; выбраны способы форматирования данных и организована их постобработка, транспортные протоколы и форматы сообщений обновлены (при необходимости); выполнена отладка проекта с применением инструментальных средств среды; выполнена доработка модуля и дополнительная обработка исключительных ситуаций (при необходимости); определены качественные показатели полученного проекта; результат </w:t>
            </w:r>
            <w:r w:rsidRPr="004D7E0F">
              <w:rPr>
                <w:rFonts w:ascii="Times New Roman" w:hAnsi="Times New Roman"/>
                <w:sz w:val="24"/>
                <w:szCs w:val="24"/>
              </w:rPr>
              <w:lastRenderedPageBreak/>
              <w:t>интеграции сохранен в системе контроля версий.</w:t>
            </w:r>
          </w:p>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удовлетворительно</w:t>
            </w:r>
            <w:r w:rsidRPr="004D7E0F">
              <w:rPr>
                <w:rFonts w:ascii="Times New Roman" w:hAnsi="Times New Roman"/>
                <w:sz w:val="24"/>
                <w:szCs w:val="24"/>
              </w:rPr>
              <w:t>» - в системе контроля версий выбрана верная версия проекта, его архитектура доработана для интеграции нового модуля; выбраны способы форматирования данных и организована их постобработка, форматы сообщений обновлены (при необходимости); выполнена отладка проекта с применением инструментальных средств среды; выполнена доработка модуля (при необходимости); результат интеграции сохранен в системе контроля версий.</w:t>
            </w:r>
          </w:p>
        </w:tc>
        <w:tc>
          <w:tcPr>
            <w:tcW w:w="2364" w:type="dxa"/>
            <w:gridSpan w:val="2"/>
          </w:tcPr>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lastRenderedPageBreak/>
              <w:t>практическое задание по обеспечению интеграции заданного модуля в предложенный программный проект</w:t>
            </w:r>
          </w:p>
          <w:p w:rsidR="005C658D" w:rsidRPr="004D7E0F" w:rsidRDefault="005C658D" w:rsidP="006967C3">
            <w:pPr>
              <w:spacing w:before="120" w:after="0" w:line="240" w:lineRule="auto"/>
              <w:rPr>
                <w:rFonts w:ascii="Times New Roman" w:hAnsi="Times New Roman"/>
                <w:sz w:val="24"/>
                <w:szCs w:val="24"/>
              </w:rPr>
            </w:pPr>
          </w:p>
          <w:p w:rsidR="005C658D" w:rsidRPr="004D7E0F" w:rsidRDefault="005C658D" w:rsidP="006967C3">
            <w:pPr>
              <w:spacing w:before="120" w:after="0" w:line="240" w:lineRule="auto"/>
              <w:rPr>
                <w:rFonts w:ascii="Times New Roman" w:hAnsi="Times New Roman"/>
                <w:sz w:val="24"/>
                <w:szCs w:val="24"/>
              </w:rPr>
            </w:pPr>
          </w:p>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работам</w:t>
            </w:r>
          </w:p>
          <w:p w:rsidR="005C658D" w:rsidRPr="004D7E0F" w:rsidRDefault="005C658D" w:rsidP="006967C3">
            <w:pPr>
              <w:spacing w:after="0" w:line="240" w:lineRule="auto"/>
              <w:rPr>
                <w:rFonts w:ascii="Times New Roman" w:hAnsi="Times New Roman"/>
                <w:sz w:val="24"/>
                <w:szCs w:val="24"/>
              </w:rPr>
            </w:pPr>
          </w:p>
        </w:tc>
      </w:tr>
      <w:tr w:rsidR="005C658D" w:rsidRPr="004D7E0F" w:rsidTr="00A20E2C">
        <w:trPr>
          <w:gridAfter w:val="1"/>
          <w:wAfter w:w="6" w:type="dxa"/>
          <w:trHeight w:val="270"/>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ПК 2.3 </w:t>
            </w:r>
            <w:r w:rsidRPr="004D7E0F">
              <w:rPr>
                <w:rFonts w:ascii="Times New Roman" w:hAnsi="Times New Roman"/>
                <w:bCs/>
                <w:sz w:val="24"/>
                <w:szCs w:val="24"/>
              </w:rPr>
              <w:t>Выполнять отладку программного модуля с использованием специализированных программных средств</w:t>
            </w:r>
          </w:p>
        </w:tc>
        <w:tc>
          <w:tcPr>
            <w:tcW w:w="4173"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отлично</w:t>
            </w:r>
            <w:r w:rsidRPr="004D7E0F">
              <w:rPr>
                <w:rFonts w:ascii="Times New Roman" w:hAnsi="Times New Roman"/>
                <w:sz w:val="24"/>
                <w:szCs w:val="24"/>
              </w:rPr>
              <w:t>» - в системе контроля версий выбрана верная версия проекта; протестирована интеграция модулей проекта и выполнена отладка проекта с применением инструментальных средств среды; проанализирована и сохранена отладочная информация; выполнена условная компиляция проекта в среде разработки; определены качественные показатели полученного проекта в полном объеме; результаты отладки сохранены в системе контроля версий.</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хорошо</w:t>
            </w:r>
            <w:r w:rsidRPr="004D7E0F">
              <w:rPr>
                <w:rFonts w:ascii="Times New Roman" w:hAnsi="Times New Roman"/>
                <w:sz w:val="24"/>
                <w:szCs w:val="24"/>
              </w:rPr>
              <w:t xml:space="preserve">» - в системе контроля версий выбрана верная версия проекта; протестирована интеграция модулей проекта и выполнена отладка проекта с применением инструментальных средств среды; выполнена условная компиляция проекта в среде разработки; определены качественные показатели полученного проекта в достаточном объеме; результаты отладки сохранены в системе контроля версий. </w:t>
            </w:r>
          </w:p>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удовлетворительно</w:t>
            </w:r>
            <w:r w:rsidRPr="004D7E0F">
              <w:rPr>
                <w:rFonts w:ascii="Times New Roman" w:hAnsi="Times New Roman"/>
                <w:sz w:val="24"/>
                <w:szCs w:val="24"/>
              </w:rPr>
              <w:t xml:space="preserve">» - в системе контроля версий выбрана верная версия проекта; выполнена отладка проекта с применением инструментальных средств среды; выполнена условная компиляция </w:t>
            </w:r>
            <w:r w:rsidRPr="004D7E0F">
              <w:rPr>
                <w:rFonts w:ascii="Times New Roman" w:hAnsi="Times New Roman"/>
                <w:sz w:val="24"/>
                <w:szCs w:val="24"/>
              </w:rPr>
              <w:lastRenderedPageBreak/>
              <w:t>проекта в среде разработки; определены качественные показатели полученного проекта в достаточном объеме; результаты отладки сохранены в системе контроля версий.</w:t>
            </w:r>
          </w:p>
        </w:tc>
        <w:tc>
          <w:tcPr>
            <w:tcW w:w="2364" w:type="dxa"/>
            <w:gridSpan w:val="2"/>
          </w:tcPr>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lastRenderedPageBreak/>
              <w:t>практическое задание по выполнению отладки программного модуля.</w:t>
            </w:r>
          </w:p>
          <w:p w:rsidR="005C658D" w:rsidRPr="004D7E0F" w:rsidRDefault="005C658D" w:rsidP="006967C3">
            <w:pPr>
              <w:spacing w:before="120" w:after="0" w:line="240" w:lineRule="auto"/>
              <w:rPr>
                <w:rFonts w:ascii="Times New Roman" w:hAnsi="Times New Roman"/>
                <w:sz w:val="24"/>
                <w:szCs w:val="24"/>
              </w:rPr>
            </w:pPr>
          </w:p>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работам</w:t>
            </w:r>
          </w:p>
          <w:p w:rsidR="005C658D" w:rsidRPr="004D7E0F" w:rsidRDefault="005C658D" w:rsidP="006967C3">
            <w:pPr>
              <w:spacing w:before="120" w:after="0" w:line="240" w:lineRule="auto"/>
              <w:rPr>
                <w:rFonts w:ascii="Times New Roman" w:hAnsi="Times New Roman"/>
                <w:sz w:val="24"/>
                <w:szCs w:val="24"/>
              </w:rPr>
            </w:pPr>
          </w:p>
          <w:p w:rsidR="005C658D" w:rsidRPr="004D7E0F" w:rsidRDefault="005C658D" w:rsidP="006967C3">
            <w:pPr>
              <w:spacing w:after="0" w:line="240" w:lineRule="auto"/>
              <w:rPr>
                <w:rFonts w:ascii="Times New Roman" w:hAnsi="Times New Roman"/>
                <w:sz w:val="24"/>
                <w:szCs w:val="24"/>
              </w:rPr>
            </w:pPr>
          </w:p>
        </w:tc>
      </w:tr>
      <w:tr w:rsidR="005C658D" w:rsidRPr="004D7E0F" w:rsidTr="00A20E2C">
        <w:trPr>
          <w:gridAfter w:val="1"/>
          <w:wAfter w:w="6" w:type="dxa"/>
          <w:trHeight w:val="4857"/>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ПК 2.5 </w:t>
            </w:r>
            <w:r w:rsidRPr="004D7E0F">
              <w:rPr>
                <w:rFonts w:ascii="Times New Roman" w:hAnsi="Times New Roman"/>
                <w:bCs/>
                <w:sz w:val="24"/>
                <w:szCs w:val="24"/>
              </w:rPr>
              <w:t>Производить инспектирование компонент программного обеспечения на предмет соответствия стандартам кодирования</w:t>
            </w:r>
          </w:p>
        </w:tc>
        <w:tc>
          <w:tcPr>
            <w:tcW w:w="4173"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отлично</w:t>
            </w:r>
            <w:r w:rsidRPr="004D7E0F">
              <w:rPr>
                <w:rFonts w:ascii="Times New Roman" w:hAnsi="Times New Roman"/>
                <w:sz w:val="24"/>
                <w:szCs w:val="24"/>
              </w:rPr>
              <w:t>» - продемонстрировано знание стандартов кодирования более чем одного языка программирования, выявлены все имеющиеся несоответствия стандартам в предложенном коде.</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хорошо</w:t>
            </w:r>
            <w:r w:rsidRPr="004D7E0F">
              <w:rPr>
                <w:rFonts w:ascii="Times New Roman" w:hAnsi="Times New Roman"/>
                <w:sz w:val="24"/>
                <w:szCs w:val="24"/>
              </w:rPr>
              <w:t>» - продемонстрировано знание стандартов кодирования более чем одного языка программирования, выявлены существенные имеющиеся несоответствия стандартам в предложенном коде.</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удовлетворительно</w:t>
            </w:r>
            <w:r w:rsidRPr="004D7E0F">
              <w:rPr>
                <w:rFonts w:ascii="Times New Roman" w:hAnsi="Times New Roman"/>
                <w:sz w:val="24"/>
                <w:szCs w:val="24"/>
              </w:rPr>
              <w:t>» - продемонстрировано знание стандартов кодирования языка программирования, выявлены некоторые несоответствия стандартам в предложенном коде.</w:t>
            </w:r>
          </w:p>
        </w:tc>
        <w:tc>
          <w:tcPr>
            <w:tcW w:w="2364" w:type="dxa"/>
            <w:gridSpan w:val="2"/>
          </w:tcPr>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t>практическое задание по инспектированию программного кода</w:t>
            </w:r>
          </w:p>
          <w:p w:rsidR="005C658D" w:rsidRPr="004D7E0F" w:rsidRDefault="005C658D" w:rsidP="006967C3">
            <w:pPr>
              <w:spacing w:before="120" w:after="0" w:line="240" w:lineRule="auto"/>
              <w:rPr>
                <w:rFonts w:ascii="Times New Roman" w:hAnsi="Times New Roman"/>
                <w:sz w:val="24"/>
                <w:szCs w:val="24"/>
              </w:rPr>
            </w:pPr>
          </w:p>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работам</w:t>
            </w:r>
          </w:p>
          <w:p w:rsidR="005C658D" w:rsidRPr="004D7E0F" w:rsidRDefault="005C658D" w:rsidP="006967C3">
            <w:pPr>
              <w:spacing w:before="120" w:after="0" w:line="240" w:lineRule="auto"/>
              <w:rPr>
                <w:rFonts w:ascii="Times New Roman" w:hAnsi="Times New Roman"/>
                <w:sz w:val="24"/>
                <w:szCs w:val="24"/>
              </w:rPr>
            </w:pPr>
          </w:p>
          <w:p w:rsidR="005C658D" w:rsidRPr="004D7E0F" w:rsidRDefault="005C658D" w:rsidP="006967C3">
            <w:pPr>
              <w:spacing w:after="0" w:line="240" w:lineRule="auto"/>
              <w:rPr>
                <w:rFonts w:ascii="Times New Roman" w:hAnsi="Times New Roman"/>
                <w:sz w:val="24"/>
                <w:szCs w:val="24"/>
              </w:rPr>
            </w:pPr>
          </w:p>
        </w:tc>
      </w:tr>
      <w:tr w:rsidR="005C658D" w:rsidRPr="004D7E0F" w:rsidTr="00A20E2C">
        <w:trPr>
          <w:trHeight w:val="137"/>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ОК 01. </w:t>
            </w:r>
            <w:r w:rsidR="00A20E2C"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c>
          <w:tcPr>
            <w:tcW w:w="4189" w:type="dxa"/>
            <w:gridSpan w:val="2"/>
          </w:tcPr>
          <w:p w:rsidR="005C658D" w:rsidRPr="004D7E0F" w:rsidRDefault="005C658D" w:rsidP="0030186C">
            <w:pPr>
              <w:numPr>
                <w:ilvl w:val="0"/>
                <w:numId w:val="15"/>
              </w:numPr>
              <w:tabs>
                <w:tab w:val="left" w:pos="252"/>
              </w:tabs>
              <w:spacing w:after="0" w:line="240" w:lineRule="auto"/>
              <w:rPr>
                <w:rFonts w:ascii="Times New Roman" w:hAnsi="Times New Roman"/>
                <w:sz w:val="24"/>
                <w:szCs w:val="24"/>
              </w:rPr>
            </w:pPr>
            <w:r w:rsidRPr="004D7E0F">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354" w:type="dxa"/>
            <w:gridSpan w:val="2"/>
            <w:vMerge w:val="restart"/>
          </w:tcPr>
          <w:p w:rsidR="005C658D" w:rsidRPr="004D7E0F" w:rsidRDefault="00A20E2C" w:rsidP="006967C3">
            <w:pPr>
              <w:rPr>
                <w:rFonts w:ascii="Times New Roman" w:hAnsi="Times New Roman"/>
                <w:sz w:val="24"/>
                <w:szCs w:val="24"/>
              </w:rPr>
            </w:pPr>
            <w:r>
              <w:rPr>
                <w:rFonts w:ascii="Times New Roman" w:hAnsi="Times New Roman"/>
                <w:sz w:val="24"/>
                <w:szCs w:val="24"/>
              </w:rPr>
              <w:t>Н</w:t>
            </w:r>
            <w:r w:rsidR="005C658D" w:rsidRPr="004D7E0F">
              <w:rPr>
                <w:rFonts w:ascii="Times New Roman" w:hAnsi="Times New Roman"/>
                <w:sz w:val="24"/>
                <w:szCs w:val="24"/>
              </w:rPr>
              <w:t>аблюдение за выполнением работ</w:t>
            </w:r>
          </w:p>
        </w:tc>
      </w:tr>
      <w:tr w:rsidR="005C658D" w:rsidRPr="004D7E0F" w:rsidTr="00A20E2C">
        <w:trPr>
          <w:trHeight w:val="137"/>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ОК 02. </w:t>
            </w:r>
            <w:r w:rsidR="00A20E2C" w:rsidRPr="004D7E0F">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89" w:type="dxa"/>
            <w:gridSpan w:val="2"/>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354" w:type="dxa"/>
            <w:gridSpan w:val="2"/>
            <w:vMerge/>
          </w:tcPr>
          <w:p w:rsidR="005C658D" w:rsidRPr="004D7E0F" w:rsidRDefault="005C658D" w:rsidP="006967C3">
            <w:pPr>
              <w:rPr>
                <w:rFonts w:ascii="Times New Roman" w:hAnsi="Times New Roman"/>
                <w:sz w:val="24"/>
                <w:szCs w:val="24"/>
              </w:rPr>
            </w:pPr>
          </w:p>
        </w:tc>
      </w:tr>
      <w:tr w:rsidR="005C658D" w:rsidRPr="004D7E0F" w:rsidTr="00A20E2C">
        <w:trPr>
          <w:trHeight w:val="137"/>
        </w:trPr>
        <w:tc>
          <w:tcPr>
            <w:tcW w:w="2694" w:type="dxa"/>
            <w:tcBorders>
              <w:bottom w:val="single" w:sz="4" w:space="0" w:color="auto"/>
            </w:tcBorders>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ОК 04. </w:t>
            </w:r>
            <w:r w:rsidR="00A20E2C" w:rsidRPr="004D7E0F">
              <w:rPr>
                <w:rFonts w:ascii="Times New Roman" w:hAnsi="Times New Roman"/>
                <w:bCs/>
                <w:sz w:val="24"/>
                <w:szCs w:val="24"/>
              </w:rPr>
              <w:t>Эффективно взаимодействовать и работать в коллективе и команде.</w:t>
            </w:r>
          </w:p>
        </w:tc>
        <w:tc>
          <w:tcPr>
            <w:tcW w:w="4189" w:type="dxa"/>
            <w:gridSpan w:val="2"/>
            <w:tcBorders>
              <w:bottom w:val="single" w:sz="4" w:space="0" w:color="auto"/>
            </w:tcBorders>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взаимодействовать с обучающимися, преподавателями в ходе обучения, с руководителями учебной и производственной практик;</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обоснованность анализа работы членов команды (подчиненных)</w:t>
            </w:r>
          </w:p>
        </w:tc>
        <w:tc>
          <w:tcPr>
            <w:tcW w:w="2354" w:type="dxa"/>
            <w:gridSpan w:val="2"/>
            <w:vMerge/>
            <w:tcBorders>
              <w:bottom w:val="single" w:sz="4" w:space="0" w:color="auto"/>
            </w:tcBorders>
          </w:tcPr>
          <w:p w:rsidR="005C658D" w:rsidRPr="004D7E0F" w:rsidRDefault="005C658D" w:rsidP="006967C3">
            <w:pPr>
              <w:rPr>
                <w:rFonts w:ascii="Times New Roman" w:hAnsi="Times New Roman"/>
                <w:sz w:val="24"/>
                <w:szCs w:val="24"/>
              </w:rPr>
            </w:pPr>
          </w:p>
        </w:tc>
      </w:tr>
      <w:tr w:rsidR="005C658D" w:rsidRPr="004D7E0F" w:rsidTr="00A20E2C">
        <w:trPr>
          <w:trHeight w:val="137"/>
        </w:trPr>
        <w:tc>
          <w:tcPr>
            <w:tcW w:w="2694" w:type="dxa"/>
            <w:tcBorders>
              <w:top w:val="single" w:sz="4" w:space="0" w:color="auto"/>
              <w:left w:val="single" w:sz="4" w:space="0" w:color="auto"/>
              <w:bottom w:val="single" w:sz="4" w:space="0" w:color="auto"/>
              <w:right w:val="single" w:sz="4" w:space="0" w:color="auto"/>
            </w:tcBorders>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ОК 05.</w:t>
            </w:r>
            <w:r w:rsidR="00A20E2C" w:rsidRPr="004D7E0F">
              <w:rPr>
                <w:rFonts w:ascii="Times New Roman" w:hAnsi="Times New Roman"/>
                <w:bCs/>
                <w:sz w:val="24"/>
                <w:szCs w:val="24"/>
              </w:rPr>
              <w:t xml:space="preserve">Осуществлять устную и письменную коммуникацию на </w:t>
            </w:r>
            <w:r w:rsidR="00A20E2C" w:rsidRPr="004D7E0F">
              <w:rPr>
                <w:rFonts w:ascii="Times New Roman" w:hAnsi="Times New Roman"/>
                <w:bCs/>
                <w:sz w:val="24"/>
                <w:szCs w:val="24"/>
              </w:rPr>
              <w:lastRenderedPageBreak/>
              <w:t>государственном языке с учетом особенностей социального и культурного контекста.</w:t>
            </w:r>
          </w:p>
        </w:tc>
        <w:tc>
          <w:tcPr>
            <w:tcW w:w="4189" w:type="dxa"/>
            <w:gridSpan w:val="2"/>
            <w:tcBorders>
              <w:top w:val="single" w:sz="4" w:space="0" w:color="auto"/>
              <w:left w:val="single" w:sz="4" w:space="0" w:color="auto"/>
              <w:bottom w:val="single" w:sz="4" w:space="0" w:color="auto"/>
              <w:right w:val="single" w:sz="4" w:space="0" w:color="auto"/>
            </w:tcBorders>
          </w:tcPr>
          <w:p w:rsidR="00A20E2C"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lastRenderedPageBreak/>
              <w:t xml:space="preserve">Демонстрировать грамотность устной и письменной речи, </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 ясность формулирования и </w:t>
            </w:r>
            <w:r w:rsidRPr="004D7E0F">
              <w:rPr>
                <w:rFonts w:ascii="Times New Roman" w:hAnsi="Times New Roman"/>
                <w:sz w:val="24"/>
                <w:szCs w:val="24"/>
              </w:rPr>
              <w:lastRenderedPageBreak/>
              <w:t>изложения мыслей</w:t>
            </w:r>
          </w:p>
        </w:tc>
        <w:tc>
          <w:tcPr>
            <w:tcW w:w="2354" w:type="dxa"/>
            <w:gridSpan w:val="2"/>
            <w:vMerge/>
            <w:tcBorders>
              <w:top w:val="single" w:sz="4" w:space="0" w:color="auto"/>
              <w:left w:val="single" w:sz="4" w:space="0" w:color="auto"/>
              <w:bottom w:val="single" w:sz="4" w:space="0" w:color="auto"/>
              <w:right w:val="single" w:sz="4" w:space="0" w:color="auto"/>
            </w:tcBorders>
          </w:tcPr>
          <w:p w:rsidR="005C658D" w:rsidRPr="004D7E0F" w:rsidRDefault="005C658D" w:rsidP="006967C3">
            <w:pPr>
              <w:rPr>
                <w:rFonts w:ascii="Times New Roman" w:hAnsi="Times New Roman"/>
                <w:sz w:val="24"/>
                <w:szCs w:val="24"/>
              </w:rPr>
            </w:pPr>
          </w:p>
        </w:tc>
      </w:tr>
      <w:tr w:rsidR="005C658D" w:rsidRPr="004D7E0F" w:rsidTr="00A20E2C">
        <w:trPr>
          <w:trHeight w:val="137"/>
        </w:trPr>
        <w:tc>
          <w:tcPr>
            <w:tcW w:w="2694" w:type="dxa"/>
            <w:tcBorders>
              <w:top w:val="single" w:sz="4" w:space="0" w:color="auto"/>
            </w:tcBorders>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189" w:type="dxa"/>
            <w:gridSpan w:val="2"/>
            <w:tcBorders>
              <w:top w:val="single" w:sz="4" w:space="0" w:color="auto"/>
            </w:tcBorders>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эффективное выполнение правил ТБ во время учебных занятий, при прохождении учебной и производственной практик;</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демонстрация знаний и использование ресурсосберегающих технологий в профессиональной деятельности</w:t>
            </w:r>
          </w:p>
        </w:tc>
        <w:tc>
          <w:tcPr>
            <w:tcW w:w="2354" w:type="dxa"/>
            <w:gridSpan w:val="2"/>
            <w:vMerge/>
            <w:tcBorders>
              <w:top w:val="single" w:sz="4" w:space="0" w:color="auto"/>
            </w:tcBorders>
          </w:tcPr>
          <w:p w:rsidR="005C658D" w:rsidRPr="004D7E0F" w:rsidRDefault="005C658D" w:rsidP="006967C3">
            <w:pPr>
              <w:rPr>
                <w:rFonts w:ascii="Times New Roman" w:hAnsi="Times New Roman"/>
                <w:sz w:val="24"/>
                <w:szCs w:val="24"/>
              </w:rPr>
            </w:pPr>
          </w:p>
        </w:tc>
      </w:tr>
      <w:tr w:rsidR="005C658D" w:rsidRPr="004D7E0F" w:rsidTr="00A20E2C">
        <w:trPr>
          <w:trHeight w:val="137"/>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ОК 09. </w:t>
            </w:r>
            <w:r w:rsidR="00A20E2C"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c>
          <w:tcPr>
            <w:tcW w:w="4189" w:type="dxa"/>
            <w:gridSpan w:val="2"/>
          </w:tcPr>
          <w:p w:rsidR="005C658D" w:rsidRPr="00A20E2C" w:rsidRDefault="00A20E2C" w:rsidP="006967C3">
            <w:pPr>
              <w:pStyle w:val="Web"/>
              <w:rPr>
                <w:lang w:val="ru-RU"/>
              </w:rPr>
            </w:pPr>
            <w:r w:rsidRPr="00A20E2C">
              <w:rPr>
                <w:lang w:val="ru-RU"/>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354" w:type="dxa"/>
            <w:gridSpan w:val="2"/>
            <w:vMerge/>
            <w:tcBorders>
              <w:bottom w:val="nil"/>
            </w:tcBorders>
          </w:tcPr>
          <w:p w:rsidR="005C658D" w:rsidRPr="004D7E0F" w:rsidRDefault="005C658D" w:rsidP="006967C3">
            <w:pPr>
              <w:rPr>
                <w:rFonts w:ascii="Times New Roman" w:hAnsi="Times New Roman"/>
                <w:sz w:val="24"/>
                <w:szCs w:val="24"/>
              </w:rPr>
            </w:pPr>
          </w:p>
        </w:tc>
      </w:tr>
    </w:tbl>
    <w:p w:rsidR="009D4070" w:rsidRDefault="009D4070">
      <w:pPr>
        <w:rPr>
          <w:sz w:val="24"/>
          <w:szCs w:val="24"/>
        </w:rPr>
      </w:pPr>
    </w:p>
    <w:p w:rsidR="00A20E2C" w:rsidRPr="004D7E0F" w:rsidRDefault="00A20E2C">
      <w:pPr>
        <w:rPr>
          <w:sz w:val="24"/>
          <w:szCs w:val="24"/>
        </w:rPr>
      </w:pPr>
    </w:p>
    <w:sectPr w:rsidR="00A20E2C" w:rsidRPr="004D7E0F" w:rsidSect="009B45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7C3" w:rsidRDefault="006967C3" w:rsidP="005C658D">
      <w:pPr>
        <w:spacing w:after="0" w:line="240" w:lineRule="auto"/>
      </w:pPr>
      <w:r>
        <w:separator/>
      </w:r>
    </w:p>
  </w:endnote>
  <w:endnote w:type="continuationSeparator" w:id="0">
    <w:p w:rsidR="006967C3" w:rsidRDefault="006967C3" w:rsidP="005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7C3" w:rsidRDefault="006967C3" w:rsidP="005C658D">
      <w:pPr>
        <w:spacing w:after="0" w:line="240" w:lineRule="auto"/>
      </w:pPr>
      <w:r>
        <w:separator/>
      </w:r>
    </w:p>
  </w:footnote>
  <w:footnote w:type="continuationSeparator" w:id="0">
    <w:p w:rsidR="006967C3" w:rsidRDefault="006967C3" w:rsidP="005C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D0A62"/>
    <w:multiLevelType w:val="hybridMultilevel"/>
    <w:tmpl w:val="C218CC94"/>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17056306"/>
    <w:multiLevelType w:val="hybridMultilevel"/>
    <w:tmpl w:val="0B7CE99A"/>
    <w:lvl w:ilvl="0" w:tplc="2AB27D5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205D3E24"/>
    <w:multiLevelType w:val="hybridMultilevel"/>
    <w:tmpl w:val="F02C847C"/>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292704D6"/>
    <w:multiLevelType w:val="hybridMultilevel"/>
    <w:tmpl w:val="8B5CD59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6" w15:restartNumberingAfterBreak="0">
    <w:nsid w:val="442F6ECA"/>
    <w:multiLevelType w:val="hybridMultilevel"/>
    <w:tmpl w:val="204A09D8"/>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7" w15:restartNumberingAfterBreak="0">
    <w:nsid w:val="507A2025"/>
    <w:multiLevelType w:val="hybridMultilevel"/>
    <w:tmpl w:val="C6623B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48719C9"/>
    <w:multiLevelType w:val="hybridMultilevel"/>
    <w:tmpl w:val="1248A970"/>
    <w:lvl w:ilvl="0" w:tplc="85EC5652">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9" w15:restartNumberingAfterBreak="0">
    <w:nsid w:val="585C0124"/>
    <w:multiLevelType w:val="multilevel"/>
    <w:tmpl w:val="E784592E"/>
    <w:lvl w:ilvl="0">
      <w:start w:val="1"/>
      <w:numFmt w:val="decimal"/>
      <w:lvlText w:val="%1."/>
      <w:lvlJc w:val="left"/>
      <w:pPr>
        <w:ind w:left="720" w:hanging="360"/>
      </w:pPr>
      <w:rPr>
        <w:rFonts w:cs="Times New Roman" w:hint="default"/>
      </w:rPr>
    </w:lvl>
    <w:lvl w:ilvl="1">
      <w:start w:val="1"/>
      <w:numFmt w:val="decimal"/>
      <w:isLgl/>
      <w:lvlText w:val="%1.%2."/>
      <w:lvlJc w:val="left"/>
      <w:pPr>
        <w:ind w:left="547"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62343CAD"/>
    <w:multiLevelType w:val="hybridMultilevel"/>
    <w:tmpl w:val="161CA7F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1" w15:restartNumberingAfterBreak="0">
    <w:nsid w:val="6584588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2" w15:restartNumberingAfterBreak="0">
    <w:nsid w:val="67950E4D"/>
    <w:multiLevelType w:val="hybridMultilevel"/>
    <w:tmpl w:val="9CCCE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755095"/>
    <w:multiLevelType w:val="hybridMultilevel"/>
    <w:tmpl w:val="7F4CE3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BCF23E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5" w15:restartNumberingAfterBreak="0">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6DF92B1F"/>
    <w:multiLevelType w:val="hybridMultilevel"/>
    <w:tmpl w:val="1B96A3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4F36F7C"/>
    <w:multiLevelType w:val="hybridMultilevel"/>
    <w:tmpl w:val="B584FA16"/>
    <w:lvl w:ilvl="0" w:tplc="C9AECE5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3"/>
  </w:num>
  <w:num w:numId="2">
    <w:abstractNumId w:val="4"/>
  </w:num>
  <w:num w:numId="3">
    <w:abstractNumId w:val="11"/>
  </w:num>
  <w:num w:numId="4">
    <w:abstractNumId w:val="14"/>
  </w:num>
  <w:num w:numId="5">
    <w:abstractNumId w:val="2"/>
  </w:num>
  <w:num w:numId="6">
    <w:abstractNumId w:val="16"/>
  </w:num>
  <w:num w:numId="7">
    <w:abstractNumId w:val="8"/>
  </w:num>
  <w:num w:numId="8">
    <w:abstractNumId w:val="7"/>
  </w:num>
  <w:num w:numId="9">
    <w:abstractNumId w:val="9"/>
  </w:num>
  <w:num w:numId="10">
    <w:abstractNumId w:val="17"/>
  </w:num>
  <w:num w:numId="11">
    <w:abstractNumId w:val="3"/>
  </w:num>
  <w:num w:numId="12">
    <w:abstractNumId w:val="6"/>
  </w:num>
  <w:num w:numId="13">
    <w:abstractNumId w:val="5"/>
  </w:num>
  <w:num w:numId="14">
    <w:abstractNumId w:val="10"/>
  </w:num>
  <w:num w:numId="15">
    <w:abstractNumId w:val="1"/>
  </w:num>
  <w:num w:numId="16">
    <w:abstractNumId w:val="15"/>
  </w:num>
  <w:num w:numId="17">
    <w:abstractNumId w:val="0"/>
  </w:num>
  <w:num w:numId="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58D"/>
    <w:rsid w:val="000452B1"/>
    <w:rsid w:val="00132841"/>
    <w:rsid w:val="001656F7"/>
    <w:rsid w:val="00187037"/>
    <w:rsid w:val="0030186C"/>
    <w:rsid w:val="003F2D37"/>
    <w:rsid w:val="00471092"/>
    <w:rsid w:val="00497D8C"/>
    <w:rsid w:val="004D7E0F"/>
    <w:rsid w:val="005C658D"/>
    <w:rsid w:val="00613A72"/>
    <w:rsid w:val="006233C1"/>
    <w:rsid w:val="00690774"/>
    <w:rsid w:val="006967C3"/>
    <w:rsid w:val="007773E7"/>
    <w:rsid w:val="00975E4C"/>
    <w:rsid w:val="009B4575"/>
    <w:rsid w:val="009D4070"/>
    <w:rsid w:val="00A20E2C"/>
    <w:rsid w:val="00B30844"/>
    <w:rsid w:val="00D54A3F"/>
    <w:rsid w:val="00E41B89"/>
    <w:rsid w:val="00EF3492"/>
    <w:rsid w:val="00F17E3A"/>
    <w:rsid w:val="00F912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297384"/>
  <w15:docId w15:val="{F3811DE3-B925-4ABB-9F73-8B6D2B80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17"/>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863518406">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14</Pages>
  <Words>2998</Words>
  <Characters>17089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Шидерская О.С</cp:lastModifiedBy>
  <cp:revision>13</cp:revision>
  <dcterms:created xsi:type="dcterms:W3CDTF">2023-01-25T08:47:00Z</dcterms:created>
  <dcterms:modified xsi:type="dcterms:W3CDTF">2024-10-30T06:34:00Z</dcterms:modified>
</cp:coreProperties>
</file>