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4F27" w:rsidRPr="003A6805" w:rsidRDefault="00094F27" w:rsidP="00094F27">
      <w:pPr>
        <w:pStyle w:val="a8"/>
        <w:ind w:left="1701"/>
        <w:rPr>
          <w:rFonts w:ascii="Times New Roman" w:hAnsi="Times New Roman"/>
          <w:b w:val="0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2" name="Рисунок 8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A6805">
        <w:rPr>
          <w:rFonts w:ascii="Times New Roman" w:hAnsi="Times New Roman"/>
          <w:b w:val="0"/>
          <w:szCs w:val="24"/>
        </w:rPr>
        <w:t>ЧАСТНОЕ ПРОФЕССИОНАЛЬНОЕ</w:t>
      </w:r>
    </w:p>
    <w:p w:rsidR="00094F27" w:rsidRPr="003A6805" w:rsidRDefault="00094F27" w:rsidP="00094F27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ОБРАЗОВАТЕЛЬНОЕ УЧРЕЖДЕНИЕ</w:t>
      </w:r>
    </w:p>
    <w:p w:rsidR="00094F27" w:rsidRPr="003A6805" w:rsidRDefault="00094F27" w:rsidP="00094F27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ПЕТРОЗАВОДСКИЙ</w:t>
      </w:r>
      <w:r w:rsidR="00270540">
        <w:rPr>
          <w:rFonts w:ascii="Times New Roman" w:hAnsi="Times New Roman"/>
          <w:b w:val="0"/>
          <w:szCs w:val="24"/>
        </w:rPr>
        <w:t xml:space="preserve"> </w:t>
      </w:r>
      <w:r w:rsidRPr="003A6805">
        <w:rPr>
          <w:rFonts w:ascii="Times New Roman" w:hAnsi="Times New Roman"/>
          <w:b w:val="0"/>
          <w:szCs w:val="24"/>
        </w:rPr>
        <w:t>КООПЕРАТИВНЫЙ</w:t>
      </w:r>
      <w:r w:rsidR="00270540">
        <w:rPr>
          <w:rFonts w:ascii="Times New Roman" w:hAnsi="Times New Roman"/>
          <w:b w:val="0"/>
          <w:szCs w:val="24"/>
        </w:rPr>
        <w:t xml:space="preserve"> </w:t>
      </w:r>
      <w:r w:rsidRPr="003A6805">
        <w:rPr>
          <w:rFonts w:ascii="Times New Roman" w:hAnsi="Times New Roman"/>
          <w:b w:val="0"/>
          <w:szCs w:val="24"/>
        </w:rPr>
        <w:t>ТЕХНИКУМ</w:t>
      </w:r>
    </w:p>
    <w:p w:rsidR="00094F27" w:rsidRPr="003A6805" w:rsidRDefault="00094F27" w:rsidP="00094F27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КАРЕЛРЕСПОТРЕБСОЮЗА (ЧПОУ ПКТК)</w:t>
      </w:r>
    </w:p>
    <w:p w:rsidR="00094F27" w:rsidRPr="003A6805" w:rsidRDefault="00094F27" w:rsidP="00094F27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185660 Республика Карелия г. Петрозаводск, пр. Первомайский, 1-А,</w:t>
      </w:r>
    </w:p>
    <w:p w:rsidR="00094F27" w:rsidRPr="003A6805" w:rsidRDefault="00094F27" w:rsidP="00094F27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тел./факс (8-814 -2)</w:t>
      </w:r>
      <w:r w:rsidR="00270540">
        <w:rPr>
          <w:rFonts w:ascii="Times New Roman" w:hAnsi="Times New Roman"/>
          <w:b w:val="0"/>
          <w:szCs w:val="24"/>
        </w:rPr>
        <w:t xml:space="preserve"> </w:t>
      </w:r>
      <w:r>
        <w:rPr>
          <w:rFonts w:ascii="Times New Roman" w:hAnsi="Times New Roman"/>
          <w:b w:val="0"/>
          <w:szCs w:val="24"/>
        </w:rPr>
        <w:t>78-05-21</w:t>
      </w:r>
      <w:r w:rsidRPr="003A6805">
        <w:rPr>
          <w:rFonts w:ascii="Times New Roman" w:hAnsi="Times New Roman"/>
          <w:b w:val="0"/>
          <w:szCs w:val="24"/>
        </w:rPr>
        <w:t>, E-</w:t>
      </w:r>
      <w:proofErr w:type="spellStart"/>
      <w:r w:rsidRPr="003A6805">
        <w:rPr>
          <w:rFonts w:ascii="Times New Roman" w:hAnsi="Times New Roman"/>
          <w:b w:val="0"/>
          <w:szCs w:val="24"/>
        </w:rPr>
        <w:t>mail</w:t>
      </w:r>
      <w:proofErr w:type="spellEnd"/>
      <w:r w:rsidRPr="003A6805">
        <w:rPr>
          <w:rFonts w:ascii="Times New Roman" w:hAnsi="Times New Roman"/>
          <w:b w:val="0"/>
          <w:szCs w:val="24"/>
        </w:rPr>
        <w:t xml:space="preserve"> cit@koopteh.oneqo.ru</w:t>
      </w:r>
    </w:p>
    <w:p w:rsidR="00094F27" w:rsidRPr="003A6805" w:rsidRDefault="00094F27" w:rsidP="00094F27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 xml:space="preserve">ОКОПО 01728471, ОГРН 1021000534488, </w:t>
      </w:r>
    </w:p>
    <w:p w:rsidR="00094F27" w:rsidRPr="003A6805" w:rsidRDefault="00094F27" w:rsidP="00094F27">
      <w:pPr>
        <w:pStyle w:val="a8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ИНН 1001020548, КПП 100101001</w:t>
      </w:r>
    </w:p>
    <w:p w:rsidR="00403969" w:rsidRDefault="000D4771" w:rsidP="00403969">
      <w:pPr>
        <w:spacing w:line="360" w:lineRule="auto"/>
        <w:jc w:val="center"/>
        <w:rPr>
          <w:b/>
        </w:rPr>
      </w:pPr>
      <w:r>
        <w:rPr>
          <w:noProof/>
        </w:rPr>
        <w:pict>
          <v:line id="Прямая соединительная линия 1" o:spid="_x0000_s1026" style="position:absolute;left:0;text-align:left;z-index:251659264;visibility:visible" from="74.05pt,2.25pt" to="452.0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" o:allowincell="f"/>
        </w:pict>
      </w:r>
    </w:p>
    <w:p w:rsidR="00403969" w:rsidRPr="00390650" w:rsidRDefault="00403969" w:rsidP="00403969">
      <w:pPr>
        <w:autoSpaceDE w:val="0"/>
        <w:autoSpaceDN w:val="0"/>
        <w:adjustRightInd w:val="0"/>
        <w:jc w:val="center"/>
        <w:rPr>
          <w:bCs/>
        </w:rPr>
      </w:pPr>
    </w:p>
    <w:p w:rsidR="00403969" w:rsidRPr="00390650" w:rsidRDefault="00403969" w:rsidP="00403969">
      <w:pPr>
        <w:autoSpaceDE w:val="0"/>
        <w:autoSpaceDN w:val="0"/>
        <w:adjustRightInd w:val="0"/>
        <w:rPr>
          <w:b/>
          <w:bCs/>
        </w:rPr>
      </w:pPr>
    </w:p>
    <w:p w:rsidR="00403969" w:rsidRDefault="00403969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F5A79" w:rsidRDefault="008F5A79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F5A79" w:rsidRPr="00390650" w:rsidRDefault="008F5A79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8F5A79" w:rsidRDefault="008F5A79" w:rsidP="008F5A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РАБОЧАЯ ПРОГРАММа</w:t>
      </w:r>
    </w:p>
    <w:p w:rsidR="008F5A79" w:rsidRDefault="008F5A79" w:rsidP="008F5A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962D3B">
        <w:rPr>
          <w:b/>
          <w:szCs w:val="28"/>
        </w:rPr>
        <w:t xml:space="preserve">учебного </w:t>
      </w:r>
      <w:r w:rsidRPr="00962D3B">
        <w:rPr>
          <w:rFonts w:eastAsia="Calibri"/>
          <w:b/>
          <w:szCs w:val="28"/>
          <w:lang w:eastAsia="en-US"/>
        </w:rPr>
        <w:t>предмета</w:t>
      </w:r>
    </w:p>
    <w:p w:rsidR="008F5A79" w:rsidRPr="00962D3B" w:rsidRDefault="008F5A79" w:rsidP="008F5A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Cs w:val="28"/>
        </w:rPr>
      </w:pPr>
    </w:p>
    <w:p w:rsidR="008F5A79" w:rsidRPr="00390650" w:rsidRDefault="008F5A79" w:rsidP="008F5A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8"/>
          <w:szCs w:val="28"/>
        </w:rPr>
      </w:pPr>
      <w:r w:rsidRPr="00B24F75">
        <w:rPr>
          <w:b/>
          <w:bCs/>
          <w:sz w:val="28"/>
          <w:szCs w:val="20"/>
        </w:rPr>
        <w:t>ОСНОВЫ ПРОЕКТНОЙ ДЕЯТЕЛЬНОСТИ</w:t>
      </w:r>
    </w:p>
    <w:p w:rsidR="008F5A79" w:rsidRPr="00962D3B" w:rsidRDefault="008F5A79" w:rsidP="008F5A79">
      <w:pPr>
        <w:pStyle w:val="ConsPlusNormal"/>
        <w:jc w:val="center"/>
        <w:rPr>
          <w:rFonts w:ascii="Times New Roman" w:hAnsi="Times New Roman" w:cs="Times New Roman"/>
          <w:sz w:val="32"/>
        </w:rPr>
      </w:pPr>
    </w:p>
    <w:p w:rsidR="008F5A79" w:rsidRDefault="008F5A79" w:rsidP="008F5A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0"/>
          <w:szCs w:val="20"/>
        </w:rPr>
      </w:pPr>
    </w:p>
    <w:p w:rsidR="008F5A79" w:rsidRDefault="008F5A79" w:rsidP="008F5A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0"/>
          <w:szCs w:val="20"/>
        </w:rPr>
      </w:pPr>
    </w:p>
    <w:p w:rsidR="008F5A79" w:rsidRPr="000D4646" w:rsidRDefault="008F5A79" w:rsidP="008F5A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Cs w:val="20"/>
        </w:rPr>
      </w:pPr>
      <w:r w:rsidRPr="000D4646">
        <w:rPr>
          <w:szCs w:val="20"/>
        </w:rPr>
        <w:t>для специальност</w:t>
      </w:r>
      <w:r>
        <w:rPr>
          <w:szCs w:val="20"/>
        </w:rPr>
        <w:t>и</w:t>
      </w:r>
    </w:p>
    <w:p w:rsidR="008F5A79" w:rsidRDefault="008F5A79" w:rsidP="008F5A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color w:val="000000"/>
          <w:sz w:val="27"/>
          <w:szCs w:val="27"/>
        </w:rPr>
      </w:pPr>
    </w:p>
    <w:p w:rsidR="00F94478" w:rsidRPr="00437782" w:rsidRDefault="00F94478" w:rsidP="00F94478">
      <w:pPr>
        <w:jc w:val="center"/>
      </w:pPr>
      <w:r>
        <w:t xml:space="preserve">38.02.07 </w:t>
      </w:r>
      <w:r w:rsidRPr="00437782">
        <w:t>Банковское дело</w:t>
      </w:r>
    </w:p>
    <w:p w:rsidR="00403969" w:rsidRDefault="00403969" w:rsidP="00403969">
      <w:pPr>
        <w:widowControl w:val="0"/>
        <w:suppressAutoHyphens/>
        <w:rPr>
          <w:sz w:val="28"/>
          <w:szCs w:val="28"/>
        </w:rPr>
      </w:pPr>
    </w:p>
    <w:p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:rsidR="00403969" w:rsidRPr="00390650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:rsidR="00403969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:rsidR="00C97F5E" w:rsidRDefault="00C97F5E" w:rsidP="00403969">
      <w:pPr>
        <w:widowControl w:val="0"/>
        <w:suppressAutoHyphens/>
        <w:jc w:val="center"/>
        <w:rPr>
          <w:sz w:val="28"/>
          <w:szCs w:val="28"/>
        </w:rPr>
      </w:pPr>
    </w:p>
    <w:p w:rsidR="008F5A79" w:rsidRDefault="008F5A79" w:rsidP="00403969">
      <w:pPr>
        <w:widowControl w:val="0"/>
        <w:suppressAutoHyphens/>
        <w:jc w:val="center"/>
        <w:rPr>
          <w:sz w:val="28"/>
          <w:szCs w:val="28"/>
        </w:rPr>
      </w:pPr>
    </w:p>
    <w:p w:rsidR="008F5A79" w:rsidRDefault="008F5A79" w:rsidP="00403969">
      <w:pPr>
        <w:widowControl w:val="0"/>
        <w:suppressAutoHyphens/>
        <w:jc w:val="center"/>
        <w:rPr>
          <w:sz w:val="28"/>
          <w:szCs w:val="28"/>
        </w:rPr>
      </w:pPr>
    </w:p>
    <w:p w:rsidR="008F5A79" w:rsidRDefault="008F5A79" w:rsidP="00403969">
      <w:pPr>
        <w:widowControl w:val="0"/>
        <w:suppressAutoHyphens/>
        <w:jc w:val="center"/>
        <w:rPr>
          <w:sz w:val="28"/>
          <w:szCs w:val="28"/>
        </w:rPr>
      </w:pPr>
    </w:p>
    <w:p w:rsidR="00C97F5E" w:rsidRDefault="00C97F5E" w:rsidP="00403969">
      <w:pPr>
        <w:widowControl w:val="0"/>
        <w:suppressAutoHyphens/>
        <w:jc w:val="center"/>
        <w:rPr>
          <w:sz w:val="28"/>
          <w:szCs w:val="28"/>
        </w:rPr>
      </w:pPr>
    </w:p>
    <w:p w:rsidR="00C97F5E" w:rsidRDefault="00C97F5E" w:rsidP="00403969">
      <w:pPr>
        <w:widowControl w:val="0"/>
        <w:suppressAutoHyphens/>
        <w:jc w:val="center"/>
        <w:rPr>
          <w:sz w:val="28"/>
          <w:szCs w:val="28"/>
        </w:rPr>
      </w:pPr>
    </w:p>
    <w:p w:rsidR="00C97F5E" w:rsidRDefault="00C97F5E" w:rsidP="00403969">
      <w:pPr>
        <w:widowControl w:val="0"/>
        <w:suppressAutoHyphens/>
        <w:jc w:val="center"/>
        <w:rPr>
          <w:sz w:val="28"/>
          <w:szCs w:val="28"/>
        </w:rPr>
      </w:pPr>
    </w:p>
    <w:p w:rsidR="00C97F5E" w:rsidRDefault="00C97F5E" w:rsidP="00403969">
      <w:pPr>
        <w:widowControl w:val="0"/>
        <w:suppressAutoHyphens/>
        <w:jc w:val="center"/>
        <w:rPr>
          <w:sz w:val="28"/>
          <w:szCs w:val="28"/>
        </w:rPr>
      </w:pPr>
    </w:p>
    <w:p w:rsidR="00C97F5E" w:rsidRDefault="00C97F5E" w:rsidP="00403969">
      <w:pPr>
        <w:widowControl w:val="0"/>
        <w:suppressAutoHyphens/>
        <w:jc w:val="center"/>
        <w:rPr>
          <w:sz w:val="28"/>
          <w:szCs w:val="28"/>
        </w:rPr>
      </w:pPr>
    </w:p>
    <w:p w:rsidR="00403969" w:rsidRPr="00390650" w:rsidRDefault="00403969" w:rsidP="00403969">
      <w:pPr>
        <w:widowControl w:val="0"/>
        <w:suppressAutoHyphens/>
        <w:jc w:val="center"/>
        <w:rPr>
          <w:sz w:val="28"/>
          <w:szCs w:val="28"/>
        </w:rPr>
      </w:pPr>
    </w:p>
    <w:p w:rsidR="00403969" w:rsidRPr="00D120A1" w:rsidRDefault="008F5A79" w:rsidP="008F5A79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2D3B">
        <w:rPr>
          <w:rFonts w:ascii="Times New Roman" w:hAnsi="Times New Roman" w:cs="Times New Roman"/>
          <w:sz w:val="24"/>
          <w:szCs w:val="24"/>
        </w:rPr>
        <w:t>г. Петрозаводск, 2023</w:t>
      </w:r>
    </w:p>
    <w:p w:rsidR="00403969" w:rsidRPr="00D120A1" w:rsidRDefault="00403969" w:rsidP="008F5A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</w:p>
    <w:p w:rsidR="008F5A79" w:rsidRDefault="008F5A79" w:rsidP="008F5A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680"/>
        <w:jc w:val="both"/>
      </w:pPr>
      <w:r w:rsidRPr="00323284">
        <w:lastRenderedPageBreak/>
        <w:t xml:space="preserve">Рабочая программа </w:t>
      </w:r>
      <w:r w:rsidR="00210DF3" w:rsidRPr="00323284">
        <w:t xml:space="preserve">(далее </w:t>
      </w:r>
      <w:r w:rsidR="00210DF3">
        <w:t>–</w:t>
      </w:r>
      <w:r w:rsidR="00210DF3" w:rsidRPr="00323284">
        <w:t xml:space="preserve"> программа) </w:t>
      </w:r>
      <w:r w:rsidRPr="00323284">
        <w:t>учебного предмета «Основы проектной деятельности» разработана на основе Федерального государственного образовательного стандарта (далее – ФГОС) среднего общего образования по специальности</w:t>
      </w:r>
      <w:r>
        <w:t xml:space="preserve"> 38.02.07 </w:t>
      </w:r>
      <w:r w:rsidRPr="00437782">
        <w:t>Банковское дело</w:t>
      </w:r>
      <w:r>
        <w:t>.</w:t>
      </w:r>
    </w:p>
    <w:p w:rsidR="008F5A79" w:rsidRPr="008F5A79" w:rsidRDefault="008F5A79" w:rsidP="008F5A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680"/>
        <w:jc w:val="both"/>
      </w:pPr>
      <w: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403969" w:rsidRPr="00D120A1" w:rsidRDefault="008F5A79" w:rsidP="008F5A79">
      <w:pPr>
        <w:widowControl w:val="0"/>
        <w:tabs>
          <w:tab w:val="left" w:pos="0"/>
        </w:tabs>
        <w:spacing w:line="276" w:lineRule="auto"/>
        <w:ind w:firstLine="680"/>
        <w:rPr>
          <w:vertAlign w:val="superscript"/>
        </w:rPr>
      </w:pPr>
      <w:r w:rsidRPr="009D7808">
        <w:t>Разработчик:</w:t>
      </w:r>
      <w:r>
        <w:t xml:space="preserve"> Филиппова Е.В. - </w:t>
      </w:r>
      <w:r w:rsidRPr="007E7139">
        <w:t>преподаватель ЧПОУ ПКТК.</w:t>
      </w:r>
    </w:p>
    <w:p w:rsidR="008F5A79" w:rsidRPr="00684779" w:rsidRDefault="00403969" w:rsidP="008F5A79">
      <w:pPr>
        <w:spacing w:line="360" w:lineRule="auto"/>
        <w:jc w:val="center"/>
        <w:rPr>
          <w:caps/>
          <w:sz w:val="28"/>
          <w:szCs w:val="28"/>
        </w:rPr>
      </w:pPr>
      <w:r>
        <w:rPr>
          <w:bCs/>
          <w:i/>
        </w:rPr>
        <w:br w:type="page"/>
      </w:r>
      <w:r w:rsidR="008F5A79">
        <w:rPr>
          <w:b/>
          <w:caps/>
          <w:sz w:val="28"/>
          <w:szCs w:val="28"/>
        </w:rPr>
        <w:lastRenderedPageBreak/>
        <w:t xml:space="preserve">1. паспорт ПРОГРАММЫ </w:t>
      </w:r>
      <w:r w:rsidR="008F5A79" w:rsidRPr="00684779">
        <w:rPr>
          <w:b/>
          <w:sz w:val="28"/>
          <w:szCs w:val="28"/>
        </w:rPr>
        <w:t>УЧЕБНОГО</w:t>
      </w:r>
      <w:r w:rsidR="008F5A79" w:rsidRPr="00684779">
        <w:rPr>
          <w:rFonts w:eastAsia="Calibri"/>
          <w:b/>
          <w:sz w:val="28"/>
          <w:szCs w:val="28"/>
          <w:lang w:eastAsia="en-US"/>
        </w:rPr>
        <w:t xml:space="preserve"> ПРЕДМЕТА</w:t>
      </w:r>
    </w:p>
    <w:p w:rsidR="008F5A79" w:rsidRPr="00684779" w:rsidRDefault="008F5A79" w:rsidP="008F5A7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24F75">
        <w:rPr>
          <w:b/>
          <w:bCs/>
          <w:sz w:val="28"/>
          <w:szCs w:val="20"/>
        </w:rPr>
        <w:t>ОСНОВЫ ПРОЕКТНОЙ ДЕЯТЕЛЬНОСТИ</w:t>
      </w:r>
    </w:p>
    <w:p w:rsidR="00403969" w:rsidRDefault="00403969" w:rsidP="008F5A79">
      <w:pPr>
        <w:spacing w:line="360" w:lineRule="auto"/>
        <w:jc w:val="center"/>
        <w:rPr>
          <w:b/>
          <w:sz w:val="28"/>
          <w:szCs w:val="28"/>
        </w:rPr>
      </w:pPr>
    </w:p>
    <w:p w:rsidR="00403969" w:rsidRPr="00D120A1" w:rsidRDefault="00403969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</w:rPr>
      </w:pPr>
      <w:r w:rsidRPr="00D120A1">
        <w:rPr>
          <w:b/>
        </w:rPr>
        <w:t>1.1. Область применения программы</w:t>
      </w:r>
    </w:p>
    <w:p w:rsidR="00374799" w:rsidRPr="00374799" w:rsidRDefault="00403969" w:rsidP="00F94478">
      <w:pPr>
        <w:jc w:val="both"/>
        <w:rPr>
          <w:color w:val="000000"/>
          <w:bdr w:val="none" w:sz="0" w:space="0" w:color="auto" w:frame="1"/>
          <w:shd w:val="clear" w:color="auto" w:fill="FFFFFF"/>
        </w:rPr>
      </w:pPr>
      <w:r w:rsidRPr="00D120A1">
        <w:t xml:space="preserve">Программа </w:t>
      </w:r>
      <w:r w:rsidR="00270540">
        <w:t xml:space="preserve">учебного </w:t>
      </w:r>
      <w:r>
        <w:t>предмета</w:t>
      </w:r>
      <w:r w:rsidRPr="00D120A1">
        <w:t xml:space="preserve"> является частью Программы подготовки специалистов среднего звена </w:t>
      </w:r>
      <w:r w:rsidR="00F94478">
        <w:t>для специальности</w:t>
      </w:r>
      <w:r w:rsidR="008F5A79">
        <w:t>:</w:t>
      </w:r>
      <w:r w:rsidR="00F94478">
        <w:t xml:space="preserve"> 38.02.07 Банковское дело</w:t>
      </w:r>
      <w:r w:rsidR="00EA7DAD">
        <w:t>.</w:t>
      </w:r>
    </w:p>
    <w:p w:rsidR="00403969" w:rsidRPr="00D120A1" w:rsidRDefault="00403969" w:rsidP="00403969">
      <w:pPr>
        <w:widowControl w:val="0"/>
        <w:spacing w:line="276" w:lineRule="auto"/>
        <w:jc w:val="both"/>
        <w:rPr>
          <w:color w:val="FF0000"/>
        </w:rPr>
      </w:pP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</w:rPr>
      </w:pPr>
      <w:r w:rsidRPr="00D120A1">
        <w:rPr>
          <w:b/>
        </w:rPr>
        <w:t xml:space="preserve">1.2. Место </w:t>
      </w:r>
      <w:r>
        <w:rPr>
          <w:b/>
        </w:rPr>
        <w:t>предмета</w:t>
      </w:r>
      <w:r w:rsidRPr="00D120A1">
        <w:rPr>
          <w:b/>
        </w:rPr>
        <w:t xml:space="preserve"> в структуре программы подготовки специалистов среднего звена:</w:t>
      </w:r>
    </w:p>
    <w:p w:rsidR="00403969" w:rsidRPr="00D120A1" w:rsidRDefault="008F5A7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>У</w:t>
      </w:r>
      <w:r w:rsidR="00403969">
        <w:t>чебный предмет</w:t>
      </w:r>
      <w:r w:rsidR="00403969" w:rsidRPr="00D120A1">
        <w:t xml:space="preserve"> входит в общеобразовательный цикл.</w:t>
      </w: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  <w:r w:rsidRPr="00D120A1">
        <w:rPr>
          <w:b/>
        </w:rPr>
        <w:t xml:space="preserve">1.3. Цели и задачи </w:t>
      </w:r>
      <w:r>
        <w:rPr>
          <w:b/>
        </w:rPr>
        <w:t>предмета</w:t>
      </w:r>
      <w:r w:rsidRPr="00D120A1">
        <w:rPr>
          <w:b/>
        </w:rPr>
        <w:t xml:space="preserve"> – требования к результатам освоения</w:t>
      </w:r>
      <w:r w:rsidR="00270540">
        <w:rPr>
          <w:b/>
        </w:rPr>
        <w:t xml:space="preserve"> </w:t>
      </w:r>
      <w:r>
        <w:rPr>
          <w:b/>
        </w:rPr>
        <w:t>предмета</w:t>
      </w:r>
      <w:r w:rsidRPr="00D120A1">
        <w:rPr>
          <w:b/>
        </w:rPr>
        <w:t>:</w:t>
      </w:r>
    </w:p>
    <w:p w:rsidR="008F5A79" w:rsidRDefault="008F5A79" w:rsidP="008F5A79">
      <w:pPr>
        <w:spacing w:line="276" w:lineRule="auto"/>
        <w:ind w:firstLine="567"/>
        <w:jc w:val="both"/>
      </w:pPr>
      <w:r w:rsidRPr="000341FC">
        <w:t>Особое значение учебный предмет имеет при формировании и развитии общих компетенций</w:t>
      </w:r>
      <w:r>
        <w:t>:</w:t>
      </w:r>
    </w:p>
    <w:p w:rsidR="008F5A79" w:rsidRDefault="008F5A79" w:rsidP="008F5A79">
      <w:pPr>
        <w:spacing w:line="276" w:lineRule="auto"/>
        <w:ind w:firstLine="567"/>
        <w:jc w:val="both"/>
      </w:pPr>
      <w:r>
        <w:t>ОК 01. Выбирать способы решения задач профессиональной деятельности применительно к различным контекстам;</w:t>
      </w:r>
    </w:p>
    <w:p w:rsidR="008F5A79" w:rsidRDefault="008F5A79" w:rsidP="008F5A79">
      <w:pPr>
        <w:spacing w:line="276" w:lineRule="auto"/>
        <w:ind w:firstLine="567"/>
        <w:jc w:val="both"/>
      </w:pPr>
      <w:r>
        <w:t>ОК 02. Осуществлять поиск, анализ и интерпретацию информации, необходимой для выполнения задач профессиональной деятельности;</w:t>
      </w:r>
    </w:p>
    <w:p w:rsidR="008F5A79" w:rsidRDefault="008F5A79" w:rsidP="008F5A79">
      <w:pPr>
        <w:spacing w:line="276" w:lineRule="auto"/>
        <w:ind w:firstLine="567"/>
        <w:jc w:val="both"/>
      </w:pPr>
      <w:r>
        <w:t>ОК 03. Планировать и реализовывать собственное профессиональное и личностное развитие;</w:t>
      </w:r>
    </w:p>
    <w:p w:rsidR="008F5A79" w:rsidRDefault="008F5A79" w:rsidP="008F5A79">
      <w:pPr>
        <w:spacing w:line="276" w:lineRule="auto"/>
        <w:ind w:firstLine="567"/>
        <w:jc w:val="both"/>
      </w:pPr>
      <w:r>
        <w:t>ОК 04. Работать в коллективе и команде, эффективно взаимодействовать с коллегами, руководством, клиентами;</w:t>
      </w:r>
    </w:p>
    <w:p w:rsidR="008F5A79" w:rsidRDefault="008F5A79" w:rsidP="008F5A79">
      <w:pPr>
        <w:spacing w:line="276" w:lineRule="auto"/>
        <w:ind w:firstLine="567"/>
        <w:jc w:val="both"/>
      </w:pPr>
      <w: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</w:r>
    </w:p>
    <w:p w:rsidR="008F5A79" w:rsidRDefault="008F5A79" w:rsidP="008F5A79">
      <w:pPr>
        <w:spacing w:line="276" w:lineRule="auto"/>
        <w:ind w:firstLine="567"/>
        <w:jc w:val="both"/>
      </w:pPr>
      <w:r>
        <w:t>Освоение содержания учебного предмета «О</w:t>
      </w:r>
      <w:r w:rsidRPr="00547372">
        <w:t>сновы проектной деятельности</w:t>
      </w:r>
      <w:r>
        <w:t>» обеспечивает достижение студентами следующих результатов:</w:t>
      </w:r>
    </w:p>
    <w:p w:rsidR="009309FE" w:rsidRPr="00625EA9" w:rsidRDefault="009309FE" w:rsidP="00930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Личностные результаты</w:t>
      </w:r>
    </w:p>
    <w:p w:rsidR="009309FE" w:rsidRPr="00625EA9" w:rsidRDefault="009309FE" w:rsidP="00930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В сфере гражданского воспитания:</w:t>
      </w:r>
    </w:p>
    <w:p w:rsidR="009309FE" w:rsidRPr="00625EA9" w:rsidRDefault="009309FE" w:rsidP="00930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готовность к разнообразной совместной деятельности в рамках реализуемого проекта или исследования, стремление к взаимопониманию и взаимопомощи, активное участие в школьном самоуправлении;</w:t>
      </w:r>
    </w:p>
    <w:p w:rsidR="009309FE" w:rsidRPr="00625EA9" w:rsidRDefault="009309FE" w:rsidP="00930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готовность к участию в предусмотренной проектом гуманитарной деятельности (</w:t>
      </w:r>
      <w:proofErr w:type="spellStart"/>
      <w:r w:rsidRPr="00625EA9">
        <w:rPr>
          <w:bCs/>
          <w:shd w:val="clear" w:color="auto" w:fill="FFFFFF"/>
        </w:rPr>
        <w:t>волонтерство</w:t>
      </w:r>
      <w:proofErr w:type="spellEnd"/>
      <w:r w:rsidRPr="00625EA9">
        <w:rPr>
          <w:bCs/>
          <w:shd w:val="clear" w:color="auto" w:fill="FFFFFF"/>
        </w:rPr>
        <w:t>, помощь людям, нуждающимся в ней);</w:t>
      </w:r>
    </w:p>
    <w:p w:rsidR="009309FE" w:rsidRPr="00625EA9" w:rsidRDefault="009309FE" w:rsidP="00930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готовность к выполнению обязанностей гражданина и реализации его прав, уважение прав, свобод и законных интересов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других людей, чьими работами пользуется школьник во время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проведения исследования или с которыми он вступает во взаимодействие во время реализации проекта;</w:t>
      </w:r>
    </w:p>
    <w:p w:rsidR="009309FE" w:rsidRPr="00625EA9" w:rsidRDefault="009309FE" w:rsidP="00930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активное участие посредством реализации социально ориентированных исследований или проектов в жизни семьи, образовательной организации, местного сообщества, родного края,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страны.</w:t>
      </w:r>
    </w:p>
    <w:p w:rsidR="009309FE" w:rsidRPr="00625EA9" w:rsidRDefault="009309FE" w:rsidP="00930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В сфере патриотического воспитания:</w:t>
      </w:r>
    </w:p>
    <w:p w:rsidR="009309FE" w:rsidRPr="00625EA9" w:rsidRDefault="009309FE" w:rsidP="00930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осознание российской гражданской идентичности в поликультурном и многоконфессиональном обществе, проявление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 xml:space="preserve">интереса к исследованию родного языка, </w:t>
      </w:r>
      <w:r w:rsidRPr="00625EA9">
        <w:rPr>
          <w:bCs/>
          <w:shd w:val="clear" w:color="auto" w:fill="FFFFFF"/>
        </w:rPr>
        <w:lastRenderedPageBreak/>
        <w:t>истории, культуры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Российской Федерации, своего края, народов России, к истории и современному состоянию российских гуманитарных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наук;</w:t>
      </w:r>
    </w:p>
    <w:p w:rsidR="009309FE" w:rsidRPr="00625EA9" w:rsidRDefault="009309FE" w:rsidP="00930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ценностное отношение историческому и природному наследию, памятникам, традициям разных народов, проживающих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в родной стране, к науке и достижениям российских ученых-гуманитариев — историков, психологов, социологов, педагогов.</w:t>
      </w:r>
    </w:p>
    <w:p w:rsidR="009309FE" w:rsidRPr="00625EA9" w:rsidRDefault="009309FE" w:rsidP="00930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В сфере духовно-нравственного воспитания:</w:t>
      </w:r>
    </w:p>
    <w:p w:rsidR="009309FE" w:rsidRPr="00625EA9" w:rsidRDefault="009309FE" w:rsidP="00930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ориентация на моральные ценности и нормы в ситуациях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нравственного выбора, возникающих в процессе реализации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проектов или исследований, осознание важности морально</w:t>
      </w:r>
      <w:r>
        <w:rPr>
          <w:bCs/>
          <w:shd w:val="clear" w:color="auto" w:fill="FFFFFF"/>
        </w:rPr>
        <w:t>-</w:t>
      </w:r>
      <w:r w:rsidRPr="00625EA9">
        <w:rPr>
          <w:bCs/>
          <w:shd w:val="clear" w:color="auto" w:fill="FFFFFF"/>
        </w:rPr>
        <w:t>этических принципов в деятельности исследователя;</w:t>
      </w:r>
    </w:p>
    <w:p w:rsidR="009309FE" w:rsidRPr="00625EA9" w:rsidRDefault="009309FE" w:rsidP="00930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готовность в процессе работы над проектом или исследованием оценивать собственное поведение и поступки, поведение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и поступки других людей с позиции нравственных и правовых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норм с учетом осознания последствий поступков;</w:t>
      </w:r>
    </w:p>
    <w:p w:rsidR="009309FE" w:rsidRPr="00625EA9" w:rsidRDefault="009309FE" w:rsidP="00930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свобода и ответственность личности в условиях индивидуального и общественного пространства.</w:t>
      </w:r>
    </w:p>
    <w:p w:rsidR="009309FE" w:rsidRPr="00625EA9" w:rsidRDefault="009309FE" w:rsidP="00930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В сфере эстетического воспитания:</w:t>
      </w:r>
    </w:p>
    <w:p w:rsidR="009309FE" w:rsidRPr="00625EA9" w:rsidRDefault="009309FE" w:rsidP="00930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восприимчивость к разным видам искусства, изучаемым или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используемым в ходе проектно-исследовательской деятельности, к традициям и творчеству своего и других народов, понимание эмоционального воздействия искусства;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осознание важности художественной культуры как средства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коммуникации и самовыражения.</w:t>
      </w:r>
    </w:p>
    <w:p w:rsidR="009309FE" w:rsidRPr="00625EA9" w:rsidRDefault="009309FE" w:rsidP="00930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В сфере физического воспитания, формирования культуры здоровья и эмоционального благополучия:</w:t>
      </w:r>
    </w:p>
    <w:p w:rsidR="009309FE" w:rsidRPr="00625EA9" w:rsidRDefault="009309FE" w:rsidP="00930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осознание ценности жизни как главного предмета гуманитарных исследований и важнейшего ориентира для проектных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работ;</w:t>
      </w:r>
    </w:p>
    <w:p w:rsidR="009309FE" w:rsidRPr="00625EA9" w:rsidRDefault="009309FE" w:rsidP="00930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способность адаптироваться к стрессовым ситуациям, связанным с реализуемым школьником социальным проектом или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публичной защитой собственного исследования, осмысляя собственный опыт проектно-исследовательской деятельности и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выстраивая дальнейшие цели относительно профессионального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будущего.</w:t>
      </w:r>
    </w:p>
    <w:p w:rsidR="009309FE" w:rsidRPr="00625EA9" w:rsidRDefault="009309FE" w:rsidP="00930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В сфере трудового воспитания:</w:t>
      </w:r>
    </w:p>
    <w:p w:rsidR="009309FE" w:rsidRPr="00625EA9" w:rsidRDefault="009309FE" w:rsidP="00930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установка на активное участие в решении практических задач (в рамках семьи, организации, города, края) технологической и социальной направленности, способность инициировать, планировать и самостоятельно выполнять такого рода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деятельность в рамках реализуемых индивидуальных или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групповых проектов;</w:t>
      </w:r>
    </w:p>
    <w:p w:rsidR="009309FE" w:rsidRPr="00625EA9" w:rsidRDefault="009309FE" w:rsidP="00930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интерес к практическому изучению профессий и труда различного рода, в том числе на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основе применения знания, полученного в ходе исследования.</w:t>
      </w:r>
    </w:p>
    <w:p w:rsidR="009309FE" w:rsidRPr="00625EA9" w:rsidRDefault="009309FE" w:rsidP="00930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В сфере экологического воспитания:</w:t>
      </w:r>
    </w:p>
    <w:p w:rsidR="009309FE" w:rsidRPr="00625EA9" w:rsidRDefault="009309FE" w:rsidP="00930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ориентация на применение знаний из гуманитарных наук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9309FE" w:rsidRPr="00625EA9" w:rsidRDefault="009309FE" w:rsidP="00930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В сфере понимания ценности научного познания:</w:t>
      </w:r>
    </w:p>
    <w:p w:rsidR="009309FE" w:rsidRPr="00625EA9" w:rsidRDefault="009309FE" w:rsidP="00930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ориентация в проектно-исследовательской деятельности на</w:t>
      </w:r>
    </w:p>
    <w:p w:rsidR="009309FE" w:rsidRPr="00625EA9" w:rsidRDefault="009309FE" w:rsidP="00930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9309FE" w:rsidRPr="00625EA9" w:rsidRDefault="009309FE" w:rsidP="00930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овладение языковой и читательской культурой как средством научного и практического познания мира;</w:t>
      </w:r>
    </w:p>
    <w:p w:rsidR="009309FE" w:rsidRPr="00625EA9" w:rsidRDefault="009309FE" w:rsidP="00930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lastRenderedPageBreak/>
        <w:t>овладение основными навыками исследовательской деятельности, установка на осмысление опыта, наблюдений, поступков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и стремление совершенствовать пути достижения индивидуального и коллективного благополучия.</w:t>
      </w:r>
    </w:p>
    <w:p w:rsidR="009309FE" w:rsidRPr="00625EA9" w:rsidRDefault="009309FE" w:rsidP="00930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В сфере адаптации к изменяющимся условиям социальной и природной среды:</w:t>
      </w:r>
    </w:p>
    <w:p w:rsidR="009309FE" w:rsidRPr="00625EA9" w:rsidRDefault="009309FE" w:rsidP="00930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освоение социального опыта, основных социальных ролей,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по профессиональной деятельности, а также в рамках социального взаимодействия с людьми из другой культурной среды;</w:t>
      </w:r>
    </w:p>
    <w:p w:rsidR="009309FE" w:rsidRPr="00625EA9" w:rsidRDefault="009309FE" w:rsidP="00930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способность действовать в условиях неопределенности, повышать уровень компетентности через практическую проектную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и исследовательскую деятельность (в том числе умение учиться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у других людей, получать в совместной деятельности новые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знания, навыки и компетенции из опыта других);</w:t>
      </w:r>
    </w:p>
    <w:p w:rsidR="009309FE" w:rsidRPr="00625EA9" w:rsidRDefault="009309FE" w:rsidP="00930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навык выявления и связывания образов, способность формировать новые знания, формулировать собственные исследовательские или проектные идеи, понятия, гипотезы об объектах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и явлениях, в том числе ранее не известных, осознавать дефицит собственных знаний и компетентностей, планировать свое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развитие;</w:t>
      </w:r>
    </w:p>
    <w:p w:rsidR="009309FE" w:rsidRPr="00625EA9" w:rsidRDefault="009309FE" w:rsidP="00930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умение оценивать свои действия с учетом влияния на окружающую среду, достижения целей и преодоления вызовов, возможных глобальных последствий.</w:t>
      </w:r>
    </w:p>
    <w:p w:rsidR="009309FE" w:rsidRPr="00625EA9" w:rsidRDefault="009309FE" w:rsidP="00930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Метапредметные результаты</w:t>
      </w:r>
    </w:p>
    <w:p w:rsidR="009309FE" w:rsidRPr="00625EA9" w:rsidRDefault="009309FE" w:rsidP="00930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1. Овладение универсальными познавательными действиями</w:t>
      </w:r>
    </w:p>
    <w:p w:rsidR="009309FE" w:rsidRPr="00625EA9" w:rsidRDefault="009309FE" w:rsidP="00930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выявлять и характеризовать существенные признаки объектов (явлений);</w:t>
      </w:r>
    </w:p>
    <w:p w:rsidR="009309FE" w:rsidRPr="00625EA9" w:rsidRDefault="009309FE" w:rsidP="00930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устанавливать существенный признак классификации, основания для обобщения и сравнения, критерии проводимого анализа;</w:t>
      </w:r>
    </w:p>
    <w:p w:rsidR="009309FE" w:rsidRPr="00625EA9" w:rsidRDefault="009309FE" w:rsidP="00930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с учетом предложенной учебно-исследовательской или учебно-проектной задачи выявлять закономерности и противоречия в рассматриваемых фактах, данных и наблюдениях;</w:t>
      </w:r>
    </w:p>
    <w:p w:rsidR="009309FE" w:rsidRPr="00625EA9" w:rsidRDefault="009309FE" w:rsidP="00930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выявлять дефицит информации, данных, необходимых для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решения поставленной задачи;</w:t>
      </w:r>
    </w:p>
    <w:p w:rsidR="009309FE" w:rsidRPr="00625EA9" w:rsidRDefault="009309FE" w:rsidP="00930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выявлять причинно-следственные связи при изучении явлений и процессов;</w:t>
      </w:r>
    </w:p>
    <w:p w:rsidR="009309FE" w:rsidRPr="00625EA9" w:rsidRDefault="009309FE" w:rsidP="00930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9309FE" w:rsidRPr="00625EA9" w:rsidRDefault="009309FE" w:rsidP="00930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самостоятельно выбирать способ решения учебной задачи;</w:t>
      </w:r>
    </w:p>
    <w:p w:rsidR="009309FE" w:rsidRPr="00625EA9" w:rsidRDefault="009309FE" w:rsidP="00930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использовать вопросы как исследовательский инструмент;</w:t>
      </w:r>
    </w:p>
    <w:p w:rsidR="009309FE" w:rsidRPr="00625EA9" w:rsidRDefault="009309FE" w:rsidP="00930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9309FE" w:rsidRPr="00625EA9" w:rsidRDefault="009309FE" w:rsidP="00930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формировать гипотезу об истинности собственных суждений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и суждений других, аргументировать свою позицию, мнение;</w:t>
      </w:r>
    </w:p>
    <w:p w:rsidR="009309FE" w:rsidRPr="00625EA9" w:rsidRDefault="009309FE" w:rsidP="00930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проводить по самостоятельно составленному плану исследование по установлению особенностей объекта изучения, причинно-следственных связей и зависимостей объектов между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собой;</w:t>
      </w:r>
    </w:p>
    <w:p w:rsidR="009309FE" w:rsidRPr="00625EA9" w:rsidRDefault="009309FE" w:rsidP="00930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оценивать на применимость и достоверность информацию,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полученную в ходе исследования;</w:t>
      </w:r>
    </w:p>
    <w:p w:rsidR="009309FE" w:rsidRPr="00625EA9" w:rsidRDefault="009309FE" w:rsidP="00930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самостоятельно формулировать обобщения и выводы по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результатам проведенного исследования, владеть инструментами оценки достоверности полученных выводов и обобщений;</w:t>
      </w:r>
    </w:p>
    <w:p w:rsidR="009309FE" w:rsidRPr="00625EA9" w:rsidRDefault="009309FE" w:rsidP="00930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lastRenderedPageBreak/>
        <w:t>прогнозировать возможное дальнейшее развитие процессов,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:rsidR="009309FE" w:rsidRPr="00625EA9" w:rsidRDefault="009309FE" w:rsidP="00930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применять различные методы, инструменты и запросы при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поиске и отборе информации или данных из источников с учетом задачи;</w:t>
      </w:r>
    </w:p>
    <w:p w:rsidR="009309FE" w:rsidRPr="00625EA9" w:rsidRDefault="009309FE" w:rsidP="00930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9309FE" w:rsidRPr="00625EA9" w:rsidRDefault="009309FE" w:rsidP="00930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9309FE" w:rsidRPr="00625EA9" w:rsidRDefault="009309FE" w:rsidP="00930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9309FE" w:rsidRPr="00625EA9" w:rsidRDefault="009309FE" w:rsidP="00930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оценивать надежность информации;</w:t>
      </w:r>
    </w:p>
    <w:p w:rsidR="009309FE" w:rsidRPr="00625EA9" w:rsidRDefault="009309FE" w:rsidP="00930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эффективно систематизировать информацию.</w:t>
      </w:r>
    </w:p>
    <w:p w:rsidR="009309FE" w:rsidRPr="00625EA9" w:rsidRDefault="009309FE" w:rsidP="00930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2. Овладение универсальными коммуникативными действиями</w:t>
      </w:r>
    </w:p>
    <w:p w:rsidR="009309FE" w:rsidRPr="00625EA9" w:rsidRDefault="009309FE" w:rsidP="00930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понимать и использовать преимущества командной и индивидуальной проектной или исследовательской работы при решении конкретной практической или научной проблемы, обосновывать необходимость применения групповых форм взаимодействия при решении поставленной задачи;</w:t>
      </w:r>
    </w:p>
    <w:p w:rsidR="009309FE" w:rsidRPr="00625EA9" w:rsidRDefault="009309FE" w:rsidP="00930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9309FE" w:rsidRPr="00625EA9" w:rsidRDefault="009309FE" w:rsidP="00930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уметь обобщать мнения нескольких людей, проявлять готовность руководить, планировать организацию совместной работы, определять собственную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</w:t>
      </w:r>
    </w:p>
    <w:p w:rsidR="009309FE" w:rsidRPr="00625EA9" w:rsidRDefault="009309FE" w:rsidP="00930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работы (обсуждения, обмен мнениями, мозговые штурмы и</w:t>
      </w:r>
    </w:p>
    <w:p w:rsidR="009309FE" w:rsidRPr="00625EA9" w:rsidRDefault="009309FE" w:rsidP="00930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иные);</w:t>
      </w:r>
    </w:p>
    <w:p w:rsidR="009309FE" w:rsidRPr="00625EA9" w:rsidRDefault="009309FE" w:rsidP="00930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выполнять свою часть групповой проектной или исследовательской работы, достигать качественного результата по своему направлению и координировать собственные действия с другими членами команды;</w:t>
      </w:r>
    </w:p>
    <w:p w:rsidR="009309FE" w:rsidRPr="00625EA9" w:rsidRDefault="009309FE" w:rsidP="00930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оценивать качество собственного вклада в общий продукт по</w:t>
      </w:r>
    </w:p>
    <w:p w:rsidR="009309FE" w:rsidRPr="00625EA9" w:rsidRDefault="009309FE" w:rsidP="00930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критериям, самостоятельно сформулированным участниками</w:t>
      </w:r>
    </w:p>
    <w:p w:rsidR="009309FE" w:rsidRPr="00625EA9" w:rsidRDefault="009309FE" w:rsidP="00930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взаимодействия.</w:t>
      </w:r>
    </w:p>
    <w:p w:rsidR="009309FE" w:rsidRPr="00625EA9" w:rsidRDefault="009309FE" w:rsidP="00930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3. Овладение универсальными регулятивными действиями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владеть приемами самоорганизации при осуществлении исследовательской и проектной работы (выявление проблемы,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требующей решения);</w:t>
      </w:r>
    </w:p>
    <w:p w:rsidR="009309FE" w:rsidRPr="00625EA9" w:rsidRDefault="009309FE" w:rsidP="00930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составлять план действий и определять способы решения;</w:t>
      </w:r>
    </w:p>
    <w:p w:rsidR="009309FE" w:rsidRPr="00625EA9" w:rsidRDefault="009309FE" w:rsidP="00930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владеть приемами самоконтроля — осуществлять самоконтроль, рефлексию и самооценку полученных результатов исследовательской или проектной работы;</w:t>
      </w:r>
    </w:p>
    <w:p w:rsidR="009309FE" w:rsidRPr="00625EA9" w:rsidRDefault="009309FE" w:rsidP="00930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вносить коррективы в работу с учетом выявленных ошибок,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возникших трудностей.</w:t>
      </w:r>
    </w:p>
    <w:p w:rsidR="009309FE" w:rsidRPr="00625EA9" w:rsidRDefault="009309FE" w:rsidP="00930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Предметные результаты</w:t>
      </w:r>
    </w:p>
    <w:p w:rsidR="009309FE" w:rsidRPr="00625EA9" w:rsidRDefault="009309FE" w:rsidP="00930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Русский язык:</w:t>
      </w:r>
    </w:p>
    <w:p w:rsidR="009309FE" w:rsidRPr="00625EA9" w:rsidRDefault="009309FE" w:rsidP="00930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lastRenderedPageBreak/>
        <w:t>извлечение информации из различных источников, ее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форме;</w:t>
      </w:r>
    </w:p>
    <w:p w:rsidR="009309FE" w:rsidRPr="00625EA9" w:rsidRDefault="009309FE" w:rsidP="00930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осуществление выбора языковых средств для создания устного или письменного высказывания в соответствии с коммуникативным замыслом;</w:t>
      </w:r>
    </w:p>
    <w:p w:rsidR="009309FE" w:rsidRPr="00625EA9" w:rsidRDefault="009309FE" w:rsidP="00930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обогащение словарного запаса, расширение объема используемых в речи грамматических языковых средств для свободного выражения мыслей и чувств в соответствии с ситуацией</w:t>
      </w:r>
    </w:p>
    <w:p w:rsidR="009309FE" w:rsidRPr="00625EA9" w:rsidRDefault="009309FE" w:rsidP="00930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и сферой общения; осознанное расширение речевой практики;</w:t>
      </w:r>
    </w:p>
    <w:p w:rsidR="009309FE" w:rsidRPr="00625EA9" w:rsidRDefault="009309FE" w:rsidP="00930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овладение основными нормами современного русского литературного языка.</w:t>
      </w:r>
    </w:p>
    <w:p w:rsidR="009309FE" w:rsidRPr="00625EA9" w:rsidRDefault="009309FE" w:rsidP="00930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Литература:</w:t>
      </w:r>
    </w:p>
    <w:p w:rsidR="009309FE" w:rsidRPr="00625EA9" w:rsidRDefault="009309FE" w:rsidP="00930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умение участвовать в проектной или исследовательской деятельности (с приобретением опыта публичного представления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полученных результатов);</w:t>
      </w:r>
    </w:p>
    <w:p w:rsidR="009309FE" w:rsidRPr="00625EA9" w:rsidRDefault="009309FE" w:rsidP="00930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умение использовать словари и справочники, в том числе информационно-справочные системы в электронной форме, подбирать проверенные источники в библиотечных фондах, сети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Интернет для выполнения учебной задачи;</w:t>
      </w:r>
    </w:p>
    <w:p w:rsidR="009309FE" w:rsidRPr="00625EA9" w:rsidRDefault="009309FE" w:rsidP="00930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применение ИКТ, соблюдение правил информационной безопасности.</w:t>
      </w:r>
    </w:p>
    <w:p w:rsidR="009309FE" w:rsidRPr="00625EA9" w:rsidRDefault="009309FE" w:rsidP="00930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Иностранный язык:</w:t>
      </w:r>
    </w:p>
    <w:p w:rsidR="009309FE" w:rsidRPr="00625EA9" w:rsidRDefault="009309FE" w:rsidP="00930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участие в исследовательской, проектной деятельности предметного и межпредметного характера с использованием иноязычных материалов;</w:t>
      </w:r>
    </w:p>
    <w:p w:rsidR="009309FE" w:rsidRPr="00625EA9" w:rsidRDefault="009309FE" w:rsidP="00930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625EA9">
        <w:rPr>
          <w:bCs/>
          <w:shd w:val="clear" w:color="auto" w:fill="FFFFFF"/>
        </w:rPr>
        <w:t>использование иноязычных словарей и справочников, в том</w:t>
      </w:r>
      <w:r>
        <w:rPr>
          <w:bCs/>
          <w:shd w:val="clear" w:color="auto" w:fill="FFFFFF"/>
        </w:rPr>
        <w:t xml:space="preserve"> </w:t>
      </w:r>
      <w:r w:rsidRPr="00625EA9">
        <w:rPr>
          <w:bCs/>
          <w:shd w:val="clear" w:color="auto" w:fill="FFFFFF"/>
        </w:rPr>
        <w:t>числе информационно-справочных систем в электронной форме.</w:t>
      </w:r>
    </w:p>
    <w:p w:rsidR="009309FE" w:rsidRPr="00625EA9" w:rsidRDefault="009309FE" w:rsidP="00930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История:</w:t>
      </w:r>
    </w:p>
    <w:p w:rsidR="009309FE" w:rsidRPr="000C1049" w:rsidRDefault="009309FE" w:rsidP="00930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0C1049">
        <w:rPr>
          <w:bCs/>
          <w:shd w:val="clear" w:color="auto" w:fill="FFFFFF"/>
        </w:rPr>
        <w:t>овладение историческими понятиями и их использование</w:t>
      </w:r>
      <w:r>
        <w:rPr>
          <w:bCs/>
          <w:shd w:val="clear" w:color="auto" w:fill="FFFFFF"/>
        </w:rPr>
        <w:t xml:space="preserve"> </w:t>
      </w:r>
      <w:r w:rsidRPr="000C1049">
        <w:rPr>
          <w:bCs/>
          <w:shd w:val="clear" w:color="auto" w:fill="FFFFFF"/>
        </w:rPr>
        <w:t>для решения исследовательских и проектных задач;</w:t>
      </w:r>
    </w:p>
    <w:p w:rsidR="009309FE" w:rsidRPr="000C1049" w:rsidRDefault="009309FE" w:rsidP="00930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0C1049">
        <w:rPr>
          <w:bCs/>
          <w:shd w:val="clear" w:color="auto" w:fill="FFFFFF"/>
        </w:rPr>
        <w:t>умение выявлять существенные черты и характерные признаки исторических событий,</w:t>
      </w:r>
      <w:r>
        <w:rPr>
          <w:bCs/>
          <w:shd w:val="clear" w:color="auto" w:fill="FFFFFF"/>
        </w:rPr>
        <w:t xml:space="preserve"> </w:t>
      </w:r>
      <w:r w:rsidRPr="000C1049">
        <w:rPr>
          <w:bCs/>
          <w:shd w:val="clear" w:color="auto" w:fill="FFFFFF"/>
        </w:rPr>
        <w:t>явлений, процессов;</w:t>
      </w:r>
    </w:p>
    <w:p w:rsidR="009309FE" w:rsidRPr="000C1049" w:rsidRDefault="009309FE" w:rsidP="00930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0C1049">
        <w:rPr>
          <w:bCs/>
          <w:shd w:val="clear" w:color="auto" w:fill="FFFFFF"/>
        </w:rPr>
        <w:t>умение определять и аргументировать собственную или предложенную точку зрения с опорой на фактический материал, в</w:t>
      </w:r>
      <w:r>
        <w:rPr>
          <w:bCs/>
          <w:shd w:val="clear" w:color="auto" w:fill="FFFFFF"/>
        </w:rPr>
        <w:t xml:space="preserve"> </w:t>
      </w:r>
      <w:r w:rsidRPr="000C1049">
        <w:rPr>
          <w:bCs/>
          <w:shd w:val="clear" w:color="auto" w:fill="FFFFFF"/>
        </w:rPr>
        <w:t>том числе используя источники разных типов;</w:t>
      </w:r>
    </w:p>
    <w:p w:rsidR="009309FE" w:rsidRPr="000C1049" w:rsidRDefault="009309FE" w:rsidP="00930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0C1049">
        <w:rPr>
          <w:bCs/>
          <w:shd w:val="clear" w:color="auto" w:fill="FFFFFF"/>
        </w:rPr>
        <w:t>умение находить и критически анализировать для решения</w:t>
      </w:r>
      <w:r>
        <w:rPr>
          <w:bCs/>
          <w:shd w:val="clear" w:color="auto" w:fill="FFFFFF"/>
        </w:rPr>
        <w:t xml:space="preserve"> </w:t>
      </w:r>
      <w:r w:rsidRPr="000C1049">
        <w:rPr>
          <w:bCs/>
          <w:shd w:val="clear" w:color="auto" w:fill="FFFFFF"/>
        </w:rPr>
        <w:t>исследовательской задачи исторические источники разных типов (в том числе по истории родного края), оценивать</w:t>
      </w:r>
      <w:r>
        <w:rPr>
          <w:bCs/>
          <w:shd w:val="clear" w:color="auto" w:fill="FFFFFF"/>
        </w:rPr>
        <w:t xml:space="preserve"> </w:t>
      </w:r>
      <w:r w:rsidRPr="000C1049">
        <w:rPr>
          <w:bCs/>
          <w:shd w:val="clear" w:color="auto" w:fill="FFFFFF"/>
        </w:rPr>
        <w:t>их полноту и достоверность, соотносить с историческим периодом;</w:t>
      </w:r>
    </w:p>
    <w:p w:rsidR="009309FE" w:rsidRPr="000C1049" w:rsidRDefault="009309FE" w:rsidP="00930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0C1049">
        <w:rPr>
          <w:bCs/>
          <w:shd w:val="clear" w:color="auto" w:fill="FFFFFF"/>
        </w:rPr>
        <w:t>умение соотносить извлеченную информацию с информацией из других источников при изучении исторических событий,</w:t>
      </w:r>
      <w:r>
        <w:rPr>
          <w:bCs/>
          <w:shd w:val="clear" w:color="auto" w:fill="FFFFFF"/>
        </w:rPr>
        <w:t xml:space="preserve"> </w:t>
      </w:r>
      <w:r w:rsidRPr="000C1049">
        <w:rPr>
          <w:bCs/>
          <w:shd w:val="clear" w:color="auto" w:fill="FFFFFF"/>
        </w:rPr>
        <w:t>явлений, процессов;</w:t>
      </w:r>
    </w:p>
    <w:p w:rsidR="009309FE" w:rsidRPr="000C1049" w:rsidRDefault="009309FE" w:rsidP="00930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0C1049">
        <w:rPr>
          <w:bCs/>
          <w:shd w:val="clear" w:color="auto" w:fill="FFFFFF"/>
        </w:rPr>
        <w:t>умение привлекать контекстную информацию при работе</w:t>
      </w:r>
      <w:r>
        <w:rPr>
          <w:bCs/>
          <w:shd w:val="clear" w:color="auto" w:fill="FFFFFF"/>
        </w:rPr>
        <w:t xml:space="preserve"> </w:t>
      </w:r>
      <w:r w:rsidRPr="000C1049">
        <w:rPr>
          <w:bCs/>
          <w:shd w:val="clear" w:color="auto" w:fill="FFFFFF"/>
        </w:rPr>
        <w:t>с историческими источниками.</w:t>
      </w:r>
    </w:p>
    <w:p w:rsidR="009309FE" w:rsidRPr="00625EA9" w:rsidRDefault="009309FE" w:rsidP="00930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625EA9">
        <w:rPr>
          <w:b/>
          <w:shd w:val="clear" w:color="auto" w:fill="FFFFFF"/>
        </w:rPr>
        <w:t>Обществознание:</w:t>
      </w:r>
    </w:p>
    <w:p w:rsidR="009309FE" w:rsidRPr="00AA02C5" w:rsidRDefault="009309FE" w:rsidP="00930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AA02C5">
        <w:rPr>
          <w:bCs/>
          <w:shd w:val="clear" w:color="auto" w:fill="FFFFFF"/>
        </w:rPr>
        <w:t>освоение и применение системы знаний о социальных свойствах человека, особенностях его взаимодействия с другими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людьми, о характерных чертах общества, о содержании и значении социальных норм, регулирующих общественные отношения, включая правовые нормы;</w:t>
      </w:r>
    </w:p>
    <w:p w:rsidR="009309FE" w:rsidRPr="00AA02C5" w:rsidRDefault="009309FE" w:rsidP="00930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AA02C5">
        <w:rPr>
          <w:bCs/>
          <w:shd w:val="clear" w:color="auto" w:fill="FFFFFF"/>
        </w:rPr>
        <w:t>умение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характеризовать их существенные признаки, элементы и основные функции;</w:t>
      </w:r>
    </w:p>
    <w:p w:rsidR="009309FE" w:rsidRPr="00AA02C5" w:rsidRDefault="009309FE" w:rsidP="00930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AA02C5">
        <w:rPr>
          <w:bCs/>
          <w:shd w:val="clear" w:color="auto" w:fill="FFFFFF"/>
        </w:rPr>
        <w:lastRenderedPageBreak/>
        <w:t>умение сравнивать (в том числе устанавливать основания для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сравнения) деятельность людей, социальные объекты, явления, процессы в различных сферах общественной жизни, их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элементы и основные функции;</w:t>
      </w:r>
    </w:p>
    <w:p w:rsidR="009309FE" w:rsidRPr="00AA02C5" w:rsidRDefault="009309FE" w:rsidP="00930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AA02C5">
        <w:rPr>
          <w:bCs/>
          <w:shd w:val="clear" w:color="auto" w:fill="FFFFFF"/>
        </w:rPr>
        <w:t>умение устанавливать и объяснять взаимосвязи социальных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объектов, явлений, процессов в различных сферах общественной жизни, их элементов и основных функций, включая взаимодействия общества и природы, человека и общества, сфер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общественной жизни, гражданина и государства, связи политических потрясений и социально-экономических кризисов в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государстве;</w:t>
      </w:r>
    </w:p>
    <w:p w:rsidR="009309FE" w:rsidRPr="00AA02C5" w:rsidRDefault="009309FE" w:rsidP="00930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AA02C5">
        <w:rPr>
          <w:bCs/>
          <w:shd w:val="clear" w:color="auto" w:fill="FFFFFF"/>
        </w:rPr>
        <w:t>умение использовать полученные знания для объяснения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сущности, взаимосвязей явлений, процессов социальной действительности;</w:t>
      </w:r>
    </w:p>
    <w:p w:rsidR="009309FE" w:rsidRPr="00AA02C5" w:rsidRDefault="009309FE" w:rsidP="00930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AA02C5">
        <w:rPr>
          <w:bCs/>
          <w:shd w:val="clear" w:color="auto" w:fill="FFFFFF"/>
        </w:rPr>
        <w:t>овладение смысловым чтением текстов обществоведческой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тематики, позволяющим воспринимать, понимать и интерпретировать смысл текстов разных типов, жанров, назначения в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целях решения различных исследовательских или проектных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задач;</w:t>
      </w:r>
    </w:p>
    <w:p w:rsidR="009309FE" w:rsidRPr="00AA02C5" w:rsidRDefault="009309FE" w:rsidP="00930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AA02C5">
        <w:rPr>
          <w:bCs/>
          <w:shd w:val="clear" w:color="auto" w:fill="FFFFFF"/>
        </w:rPr>
        <w:t>овладение приемами поиска и извлечения социальной информации (текстовой,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графической, аудиовизуальной) по теме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проекта или исследования из различных адаптированных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источников и публикаций средств массовой информации с соблюдением правил информационной безопасности при работе в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сети Интернет;</w:t>
      </w:r>
    </w:p>
    <w:p w:rsidR="009309FE" w:rsidRPr="00AA02C5" w:rsidRDefault="009309FE" w:rsidP="00930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AA02C5">
        <w:rPr>
          <w:bCs/>
          <w:shd w:val="clear" w:color="auto" w:fill="FFFFFF"/>
        </w:rPr>
        <w:t>умение 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источников и публикаций СМИ, соотносить ее с собственными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знаниями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о моральном и правовом регулировании поведения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человека, личным социальным опытом;</w:t>
      </w:r>
    </w:p>
    <w:p w:rsidR="009309FE" w:rsidRPr="00AA02C5" w:rsidRDefault="009309FE" w:rsidP="00930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AA02C5">
        <w:rPr>
          <w:bCs/>
          <w:shd w:val="clear" w:color="auto" w:fill="FFFFFF"/>
        </w:rPr>
        <w:t>умение, используя обществоведческие знания, формулировать выводы, подкрепляя их аргументами;</w:t>
      </w:r>
    </w:p>
    <w:p w:rsidR="009309FE" w:rsidRDefault="009309FE" w:rsidP="00930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AA02C5">
        <w:rPr>
          <w:bCs/>
          <w:shd w:val="clear" w:color="auto" w:fill="FFFFFF"/>
        </w:rPr>
        <w:t>приобретение опыта использования полученных знаний в</w:t>
      </w:r>
      <w:r>
        <w:rPr>
          <w:bCs/>
          <w:shd w:val="clear" w:color="auto" w:fill="FFFFFF"/>
        </w:rPr>
        <w:t xml:space="preserve"> </w:t>
      </w:r>
      <w:r w:rsidRPr="00AA02C5">
        <w:rPr>
          <w:bCs/>
          <w:shd w:val="clear" w:color="auto" w:fill="FFFFFF"/>
        </w:rPr>
        <w:t>практической проектной деятельности.</w:t>
      </w:r>
    </w:p>
    <w:p w:rsidR="009309FE" w:rsidRPr="008F650E" w:rsidRDefault="009309FE" w:rsidP="00930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8F650E">
        <w:rPr>
          <w:b/>
          <w:shd w:val="clear" w:color="auto" w:fill="FFFFFF"/>
        </w:rPr>
        <w:t>География:</w:t>
      </w:r>
    </w:p>
    <w:p w:rsidR="009309FE" w:rsidRPr="008F650E" w:rsidRDefault="009309FE" w:rsidP="00930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8F650E">
        <w:rPr>
          <w:bCs/>
          <w:shd w:val="clear" w:color="auto" w:fill="FFFFFF"/>
        </w:rPr>
        <w:t xml:space="preserve">владение навыками познавательной, учебно-исследовательской и проектной деятельности, сформированность умений проводить учебные исследования, в том числе с использованием моделирования и проектирования как метода познания природных, социально-экономических и </w:t>
      </w:r>
      <w:proofErr w:type="spellStart"/>
      <w:r w:rsidRPr="008F650E">
        <w:rPr>
          <w:bCs/>
          <w:shd w:val="clear" w:color="auto" w:fill="FFFFFF"/>
        </w:rPr>
        <w:t>геоэкологических</w:t>
      </w:r>
      <w:proofErr w:type="spellEnd"/>
      <w:r w:rsidRPr="008F650E">
        <w:rPr>
          <w:bCs/>
          <w:shd w:val="clear" w:color="auto" w:fill="FFFFFF"/>
        </w:rPr>
        <w:t xml:space="preserve"> явлений и процессов: самостоятельно выбирать тему; определять проблему, цели и задачи исследования; формулировать гипотезу; составлять план исследования; определять инструментарий (в том числе инструменты геоинформационной системы) для сбора материалов и обработки результатов;</w:t>
      </w:r>
    </w:p>
    <w:p w:rsidR="009309FE" w:rsidRPr="008F650E" w:rsidRDefault="009309FE" w:rsidP="00930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8F650E">
        <w:rPr>
          <w:bCs/>
          <w:shd w:val="clear" w:color="auto" w:fill="FFFFFF"/>
        </w:rPr>
        <w:t xml:space="preserve">готовность и способность к самостоятельно информационно-познавательной деятельности; владение навыками получения необходимой информации из различных источников и ориентирования в них, критической оценки и интерпретации информации, получаемой из различных источников, работы с геоинформационными системами; умение определять и сравнивать по разным источникам информации географические аспекты и тенденции развития природных, социально-экономических и </w:t>
      </w:r>
      <w:proofErr w:type="spellStart"/>
      <w:r w:rsidRPr="008F650E">
        <w:rPr>
          <w:bCs/>
          <w:shd w:val="clear" w:color="auto" w:fill="FFFFFF"/>
        </w:rPr>
        <w:t>геоэкологических</w:t>
      </w:r>
      <w:proofErr w:type="spellEnd"/>
      <w:r w:rsidRPr="008F650E">
        <w:rPr>
          <w:bCs/>
          <w:shd w:val="clear" w:color="auto" w:fill="FFFFFF"/>
        </w:rPr>
        <w:t xml:space="preserve"> объектов, процессов и явлений; анализировать и интерпретировать полученные данные, критически их оценивать, формулировать выводы; использовать геоинформационные системы как источник географической информации, необходимой для изучения особенностей </w:t>
      </w:r>
      <w:r w:rsidRPr="008F650E">
        <w:rPr>
          <w:bCs/>
          <w:shd w:val="clear" w:color="auto" w:fill="FFFFFF"/>
        </w:rPr>
        <w:lastRenderedPageBreak/>
        <w:t>природы, населения и хозяйства, взаимосвязей между ними и особенностей проявления и путей решения глобальных проблем человечества;</w:t>
      </w:r>
    </w:p>
    <w:p w:rsidR="009309FE" w:rsidRPr="008F650E" w:rsidRDefault="009309FE" w:rsidP="00930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8F650E">
        <w:rPr>
          <w:bCs/>
          <w:shd w:val="clear" w:color="auto" w:fill="FFFFFF"/>
        </w:rPr>
        <w:t>сформированность умений проводить географическую экспертизу разнообразных природных, социально-экономических и экологических процессов: оценивать современное состояние окружающей среды; составлять прогноз изменения географической среды под воздействием природных факторов и деятельности человека;</w:t>
      </w:r>
    </w:p>
    <w:p w:rsidR="009309FE" w:rsidRPr="008F650E" w:rsidRDefault="009309FE" w:rsidP="00930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8F650E">
        <w:rPr>
          <w:bCs/>
          <w:shd w:val="clear" w:color="auto" w:fill="FFFFFF"/>
        </w:rPr>
        <w:t>применение географических знаний для самостоятельного оценивания уровня безопасности окружающей среды, адаптации к изменению ее условий: оценивать уровень безопасности окружающей среды, адаптации к изменению ее условий, в том числе на территории России; оценивать влияние последствий изменений в окружающей среде на различные сферы человеческой деятельности на региональном уровне; сопоставлять, оценивать и аргументировать различные точки зрения по актуальным экологическим и социально-экономическим проблемам мира и России;</w:t>
      </w:r>
    </w:p>
    <w:p w:rsidR="009309FE" w:rsidRDefault="009309FE" w:rsidP="00930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8F650E">
        <w:rPr>
          <w:bCs/>
          <w:shd w:val="clear" w:color="auto" w:fill="FFFFFF"/>
        </w:rPr>
        <w:t xml:space="preserve">сформированность системы знаний об основных процессах, закономерностях и проблемах взаимодействия географической среды и общества, о географических подходах к устойчивому развитию территорий, готовность к самостоятельному поиску методов решения практико-ориентированных задач: определять проблемы взаимодействия географической среды и общества на территориях разного ранга; оценивать различные подходы к решению </w:t>
      </w:r>
      <w:proofErr w:type="spellStart"/>
      <w:r w:rsidRPr="008F650E">
        <w:rPr>
          <w:bCs/>
          <w:shd w:val="clear" w:color="auto" w:fill="FFFFFF"/>
        </w:rPr>
        <w:t>геоэкологических</w:t>
      </w:r>
      <w:proofErr w:type="spellEnd"/>
      <w:r w:rsidRPr="008F650E">
        <w:rPr>
          <w:bCs/>
          <w:shd w:val="clear" w:color="auto" w:fill="FFFFFF"/>
        </w:rPr>
        <w:t xml:space="preserve"> проблем; интегрировать и использовать географические знания и сведения из источников географической информации для решения практико-ориентированных задач: решения проблем, имеющих географические аспекты; объяснения географических особенностей проявления проблем взаимодействия географической среды и общества; составления географических прогнозов.</w:t>
      </w:r>
    </w:p>
    <w:p w:rsidR="009309FE" w:rsidRPr="00587926" w:rsidRDefault="009309FE" w:rsidP="00930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587926">
        <w:rPr>
          <w:b/>
          <w:shd w:val="clear" w:color="auto" w:fill="FFFFFF"/>
        </w:rPr>
        <w:t>Математика:</w:t>
      </w:r>
    </w:p>
    <w:p w:rsidR="009309FE" w:rsidRDefault="009309FE" w:rsidP="00930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587926">
        <w:rPr>
          <w:bCs/>
          <w:shd w:val="clear" w:color="auto" w:fill="FFFFFF"/>
        </w:rPr>
        <w:t xml:space="preserve">участвовать в учебно-исследовательской, проектной деятельности предметного и межпредметного характера с использованием материалов на изучаемом </w:t>
      </w:r>
      <w:r>
        <w:rPr>
          <w:bCs/>
          <w:shd w:val="clear" w:color="auto" w:fill="FFFFFF"/>
        </w:rPr>
        <w:t>предмете Математика с</w:t>
      </w:r>
      <w:r w:rsidRPr="00587926">
        <w:rPr>
          <w:bCs/>
          <w:shd w:val="clear" w:color="auto" w:fill="FFFFFF"/>
        </w:rPr>
        <w:t xml:space="preserve"> применением информационно-коммуникационных технологий; соблюдать правила информационной безопасности в ситуациях повседневной жизни и при работе в сети Интернет.</w:t>
      </w:r>
    </w:p>
    <w:p w:rsidR="009309FE" w:rsidRPr="00587926" w:rsidRDefault="009309FE" w:rsidP="00930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t>Информатика:</w:t>
      </w:r>
    </w:p>
    <w:p w:rsidR="009309FE" w:rsidRDefault="009309FE" w:rsidP="00930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587926">
        <w:rPr>
          <w:bCs/>
          <w:shd w:val="clear" w:color="auto" w:fill="FFFFFF"/>
        </w:rPr>
        <w:t xml:space="preserve">участвовать в учебно-исследовательской, проектной деятельности предметного и межпредметного характера с использованием материалов на изучаемом </w:t>
      </w:r>
      <w:r>
        <w:rPr>
          <w:bCs/>
          <w:shd w:val="clear" w:color="auto" w:fill="FFFFFF"/>
        </w:rPr>
        <w:t>предмете Информатика с</w:t>
      </w:r>
      <w:r w:rsidRPr="00587926">
        <w:rPr>
          <w:bCs/>
          <w:shd w:val="clear" w:color="auto" w:fill="FFFFFF"/>
        </w:rPr>
        <w:t xml:space="preserve"> применением информационно-коммуникационных технологий; соблюдать правила информационной безопасности в ситуациях повседневной жизни и при работе в сети Интернет.</w:t>
      </w:r>
    </w:p>
    <w:p w:rsidR="009309FE" w:rsidRDefault="009309FE" w:rsidP="00930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414662">
        <w:rPr>
          <w:b/>
          <w:shd w:val="clear" w:color="auto" w:fill="FFFFFF"/>
        </w:rPr>
        <w:t xml:space="preserve">Физика: </w:t>
      </w:r>
    </w:p>
    <w:p w:rsidR="009309FE" w:rsidRDefault="009309FE" w:rsidP="00930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414662">
        <w:rPr>
          <w:bCs/>
          <w:shd w:val="clear" w:color="auto" w:fill="FFFFFF"/>
        </w:rPr>
        <w:t xml:space="preserve">владение основными методами научного познания, используемыми в физике: проводить прямые и косвенные измерения физических величин, выбирая оптимальный способ измерения и используя известные методы оценки погрешностей измерений, проводить исследование зависимостей физических величин с использованием прямых измерений, объяснять полученные результаты, используя физические теории, законы и понятия, и делать выводы; соблюдать правила безопасного труда при проведении исследований в рамках учебного эксперимента и учебно-исследовательской деятельности с использованием цифровых измерительных устройств и лабораторного оборудования; </w:t>
      </w:r>
      <w:r w:rsidRPr="00414662">
        <w:rPr>
          <w:bCs/>
          <w:shd w:val="clear" w:color="auto" w:fill="FFFFFF"/>
        </w:rPr>
        <w:lastRenderedPageBreak/>
        <w:t>сформированность представлений о методах получения научных астрономических знаний</w:t>
      </w:r>
      <w:r>
        <w:rPr>
          <w:bCs/>
          <w:shd w:val="clear" w:color="auto" w:fill="FFFFFF"/>
        </w:rPr>
        <w:t>;</w:t>
      </w:r>
    </w:p>
    <w:p w:rsidR="009309FE" w:rsidRDefault="009309FE" w:rsidP="00930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414662">
        <w:rPr>
          <w:bCs/>
          <w:shd w:val="clear" w:color="auto" w:fill="FFFFFF"/>
        </w:rPr>
        <w:t>сформированность умений исследовать и анализировать разнообразные физические явления и свойства объектов, проводить самостоятельные исследования в реальных и лабораторных условиях, читать и анализировать характеристики приборов и устройств, объяснять принципы их работы</w:t>
      </w:r>
      <w:r>
        <w:rPr>
          <w:bCs/>
          <w:shd w:val="clear" w:color="auto" w:fill="FFFFFF"/>
        </w:rPr>
        <w:t>.</w:t>
      </w:r>
    </w:p>
    <w:p w:rsidR="009309FE" w:rsidRPr="009B3B79" w:rsidRDefault="009309FE" w:rsidP="00930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9B3B79">
        <w:rPr>
          <w:b/>
          <w:shd w:val="clear" w:color="auto" w:fill="FFFFFF"/>
        </w:rPr>
        <w:t xml:space="preserve">Биология: </w:t>
      </w:r>
    </w:p>
    <w:p w:rsidR="009309FE" w:rsidRPr="000A36B0" w:rsidRDefault="009309FE" w:rsidP="00930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0A36B0">
        <w:rPr>
          <w:bCs/>
          <w:shd w:val="clear" w:color="auto" w:fill="FFFFFF"/>
        </w:rPr>
        <w:t>умение выдвигать гипотезы, проверять их экспериментальными средствами, формулируя цель исследования, анализировать полученные результаты и делать выводы;</w:t>
      </w:r>
    </w:p>
    <w:p w:rsidR="009309FE" w:rsidRDefault="009309FE" w:rsidP="00930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0A36B0">
        <w:rPr>
          <w:bCs/>
          <w:shd w:val="clear" w:color="auto" w:fill="FFFFFF"/>
        </w:rPr>
        <w:t>принимать участие в научно-исследовательской работе по биологии, экологии и медицине, проводимой на базе школьных научных обществ и публично представлять полученные результаты на ученических конференциях разного уровня;</w:t>
      </w:r>
    </w:p>
    <w:p w:rsidR="009309FE" w:rsidRDefault="009309FE" w:rsidP="00930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9B3B79">
        <w:rPr>
          <w:bCs/>
          <w:shd w:val="clear" w:color="auto" w:fill="FFFFFF"/>
        </w:rPr>
        <w:t>овладение организационными и познавательными умениями самостоятельного приобретения новых знаний в процессе выполнения проектных и учебно-исследовательских работ, умениями работать в группе с выполнением различных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</w:t>
      </w:r>
      <w:r>
        <w:rPr>
          <w:bCs/>
          <w:shd w:val="clear" w:color="auto" w:fill="FFFFFF"/>
        </w:rPr>
        <w:t>.</w:t>
      </w:r>
    </w:p>
    <w:p w:rsidR="009309FE" w:rsidRPr="009B3B79" w:rsidRDefault="009309FE" w:rsidP="00930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9B3B79">
        <w:rPr>
          <w:b/>
          <w:shd w:val="clear" w:color="auto" w:fill="FFFFFF"/>
        </w:rPr>
        <w:t xml:space="preserve">Химия: </w:t>
      </w:r>
    </w:p>
    <w:p w:rsidR="009309FE" w:rsidRDefault="009309FE" w:rsidP="00930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9B3B79">
        <w:rPr>
          <w:bCs/>
          <w:shd w:val="clear" w:color="auto" w:fill="FFFFFF"/>
        </w:rPr>
        <w:t>владение системой знаний о методах научного познания явлений природы, используемых в естественных науках и умениями применять эти знания при экспериментальном исследовании веществ и для объяснения химических явлений, имеющих место в природе, практической деятельности человека и в повседневной жизни;</w:t>
      </w:r>
    </w:p>
    <w:p w:rsidR="009309FE" w:rsidRPr="009B3B79" w:rsidRDefault="009309FE" w:rsidP="00930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9B3B79">
        <w:rPr>
          <w:bCs/>
          <w:shd w:val="clear" w:color="auto" w:fill="FFFFFF"/>
        </w:rPr>
        <w:t>сформированность умений самостоятельно планировать и проводить химический эксперимент (получение и изучение свойств неорганических и органических веществ, качественные реакции углеводородов различных классов и кислородсодержащих органических веществ, решение экспериментальных задач по распознаванию неорганических и органических веществ) с соблюдением правил безопасного обращения с веществами и лабораторным оборудованием, формулировать цели исследования, предоставлять в различной форме результаты эксперимента, анализировать и оценивать их достоверность;</w:t>
      </w:r>
    </w:p>
    <w:p w:rsidR="009309FE" w:rsidRDefault="009309FE" w:rsidP="00930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9B3B79">
        <w:rPr>
          <w:bCs/>
          <w:shd w:val="clear" w:color="auto" w:fill="FFFFFF"/>
        </w:rPr>
        <w:t>сформированность умений осуществлять целенаправленный поиск химической информации в различных источниках (научная и учебно-научная литература, средства массовой информации, сеть Интернет и другие), критически анализировать химическую информацию, перерабатывать ее и использовать в соответствии с поставленной учебной задачей</w:t>
      </w:r>
      <w:r>
        <w:rPr>
          <w:bCs/>
          <w:shd w:val="clear" w:color="auto" w:fill="FFFFFF"/>
        </w:rPr>
        <w:t>.</w:t>
      </w:r>
    </w:p>
    <w:p w:rsidR="009309FE" w:rsidRPr="003F08D2" w:rsidRDefault="009309FE" w:rsidP="00930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hd w:val="clear" w:color="auto" w:fill="FFFFFF"/>
        </w:rPr>
      </w:pPr>
      <w:r w:rsidRPr="003F08D2">
        <w:rPr>
          <w:b/>
          <w:shd w:val="clear" w:color="auto" w:fill="FFFFFF"/>
        </w:rPr>
        <w:t>Основы безопасности жизнедеятельности:</w:t>
      </w:r>
    </w:p>
    <w:p w:rsidR="009309FE" w:rsidRDefault="009309FE" w:rsidP="009309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hd w:val="clear" w:color="auto" w:fill="FFFFFF"/>
        </w:rPr>
      </w:pPr>
      <w:r w:rsidRPr="00587926">
        <w:rPr>
          <w:bCs/>
          <w:shd w:val="clear" w:color="auto" w:fill="FFFFFF"/>
        </w:rPr>
        <w:t xml:space="preserve">участвовать в учебно-исследовательской, проектной деятельности предметного и межпредметного характера с использованием материалов на изучаемом </w:t>
      </w:r>
      <w:r>
        <w:rPr>
          <w:bCs/>
          <w:shd w:val="clear" w:color="auto" w:fill="FFFFFF"/>
        </w:rPr>
        <w:t>предмете Основы безопасности жизнедеятельности с</w:t>
      </w:r>
      <w:r w:rsidRPr="00587926">
        <w:rPr>
          <w:bCs/>
          <w:shd w:val="clear" w:color="auto" w:fill="FFFFFF"/>
        </w:rPr>
        <w:t xml:space="preserve"> применением информационно-коммуникационных технологий; соблюдать правила информационной безопасности в ситуациях повседневной жизни и при работе в сети Интернет.</w:t>
      </w:r>
    </w:p>
    <w:p w:rsidR="00D56276" w:rsidRDefault="00D56276" w:rsidP="00403969">
      <w:pPr>
        <w:spacing w:line="276" w:lineRule="auto"/>
        <w:jc w:val="center"/>
        <w:rPr>
          <w:b/>
          <w:sz w:val="28"/>
          <w:szCs w:val="28"/>
        </w:rPr>
      </w:pPr>
    </w:p>
    <w:p w:rsidR="00D56276" w:rsidRDefault="00D56276" w:rsidP="00403969">
      <w:pPr>
        <w:spacing w:line="276" w:lineRule="auto"/>
        <w:jc w:val="center"/>
        <w:rPr>
          <w:b/>
          <w:sz w:val="28"/>
          <w:szCs w:val="28"/>
        </w:rPr>
      </w:pPr>
    </w:p>
    <w:p w:rsidR="00210DF3" w:rsidRDefault="00210DF3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210DF3" w:rsidRDefault="00210DF3" w:rsidP="00210DF3">
      <w:pPr>
        <w:spacing w:line="276" w:lineRule="auto"/>
        <w:jc w:val="center"/>
        <w:rPr>
          <w:b/>
          <w:sz w:val="28"/>
          <w:szCs w:val="28"/>
        </w:rPr>
      </w:pPr>
      <w:r w:rsidRPr="00D87133">
        <w:rPr>
          <w:b/>
          <w:sz w:val="28"/>
          <w:szCs w:val="28"/>
        </w:rPr>
        <w:lastRenderedPageBreak/>
        <w:t xml:space="preserve">2. СТРУКТУРА И СОДЕРЖАНИЕ </w:t>
      </w:r>
      <w:r>
        <w:rPr>
          <w:b/>
          <w:sz w:val="28"/>
          <w:szCs w:val="28"/>
        </w:rPr>
        <w:t>УЧЕБНОГО ПРЕДМЕТА</w:t>
      </w:r>
    </w:p>
    <w:p w:rsidR="00210DF3" w:rsidRPr="00D87133" w:rsidRDefault="00210DF3" w:rsidP="00210DF3">
      <w:pPr>
        <w:jc w:val="center"/>
        <w:rPr>
          <w:sz w:val="28"/>
          <w:szCs w:val="28"/>
        </w:rPr>
      </w:pPr>
    </w:p>
    <w:p w:rsidR="00210DF3" w:rsidRPr="00D120A1" w:rsidRDefault="00210DF3" w:rsidP="00210D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/>
        <w:jc w:val="both"/>
        <w:rPr>
          <w:szCs w:val="28"/>
          <w:u w:val="single"/>
        </w:rPr>
      </w:pPr>
      <w:r w:rsidRPr="00D120A1">
        <w:rPr>
          <w:b/>
          <w:szCs w:val="28"/>
        </w:rPr>
        <w:t xml:space="preserve">2.1. Объем </w:t>
      </w:r>
      <w:r>
        <w:rPr>
          <w:b/>
          <w:szCs w:val="28"/>
        </w:rPr>
        <w:t>учебного предмета</w:t>
      </w:r>
      <w:r w:rsidRPr="00D120A1">
        <w:rPr>
          <w:b/>
          <w:szCs w:val="28"/>
        </w:rPr>
        <w:t xml:space="preserve"> и виды учебной работы</w:t>
      </w: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 w:right="-185"/>
        <w:jc w:val="both"/>
        <w:rPr>
          <w:b/>
          <w:szCs w:val="28"/>
        </w:rPr>
      </w:pPr>
    </w:p>
    <w:tbl>
      <w:tblPr>
        <w:tblW w:w="9819" w:type="dxa"/>
        <w:tblInd w:w="-57" w:type="dxa"/>
        <w:tblLayout w:type="fixed"/>
        <w:tblLook w:val="0000" w:firstRow="0" w:lastRow="0" w:firstColumn="0" w:lastColumn="0" w:noHBand="0" w:noVBand="0"/>
      </w:tblPr>
      <w:tblGrid>
        <w:gridCol w:w="7904"/>
        <w:gridCol w:w="1915"/>
      </w:tblGrid>
      <w:tr w:rsidR="00403969" w:rsidRPr="00D120A1" w:rsidTr="000964A9">
        <w:trPr>
          <w:trHeight w:val="460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969" w:rsidRPr="00D120A1" w:rsidRDefault="00403969" w:rsidP="000964A9">
            <w:pPr>
              <w:snapToGrid w:val="0"/>
              <w:spacing w:line="276" w:lineRule="auto"/>
              <w:jc w:val="center"/>
              <w:rPr>
                <w:b/>
                <w:szCs w:val="28"/>
              </w:rPr>
            </w:pPr>
            <w:r w:rsidRPr="00D120A1">
              <w:rPr>
                <w:b/>
                <w:szCs w:val="28"/>
              </w:rPr>
              <w:t>Вид учебной работы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69" w:rsidRPr="00D120A1" w:rsidRDefault="00403969" w:rsidP="000964A9">
            <w:pPr>
              <w:snapToGrid w:val="0"/>
              <w:spacing w:line="276" w:lineRule="auto"/>
              <w:jc w:val="center"/>
              <w:rPr>
                <w:b/>
                <w:szCs w:val="28"/>
              </w:rPr>
            </w:pPr>
            <w:r w:rsidRPr="00D120A1">
              <w:rPr>
                <w:b/>
                <w:szCs w:val="28"/>
              </w:rPr>
              <w:t>Объем часов</w:t>
            </w:r>
          </w:p>
        </w:tc>
      </w:tr>
      <w:tr w:rsidR="00403969" w:rsidRPr="00D120A1" w:rsidTr="000964A9">
        <w:trPr>
          <w:trHeight w:val="285"/>
        </w:trPr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969" w:rsidRPr="00D120A1" w:rsidRDefault="000D011B" w:rsidP="000964A9">
            <w:pPr>
              <w:snapToGrid w:val="0"/>
              <w:spacing w:line="276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объем</w:t>
            </w:r>
            <w:r w:rsidR="00403969" w:rsidRPr="00D120A1">
              <w:rPr>
                <w:b/>
                <w:szCs w:val="28"/>
              </w:rPr>
              <w:t xml:space="preserve"> учебн</w:t>
            </w:r>
            <w:r>
              <w:rPr>
                <w:b/>
                <w:szCs w:val="28"/>
              </w:rPr>
              <w:t>ой</w:t>
            </w:r>
            <w:r w:rsidR="00403969" w:rsidRPr="00D120A1">
              <w:rPr>
                <w:b/>
                <w:szCs w:val="28"/>
              </w:rPr>
              <w:t xml:space="preserve"> нагрузк</w:t>
            </w:r>
            <w:r>
              <w:rPr>
                <w:b/>
                <w:szCs w:val="28"/>
              </w:rPr>
              <w:t>и</w:t>
            </w:r>
            <w:r w:rsidR="00403969" w:rsidRPr="00D120A1">
              <w:rPr>
                <w:b/>
                <w:szCs w:val="28"/>
              </w:rPr>
              <w:t xml:space="preserve"> (всего)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69" w:rsidRPr="00D120A1" w:rsidRDefault="008F5A79" w:rsidP="000964A9">
            <w:pPr>
              <w:snapToGrid w:val="0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102</w:t>
            </w:r>
          </w:p>
        </w:tc>
      </w:tr>
      <w:tr w:rsidR="00403969" w:rsidRPr="00D120A1" w:rsidTr="000964A9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969" w:rsidRPr="00D120A1" w:rsidRDefault="00403969" w:rsidP="000964A9">
            <w:pPr>
              <w:snapToGrid w:val="0"/>
              <w:spacing w:line="276" w:lineRule="auto"/>
              <w:jc w:val="both"/>
              <w:rPr>
                <w:b/>
                <w:szCs w:val="28"/>
              </w:rPr>
            </w:pPr>
            <w:r w:rsidRPr="00D120A1">
              <w:rPr>
                <w:b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69" w:rsidRPr="00D120A1" w:rsidRDefault="008F5A79" w:rsidP="00374799">
            <w:pPr>
              <w:snapToGrid w:val="0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</w:tr>
      <w:tr w:rsidR="00403969" w:rsidRPr="00D120A1" w:rsidTr="000964A9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969" w:rsidRPr="00D120A1" w:rsidRDefault="00403969" w:rsidP="000964A9">
            <w:pPr>
              <w:snapToGrid w:val="0"/>
              <w:spacing w:line="276" w:lineRule="auto"/>
              <w:jc w:val="both"/>
              <w:rPr>
                <w:szCs w:val="28"/>
              </w:rPr>
            </w:pPr>
            <w:r w:rsidRPr="00D120A1">
              <w:rPr>
                <w:szCs w:val="28"/>
              </w:rPr>
              <w:t>в том числе: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69" w:rsidRPr="00D120A1" w:rsidRDefault="00403969" w:rsidP="000964A9">
            <w:pPr>
              <w:snapToGrid w:val="0"/>
              <w:spacing w:line="276" w:lineRule="auto"/>
              <w:jc w:val="center"/>
              <w:rPr>
                <w:szCs w:val="28"/>
              </w:rPr>
            </w:pPr>
          </w:p>
        </w:tc>
      </w:tr>
      <w:tr w:rsidR="00403969" w:rsidRPr="00D120A1" w:rsidTr="000964A9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969" w:rsidRPr="00D120A1" w:rsidRDefault="00270540" w:rsidP="000964A9">
            <w:pPr>
              <w:snapToGrid w:val="0"/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</w:t>
            </w:r>
            <w:r w:rsidR="00403969" w:rsidRPr="00D120A1">
              <w:rPr>
                <w:szCs w:val="28"/>
              </w:rPr>
              <w:t xml:space="preserve"> практические занятия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69" w:rsidRPr="00D120A1" w:rsidRDefault="008F5A79" w:rsidP="000964A9">
            <w:pPr>
              <w:snapToGrid w:val="0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32</w:t>
            </w:r>
          </w:p>
        </w:tc>
      </w:tr>
      <w:tr w:rsidR="00403969" w:rsidRPr="00D120A1" w:rsidTr="000964A9">
        <w:tc>
          <w:tcPr>
            <w:tcW w:w="7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3969" w:rsidRPr="00D120A1" w:rsidRDefault="00403969" w:rsidP="000964A9">
            <w:pPr>
              <w:snapToGrid w:val="0"/>
              <w:spacing w:line="276" w:lineRule="auto"/>
              <w:jc w:val="both"/>
              <w:rPr>
                <w:b/>
                <w:szCs w:val="28"/>
              </w:rPr>
            </w:pPr>
            <w:r w:rsidRPr="00D120A1">
              <w:rPr>
                <w:b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69" w:rsidRPr="00D120A1" w:rsidRDefault="008F5A79" w:rsidP="00374799">
            <w:pPr>
              <w:snapToGrid w:val="0"/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52</w:t>
            </w:r>
          </w:p>
        </w:tc>
      </w:tr>
      <w:tr w:rsidR="00403969" w:rsidRPr="00D120A1" w:rsidTr="000964A9">
        <w:tc>
          <w:tcPr>
            <w:tcW w:w="9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69" w:rsidRPr="00D120A1" w:rsidRDefault="00270540" w:rsidP="008F5A79">
            <w:pPr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Промежуточная а</w:t>
            </w:r>
            <w:r w:rsidR="00403969" w:rsidRPr="00C97F5E">
              <w:rPr>
                <w:szCs w:val="28"/>
              </w:rPr>
              <w:t xml:space="preserve">ттестация в форме </w:t>
            </w:r>
            <w:r>
              <w:rPr>
                <w:szCs w:val="28"/>
              </w:rPr>
              <w:t>дифференцированного зачета</w:t>
            </w:r>
          </w:p>
        </w:tc>
      </w:tr>
    </w:tbl>
    <w:p w:rsidR="00403969" w:rsidRPr="00D120A1" w:rsidRDefault="00403969" w:rsidP="00403969">
      <w:pPr>
        <w:tabs>
          <w:tab w:val="left" w:pos="5956"/>
          <w:tab w:val="left" w:pos="6872"/>
          <w:tab w:val="left" w:pos="7788"/>
          <w:tab w:val="left" w:pos="8704"/>
          <w:tab w:val="left" w:pos="9620"/>
          <w:tab w:val="left" w:pos="10536"/>
          <w:tab w:val="left" w:pos="11452"/>
          <w:tab w:val="left" w:pos="12368"/>
          <w:tab w:val="left" w:pos="13284"/>
          <w:tab w:val="left" w:pos="14200"/>
          <w:tab w:val="left" w:pos="15116"/>
          <w:tab w:val="left" w:pos="16032"/>
          <w:tab w:val="left" w:pos="16948"/>
          <w:tab w:val="left" w:pos="17864"/>
          <w:tab w:val="left" w:pos="18780"/>
          <w:tab w:val="left" w:pos="19696"/>
        </w:tabs>
        <w:spacing w:line="276" w:lineRule="auto"/>
        <w:jc w:val="both"/>
        <w:rPr>
          <w:szCs w:val="28"/>
        </w:rPr>
      </w:pPr>
    </w:p>
    <w:p w:rsidR="00403969" w:rsidRDefault="00403969" w:rsidP="00403969">
      <w:pPr>
        <w:pStyle w:val="1"/>
        <w:numPr>
          <w:ilvl w:val="0"/>
          <w:numId w:val="2"/>
        </w:numPr>
        <w:tabs>
          <w:tab w:val="left" w:pos="5176"/>
          <w:tab w:val="left" w:pos="6092"/>
          <w:tab w:val="left" w:pos="7008"/>
          <w:tab w:val="left" w:pos="7924"/>
          <w:tab w:val="left" w:pos="8840"/>
          <w:tab w:val="left" w:pos="9756"/>
          <w:tab w:val="left" w:pos="10672"/>
          <w:tab w:val="left" w:pos="11588"/>
          <w:tab w:val="left" w:pos="12504"/>
          <w:tab w:val="left" w:pos="13420"/>
          <w:tab w:val="left" w:pos="14336"/>
          <w:tab w:val="left" w:pos="15252"/>
          <w:tab w:val="left" w:pos="16168"/>
          <w:tab w:val="left" w:pos="17084"/>
          <w:tab w:val="left" w:pos="18000"/>
          <w:tab w:val="left" w:pos="18916"/>
        </w:tabs>
        <w:suppressAutoHyphens/>
        <w:autoSpaceDN/>
        <w:ind w:left="284" w:firstLine="0"/>
        <w:rPr>
          <w:sz w:val="28"/>
          <w:szCs w:val="28"/>
        </w:rPr>
        <w:sectPr w:rsidR="00403969" w:rsidSect="000964A9">
          <w:footerReference w:type="even" r:id="rId9"/>
          <w:footerReference w:type="default" r:id="rId1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335A58" w:rsidRDefault="00403969" w:rsidP="002252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uppressAutoHyphens/>
        <w:autoSpaceDE w:val="0"/>
        <w:autoSpaceDN w:val="0"/>
        <w:adjustRightInd w:val="0"/>
        <w:rPr>
          <w:b/>
        </w:rPr>
      </w:pPr>
      <w:r w:rsidRPr="00335A58">
        <w:rPr>
          <w:b/>
        </w:rPr>
        <w:lastRenderedPageBreak/>
        <w:t xml:space="preserve">2.2. Тематический план и содержание </w:t>
      </w:r>
      <w:r w:rsidR="00335A58" w:rsidRPr="00335A58">
        <w:rPr>
          <w:b/>
        </w:rPr>
        <w:t>учебного</w:t>
      </w:r>
      <w:r w:rsidR="00335A58" w:rsidRPr="00335A58">
        <w:rPr>
          <w:rFonts w:eastAsia="Calibri"/>
          <w:b/>
          <w:lang w:eastAsia="en-US"/>
        </w:rPr>
        <w:t xml:space="preserve"> предмета</w:t>
      </w:r>
      <w:r w:rsidR="00270540">
        <w:rPr>
          <w:rFonts w:eastAsia="Calibri"/>
          <w:b/>
          <w:lang w:eastAsia="en-US"/>
        </w:rPr>
        <w:t xml:space="preserve"> </w:t>
      </w:r>
      <w:r w:rsidR="00335A58" w:rsidRPr="00335A58">
        <w:rPr>
          <w:b/>
        </w:rPr>
        <w:t>«</w:t>
      </w:r>
      <w:r w:rsidR="00270540">
        <w:rPr>
          <w:b/>
        </w:rPr>
        <w:t>Введение в специальность</w:t>
      </w:r>
      <w:r w:rsidR="00335A58" w:rsidRPr="00335A58">
        <w:rPr>
          <w:b/>
        </w:rPr>
        <w:t>»</w:t>
      </w:r>
    </w:p>
    <w:p w:rsidR="001635E8" w:rsidRDefault="001635E8" w:rsidP="002252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uppressAutoHyphens/>
        <w:autoSpaceDE w:val="0"/>
        <w:autoSpaceDN w:val="0"/>
        <w:adjustRightInd w:val="0"/>
        <w:rPr>
          <w:b/>
        </w:rPr>
      </w:pPr>
    </w:p>
    <w:p w:rsidR="001635E8" w:rsidRDefault="001635E8" w:rsidP="002252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uppressAutoHyphens/>
        <w:autoSpaceDE w:val="0"/>
        <w:autoSpaceDN w:val="0"/>
        <w:adjustRightInd w:val="0"/>
        <w:rPr>
          <w:b/>
        </w:rPr>
      </w:pPr>
    </w:p>
    <w:tbl>
      <w:tblPr>
        <w:tblW w:w="144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2"/>
        <w:gridCol w:w="9779"/>
        <w:gridCol w:w="992"/>
        <w:gridCol w:w="1276"/>
      </w:tblGrid>
      <w:tr w:rsidR="008F5A79" w:rsidRPr="00241EDB" w:rsidTr="00B108F6"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A79" w:rsidRPr="00241EDB" w:rsidRDefault="008F5A79" w:rsidP="00B108F6">
            <w:pPr>
              <w:rPr>
                <w:b/>
              </w:rPr>
            </w:pPr>
            <w:r w:rsidRPr="00241EDB">
              <w:rPr>
                <w:b/>
              </w:rPr>
              <w:t>Наименование разделов и тем</w:t>
            </w:r>
          </w:p>
        </w:tc>
        <w:tc>
          <w:tcPr>
            <w:tcW w:w="9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A79" w:rsidRPr="00241EDB" w:rsidRDefault="008F5A79" w:rsidP="00B108F6">
            <w:r w:rsidRPr="00241EDB">
              <w:t>Содержание учебного материала, практические работы, самостоятельная работа обучающихся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5A79" w:rsidRPr="00241EDB" w:rsidRDefault="008F5A79" w:rsidP="00B108F6">
            <w:pPr>
              <w:jc w:val="center"/>
            </w:pPr>
            <w:r w:rsidRPr="00241EDB">
              <w:t>Объем часов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A79" w:rsidRPr="00241EDB" w:rsidRDefault="008F5A79" w:rsidP="00B108F6">
            <w:pPr>
              <w:jc w:val="center"/>
            </w:pPr>
            <w:r>
              <w:t>Осваиваемые компетенции</w:t>
            </w:r>
          </w:p>
        </w:tc>
      </w:tr>
      <w:tr w:rsidR="008F5A79" w:rsidTr="00B108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7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5A79" w:rsidRDefault="008F5A79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Тема 1. Понятие проекта и методов проектного обучения</w:t>
            </w:r>
          </w:p>
        </w:tc>
        <w:tc>
          <w:tcPr>
            <w:tcW w:w="12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A79" w:rsidRDefault="008F5A79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</w:tr>
      <w:tr w:rsidR="008F5A79" w:rsidTr="00B108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40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5A79" w:rsidRDefault="008F5A79" w:rsidP="00B108F6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A79" w:rsidRDefault="008F5A79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en-US"/>
              </w:rPr>
            </w:pPr>
            <w:r>
              <w:rPr>
                <w:lang w:eastAsia="en-US"/>
              </w:rPr>
              <w:t>1. История проектного метода. Понятие проектной работы</w:t>
            </w:r>
          </w:p>
          <w:p w:rsidR="008F5A79" w:rsidRDefault="008F5A79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2. Характерные особенности проектной работы.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A79" w:rsidRDefault="008F5A79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  <w:p w:rsidR="008F5A79" w:rsidRDefault="008F5A79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79" w:rsidRDefault="008F5A79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:rsidR="008F5A79" w:rsidRDefault="008F5A79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ОК 05</w:t>
            </w:r>
          </w:p>
        </w:tc>
      </w:tr>
      <w:tr w:rsidR="008F5A79" w:rsidTr="00B108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65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5A79" w:rsidRDefault="008F5A79" w:rsidP="00B108F6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A79" w:rsidRDefault="008F5A79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3. Типы учебных проектов. Структура проекта.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A79" w:rsidRDefault="008F5A79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A79" w:rsidRDefault="008F5A79" w:rsidP="00B108F6">
            <w:pPr>
              <w:rPr>
                <w:bCs/>
                <w:lang w:eastAsia="en-US"/>
              </w:rPr>
            </w:pPr>
          </w:p>
        </w:tc>
      </w:tr>
      <w:tr w:rsidR="008F5A79" w:rsidTr="00B108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33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79" w:rsidRDefault="008F5A79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Тема 2. Способы получения и обработки информации</w:t>
            </w:r>
          </w:p>
          <w:p w:rsidR="008F5A79" w:rsidRDefault="008F5A79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</w:p>
          <w:p w:rsidR="008F5A79" w:rsidRDefault="008F5A79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</w:p>
          <w:p w:rsidR="008F5A79" w:rsidRDefault="008F5A79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2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A79" w:rsidRDefault="008F5A79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</w:tr>
      <w:tr w:rsidR="008F5A79" w:rsidTr="00B108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5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A79" w:rsidRDefault="008F5A79" w:rsidP="00B108F6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A79" w:rsidRDefault="008F5A79" w:rsidP="00B108F6">
            <w:p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 xml:space="preserve">1. </w:t>
            </w:r>
            <w:r>
              <w:rPr>
                <w:b/>
                <w:lang w:eastAsia="en-US"/>
              </w:rPr>
              <w:t xml:space="preserve">Практическая работа № 1 </w:t>
            </w:r>
            <w:r>
              <w:rPr>
                <w:lang w:eastAsia="en-US"/>
              </w:rPr>
              <w:t>Конспект, виды конспектов, правила конспектирования. Составление интеллект-карты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A79" w:rsidRDefault="008F5A79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5A79" w:rsidRDefault="008F5A79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ОК 01-05</w:t>
            </w:r>
          </w:p>
        </w:tc>
      </w:tr>
      <w:tr w:rsidR="008F5A79" w:rsidTr="00B108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5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A79" w:rsidRDefault="008F5A79" w:rsidP="00B108F6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A79" w:rsidRDefault="008F5A79" w:rsidP="00B108F6">
            <w:p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 xml:space="preserve">2. </w:t>
            </w:r>
            <w:r>
              <w:rPr>
                <w:b/>
                <w:lang w:eastAsia="en-US"/>
              </w:rPr>
              <w:t>Практическая работа № 2</w:t>
            </w:r>
            <w:r>
              <w:rPr>
                <w:lang w:eastAsia="en-US"/>
              </w:rPr>
              <w:t xml:space="preserve"> Составление конспекта-плана и конспекта – схемы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A79" w:rsidRDefault="008F5A79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5A79" w:rsidRDefault="008F5A79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8F5A79" w:rsidTr="00B108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A79" w:rsidRDefault="008F5A79" w:rsidP="00B108F6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A79" w:rsidRDefault="008F5A79" w:rsidP="00B108F6">
            <w:p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  <w:r>
              <w:rPr>
                <w:b/>
                <w:lang w:eastAsia="en-US"/>
              </w:rPr>
              <w:t>Практическая работа № 3</w:t>
            </w:r>
            <w:r>
              <w:rPr>
                <w:bCs/>
                <w:lang w:eastAsia="en-US"/>
              </w:rPr>
              <w:t xml:space="preserve">Дискуссия. </w:t>
            </w:r>
            <w:r>
              <w:rPr>
                <w:lang w:eastAsia="en-US"/>
              </w:rPr>
              <w:t>Виды дискуссий и порядок их проведения. Проведение дискуссии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A79" w:rsidRDefault="008F5A79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5A79" w:rsidRDefault="008F5A79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8F5A79" w:rsidTr="00B108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A79" w:rsidRDefault="008F5A79" w:rsidP="00B108F6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A79" w:rsidRDefault="008F5A79" w:rsidP="00B108F6">
            <w:p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 xml:space="preserve">4. </w:t>
            </w:r>
            <w:r>
              <w:rPr>
                <w:b/>
                <w:lang w:eastAsia="en-US"/>
              </w:rPr>
              <w:t>Практическая работа № 4</w:t>
            </w:r>
            <w:r>
              <w:rPr>
                <w:lang w:eastAsia="en-US"/>
              </w:rPr>
              <w:t xml:space="preserve"> Мозговой штурм. Особенности проведения. Проведение мозгового штурма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A79" w:rsidRDefault="008F5A79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F5A79" w:rsidRDefault="008F5A79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8F5A79" w:rsidTr="00B108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A79" w:rsidRDefault="008F5A79" w:rsidP="00B108F6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A79" w:rsidRDefault="008F5A79" w:rsidP="00B108F6">
            <w:pPr>
              <w:jc w:val="both"/>
              <w:rPr>
                <w:bCs/>
                <w:lang w:eastAsia="en-US"/>
              </w:rPr>
            </w:pPr>
            <w:r>
              <w:rPr>
                <w:lang w:eastAsia="en-US"/>
              </w:rPr>
              <w:t xml:space="preserve">5. </w:t>
            </w:r>
            <w:r>
              <w:rPr>
                <w:b/>
                <w:lang w:eastAsia="en-US"/>
              </w:rPr>
              <w:t xml:space="preserve">Практическая работа № 5 </w:t>
            </w:r>
            <w:r>
              <w:rPr>
                <w:lang w:eastAsia="en-US"/>
              </w:rPr>
              <w:t>Информационные ресурсы. Виды источников информации. Порядок оформления библиографических ссылок, библиографического списка. Составление библиографических ссылок на источники информации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A79" w:rsidRDefault="008F5A79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:rsidR="008F5A79" w:rsidRDefault="008F5A79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A79" w:rsidRDefault="008F5A79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8F5A79" w:rsidTr="00B108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4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A79" w:rsidRDefault="008F5A79" w:rsidP="00B108F6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A79" w:rsidRDefault="008F5A79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6. Библиография. ГОСТ Р 7.0.100-2018 «Библиографическая запись. Библиографическое описание. Общие требования и правила составления»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A79" w:rsidRDefault="008F5A79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5A79" w:rsidRDefault="008F5A79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8F5A79" w:rsidTr="00B108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6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A79" w:rsidRDefault="008F5A79" w:rsidP="00B108F6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A79" w:rsidRDefault="008F5A79" w:rsidP="00B108F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7. </w:t>
            </w:r>
            <w:r>
              <w:rPr>
                <w:b/>
                <w:lang w:eastAsia="en-US"/>
              </w:rPr>
              <w:t>Практическая работа № 6</w:t>
            </w:r>
            <w:r>
              <w:rPr>
                <w:lang w:eastAsia="en-US"/>
              </w:rPr>
              <w:t xml:space="preserve"> Библиографическое описание информационных источников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A79" w:rsidRDefault="008F5A79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A79" w:rsidRDefault="008F5A79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8F5A79" w:rsidTr="00B108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60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A79" w:rsidRDefault="008F5A79" w:rsidP="00B108F6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A79" w:rsidRDefault="008F5A79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 xml:space="preserve">Самостоятельная работа обучающихся: </w:t>
            </w:r>
            <w:r>
              <w:rPr>
                <w:bCs/>
                <w:i/>
                <w:lang w:eastAsia="en-US"/>
              </w:rPr>
              <w:t xml:space="preserve">выполнение самостоятельной внеаудиторной работы по теме «Библиографическое описание электронных ресурсов»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A79" w:rsidRDefault="008F5A79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79" w:rsidRDefault="008F5A79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ОК 01-03, ОК 05</w:t>
            </w:r>
          </w:p>
        </w:tc>
      </w:tr>
      <w:tr w:rsidR="008F5A79" w:rsidTr="00B108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4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79" w:rsidRDefault="008F5A79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Тема 3. Методы исследовательской деятельности</w:t>
            </w:r>
          </w:p>
          <w:p w:rsidR="008F5A79" w:rsidRDefault="008F5A79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2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A79" w:rsidRDefault="008F5A79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</w:tr>
      <w:tr w:rsidR="008F5A79" w:rsidTr="00B108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8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A79" w:rsidRDefault="008F5A79" w:rsidP="00B108F6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A79" w:rsidRDefault="008F5A79" w:rsidP="00B108F6">
            <w:pPr>
              <w:shd w:val="clear" w:color="auto" w:fill="FFFFFF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 xml:space="preserve">1. </w:t>
            </w:r>
            <w:r>
              <w:rPr>
                <w:bCs/>
                <w:lang w:eastAsia="en-US"/>
              </w:rPr>
              <w:t>Методы социологических исследований. Их виды и характеристика. Значение социологического исследования при работе над учебным проектом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A79" w:rsidRDefault="008F5A79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A79" w:rsidRDefault="008F5A79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ОК 05</w:t>
            </w:r>
          </w:p>
        </w:tc>
      </w:tr>
      <w:tr w:rsidR="008F5A79" w:rsidTr="00B108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8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A79" w:rsidRDefault="008F5A79" w:rsidP="00B108F6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A79" w:rsidRDefault="008F5A79" w:rsidP="00B108F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2. Характеристика методов: интервью, опрос, наблюдение, эксперимент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A79" w:rsidRDefault="008F5A79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A79" w:rsidRDefault="008F5A79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8F5A79" w:rsidTr="00B108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8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A79" w:rsidRDefault="008F5A79" w:rsidP="00B108F6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A79" w:rsidRDefault="008F5A79" w:rsidP="00B108F6">
            <w:pPr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 xml:space="preserve">3. </w:t>
            </w:r>
            <w:r>
              <w:rPr>
                <w:b/>
                <w:lang w:eastAsia="en-US"/>
              </w:rPr>
              <w:t xml:space="preserve">Практическая работа № 7 </w:t>
            </w:r>
            <w:r>
              <w:rPr>
                <w:bCs/>
                <w:lang w:eastAsia="en-US"/>
              </w:rPr>
              <w:t>Разработка и оформление анкеты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A79" w:rsidRDefault="008F5A79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A79" w:rsidRDefault="008F5A79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ОК 01-05</w:t>
            </w:r>
          </w:p>
        </w:tc>
      </w:tr>
      <w:tr w:rsidR="008F5A79" w:rsidTr="00B108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8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A79" w:rsidRDefault="008F5A79" w:rsidP="00B108F6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A79" w:rsidRDefault="008F5A79" w:rsidP="00B108F6">
            <w:pPr>
              <w:shd w:val="clear" w:color="auto" w:fill="FFFFFF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4. </w:t>
            </w:r>
            <w:r>
              <w:rPr>
                <w:b/>
                <w:bCs/>
                <w:lang w:eastAsia="en-US"/>
              </w:rPr>
              <w:t>Практическая работа № 8</w:t>
            </w:r>
            <w:r>
              <w:rPr>
                <w:bCs/>
                <w:lang w:eastAsia="en-US"/>
              </w:rPr>
              <w:t xml:space="preserve"> Проведение анкетирования и анализ результатов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A79" w:rsidRDefault="008F5A79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79" w:rsidRDefault="008F5A79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8F5A79" w:rsidTr="00B108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68"/>
        </w:trPr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A79" w:rsidRDefault="008F5A79" w:rsidP="00B108F6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A79" w:rsidRDefault="008F5A79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 xml:space="preserve">Самостоятельная работа обучающихся: </w:t>
            </w:r>
            <w:r>
              <w:rPr>
                <w:bCs/>
                <w:i/>
                <w:lang w:eastAsia="en-US"/>
              </w:rPr>
              <w:t>Способы графического представления информации: схемы, графики, таблицы, презентации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A79" w:rsidRDefault="008F5A79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79" w:rsidRDefault="008F5A79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ОК 01-03, ОК 05</w:t>
            </w:r>
          </w:p>
        </w:tc>
      </w:tr>
      <w:tr w:rsidR="008F5A79" w:rsidTr="00B108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55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5A79" w:rsidRDefault="008F5A79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Тема 4. Этапы работы над проектом</w:t>
            </w:r>
          </w:p>
        </w:tc>
        <w:tc>
          <w:tcPr>
            <w:tcW w:w="12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A79" w:rsidRDefault="008F5A79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</w:tr>
      <w:tr w:rsidR="008F5A79" w:rsidTr="00B108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8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5A79" w:rsidRDefault="008F5A79" w:rsidP="00B108F6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A79" w:rsidRDefault="008F5A79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>
              <w:rPr>
                <w:bCs/>
                <w:lang w:eastAsia="en-US"/>
              </w:rPr>
              <w:t>1. Порядок оформления проектной работы. Структура письменного отчета. Подготовка введения, основной части отчета, заключения. Приложения к отчету.</w:t>
            </w:r>
            <w:r>
              <w:rPr>
                <w:lang w:eastAsia="en-US"/>
              </w:rPr>
              <w:t xml:space="preserve"> Положение по организации выполнения и защиты курсовой работы (проекта)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79" w:rsidRDefault="008F5A79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:rsidR="008F5A79" w:rsidRDefault="008F5A79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  <w:p w:rsidR="008F5A79" w:rsidRDefault="008F5A79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79" w:rsidRDefault="008F5A79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:rsidR="008F5A79" w:rsidRDefault="008F5A79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ОК 05</w:t>
            </w:r>
          </w:p>
          <w:p w:rsidR="008F5A79" w:rsidRDefault="008F5A79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8F5A79" w:rsidTr="00B108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8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5A79" w:rsidRDefault="008F5A79" w:rsidP="00B108F6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A79" w:rsidRDefault="008F5A79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2. </w:t>
            </w:r>
            <w:r>
              <w:rPr>
                <w:b/>
                <w:lang w:eastAsia="en-US"/>
              </w:rPr>
              <w:t>Практическая работа № 9</w:t>
            </w:r>
            <w:r>
              <w:rPr>
                <w:lang w:eastAsia="en-US"/>
              </w:rPr>
              <w:t xml:space="preserve"> Подготовка ВВЕДЕНИЯ по теме проекта</w:t>
            </w:r>
            <w:r>
              <w:rPr>
                <w:bCs/>
                <w:lang w:eastAsia="en-US"/>
              </w:rPr>
              <w:t>. Проблема, виды проблемных ситуаций. Цель и задачи проекта. Объект и предмет исследования. Гипотеза.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A79" w:rsidRDefault="008F5A79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A79" w:rsidRDefault="008F5A79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:rsidR="008F5A79" w:rsidRDefault="008F5A79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:rsidR="008F5A79" w:rsidRDefault="008F5A79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:rsidR="008F5A79" w:rsidRDefault="008F5A79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:rsidR="008F5A79" w:rsidRDefault="008F5A79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:rsidR="008F5A79" w:rsidRDefault="008F5A79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ОК 01-05</w:t>
            </w:r>
          </w:p>
          <w:p w:rsidR="008F5A79" w:rsidRDefault="008F5A79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:rsidR="008F5A79" w:rsidRDefault="008F5A79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:rsidR="008F5A79" w:rsidRDefault="008F5A79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  <w:p w:rsidR="008F5A79" w:rsidRDefault="008F5A79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8F5A79" w:rsidTr="00B108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8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5A79" w:rsidRDefault="008F5A79" w:rsidP="00B108F6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A79" w:rsidRDefault="008F5A79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2. </w:t>
            </w:r>
            <w:r>
              <w:rPr>
                <w:b/>
                <w:bCs/>
                <w:lang w:eastAsia="en-US"/>
              </w:rPr>
              <w:t>Практическая работа № 10</w:t>
            </w:r>
            <w:r>
              <w:rPr>
                <w:bCs/>
                <w:lang w:eastAsia="en-US"/>
              </w:rPr>
              <w:t xml:space="preserve"> Оформление ГЛАВЫ 1 (теоретической части проекта). Ссылки на источники информации. Формулировка выводов по главе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A79" w:rsidRDefault="008F5A79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5A79" w:rsidRDefault="008F5A79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8F5A79" w:rsidTr="00B108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8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5A79" w:rsidRDefault="008F5A79" w:rsidP="00B108F6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A79" w:rsidRDefault="008F5A79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3. </w:t>
            </w:r>
            <w:r>
              <w:rPr>
                <w:b/>
                <w:bCs/>
                <w:lang w:eastAsia="en-US"/>
              </w:rPr>
              <w:t>Практическая работа № 11</w:t>
            </w:r>
            <w:r>
              <w:rPr>
                <w:bCs/>
                <w:lang w:eastAsia="en-US"/>
              </w:rPr>
              <w:t xml:space="preserve"> Оформление ГЛАВЫ 2 (практической части проекта). Схемы, графики, таблицы, диаграммы. Формулировка выводов по главе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A79" w:rsidRDefault="008F5A79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5A79" w:rsidRDefault="008F5A79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8F5A79" w:rsidTr="00B108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8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5A79" w:rsidRDefault="008F5A79" w:rsidP="00B108F6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A79" w:rsidRDefault="008F5A79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4. Практическая работа № 12 </w:t>
            </w:r>
            <w:r>
              <w:rPr>
                <w:bCs/>
                <w:lang w:eastAsia="en-US"/>
              </w:rPr>
              <w:t>Оформление ЗАКЛЮЧЕНИЯ и СПИСКА использованных источников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A79" w:rsidRDefault="008F5A79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5A79" w:rsidRDefault="008F5A79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8F5A79" w:rsidTr="00B108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18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5A79" w:rsidRDefault="008F5A79" w:rsidP="00B108F6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A79" w:rsidRDefault="008F5A79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5. Практическая работа № 13 </w:t>
            </w:r>
            <w:r>
              <w:rPr>
                <w:bCs/>
                <w:lang w:eastAsia="en-US"/>
              </w:rPr>
              <w:t>Подготовка доклада выступления. Правила публичных выступлений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A79" w:rsidRDefault="008F5A79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5A79" w:rsidRDefault="008F5A79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8F5A79" w:rsidTr="00B108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80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5A79" w:rsidRDefault="008F5A79" w:rsidP="00B108F6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A79" w:rsidRDefault="008F5A79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6. </w:t>
            </w:r>
            <w:r>
              <w:rPr>
                <w:b/>
                <w:bCs/>
                <w:lang w:eastAsia="en-US"/>
              </w:rPr>
              <w:t xml:space="preserve">Практическая работа № 14 </w:t>
            </w:r>
            <w:r>
              <w:rPr>
                <w:bCs/>
                <w:lang w:eastAsia="en-US"/>
              </w:rPr>
              <w:t>Оформление презентации.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A79" w:rsidRDefault="008F5A79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5A79" w:rsidRDefault="008F5A79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8F5A79" w:rsidTr="00B108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80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5A79" w:rsidRDefault="008F5A79" w:rsidP="00B108F6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A79" w:rsidRDefault="008F5A79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7. </w:t>
            </w:r>
            <w:r>
              <w:rPr>
                <w:b/>
                <w:bCs/>
                <w:lang w:eastAsia="en-US"/>
              </w:rPr>
              <w:t>Практическое занятие № №15</w:t>
            </w:r>
            <w:r w:rsidR="000D4771">
              <w:rPr>
                <w:b/>
                <w:bCs/>
                <w:lang w:eastAsia="en-US"/>
              </w:rPr>
              <w:t xml:space="preserve"> </w:t>
            </w:r>
            <w:bookmarkStart w:id="0" w:name="_GoBack"/>
            <w:bookmarkEnd w:id="0"/>
            <w:r>
              <w:rPr>
                <w:bCs/>
                <w:lang w:eastAsia="en-US"/>
              </w:rPr>
              <w:t>Разработка группового проекта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A79" w:rsidRDefault="008F5A79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79" w:rsidRDefault="008F5A79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8F5A79" w:rsidTr="00B108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72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5A79" w:rsidRDefault="008F5A79" w:rsidP="00B108F6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A79" w:rsidRDefault="008F5A79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Самостоятельная работа обучающихся</w:t>
            </w:r>
            <w:r>
              <w:rPr>
                <w:b/>
                <w:i/>
                <w:lang w:eastAsia="en-US"/>
              </w:rPr>
              <w:t>:</w:t>
            </w:r>
          </w:p>
          <w:p w:rsidR="008F5A79" w:rsidRDefault="008F5A79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>
              <w:rPr>
                <w:bCs/>
                <w:i/>
                <w:lang w:eastAsia="en-US"/>
              </w:rPr>
              <w:t>Составление графика работы над проектом. Поиск информации по теме проекта.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A79" w:rsidRDefault="008F5A79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A79" w:rsidRDefault="008F5A79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ОК 01-05</w:t>
            </w:r>
          </w:p>
        </w:tc>
      </w:tr>
      <w:tr w:rsidR="008F5A79" w:rsidTr="00B108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72"/>
        </w:trPr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A79" w:rsidRDefault="008F5A79" w:rsidP="00B108F6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79" w:rsidRDefault="008F5A79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lang w:eastAsia="en-US"/>
              </w:rPr>
            </w:pPr>
            <w:r w:rsidRPr="00E261F1">
              <w:rPr>
                <w:b/>
                <w:bCs/>
                <w:i/>
                <w:lang w:eastAsia="en-US"/>
              </w:rPr>
              <w:t xml:space="preserve">Самостоятельная работа обучающихся: </w:t>
            </w:r>
            <w:r w:rsidRPr="00990470">
              <w:rPr>
                <w:bCs/>
                <w:i/>
                <w:lang w:eastAsia="en-US"/>
              </w:rPr>
              <w:t>Приемы преодоления страха перед публичным выступлением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79" w:rsidRDefault="008F5A79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79" w:rsidRDefault="008F5A79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8F5A79" w:rsidTr="00B108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5A79" w:rsidRDefault="008F5A79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Тема 5. Индивидуальный проект</w:t>
            </w: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A79" w:rsidRDefault="008F5A79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 Определение темы и составление плана индивидуального проекта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A79" w:rsidRDefault="008F5A79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79" w:rsidRDefault="008F5A79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ОК 01-05</w:t>
            </w:r>
          </w:p>
        </w:tc>
      </w:tr>
      <w:tr w:rsidR="008F5A79" w:rsidTr="00B108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5A79" w:rsidRDefault="008F5A79" w:rsidP="00B108F6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A79" w:rsidRPr="00606ACE" w:rsidRDefault="008F5A79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en-US"/>
              </w:rPr>
            </w:pPr>
            <w:r w:rsidRPr="00606ACE">
              <w:rPr>
                <w:bCs/>
                <w:lang w:eastAsia="en-US"/>
              </w:rPr>
              <w:t>2. Разработка проекта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A79" w:rsidRDefault="008F5A79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A79" w:rsidRDefault="008F5A79" w:rsidP="00B108F6">
            <w:pPr>
              <w:rPr>
                <w:bCs/>
                <w:lang w:eastAsia="en-US"/>
              </w:rPr>
            </w:pPr>
          </w:p>
        </w:tc>
      </w:tr>
      <w:tr w:rsidR="008F5A79" w:rsidTr="00B108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5A79" w:rsidRDefault="008F5A79" w:rsidP="00B108F6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A79" w:rsidRDefault="008F5A79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Самостоятельная работа обучающихся</w:t>
            </w:r>
            <w:r>
              <w:rPr>
                <w:b/>
                <w:i/>
                <w:lang w:eastAsia="en-US"/>
              </w:rPr>
              <w:t>:</w:t>
            </w:r>
            <w:r>
              <w:rPr>
                <w:bCs/>
                <w:i/>
                <w:lang w:eastAsia="en-US"/>
              </w:rPr>
              <w:t xml:space="preserve"> Поиск информации по теме проекта.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5A79" w:rsidRDefault="008F5A79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A79" w:rsidRDefault="008F5A79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ОК 01-05</w:t>
            </w:r>
          </w:p>
        </w:tc>
      </w:tr>
      <w:tr w:rsidR="008F5A79" w:rsidTr="00B108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A79" w:rsidRDefault="008F5A79" w:rsidP="00B108F6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79" w:rsidRDefault="008F5A79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Самостоятельная работа обучающихся</w:t>
            </w:r>
            <w:r>
              <w:rPr>
                <w:b/>
                <w:i/>
                <w:lang w:eastAsia="en-US"/>
              </w:rPr>
              <w:t xml:space="preserve">: </w:t>
            </w:r>
            <w:r>
              <w:rPr>
                <w:bCs/>
                <w:i/>
                <w:lang w:eastAsia="en-US"/>
              </w:rPr>
              <w:t>Оформление индивидуального проекта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79" w:rsidRDefault="008F5A79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A79" w:rsidRDefault="008F5A79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8F5A79" w:rsidTr="00B108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2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A79" w:rsidRDefault="008F5A79" w:rsidP="00B108F6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79" w:rsidRDefault="008F5A79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  <w:lang w:eastAsia="en-US"/>
              </w:rPr>
            </w:pPr>
            <w:r>
              <w:rPr>
                <w:b/>
                <w:bCs/>
                <w:i/>
                <w:lang w:eastAsia="en-US"/>
              </w:rPr>
              <w:t>Самостоятельная работа обучающихся</w:t>
            </w:r>
            <w:r>
              <w:rPr>
                <w:b/>
                <w:i/>
                <w:lang w:eastAsia="en-US"/>
              </w:rPr>
              <w:t xml:space="preserve">: </w:t>
            </w:r>
            <w:r>
              <w:rPr>
                <w:bCs/>
                <w:i/>
                <w:lang w:eastAsia="en-US"/>
              </w:rPr>
              <w:t>Подготовка к защите проекта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79" w:rsidRDefault="008F5A79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79" w:rsidRDefault="008F5A79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</w:p>
        </w:tc>
      </w:tr>
      <w:tr w:rsidR="008F5A79" w:rsidTr="00B108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75"/>
        </w:trPr>
        <w:tc>
          <w:tcPr>
            <w:tcW w:w="2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A79" w:rsidRDefault="008F5A79" w:rsidP="00B108F6">
            <w:pPr>
              <w:rPr>
                <w:b/>
                <w:bCs/>
                <w:lang w:eastAsia="en-US"/>
              </w:rPr>
            </w:pPr>
          </w:p>
        </w:tc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79" w:rsidRPr="00606ACE" w:rsidRDefault="008F5A79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Промежуточная аттестация в форме дифференцированного зачета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79" w:rsidRDefault="008F5A79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A79" w:rsidRDefault="008F5A79" w:rsidP="00B10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ОК 01-05</w:t>
            </w:r>
          </w:p>
        </w:tc>
      </w:tr>
    </w:tbl>
    <w:p w:rsidR="00D42492" w:rsidRDefault="00D42492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:rsidR="00403969" w:rsidRPr="007A3022" w:rsidRDefault="00403969" w:rsidP="0040396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  <w:sectPr w:rsidR="00403969" w:rsidRPr="007A3022" w:rsidSect="00225274">
          <w:pgSz w:w="16840" w:h="11907" w:orient="landscape"/>
          <w:pgMar w:top="1134" w:right="850" w:bottom="1134" w:left="1701" w:header="680" w:footer="567" w:gutter="0"/>
          <w:cols w:space="720"/>
          <w:docGrid w:linePitch="326"/>
        </w:sectPr>
      </w:pPr>
    </w:p>
    <w:p w:rsidR="00403969" w:rsidRDefault="00403969" w:rsidP="00403969">
      <w:pPr>
        <w:pStyle w:val="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ind w:left="0"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3. условия реализации УЧЕБНО</w:t>
      </w:r>
      <w:r w:rsidR="00335A58">
        <w:rPr>
          <w:b/>
          <w:caps/>
          <w:sz w:val="28"/>
          <w:szCs w:val="28"/>
        </w:rPr>
        <w:t>го предмета</w:t>
      </w:r>
    </w:p>
    <w:p w:rsidR="00403969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Cs w:val="28"/>
        </w:rPr>
      </w:pPr>
      <w:r w:rsidRPr="00D120A1">
        <w:rPr>
          <w:b/>
          <w:bCs/>
          <w:szCs w:val="28"/>
        </w:rPr>
        <w:t>3.1. Требования к минимальному материально-техническому обеспечению</w:t>
      </w: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  <w:szCs w:val="28"/>
        </w:rPr>
      </w:pPr>
      <w:r>
        <w:rPr>
          <w:bCs/>
          <w:szCs w:val="28"/>
        </w:rPr>
        <w:t xml:space="preserve">Реализация учебного предмета </w:t>
      </w:r>
      <w:r w:rsidRPr="00D120A1">
        <w:rPr>
          <w:bCs/>
          <w:szCs w:val="28"/>
        </w:rPr>
        <w:t>требует наличия учебн</w:t>
      </w:r>
      <w:r w:rsidR="00154BC8">
        <w:rPr>
          <w:bCs/>
          <w:szCs w:val="28"/>
        </w:rPr>
        <w:t>ого</w:t>
      </w:r>
      <w:r w:rsidRPr="00D120A1">
        <w:rPr>
          <w:bCs/>
          <w:szCs w:val="28"/>
        </w:rPr>
        <w:t xml:space="preserve"> кабинет</w:t>
      </w:r>
      <w:r w:rsidR="00154BC8">
        <w:rPr>
          <w:bCs/>
          <w:szCs w:val="28"/>
        </w:rPr>
        <w:t>а</w:t>
      </w:r>
      <w:r w:rsidRPr="00D120A1">
        <w:rPr>
          <w:bCs/>
          <w:szCs w:val="28"/>
        </w:rPr>
        <w:t>.</w:t>
      </w: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680"/>
        <w:jc w:val="both"/>
        <w:rPr>
          <w:bCs/>
          <w:szCs w:val="28"/>
        </w:rPr>
      </w:pPr>
      <w:r w:rsidRPr="00D120A1">
        <w:rPr>
          <w:bCs/>
          <w:szCs w:val="28"/>
        </w:rPr>
        <w:t xml:space="preserve">Оборудование учебного кабинета: </w:t>
      </w:r>
    </w:p>
    <w:p w:rsidR="00403969" w:rsidRPr="00D120A1" w:rsidRDefault="00403969" w:rsidP="00403969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680"/>
        <w:jc w:val="both"/>
        <w:rPr>
          <w:bCs/>
          <w:szCs w:val="28"/>
        </w:rPr>
      </w:pPr>
      <w:r w:rsidRPr="00D120A1">
        <w:rPr>
          <w:bCs/>
          <w:szCs w:val="28"/>
        </w:rPr>
        <w:t>25 посадочных мест,</w:t>
      </w:r>
    </w:p>
    <w:p w:rsidR="00403969" w:rsidRPr="00D120A1" w:rsidRDefault="00403969" w:rsidP="00403969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680"/>
        <w:jc w:val="both"/>
        <w:rPr>
          <w:bCs/>
          <w:szCs w:val="28"/>
        </w:rPr>
      </w:pPr>
      <w:r w:rsidRPr="00D120A1">
        <w:rPr>
          <w:bCs/>
          <w:szCs w:val="28"/>
        </w:rPr>
        <w:t xml:space="preserve">рабочее место преподавателя, </w:t>
      </w:r>
    </w:p>
    <w:p w:rsidR="00403969" w:rsidRPr="00D120A1" w:rsidRDefault="00403969" w:rsidP="00403969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680"/>
        <w:jc w:val="both"/>
        <w:rPr>
          <w:bCs/>
          <w:szCs w:val="28"/>
        </w:rPr>
      </w:pPr>
      <w:r w:rsidRPr="00D120A1">
        <w:rPr>
          <w:bCs/>
          <w:szCs w:val="28"/>
        </w:rPr>
        <w:t xml:space="preserve">раздаточный материал для выполнения заданий, </w:t>
      </w:r>
    </w:p>
    <w:p w:rsidR="00403969" w:rsidRPr="00D120A1" w:rsidRDefault="00403969" w:rsidP="00403969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680"/>
        <w:jc w:val="both"/>
        <w:rPr>
          <w:bCs/>
          <w:szCs w:val="28"/>
        </w:rPr>
      </w:pPr>
      <w:r w:rsidRPr="00D120A1">
        <w:rPr>
          <w:bCs/>
          <w:szCs w:val="28"/>
        </w:rPr>
        <w:t>учебно-методический комплекс по дисциплине.</w:t>
      </w: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680"/>
        <w:jc w:val="both"/>
        <w:rPr>
          <w:bCs/>
          <w:color w:val="FF0000"/>
          <w:szCs w:val="28"/>
        </w:rPr>
      </w:pPr>
      <w:r w:rsidRPr="00D120A1">
        <w:rPr>
          <w:bCs/>
          <w:szCs w:val="28"/>
        </w:rPr>
        <w:t>Технические средства обучения:</w:t>
      </w:r>
    </w:p>
    <w:p w:rsidR="00403969" w:rsidRPr="00D120A1" w:rsidRDefault="00403969" w:rsidP="00403969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680"/>
        <w:jc w:val="both"/>
        <w:rPr>
          <w:bCs/>
          <w:szCs w:val="28"/>
        </w:rPr>
      </w:pPr>
      <w:r w:rsidRPr="00D120A1">
        <w:rPr>
          <w:bCs/>
          <w:szCs w:val="28"/>
        </w:rPr>
        <w:t xml:space="preserve">персональные компьютеры с лицензионным программным обеспечением, </w:t>
      </w:r>
    </w:p>
    <w:p w:rsidR="00403969" w:rsidRPr="00D120A1" w:rsidRDefault="00403969" w:rsidP="00403969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680"/>
        <w:jc w:val="both"/>
        <w:rPr>
          <w:bCs/>
          <w:szCs w:val="28"/>
        </w:rPr>
      </w:pPr>
      <w:r w:rsidRPr="00D120A1">
        <w:rPr>
          <w:bCs/>
          <w:szCs w:val="28"/>
        </w:rPr>
        <w:t xml:space="preserve">мультимедийное оборудование. </w:t>
      </w:r>
    </w:p>
    <w:p w:rsidR="00403969" w:rsidRPr="00D120A1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Cs w:val="28"/>
        </w:rPr>
      </w:pPr>
    </w:p>
    <w:p w:rsidR="00403969" w:rsidRPr="00FD2756" w:rsidRDefault="00403969" w:rsidP="00403969">
      <w:pPr>
        <w:pStyle w:val="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spacing w:line="276" w:lineRule="auto"/>
        <w:ind w:left="0" w:firstLine="0"/>
        <w:jc w:val="both"/>
        <w:rPr>
          <w:b/>
        </w:rPr>
      </w:pPr>
      <w:r w:rsidRPr="00FD2756">
        <w:rPr>
          <w:b/>
        </w:rPr>
        <w:t>3.2. Информационное обеспечение обучения</w:t>
      </w:r>
    </w:p>
    <w:p w:rsidR="00403969" w:rsidRPr="00FD2756" w:rsidRDefault="00403969" w:rsidP="004039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  <w:r w:rsidRPr="00FD2756"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8F5A79" w:rsidRPr="00FD2756" w:rsidRDefault="00403969" w:rsidP="008F5A79">
      <w:pPr>
        <w:ind w:firstLine="709"/>
        <w:jc w:val="both"/>
      </w:pPr>
      <w:r w:rsidRPr="00FD2756">
        <w:t>Основные источники:</w:t>
      </w:r>
    </w:p>
    <w:p w:rsidR="008F5A79" w:rsidRDefault="008F5A79" w:rsidP="008F5A79">
      <w:pPr>
        <w:pStyle w:val="ac"/>
        <w:numPr>
          <w:ilvl w:val="0"/>
          <w:numId w:val="12"/>
        </w:numPr>
        <w:ind w:left="0" w:firstLine="709"/>
        <w:jc w:val="both"/>
        <w:rPr>
          <w:color w:val="000000"/>
        </w:rPr>
      </w:pPr>
      <w:r w:rsidRPr="00B24A33">
        <w:rPr>
          <w:color w:val="000000"/>
        </w:rPr>
        <w:t xml:space="preserve">Зуб, А. Т.  Управление </w:t>
      </w:r>
      <w:proofErr w:type="gramStart"/>
      <w:r w:rsidRPr="00B24A33">
        <w:rPr>
          <w:color w:val="000000"/>
        </w:rPr>
        <w:t>проектами :</w:t>
      </w:r>
      <w:proofErr w:type="gramEnd"/>
      <w:r w:rsidRPr="00B24A33">
        <w:rPr>
          <w:color w:val="000000"/>
        </w:rPr>
        <w:t xml:space="preserve"> учебник и практикум для среднего профессионального образования / А. Т. Зуб. — 2-е изд., </w:t>
      </w:r>
      <w:proofErr w:type="spellStart"/>
      <w:r w:rsidRPr="00B24A33">
        <w:rPr>
          <w:color w:val="000000"/>
        </w:rPr>
        <w:t>перераб</w:t>
      </w:r>
      <w:proofErr w:type="spellEnd"/>
      <w:r w:rsidRPr="00B24A33">
        <w:rPr>
          <w:color w:val="000000"/>
        </w:rPr>
        <w:t xml:space="preserve">. и доп. — </w:t>
      </w:r>
      <w:proofErr w:type="gramStart"/>
      <w:r w:rsidRPr="00B24A33">
        <w:rPr>
          <w:color w:val="000000"/>
        </w:rPr>
        <w:t>Москва :</w:t>
      </w:r>
      <w:proofErr w:type="gramEnd"/>
      <w:r w:rsidRPr="00B24A33">
        <w:rPr>
          <w:color w:val="000000"/>
        </w:rPr>
        <w:t xml:space="preserve"> Издательство </w:t>
      </w:r>
      <w:proofErr w:type="spellStart"/>
      <w:r w:rsidRPr="00B24A33">
        <w:rPr>
          <w:color w:val="000000"/>
        </w:rPr>
        <w:t>Юрайт</w:t>
      </w:r>
      <w:proofErr w:type="spellEnd"/>
      <w:r w:rsidRPr="00B24A33">
        <w:rPr>
          <w:color w:val="000000"/>
        </w:rPr>
        <w:t xml:space="preserve">, 2023. — 397 с. — (Профессиональное образование). — ISBN 978-5-534-17511-0. — </w:t>
      </w:r>
      <w:proofErr w:type="gramStart"/>
      <w:r w:rsidRPr="00B24A33">
        <w:rPr>
          <w:color w:val="000000"/>
        </w:rPr>
        <w:t>Текст :</w:t>
      </w:r>
      <w:proofErr w:type="gramEnd"/>
      <w:r w:rsidRPr="00B24A33">
        <w:rPr>
          <w:color w:val="000000"/>
        </w:rPr>
        <w:t xml:space="preserve"> электронный // Образовательная платформа </w:t>
      </w:r>
      <w:proofErr w:type="spellStart"/>
      <w:r w:rsidRPr="00B24A33">
        <w:rPr>
          <w:color w:val="000000"/>
        </w:rPr>
        <w:t>Юрайт</w:t>
      </w:r>
      <w:proofErr w:type="spellEnd"/>
      <w:r w:rsidRPr="00B24A33">
        <w:rPr>
          <w:color w:val="000000"/>
        </w:rPr>
        <w:t xml:space="preserve"> [сайт]. — URL: https://urait.ru/bcode/533227 (дата обращения: </w:t>
      </w:r>
      <w:r>
        <w:rPr>
          <w:color w:val="000000"/>
        </w:rPr>
        <w:t>11.05</w:t>
      </w:r>
      <w:r w:rsidRPr="00B24A33">
        <w:rPr>
          <w:color w:val="000000"/>
        </w:rPr>
        <w:t>.2023).</w:t>
      </w:r>
    </w:p>
    <w:p w:rsidR="008F5A79" w:rsidRDefault="008F5A79" w:rsidP="008F5A79">
      <w:pPr>
        <w:pStyle w:val="ac"/>
        <w:numPr>
          <w:ilvl w:val="0"/>
          <w:numId w:val="12"/>
        </w:numPr>
        <w:ind w:left="0" w:firstLine="709"/>
        <w:jc w:val="both"/>
        <w:rPr>
          <w:color w:val="000000"/>
        </w:rPr>
      </w:pPr>
      <w:r w:rsidRPr="00D70015">
        <w:rPr>
          <w:color w:val="000000"/>
        </w:rPr>
        <w:t xml:space="preserve">Куклина, Е. Н.  Основы учебно-исследовательской </w:t>
      </w:r>
      <w:proofErr w:type="gramStart"/>
      <w:r w:rsidRPr="00D70015">
        <w:rPr>
          <w:color w:val="000000"/>
        </w:rPr>
        <w:t>деятельности :</w:t>
      </w:r>
      <w:proofErr w:type="gramEnd"/>
      <w:r w:rsidRPr="00D70015">
        <w:rPr>
          <w:color w:val="000000"/>
        </w:rPr>
        <w:t xml:space="preserve"> учебное пособие для среднего профессионального образования / Е. Н. Куклина, М. А. </w:t>
      </w:r>
      <w:proofErr w:type="spellStart"/>
      <w:r w:rsidRPr="00D70015">
        <w:rPr>
          <w:color w:val="000000"/>
        </w:rPr>
        <w:t>Мазниченко</w:t>
      </w:r>
      <w:proofErr w:type="spellEnd"/>
      <w:r w:rsidRPr="00D70015">
        <w:rPr>
          <w:color w:val="000000"/>
        </w:rPr>
        <w:t>, И. А. </w:t>
      </w:r>
      <w:proofErr w:type="spellStart"/>
      <w:r w:rsidRPr="00D70015">
        <w:rPr>
          <w:color w:val="000000"/>
        </w:rPr>
        <w:t>Мушкина</w:t>
      </w:r>
      <w:proofErr w:type="spellEnd"/>
      <w:r w:rsidRPr="00D70015">
        <w:rPr>
          <w:color w:val="000000"/>
        </w:rPr>
        <w:t xml:space="preserve">. — 2-е изд., </w:t>
      </w:r>
      <w:proofErr w:type="spellStart"/>
      <w:r w:rsidRPr="00D70015">
        <w:rPr>
          <w:color w:val="000000"/>
        </w:rPr>
        <w:t>испр</w:t>
      </w:r>
      <w:proofErr w:type="spellEnd"/>
      <w:r w:rsidRPr="00D70015">
        <w:rPr>
          <w:color w:val="000000"/>
        </w:rPr>
        <w:t xml:space="preserve">. и доп. — </w:t>
      </w:r>
      <w:proofErr w:type="gramStart"/>
      <w:r w:rsidRPr="00D70015">
        <w:rPr>
          <w:color w:val="000000"/>
        </w:rPr>
        <w:t>Москва :</w:t>
      </w:r>
      <w:proofErr w:type="gramEnd"/>
      <w:r w:rsidRPr="00D70015">
        <w:rPr>
          <w:color w:val="000000"/>
        </w:rPr>
        <w:t xml:space="preserve"> Издательство </w:t>
      </w:r>
      <w:proofErr w:type="spellStart"/>
      <w:r w:rsidRPr="00D70015">
        <w:rPr>
          <w:color w:val="000000"/>
        </w:rPr>
        <w:t>Юрайт</w:t>
      </w:r>
      <w:proofErr w:type="spellEnd"/>
      <w:r w:rsidRPr="00D70015">
        <w:rPr>
          <w:color w:val="000000"/>
        </w:rPr>
        <w:t xml:space="preserve">, 2023. — 235 с. — (Профессиональное образование). — ISBN 978-5-534-08818-2. — </w:t>
      </w:r>
      <w:proofErr w:type="gramStart"/>
      <w:r w:rsidRPr="00D70015">
        <w:rPr>
          <w:color w:val="000000"/>
        </w:rPr>
        <w:t>Текст :</w:t>
      </w:r>
      <w:proofErr w:type="gramEnd"/>
      <w:r w:rsidRPr="00D70015">
        <w:rPr>
          <w:color w:val="000000"/>
        </w:rPr>
        <w:t xml:space="preserve"> электронный // Образовательная платформа </w:t>
      </w:r>
      <w:proofErr w:type="spellStart"/>
      <w:r w:rsidRPr="00D70015">
        <w:rPr>
          <w:color w:val="000000"/>
        </w:rPr>
        <w:t>Юрайт</w:t>
      </w:r>
      <w:proofErr w:type="spellEnd"/>
      <w:r w:rsidRPr="00D70015">
        <w:rPr>
          <w:color w:val="000000"/>
        </w:rPr>
        <w:t xml:space="preserve"> [сайт]. — URL: https://urait.ru/bcode/513837 (дата обращения: </w:t>
      </w:r>
      <w:r>
        <w:rPr>
          <w:color w:val="000000"/>
        </w:rPr>
        <w:t>11</w:t>
      </w:r>
      <w:r w:rsidRPr="00D70015">
        <w:rPr>
          <w:color w:val="000000"/>
        </w:rPr>
        <w:t>.</w:t>
      </w:r>
      <w:r>
        <w:rPr>
          <w:color w:val="000000"/>
        </w:rPr>
        <w:t>05</w:t>
      </w:r>
      <w:r w:rsidRPr="00D70015">
        <w:rPr>
          <w:color w:val="000000"/>
        </w:rPr>
        <w:t>.2023).</w:t>
      </w:r>
    </w:p>
    <w:p w:rsidR="008F5A79" w:rsidRDefault="008F5A79" w:rsidP="008F5A79">
      <w:pPr>
        <w:pStyle w:val="ac"/>
        <w:numPr>
          <w:ilvl w:val="0"/>
          <w:numId w:val="12"/>
        </w:numPr>
        <w:ind w:left="0" w:firstLine="709"/>
        <w:jc w:val="both"/>
        <w:rPr>
          <w:color w:val="000000"/>
        </w:rPr>
      </w:pPr>
      <w:r w:rsidRPr="00B24A33">
        <w:rPr>
          <w:color w:val="000000"/>
        </w:rPr>
        <w:t xml:space="preserve">Управление </w:t>
      </w:r>
      <w:proofErr w:type="gramStart"/>
      <w:r w:rsidRPr="00B24A33">
        <w:rPr>
          <w:color w:val="000000"/>
        </w:rPr>
        <w:t>проектами :</w:t>
      </w:r>
      <w:proofErr w:type="gramEnd"/>
      <w:r w:rsidRPr="00B24A33">
        <w:rPr>
          <w:color w:val="000000"/>
        </w:rPr>
        <w:t xml:space="preserve"> учебник и практикум для среднего профессионального образования / А. И. Балашов, Е. М. Рогова, М. В. Тихонова, Е. А. Ткаченко ; под общей редакцией Е. М. Роговой. — </w:t>
      </w:r>
      <w:proofErr w:type="gramStart"/>
      <w:r w:rsidRPr="00B24A33">
        <w:rPr>
          <w:color w:val="000000"/>
        </w:rPr>
        <w:t>Москва :</w:t>
      </w:r>
      <w:proofErr w:type="gramEnd"/>
      <w:r w:rsidRPr="00B24A33">
        <w:rPr>
          <w:color w:val="000000"/>
        </w:rPr>
        <w:t xml:space="preserve"> Издательство </w:t>
      </w:r>
      <w:proofErr w:type="spellStart"/>
      <w:r w:rsidRPr="00B24A33">
        <w:rPr>
          <w:color w:val="000000"/>
        </w:rPr>
        <w:t>Юрайт</w:t>
      </w:r>
      <w:proofErr w:type="spellEnd"/>
      <w:r w:rsidRPr="00B24A33">
        <w:rPr>
          <w:color w:val="000000"/>
        </w:rPr>
        <w:t xml:space="preserve">, 2023. — 383 с. — (Профессиональное образование). — ISBN 978-5-534-03473-8. — </w:t>
      </w:r>
      <w:proofErr w:type="gramStart"/>
      <w:r w:rsidRPr="00B24A33">
        <w:rPr>
          <w:color w:val="000000"/>
        </w:rPr>
        <w:t>Текст :</w:t>
      </w:r>
      <w:proofErr w:type="gramEnd"/>
      <w:r w:rsidRPr="00B24A33">
        <w:rPr>
          <w:color w:val="000000"/>
        </w:rPr>
        <w:t xml:space="preserve"> электронный // Образовательная платформа </w:t>
      </w:r>
      <w:proofErr w:type="spellStart"/>
      <w:r w:rsidRPr="00B24A33">
        <w:rPr>
          <w:color w:val="000000"/>
        </w:rPr>
        <w:t>Юрайт</w:t>
      </w:r>
      <w:proofErr w:type="spellEnd"/>
      <w:r w:rsidRPr="00B24A33">
        <w:rPr>
          <w:color w:val="000000"/>
        </w:rPr>
        <w:t xml:space="preserve"> [сайт]. — URL: https://urait.ru/bcode/511583 (дата обращения: </w:t>
      </w:r>
      <w:r>
        <w:rPr>
          <w:color w:val="000000"/>
        </w:rPr>
        <w:t>11</w:t>
      </w:r>
      <w:r w:rsidRPr="00B24A33">
        <w:rPr>
          <w:color w:val="000000"/>
        </w:rPr>
        <w:t>.</w:t>
      </w:r>
      <w:r>
        <w:rPr>
          <w:color w:val="000000"/>
        </w:rPr>
        <w:t>05</w:t>
      </w:r>
      <w:r w:rsidRPr="00B24A33">
        <w:rPr>
          <w:color w:val="000000"/>
        </w:rPr>
        <w:t>.2023).</w:t>
      </w:r>
    </w:p>
    <w:p w:rsidR="008F5A79" w:rsidRPr="008F5A79" w:rsidRDefault="008F5A79" w:rsidP="008F5A79">
      <w:pPr>
        <w:ind w:firstLine="709"/>
        <w:rPr>
          <w:color w:val="000000"/>
        </w:rPr>
      </w:pPr>
      <w:r w:rsidRPr="008F5A79">
        <w:rPr>
          <w:color w:val="000000"/>
        </w:rPr>
        <w:t>Дополнительные источники:</w:t>
      </w:r>
    </w:p>
    <w:p w:rsidR="008F5A79" w:rsidRDefault="008F5A79" w:rsidP="008F5A79">
      <w:pPr>
        <w:pStyle w:val="ac"/>
        <w:numPr>
          <w:ilvl w:val="0"/>
          <w:numId w:val="11"/>
        </w:numPr>
        <w:ind w:left="0" w:firstLine="709"/>
        <w:jc w:val="both"/>
        <w:rPr>
          <w:color w:val="000000"/>
        </w:rPr>
      </w:pPr>
      <w:proofErr w:type="spellStart"/>
      <w:r w:rsidRPr="00041D1F">
        <w:rPr>
          <w:color w:val="000000"/>
        </w:rPr>
        <w:t>Байбородова</w:t>
      </w:r>
      <w:proofErr w:type="spellEnd"/>
      <w:r w:rsidRPr="00041D1F">
        <w:rPr>
          <w:color w:val="000000"/>
        </w:rPr>
        <w:t xml:space="preserve">, Л. В.  Основы учебно-исследовательской </w:t>
      </w:r>
      <w:proofErr w:type="gramStart"/>
      <w:r w:rsidRPr="00041D1F">
        <w:rPr>
          <w:color w:val="000000"/>
        </w:rPr>
        <w:t>деятельности :</w:t>
      </w:r>
      <w:proofErr w:type="gramEnd"/>
      <w:r w:rsidRPr="00041D1F">
        <w:rPr>
          <w:color w:val="000000"/>
        </w:rPr>
        <w:t xml:space="preserve"> учебное пособие для среднего профессионального образования / Л. В. </w:t>
      </w:r>
      <w:proofErr w:type="spellStart"/>
      <w:r w:rsidRPr="00041D1F">
        <w:rPr>
          <w:color w:val="000000"/>
        </w:rPr>
        <w:t>Байбородова</w:t>
      </w:r>
      <w:proofErr w:type="spellEnd"/>
      <w:r w:rsidRPr="00041D1F">
        <w:rPr>
          <w:color w:val="000000"/>
        </w:rPr>
        <w:t xml:space="preserve">, А. П. Чернявская. — 2-е изд., </w:t>
      </w:r>
      <w:proofErr w:type="spellStart"/>
      <w:r w:rsidRPr="00041D1F">
        <w:rPr>
          <w:color w:val="000000"/>
        </w:rPr>
        <w:t>испр</w:t>
      </w:r>
      <w:proofErr w:type="spellEnd"/>
      <w:r w:rsidRPr="00041D1F">
        <w:rPr>
          <w:color w:val="000000"/>
        </w:rPr>
        <w:t xml:space="preserve">. и доп. — </w:t>
      </w:r>
      <w:proofErr w:type="gramStart"/>
      <w:r w:rsidRPr="00041D1F">
        <w:rPr>
          <w:color w:val="000000"/>
        </w:rPr>
        <w:t>Москва :</w:t>
      </w:r>
      <w:proofErr w:type="gramEnd"/>
      <w:r w:rsidRPr="00041D1F">
        <w:rPr>
          <w:color w:val="000000"/>
        </w:rPr>
        <w:t xml:space="preserve"> Издательство </w:t>
      </w:r>
      <w:proofErr w:type="spellStart"/>
      <w:r w:rsidRPr="00041D1F">
        <w:rPr>
          <w:color w:val="000000"/>
        </w:rPr>
        <w:t>Юрайт</w:t>
      </w:r>
      <w:proofErr w:type="spellEnd"/>
      <w:r w:rsidRPr="00041D1F">
        <w:rPr>
          <w:color w:val="000000"/>
        </w:rPr>
        <w:t xml:space="preserve">, 2023. — 221 с. — (Профессиональное образование). — ISBN 978-5-534-10316-8. — </w:t>
      </w:r>
      <w:proofErr w:type="gramStart"/>
      <w:r w:rsidRPr="00041D1F">
        <w:rPr>
          <w:color w:val="000000"/>
        </w:rPr>
        <w:t>Текст :</w:t>
      </w:r>
      <w:proofErr w:type="gramEnd"/>
      <w:r w:rsidRPr="00041D1F">
        <w:rPr>
          <w:color w:val="000000"/>
        </w:rPr>
        <w:t xml:space="preserve"> электронный // Образовательная платформа </w:t>
      </w:r>
      <w:proofErr w:type="spellStart"/>
      <w:r w:rsidRPr="00041D1F">
        <w:rPr>
          <w:color w:val="000000"/>
        </w:rPr>
        <w:t>Юрайт</w:t>
      </w:r>
      <w:proofErr w:type="spellEnd"/>
      <w:r w:rsidRPr="00041D1F">
        <w:rPr>
          <w:color w:val="000000"/>
        </w:rPr>
        <w:t xml:space="preserve"> [сайт]. — URL: https://urait.ru/bcode/517736 (дата обращения: 06.10.2023).</w:t>
      </w:r>
    </w:p>
    <w:p w:rsidR="008F5A79" w:rsidRDefault="008F5A79" w:rsidP="008F5A79">
      <w:pPr>
        <w:pStyle w:val="ac"/>
        <w:numPr>
          <w:ilvl w:val="0"/>
          <w:numId w:val="11"/>
        </w:numPr>
        <w:ind w:left="0" w:firstLine="709"/>
        <w:rPr>
          <w:color w:val="000000"/>
        </w:rPr>
      </w:pPr>
      <w:r w:rsidRPr="00041D1F">
        <w:rPr>
          <w:color w:val="000000"/>
        </w:rPr>
        <w:t xml:space="preserve">Байкова, Л. А.  Основы учебно-исследовательской </w:t>
      </w:r>
      <w:proofErr w:type="gramStart"/>
      <w:r w:rsidRPr="00041D1F">
        <w:rPr>
          <w:color w:val="000000"/>
        </w:rPr>
        <w:t>деятельности :</w:t>
      </w:r>
      <w:proofErr w:type="gramEnd"/>
      <w:r w:rsidRPr="00041D1F">
        <w:rPr>
          <w:color w:val="000000"/>
        </w:rPr>
        <w:t xml:space="preserve"> учебное пособие для среднего профессионального образования / Л. А. Байкова. — 2-е изд., </w:t>
      </w:r>
      <w:proofErr w:type="spellStart"/>
      <w:r w:rsidRPr="00041D1F">
        <w:rPr>
          <w:color w:val="000000"/>
        </w:rPr>
        <w:t>испр</w:t>
      </w:r>
      <w:proofErr w:type="spellEnd"/>
      <w:r w:rsidRPr="00041D1F">
        <w:rPr>
          <w:color w:val="000000"/>
        </w:rPr>
        <w:t xml:space="preserve">. и доп. — </w:t>
      </w:r>
      <w:proofErr w:type="gramStart"/>
      <w:r w:rsidRPr="00041D1F">
        <w:rPr>
          <w:color w:val="000000"/>
        </w:rPr>
        <w:t>Москва :</w:t>
      </w:r>
      <w:proofErr w:type="gramEnd"/>
      <w:r w:rsidRPr="00041D1F">
        <w:rPr>
          <w:color w:val="000000"/>
        </w:rPr>
        <w:t xml:space="preserve"> Издательство </w:t>
      </w:r>
      <w:proofErr w:type="spellStart"/>
      <w:r w:rsidRPr="00041D1F">
        <w:rPr>
          <w:color w:val="000000"/>
        </w:rPr>
        <w:t>Юрайт</w:t>
      </w:r>
      <w:proofErr w:type="spellEnd"/>
      <w:r w:rsidRPr="00041D1F">
        <w:rPr>
          <w:color w:val="000000"/>
        </w:rPr>
        <w:t xml:space="preserve">, 2023. — 122 с. — (Профессиональное образование). — ISBN 978-5-534-12527-6. — </w:t>
      </w:r>
      <w:proofErr w:type="gramStart"/>
      <w:r w:rsidRPr="00041D1F">
        <w:rPr>
          <w:color w:val="000000"/>
        </w:rPr>
        <w:t>Текст :</w:t>
      </w:r>
      <w:proofErr w:type="gramEnd"/>
      <w:r w:rsidRPr="00041D1F">
        <w:rPr>
          <w:color w:val="000000"/>
        </w:rPr>
        <w:t xml:space="preserve"> электронный // Образовательная платформа </w:t>
      </w:r>
      <w:proofErr w:type="spellStart"/>
      <w:r w:rsidRPr="00041D1F">
        <w:rPr>
          <w:color w:val="000000"/>
        </w:rPr>
        <w:t>Юрайт</w:t>
      </w:r>
      <w:proofErr w:type="spellEnd"/>
      <w:r w:rsidRPr="00041D1F">
        <w:rPr>
          <w:color w:val="000000"/>
        </w:rPr>
        <w:t xml:space="preserve"> [сайт]. — URL: https://urait.ru/bcode/518041 (дата обращения: 06.10.2023).</w:t>
      </w:r>
    </w:p>
    <w:p w:rsidR="008F5A79" w:rsidRPr="00041D1F" w:rsidRDefault="008F5A79" w:rsidP="008F5A79">
      <w:pPr>
        <w:pStyle w:val="ac"/>
        <w:numPr>
          <w:ilvl w:val="0"/>
          <w:numId w:val="11"/>
        </w:numPr>
        <w:ind w:left="0" w:firstLine="709"/>
        <w:rPr>
          <w:color w:val="000000"/>
        </w:rPr>
      </w:pPr>
      <w:proofErr w:type="gramStart"/>
      <w:r w:rsidRPr="00570797">
        <w:rPr>
          <w:color w:val="000000"/>
        </w:rPr>
        <w:t>ГОСТ  Р</w:t>
      </w:r>
      <w:proofErr w:type="gramEnd"/>
      <w:r w:rsidRPr="00570797">
        <w:rPr>
          <w:color w:val="000000"/>
        </w:rPr>
        <w:t xml:space="preserve"> 7.0.100–2018 Библиографическая запись. Библиографическое описание. Общие т</w:t>
      </w:r>
      <w:r>
        <w:rPr>
          <w:color w:val="000000"/>
        </w:rPr>
        <w:t>ребования и правила составления.</w:t>
      </w:r>
    </w:p>
    <w:p w:rsidR="008F5A79" w:rsidRPr="00BB2BFB" w:rsidRDefault="008F5A79" w:rsidP="008F5A79">
      <w:pPr>
        <w:shd w:val="clear" w:color="auto" w:fill="FFFFFF"/>
        <w:ind w:firstLine="709"/>
      </w:pPr>
      <w:r w:rsidRPr="00BB2BFB">
        <w:rPr>
          <w:bCs/>
          <w:color w:val="000000"/>
        </w:rPr>
        <w:t>Интернет-ресурсы</w:t>
      </w:r>
      <w:r>
        <w:rPr>
          <w:bCs/>
          <w:color w:val="000000"/>
        </w:rPr>
        <w:t>:</w:t>
      </w:r>
    </w:p>
    <w:p w:rsidR="008F5A79" w:rsidRPr="00492A17" w:rsidRDefault="008F5A79" w:rsidP="008F5A79">
      <w:pPr>
        <w:numPr>
          <w:ilvl w:val="0"/>
          <w:numId w:val="23"/>
        </w:numPr>
        <w:tabs>
          <w:tab w:val="clear" w:pos="720"/>
          <w:tab w:val="left" w:pos="426"/>
        </w:tabs>
        <w:ind w:left="0" w:firstLine="709"/>
        <w:jc w:val="both"/>
        <w:textAlignment w:val="baseline"/>
        <w:rPr>
          <w:color w:val="000000"/>
        </w:rPr>
      </w:pPr>
      <w:r w:rsidRPr="00492A17">
        <w:rPr>
          <w:color w:val="000000"/>
        </w:rPr>
        <w:lastRenderedPageBreak/>
        <w:t xml:space="preserve">Единая коллекция цифровых образовательных ресурсов [Электронный ресурс] / </w:t>
      </w:r>
      <w:r w:rsidRPr="008077CC">
        <w:rPr>
          <w:color w:val="000000"/>
        </w:rPr>
        <w:t>URL</w:t>
      </w:r>
      <w:r w:rsidRPr="00492A17">
        <w:rPr>
          <w:color w:val="000000"/>
        </w:rPr>
        <w:t xml:space="preserve">: </w:t>
      </w:r>
      <w:hyperlink r:id="rId11" w:history="1">
        <w:r w:rsidRPr="00492A17">
          <w:rPr>
            <w:color w:val="000000"/>
          </w:rPr>
          <w:t>http://school-collection.edu.ru/catalog/pupil/?subject=21</w:t>
        </w:r>
      </w:hyperlink>
      <w:r>
        <w:rPr>
          <w:color w:val="000000"/>
        </w:rPr>
        <w:t xml:space="preserve">. - </w:t>
      </w:r>
      <w:r w:rsidRPr="00880D2D">
        <w:rPr>
          <w:color w:val="000000"/>
        </w:rPr>
        <w:t xml:space="preserve">(дата обращения: </w:t>
      </w:r>
      <w:r>
        <w:rPr>
          <w:color w:val="000000"/>
        </w:rPr>
        <w:t>06</w:t>
      </w:r>
      <w:r w:rsidRPr="00880D2D">
        <w:rPr>
          <w:color w:val="000000"/>
        </w:rPr>
        <w:t>.</w:t>
      </w:r>
      <w:r>
        <w:rPr>
          <w:color w:val="000000"/>
        </w:rPr>
        <w:t>10</w:t>
      </w:r>
      <w:r w:rsidRPr="00880D2D">
        <w:rPr>
          <w:color w:val="000000"/>
        </w:rPr>
        <w:t>.202</w:t>
      </w:r>
      <w:r>
        <w:rPr>
          <w:color w:val="000000"/>
        </w:rPr>
        <w:t>3</w:t>
      </w:r>
      <w:r w:rsidRPr="00880D2D">
        <w:rPr>
          <w:color w:val="000000"/>
        </w:rPr>
        <w:t>)</w:t>
      </w:r>
    </w:p>
    <w:p w:rsidR="008F5A79" w:rsidRPr="00880D2D" w:rsidRDefault="008F5A79" w:rsidP="008F5A79">
      <w:pPr>
        <w:pStyle w:val="ac"/>
        <w:numPr>
          <w:ilvl w:val="0"/>
          <w:numId w:val="23"/>
        </w:numPr>
        <w:tabs>
          <w:tab w:val="clear" w:pos="720"/>
        </w:tabs>
        <w:ind w:left="0" w:firstLine="709"/>
        <w:jc w:val="both"/>
        <w:rPr>
          <w:color w:val="000000"/>
        </w:rPr>
      </w:pPr>
      <w:proofErr w:type="spellStart"/>
      <w:r w:rsidRPr="00880D2D">
        <w:rPr>
          <w:color w:val="000000"/>
        </w:rPr>
        <w:t>Обучонок</w:t>
      </w:r>
      <w:proofErr w:type="spellEnd"/>
      <w:r w:rsidRPr="00880D2D">
        <w:rPr>
          <w:color w:val="000000"/>
        </w:rPr>
        <w:t xml:space="preserve">. Обучающие программы и исследовательские работы учащихся [Электронный ресурс]. – URL: https://obuchonok.ru. – (дата обращения: </w:t>
      </w:r>
      <w:r>
        <w:rPr>
          <w:color w:val="000000"/>
        </w:rPr>
        <w:t>06</w:t>
      </w:r>
      <w:r w:rsidRPr="00880D2D">
        <w:rPr>
          <w:color w:val="000000"/>
        </w:rPr>
        <w:t>.</w:t>
      </w:r>
      <w:r>
        <w:rPr>
          <w:color w:val="000000"/>
        </w:rPr>
        <w:t>10</w:t>
      </w:r>
      <w:r w:rsidRPr="00880D2D">
        <w:rPr>
          <w:color w:val="000000"/>
        </w:rPr>
        <w:t>.202</w:t>
      </w:r>
      <w:r>
        <w:rPr>
          <w:color w:val="000000"/>
        </w:rPr>
        <w:t>3</w:t>
      </w:r>
      <w:r w:rsidRPr="00880D2D">
        <w:rPr>
          <w:color w:val="000000"/>
        </w:rPr>
        <w:t>)</w:t>
      </w:r>
    </w:p>
    <w:p w:rsidR="008F5A79" w:rsidRPr="00880D2D" w:rsidRDefault="008F5A79" w:rsidP="008F5A79">
      <w:pPr>
        <w:pStyle w:val="ac"/>
        <w:numPr>
          <w:ilvl w:val="0"/>
          <w:numId w:val="23"/>
        </w:numPr>
        <w:ind w:left="0" w:firstLine="709"/>
        <w:jc w:val="both"/>
        <w:rPr>
          <w:color w:val="000000"/>
        </w:rPr>
      </w:pPr>
      <w:proofErr w:type="spellStart"/>
      <w:r w:rsidRPr="00570797">
        <w:rPr>
          <w:color w:val="000000"/>
        </w:rPr>
        <w:t>Педдизайн</w:t>
      </w:r>
      <w:proofErr w:type="spellEnd"/>
      <w:r w:rsidRPr="00570797">
        <w:rPr>
          <w:color w:val="000000"/>
        </w:rPr>
        <w:t xml:space="preserve">. Как создавать презентации быстро и красиво? // Российский учебник </w:t>
      </w:r>
      <w:r w:rsidRPr="008077CC">
        <w:rPr>
          <w:color w:val="000000"/>
        </w:rPr>
        <w:t>[Электронный ресурс]. – URL:</w:t>
      </w:r>
      <w:r>
        <w:rPr>
          <w:color w:val="000000"/>
        </w:rPr>
        <w:t xml:space="preserve"> </w:t>
      </w:r>
      <w:r w:rsidRPr="008077CC">
        <w:rPr>
          <w:color w:val="000000"/>
        </w:rPr>
        <w:t xml:space="preserve">https://rosuchebnik.ru/ </w:t>
      </w:r>
      <w:r>
        <w:rPr>
          <w:color w:val="000000"/>
        </w:rPr>
        <w:t xml:space="preserve">- </w:t>
      </w:r>
      <w:r w:rsidRPr="00570797">
        <w:rPr>
          <w:color w:val="000000"/>
        </w:rPr>
        <w:t>(дата обращения: 06.10.2023).</w:t>
      </w:r>
    </w:p>
    <w:p w:rsidR="008D430B" w:rsidRPr="00492A17" w:rsidRDefault="008D430B" w:rsidP="008D430B">
      <w:pPr>
        <w:tabs>
          <w:tab w:val="left" w:pos="426"/>
        </w:tabs>
        <w:jc w:val="both"/>
        <w:textAlignment w:val="baseline"/>
        <w:rPr>
          <w:color w:val="000000"/>
        </w:rPr>
      </w:pPr>
    </w:p>
    <w:p w:rsidR="00403969" w:rsidRDefault="00403969" w:rsidP="00403969">
      <w:pPr>
        <w:pStyle w:val="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ind w:left="0" w:firstLine="0"/>
        <w:jc w:val="center"/>
        <w:rPr>
          <w:b/>
          <w:caps/>
          <w:sz w:val="28"/>
          <w:szCs w:val="28"/>
        </w:rPr>
      </w:pPr>
      <w:r w:rsidRPr="00BA6474">
        <w:rPr>
          <w:b/>
          <w:caps/>
          <w:sz w:val="28"/>
          <w:szCs w:val="28"/>
        </w:rPr>
        <w:t>4. Контроль и оценка результатов освоения учебного</w:t>
      </w:r>
      <w:r>
        <w:rPr>
          <w:b/>
          <w:caps/>
          <w:sz w:val="28"/>
          <w:szCs w:val="28"/>
        </w:rPr>
        <w:t xml:space="preserve"> предмета</w:t>
      </w:r>
    </w:p>
    <w:p w:rsidR="00403969" w:rsidRPr="00D120A1" w:rsidRDefault="00403969" w:rsidP="00403969">
      <w:pPr>
        <w:pStyle w:val="1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ind w:left="0" w:firstLine="0"/>
        <w:jc w:val="both"/>
      </w:pPr>
    </w:p>
    <w:tbl>
      <w:tblPr>
        <w:tblW w:w="961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946"/>
        <w:gridCol w:w="2669"/>
      </w:tblGrid>
      <w:tr w:rsidR="00403969" w:rsidRPr="00D120A1" w:rsidTr="00F82B31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3969" w:rsidRPr="00D120A1" w:rsidRDefault="00403969" w:rsidP="000964A9">
            <w:pPr>
              <w:snapToGrid w:val="0"/>
              <w:jc w:val="center"/>
              <w:rPr>
                <w:b/>
                <w:bCs/>
              </w:rPr>
            </w:pPr>
            <w:r w:rsidRPr="00D120A1">
              <w:rPr>
                <w:b/>
                <w:bCs/>
              </w:rPr>
              <w:t>Результаты обучения</w:t>
            </w:r>
          </w:p>
          <w:p w:rsidR="00403969" w:rsidRPr="00D120A1" w:rsidRDefault="00403969" w:rsidP="000964A9">
            <w:pPr>
              <w:jc w:val="center"/>
              <w:rPr>
                <w:b/>
                <w:bCs/>
              </w:rPr>
            </w:pPr>
            <w:r w:rsidRPr="00D120A1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3969" w:rsidRPr="00D120A1" w:rsidRDefault="00403969" w:rsidP="000964A9">
            <w:pPr>
              <w:snapToGrid w:val="0"/>
              <w:jc w:val="center"/>
              <w:rPr>
                <w:b/>
              </w:rPr>
            </w:pPr>
            <w:r w:rsidRPr="00D120A1"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403969" w:rsidRPr="00D120A1" w:rsidTr="00F82B31">
        <w:trPr>
          <w:trHeight w:val="1375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09FE" w:rsidRPr="00625EA9" w:rsidRDefault="009309FE" w:rsidP="009309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 w:rsidRPr="00625EA9">
              <w:rPr>
                <w:b/>
                <w:shd w:val="clear" w:color="auto" w:fill="FFFFFF"/>
              </w:rPr>
              <w:t>Предметные результаты</w:t>
            </w:r>
          </w:p>
          <w:p w:rsidR="009309FE" w:rsidRPr="00625EA9" w:rsidRDefault="009309FE" w:rsidP="009309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 w:rsidRPr="00625EA9">
              <w:rPr>
                <w:b/>
                <w:shd w:val="clear" w:color="auto" w:fill="FFFFFF"/>
              </w:rPr>
              <w:t>Русский язык:</w:t>
            </w:r>
          </w:p>
          <w:p w:rsidR="009309FE" w:rsidRPr="00625EA9" w:rsidRDefault="009309FE" w:rsidP="009309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625EA9">
              <w:rPr>
                <w:bCs/>
                <w:shd w:val="clear" w:color="auto" w:fill="FFFFFF"/>
              </w:rPr>
              <w:t>извлечение информации из различных источников, ее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форме;</w:t>
            </w:r>
          </w:p>
          <w:p w:rsidR="009309FE" w:rsidRPr="00625EA9" w:rsidRDefault="009309FE" w:rsidP="009309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625EA9">
              <w:rPr>
                <w:bCs/>
                <w:shd w:val="clear" w:color="auto" w:fill="FFFFFF"/>
              </w:rPr>
              <w:t>осуществление выбора языковых средств для создания устного или письменного высказывания в соответствии с коммуникативным замыслом;</w:t>
            </w:r>
          </w:p>
          <w:p w:rsidR="009309FE" w:rsidRPr="00625EA9" w:rsidRDefault="009309FE" w:rsidP="009309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625EA9">
              <w:rPr>
                <w:bCs/>
                <w:shd w:val="clear" w:color="auto" w:fill="FFFFFF"/>
              </w:rPr>
              <w:t>обогащение словарного запаса, расширение объема используемых в речи грамматических языковых средств для свободного выражения мыслей и чувств в соответствии с ситуацией</w:t>
            </w:r>
          </w:p>
          <w:p w:rsidR="009309FE" w:rsidRPr="00625EA9" w:rsidRDefault="009309FE" w:rsidP="009309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625EA9">
              <w:rPr>
                <w:bCs/>
                <w:shd w:val="clear" w:color="auto" w:fill="FFFFFF"/>
              </w:rPr>
              <w:t>и сферой общения; осознанное расширение речевой практики;</w:t>
            </w:r>
          </w:p>
          <w:p w:rsidR="009309FE" w:rsidRPr="00625EA9" w:rsidRDefault="009309FE" w:rsidP="009309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625EA9">
              <w:rPr>
                <w:bCs/>
                <w:shd w:val="clear" w:color="auto" w:fill="FFFFFF"/>
              </w:rPr>
              <w:t>овладение основными нормами современного русского литературного языка.</w:t>
            </w:r>
          </w:p>
          <w:p w:rsidR="009309FE" w:rsidRPr="00625EA9" w:rsidRDefault="009309FE" w:rsidP="009309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 w:rsidRPr="00625EA9">
              <w:rPr>
                <w:b/>
                <w:shd w:val="clear" w:color="auto" w:fill="FFFFFF"/>
              </w:rPr>
              <w:t>Литература:</w:t>
            </w:r>
          </w:p>
          <w:p w:rsidR="009309FE" w:rsidRPr="00625EA9" w:rsidRDefault="009309FE" w:rsidP="009309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625EA9">
              <w:rPr>
                <w:bCs/>
                <w:shd w:val="clear" w:color="auto" w:fill="FFFFFF"/>
              </w:rPr>
              <w:t>умение участвовать в проектной или исследовательской деятельности (с приобретением опыта публичного представления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625EA9">
              <w:rPr>
                <w:bCs/>
                <w:shd w:val="clear" w:color="auto" w:fill="FFFFFF"/>
              </w:rPr>
              <w:t>полученных результатов);</w:t>
            </w:r>
          </w:p>
          <w:p w:rsidR="009309FE" w:rsidRPr="00625EA9" w:rsidRDefault="009309FE" w:rsidP="009309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625EA9">
              <w:rPr>
                <w:bCs/>
                <w:shd w:val="clear" w:color="auto" w:fill="FFFFFF"/>
              </w:rPr>
              <w:t>умение использовать словари и справочники, в том числе информационно-справочные системы в электронной форме, подбирать проверенные источники в библиотечных фондах, сети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625EA9">
              <w:rPr>
                <w:bCs/>
                <w:shd w:val="clear" w:color="auto" w:fill="FFFFFF"/>
              </w:rPr>
              <w:t>Интернет для выполнения учебной задачи;</w:t>
            </w:r>
          </w:p>
          <w:p w:rsidR="009309FE" w:rsidRPr="00625EA9" w:rsidRDefault="009309FE" w:rsidP="009309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625EA9">
              <w:rPr>
                <w:bCs/>
                <w:shd w:val="clear" w:color="auto" w:fill="FFFFFF"/>
              </w:rPr>
              <w:t>применение ИКТ, соблюдение правил информационной безопасности.</w:t>
            </w:r>
          </w:p>
          <w:p w:rsidR="009309FE" w:rsidRPr="00625EA9" w:rsidRDefault="009309FE" w:rsidP="009309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 w:rsidRPr="00625EA9">
              <w:rPr>
                <w:b/>
                <w:shd w:val="clear" w:color="auto" w:fill="FFFFFF"/>
              </w:rPr>
              <w:t>Иностранный язык:</w:t>
            </w:r>
          </w:p>
          <w:p w:rsidR="009309FE" w:rsidRPr="00625EA9" w:rsidRDefault="009309FE" w:rsidP="009309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625EA9">
              <w:rPr>
                <w:bCs/>
                <w:shd w:val="clear" w:color="auto" w:fill="FFFFFF"/>
              </w:rPr>
              <w:t>участие в исследовательской, проектной деятельности предметного и межпредметного характера с использованием иноязычных материалов;</w:t>
            </w:r>
          </w:p>
          <w:p w:rsidR="009309FE" w:rsidRPr="00625EA9" w:rsidRDefault="009309FE" w:rsidP="009309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625EA9">
              <w:rPr>
                <w:bCs/>
                <w:shd w:val="clear" w:color="auto" w:fill="FFFFFF"/>
              </w:rPr>
              <w:t>использование иноязычных словарей и справочников, в том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625EA9">
              <w:rPr>
                <w:bCs/>
                <w:shd w:val="clear" w:color="auto" w:fill="FFFFFF"/>
              </w:rPr>
              <w:lastRenderedPageBreak/>
              <w:t>числе информационно-справочных систем в электронной форме.</w:t>
            </w:r>
          </w:p>
          <w:p w:rsidR="009309FE" w:rsidRPr="00625EA9" w:rsidRDefault="009309FE" w:rsidP="009309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 w:rsidRPr="00625EA9">
              <w:rPr>
                <w:b/>
                <w:shd w:val="clear" w:color="auto" w:fill="FFFFFF"/>
              </w:rPr>
              <w:t>История:</w:t>
            </w:r>
          </w:p>
          <w:p w:rsidR="009309FE" w:rsidRPr="000C1049" w:rsidRDefault="009309FE" w:rsidP="009309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0C1049">
              <w:rPr>
                <w:bCs/>
                <w:shd w:val="clear" w:color="auto" w:fill="FFFFFF"/>
              </w:rPr>
              <w:t>овладение историческими понятиями и их использование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0C1049">
              <w:rPr>
                <w:bCs/>
                <w:shd w:val="clear" w:color="auto" w:fill="FFFFFF"/>
              </w:rPr>
              <w:t>для решения исследовательских и проектных задач;</w:t>
            </w:r>
          </w:p>
          <w:p w:rsidR="009309FE" w:rsidRPr="000C1049" w:rsidRDefault="009309FE" w:rsidP="009309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0C1049">
              <w:rPr>
                <w:bCs/>
                <w:shd w:val="clear" w:color="auto" w:fill="FFFFFF"/>
              </w:rPr>
              <w:t>умение выявлять существенные черты и характерные признаки исторических событий,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0C1049">
              <w:rPr>
                <w:bCs/>
                <w:shd w:val="clear" w:color="auto" w:fill="FFFFFF"/>
              </w:rPr>
              <w:t>явлений, процессов;</w:t>
            </w:r>
          </w:p>
          <w:p w:rsidR="009309FE" w:rsidRPr="000C1049" w:rsidRDefault="009309FE" w:rsidP="009309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0C1049">
              <w:rPr>
                <w:bCs/>
                <w:shd w:val="clear" w:color="auto" w:fill="FFFFFF"/>
              </w:rPr>
              <w:t>умение определять и аргументировать собственную или предложенную точку зрения с опорой на фактический материал, в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0C1049">
              <w:rPr>
                <w:bCs/>
                <w:shd w:val="clear" w:color="auto" w:fill="FFFFFF"/>
              </w:rPr>
              <w:t>том числе используя источники разных типов;</w:t>
            </w:r>
          </w:p>
          <w:p w:rsidR="009309FE" w:rsidRPr="000C1049" w:rsidRDefault="009309FE" w:rsidP="009309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0C1049">
              <w:rPr>
                <w:bCs/>
                <w:shd w:val="clear" w:color="auto" w:fill="FFFFFF"/>
              </w:rPr>
              <w:t>умение находить и критически анализировать для решения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0C1049">
              <w:rPr>
                <w:bCs/>
                <w:shd w:val="clear" w:color="auto" w:fill="FFFFFF"/>
              </w:rPr>
              <w:t>исследовательской задачи исторические источники разных типов (в том числе по истории родного края), оценивать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0C1049">
              <w:rPr>
                <w:bCs/>
                <w:shd w:val="clear" w:color="auto" w:fill="FFFFFF"/>
              </w:rPr>
              <w:t>их полноту и достоверность, соотносить с историческим периодом;</w:t>
            </w:r>
          </w:p>
          <w:p w:rsidR="009309FE" w:rsidRPr="000C1049" w:rsidRDefault="009309FE" w:rsidP="009309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0C1049">
              <w:rPr>
                <w:bCs/>
                <w:shd w:val="clear" w:color="auto" w:fill="FFFFFF"/>
              </w:rPr>
              <w:t>умение соотносить извлеченную информацию с информацией из других источников при изучении исторических событий,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0C1049">
              <w:rPr>
                <w:bCs/>
                <w:shd w:val="clear" w:color="auto" w:fill="FFFFFF"/>
              </w:rPr>
              <w:t>явлений, процессов;</w:t>
            </w:r>
          </w:p>
          <w:p w:rsidR="009309FE" w:rsidRPr="000C1049" w:rsidRDefault="009309FE" w:rsidP="009309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0C1049">
              <w:rPr>
                <w:bCs/>
                <w:shd w:val="clear" w:color="auto" w:fill="FFFFFF"/>
              </w:rPr>
              <w:t>умение привлекать контекстную информацию при работе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0C1049">
              <w:rPr>
                <w:bCs/>
                <w:shd w:val="clear" w:color="auto" w:fill="FFFFFF"/>
              </w:rPr>
              <w:t>с историческими источниками.</w:t>
            </w:r>
          </w:p>
          <w:p w:rsidR="009309FE" w:rsidRPr="00625EA9" w:rsidRDefault="009309FE" w:rsidP="009309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 w:rsidRPr="00625EA9">
              <w:rPr>
                <w:b/>
                <w:shd w:val="clear" w:color="auto" w:fill="FFFFFF"/>
              </w:rPr>
              <w:t>Обществознание:</w:t>
            </w:r>
          </w:p>
          <w:p w:rsidR="009309FE" w:rsidRPr="00AA02C5" w:rsidRDefault="009309FE" w:rsidP="009309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AA02C5">
              <w:rPr>
                <w:bCs/>
                <w:shd w:val="clear" w:color="auto" w:fill="FFFFFF"/>
              </w:rPr>
              <w:t>освоение и применение системы знаний о социальных свойствах человека, особенностях его взаимодействия с другими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людьми, о характерных чертах общества, о содержании и значении социальных норм, регулирующих общественные отношения, включая правовые нормы;</w:t>
            </w:r>
          </w:p>
          <w:p w:rsidR="009309FE" w:rsidRPr="00AA02C5" w:rsidRDefault="009309FE" w:rsidP="009309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AA02C5">
              <w:rPr>
                <w:bCs/>
                <w:shd w:val="clear" w:color="auto" w:fill="FFFFFF"/>
              </w:rPr>
              <w:t>умение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характеризовать их существенные признаки, элементы и основные функции;</w:t>
            </w:r>
          </w:p>
          <w:p w:rsidR="009309FE" w:rsidRPr="00AA02C5" w:rsidRDefault="009309FE" w:rsidP="009309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AA02C5">
              <w:rPr>
                <w:bCs/>
                <w:shd w:val="clear" w:color="auto" w:fill="FFFFFF"/>
              </w:rPr>
              <w:t>умение сравнивать (в том числе устанавливать основания для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сравнения) деятельность людей, социальные объекты, явления, процессы в различных сферах общественной жизни, их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элементы и основные функции;</w:t>
            </w:r>
          </w:p>
          <w:p w:rsidR="009309FE" w:rsidRPr="00AA02C5" w:rsidRDefault="009309FE" w:rsidP="009309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AA02C5">
              <w:rPr>
                <w:bCs/>
                <w:shd w:val="clear" w:color="auto" w:fill="FFFFFF"/>
              </w:rPr>
              <w:t>умение устанавливать и объяснять взаимосвязи социальных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объектов, явлений, процессов в различных сферах общественной жизни, их элементов и основных функций, включая взаимодействия общества и природы, человека и общества, сфер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общественной жизни, гражданина и государства, связи политических потрясений и социально-экономических кризисов в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государстве;</w:t>
            </w:r>
          </w:p>
          <w:p w:rsidR="009309FE" w:rsidRPr="00AA02C5" w:rsidRDefault="009309FE" w:rsidP="009309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AA02C5">
              <w:rPr>
                <w:bCs/>
                <w:shd w:val="clear" w:color="auto" w:fill="FFFFFF"/>
              </w:rPr>
              <w:t>умение использовать полученные знания для объяснения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сущности, взаимосвязей явлений, процессов социальной действительности;</w:t>
            </w:r>
          </w:p>
          <w:p w:rsidR="009309FE" w:rsidRPr="00AA02C5" w:rsidRDefault="009309FE" w:rsidP="009309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AA02C5">
              <w:rPr>
                <w:bCs/>
                <w:shd w:val="clear" w:color="auto" w:fill="FFFFFF"/>
              </w:rPr>
              <w:t>овладение смысловым чтением текстов обществоведческой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 xml:space="preserve">тематики, позволяющим воспринимать, понимать и </w:t>
            </w:r>
            <w:r w:rsidRPr="00AA02C5">
              <w:rPr>
                <w:bCs/>
                <w:shd w:val="clear" w:color="auto" w:fill="FFFFFF"/>
              </w:rPr>
              <w:lastRenderedPageBreak/>
              <w:t>интерпретировать смысл текстов разных типов, жанров, назначения в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целях решения различных исследовательских или проектных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задач;</w:t>
            </w:r>
          </w:p>
          <w:p w:rsidR="009309FE" w:rsidRPr="00AA02C5" w:rsidRDefault="009309FE" w:rsidP="009309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AA02C5">
              <w:rPr>
                <w:bCs/>
                <w:shd w:val="clear" w:color="auto" w:fill="FFFFFF"/>
              </w:rPr>
              <w:t>овладение приемами поиска и извлечения социальной информации (текстовой,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графической, аудиовизуальной) по теме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проекта или исследования из различных адаптированных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источников и публикаций средств массовой информации с соблюдением правил информационной безопасности при работе в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сети Интернет;</w:t>
            </w:r>
          </w:p>
          <w:p w:rsidR="009309FE" w:rsidRPr="00AA02C5" w:rsidRDefault="009309FE" w:rsidP="009309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AA02C5">
              <w:rPr>
                <w:bCs/>
                <w:shd w:val="clear" w:color="auto" w:fill="FFFFFF"/>
              </w:rPr>
              <w:t>умение анализировать, обобщать, систематизировать, конкретизировать и критически оценивать социальную информацию, включая экономико-статистическую, из адаптированных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источников и публикаций СМИ, соотносить ее с собственными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знаниями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о моральном и правовом регулировании поведения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человека, личным социальным опытом;</w:t>
            </w:r>
          </w:p>
          <w:p w:rsidR="009309FE" w:rsidRPr="00AA02C5" w:rsidRDefault="009309FE" w:rsidP="009309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AA02C5">
              <w:rPr>
                <w:bCs/>
                <w:shd w:val="clear" w:color="auto" w:fill="FFFFFF"/>
              </w:rPr>
              <w:t>умение, используя обществоведческие знания, формулировать выводы, подкрепляя их аргументами;</w:t>
            </w:r>
          </w:p>
          <w:p w:rsidR="009309FE" w:rsidRDefault="009309FE" w:rsidP="009309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AA02C5">
              <w:rPr>
                <w:bCs/>
                <w:shd w:val="clear" w:color="auto" w:fill="FFFFFF"/>
              </w:rPr>
              <w:t>приобретение опыта использования полученных знаний в</w:t>
            </w:r>
            <w:r>
              <w:rPr>
                <w:bCs/>
                <w:shd w:val="clear" w:color="auto" w:fill="FFFFFF"/>
              </w:rPr>
              <w:t xml:space="preserve"> </w:t>
            </w:r>
            <w:r w:rsidRPr="00AA02C5">
              <w:rPr>
                <w:bCs/>
                <w:shd w:val="clear" w:color="auto" w:fill="FFFFFF"/>
              </w:rPr>
              <w:t>практической проектной деятельности.</w:t>
            </w:r>
          </w:p>
          <w:p w:rsidR="009309FE" w:rsidRPr="008F650E" w:rsidRDefault="009309FE" w:rsidP="009309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 w:rsidRPr="008F650E">
              <w:rPr>
                <w:b/>
                <w:shd w:val="clear" w:color="auto" w:fill="FFFFFF"/>
              </w:rPr>
              <w:t>География:</w:t>
            </w:r>
          </w:p>
          <w:p w:rsidR="009309FE" w:rsidRPr="008F650E" w:rsidRDefault="009309FE" w:rsidP="009309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8F650E">
              <w:rPr>
                <w:bCs/>
                <w:shd w:val="clear" w:color="auto" w:fill="FFFFFF"/>
              </w:rPr>
              <w:t xml:space="preserve">владение навыками познавательной, учебно-исследовательской и проектной деятельности, сформированность умений проводить учебные исследования, в том числе с использованием моделирования и проектирования как метода познания природных, социально-экономических и </w:t>
            </w:r>
            <w:proofErr w:type="spellStart"/>
            <w:r w:rsidRPr="008F650E">
              <w:rPr>
                <w:bCs/>
                <w:shd w:val="clear" w:color="auto" w:fill="FFFFFF"/>
              </w:rPr>
              <w:t>геоэкологических</w:t>
            </w:r>
            <w:proofErr w:type="spellEnd"/>
            <w:r w:rsidRPr="008F650E">
              <w:rPr>
                <w:bCs/>
                <w:shd w:val="clear" w:color="auto" w:fill="FFFFFF"/>
              </w:rPr>
              <w:t xml:space="preserve"> явлений и процессов: самостоятельно выбирать тему; определять проблему, цели и задачи исследования; формулировать гипотезу; составлять план исследования; определять инструментарий (в том числе инструменты геоинформационной системы) для сбора материалов и обработки результатов;</w:t>
            </w:r>
          </w:p>
          <w:p w:rsidR="009309FE" w:rsidRPr="008F650E" w:rsidRDefault="009309FE" w:rsidP="009309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8F650E">
              <w:rPr>
                <w:bCs/>
                <w:shd w:val="clear" w:color="auto" w:fill="FFFFFF"/>
              </w:rPr>
              <w:t xml:space="preserve">готовность и способность к самостоятельно информационно-познавательной деятельности; владение навыками получения необходимой информации из различных источников и ориентирования в них, критической оценки и интерпретации информации, получаемой из различных источников, работы с геоинформационными системами; умение определять и сравнивать по разным источникам информации географические аспекты и тенденции развития природных, социально-экономических и </w:t>
            </w:r>
            <w:proofErr w:type="spellStart"/>
            <w:r w:rsidRPr="008F650E">
              <w:rPr>
                <w:bCs/>
                <w:shd w:val="clear" w:color="auto" w:fill="FFFFFF"/>
              </w:rPr>
              <w:t>геоэкологических</w:t>
            </w:r>
            <w:proofErr w:type="spellEnd"/>
            <w:r w:rsidRPr="008F650E">
              <w:rPr>
                <w:bCs/>
                <w:shd w:val="clear" w:color="auto" w:fill="FFFFFF"/>
              </w:rPr>
              <w:t xml:space="preserve"> объектов, процессов и явлений; анализировать и интерпретировать полученные данные, критически их оценивать, формулировать выводы; использовать геоинформационные системы как источник географической информации, необходимой для изучения особенностей природы, населения и хозяйства, взаимосвязей между ними и </w:t>
            </w:r>
            <w:r w:rsidRPr="008F650E">
              <w:rPr>
                <w:bCs/>
                <w:shd w:val="clear" w:color="auto" w:fill="FFFFFF"/>
              </w:rPr>
              <w:lastRenderedPageBreak/>
              <w:t>особенностей проявления и путей решения глобальных проблем человечества;</w:t>
            </w:r>
          </w:p>
          <w:p w:rsidR="009309FE" w:rsidRPr="008F650E" w:rsidRDefault="009309FE" w:rsidP="009309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8F650E">
              <w:rPr>
                <w:bCs/>
                <w:shd w:val="clear" w:color="auto" w:fill="FFFFFF"/>
              </w:rPr>
              <w:t>сформированность умений проводить географическую экспертизу разнообразных природных, социально-экономических и экологических процессов: оценивать современное состояние окружающей среды; составлять прогноз изменения географической среды под воздействием природных факторов и деятельности человека;</w:t>
            </w:r>
          </w:p>
          <w:p w:rsidR="009309FE" w:rsidRPr="008F650E" w:rsidRDefault="009309FE" w:rsidP="009309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8F650E">
              <w:rPr>
                <w:bCs/>
                <w:shd w:val="clear" w:color="auto" w:fill="FFFFFF"/>
              </w:rPr>
              <w:t>применение географических знаний для самостоятельного оценивания уровня безопасности окружающей среды, адаптации к изменению ее условий: оценивать уровень безопасности окружающей среды, адаптации к изменению ее условий, в том числе на территории России; оценивать влияние последствий изменений в окружающей среде на различные сферы человеческой деятельности на региональном уровне; сопоставлять, оценивать и аргументировать различные точки зрения по актуальным экологическим и социально-экономическим проблемам мира и России;</w:t>
            </w:r>
          </w:p>
          <w:p w:rsidR="009309FE" w:rsidRDefault="009309FE" w:rsidP="009309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8F650E">
              <w:rPr>
                <w:bCs/>
                <w:shd w:val="clear" w:color="auto" w:fill="FFFFFF"/>
              </w:rPr>
              <w:t xml:space="preserve">сформированность системы знаний об основных процессах, закономерностях и проблемах взаимодействия географической среды и общества, о географических подходах к устойчивому развитию территорий, готовность к самостоятельному поиску методов решения практико-ориентированных задач: определять проблемы взаимодействия географической среды и общества на территориях разного ранга; оценивать различные подходы к решению </w:t>
            </w:r>
            <w:proofErr w:type="spellStart"/>
            <w:r w:rsidRPr="008F650E">
              <w:rPr>
                <w:bCs/>
                <w:shd w:val="clear" w:color="auto" w:fill="FFFFFF"/>
              </w:rPr>
              <w:t>геоэкологических</w:t>
            </w:r>
            <w:proofErr w:type="spellEnd"/>
            <w:r w:rsidRPr="008F650E">
              <w:rPr>
                <w:bCs/>
                <w:shd w:val="clear" w:color="auto" w:fill="FFFFFF"/>
              </w:rPr>
              <w:t xml:space="preserve"> проблем; интегрировать и использовать географические знания и сведения из источников географической информации для решения практико-ориентированных задач: решения проблем, имеющих географические аспекты; объяснения географических особенностей проявления проблем взаимодействия географической среды и общества; составления географических прогнозов.</w:t>
            </w:r>
          </w:p>
          <w:p w:rsidR="009309FE" w:rsidRPr="00587926" w:rsidRDefault="009309FE" w:rsidP="009309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 w:rsidRPr="00587926">
              <w:rPr>
                <w:b/>
                <w:shd w:val="clear" w:color="auto" w:fill="FFFFFF"/>
              </w:rPr>
              <w:t>Математика:</w:t>
            </w:r>
          </w:p>
          <w:p w:rsidR="009309FE" w:rsidRDefault="009309FE" w:rsidP="009309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587926">
              <w:rPr>
                <w:bCs/>
                <w:shd w:val="clear" w:color="auto" w:fill="FFFFFF"/>
              </w:rPr>
              <w:t xml:space="preserve">участвовать в учебно-исследовательской, проектной деятельности предметного и межпредметного характера с использованием материалов на изучаемом </w:t>
            </w:r>
            <w:r>
              <w:rPr>
                <w:bCs/>
                <w:shd w:val="clear" w:color="auto" w:fill="FFFFFF"/>
              </w:rPr>
              <w:t>предмете Математика с</w:t>
            </w:r>
            <w:r w:rsidRPr="00587926">
              <w:rPr>
                <w:bCs/>
                <w:shd w:val="clear" w:color="auto" w:fill="FFFFFF"/>
              </w:rPr>
              <w:t xml:space="preserve"> применением информационно-коммуникационных технологий; соблюдать правила информационной безопасности в ситуациях повседневной жизни и при работе в сети Интернет.</w:t>
            </w:r>
          </w:p>
          <w:p w:rsidR="009309FE" w:rsidRPr="00587926" w:rsidRDefault="009309FE" w:rsidP="009309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Информатика:</w:t>
            </w:r>
          </w:p>
          <w:p w:rsidR="009309FE" w:rsidRDefault="009309FE" w:rsidP="009309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587926">
              <w:rPr>
                <w:bCs/>
                <w:shd w:val="clear" w:color="auto" w:fill="FFFFFF"/>
              </w:rPr>
              <w:t xml:space="preserve">участвовать в учебно-исследовательской, проектной деятельности предметного и межпредметного характера с использованием материалов на изучаемом </w:t>
            </w:r>
            <w:r>
              <w:rPr>
                <w:bCs/>
                <w:shd w:val="clear" w:color="auto" w:fill="FFFFFF"/>
              </w:rPr>
              <w:t>предмете Информатика с</w:t>
            </w:r>
            <w:r w:rsidRPr="00587926">
              <w:rPr>
                <w:bCs/>
                <w:shd w:val="clear" w:color="auto" w:fill="FFFFFF"/>
              </w:rPr>
              <w:t xml:space="preserve"> применением информационно-</w:t>
            </w:r>
            <w:r w:rsidRPr="00587926">
              <w:rPr>
                <w:bCs/>
                <w:shd w:val="clear" w:color="auto" w:fill="FFFFFF"/>
              </w:rPr>
              <w:lastRenderedPageBreak/>
              <w:t>коммуникационных технологий; соблюдать правила информационной безопасности в ситуациях повседневной жизни и при работе в сети Интернет.</w:t>
            </w:r>
          </w:p>
          <w:p w:rsidR="009309FE" w:rsidRDefault="009309FE" w:rsidP="009309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 w:rsidRPr="00414662">
              <w:rPr>
                <w:b/>
                <w:shd w:val="clear" w:color="auto" w:fill="FFFFFF"/>
              </w:rPr>
              <w:t xml:space="preserve">Физика: </w:t>
            </w:r>
          </w:p>
          <w:p w:rsidR="009309FE" w:rsidRDefault="009309FE" w:rsidP="009309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414662">
              <w:rPr>
                <w:bCs/>
                <w:shd w:val="clear" w:color="auto" w:fill="FFFFFF"/>
              </w:rPr>
              <w:t>владение основными методами научного познания, используемыми в физике: проводить прямые и косвенные измерения физических величин, выбирая оптимальный способ измерения и используя известные методы оценки погрешностей измерений, проводить исследование зависимостей физических величин с использованием прямых измерений, объяснять полученные результаты, используя физические теории, законы и понятия, и делать выводы; соблюдать правила безопасного труда при проведении исследований в рамках учебного эксперимента и учебно-исследовательской деятельности с использованием цифровых измерительных устройств и лабораторного оборудования; сформированность представлений о методах получения научных астрономических знаний</w:t>
            </w:r>
            <w:r>
              <w:rPr>
                <w:bCs/>
                <w:shd w:val="clear" w:color="auto" w:fill="FFFFFF"/>
              </w:rPr>
              <w:t>;</w:t>
            </w:r>
          </w:p>
          <w:p w:rsidR="009309FE" w:rsidRDefault="009309FE" w:rsidP="009309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414662">
              <w:rPr>
                <w:bCs/>
                <w:shd w:val="clear" w:color="auto" w:fill="FFFFFF"/>
              </w:rPr>
              <w:t>сформированность умений исследовать и анализировать разнообразные физические явления и свойства объектов, проводить самостоятельные исследования в реальных и лабораторных условиях, читать и анализировать характеристики приборов и устройств, объяснять принципы их работы</w:t>
            </w:r>
            <w:r>
              <w:rPr>
                <w:bCs/>
                <w:shd w:val="clear" w:color="auto" w:fill="FFFFFF"/>
              </w:rPr>
              <w:t>.</w:t>
            </w:r>
          </w:p>
          <w:p w:rsidR="009309FE" w:rsidRPr="009B3B79" w:rsidRDefault="009309FE" w:rsidP="009309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 w:rsidRPr="009B3B79">
              <w:rPr>
                <w:b/>
                <w:shd w:val="clear" w:color="auto" w:fill="FFFFFF"/>
              </w:rPr>
              <w:t xml:space="preserve">Биология: </w:t>
            </w:r>
          </w:p>
          <w:p w:rsidR="009309FE" w:rsidRPr="000A36B0" w:rsidRDefault="009309FE" w:rsidP="009309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0A36B0">
              <w:rPr>
                <w:bCs/>
                <w:shd w:val="clear" w:color="auto" w:fill="FFFFFF"/>
              </w:rPr>
              <w:t>умение выдвигать гипотезы, проверять их экспериментальными средствами, формулируя цель исследования, анализировать полученные результаты и делать выводы;</w:t>
            </w:r>
          </w:p>
          <w:p w:rsidR="009309FE" w:rsidRDefault="009309FE" w:rsidP="009309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0A36B0">
              <w:rPr>
                <w:bCs/>
                <w:shd w:val="clear" w:color="auto" w:fill="FFFFFF"/>
              </w:rPr>
              <w:t>принимать участие в научно-исследовательской работе по биологии, экологии и медицине, проводимой на базе школьных научных обществ и публично представлять полученные результаты на ученических конференциях разного уровня;</w:t>
            </w:r>
          </w:p>
          <w:p w:rsidR="009309FE" w:rsidRDefault="009309FE" w:rsidP="009309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9B3B79">
              <w:rPr>
                <w:bCs/>
                <w:shd w:val="clear" w:color="auto" w:fill="FFFFFF"/>
              </w:rPr>
              <w:t>овладение организационными и познавательными умениями самостоятельного приобретения новых знаний в процессе выполнения проектных и учебно-исследовательских работ, умениями работать в группе с выполнением различных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</w:t>
            </w:r>
            <w:r>
              <w:rPr>
                <w:bCs/>
                <w:shd w:val="clear" w:color="auto" w:fill="FFFFFF"/>
              </w:rPr>
              <w:t>.</w:t>
            </w:r>
          </w:p>
          <w:p w:rsidR="009309FE" w:rsidRPr="009B3B79" w:rsidRDefault="009309FE" w:rsidP="009309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 w:rsidRPr="009B3B79">
              <w:rPr>
                <w:b/>
                <w:shd w:val="clear" w:color="auto" w:fill="FFFFFF"/>
              </w:rPr>
              <w:t xml:space="preserve">Химия: </w:t>
            </w:r>
          </w:p>
          <w:p w:rsidR="009309FE" w:rsidRDefault="009309FE" w:rsidP="009309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9B3B79">
              <w:rPr>
                <w:bCs/>
                <w:shd w:val="clear" w:color="auto" w:fill="FFFFFF"/>
              </w:rPr>
              <w:t>владение системой знаний о методах научного познания явлений природы, используемых в естественных науках и умениями применять эти знания при экспериментальном исследовании веществ и для объяснения химических явлений, имеющих место в природе, практической деятельности человека и в повседневной жизни;</w:t>
            </w:r>
          </w:p>
          <w:p w:rsidR="009309FE" w:rsidRPr="009B3B79" w:rsidRDefault="009309FE" w:rsidP="009309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9B3B79">
              <w:rPr>
                <w:bCs/>
                <w:shd w:val="clear" w:color="auto" w:fill="FFFFFF"/>
              </w:rPr>
              <w:lastRenderedPageBreak/>
              <w:t>сформированность умений самостоятельно планировать и проводить химический эксперимент (получение и изучение свойств неорганических и органических веществ, качественные реакции углеводородов различных классов и кислородсодержащих органических веществ, решение экспериментальных задач по распознаванию неорганических и органических веществ) с соблюдением правил безопасного обращения с веществами и лабораторным оборудованием, формулировать цели исследования, предоставлять в различной форме результаты эксперимента, анализировать и оценивать их достоверность;</w:t>
            </w:r>
          </w:p>
          <w:p w:rsidR="009309FE" w:rsidRDefault="009309FE" w:rsidP="009309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Cs/>
                <w:shd w:val="clear" w:color="auto" w:fill="FFFFFF"/>
              </w:rPr>
            </w:pPr>
            <w:r w:rsidRPr="009B3B79">
              <w:rPr>
                <w:bCs/>
                <w:shd w:val="clear" w:color="auto" w:fill="FFFFFF"/>
              </w:rPr>
              <w:t>сформированность умений осуществлять целенаправленный поиск химической информации в различных источниках (научная и учебно-научная литература, средства массовой информации, сеть Интернет и другие), критически анализировать химическую информацию, перерабатывать ее и использовать в соответствии с поставленной учебной задачей</w:t>
            </w:r>
            <w:r>
              <w:rPr>
                <w:bCs/>
                <w:shd w:val="clear" w:color="auto" w:fill="FFFFFF"/>
              </w:rPr>
              <w:t>.</w:t>
            </w:r>
          </w:p>
          <w:p w:rsidR="009309FE" w:rsidRPr="003F08D2" w:rsidRDefault="009309FE" w:rsidP="009309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b/>
                <w:shd w:val="clear" w:color="auto" w:fill="FFFFFF"/>
              </w:rPr>
            </w:pPr>
            <w:r w:rsidRPr="003F08D2">
              <w:rPr>
                <w:b/>
                <w:shd w:val="clear" w:color="auto" w:fill="FFFFFF"/>
              </w:rPr>
              <w:t>Основы безопасности жизнедеятельности:</w:t>
            </w:r>
          </w:p>
          <w:p w:rsidR="00403969" w:rsidRPr="00D120A1" w:rsidRDefault="009309FE" w:rsidP="009309FE">
            <w:pPr>
              <w:jc w:val="both"/>
            </w:pPr>
            <w:r w:rsidRPr="009309FE">
              <w:rPr>
                <w:bCs/>
                <w:shd w:val="clear" w:color="auto" w:fill="FFFFFF"/>
              </w:rPr>
              <w:t>участвовать в учебно-исследовательской, проектной деятельности предметного и межпредметного характера с использованием материалов на изучаемом предмете Основы безопасности жизнедеятельности с применением информационно-коммуникационных технологий; соблюдать правила информационной безопасности в ситуациях повседневной жизни и при работе в сети Интернет.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3969" w:rsidRPr="00D120A1" w:rsidRDefault="00403969" w:rsidP="000964A9">
            <w:pPr>
              <w:rPr>
                <w:bCs/>
              </w:rPr>
            </w:pPr>
          </w:p>
          <w:p w:rsidR="00403969" w:rsidRPr="00D120A1" w:rsidRDefault="00403969" w:rsidP="000964A9">
            <w:pPr>
              <w:rPr>
                <w:bCs/>
              </w:rPr>
            </w:pPr>
          </w:p>
          <w:p w:rsidR="00403969" w:rsidRPr="00D120A1" w:rsidRDefault="00403969" w:rsidP="000964A9">
            <w:pPr>
              <w:rPr>
                <w:bCs/>
              </w:rPr>
            </w:pPr>
          </w:p>
          <w:p w:rsidR="00F82B31" w:rsidRDefault="00F82B31" w:rsidP="00F82B31">
            <w:pPr>
              <w:rPr>
                <w:bCs/>
              </w:rPr>
            </w:pPr>
            <w:r>
              <w:rPr>
                <w:bCs/>
              </w:rPr>
              <w:t>Устный опрос</w:t>
            </w:r>
          </w:p>
          <w:p w:rsidR="00F82B31" w:rsidRDefault="00F82B31" w:rsidP="00F82B31">
            <w:pPr>
              <w:rPr>
                <w:bCs/>
              </w:rPr>
            </w:pPr>
            <w:r>
              <w:rPr>
                <w:bCs/>
              </w:rPr>
              <w:t>Письменный опрос</w:t>
            </w:r>
          </w:p>
          <w:p w:rsidR="00F82B31" w:rsidRDefault="00F82B31" w:rsidP="00F82B31">
            <w:pPr>
              <w:rPr>
                <w:bCs/>
              </w:rPr>
            </w:pPr>
            <w:r>
              <w:rPr>
                <w:bCs/>
              </w:rPr>
              <w:t>Тестирование</w:t>
            </w:r>
          </w:p>
          <w:p w:rsidR="00F82B31" w:rsidRDefault="00F82B31" w:rsidP="00F82B31">
            <w:pPr>
              <w:rPr>
                <w:bCs/>
              </w:rPr>
            </w:pPr>
            <w:r>
              <w:rPr>
                <w:bCs/>
              </w:rPr>
              <w:t>Презентация</w:t>
            </w:r>
          </w:p>
          <w:p w:rsidR="00F82B31" w:rsidRPr="00D120A1" w:rsidRDefault="00F82B31" w:rsidP="00F82B31">
            <w:pPr>
              <w:rPr>
                <w:bCs/>
              </w:rPr>
            </w:pPr>
            <w:r w:rsidRPr="00D120A1">
              <w:rPr>
                <w:bCs/>
              </w:rPr>
              <w:t>Оценка выполнения самостоятельной работы</w:t>
            </w:r>
          </w:p>
          <w:p w:rsidR="00F82B31" w:rsidRPr="00D120A1" w:rsidRDefault="00F82B31" w:rsidP="00F82B31">
            <w:pPr>
              <w:rPr>
                <w:bCs/>
              </w:rPr>
            </w:pPr>
            <w:r w:rsidRPr="00D120A1">
              <w:rPr>
                <w:bCs/>
              </w:rPr>
              <w:t>Оценка выполнения практических заданий</w:t>
            </w:r>
          </w:p>
          <w:p w:rsidR="00F82B31" w:rsidRDefault="00F82B31" w:rsidP="00F82B31">
            <w:pPr>
              <w:rPr>
                <w:bCs/>
              </w:rPr>
            </w:pPr>
            <w:r>
              <w:rPr>
                <w:bCs/>
              </w:rPr>
              <w:t>Защита проектов</w:t>
            </w:r>
          </w:p>
          <w:p w:rsidR="00F82B31" w:rsidRPr="00D120A1" w:rsidRDefault="00F82B31" w:rsidP="00F82B31">
            <w:pPr>
              <w:rPr>
                <w:bCs/>
              </w:rPr>
            </w:pPr>
            <w:r>
              <w:rPr>
                <w:bCs/>
              </w:rPr>
              <w:t>Дифференцированный зачет</w:t>
            </w:r>
          </w:p>
          <w:p w:rsidR="00403969" w:rsidRPr="00D120A1" w:rsidRDefault="00403969" w:rsidP="000964A9">
            <w:pPr>
              <w:snapToGrid w:val="0"/>
              <w:jc w:val="both"/>
              <w:rPr>
                <w:bCs/>
              </w:rPr>
            </w:pPr>
          </w:p>
        </w:tc>
      </w:tr>
    </w:tbl>
    <w:p w:rsidR="005634D0" w:rsidRDefault="005634D0"/>
    <w:sectPr w:rsidR="005634D0" w:rsidSect="000964A9">
      <w:footerReference w:type="even" r:id="rId12"/>
      <w:footerReference w:type="default" r:id="rId13"/>
      <w:pgSz w:w="11906" w:h="16838"/>
      <w:pgMar w:top="1134" w:right="851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6C24" w:rsidRDefault="00856C24">
      <w:r>
        <w:separator/>
      </w:r>
    </w:p>
  </w:endnote>
  <w:endnote w:type="continuationSeparator" w:id="0">
    <w:p w:rsidR="00856C24" w:rsidRDefault="00856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6AA" w:rsidRDefault="00BC76AA" w:rsidP="000964A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C76AA" w:rsidRDefault="00BC76AA" w:rsidP="000964A9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919531"/>
      <w:docPartObj>
        <w:docPartGallery w:val="Page Numbers (Bottom of Page)"/>
        <w:docPartUnique/>
      </w:docPartObj>
    </w:sdtPr>
    <w:sdtEndPr/>
    <w:sdtContent>
      <w:p w:rsidR="00BC76AA" w:rsidRDefault="00BC76AA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2B31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BC76AA" w:rsidRDefault="00BC76AA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6AA" w:rsidRDefault="00BC76AA" w:rsidP="000964A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C76AA" w:rsidRDefault="00BC76AA" w:rsidP="000964A9">
    <w:pPr>
      <w:pStyle w:val="a4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6AA" w:rsidRDefault="00BC76AA" w:rsidP="000964A9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82B31">
      <w:rPr>
        <w:rStyle w:val="a6"/>
        <w:noProof/>
      </w:rPr>
      <w:t>12</w:t>
    </w:r>
    <w:r>
      <w:rPr>
        <w:rStyle w:val="a6"/>
      </w:rPr>
      <w:fldChar w:fldCharType="end"/>
    </w:r>
  </w:p>
  <w:p w:rsidR="00BC76AA" w:rsidRDefault="00BC76AA" w:rsidP="000964A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6C24" w:rsidRDefault="00856C24">
      <w:r>
        <w:separator/>
      </w:r>
    </w:p>
  </w:footnote>
  <w:footnote w:type="continuationSeparator" w:id="0">
    <w:p w:rsidR="00856C24" w:rsidRDefault="00856C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531C20"/>
    <w:multiLevelType w:val="hybridMultilevel"/>
    <w:tmpl w:val="C03C70DC"/>
    <w:lvl w:ilvl="0" w:tplc="C6984C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91E2F"/>
    <w:multiLevelType w:val="hybridMultilevel"/>
    <w:tmpl w:val="7308914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A705C4"/>
    <w:multiLevelType w:val="multilevel"/>
    <w:tmpl w:val="E4CE4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2D0BF9"/>
    <w:multiLevelType w:val="hybridMultilevel"/>
    <w:tmpl w:val="EB049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15307519"/>
    <w:multiLevelType w:val="hybridMultilevel"/>
    <w:tmpl w:val="D75C792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9B1FDE"/>
    <w:multiLevelType w:val="hybridMultilevel"/>
    <w:tmpl w:val="3BAA7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42344"/>
    <w:multiLevelType w:val="multilevel"/>
    <w:tmpl w:val="9C0E7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AB646E"/>
    <w:multiLevelType w:val="hybridMultilevel"/>
    <w:tmpl w:val="2B96A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046FE8"/>
    <w:multiLevelType w:val="hybridMultilevel"/>
    <w:tmpl w:val="EE143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F03283"/>
    <w:multiLevelType w:val="hybridMultilevel"/>
    <w:tmpl w:val="D82EE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32510"/>
    <w:multiLevelType w:val="hybridMultilevel"/>
    <w:tmpl w:val="0FB267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8D5891"/>
    <w:multiLevelType w:val="hybridMultilevel"/>
    <w:tmpl w:val="02223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4906C5"/>
    <w:multiLevelType w:val="multilevel"/>
    <w:tmpl w:val="E4CE4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514121"/>
    <w:multiLevelType w:val="hybridMultilevel"/>
    <w:tmpl w:val="C3DECA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117074"/>
    <w:multiLevelType w:val="hybridMultilevel"/>
    <w:tmpl w:val="9E104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204ADE"/>
    <w:multiLevelType w:val="hybridMultilevel"/>
    <w:tmpl w:val="4E626CB0"/>
    <w:lvl w:ilvl="0" w:tplc="2584B1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80670C"/>
    <w:multiLevelType w:val="hybridMultilevel"/>
    <w:tmpl w:val="D10690F4"/>
    <w:lvl w:ilvl="0" w:tplc="2A428C2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30F79A9"/>
    <w:multiLevelType w:val="hybridMultilevel"/>
    <w:tmpl w:val="2A1614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821442"/>
    <w:multiLevelType w:val="hybridMultilevel"/>
    <w:tmpl w:val="93F00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701D7C"/>
    <w:multiLevelType w:val="hybridMultilevel"/>
    <w:tmpl w:val="D6C60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F34432"/>
    <w:multiLevelType w:val="hybridMultilevel"/>
    <w:tmpl w:val="C7E88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9"/>
  </w:num>
  <w:num w:numId="4">
    <w:abstractNumId w:val="12"/>
  </w:num>
  <w:num w:numId="5">
    <w:abstractNumId w:val="1"/>
  </w:num>
  <w:num w:numId="6">
    <w:abstractNumId w:val="17"/>
  </w:num>
  <w:num w:numId="7">
    <w:abstractNumId w:val="16"/>
  </w:num>
  <w:num w:numId="8">
    <w:abstractNumId w:val="18"/>
  </w:num>
  <w:num w:numId="9">
    <w:abstractNumId w:val="2"/>
  </w:num>
  <w:num w:numId="10">
    <w:abstractNumId w:val="15"/>
  </w:num>
  <w:num w:numId="11">
    <w:abstractNumId w:val="7"/>
  </w:num>
  <w:num w:numId="12">
    <w:abstractNumId w:val="20"/>
  </w:num>
  <w:num w:numId="13">
    <w:abstractNumId w:val="13"/>
  </w:num>
  <w:num w:numId="14">
    <w:abstractNumId w:val="21"/>
  </w:num>
  <w:num w:numId="15">
    <w:abstractNumId w:val="11"/>
  </w:num>
  <w:num w:numId="16">
    <w:abstractNumId w:val="9"/>
  </w:num>
  <w:num w:numId="17">
    <w:abstractNumId w:val="6"/>
  </w:num>
  <w:num w:numId="18">
    <w:abstractNumId w:val="22"/>
  </w:num>
  <w:num w:numId="19">
    <w:abstractNumId w:val="4"/>
  </w:num>
  <w:num w:numId="20">
    <w:abstractNumId w:val="10"/>
  </w:num>
  <w:num w:numId="21">
    <w:abstractNumId w:val="3"/>
  </w:num>
  <w:num w:numId="22">
    <w:abstractNumId w:val="8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55B0"/>
    <w:rsid w:val="0000338C"/>
    <w:rsid w:val="00071D0A"/>
    <w:rsid w:val="0008686E"/>
    <w:rsid w:val="00094F27"/>
    <w:rsid w:val="000964A9"/>
    <w:rsid w:val="000A426C"/>
    <w:rsid w:val="000A5AA9"/>
    <w:rsid w:val="000D011B"/>
    <w:rsid w:val="000D4771"/>
    <w:rsid w:val="00154BC8"/>
    <w:rsid w:val="001635E8"/>
    <w:rsid w:val="001C52CD"/>
    <w:rsid w:val="001D55B0"/>
    <w:rsid w:val="0021052B"/>
    <w:rsid w:val="00210DF3"/>
    <w:rsid w:val="00216170"/>
    <w:rsid w:val="00225274"/>
    <w:rsid w:val="00231E49"/>
    <w:rsid w:val="0024038B"/>
    <w:rsid w:val="00241EDB"/>
    <w:rsid w:val="00270540"/>
    <w:rsid w:val="002944BB"/>
    <w:rsid w:val="002A5F52"/>
    <w:rsid w:val="002B60DB"/>
    <w:rsid w:val="002C58EB"/>
    <w:rsid w:val="002D09DC"/>
    <w:rsid w:val="00302D6B"/>
    <w:rsid w:val="00335A58"/>
    <w:rsid w:val="00374799"/>
    <w:rsid w:val="00392246"/>
    <w:rsid w:val="00393EA2"/>
    <w:rsid w:val="003C4A50"/>
    <w:rsid w:val="003D2A3C"/>
    <w:rsid w:val="003E00BB"/>
    <w:rsid w:val="003F0B4C"/>
    <w:rsid w:val="003F2C55"/>
    <w:rsid w:val="00403969"/>
    <w:rsid w:val="00443262"/>
    <w:rsid w:val="00447090"/>
    <w:rsid w:val="0046403C"/>
    <w:rsid w:val="00491569"/>
    <w:rsid w:val="004C36F3"/>
    <w:rsid w:val="005362A0"/>
    <w:rsid w:val="00540476"/>
    <w:rsid w:val="005634D0"/>
    <w:rsid w:val="00565020"/>
    <w:rsid w:val="00584661"/>
    <w:rsid w:val="005B5489"/>
    <w:rsid w:val="005D1514"/>
    <w:rsid w:val="005E0368"/>
    <w:rsid w:val="005F09E8"/>
    <w:rsid w:val="00606ACE"/>
    <w:rsid w:val="00635B1C"/>
    <w:rsid w:val="006617C3"/>
    <w:rsid w:val="00684779"/>
    <w:rsid w:val="00686333"/>
    <w:rsid w:val="006B403C"/>
    <w:rsid w:val="006B798A"/>
    <w:rsid w:val="006C2D1B"/>
    <w:rsid w:val="006E530A"/>
    <w:rsid w:val="006F37CA"/>
    <w:rsid w:val="007201BD"/>
    <w:rsid w:val="00723E62"/>
    <w:rsid w:val="007825AD"/>
    <w:rsid w:val="00796407"/>
    <w:rsid w:val="007C35B0"/>
    <w:rsid w:val="00811AE6"/>
    <w:rsid w:val="00824B16"/>
    <w:rsid w:val="00835F51"/>
    <w:rsid w:val="00844F6F"/>
    <w:rsid w:val="00847BC3"/>
    <w:rsid w:val="00856C24"/>
    <w:rsid w:val="00880D2D"/>
    <w:rsid w:val="008D059C"/>
    <w:rsid w:val="008D430B"/>
    <w:rsid w:val="008E4967"/>
    <w:rsid w:val="008F5A79"/>
    <w:rsid w:val="00902B34"/>
    <w:rsid w:val="00904CAD"/>
    <w:rsid w:val="009309FE"/>
    <w:rsid w:val="00957752"/>
    <w:rsid w:val="00990470"/>
    <w:rsid w:val="009D1A71"/>
    <w:rsid w:val="009E64D7"/>
    <w:rsid w:val="00A10D30"/>
    <w:rsid w:val="00A408C9"/>
    <w:rsid w:val="00A45382"/>
    <w:rsid w:val="00A71534"/>
    <w:rsid w:val="00AA6381"/>
    <w:rsid w:val="00B04916"/>
    <w:rsid w:val="00B24F75"/>
    <w:rsid w:val="00B57A1B"/>
    <w:rsid w:val="00B6148E"/>
    <w:rsid w:val="00B8744A"/>
    <w:rsid w:val="00BA10D3"/>
    <w:rsid w:val="00BA6474"/>
    <w:rsid w:val="00BC2FDB"/>
    <w:rsid w:val="00BC76AA"/>
    <w:rsid w:val="00BE072E"/>
    <w:rsid w:val="00C235E3"/>
    <w:rsid w:val="00C511CF"/>
    <w:rsid w:val="00C62397"/>
    <w:rsid w:val="00C73CBB"/>
    <w:rsid w:val="00C97F5E"/>
    <w:rsid w:val="00CF508E"/>
    <w:rsid w:val="00D3451B"/>
    <w:rsid w:val="00D36746"/>
    <w:rsid w:val="00D42492"/>
    <w:rsid w:val="00D56276"/>
    <w:rsid w:val="00D56312"/>
    <w:rsid w:val="00D66657"/>
    <w:rsid w:val="00D82E6A"/>
    <w:rsid w:val="00DB3CEB"/>
    <w:rsid w:val="00DD10F3"/>
    <w:rsid w:val="00DD2D46"/>
    <w:rsid w:val="00DF5252"/>
    <w:rsid w:val="00DF7A7F"/>
    <w:rsid w:val="00E208CE"/>
    <w:rsid w:val="00E261F1"/>
    <w:rsid w:val="00E35D57"/>
    <w:rsid w:val="00E71414"/>
    <w:rsid w:val="00E865A6"/>
    <w:rsid w:val="00EA7DAD"/>
    <w:rsid w:val="00EB3A73"/>
    <w:rsid w:val="00F82B31"/>
    <w:rsid w:val="00F87C6C"/>
    <w:rsid w:val="00F94478"/>
    <w:rsid w:val="00FA7498"/>
    <w:rsid w:val="00FD160A"/>
    <w:rsid w:val="00FD2756"/>
    <w:rsid w:val="00FD33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F319D66"/>
  <w15:docId w15:val="{E038870D-687D-45C4-B6BB-BFB7A21C9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39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03969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39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rsid w:val="00403969"/>
    <w:pPr>
      <w:spacing w:before="100" w:beforeAutospacing="1" w:after="100" w:afterAutospacing="1"/>
    </w:pPr>
  </w:style>
  <w:style w:type="paragraph" w:styleId="a4">
    <w:name w:val="footer"/>
    <w:basedOn w:val="a"/>
    <w:link w:val="a5"/>
    <w:uiPriority w:val="99"/>
    <w:rsid w:val="00403969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4039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403969"/>
  </w:style>
  <w:style w:type="character" w:styleId="a7">
    <w:name w:val="Hyperlink"/>
    <w:rsid w:val="00403969"/>
    <w:rPr>
      <w:color w:val="0000FF"/>
      <w:u w:val="single"/>
    </w:rPr>
  </w:style>
  <w:style w:type="paragraph" w:styleId="a8">
    <w:name w:val="Title"/>
    <w:basedOn w:val="a"/>
    <w:link w:val="a9"/>
    <w:qFormat/>
    <w:rsid w:val="00403969"/>
    <w:pPr>
      <w:jc w:val="center"/>
    </w:pPr>
    <w:rPr>
      <w:rFonts w:ascii="Tahoma" w:hAnsi="Tahoma"/>
      <w:b/>
      <w:szCs w:val="20"/>
    </w:rPr>
  </w:style>
  <w:style w:type="character" w:customStyle="1" w:styleId="a9">
    <w:name w:val="Заголовок Знак"/>
    <w:basedOn w:val="a0"/>
    <w:link w:val="a8"/>
    <w:rsid w:val="00403969"/>
    <w:rPr>
      <w:rFonts w:ascii="Tahoma" w:eastAsia="Times New Roman" w:hAnsi="Tahoma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4039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 Indent"/>
    <w:basedOn w:val="a"/>
    <w:link w:val="ab"/>
    <w:rsid w:val="00403969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4039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03969"/>
  </w:style>
  <w:style w:type="paragraph" w:customStyle="1" w:styleId="s1">
    <w:name w:val="s_1"/>
    <w:basedOn w:val="a"/>
    <w:rsid w:val="00403969"/>
    <w:pPr>
      <w:spacing w:before="100" w:beforeAutospacing="1" w:after="100" w:afterAutospacing="1"/>
    </w:pPr>
  </w:style>
  <w:style w:type="paragraph" w:customStyle="1" w:styleId="22">
    <w:name w:val="Основной текст 22"/>
    <w:basedOn w:val="a"/>
    <w:rsid w:val="00D42492"/>
    <w:pPr>
      <w:suppressAutoHyphens/>
      <w:spacing w:after="120" w:line="480" w:lineRule="auto"/>
    </w:pPr>
    <w:rPr>
      <w:lang w:eastAsia="ar-SA"/>
    </w:rPr>
  </w:style>
  <w:style w:type="paragraph" w:styleId="ac">
    <w:name w:val="List Paragraph"/>
    <w:basedOn w:val="a"/>
    <w:uiPriority w:val="34"/>
    <w:qFormat/>
    <w:rsid w:val="00880D2D"/>
    <w:pPr>
      <w:ind w:left="720"/>
      <w:contextualSpacing/>
    </w:pPr>
  </w:style>
  <w:style w:type="paragraph" w:styleId="2">
    <w:name w:val="Body Text Indent 2"/>
    <w:basedOn w:val="a"/>
    <w:link w:val="20"/>
    <w:rsid w:val="00A10D3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A10D3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4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chool-collection.edu.ru/catalog/pupil/?subject=2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FD433-BD0A-47CE-B1E4-F84E76DE6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20</Pages>
  <Words>6306</Words>
  <Characters>35949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Шидерская О.С</cp:lastModifiedBy>
  <cp:revision>80</cp:revision>
  <dcterms:created xsi:type="dcterms:W3CDTF">2021-08-31T14:16:00Z</dcterms:created>
  <dcterms:modified xsi:type="dcterms:W3CDTF">2023-11-21T07:21:00Z</dcterms:modified>
</cp:coreProperties>
</file>