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F263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F35C12" wp14:editId="0A20044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A916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3A5912C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0633426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7786390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7346F82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14:paraId="04AA703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19A0DB6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4B0DF94D" w14:textId="77777777" w:rsidR="009C6153" w:rsidRPr="00AB0EF4" w:rsidRDefault="0075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517E5A" wp14:editId="1668F2A7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7E1DE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">
                <v:stroke joinstyle="miter"/>
              </v:shape>
            </w:pict>
          </mc:Fallback>
        </mc:AlternateContent>
      </w:r>
    </w:p>
    <w:p w14:paraId="7221D49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6E67C7B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D4A99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F7ABA8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252C17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BD56FD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631458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B4445F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53E233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BD9342B" w14:textId="77777777" w:rsidR="009C6153" w:rsidRPr="00AB0EF4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>ПРОГРАММА УЧЕБНОГО ПРЕДМЕТА</w:t>
      </w:r>
    </w:p>
    <w:p w14:paraId="16B32AE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72813B6D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62D1B33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14:paraId="21D43C8A" w14:textId="77777777" w:rsidR="0049093A" w:rsidRPr="004B4410" w:rsidRDefault="0049093A" w:rsidP="0049093A">
      <w:pPr>
        <w:rPr>
          <w:sz w:val="24"/>
          <w:szCs w:val="24"/>
        </w:rPr>
      </w:pPr>
    </w:p>
    <w:p w14:paraId="60AA6BF7" w14:textId="5DCD1CBA" w:rsidR="0049093A" w:rsidRPr="004B4410" w:rsidRDefault="002E3FC9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49093A" w:rsidRPr="004B4410">
        <w:rPr>
          <w:sz w:val="24"/>
          <w:szCs w:val="24"/>
        </w:rPr>
        <w:t>специальност</w:t>
      </w:r>
      <w:r w:rsidR="00644140">
        <w:rPr>
          <w:sz w:val="24"/>
          <w:szCs w:val="24"/>
        </w:rPr>
        <w:t>и</w:t>
      </w:r>
      <w:r w:rsidR="0049093A" w:rsidRPr="004B4410">
        <w:rPr>
          <w:sz w:val="24"/>
          <w:szCs w:val="24"/>
        </w:rPr>
        <w:t>:</w:t>
      </w:r>
    </w:p>
    <w:p w14:paraId="04FCD84C" w14:textId="77777777" w:rsidR="0049093A" w:rsidRPr="004B4410" w:rsidRDefault="0049093A" w:rsidP="0049093A">
      <w:pPr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43.02.16 Туризм и гостеприимство</w:t>
      </w:r>
    </w:p>
    <w:p w14:paraId="73028ED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42F710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B10E58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243264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520DD9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8E1DB9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BB26315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590090E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1B80B31" w14:textId="642FA1E8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633653" w14:textId="0327B6FE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5A3E187" w14:textId="1B0FB4D1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49865F4" w14:textId="258C2C0A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8252C7" w14:textId="5BAE5949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AA419D0" w14:textId="147F27AB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D217C32" w14:textId="38A68965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7F1ABA6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C923DFB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1607E3B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Pr="00AB0EF4">
        <w:rPr>
          <w:color w:val="000000"/>
          <w:sz w:val="28"/>
          <w:szCs w:val="28"/>
        </w:rPr>
        <w:t xml:space="preserve"> г.</w:t>
      </w:r>
    </w:p>
    <w:p w14:paraId="64039A3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9411277" w14:textId="77777777" w:rsidR="009C6153" w:rsidRPr="00AB0EF4" w:rsidRDefault="00B254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lastRenderedPageBreak/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 xml:space="preserve">учебного предмета «Литература» предназначена для изучения </w:t>
      </w:r>
      <w:r w:rsidRPr="00AB0EF4">
        <w:rPr>
          <w:color w:val="000000"/>
          <w:sz w:val="28"/>
          <w:szCs w:val="28"/>
        </w:rPr>
        <w:t>литературы</w:t>
      </w:r>
      <w:r w:rsidR="000C6708" w:rsidRPr="00AB0EF4">
        <w:rPr>
          <w:color w:val="000000"/>
          <w:sz w:val="28"/>
          <w:szCs w:val="28"/>
        </w:rPr>
        <w:t xml:space="preserve"> в профессиональных образовательных организациях на базе основного общего образования при подготовке специалистов среднего звена.</w:t>
      </w:r>
    </w:p>
    <w:p w14:paraId="506E462E" w14:textId="77777777" w:rsidR="00ED4B80" w:rsidRPr="00AB0EF4" w:rsidRDefault="00ED4B80" w:rsidP="00ED4B80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EF4">
        <w:rPr>
          <w:sz w:val="28"/>
          <w:szCs w:val="28"/>
        </w:rPr>
        <w:t xml:space="preserve">Программа разработана на основе </w:t>
      </w:r>
      <w:r w:rsidRPr="000F3EEF">
        <w:rPr>
          <w:bCs/>
          <w:sz w:val="28"/>
          <w:szCs w:val="28"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Pr="000F3EEF">
        <w:rPr>
          <w:sz w:val="28"/>
          <w:szCs w:val="28"/>
        </w:rPr>
        <w:t xml:space="preserve"> изменениями и дополнениями от </w:t>
      </w:r>
      <w:r w:rsidR="000F3EEF" w:rsidRPr="000F3EEF">
        <w:rPr>
          <w:sz w:val="28"/>
          <w:szCs w:val="28"/>
        </w:rPr>
        <w:t>12 августа 2022 г.</w:t>
      </w:r>
    </w:p>
    <w:p w14:paraId="318742BB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D17C89E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478103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D12FE60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2CB56E09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474B1BD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7781FB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666493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D1375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E863A3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E75517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5C3F0A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8F3A15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5805C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875A73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49C313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7199F3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CFEDC3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8525FBB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5B2F3C4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3E279A1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04EAC8A" w14:textId="77777777" w:rsidR="009C6153" w:rsidRPr="00AB0EF4" w:rsidRDefault="000C6708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Программа учебного предмета является частью Программы подготовки специалистов среднего звена (далее – ППССЗ) по специальност</w:t>
      </w:r>
      <w:r w:rsidR="00644140">
        <w:rPr>
          <w:color w:val="000000"/>
          <w:sz w:val="28"/>
          <w:szCs w:val="28"/>
        </w:rPr>
        <w:t>и</w:t>
      </w:r>
      <w:r w:rsidRPr="00AB0EF4">
        <w:rPr>
          <w:color w:val="000000"/>
          <w:sz w:val="28"/>
          <w:szCs w:val="28"/>
        </w:rPr>
        <w:t>:</w:t>
      </w:r>
      <w:r w:rsidR="00644140">
        <w:rPr>
          <w:color w:val="000000"/>
          <w:sz w:val="28"/>
          <w:szCs w:val="28"/>
        </w:rPr>
        <w:t xml:space="preserve"> </w:t>
      </w:r>
      <w:r w:rsidR="00644140" w:rsidRPr="00644140">
        <w:rPr>
          <w:color w:val="000000"/>
          <w:sz w:val="28"/>
          <w:szCs w:val="28"/>
        </w:rPr>
        <w:t>43.02.16 Туризм и гостеприимство</w:t>
      </w:r>
      <w:r w:rsidR="00ED4B80" w:rsidRPr="00AB0EF4">
        <w:rPr>
          <w:color w:val="000000"/>
          <w:sz w:val="28"/>
          <w:szCs w:val="28"/>
        </w:rPr>
        <w:t>.</w:t>
      </w:r>
    </w:p>
    <w:p w14:paraId="353DD13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1F9130A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основной профессиональной образовательной программы:</w:t>
      </w:r>
    </w:p>
    <w:p w14:paraId="2005786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Учебный предмет входит в общеобразовательный цикл.</w:t>
      </w:r>
    </w:p>
    <w:p w14:paraId="0CE8BE3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57D52F2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1.3. Цели и задачи учебного предмета – требования к результатам освоения учебного предмета:</w:t>
      </w:r>
    </w:p>
    <w:p w14:paraId="287F8ED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Освоение содержания учебного предмета «Литература» обеспечивает достижение студентами следующих результатов:</w:t>
      </w:r>
    </w:p>
    <w:p w14:paraId="409892F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• личностных:</w:t>
      </w:r>
    </w:p>
    <w:p w14:paraId="384C0AE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584AA6E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 xml:space="preserve">− сформированность основ саморазвития и самовоспитания в соответствии </w:t>
      </w:r>
      <w:proofErr w:type="spellStart"/>
      <w:r w:rsidRPr="00AB0EF4">
        <w:rPr>
          <w:rFonts w:eastAsia="Gungsuh"/>
          <w:color w:val="000000"/>
          <w:sz w:val="28"/>
          <w:szCs w:val="28"/>
        </w:rPr>
        <w:t>собщечеловеческими</w:t>
      </w:r>
      <w:proofErr w:type="spellEnd"/>
      <w:r w:rsidRPr="00AB0EF4">
        <w:rPr>
          <w:rFonts w:eastAsia="Gungsuh"/>
          <w:color w:val="000000"/>
          <w:sz w:val="28"/>
          <w:szCs w:val="28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42F15F6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40E5E5C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 xml:space="preserve">−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</w:r>
      <w:proofErr w:type="spellStart"/>
      <w:r w:rsidRPr="00AB0EF4">
        <w:rPr>
          <w:rFonts w:eastAsia="Gungsuh"/>
          <w:color w:val="000000"/>
          <w:sz w:val="28"/>
          <w:szCs w:val="28"/>
        </w:rPr>
        <w:t>каксловию</w:t>
      </w:r>
      <w:proofErr w:type="spellEnd"/>
      <w:r w:rsidRPr="00AB0EF4">
        <w:rPr>
          <w:rFonts w:eastAsia="Gungsuh"/>
          <w:color w:val="000000"/>
          <w:sz w:val="28"/>
          <w:szCs w:val="28"/>
        </w:rPr>
        <w:t xml:space="preserve"> успешной профессиональной и общественной деятельности;</w:t>
      </w:r>
    </w:p>
    <w:p w14:paraId="4EAE058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эстетическое отношение к миру;</w:t>
      </w:r>
    </w:p>
    <w:p w14:paraId="0517B36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 xml:space="preserve">− совершенствование духовно-нравственных качеств личности, воспитание чувства любви к многонациональному Отечеству, уважительного отношения к </w:t>
      </w:r>
      <w:proofErr w:type="spellStart"/>
      <w:r w:rsidRPr="00AB0EF4">
        <w:rPr>
          <w:rFonts w:eastAsia="Gungsuh"/>
          <w:color w:val="000000"/>
          <w:sz w:val="28"/>
          <w:szCs w:val="28"/>
        </w:rPr>
        <w:t>русскойлитературе</w:t>
      </w:r>
      <w:proofErr w:type="spellEnd"/>
      <w:r w:rsidRPr="00AB0EF4">
        <w:rPr>
          <w:rFonts w:eastAsia="Gungsuh"/>
          <w:color w:val="000000"/>
          <w:sz w:val="28"/>
          <w:szCs w:val="28"/>
        </w:rPr>
        <w:t>, культурам других народов;</w:t>
      </w:r>
    </w:p>
    <w:p w14:paraId="794A9E0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14:paraId="3E9D7F6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>• метапредметных:</w:t>
      </w:r>
    </w:p>
    <w:p w14:paraId="3B2DA53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14:paraId="61278F5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14:paraId="45B3A39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14:paraId="179802F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DB79F0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• предметных:</w:t>
      </w:r>
    </w:p>
    <w:p w14:paraId="485C4700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14:paraId="171CB01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сформированность навыков различных видов анализа литературных произведений;</w:t>
      </w:r>
    </w:p>
    <w:p w14:paraId="429BCA6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владение навыками самоанализа и самооценки на основе наблюдений за собственной речью;</w:t>
      </w:r>
    </w:p>
    <w:p w14:paraId="6DAFC04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14:paraId="0A706A3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14:paraId="15A794B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14:paraId="590167C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25F63C3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14:paraId="726FFEE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4D932C0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rFonts w:eastAsia="Gungsuh"/>
          <w:color w:val="000000"/>
          <w:sz w:val="28"/>
          <w:szCs w:val="28"/>
        </w:rPr>
        <w:lastRenderedPageBreak/>
        <w:t>− сформированность представлений о системе стилей языка художественной литературы.</w:t>
      </w:r>
    </w:p>
    <w:p w14:paraId="220DCEDC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6D6567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07BFAB4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5F1ADC6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AB0EF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2485F678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Style w:val="a8"/>
        <w:tblW w:w="860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6684"/>
        <w:gridCol w:w="1917"/>
      </w:tblGrid>
      <w:tr w:rsidR="009C6153" w:rsidRPr="00AB0EF4" w14:paraId="17FF4BF9" w14:textId="77777777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2306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752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9C6153" w:rsidRPr="00AB0EF4" w14:paraId="2590DA42" w14:textId="77777777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585D" w14:textId="77777777" w:rsidR="009C6153" w:rsidRPr="00AB0EF4" w:rsidRDefault="00B25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Объем </w:t>
            </w:r>
            <w:r w:rsidR="000C6708" w:rsidRPr="00AB0EF4">
              <w:rPr>
                <w:b/>
                <w:color w:val="000000"/>
                <w:sz w:val="28"/>
                <w:szCs w:val="28"/>
              </w:rPr>
              <w:t>учебн</w:t>
            </w:r>
            <w:r w:rsidRPr="00AB0EF4">
              <w:rPr>
                <w:b/>
                <w:color w:val="000000"/>
                <w:sz w:val="28"/>
                <w:szCs w:val="28"/>
              </w:rPr>
              <w:t>ой</w:t>
            </w:r>
            <w:r w:rsidR="000C6708" w:rsidRPr="00AB0EF4">
              <w:rPr>
                <w:b/>
                <w:color w:val="000000"/>
                <w:sz w:val="28"/>
                <w:szCs w:val="28"/>
              </w:rPr>
              <w:t xml:space="preserve"> нагрузк</w:t>
            </w:r>
            <w:r w:rsidRPr="00AB0EF4">
              <w:rPr>
                <w:b/>
                <w:color w:val="000000"/>
                <w:sz w:val="28"/>
                <w:szCs w:val="28"/>
              </w:rPr>
              <w:t>и</w:t>
            </w:r>
            <w:r w:rsidR="000C6708" w:rsidRPr="00AB0EF4">
              <w:rPr>
                <w:b/>
                <w:color w:val="000000"/>
                <w:sz w:val="28"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783" w14:textId="77777777" w:rsidR="009C6153" w:rsidRPr="00AB0EF4" w:rsidRDefault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9C6153" w:rsidRPr="00AB0EF4" w14:paraId="3F1C2F82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DC42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B85A" w14:textId="2017AF3C" w:rsidR="009C6153" w:rsidRPr="00AB0EF4" w:rsidRDefault="00381B26" w:rsidP="003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13</w:t>
            </w:r>
            <w:r w:rsidR="002E3FC9">
              <w:rPr>
                <w:color w:val="000000"/>
                <w:sz w:val="28"/>
                <w:szCs w:val="28"/>
              </w:rPr>
              <w:t>6</w:t>
            </w:r>
          </w:p>
        </w:tc>
      </w:tr>
      <w:tr w:rsidR="009C6153" w:rsidRPr="00AB0EF4" w14:paraId="07E03EEA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76DC3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C05" w14:textId="77777777" w:rsidR="009C6153" w:rsidRPr="00AB0EF4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3FC9" w:rsidRPr="00AB0EF4" w14:paraId="63AE3DD3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1DFD" w14:textId="0AE5E63F" w:rsidR="002E3FC9" w:rsidRPr="00AB0EF4" w:rsidRDefault="002E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лекционные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5943" w14:textId="1EFE4943" w:rsidR="002E3FC9" w:rsidRPr="00AB0EF4" w:rsidRDefault="002E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</w:tr>
      <w:tr w:rsidR="009C6153" w:rsidRPr="00AB0EF4" w14:paraId="549DA5A2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5B58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BA0" w14:textId="77777777" w:rsidR="009C6153" w:rsidRPr="00AB0EF4" w:rsidRDefault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56</w:t>
            </w:r>
          </w:p>
        </w:tc>
      </w:tr>
      <w:tr w:rsidR="002E3FC9" w:rsidRPr="00AB0EF4" w14:paraId="520FC5F4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A4E5" w14:textId="2A307293" w:rsidR="002E3FC9" w:rsidRPr="00AB0EF4" w:rsidRDefault="002E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D283" w14:textId="1FA841CD" w:rsidR="002E3FC9" w:rsidRPr="00AB0EF4" w:rsidRDefault="002E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C6153" w:rsidRPr="00AB0EF4" w14:paraId="744EC7BF" w14:textId="7777777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80DA5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4BF4" w14:textId="5D24C80C" w:rsidR="009C6153" w:rsidRPr="00AB0EF4" w:rsidRDefault="002E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9C7B7B" w:rsidRPr="00AB0EF4" w14:paraId="01FDDDFA" w14:textId="77777777" w:rsidTr="009C7B7B"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1F11C" w14:textId="77777777" w:rsidR="009C7B7B" w:rsidRDefault="009C7B7B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8"/>
                <w:szCs w:val="28"/>
              </w:rPr>
            </w:pPr>
            <w:r w:rsidRPr="00AB0EF4">
              <w:rPr>
                <w:b/>
                <w:i/>
                <w:color w:val="000000"/>
                <w:sz w:val="28"/>
                <w:szCs w:val="28"/>
              </w:rPr>
              <w:t>Промежуточная аттестация в форме экзамена</w:t>
            </w:r>
          </w:p>
          <w:p w14:paraId="1B9B896E" w14:textId="77777777" w:rsidR="009C7B7B" w:rsidRPr="00AB0EF4" w:rsidRDefault="009C7B7B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3F4AA" w14:textId="77777777" w:rsidR="009C7B7B" w:rsidRPr="00AB0EF4" w:rsidRDefault="009C7B7B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14:paraId="0339667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9C615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4C1D7266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0"/>
        <w:gridCol w:w="10064"/>
        <w:gridCol w:w="992"/>
        <w:gridCol w:w="1276"/>
      </w:tblGrid>
      <w:tr w:rsidR="009C6153" w:rsidRPr="00AB0EF4" w14:paraId="73A04480" w14:textId="77777777">
        <w:trPr>
          <w:trHeight w:val="20"/>
        </w:trPr>
        <w:tc>
          <w:tcPr>
            <w:tcW w:w="2610" w:type="dxa"/>
          </w:tcPr>
          <w:p w14:paraId="20BA8B3E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10" w:type="dxa"/>
          </w:tcPr>
          <w:p w14:paraId="2F7C93B4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593B337C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</w:tcPr>
          <w:p w14:paraId="4F3306BF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14:paraId="73969A09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уровень усвоение</w:t>
            </w:r>
          </w:p>
        </w:tc>
      </w:tr>
      <w:tr w:rsidR="009C6153" w:rsidRPr="00AB0EF4" w14:paraId="64BEA6B2" w14:textId="77777777">
        <w:trPr>
          <w:trHeight w:val="920"/>
        </w:trPr>
        <w:tc>
          <w:tcPr>
            <w:tcW w:w="2610" w:type="dxa"/>
          </w:tcPr>
          <w:p w14:paraId="6670DECE" w14:textId="77777777" w:rsidR="00381B26" w:rsidRPr="00AB0EF4" w:rsidRDefault="000C6708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14:paraId="13206BDE" w14:textId="77777777" w:rsidR="009C6153" w:rsidRPr="00AB0EF4" w:rsidRDefault="00381B26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510" w:type="dxa"/>
          </w:tcPr>
          <w:p w14:paraId="5DD6CDC2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14A06877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D460AA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8D45E1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6153" w:rsidRPr="00AB0EF4" w14:paraId="5E197F79" w14:textId="77777777">
        <w:trPr>
          <w:trHeight w:val="20"/>
        </w:trPr>
        <w:tc>
          <w:tcPr>
            <w:tcW w:w="2610" w:type="dxa"/>
          </w:tcPr>
          <w:p w14:paraId="010DF254" w14:textId="77777777" w:rsidR="009C6153" w:rsidRPr="00AB0EF4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F163711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24B43A4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C6EE652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6C3FC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0EF4" w:rsidRPr="00AB0EF4" w14:paraId="5E813F25" w14:textId="77777777">
        <w:trPr>
          <w:trHeight w:val="20"/>
        </w:trPr>
        <w:tc>
          <w:tcPr>
            <w:tcW w:w="2610" w:type="dxa"/>
            <w:vMerge w:val="restart"/>
            <w:vAlign w:val="center"/>
          </w:tcPr>
          <w:p w14:paraId="133C3880" w14:textId="77777777" w:rsidR="00AB0EF4" w:rsidRPr="00AB0EF4" w:rsidRDefault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14:paraId="08503D6D" w14:textId="77777777" w:rsidR="00AB0EF4" w:rsidRPr="00AB0EF4" w:rsidRDefault="00AB0EF4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510" w:type="dxa"/>
          </w:tcPr>
          <w:p w14:paraId="0951378C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4" w:type="dxa"/>
          </w:tcPr>
          <w:p w14:paraId="0BCCAB23" w14:textId="77777777" w:rsidR="00AB0EF4" w:rsidRPr="00AB0EF4" w:rsidRDefault="00AB0EF4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45CE16CF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E4DECC7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AB0EF4" w:rsidRPr="00AB0EF4" w14:paraId="3F653F27" w14:textId="77777777" w:rsidTr="008E2ABB">
        <w:trPr>
          <w:trHeight w:val="561"/>
        </w:trPr>
        <w:tc>
          <w:tcPr>
            <w:tcW w:w="2610" w:type="dxa"/>
            <w:vMerge/>
            <w:vAlign w:val="center"/>
          </w:tcPr>
          <w:p w14:paraId="1F6058C4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E3A2760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64" w:type="dxa"/>
          </w:tcPr>
          <w:p w14:paraId="2805755A" w14:textId="77777777" w:rsidR="00AB0EF4" w:rsidRPr="00AB0EF4" w:rsidRDefault="00AB0EF4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14:paraId="7473D19D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A3D5EA9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2,3</w:t>
            </w:r>
          </w:p>
        </w:tc>
      </w:tr>
      <w:tr w:rsidR="00AB0EF4" w:rsidRPr="00AB0EF4" w14:paraId="64CBBFB5" w14:textId="77777777" w:rsidTr="008E2ABB">
        <w:trPr>
          <w:trHeight w:val="561"/>
        </w:trPr>
        <w:tc>
          <w:tcPr>
            <w:tcW w:w="2610" w:type="dxa"/>
            <w:vMerge/>
            <w:vAlign w:val="center"/>
          </w:tcPr>
          <w:p w14:paraId="2A349921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EE35849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32BEC56F" w14:textId="77777777" w:rsidR="00AB0EF4" w:rsidRPr="00AB0EF4" w:rsidRDefault="00AB0EF4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Анализ произведений на выбор.</w:t>
            </w:r>
          </w:p>
        </w:tc>
        <w:tc>
          <w:tcPr>
            <w:tcW w:w="992" w:type="dxa"/>
          </w:tcPr>
          <w:p w14:paraId="5BA8EFCA" w14:textId="77777777" w:rsidR="00AB0EF4" w:rsidRPr="007B0AA8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7B0AA8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B04089F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AB0EF4" w:rsidRPr="00AB0EF4" w14:paraId="2F98A842" w14:textId="77777777">
        <w:trPr>
          <w:trHeight w:val="20"/>
        </w:trPr>
        <w:tc>
          <w:tcPr>
            <w:tcW w:w="2610" w:type="dxa"/>
            <w:vMerge w:val="restart"/>
          </w:tcPr>
          <w:p w14:paraId="77867E02" w14:textId="77777777" w:rsidR="00AB0EF4" w:rsidRPr="00AB0EF4" w:rsidRDefault="00AB0EF4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14:paraId="7D9D0B35" w14:textId="77777777" w:rsidR="00AB0EF4" w:rsidRPr="00AB0EF4" w:rsidRDefault="00AB0EF4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510" w:type="dxa"/>
          </w:tcPr>
          <w:p w14:paraId="0CC3F375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545F8514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F81253B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7E47E3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0EF4" w:rsidRPr="00AB0EF4" w14:paraId="3DAE6EB3" w14:textId="77777777" w:rsidTr="008E2ABB">
        <w:trPr>
          <w:trHeight w:val="247"/>
        </w:trPr>
        <w:tc>
          <w:tcPr>
            <w:tcW w:w="2610" w:type="dxa"/>
            <w:vMerge/>
          </w:tcPr>
          <w:p w14:paraId="0E7BA8D2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390846A6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4" w:type="dxa"/>
          </w:tcPr>
          <w:p w14:paraId="0D8B174A" w14:textId="77777777" w:rsidR="00AB0EF4" w:rsidRPr="00AB0EF4" w:rsidRDefault="00AB0EF4" w:rsidP="008E2ABB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2C092237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5725186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AB0EF4" w:rsidRPr="00AB0EF4" w14:paraId="417572C2" w14:textId="77777777" w:rsidTr="008E2ABB">
        <w:trPr>
          <w:trHeight w:val="247"/>
        </w:trPr>
        <w:tc>
          <w:tcPr>
            <w:tcW w:w="2610" w:type="dxa"/>
            <w:vMerge/>
          </w:tcPr>
          <w:p w14:paraId="67D9ADF4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4F35D2F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274A8B00" w14:textId="77777777" w:rsidR="00AB0EF4" w:rsidRPr="00AB0EF4" w:rsidRDefault="00AB0EF4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Анализ произведений на выбор.</w:t>
            </w:r>
          </w:p>
        </w:tc>
        <w:tc>
          <w:tcPr>
            <w:tcW w:w="992" w:type="dxa"/>
          </w:tcPr>
          <w:p w14:paraId="71C337F1" w14:textId="77777777" w:rsidR="00AB0EF4" w:rsidRPr="007B0AA8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7B0AA8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461A8D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0EF4" w:rsidRPr="00AB0EF4" w14:paraId="34A0CE5E" w14:textId="77777777" w:rsidTr="008E2ABB">
        <w:trPr>
          <w:trHeight w:val="247"/>
        </w:trPr>
        <w:tc>
          <w:tcPr>
            <w:tcW w:w="2610" w:type="dxa"/>
          </w:tcPr>
          <w:p w14:paraId="51C046A8" w14:textId="77777777" w:rsidR="00AB0EF4" w:rsidRPr="00AB0EF4" w:rsidRDefault="00AB0EF4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14:paraId="58636E20" w14:textId="77777777" w:rsidR="00AB0EF4" w:rsidRPr="00AB0EF4" w:rsidRDefault="00AB0EF4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«Вечные темы» и «вечные образы» в литературе</w:t>
            </w:r>
          </w:p>
        </w:tc>
        <w:tc>
          <w:tcPr>
            <w:tcW w:w="510" w:type="dxa"/>
          </w:tcPr>
          <w:p w14:paraId="7984AC52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4" w:type="dxa"/>
          </w:tcPr>
          <w:p w14:paraId="71D3B8CD" w14:textId="77777777" w:rsidR="00AB0EF4" w:rsidRPr="00AB0EF4" w:rsidRDefault="00AB0EF4" w:rsidP="00AB0EF4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14:paraId="626589C8" w14:textId="77777777" w:rsidR="00AB0EF4" w:rsidRPr="00AB0EF4" w:rsidRDefault="00AB0EF4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639A7D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42AAFA3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0EF4" w:rsidRPr="00AB0EF4" w14:paraId="71549B84" w14:textId="77777777" w:rsidTr="00AB0EF4">
        <w:trPr>
          <w:trHeight w:val="828"/>
        </w:trPr>
        <w:tc>
          <w:tcPr>
            <w:tcW w:w="2610" w:type="dxa"/>
          </w:tcPr>
          <w:p w14:paraId="1819B0EF" w14:textId="77777777" w:rsidR="00AB0EF4" w:rsidRPr="00AB0EF4" w:rsidRDefault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Литература второй половины XIX века</w:t>
            </w:r>
          </w:p>
        </w:tc>
        <w:tc>
          <w:tcPr>
            <w:tcW w:w="510" w:type="dxa"/>
          </w:tcPr>
          <w:p w14:paraId="2CA590ED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6B58E3D" w14:textId="77777777" w:rsidR="00AB0EF4" w:rsidRPr="00AB0EF4" w:rsidRDefault="00AB0EF4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E1EB890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9B568F" w14:textId="77777777" w:rsidR="00AB0EF4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6153" w:rsidRPr="00AB0EF4" w14:paraId="01EA60AE" w14:textId="77777777">
        <w:trPr>
          <w:trHeight w:val="20"/>
        </w:trPr>
        <w:tc>
          <w:tcPr>
            <w:tcW w:w="2610" w:type="dxa"/>
          </w:tcPr>
          <w:p w14:paraId="55DF028D" w14:textId="77777777" w:rsidR="009017FF" w:rsidRPr="00AB0EF4" w:rsidRDefault="000C6708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Тема 2.1. </w:t>
            </w:r>
          </w:p>
          <w:p w14:paraId="6771AEC4" w14:textId="77777777" w:rsidR="009C6153" w:rsidRPr="00AB0EF4" w:rsidRDefault="009017FF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510" w:type="dxa"/>
          </w:tcPr>
          <w:p w14:paraId="0F4A835A" w14:textId="77777777" w:rsidR="009C6153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64" w:type="dxa"/>
          </w:tcPr>
          <w:p w14:paraId="389DC79F" w14:textId="77777777" w:rsidR="009C6153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="008E2ABB" w:rsidRPr="00AB0EF4">
              <w:rPr>
                <w:sz w:val="28"/>
                <w:szCs w:val="28"/>
              </w:rPr>
              <w:t>Стихотворения Ф.И. Тютчева, А.А. Фета</w:t>
            </w:r>
            <w:r w:rsidR="009017FF" w:rsidRPr="00AB0EF4">
              <w:rPr>
                <w:sz w:val="28"/>
                <w:szCs w:val="28"/>
              </w:rPr>
              <w:t>. Анализ стихотворений.</w:t>
            </w:r>
          </w:p>
        </w:tc>
        <w:tc>
          <w:tcPr>
            <w:tcW w:w="992" w:type="dxa"/>
          </w:tcPr>
          <w:p w14:paraId="17FFF3E2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3BE5C4" w14:textId="77777777" w:rsidR="009C6153" w:rsidRPr="00AB0EF4" w:rsidRDefault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D3602F" w:rsidRPr="00AB0EF4" w14:paraId="6D9F1C33" w14:textId="77777777">
        <w:trPr>
          <w:trHeight w:val="20"/>
        </w:trPr>
        <w:tc>
          <w:tcPr>
            <w:tcW w:w="2610" w:type="dxa"/>
            <w:vMerge w:val="restart"/>
          </w:tcPr>
          <w:p w14:paraId="178BA9D6" w14:textId="77777777" w:rsidR="00D3602F" w:rsidRPr="00AB0EF4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14:paraId="63FF3A2E" w14:textId="77777777" w:rsidR="00D3602F" w:rsidRPr="00AB0EF4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510" w:type="dxa"/>
          </w:tcPr>
          <w:p w14:paraId="5167D379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14:paraId="17289DDB" w14:textId="77777777" w:rsidR="00D3602F" w:rsidRPr="00AB0EF4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</w:t>
            </w:r>
            <w:proofErr w:type="gramStart"/>
            <w:r>
              <w:rPr>
                <w:sz w:val="28"/>
                <w:szCs w:val="28"/>
              </w:rPr>
              <w:t>Ларисы..</w:t>
            </w:r>
            <w:proofErr w:type="gramEnd"/>
          </w:p>
        </w:tc>
        <w:tc>
          <w:tcPr>
            <w:tcW w:w="992" w:type="dxa"/>
          </w:tcPr>
          <w:p w14:paraId="0C3C8652" w14:textId="77777777" w:rsidR="00D3602F" w:rsidRP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360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8F9AE44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6959126D" w14:textId="77777777">
        <w:trPr>
          <w:trHeight w:val="20"/>
        </w:trPr>
        <w:tc>
          <w:tcPr>
            <w:tcW w:w="2610" w:type="dxa"/>
            <w:vMerge/>
          </w:tcPr>
          <w:p w14:paraId="0C09C4E5" w14:textId="77777777" w:rsidR="00D3602F" w:rsidRPr="00AB0EF4" w:rsidRDefault="00D3602F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6DD33C1D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64" w:type="dxa"/>
          </w:tcPr>
          <w:p w14:paraId="5BB603D8" w14:textId="77777777" w:rsidR="00D3602F" w:rsidRPr="00AB0EF4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14:paraId="70BE511A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3A5844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0AA8" w:rsidRPr="00AB0EF4" w14:paraId="4AFB5890" w14:textId="77777777">
        <w:trPr>
          <w:trHeight w:val="20"/>
        </w:trPr>
        <w:tc>
          <w:tcPr>
            <w:tcW w:w="2610" w:type="dxa"/>
          </w:tcPr>
          <w:p w14:paraId="1924C4C1" w14:textId="77777777" w:rsidR="007B0AA8" w:rsidRPr="00AB0EF4" w:rsidRDefault="007B0AA8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329CDBD5" w14:textId="77777777" w:rsid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46AA4B4D" w14:textId="77777777" w:rsidR="007B0AA8" w:rsidRDefault="007B0AA8" w:rsidP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пьесы «Бесприданница»</w:t>
            </w:r>
          </w:p>
        </w:tc>
        <w:tc>
          <w:tcPr>
            <w:tcW w:w="992" w:type="dxa"/>
          </w:tcPr>
          <w:p w14:paraId="0E17A969" w14:textId="77777777" w:rsidR="007B0AA8" w:rsidRP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CCACBDB" w14:textId="77777777" w:rsidR="007B0AA8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6153" w:rsidRPr="00AB0EF4" w14:paraId="56D29E13" w14:textId="77777777" w:rsidTr="00D3602F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7817B82" w14:textId="77777777" w:rsidR="009C6153" w:rsidRDefault="00AB0EF4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3602F">
              <w:rPr>
                <w:b/>
                <w:color w:val="000000"/>
                <w:sz w:val="28"/>
                <w:szCs w:val="28"/>
              </w:rPr>
              <w:t>Тема 2.3</w:t>
            </w:r>
          </w:p>
          <w:p w14:paraId="2D6BF2FC" w14:textId="77777777" w:rsidR="00D3602F" w:rsidRPr="00AB0EF4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510" w:type="dxa"/>
          </w:tcPr>
          <w:p w14:paraId="21556F56" w14:textId="77777777" w:rsidR="009C6153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14:paraId="659CFC26" w14:textId="20D3FBD1" w:rsidR="009C6153" w:rsidRPr="00AB0EF4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="009017FF"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="009017FF" w:rsidRPr="00AB0EF4">
              <w:rPr>
                <w:sz w:val="28"/>
                <w:szCs w:val="28"/>
              </w:rPr>
              <w:t>:</w:t>
            </w:r>
            <w:r w:rsidR="000C6708" w:rsidRPr="00AB0EF4">
              <w:rPr>
                <w:color w:val="000000"/>
                <w:sz w:val="28"/>
                <w:szCs w:val="28"/>
              </w:rPr>
              <w:t xml:space="preserve"> </w:t>
            </w:r>
            <w:r w:rsidR="008E2ABB"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="008E2ABB"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14:paraId="528229B3" w14:textId="77777777" w:rsidR="009C6153" w:rsidRPr="00AB0EF4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686A772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747056D0" w14:textId="77777777" w:rsidTr="00D3602F">
        <w:trPr>
          <w:trHeight w:val="20"/>
        </w:trPr>
        <w:tc>
          <w:tcPr>
            <w:tcW w:w="2610" w:type="dxa"/>
            <w:vMerge w:val="restart"/>
            <w:vAlign w:val="center"/>
          </w:tcPr>
          <w:p w14:paraId="69071AB0" w14:textId="77777777" w:rsid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14:paraId="5097BF55" w14:textId="77777777" w:rsidR="00D3602F" w:rsidRP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510" w:type="dxa"/>
          </w:tcPr>
          <w:p w14:paraId="68940135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64" w:type="dxa"/>
          </w:tcPr>
          <w:p w14:paraId="10FF4C96" w14:textId="77777777" w:rsidR="00D3602F" w:rsidRPr="005A1A5E" w:rsidRDefault="00D3602F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2D29D369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8A03079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61EED2A8" w14:textId="77777777" w:rsidTr="00D3602F">
        <w:trPr>
          <w:trHeight w:val="20"/>
        </w:trPr>
        <w:tc>
          <w:tcPr>
            <w:tcW w:w="2610" w:type="dxa"/>
            <w:vMerge/>
            <w:vAlign w:val="center"/>
          </w:tcPr>
          <w:p w14:paraId="14BF66FF" w14:textId="77777777" w:rsid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DDEFAD0" w14:textId="77777777" w:rsid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4" w:type="dxa"/>
          </w:tcPr>
          <w:p w14:paraId="3E48BD8D" w14:textId="77777777" w:rsidR="00D3602F" w:rsidRPr="00D3602F" w:rsidRDefault="00D3602F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14:paraId="079CA8B6" w14:textId="77777777" w:rsid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010378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457D9253" w14:textId="77777777" w:rsidTr="00D3602F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22145C7C" w14:textId="77777777" w:rsidR="00D3602F" w:rsidRPr="00AB0EF4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22CD8A4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4" w:type="dxa"/>
          </w:tcPr>
          <w:p w14:paraId="0D7FCC05" w14:textId="77777777" w:rsidR="00D3602F" w:rsidRPr="00D3602F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>», «Живые мощи» (сборник «Записки охотника»).</w:t>
            </w:r>
          </w:p>
        </w:tc>
        <w:tc>
          <w:tcPr>
            <w:tcW w:w="992" w:type="dxa"/>
          </w:tcPr>
          <w:p w14:paraId="7AC29762" w14:textId="77777777" w:rsidR="00D3602F" w:rsidRP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6368AF5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00FF2CFF" w14:textId="77777777" w:rsidTr="00D3602F">
        <w:trPr>
          <w:trHeight w:val="20"/>
        </w:trPr>
        <w:tc>
          <w:tcPr>
            <w:tcW w:w="2610" w:type="dxa"/>
            <w:vMerge w:val="restart"/>
            <w:vAlign w:val="center"/>
          </w:tcPr>
          <w:p w14:paraId="7D635244" w14:textId="77777777" w:rsid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2.5</w:t>
            </w:r>
          </w:p>
          <w:p w14:paraId="6657EBEB" w14:textId="77777777" w:rsid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14:paraId="560281E4" w14:textId="77777777" w:rsidR="00D3602F" w:rsidRP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393DFAC5" w14:textId="77777777" w:rsid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64" w:type="dxa"/>
          </w:tcPr>
          <w:p w14:paraId="19CA2379" w14:textId="77777777" w:rsidR="00D3602F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ABF8C81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17E2FDE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02F" w:rsidRPr="00AB0EF4" w14:paraId="0EA45336" w14:textId="77777777" w:rsidTr="00D3602F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586DE1D7" w14:textId="77777777" w:rsidR="00D3602F" w:rsidRDefault="00D3602F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A7DDF95" w14:textId="77777777" w:rsidR="00D3602F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4" w:type="dxa"/>
          </w:tcPr>
          <w:p w14:paraId="19F71A58" w14:textId="77777777" w:rsidR="00D3602F" w:rsidRPr="00D3602F" w:rsidRDefault="00D3602F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14:paraId="37BA52D3" w14:textId="77777777" w:rsidR="00D3602F" w:rsidRPr="00EF0EF1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082C9E" w14:textId="77777777" w:rsidR="00D3602F" w:rsidRPr="00AB0EF4" w:rsidRDefault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04176EDF" w14:textId="77777777" w:rsidTr="00EF0E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5118FFBB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14:paraId="471793DB" w14:textId="77777777" w:rsidR="00EF0EF1" w:rsidRPr="00AB0EF4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510" w:type="dxa"/>
          </w:tcPr>
          <w:p w14:paraId="6E901A1D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64" w:type="dxa"/>
          </w:tcPr>
          <w:p w14:paraId="2946B768" w14:textId="77777777" w:rsidR="00EF0EF1" w:rsidRDefault="00EF0EF1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18F6E7C7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3266C59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0AA8" w:rsidRPr="00AB0EF4" w14:paraId="2BC75E1B" w14:textId="77777777" w:rsidTr="00EF0EF1">
        <w:trPr>
          <w:trHeight w:val="20"/>
        </w:trPr>
        <w:tc>
          <w:tcPr>
            <w:tcW w:w="2610" w:type="dxa"/>
            <w:vMerge/>
            <w:vAlign w:val="center"/>
          </w:tcPr>
          <w:p w14:paraId="12052101" w14:textId="77777777" w:rsidR="007B0AA8" w:rsidRDefault="007B0AA8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69CFDB7B" w14:textId="77777777" w:rsid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623FFC2" w14:textId="77777777" w:rsidR="007B0AA8" w:rsidRDefault="007B0AA8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14:paraId="0E179BE8" w14:textId="77777777" w:rsidR="007B0AA8" w:rsidRP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C4D25F" w14:textId="77777777" w:rsidR="007B0AA8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4AE80C67" w14:textId="77777777" w:rsidTr="00D3602F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1A71F240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0673CD2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64" w:type="dxa"/>
          </w:tcPr>
          <w:p w14:paraId="33950747" w14:textId="77777777" w:rsidR="00EF0EF1" w:rsidRDefault="00EF0EF1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</w:t>
            </w:r>
            <w:r w:rsidR="0090720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главных героев романа «Обломов».</w:t>
            </w:r>
          </w:p>
        </w:tc>
        <w:tc>
          <w:tcPr>
            <w:tcW w:w="992" w:type="dxa"/>
          </w:tcPr>
          <w:p w14:paraId="7744F11A" w14:textId="77777777" w:rsidR="00EF0EF1" w:rsidRP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E26922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56D0EE7F" w14:textId="77777777" w:rsidTr="00EF0E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43309718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14:paraId="3A215F17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510" w:type="dxa"/>
          </w:tcPr>
          <w:p w14:paraId="2D49DA5C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0064" w:type="dxa"/>
          </w:tcPr>
          <w:p w14:paraId="054ACF92" w14:textId="77777777" w:rsidR="00EF0EF1" w:rsidRDefault="00EF0EF1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14:paraId="2209C6D8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1E05C9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724FCFCB" w14:textId="77777777" w:rsidTr="00EF0EF1">
        <w:trPr>
          <w:trHeight w:val="20"/>
        </w:trPr>
        <w:tc>
          <w:tcPr>
            <w:tcW w:w="2610" w:type="dxa"/>
            <w:vMerge/>
            <w:vAlign w:val="center"/>
          </w:tcPr>
          <w:p w14:paraId="285A6F5B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306EBB25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64" w:type="dxa"/>
          </w:tcPr>
          <w:p w14:paraId="230E400D" w14:textId="77777777" w:rsidR="00EF0EF1" w:rsidRPr="00AB0EF4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14:paraId="74BC02BE" w14:textId="77777777" w:rsidR="00EF0EF1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BC232EC" w14:textId="77777777" w:rsidR="00EF0EF1" w:rsidRP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4288A56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58CEC0BA" w14:textId="77777777" w:rsidTr="00EF0EF1">
        <w:trPr>
          <w:trHeight w:val="20"/>
        </w:trPr>
        <w:tc>
          <w:tcPr>
            <w:tcW w:w="2610" w:type="dxa"/>
            <w:vMerge/>
            <w:vAlign w:val="center"/>
          </w:tcPr>
          <w:p w14:paraId="7AE394AE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7CBD3D2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0064" w:type="dxa"/>
          </w:tcPr>
          <w:p w14:paraId="3189D577" w14:textId="77777777" w:rsidR="00EF0EF1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14:paraId="0FCEF639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1C8A0D5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03E35F7F" w14:textId="77777777" w:rsidTr="00EF0EF1">
        <w:trPr>
          <w:trHeight w:val="20"/>
        </w:trPr>
        <w:tc>
          <w:tcPr>
            <w:tcW w:w="2610" w:type="dxa"/>
            <w:vMerge/>
            <w:vAlign w:val="center"/>
          </w:tcPr>
          <w:p w14:paraId="0EC48600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4556D17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064" w:type="dxa"/>
          </w:tcPr>
          <w:p w14:paraId="7C46E2F1" w14:textId="77777777" w:rsidR="00EF0EF1" w:rsidRDefault="00EF0EF1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14:paraId="467D44B7" w14:textId="77777777" w:rsidR="00EF0EF1" w:rsidRP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C20269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0FFC61B9" w14:textId="77777777" w:rsidTr="00D3602F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44D34D73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794F0519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783857E" w14:textId="77777777" w:rsidR="00EF0EF1" w:rsidRPr="00AB0EF4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14:paraId="3BA524E4" w14:textId="031E4856" w:rsidR="00EF0EF1" w:rsidRPr="00EF0EF1" w:rsidRDefault="002E3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9850ACE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24E07F5F" w14:textId="77777777" w:rsidTr="00EF0E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03DA45C" w14:textId="77777777" w:rsidR="00EF0EF1" w:rsidRPr="00AB0EF4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14:paraId="37D7596E" w14:textId="77777777" w:rsidR="00EF0EF1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510" w:type="dxa"/>
          </w:tcPr>
          <w:p w14:paraId="5B8E9C0A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64" w:type="dxa"/>
          </w:tcPr>
          <w:p w14:paraId="090505A0" w14:textId="77777777" w:rsidR="00EF0EF1" w:rsidRPr="00AB0EF4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14:paraId="20B5845F" w14:textId="77777777" w:rsidR="00EF0EF1" w:rsidRPr="00CE318D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EA401A8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3148F786" w14:textId="77777777" w:rsidTr="00D3602F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5383245F" w14:textId="77777777" w:rsidR="00EF0EF1" w:rsidRDefault="00EF0EF1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69172794" w14:textId="77777777" w:rsid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64" w:type="dxa"/>
          </w:tcPr>
          <w:p w14:paraId="38563527" w14:textId="77777777" w:rsidR="00EF0EF1" w:rsidRPr="00AB0EF4" w:rsidRDefault="00EF0EF1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5E41F195" w14:textId="77777777" w:rsidR="00EF0EF1" w:rsidRP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2DDC7DC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57E0FF9E" w14:textId="77777777" w:rsidTr="00D3602F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574C96C9" w14:textId="77777777" w:rsidR="00EF0EF1" w:rsidRPr="006C12E7" w:rsidRDefault="006C12E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14:paraId="30418552" w14:textId="77777777" w:rsidR="006C12E7" w:rsidRPr="006C12E7" w:rsidRDefault="006C12E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510" w:type="dxa"/>
          </w:tcPr>
          <w:p w14:paraId="5CA46EA2" w14:textId="77777777" w:rsidR="00EF0EF1" w:rsidRPr="00AB0EF4" w:rsidRDefault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064" w:type="dxa"/>
          </w:tcPr>
          <w:p w14:paraId="2B352082" w14:textId="77777777" w:rsidR="00EF0EF1" w:rsidRPr="00AB0EF4" w:rsidRDefault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</w:t>
            </w:r>
            <w:proofErr w:type="gramStart"/>
            <w:r>
              <w:rPr>
                <w:color w:val="000000"/>
                <w:sz w:val="28"/>
                <w:szCs w:val="28"/>
              </w:rPr>
              <w:t>ревности 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повести. </w:t>
            </w:r>
          </w:p>
        </w:tc>
        <w:tc>
          <w:tcPr>
            <w:tcW w:w="992" w:type="dxa"/>
          </w:tcPr>
          <w:p w14:paraId="302CE508" w14:textId="77777777" w:rsidR="00EF0EF1" w:rsidRPr="00EF0EF1" w:rsidRDefault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5B3A86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10A47396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6DBB418A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43CE2F9D" w14:textId="77777777" w:rsidR="00EF0EF1" w:rsidRPr="00AB0EF4" w:rsidRDefault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64" w:type="dxa"/>
          </w:tcPr>
          <w:p w14:paraId="580563D7" w14:textId="7F703825" w:rsidR="00EF0EF1" w:rsidRPr="006C12E7" w:rsidRDefault="006C12E7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в повести «Леди Макбет Мценского уезда». </w:t>
            </w:r>
          </w:p>
        </w:tc>
        <w:tc>
          <w:tcPr>
            <w:tcW w:w="992" w:type="dxa"/>
          </w:tcPr>
          <w:p w14:paraId="61D405B9" w14:textId="77777777" w:rsidR="00EF0EF1" w:rsidRPr="006C12E7" w:rsidRDefault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DEC6326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EF1" w:rsidRPr="00AB0EF4" w14:paraId="52AFD2E5" w14:textId="77777777">
        <w:trPr>
          <w:trHeight w:val="20"/>
        </w:trPr>
        <w:tc>
          <w:tcPr>
            <w:tcW w:w="2610" w:type="dxa"/>
            <w:vAlign w:val="center"/>
          </w:tcPr>
          <w:p w14:paraId="0FF2FF9C" w14:textId="77777777" w:rsidR="006C12E7" w:rsidRPr="00AB0EF4" w:rsidRDefault="006C12E7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14:paraId="7844CD66" w14:textId="77777777" w:rsidR="00EF0EF1" w:rsidRPr="00AB0EF4" w:rsidRDefault="006C12E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510" w:type="dxa"/>
          </w:tcPr>
          <w:p w14:paraId="0288B812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520A4150" w14:textId="77777777" w:rsidR="00EF0EF1" w:rsidRPr="00AB0EF4" w:rsidRDefault="00EF0EF1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786B6F" w14:textId="77777777" w:rsidR="00EF0EF1" w:rsidRPr="00EF0EF1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BE7C36" w14:textId="77777777" w:rsidR="00EF0EF1" w:rsidRPr="00AB0EF4" w:rsidRDefault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5E4F66AE" w14:textId="77777777">
        <w:trPr>
          <w:trHeight w:val="20"/>
        </w:trPr>
        <w:tc>
          <w:tcPr>
            <w:tcW w:w="2610" w:type="dxa"/>
            <w:vMerge w:val="restart"/>
            <w:vAlign w:val="center"/>
          </w:tcPr>
          <w:p w14:paraId="3E3A8CA2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3.1</w:t>
            </w:r>
          </w:p>
          <w:p w14:paraId="6731FCD7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А.П. Чехов</w:t>
            </w:r>
          </w:p>
        </w:tc>
        <w:tc>
          <w:tcPr>
            <w:tcW w:w="510" w:type="dxa"/>
          </w:tcPr>
          <w:p w14:paraId="03BDA3B8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064" w:type="dxa"/>
          </w:tcPr>
          <w:p w14:paraId="1D3E74A1" w14:textId="77777777" w:rsidR="00D97FD2" w:rsidRPr="00AB0EF4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14:paraId="000D1378" w14:textId="77777777" w:rsidR="00D97FD2" w:rsidRP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B080F1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7B9F5A4B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2723137F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7AFC130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64" w:type="dxa"/>
          </w:tcPr>
          <w:p w14:paraId="7C92FDF0" w14:textId="77777777" w:rsidR="00D97FD2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</w:tc>
        <w:tc>
          <w:tcPr>
            <w:tcW w:w="992" w:type="dxa"/>
          </w:tcPr>
          <w:p w14:paraId="2E24E689" w14:textId="77777777" w:rsidR="00D97FD2" w:rsidRP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ACE378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2BD1ED32" w14:textId="77777777">
        <w:trPr>
          <w:trHeight w:val="20"/>
        </w:trPr>
        <w:tc>
          <w:tcPr>
            <w:tcW w:w="2610" w:type="dxa"/>
            <w:vAlign w:val="center"/>
          </w:tcPr>
          <w:p w14:paraId="2B57D813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14:paraId="640908DF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510" w:type="dxa"/>
          </w:tcPr>
          <w:p w14:paraId="49A64726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064" w:type="dxa"/>
          </w:tcPr>
          <w:p w14:paraId="0B046B7A" w14:textId="77777777" w:rsidR="00D97FD2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</w:tcPr>
          <w:p w14:paraId="439BE5A9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C66307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52F0EF00" w14:textId="77777777">
        <w:trPr>
          <w:trHeight w:val="20"/>
        </w:trPr>
        <w:tc>
          <w:tcPr>
            <w:tcW w:w="2610" w:type="dxa"/>
            <w:vAlign w:val="center"/>
          </w:tcPr>
          <w:p w14:paraId="2F854EFD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14:paraId="2833FFC0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510" w:type="dxa"/>
          </w:tcPr>
          <w:p w14:paraId="6DE7394C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064" w:type="dxa"/>
          </w:tcPr>
          <w:p w14:paraId="5A8DFC90" w14:textId="77777777" w:rsidR="00D97FD2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141F0625" w14:textId="77777777" w:rsidR="00D97FD2" w:rsidRP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3B6727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2199DC95" w14:textId="77777777">
        <w:trPr>
          <w:trHeight w:val="20"/>
        </w:trPr>
        <w:tc>
          <w:tcPr>
            <w:tcW w:w="2610" w:type="dxa"/>
            <w:vMerge w:val="restart"/>
            <w:vAlign w:val="center"/>
          </w:tcPr>
          <w:p w14:paraId="000DB6CF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14:paraId="292AD494" w14:textId="77777777" w:rsidR="00D97FD2" w:rsidRPr="006C12E7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М. Горький</w:t>
            </w:r>
          </w:p>
        </w:tc>
        <w:tc>
          <w:tcPr>
            <w:tcW w:w="510" w:type="dxa"/>
          </w:tcPr>
          <w:p w14:paraId="6B2A0024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0064" w:type="dxa"/>
          </w:tcPr>
          <w:p w14:paraId="45544C67" w14:textId="77777777" w:rsidR="00D97FD2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14:paraId="4E03F7D7" w14:textId="77777777" w:rsidR="00D97FD2" w:rsidRP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947C694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13DE40CC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26AFF82D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47D0AB17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064" w:type="dxa"/>
          </w:tcPr>
          <w:p w14:paraId="2B407BE8" w14:textId="77777777" w:rsidR="00D97FD2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="00E5614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14:paraId="63DE31FF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E30DEBF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3780AA9B" w14:textId="77777777">
        <w:trPr>
          <w:trHeight w:val="20"/>
        </w:trPr>
        <w:tc>
          <w:tcPr>
            <w:tcW w:w="2610" w:type="dxa"/>
            <w:vAlign w:val="center"/>
          </w:tcPr>
          <w:p w14:paraId="50688BCE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14:paraId="55C8326E" w14:textId="77777777" w:rsidR="00D97FD2" w:rsidRDefault="00D97FD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510" w:type="dxa"/>
          </w:tcPr>
          <w:p w14:paraId="7C438292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64" w:type="dxa"/>
          </w:tcPr>
          <w:p w14:paraId="44F5085C" w14:textId="77777777" w:rsidR="00D97FD2" w:rsidRPr="00FE11F7" w:rsidRDefault="00FE11F7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14:paraId="074E8BDD" w14:textId="77777777" w:rsidR="00D97FD2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B5859FA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2" w:rsidRPr="00AB0EF4" w14:paraId="553C4059" w14:textId="77777777">
        <w:trPr>
          <w:trHeight w:val="20"/>
        </w:trPr>
        <w:tc>
          <w:tcPr>
            <w:tcW w:w="2610" w:type="dxa"/>
            <w:vAlign w:val="center"/>
          </w:tcPr>
          <w:p w14:paraId="5E1DCD9B" w14:textId="77777777" w:rsidR="00D97FD2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14:paraId="38659038" w14:textId="77777777" w:rsidR="00FE11F7" w:rsidRP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Поэзия</w:t>
            </w:r>
            <w:r w:rsidR="00874463">
              <w:rPr>
                <w:b/>
                <w:color w:val="000000"/>
                <w:sz w:val="28"/>
                <w:szCs w:val="28"/>
              </w:rPr>
              <w:t xml:space="preserve"> и проза</w:t>
            </w:r>
            <w:r>
              <w:rPr>
                <w:b/>
                <w:color w:val="000000"/>
                <w:sz w:val="28"/>
                <w:szCs w:val="28"/>
              </w:rPr>
              <w:t xml:space="preserve"> начала ХХ века</w:t>
            </w:r>
          </w:p>
        </w:tc>
        <w:tc>
          <w:tcPr>
            <w:tcW w:w="510" w:type="dxa"/>
          </w:tcPr>
          <w:p w14:paraId="2B5A972D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4D66633A" w14:textId="77777777" w:rsidR="00D97FD2" w:rsidRPr="00AB0EF4" w:rsidRDefault="00D97FD2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F985A7" w14:textId="77777777" w:rsidR="00D97FD2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8952D9" w14:textId="77777777" w:rsidR="00D97FD2" w:rsidRPr="00AB0EF4" w:rsidRDefault="00D9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71C60B37" w14:textId="77777777">
        <w:trPr>
          <w:trHeight w:val="20"/>
        </w:trPr>
        <w:tc>
          <w:tcPr>
            <w:tcW w:w="2610" w:type="dxa"/>
            <w:vAlign w:val="center"/>
          </w:tcPr>
          <w:p w14:paraId="037D774B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4.1</w:t>
            </w:r>
          </w:p>
          <w:p w14:paraId="7F562D5E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510" w:type="dxa"/>
          </w:tcPr>
          <w:p w14:paraId="28176709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064" w:type="dxa"/>
          </w:tcPr>
          <w:p w14:paraId="24D88FB9" w14:textId="77777777" w:rsidR="00FE11F7" w:rsidRPr="00FE11F7" w:rsidRDefault="00FE11F7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230E82AD" w14:textId="77777777" w:rsidR="00FE11F7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EB7F1D9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5E143A1F" w14:textId="77777777">
        <w:trPr>
          <w:trHeight w:val="20"/>
        </w:trPr>
        <w:tc>
          <w:tcPr>
            <w:tcW w:w="2610" w:type="dxa"/>
            <w:vAlign w:val="center"/>
          </w:tcPr>
          <w:p w14:paraId="55A920B6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14:paraId="5458B6F7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510" w:type="dxa"/>
          </w:tcPr>
          <w:p w14:paraId="6A6FFB31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0064" w:type="dxa"/>
          </w:tcPr>
          <w:p w14:paraId="6504825B" w14:textId="77777777" w:rsidR="00FE11F7" w:rsidRPr="00FE11F7" w:rsidRDefault="00FE11F7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14:paraId="7909CB0D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7BFA471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43DCBBCA" w14:textId="77777777">
        <w:trPr>
          <w:trHeight w:val="20"/>
        </w:trPr>
        <w:tc>
          <w:tcPr>
            <w:tcW w:w="2610" w:type="dxa"/>
            <w:vAlign w:val="center"/>
          </w:tcPr>
          <w:p w14:paraId="4906A482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14:paraId="1EE1E2A0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510" w:type="dxa"/>
          </w:tcPr>
          <w:p w14:paraId="5ABFCDF8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0064" w:type="dxa"/>
          </w:tcPr>
          <w:p w14:paraId="0B4D85A1" w14:textId="77777777" w:rsidR="00FE11F7" w:rsidRPr="00FE11F7" w:rsidRDefault="00FE11F7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380C1F7F" w14:textId="77777777" w:rsidR="00FE11F7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42112D8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57319A72" w14:textId="77777777">
        <w:trPr>
          <w:trHeight w:val="20"/>
        </w:trPr>
        <w:tc>
          <w:tcPr>
            <w:tcW w:w="2610" w:type="dxa"/>
            <w:vAlign w:val="center"/>
          </w:tcPr>
          <w:p w14:paraId="061D0DA0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4.4</w:t>
            </w:r>
          </w:p>
          <w:p w14:paraId="23A0736A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510" w:type="dxa"/>
          </w:tcPr>
          <w:p w14:paraId="5D787D80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0064" w:type="dxa"/>
          </w:tcPr>
          <w:p w14:paraId="72738917" w14:textId="77777777" w:rsidR="00FE11F7" w:rsidRDefault="00FE11F7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14:paraId="555F1F48" w14:textId="77777777" w:rsidR="00FE11F7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D3FE499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022C7945" w14:textId="77777777">
        <w:trPr>
          <w:trHeight w:val="20"/>
        </w:trPr>
        <w:tc>
          <w:tcPr>
            <w:tcW w:w="2610" w:type="dxa"/>
            <w:vAlign w:val="center"/>
          </w:tcPr>
          <w:p w14:paraId="24FEF197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14:paraId="6386F017" w14:textId="77777777" w:rsidR="00FE11F7" w:rsidRDefault="00FE11F7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510" w:type="dxa"/>
          </w:tcPr>
          <w:p w14:paraId="4AB59213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64" w:type="dxa"/>
          </w:tcPr>
          <w:p w14:paraId="32B1B613" w14:textId="77777777" w:rsidR="00FE11F7" w:rsidRDefault="00FE11F7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66A2C234" w14:textId="77777777" w:rsidR="00FE11F7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0133CA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0AA8" w:rsidRPr="00AB0EF4" w14:paraId="6CBC6562" w14:textId="77777777">
        <w:trPr>
          <w:trHeight w:val="20"/>
        </w:trPr>
        <w:tc>
          <w:tcPr>
            <w:tcW w:w="2610" w:type="dxa"/>
            <w:vAlign w:val="center"/>
          </w:tcPr>
          <w:p w14:paraId="7F34F7F9" w14:textId="77777777" w:rsidR="007B0AA8" w:rsidRDefault="007B0AA8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E19F63C" w14:textId="77777777" w:rsid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3508200F" w14:textId="77777777" w:rsidR="007B0AA8" w:rsidRDefault="007B0AA8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13C2A523" w14:textId="77777777" w:rsidR="007B0AA8" w:rsidRPr="007B0AA8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D45E058" w14:textId="77777777" w:rsidR="007B0AA8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6C14" w:rsidRPr="00AB0EF4" w14:paraId="745524D4" w14:textId="77777777">
        <w:trPr>
          <w:trHeight w:val="20"/>
        </w:trPr>
        <w:tc>
          <w:tcPr>
            <w:tcW w:w="2610" w:type="dxa"/>
            <w:vMerge w:val="restart"/>
            <w:vAlign w:val="center"/>
          </w:tcPr>
          <w:p w14:paraId="128A6381" w14:textId="77777777" w:rsidR="008D6C1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14:paraId="62180BED" w14:textId="77777777" w:rsidR="008D6C1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510" w:type="dxa"/>
          </w:tcPr>
          <w:p w14:paraId="4F8E688D" w14:textId="77777777" w:rsidR="008D6C1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064" w:type="dxa"/>
          </w:tcPr>
          <w:p w14:paraId="254DC0D1" w14:textId="77777777" w:rsidR="008D6C14" w:rsidRDefault="008D6C14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Е.Замятина</w:t>
            </w:r>
            <w:proofErr w:type="spellEnd"/>
            <w:r>
              <w:rPr>
                <w:color w:val="000000"/>
                <w:sz w:val="28"/>
                <w:szCs w:val="28"/>
              </w:rPr>
              <w:t>. Роман-антиутопия «Мы»</w:t>
            </w:r>
          </w:p>
        </w:tc>
        <w:tc>
          <w:tcPr>
            <w:tcW w:w="992" w:type="dxa"/>
          </w:tcPr>
          <w:p w14:paraId="32EAD25E" w14:textId="77777777" w:rsidR="008D6C1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5951BB7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6C14" w:rsidRPr="00AB0EF4" w14:paraId="517BF8A0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0172C1D8" w14:textId="77777777" w:rsidR="008D6C1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A833371" w14:textId="77777777" w:rsidR="008D6C1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064" w:type="dxa"/>
          </w:tcPr>
          <w:p w14:paraId="065943D5" w14:textId="77777777" w:rsidR="008D6C14" w:rsidRDefault="00E56140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="008D6C14"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="008D6C14"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 w:rsidR="008D6C14"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14:paraId="298BEFD3" w14:textId="77777777" w:rsidR="008D6C1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87C3EA3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1F7" w:rsidRPr="00AB0EF4" w14:paraId="7E660CC5" w14:textId="77777777">
        <w:trPr>
          <w:trHeight w:val="20"/>
        </w:trPr>
        <w:tc>
          <w:tcPr>
            <w:tcW w:w="2610" w:type="dxa"/>
            <w:vAlign w:val="center"/>
          </w:tcPr>
          <w:p w14:paraId="1BFDE8AB" w14:textId="77777777" w:rsidR="00FE11F7" w:rsidRDefault="00B73B56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14:paraId="76D3BA17" w14:textId="77777777" w:rsidR="00B73B56" w:rsidRDefault="00B73B56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510" w:type="dxa"/>
          </w:tcPr>
          <w:p w14:paraId="3396F99F" w14:textId="77777777" w:rsid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41F30694" w14:textId="77777777" w:rsidR="00FE11F7" w:rsidRDefault="00FE11F7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502FFD" w14:textId="77777777" w:rsidR="00FE11F7" w:rsidRPr="00FE11F7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4DB6AE" w14:textId="77777777" w:rsidR="00FE11F7" w:rsidRPr="00AB0EF4" w:rsidRDefault="00FE1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3B56" w:rsidRPr="00AB0EF4" w14:paraId="5806E49C" w14:textId="77777777">
        <w:trPr>
          <w:trHeight w:val="20"/>
        </w:trPr>
        <w:tc>
          <w:tcPr>
            <w:tcW w:w="2610" w:type="dxa"/>
            <w:vMerge w:val="restart"/>
            <w:vAlign w:val="center"/>
          </w:tcPr>
          <w:p w14:paraId="2C04E06C" w14:textId="77777777" w:rsidR="00B73B56" w:rsidRDefault="00B73B56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14:paraId="522256A4" w14:textId="77777777" w:rsidR="00B73B56" w:rsidRDefault="00B73B56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510" w:type="dxa"/>
          </w:tcPr>
          <w:p w14:paraId="0A62AF64" w14:textId="77777777" w:rsidR="00B73B56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C0BC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14:paraId="06EF52B1" w14:textId="77777777" w:rsidR="00B73B56" w:rsidRDefault="00B73B56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26440F18" w14:textId="77777777" w:rsidR="00B73B56" w:rsidRPr="00FE11F7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C03C770" w14:textId="77777777" w:rsidR="00B73B56" w:rsidRPr="00AB0EF4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3B56" w:rsidRPr="00AB0EF4" w14:paraId="29FB980D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1B7D151B" w14:textId="77777777" w:rsidR="00B73B56" w:rsidRDefault="00B73B56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89F7DE2" w14:textId="77777777" w:rsidR="00B73B56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C0BC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64" w:type="dxa"/>
          </w:tcPr>
          <w:p w14:paraId="09AD0F1C" w14:textId="77777777" w:rsidR="00B73B56" w:rsidRDefault="00B73B56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14:paraId="4F296E00" w14:textId="77777777" w:rsidR="00B73B56" w:rsidRPr="00B73B56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36DE51F" w14:textId="77777777" w:rsidR="00B73B56" w:rsidRPr="00AB0EF4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3B56" w:rsidRPr="00AB0EF4" w14:paraId="24F96935" w14:textId="77777777">
        <w:trPr>
          <w:trHeight w:val="20"/>
        </w:trPr>
        <w:tc>
          <w:tcPr>
            <w:tcW w:w="2610" w:type="dxa"/>
            <w:vMerge/>
            <w:vAlign w:val="center"/>
          </w:tcPr>
          <w:p w14:paraId="3404F0A2" w14:textId="77777777" w:rsidR="00B73B56" w:rsidRDefault="00B73B56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3C903C63" w14:textId="77777777" w:rsidR="00B73B56" w:rsidRDefault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0064" w:type="dxa"/>
          </w:tcPr>
          <w:p w14:paraId="04696B06" w14:textId="77777777" w:rsidR="00B73B56" w:rsidRDefault="00B73B56" w:rsidP="00B7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B3B7C7A" w14:textId="77777777" w:rsidR="00B73B56" w:rsidRPr="00B73B56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423301C" w14:textId="77777777" w:rsidR="00B73B56" w:rsidRPr="00AB0EF4" w:rsidRDefault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43D09AD3" w14:textId="77777777">
        <w:trPr>
          <w:trHeight w:val="20"/>
        </w:trPr>
        <w:tc>
          <w:tcPr>
            <w:tcW w:w="2610" w:type="dxa"/>
            <w:vMerge w:val="restart"/>
          </w:tcPr>
          <w:p w14:paraId="0F45D13A" w14:textId="77777777" w:rsidR="009C7B7B" w:rsidRDefault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14:paraId="04784FAD" w14:textId="77777777" w:rsidR="009C7B7B" w:rsidRPr="00B73B56" w:rsidRDefault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510" w:type="dxa"/>
          </w:tcPr>
          <w:p w14:paraId="16955CC4" w14:textId="77777777" w:rsidR="009C7B7B" w:rsidRPr="00AB0EF4" w:rsidRDefault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064" w:type="dxa"/>
          </w:tcPr>
          <w:p w14:paraId="7B149887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602C5E44" w14:textId="77777777" w:rsidR="009C7B7B" w:rsidRPr="00EF0EF1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1292DD9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4297BCA7" w14:textId="77777777">
        <w:trPr>
          <w:trHeight w:val="20"/>
        </w:trPr>
        <w:tc>
          <w:tcPr>
            <w:tcW w:w="2610" w:type="dxa"/>
            <w:vMerge/>
          </w:tcPr>
          <w:p w14:paraId="34D064F3" w14:textId="77777777" w:rsidR="009C7B7B" w:rsidRPr="00AB0EF4" w:rsidRDefault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14:paraId="39BD7F04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64" w:type="dxa"/>
          </w:tcPr>
          <w:p w14:paraId="35BE93E5" w14:textId="77777777" w:rsidR="009C7B7B" w:rsidRPr="00B73B56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6B3C910E" w14:textId="77777777" w:rsidR="009C7B7B" w:rsidRPr="00B73B56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95B043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757E703C" w14:textId="77777777">
        <w:trPr>
          <w:trHeight w:val="20"/>
        </w:trPr>
        <w:tc>
          <w:tcPr>
            <w:tcW w:w="2610" w:type="dxa"/>
            <w:vMerge/>
          </w:tcPr>
          <w:p w14:paraId="522D22FE" w14:textId="77777777" w:rsidR="009C7B7B" w:rsidRPr="00AB0EF4" w:rsidRDefault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8A43953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4" w:type="dxa"/>
          </w:tcPr>
          <w:p w14:paraId="3F37F0D5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601EE063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B931AF9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21425F96" w14:textId="77777777">
        <w:trPr>
          <w:trHeight w:val="20"/>
        </w:trPr>
        <w:tc>
          <w:tcPr>
            <w:tcW w:w="2610" w:type="dxa"/>
            <w:vMerge/>
          </w:tcPr>
          <w:p w14:paraId="0EA4AD54" w14:textId="77777777" w:rsidR="009C7B7B" w:rsidRPr="00AB0EF4" w:rsidRDefault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5E9A28FC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4" w:type="dxa"/>
          </w:tcPr>
          <w:p w14:paraId="5B233199" w14:textId="77777777" w:rsidR="009C7B7B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9C7B7B">
              <w:rPr>
                <w:color w:val="000000"/>
                <w:sz w:val="28"/>
                <w:szCs w:val="28"/>
              </w:rPr>
              <w:t>В. Быков. Главная мысль повести «Сотников»</w:t>
            </w:r>
          </w:p>
        </w:tc>
        <w:tc>
          <w:tcPr>
            <w:tcW w:w="992" w:type="dxa"/>
          </w:tcPr>
          <w:p w14:paraId="7032A38E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1B96AC8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6C14" w:rsidRPr="00AB0EF4" w14:paraId="26E8EA60" w14:textId="77777777" w:rsidTr="008D6C14">
        <w:trPr>
          <w:trHeight w:val="20"/>
        </w:trPr>
        <w:tc>
          <w:tcPr>
            <w:tcW w:w="2610" w:type="dxa"/>
            <w:vMerge w:val="restart"/>
          </w:tcPr>
          <w:p w14:paraId="0A59CAAC" w14:textId="77777777" w:rsidR="008D6C14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14:paraId="31C0DF68" w14:textId="77777777" w:rsidR="008D6C14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14:paraId="4F477817" w14:textId="77777777" w:rsidR="008D6C14" w:rsidRPr="00AB0EF4" w:rsidRDefault="008D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3D6E5FF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64" w:type="dxa"/>
          </w:tcPr>
          <w:p w14:paraId="664220BB" w14:textId="77777777" w:rsidR="008D6C14" w:rsidRPr="009C7B7B" w:rsidRDefault="008D6C14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11EE8F83" w14:textId="77777777" w:rsidR="008D6C14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8044572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6C14" w:rsidRPr="00AB0EF4" w14:paraId="52E2B17E" w14:textId="77777777" w:rsidTr="008D6C14">
        <w:trPr>
          <w:trHeight w:val="20"/>
        </w:trPr>
        <w:tc>
          <w:tcPr>
            <w:tcW w:w="2610" w:type="dxa"/>
            <w:vMerge/>
          </w:tcPr>
          <w:p w14:paraId="5074350C" w14:textId="77777777" w:rsidR="008D6C14" w:rsidRPr="00AB0EF4" w:rsidRDefault="008D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523F4D7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14:paraId="1F7489AA" w14:textId="77777777" w:rsidR="008D6C14" w:rsidRPr="009C7B7B" w:rsidRDefault="008D6C14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54D20304" w14:textId="77777777" w:rsidR="008D6C14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7CA9C81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6C14" w:rsidRPr="00AB0EF4" w14:paraId="369BCEE0" w14:textId="77777777" w:rsidTr="008D6C14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5DC00431" w14:textId="77777777" w:rsidR="008D6C14" w:rsidRPr="00AB0EF4" w:rsidRDefault="008D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14:paraId="2A6DA857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64" w:type="dxa"/>
          </w:tcPr>
          <w:p w14:paraId="4BDFD198" w14:textId="77777777" w:rsidR="008D6C14" w:rsidRPr="00AB0EF4" w:rsidRDefault="008D6C14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</w:p>
        </w:tc>
        <w:tc>
          <w:tcPr>
            <w:tcW w:w="992" w:type="dxa"/>
          </w:tcPr>
          <w:p w14:paraId="647892B4" w14:textId="77777777" w:rsidR="008D6C14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A0DF1B" w14:textId="77777777" w:rsidR="008D6C14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45DF6C5D" w14:textId="77777777" w:rsidTr="008D6C1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125C2678" w14:textId="77777777" w:rsidR="008D6C14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14:paraId="743C8648" w14:textId="77777777" w:rsidR="009C7B7B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510" w:type="dxa"/>
          </w:tcPr>
          <w:p w14:paraId="50F87D4E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14:paraId="67EBEAA2" w14:textId="77777777" w:rsidR="009C7B7B" w:rsidRPr="00AB0EF4" w:rsidRDefault="008D6C14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609525C3" w14:textId="77777777" w:rsidR="009C7B7B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D68CAB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6684BB73" w14:textId="77777777" w:rsidTr="008D6C14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74D095F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16D5654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C0BC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64" w:type="dxa"/>
          </w:tcPr>
          <w:p w14:paraId="6A95C608" w14:textId="77777777" w:rsidR="009C7B7B" w:rsidRPr="00AB0EF4" w:rsidRDefault="008D6C14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14:paraId="0EDB01DE" w14:textId="77777777" w:rsidR="009C7B7B" w:rsidRPr="00755AF3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8"/>
                <w:szCs w:val="28"/>
              </w:rPr>
            </w:pPr>
            <w:r w:rsidRPr="00755AF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E356C7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54162BC5" w14:textId="77777777" w:rsidTr="008D6C14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14:paraId="0D181C99" w14:textId="77777777" w:rsidR="009C7B7B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510" w:type="dxa"/>
          </w:tcPr>
          <w:p w14:paraId="710DE0B0" w14:textId="77777777" w:rsidR="009C7B7B" w:rsidRPr="00AB0EF4" w:rsidRDefault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64" w:type="dxa"/>
          </w:tcPr>
          <w:p w14:paraId="3C71A83D" w14:textId="77777777" w:rsidR="009C7B7B" w:rsidRPr="00AB0EF4" w:rsidRDefault="008D6C14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14:paraId="6F500001" w14:textId="77777777" w:rsidR="009C7B7B" w:rsidRPr="00755AF3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  <w:r w:rsidRPr="00755AF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B1D0A04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328F1E38" w14:textId="77777777">
        <w:trPr>
          <w:trHeight w:val="20"/>
        </w:trPr>
        <w:tc>
          <w:tcPr>
            <w:tcW w:w="2610" w:type="dxa"/>
            <w:vMerge w:val="restart"/>
          </w:tcPr>
          <w:p w14:paraId="719A0931" w14:textId="77777777" w:rsidR="009C7B7B" w:rsidRPr="008D6C14" w:rsidRDefault="008D6C14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 w:rsidR="00BC0BCC"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510" w:type="dxa"/>
          </w:tcPr>
          <w:p w14:paraId="3D5F9AD5" w14:textId="77777777" w:rsidR="009C7B7B" w:rsidRPr="00AB0EF4" w:rsidRDefault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064" w:type="dxa"/>
          </w:tcPr>
          <w:p w14:paraId="17C3A4F0" w14:textId="77777777" w:rsidR="009C7B7B" w:rsidRPr="00AB0EF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479B5092" w14:textId="77777777" w:rsidR="009C7B7B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6ED286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11613E07" w14:textId="77777777">
        <w:trPr>
          <w:trHeight w:val="20"/>
        </w:trPr>
        <w:tc>
          <w:tcPr>
            <w:tcW w:w="2610" w:type="dxa"/>
            <w:vMerge/>
          </w:tcPr>
          <w:p w14:paraId="37872562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6B1EEAD" w14:textId="77777777" w:rsidR="009C7B7B" w:rsidRPr="00AB0EF4" w:rsidRDefault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0064" w:type="dxa"/>
          </w:tcPr>
          <w:p w14:paraId="031E4708" w14:textId="77777777" w:rsidR="008D6C14" w:rsidRPr="008D6C14" w:rsidRDefault="008D6C14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3B97ABC3" w14:textId="77777777" w:rsidR="009C7B7B" w:rsidRPr="00755AF3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8"/>
                <w:szCs w:val="28"/>
              </w:rPr>
            </w:pPr>
            <w:r w:rsidRPr="00755AF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4A537FA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559F9943" w14:textId="77777777">
        <w:trPr>
          <w:trHeight w:val="20"/>
        </w:trPr>
        <w:tc>
          <w:tcPr>
            <w:tcW w:w="2610" w:type="dxa"/>
          </w:tcPr>
          <w:p w14:paraId="5A953B9A" w14:textId="77777777" w:rsidR="00BC0BCC" w:rsidRPr="00AB0EF4" w:rsidRDefault="00BC0BCC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14:paraId="2A1C7177" w14:textId="77777777" w:rsidR="009C7B7B" w:rsidRPr="00AB0EF4" w:rsidRDefault="00BC0BCC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510" w:type="dxa"/>
          </w:tcPr>
          <w:p w14:paraId="2039B900" w14:textId="77777777" w:rsidR="009C7B7B" w:rsidRPr="00AB0EF4" w:rsidRDefault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0064" w:type="dxa"/>
          </w:tcPr>
          <w:p w14:paraId="617AF583" w14:textId="77777777" w:rsidR="009C7B7B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="00BC0BCC"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14:paraId="45298B7D" w14:textId="77777777" w:rsidR="009C7B7B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5D91FA3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3C83" w:rsidRPr="00AB0EF4" w14:paraId="660EF1F1" w14:textId="77777777" w:rsidTr="00634B16">
        <w:trPr>
          <w:trHeight w:val="692"/>
        </w:trPr>
        <w:tc>
          <w:tcPr>
            <w:tcW w:w="2610" w:type="dxa"/>
          </w:tcPr>
          <w:p w14:paraId="66C79281" w14:textId="77777777" w:rsidR="002E3C83" w:rsidRPr="00AB0EF4" w:rsidRDefault="002E3C8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14:paraId="114C3FAC" w14:textId="77777777" w:rsidR="002E3C83" w:rsidRPr="00AB0EF4" w:rsidRDefault="002E3C8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 Г. Распутин</w:t>
            </w:r>
          </w:p>
        </w:tc>
        <w:tc>
          <w:tcPr>
            <w:tcW w:w="510" w:type="dxa"/>
          </w:tcPr>
          <w:p w14:paraId="35337709" w14:textId="77777777" w:rsidR="002E3C83" w:rsidRPr="00AB0EF4" w:rsidRDefault="002E3C8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0064" w:type="dxa"/>
          </w:tcPr>
          <w:p w14:paraId="126A6E09" w14:textId="77777777" w:rsidR="002E3C83" w:rsidRPr="00AB0EF4" w:rsidRDefault="002E3C8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14:paraId="180C19FA" w14:textId="5972BFC1" w:rsidR="002E3C83" w:rsidRPr="00AB0EF4" w:rsidRDefault="002E3C83" w:rsidP="00DF3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34D42F8" w14:textId="77777777" w:rsidR="002E3C83" w:rsidRPr="00AB0EF4" w:rsidRDefault="002E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7B7B" w:rsidRPr="00AB0EF4" w14:paraId="7971A6F6" w14:textId="77777777" w:rsidTr="00BC0BCC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C84F914" w14:textId="77777777" w:rsidR="00BC0BCC" w:rsidRPr="00AB0EF4" w:rsidRDefault="00BC0BCC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14:paraId="34543A2D" w14:textId="77777777" w:rsidR="009C7B7B" w:rsidRPr="00AB0EF4" w:rsidRDefault="00BC0BCC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510" w:type="dxa"/>
          </w:tcPr>
          <w:p w14:paraId="1E4895E2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1AAC828" w14:textId="77777777" w:rsidR="004545C3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14:paraId="6FCD8430" w14:textId="77777777" w:rsidR="004545C3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14:paraId="3A552797" w14:textId="77777777" w:rsidR="009C7B7B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FDC92F6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FECFAA" w14:textId="77777777" w:rsidR="009C7B7B" w:rsidRPr="00AB0EF4" w:rsidRDefault="009C7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463" w:rsidRPr="00AB0EF4" w14:paraId="37CCC24B" w14:textId="77777777" w:rsidTr="00FE57BA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14:paraId="181F3576" w14:textId="77777777" w:rsidR="00874463" w:rsidRPr="00AB0EF4" w:rsidRDefault="0087446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14:paraId="0052C0B8" w14:textId="77777777" w:rsidR="00874463" w:rsidRPr="00AB0EF4" w:rsidRDefault="0087446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510" w:type="dxa"/>
          </w:tcPr>
          <w:p w14:paraId="01B805F3" w14:textId="77777777" w:rsidR="00874463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064" w:type="dxa"/>
          </w:tcPr>
          <w:p w14:paraId="0BC8EA1D" w14:textId="77777777" w:rsidR="00874463" w:rsidRPr="00AB0EF4" w:rsidRDefault="00874463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</w:tc>
        <w:tc>
          <w:tcPr>
            <w:tcW w:w="992" w:type="dxa"/>
          </w:tcPr>
          <w:p w14:paraId="35CA0A2E" w14:textId="77777777" w:rsidR="00874463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2F54E62" w14:textId="77777777" w:rsidR="00874463" w:rsidRPr="00AB0EF4" w:rsidRDefault="0087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4123138B" w14:textId="77777777" w:rsidTr="006B3F30">
        <w:trPr>
          <w:trHeight w:val="562"/>
        </w:trPr>
        <w:tc>
          <w:tcPr>
            <w:tcW w:w="2610" w:type="dxa"/>
            <w:vMerge w:val="restart"/>
          </w:tcPr>
          <w:p w14:paraId="45469608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FF68221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14:paraId="6EEB01EE" w14:textId="77777777" w:rsidR="004545C3" w:rsidRPr="00AB0EF4" w:rsidRDefault="004545C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510" w:type="dxa"/>
          </w:tcPr>
          <w:p w14:paraId="48B5EE6A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61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14:paraId="0688222B" w14:textId="77777777" w:rsidR="004545C3" w:rsidRPr="00AB0EF4" w:rsidRDefault="004545C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2F936DF1" w14:textId="77777777" w:rsidR="004545C3" w:rsidRPr="00CE318D" w:rsidRDefault="004545C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ED715F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3F3ADBDA" w14:textId="77777777" w:rsidTr="004545C3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79B180A7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29A1799C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61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64" w:type="dxa"/>
          </w:tcPr>
          <w:p w14:paraId="32C321BA" w14:textId="77777777" w:rsidR="004545C3" w:rsidRPr="00AB0EF4" w:rsidRDefault="004545C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14:paraId="02F19E10" w14:textId="77777777" w:rsidR="004545C3" w:rsidRPr="00AB0EF4" w:rsidRDefault="004545C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A4975DA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7204A5BE" w14:textId="77777777" w:rsidTr="004545C3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501118BF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14:paraId="3AEF2AC8" w14:textId="77777777" w:rsidR="004545C3" w:rsidRPr="00AB0EF4" w:rsidRDefault="004545C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510" w:type="dxa"/>
          </w:tcPr>
          <w:p w14:paraId="04491ADE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61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14:paraId="039872D2" w14:textId="77777777" w:rsidR="004545C3" w:rsidRPr="00AB0EF4" w:rsidRDefault="004545C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0A79904C" w14:textId="77777777" w:rsidR="004545C3" w:rsidRPr="00AB0EF4" w:rsidRDefault="0087446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4A17B50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7C26A4D0" w14:textId="77777777" w:rsidTr="006B3F30">
        <w:trPr>
          <w:trHeight w:val="20"/>
        </w:trPr>
        <w:tc>
          <w:tcPr>
            <w:tcW w:w="2610" w:type="dxa"/>
            <w:vMerge/>
          </w:tcPr>
          <w:p w14:paraId="375769A1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2F7C05DA" w14:textId="77777777" w:rsidR="004545C3" w:rsidRPr="00AB0EF4" w:rsidRDefault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43F95729" w14:textId="77777777" w:rsidR="004545C3" w:rsidRPr="00AB0EF4" w:rsidRDefault="004545C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918700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F4F34D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2EE687BC" w14:textId="77777777" w:rsidTr="006B3F30">
        <w:trPr>
          <w:trHeight w:val="20"/>
        </w:trPr>
        <w:tc>
          <w:tcPr>
            <w:tcW w:w="2610" w:type="dxa"/>
            <w:vMerge w:val="restart"/>
          </w:tcPr>
          <w:p w14:paraId="718DC994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14:paraId="677B2315" w14:textId="77777777" w:rsidR="004545C3" w:rsidRPr="00AB0EF4" w:rsidRDefault="004545C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9FDC141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5614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16EBD8A5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70E2F97F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8A68E2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0CEF46B8" w14:textId="77777777">
        <w:trPr>
          <w:trHeight w:val="20"/>
        </w:trPr>
        <w:tc>
          <w:tcPr>
            <w:tcW w:w="2610" w:type="dxa"/>
            <w:vMerge/>
          </w:tcPr>
          <w:p w14:paraId="5CF204C5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4BADF2BA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561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4" w:type="dxa"/>
          </w:tcPr>
          <w:p w14:paraId="6B459864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14:paraId="67F437D3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F0E9177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1DB9DEBC" w14:textId="77777777" w:rsidTr="004545C3">
        <w:trPr>
          <w:trHeight w:val="615"/>
        </w:trPr>
        <w:tc>
          <w:tcPr>
            <w:tcW w:w="2610" w:type="dxa"/>
            <w:vMerge w:val="restart"/>
          </w:tcPr>
          <w:p w14:paraId="5278B511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14:paraId="7BC73E2A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Дж. Оруэлл</w:t>
            </w:r>
          </w:p>
          <w:p w14:paraId="25A8CE2A" w14:textId="77777777" w:rsidR="004545C3" w:rsidRPr="00AB0EF4" w:rsidRDefault="004545C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7F9F34E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561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2AF7CD35" w14:textId="77777777" w:rsidR="004545C3" w:rsidRPr="00AB0EF4" w:rsidRDefault="00E56140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8823DF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D51601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47CC2AA8" w14:textId="77777777" w:rsidTr="004545C3">
        <w:trPr>
          <w:trHeight w:val="384"/>
        </w:trPr>
        <w:tc>
          <w:tcPr>
            <w:tcW w:w="2610" w:type="dxa"/>
            <w:vMerge/>
          </w:tcPr>
          <w:p w14:paraId="7EA298E0" w14:textId="77777777" w:rsidR="004545C3" w:rsidRPr="00AB0EF4" w:rsidRDefault="004545C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ECFCDA0" w14:textId="77777777" w:rsidR="004545C3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561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45103D87" w14:textId="77777777" w:rsidR="004545C3" w:rsidRPr="00AB0EF4" w:rsidRDefault="004545C3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154C0C" w14:textId="77777777" w:rsidR="004545C3" w:rsidRPr="00AB0EF4" w:rsidRDefault="0087446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132055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594062B7" w14:textId="77777777" w:rsidTr="009017FF">
        <w:trPr>
          <w:trHeight w:val="412"/>
        </w:trPr>
        <w:tc>
          <w:tcPr>
            <w:tcW w:w="2610" w:type="dxa"/>
            <w:vMerge w:val="restart"/>
          </w:tcPr>
          <w:p w14:paraId="7E8D3755" w14:textId="77777777" w:rsidR="00E56140" w:rsidRPr="00AB0EF4" w:rsidRDefault="00E56140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14:paraId="0A90C2F3" w14:textId="77777777" w:rsidR="00E56140" w:rsidRPr="00AB0EF4" w:rsidRDefault="00E56140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14:paraId="6E939C8C" w14:textId="77777777" w:rsidR="004545C3" w:rsidRPr="00AB0EF4" w:rsidRDefault="004545C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2FE99082" w14:textId="77777777" w:rsidR="004545C3" w:rsidRPr="00AB0EF4" w:rsidRDefault="00E56140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0064" w:type="dxa"/>
          </w:tcPr>
          <w:p w14:paraId="2E59A990" w14:textId="77777777" w:rsidR="004545C3" w:rsidRPr="00AB0EF4" w:rsidRDefault="00E56140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CAC717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  <w:p w14:paraId="3E4485A9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C88919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5037FE2D" w14:textId="77777777" w:rsidTr="009017FF">
        <w:trPr>
          <w:trHeight w:val="1057"/>
        </w:trPr>
        <w:tc>
          <w:tcPr>
            <w:tcW w:w="2610" w:type="dxa"/>
            <w:vMerge/>
          </w:tcPr>
          <w:p w14:paraId="1617F022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2F64002D" w14:textId="77777777" w:rsidR="004545C3" w:rsidRPr="00AB0EF4" w:rsidRDefault="00E56140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0064" w:type="dxa"/>
          </w:tcPr>
          <w:p w14:paraId="2A677E30" w14:textId="77777777" w:rsidR="004545C3" w:rsidRPr="00AB0EF4" w:rsidRDefault="00E56140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C7FC" w14:textId="77777777" w:rsidR="004545C3" w:rsidRPr="00AB0EF4" w:rsidRDefault="004545C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E4F281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0AA8" w:rsidRPr="00AB0EF4" w14:paraId="2834DB05" w14:textId="77777777" w:rsidTr="009017FF">
        <w:trPr>
          <w:trHeight w:val="1057"/>
        </w:trPr>
        <w:tc>
          <w:tcPr>
            <w:tcW w:w="2610" w:type="dxa"/>
          </w:tcPr>
          <w:p w14:paraId="0F1EF0D9" w14:textId="77777777" w:rsidR="007B0AA8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10A68E9" w14:textId="77777777" w:rsidR="007B0AA8" w:rsidRDefault="007B0AA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77676F55" w14:textId="77777777" w:rsidR="007B0AA8" w:rsidRPr="00AB0EF4" w:rsidRDefault="007B0AA8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271507" w14:textId="77777777" w:rsidR="007B0AA8" w:rsidRPr="007B0AA8" w:rsidRDefault="007B0AA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5E7ED7" w14:textId="77777777" w:rsidR="007B0AA8" w:rsidRPr="00AB0EF4" w:rsidRDefault="007B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1C1E68B4" w14:textId="77777777" w:rsidTr="009017FF">
        <w:trPr>
          <w:trHeight w:val="1057"/>
        </w:trPr>
        <w:tc>
          <w:tcPr>
            <w:tcW w:w="2610" w:type="dxa"/>
          </w:tcPr>
          <w:p w14:paraId="0EC30B49" w14:textId="77777777" w:rsidR="00E56140" w:rsidRPr="00AB0EF4" w:rsidRDefault="00E56140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14:paraId="6B94B966" w14:textId="77777777" w:rsidR="00E56140" w:rsidRPr="00AB0EF4" w:rsidRDefault="00E56140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14:paraId="43995BA4" w14:textId="77777777" w:rsidR="004545C3" w:rsidRPr="00AB0EF4" w:rsidRDefault="004545C3" w:rsidP="00D6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D5D7778" w14:textId="77777777" w:rsidR="004545C3" w:rsidRPr="00AB0EF4" w:rsidRDefault="00E56140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0064" w:type="dxa"/>
          </w:tcPr>
          <w:p w14:paraId="35BD2F14" w14:textId="77777777" w:rsidR="004545C3" w:rsidRPr="00AB0EF4" w:rsidRDefault="00E56140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C3EF1A" w14:textId="77777777" w:rsidR="004545C3" w:rsidRPr="00AB0EF4" w:rsidRDefault="0087446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B8944F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6140" w:rsidRPr="00AB0EF4" w14:paraId="12ECC51A" w14:textId="77777777" w:rsidTr="00E56140">
        <w:trPr>
          <w:trHeight w:val="695"/>
        </w:trPr>
        <w:tc>
          <w:tcPr>
            <w:tcW w:w="2610" w:type="dxa"/>
          </w:tcPr>
          <w:p w14:paraId="55A3783D" w14:textId="77777777" w:rsidR="00E56140" w:rsidRPr="00AB0EF4" w:rsidRDefault="00E56140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B48947F" w14:textId="77777777" w:rsidR="00E56140" w:rsidRDefault="00E56140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0064" w:type="dxa"/>
          </w:tcPr>
          <w:p w14:paraId="2A75D243" w14:textId="77777777" w:rsidR="00E56140" w:rsidRPr="00E56140" w:rsidRDefault="00E56140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100D37" w14:textId="77777777" w:rsidR="00E56140" w:rsidRPr="00AB0EF4" w:rsidRDefault="0087446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D7A549" w14:textId="77777777" w:rsidR="00E56140" w:rsidRPr="00AB0EF4" w:rsidRDefault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5AF3" w:rsidRPr="00AB0EF4" w14:paraId="709C34A7" w14:textId="77777777">
        <w:trPr>
          <w:trHeight w:val="20"/>
        </w:trPr>
        <w:tc>
          <w:tcPr>
            <w:tcW w:w="2610" w:type="dxa"/>
          </w:tcPr>
          <w:p w14:paraId="01BAE948" w14:textId="77777777" w:rsidR="00755AF3" w:rsidRPr="00AB0EF4" w:rsidRDefault="0075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7A941032" w14:textId="03CE983E" w:rsidR="00755AF3" w:rsidRPr="00AB0EF4" w:rsidRDefault="002E3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64" w:type="dxa"/>
          </w:tcPr>
          <w:p w14:paraId="1D3E5258" w14:textId="61376B47" w:rsidR="00755AF3" w:rsidRPr="00AB0EF4" w:rsidRDefault="00755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Консультаци</w:t>
            </w:r>
            <w:r w:rsidR="002E3C83">
              <w:rPr>
                <w:b/>
                <w:color w:val="000000"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14:paraId="7AE9AE0A" w14:textId="2DF51106" w:rsidR="00755AF3" w:rsidRPr="00AB0EF4" w:rsidRDefault="00755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1C6BF0C" w14:textId="77777777" w:rsidR="00755AF3" w:rsidRPr="00AB0EF4" w:rsidRDefault="00755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45C3" w:rsidRPr="00AB0EF4" w14:paraId="0481A850" w14:textId="77777777">
        <w:trPr>
          <w:trHeight w:val="20"/>
        </w:trPr>
        <w:tc>
          <w:tcPr>
            <w:tcW w:w="2610" w:type="dxa"/>
          </w:tcPr>
          <w:p w14:paraId="20523949" w14:textId="77777777" w:rsidR="004545C3" w:rsidRPr="00AB0EF4" w:rsidRDefault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14:paraId="0D6C59E6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10C17EC3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14:paraId="6A28A6C6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492F304" w14:textId="77777777" w:rsidR="004545C3" w:rsidRPr="00AB0EF4" w:rsidRDefault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D22BFF4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92AEB01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E86467A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04A8A3E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6A630C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14:paraId="30AA54B4" w14:textId="77777777" w:rsidR="009C6153" w:rsidRPr="00AB0EF4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– ознакомительный (узнавание ранее изученных объектов, свойств); </w:t>
      </w:r>
    </w:p>
    <w:p w14:paraId="11805463" w14:textId="77777777" w:rsidR="009C6153" w:rsidRPr="00AB0EF4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– репродуктивный (выполнение деятельности по образцу, инструкции или под руководством).</w:t>
      </w:r>
    </w:p>
    <w:p w14:paraId="03320906" w14:textId="77777777" w:rsidR="009C6153" w:rsidRPr="00AB0EF4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  <w:r w:rsidRPr="00AB0EF4">
        <w:rPr>
          <w:color w:val="000000"/>
          <w:sz w:val="28"/>
          <w:szCs w:val="28"/>
        </w:rPr>
        <w:t>– продуктивный (планирование и самостоятельное выполнение деятельности, решение проблемных задач)</w:t>
      </w:r>
    </w:p>
    <w:p w14:paraId="3190E15B" w14:textId="77777777" w:rsidR="009C6153" w:rsidRPr="00AB0EF4" w:rsidRDefault="000C670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14:paraId="1E22200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14:paraId="1E3461D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Реализация учебного предмета требует наличия учебного кабинета «Литература».</w:t>
      </w:r>
    </w:p>
    <w:p w14:paraId="5A9A947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73EF39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Оборудование учебного кабинета:</w:t>
      </w:r>
    </w:p>
    <w:p w14:paraId="45130D6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кабинет оборудован на 30 посадочных мест;</w:t>
      </w:r>
    </w:p>
    <w:p w14:paraId="06F6929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рабочее место преподавателя;</w:t>
      </w:r>
    </w:p>
    <w:p w14:paraId="3C61B69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комплект учебно-наглядных пособий по учебному предмету.</w:t>
      </w:r>
    </w:p>
    <w:p w14:paraId="0BA5B61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F483D6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Технические средства обучения:</w:t>
      </w:r>
    </w:p>
    <w:p w14:paraId="4169054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компьютер с лицензионным программным обеспечением;</w:t>
      </w:r>
    </w:p>
    <w:p w14:paraId="74FBE1F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8"/>
          <w:szCs w:val="28"/>
        </w:rPr>
      </w:pPr>
      <w:proofErr w:type="spellStart"/>
      <w:r w:rsidRPr="00AB0EF4">
        <w:rPr>
          <w:color w:val="000000"/>
          <w:sz w:val="28"/>
          <w:szCs w:val="28"/>
        </w:rPr>
        <w:t>мультимедиапроектор</w:t>
      </w:r>
      <w:proofErr w:type="spellEnd"/>
      <w:r w:rsidRPr="00AB0EF4">
        <w:rPr>
          <w:color w:val="000000"/>
          <w:sz w:val="28"/>
          <w:szCs w:val="28"/>
        </w:rPr>
        <w:t>.</w:t>
      </w:r>
    </w:p>
    <w:p w14:paraId="7E196A0B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0061E9C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3.2. Информационное обеспечение обучения</w:t>
      </w:r>
    </w:p>
    <w:p w14:paraId="75D10ED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032B1C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Основные источники:</w:t>
      </w:r>
    </w:p>
    <w:p w14:paraId="63DB2CA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 Н.В. </w:t>
      </w:r>
      <w:proofErr w:type="spellStart"/>
      <w:proofErr w:type="gramStart"/>
      <w:r w:rsidRPr="00AB0EF4">
        <w:rPr>
          <w:color w:val="000000"/>
          <w:sz w:val="28"/>
          <w:szCs w:val="28"/>
        </w:rPr>
        <w:t>Свирина,Литература</w:t>
      </w:r>
      <w:proofErr w:type="spellEnd"/>
      <w:proofErr w:type="gramEnd"/>
      <w:r w:rsidRPr="00AB0EF4">
        <w:rPr>
          <w:color w:val="000000"/>
          <w:sz w:val="28"/>
          <w:szCs w:val="28"/>
        </w:rPr>
        <w:t xml:space="preserve"> 10 класс. Учеб. Для </w:t>
      </w:r>
      <w:proofErr w:type="spellStart"/>
      <w:r w:rsidRPr="00AB0EF4">
        <w:rPr>
          <w:color w:val="000000"/>
          <w:sz w:val="28"/>
          <w:szCs w:val="28"/>
        </w:rPr>
        <w:t>образоват</w:t>
      </w:r>
      <w:proofErr w:type="spellEnd"/>
      <w:r w:rsidRPr="00AB0EF4">
        <w:rPr>
          <w:color w:val="000000"/>
          <w:sz w:val="28"/>
          <w:szCs w:val="28"/>
        </w:rPr>
        <w:t xml:space="preserve">. Организаций. Базовый уровень. В 2 ч. Ч. 1.— Москва: Просвещение, 2019. — 240 с. </w:t>
      </w:r>
    </w:p>
    <w:p w14:paraId="6A4E061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E4DB73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Дополнительные источники:</w:t>
      </w:r>
    </w:p>
    <w:p w14:paraId="167A9EA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Интернет-ресурсы</w:t>
      </w:r>
    </w:p>
    <w:p w14:paraId="79257F86" w14:textId="77777777" w:rsidR="009C6153" w:rsidRPr="00AB0EF4" w:rsidRDefault="000C67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Фундаментальная электронная библиотека «Русская литература и фольклор» (ФЭБ</w:t>
      </w:r>
      <w:proofErr w:type="gramStart"/>
      <w:r w:rsidRPr="00AB0EF4">
        <w:rPr>
          <w:color w:val="000000"/>
          <w:sz w:val="28"/>
          <w:szCs w:val="28"/>
        </w:rPr>
        <w:t>).-</w:t>
      </w:r>
      <w:proofErr w:type="gramEnd"/>
      <w:r w:rsidRPr="00AB0EF4">
        <w:rPr>
          <w:color w:val="000000"/>
          <w:sz w:val="28"/>
          <w:szCs w:val="28"/>
        </w:rPr>
        <w:t xml:space="preserve"> Режим </w:t>
      </w:r>
      <w:proofErr w:type="spellStart"/>
      <w:r w:rsidRPr="00AB0EF4">
        <w:rPr>
          <w:color w:val="000000"/>
          <w:sz w:val="28"/>
          <w:szCs w:val="28"/>
        </w:rPr>
        <w:t>доступа:</w:t>
      </w:r>
      <w:hyperlink r:id="rId11">
        <w:r w:rsidRPr="00AB0EF4">
          <w:rPr>
            <w:color w:val="000000"/>
            <w:sz w:val="28"/>
            <w:szCs w:val="28"/>
          </w:rPr>
          <w:t>http</w:t>
        </w:r>
        <w:proofErr w:type="spellEnd"/>
        <w:r w:rsidRPr="00AB0EF4">
          <w:rPr>
            <w:color w:val="000000"/>
            <w:sz w:val="28"/>
            <w:szCs w:val="28"/>
          </w:rPr>
          <w:t>://feb-web.ru</w:t>
        </w:r>
      </w:hyperlink>
    </w:p>
    <w:p w14:paraId="2E9A387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2.Русская виртуальная </w:t>
      </w:r>
      <w:proofErr w:type="gramStart"/>
      <w:r w:rsidRPr="00AB0EF4">
        <w:rPr>
          <w:color w:val="000000"/>
          <w:sz w:val="28"/>
          <w:szCs w:val="28"/>
        </w:rPr>
        <w:t>библиотека.-</w:t>
      </w:r>
      <w:proofErr w:type="gramEnd"/>
      <w:r w:rsidRPr="00AB0EF4">
        <w:rPr>
          <w:color w:val="000000"/>
          <w:sz w:val="28"/>
          <w:szCs w:val="28"/>
        </w:rPr>
        <w:t xml:space="preserve"> Режим </w:t>
      </w:r>
      <w:proofErr w:type="spellStart"/>
      <w:r w:rsidRPr="00AB0EF4">
        <w:rPr>
          <w:color w:val="000000"/>
          <w:sz w:val="28"/>
          <w:szCs w:val="28"/>
        </w:rPr>
        <w:t>доступа:</w:t>
      </w:r>
      <w:hyperlink r:id="rId12">
        <w:r w:rsidRPr="00AB0EF4">
          <w:rPr>
            <w:color w:val="000000"/>
            <w:sz w:val="28"/>
            <w:szCs w:val="28"/>
          </w:rPr>
          <w:t>http</w:t>
        </w:r>
        <w:proofErr w:type="spellEnd"/>
        <w:r w:rsidRPr="00AB0EF4">
          <w:rPr>
            <w:color w:val="000000"/>
            <w:sz w:val="28"/>
            <w:szCs w:val="28"/>
          </w:rPr>
          <w:t>://www.rvb.ru</w:t>
        </w:r>
      </w:hyperlink>
    </w:p>
    <w:p w14:paraId="6D75A9D0" w14:textId="77777777" w:rsidR="009C6153" w:rsidRPr="00AB0EF4" w:rsidRDefault="00645043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8"/>
          <w:szCs w:val="28"/>
        </w:rPr>
      </w:pPr>
      <w:hyperlink r:id="rId13">
        <w:r w:rsidR="000C6708" w:rsidRPr="00AB0EF4">
          <w:rPr>
            <w:color w:val="000000"/>
            <w:sz w:val="28"/>
            <w:szCs w:val="28"/>
          </w:rPr>
          <w:t xml:space="preserve">3.Электронная библиотека художественной </w:t>
        </w:r>
        <w:proofErr w:type="gramStart"/>
        <w:r w:rsidR="000C6708" w:rsidRPr="00AB0EF4">
          <w:rPr>
            <w:color w:val="000000"/>
            <w:sz w:val="28"/>
            <w:szCs w:val="28"/>
          </w:rPr>
          <w:t>литературы.-</w:t>
        </w:r>
        <w:proofErr w:type="gramEnd"/>
        <w:r w:rsidR="000C6708" w:rsidRPr="00AB0EF4">
          <w:rPr>
            <w:color w:val="000000"/>
            <w:sz w:val="28"/>
            <w:szCs w:val="28"/>
          </w:rPr>
          <w:t xml:space="preserve"> Режим </w:t>
        </w:r>
        <w:proofErr w:type="spellStart"/>
        <w:r w:rsidR="000C6708" w:rsidRPr="00AB0EF4">
          <w:rPr>
            <w:color w:val="000000"/>
            <w:sz w:val="28"/>
            <w:szCs w:val="28"/>
          </w:rPr>
          <w:t>доступа:http</w:t>
        </w:r>
        <w:proofErr w:type="spellEnd"/>
        <w:r w:rsidR="000C6708" w:rsidRPr="00AB0EF4">
          <w:rPr>
            <w:color w:val="000000"/>
            <w:sz w:val="28"/>
            <w:szCs w:val="28"/>
          </w:rPr>
          <w:t>://www.e-kniga.ru</w:t>
        </w:r>
      </w:hyperlink>
      <w:hyperlink r:id="rId14"/>
    </w:p>
    <w:p w14:paraId="56007650" w14:textId="77777777" w:rsidR="009C6153" w:rsidRPr="00AB0EF4" w:rsidRDefault="00645043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8"/>
          <w:szCs w:val="28"/>
        </w:rPr>
      </w:pPr>
      <w:hyperlink r:id="rId15">
        <w:r w:rsidR="000C6708" w:rsidRPr="00AB0EF4">
          <w:rPr>
            <w:color w:val="000000"/>
            <w:sz w:val="28"/>
            <w:szCs w:val="28"/>
          </w:rPr>
          <w:t>5. Сайт проекта «Серебряного века силуэт</w:t>
        </w:r>
        <w:proofErr w:type="gramStart"/>
        <w:r w:rsidR="000C6708" w:rsidRPr="00AB0EF4">
          <w:rPr>
            <w:color w:val="000000"/>
            <w:sz w:val="28"/>
            <w:szCs w:val="28"/>
          </w:rPr>
          <w:t>».-</w:t>
        </w:r>
        <w:proofErr w:type="gramEnd"/>
        <w:r w:rsidR="000C6708" w:rsidRPr="00AB0EF4">
          <w:rPr>
            <w:color w:val="000000"/>
            <w:sz w:val="28"/>
            <w:szCs w:val="28"/>
          </w:rPr>
          <w:t xml:space="preserve"> Режим </w:t>
        </w:r>
        <w:proofErr w:type="spellStart"/>
        <w:r w:rsidR="000C6708" w:rsidRPr="00AB0EF4">
          <w:rPr>
            <w:color w:val="000000"/>
            <w:sz w:val="28"/>
            <w:szCs w:val="28"/>
          </w:rPr>
          <w:t>доступа:http</w:t>
        </w:r>
        <w:proofErr w:type="spellEnd"/>
        <w:r w:rsidR="000C6708" w:rsidRPr="00AB0EF4">
          <w:rPr>
            <w:color w:val="000000"/>
            <w:sz w:val="28"/>
            <w:szCs w:val="28"/>
          </w:rPr>
          <w:t>://www.silverage.ru</w:t>
        </w:r>
      </w:hyperlink>
    </w:p>
    <w:p w14:paraId="6AC7CEAD" w14:textId="77777777" w:rsidR="009C6153" w:rsidRPr="00AB0EF4" w:rsidRDefault="00645043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8"/>
          <w:szCs w:val="28"/>
        </w:rPr>
      </w:pPr>
      <w:hyperlink r:id="rId16">
        <w:r w:rsidR="000C6708" w:rsidRPr="00AB0EF4">
          <w:rPr>
            <w:color w:val="000000"/>
            <w:sz w:val="28"/>
            <w:szCs w:val="28"/>
          </w:rPr>
          <w:t xml:space="preserve">8. Школьный мир: каталог образовательных </w:t>
        </w:r>
        <w:proofErr w:type="gramStart"/>
        <w:r w:rsidR="000C6708" w:rsidRPr="00AB0EF4">
          <w:rPr>
            <w:color w:val="000000"/>
            <w:sz w:val="28"/>
            <w:szCs w:val="28"/>
          </w:rPr>
          <w:t>ресурсов.-</w:t>
        </w:r>
        <w:proofErr w:type="gramEnd"/>
        <w:r w:rsidR="000C6708" w:rsidRPr="00AB0EF4">
          <w:rPr>
            <w:color w:val="000000"/>
            <w:sz w:val="28"/>
            <w:szCs w:val="28"/>
          </w:rPr>
          <w:t xml:space="preserve"> Режим </w:t>
        </w:r>
        <w:proofErr w:type="spellStart"/>
        <w:r w:rsidR="000C6708" w:rsidRPr="00AB0EF4">
          <w:rPr>
            <w:color w:val="000000"/>
            <w:sz w:val="28"/>
            <w:szCs w:val="28"/>
          </w:rPr>
          <w:t>доступа:http</w:t>
        </w:r>
        <w:proofErr w:type="spellEnd"/>
        <w:r w:rsidR="000C6708" w:rsidRPr="00AB0EF4">
          <w:rPr>
            <w:color w:val="000000"/>
            <w:sz w:val="28"/>
            <w:szCs w:val="28"/>
          </w:rPr>
          <w:t>://schools-world.ru/</w:t>
        </w:r>
        <w:proofErr w:type="spellStart"/>
        <w:r w:rsidR="000C6708" w:rsidRPr="00AB0EF4">
          <w:rPr>
            <w:color w:val="000000"/>
            <w:sz w:val="28"/>
            <w:szCs w:val="28"/>
          </w:rPr>
          <w:t>predmet</w:t>
        </w:r>
        <w:proofErr w:type="spellEnd"/>
        <w:r w:rsidR="000C6708" w:rsidRPr="00AB0EF4">
          <w:rPr>
            <w:color w:val="000000"/>
            <w:sz w:val="28"/>
            <w:szCs w:val="28"/>
          </w:rPr>
          <w:t>/</w:t>
        </w:r>
        <w:proofErr w:type="spellStart"/>
        <w:r w:rsidR="000C6708" w:rsidRPr="00AB0EF4">
          <w:rPr>
            <w:color w:val="000000"/>
            <w:sz w:val="28"/>
            <w:szCs w:val="28"/>
          </w:rPr>
          <w:t>liter</w:t>
        </w:r>
        <w:proofErr w:type="spellEnd"/>
      </w:hyperlink>
    </w:p>
    <w:p w14:paraId="0E50A71B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47276BC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4E5EC19B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24362B01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9C6153" w:rsidRPr="00AB0EF4" w14:paraId="2693BC7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9B15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Результаты обучения</w:t>
            </w:r>
          </w:p>
          <w:p w14:paraId="5D7646AD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30B8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9C6153" w:rsidRPr="00AB0EF4" w14:paraId="4932807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EDC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личностные:</w:t>
            </w:r>
          </w:p>
          <w:p w14:paraId="2125284B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14:paraId="29878BD5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 xml:space="preserve">− сформированность основ саморазвития и самовоспитания в соответствии </w:t>
            </w:r>
            <w:proofErr w:type="spellStart"/>
            <w:r w:rsidRPr="00AB0EF4">
              <w:rPr>
                <w:rFonts w:eastAsia="Gungsuh"/>
                <w:color w:val="000000"/>
                <w:sz w:val="28"/>
                <w:szCs w:val="28"/>
              </w:rPr>
              <w:t>собщечеловеческими</w:t>
            </w:r>
            <w:proofErr w:type="spellEnd"/>
            <w:r w:rsidRPr="00AB0EF4">
              <w:rPr>
                <w:rFonts w:eastAsia="Gungsuh"/>
                <w:color w:val="000000"/>
                <w:sz w:val="28"/>
                <w:szCs w:val="28"/>
              </w:rPr>
      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14:paraId="500C21E6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14:paraId="7C7D653E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AB0EF4">
              <w:rPr>
                <w:rFonts w:eastAsia="Gungsuh"/>
                <w:color w:val="000000"/>
                <w:sz w:val="28"/>
                <w:szCs w:val="28"/>
              </w:rPr>
              <w:t>каксловию</w:t>
            </w:r>
            <w:proofErr w:type="spellEnd"/>
            <w:r w:rsidRPr="00AB0EF4">
              <w:rPr>
                <w:rFonts w:eastAsia="Gungsuh"/>
                <w:color w:val="000000"/>
                <w:sz w:val="28"/>
                <w:szCs w:val="28"/>
              </w:rPr>
              <w:t xml:space="preserve"> успешной </w:t>
            </w:r>
            <w:r w:rsidRPr="00AB0EF4">
              <w:rPr>
                <w:rFonts w:eastAsia="Gungsuh"/>
                <w:color w:val="000000"/>
                <w:sz w:val="28"/>
                <w:szCs w:val="28"/>
              </w:rPr>
              <w:lastRenderedPageBreak/>
              <w:t>профессиональной и общественной деятельности;</w:t>
            </w:r>
          </w:p>
          <w:p w14:paraId="71A202EB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эстетическое отношение к миру;</w:t>
            </w:r>
          </w:p>
          <w:p w14:paraId="6F56D3E6" w14:textId="4DA084A2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−совершенствование духовно-нравственных качеств личности, воспитание чувства любви к многонациональному Отечеству, уважительного отношения к русской</w:t>
            </w:r>
            <w:r w:rsidR="00645043">
              <w:rPr>
                <w:rFonts w:eastAsia="Gungsuh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B0EF4">
              <w:rPr>
                <w:rFonts w:eastAsia="Gungsuh"/>
                <w:color w:val="000000"/>
                <w:sz w:val="28"/>
                <w:szCs w:val="28"/>
              </w:rPr>
              <w:t>литературе, культурам других народов;</w:t>
            </w:r>
          </w:p>
          <w:p w14:paraId="710C195C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      </w:r>
          </w:p>
          <w:p w14:paraId="7835D388" w14:textId="77777777" w:rsidR="009C6153" w:rsidRPr="00AB0EF4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0503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14:paraId="762A20A0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9C6153" w:rsidRPr="00AB0EF4" w14:paraId="3D3C1C9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6F5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метапредметные:</w:t>
            </w:r>
          </w:p>
          <w:p w14:paraId="564CC84A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14:paraId="5AAC9D11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14:paraId="2B127B61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14:paraId="7F1408C8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 xml:space="preserve">−владение навыками познавательной, учебно-исследовательской и проектной деятельности, навыками разрешения </w:t>
            </w:r>
            <w:r w:rsidRPr="00AB0EF4">
              <w:rPr>
                <w:rFonts w:eastAsia="Gungsuh"/>
                <w:color w:val="000000"/>
                <w:sz w:val="28"/>
                <w:szCs w:val="28"/>
              </w:rPr>
              <w:lastRenderedPageBreak/>
              <w:t>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EAF9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14:paraId="64C03848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9C6153" w:rsidRPr="00AB0EF4" w14:paraId="48C272F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F0D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предметные:</w:t>
            </w:r>
          </w:p>
          <w:p w14:paraId="12DF9988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−сформированность устойчивого интереса к чтению как средству познания других культур, уважительного отношения к ним;</w:t>
            </w:r>
          </w:p>
          <w:p w14:paraId="2711A7C9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сформированность навыков различных видов анализа литературных произведений;</w:t>
            </w:r>
          </w:p>
          <w:p w14:paraId="6B5E9864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−владение навыками самоанализа и самооценки на основе наблюдений за собственной речью;</w:t>
            </w:r>
          </w:p>
          <w:p w14:paraId="27093462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14:paraId="272B576A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14:paraId="44C53FBF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</w:p>
          <w:p w14:paraId="5E2B4BBD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14:paraId="3E058B32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lastRenderedPageBreak/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14:paraId="75B9C877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14:paraId="734C6C1F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rFonts w:eastAsia="Gungsuh"/>
                <w:color w:val="000000"/>
                <w:sz w:val="28"/>
                <w:szCs w:val="28"/>
              </w:rPr>
              <w:t>−сформированность представлений о системе стилей языка художественной литературы.</w:t>
            </w:r>
          </w:p>
          <w:p w14:paraId="55DCDADF" w14:textId="77777777" w:rsidR="009C6153" w:rsidRPr="00AB0EF4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6F5C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754DE7CC" w14:textId="77777777" w:rsidR="009C6153" w:rsidRPr="00AB0EF4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66C189A7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9CACBA6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1E322" w14:textId="77777777" w:rsidR="00A16999" w:rsidRDefault="00A16999">
      <w:r>
        <w:separator/>
      </w:r>
    </w:p>
  </w:endnote>
  <w:endnote w:type="continuationSeparator" w:id="0">
    <w:p w14:paraId="6EA6137F" w14:textId="77777777" w:rsidR="00A16999" w:rsidRDefault="00A1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7C7A" w14:textId="77777777" w:rsidR="00E56140" w:rsidRDefault="00FD5B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3DA4E15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457D" w14:textId="77777777" w:rsidR="00E56140" w:rsidRDefault="00FD5B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F3EE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7248A0C7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74CE05C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7BEB" w14:textId="77777777" w:rsidR="00E56140" w:rsidRDefault="00FD5B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AF0C8E8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5097" w14:textId="77777777" w:rsidR="00E56140" w:rsidRDefault="00FD5B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F3EEF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14:paraId="6621842C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1ADBC" w14:textId="77777777" w:rsidR="00A16999" w:rsidRDefault="00A16999">
      <w:r>
        <w:separator/>
      </w:r>
    </w:p>
  </w:footnote>
  <w:footnote w:type="continuationSeparator" w:id="0">
    <w:p w14:paraId="21CDB0EF" w14:textId="77777777" w:rsidR="00A16999" w:rsidRDefault="00A1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203824"/>
    <w:rsid w:val="00206F03"/>
    <w:rsid w:val="0021215F"/>
    <w:rsid w:val="002420B7"/>
    <w:rsid w:val="00252A8D"/>
    <w:rsid w:val="00297BB1"/>
    <w:rsid w:val="002B7FE5"/>
    <w:rsid w:val="002E3C83"/>
    <w:rsid w:val="002E3FC9"/>
    <w:rsid w:val="0031430E"/>
    <w:rsid w:val="00377EB2"/>
    <w:rsid w:val="00381B26"/>
    <w:rsid w:val="003B18AB"/>
    <w:rsid w:val="003B1E87"/>
    <w:rsid w:val="003C5B67"/>
    <w:rsid w:val="004545C3"/>
    <w:rsid w:val="0049093A"/>
    <w:rsid w:val="00494727"/>
    <w:rsid w:val="004B0997"/>
    <w:rsid w:val="00505E40"/>
    <w:rsid w:val="005173E1"/>
    <w:rsid w:val="00524836"/>
    <w:rsid w:val="00567A85"/>
    <w:rsid w:val="005C2E96"/>
    <w:rsid w:val="00624680"/>
    <w:rsid w:val="00644140"/>
    <w:rsid w:val="00645043"/>
    <w:rsid w:val="006B3F30"/>
    <w:rsid w:val="006C12E7"/>
    <w:rsid w:val="006D68BF"/>
    <w:rsid w:val="00712ECD"/>
    <w:rsid w:val="00723231"/>
    <w:rsid w:val="00755AF3"/>
    <w:rsid w:val="00777597"/>
    <w:rsid w:val="007B0AA8"/>
    <w:rsid w:val="00835F2F"/>
    <w:rsid w:val="00874463"/>
    <w:rsid w:val="008D1C76"/>
    <w:rsid w:val="008D66FC"/>
    <w:rsid w:val="008D6C14"/>
    <w:rsid w:val="008E2ABB"/>
    <w:rsid w:val="009017FF"/>
    <w:rsid w:val="00903A6C"/>
    <w:rsid w:val="00907207"/>
    <w:rsid w:val="00935B14"/>
    <w:rsid w:val="00955B8C"/>
    <w:rsid w:val="009674E6"/>
    <w:rsid w:val="00986CA6"/>
    <w:rsid w:val="009C6153"/>
    <w:rsid w:val="009C7B7B"/>
    <w:rsid w:val="009D788C"/>
    <w:rsid w:val="00A16999"/>
    <w:rsid w:val="00A34945"/>
    <w:rsid w:val="00A430DC"/>
    <w:rsid w:val="00A44167"/>
    <w:rsid w:val="00AA2561"/>
    <w:rsid w:val="00AB0EF4"/>
    <w:rsid w:val="00AB4FED"/>
    <w:rsid w:val="00AE7D41"/>
    <w:rsid w:val="00B254CB"/>
    <w:rsid w:val="00B73B56"/>
    <w:rsid w:val="00BC0BCC"/>
    <w:rsid w:val="00BC1157"/>
    <w:rsid w:val="00C82F61"/>
    <w:rsid w:val="00CE318D"/>
    <w:rsid w:val="00CF155E"/>
    <w:rsid w:val="00D249B8"/>
    <w:rsid w:val="00D3602F"/>
    <w:rsid w:val="00D61FE6"/>
    <w:rsid w:val="00D6224E"/>
    <w:rsid w:val="00D830F8"/>
    <w:rsid w:val="00D97FD2"/>
    <w:rsid w:val="00DC327C"/>
    <w:rsid w:val="00DC6AC7"/>
    <w:rsid w:val="00DF226F"/>
    <w:rsid w:val="00E56140"/>
    <w:rsid w:val="00EA2FD2"/>
    <w:rsid w:val="00ED4B80"/>
    <w:rsid w:val="00EF0EF1"/>
    <w:rsid w:val="00EF7C0B"/>
    <w:rsid w:val="00F20F3D"/>
    <w:rsid w:val="00F337A7"/>
    <w:rsid w:val="00F362DB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F6EB"/>
  <w15:docId w15:val="{BF2A15C3-B384-4A75-8A3A-9B5C0F9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vb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../../../AppData/Roaming/Microsoft/Word/5.%20%D0%A1%D0%B0%D0%B9%D1%82%20%D0%BF%D1%80%D0%BE%D0%B5%D0%BA%D1%82%D0%B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EBB7-8FB4-4098-835A-05293B22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5</cp:revision>
  <cp:lastPrinted>2022-02-01T12:25:00Z</cp:lastPrinted>
  <dcterms:created xsi:type="dcterms:W3CDTF">2023-11-15T07:17:00Z</dcterms:created>
  <dcterms:modified xsi:type="dcterms:W3CDTF">2023-11-15T11:55:00Z</dcterms:modified>
</cp:coreProperties>
</file>