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228F7" w14:textId="77777777" w:rsidR="005D0C17" w:rsidRPr="00CB507A" w:rsidRDefault="005D0C17" w:rsidP="00AF12DF">
      <w:pPr>
        <w:rPr>
          <w:rFonts w:ascii="Times New Roman" w:hAnsi="Times New Roman" w:cs="Times New Roman"/>
          <w:b/>
          <w:sz w:val="24"/>
          <w:szCs w:val="24"/>
        </w:rPr>
      </w:pPr>
    </w:p>
    <w:p w14:paraId="52DA73CE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ahoma" w:eastAsia="Times New Roman" w:hAnsi="Tahoma" w:cs="Times New Roman"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7F29C1DF" wp14:editId="7FFF83DD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6487"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</w:t>
      </w:r>
    </w:p>
    <w:p w14:paraId="21998B24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</w:p>
    <w:p w14:paraId="1A7BADBC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ПЕТРОЗАВОДСКИЙКООПЕРАТИВНЫЙТЕХНИКУМ</w:t>
      </w:r>
    </w:p>
    <w:p w14:paraId="15C4CDFB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14:paraId="3A1ED101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14:paraId="4B44DD64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тел./факс (8-814 -2)70-22-73, E-</w:t>
      </w:r>
      <w:proofErr w:type="spellStart"/>
      <w:r w:rsidRPr="00796487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796487">
        <w:rPr>
          <w:rFonts w:ascii="Times New Roman" w:eastAsia="Times New Roman" w:hAnsi="Times New Roman" w:cs="Times New Roman"/>
          <w:sz w:val="24"/>
          <w:szCs w:val="24"/>
        </w:rPr>
        <w:t xml:space="preserve"> cit@koopteh.oneqo.ru</w:t>
      </w:r>
    </w:p>
    <w:p w14:paraId="2BEE30DA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14:paraId="6BD4E7C5" w14:textId="77777777" w:rsidR="00796487" w:rsidRPr="00796487" w:rsidRDefault="00796487" w:rsidP="00796487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6487"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14:paraId="61CC62D5" w14:textId="6169EB7F" w:rsidR="00796487" w:rsidRPr="00796487" w:rsidRDefault="00C748B3" w:rsidP="0079648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ahoma" w:eastAsia="Times New Roman" w:hAnsi="Tahoma" w:cs="Times New Roman"/>
          <w:b/>
          <w:noProof/>
          <w:sz w:val="24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872BF3B" wp14:editId="02ED372A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234B51" id="Line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NzsAEAAEgDAAAOAAAAZHJzL2Uyb0RvYy54bWysU8Fu2zAMvQ/YPwi6L05SpNu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" o:allowincell="f"/>
            </w:pict>
          </mc:Fallback>
        </mc:AlternateContent>
      </w:r>
    </w:p>
    <w:p w14:paraId="78F85F5D" w14:textId="77777777" w:rsidR="00796487" w:rsidRPr="00796487" w:rsidRDefault="00796487" w:rsidP="007964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F78C1" w14:textId="77777777" w:rsidR="00AF12DF" w:rsidRDefault="00AF12DF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2E787BA0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5F2B782C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21AE2207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305C2B8E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5AFFA53A" w14:textId="77777777" w:rsidR="00ED2F4A" w:rsidRDefault="00ED2F4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1C727638" w14:textId="77777777" w:rsidR="00CB507A" w:rsidRDefault="00CB507A" w:rsidP="00CB50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8"/>
          <w:szCs w:val="28"/>
        </w:rPr>
      </w:pPr>
    </w:p>
    <w:p w14:paraId="6E2DF525" w14:textId="77777777" w:rsidR="00AF12DF" w:rsidRPr="00CB507A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>РАБОЧАЯ ПРОГРАММА ДИСЦИПЛИНЫ</w:t>
      </w:r>
    </w:p>
    <w:p w14:paraId="74226C1F" w14:textId="77777777" w:rsidR="00AF12DF" w:rsidRDefault="00AF12DF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07A">
        <w:rPr>
          <w:rFonts w:ascii="Times New Roman" w:hAnsi="Times New Roman" w:cs="Times New Roman"/>
          <w:b/>
          <w:sz w:val="24"/>
          <w:szCs w:val="24"/>
        </w:rPr>
        <w:t xml:space="preserve">ФИЗИЧЕСКАЯ </w:t>
      </w:r>
      <w:r w:rsidR="004912E0">
        <w:rPr>
          <w:rFonts w:ascii="Times New Roman" w:hAnsi="Times New Roman" w:cs="Times New Roman"/>
          <w:b/>
          <w:sz w:val="24"/>
          <w:szCs w:val="24"/>
        </w:rPr>
        <w:t>КУЛЬТУРА</w:t>
      </w:r>
    </w:p>
    <w:p w14:paraId="679ADFD0" w14:textId="77777777" w:rsidR="003A5801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8926D3" w14:textId="77777777" w:rsidR="003A5801" w:rsidRPr="00CB507A" w:rsidRDefault="003A5801" w:rsidP="00AF12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33496" w14:textId="77777777" w:rsidR="00150A61" w:rsidRPr="00150A61" w:rsidRDefault="00150A61" w:rsidP="00150A61">
      <w:pPr>
        <w:widowControl w:val="0"/>
        <w:tabs>
          <w:tab w:val="left" w:pos="916"/>
          <w:tab w:val="left" w:pos="1770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50A61">
        <w:rPr>
          <w:rFonts w:ascii="Times New Roman" w:hAnsi="Times New Roman" w:cs="Times New Roman"/>
          <w:b/>
          <w:sz w:val="24"/>
          <w:szCs w:val="24"/>
        </w:rPr>
        <w:t>38.02.01</w:t>
      </w:r>
      <w:r w:rsidRPr="00150A61">
        <w:rPr>
          <w:rFonts w:ascii="Times New Roman" w:hAnsi="Times New Roman" w:cs="Times New Roman"/>
          <w:b/>
          <w:bCs/>
          <w:sz w:val="24"/>
          <w:szCs w:val="24"/>
        </w:rPr>
        <w:t xml:space="preserve">ЭКОНОМИКА И БУХГАЛТЕРСКИЙ УЧЕТ </w:t>
      </w:r>
      <w:r w:rsidR="00E23797">
        <w:rPr>
          <w:rFonts w:ascii="Times New Roman" w:hAnsi="Times New Roman" w:cs="Times New Roman"/>
          <w:b/>
          <w:bCs/>
          <w:sz w:val="24"/>
          <w:szCs w:val="24"/>
        </w:rPr>
        <w:t xml:space="preserve">(по отраслям) </w:t>
      </w:r>
    </w:p>
    <w:p w14:paraId="6B25205A" w14:textId="77777777" w:rsidR="00AF12DF" w:rsidRDefault="00AF12DF" w:rsidP="00AF1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14:paraId="0A570FF0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490B2BC0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4C9A3C1E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54011CCB" w14:textId="77777777" w:rsidR="00AF12DF" w:rsidRDefault="00AF12DF" w:rsidP="00AF12DF">
      <w:pPr>
        <w:widowControl w:val="0"/>
        <w:suppressAutoHyphens/>
        <w:jc w:val="center"/>
        <w:rPr>
          <w:sz w:val="28"/>
          <w:szCs w:val="28"/>
        </w:rPr>
      </w:pPr>
    </w:p>
    <w:p w14:paraId="49BA860A" w14:textId="77777777" w:rsidR="00AF12DF" w:rsidRDefault="00AF12DF" w:rsidP="00CB507A">
      <w:pPr>
        <w:widowControl w:val="0"/>
        <w:suppressAutoHyphens/>
        <w:rPr>
          <w:sz w:val="28"/>
          <w:szCs w:val="28"/>
        </w:rPr>
      </w:pPr>
    </w:p>
    <w:p w14:paraId="13B515DC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251465CD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1A922AE3" w14:textId="77777777" w:rsidR="00E90140" w:rsidRDefault="00E90140" w:rsidP="00CB507A">
      <w:pPr>
        <w:widowControl w:val="0"/>
        <w:suppressAutoHyphens/>
        <w:rPr>
          <w:sz w:val="28"/>
          <w:szCs w:val="28"/>
        </w:rPr>
      </w:pPr>
    </w:p>
    <w:p w14:paraId="74840FE4" w14:textId="77777777" w:rsidR="005D0C17" w:rsidRPr="00E90140" w:rsidRDefault="00AF12DF" w:rsidP="00E901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B507A">
        <w:rPr>
          <w:rFonts w:ascii="Times New Roman" w:hAnsi="Times New Roman" w:cs="Times New Roman"/>
          <w:sz w:val="24"/>
          <w:szCs w:val="24"/>
        </w:rPr>
        <w:t>г. Петрозаводск, 20</w:t>
      </w:r>
      <w:r w:rsidR="00CB507A" w:rsidRPr="00CB507A">
        <w:rPr>
          <w:rFonts w:ascii="Times New Roman" w:hAnsi="Times New Roman" w:cs="Times New Roman"/>
          <w:sz w:val="24"/>
          <w:szCs w:val="24"/>
        </w:rPr>
        <w:t>2</w:t>
      </w:r>
      <w:r w:rsidR="00ED2F4A">
        <w:rPr>
          <w:rFonts w:ascii="Times New Roman" w:hAnsi="Times New Roman" w:cs="Times New Roman"/>
          <w:sz w:val="24"/>
          <w:szCs w:val="24"/>
        </w:rPr>
        <w:t>3</w:t>
      </w:r>
    </w:p>
    <w:p w14:paraId="09629E55" w14:textId="77777777" w:rsidR="00CB507A" w:rsidRDefault="00CB507A" w:rsidP="00CB507A">
      <w:pPr>
        <w:rPr>
          <w:rFonts w:ascii="Times New Roman" w:hAnsi="Times New Roman" w:cs="Times New Roman"/>
          <w:b/>
          <w:sz w:val="24"/>
          <w:szCs w:val="24"/>
        </w:rPr>
      </w:pPr>
    </w:p>
    <w:p w14:paraId="2760EA23" w14:textId="77777777" w:rsidR="003925A6" w:rsidRPr="00477828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</w:rPr>
      </w:pPr>
    </w:p>
    <w:p w14:paraId="4C031097" w14:textId="77777777" w:rsidR="00B34BBB" w:rsidRPr="00B34BBB" w:rsidRDefault="004912E0" w:rsidP="00B34B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BBB">
        <w:rPr>
          <w:rFonts w:ascii="Times New Roman" w:hAnsi="Times New Roman" w:cs="Times New Roman"/>
          <w:color w:val="000000"/>
          <w:sz w:val="24"/>
          <w:szCs w:val="24"/>
        </w:rPr>
        <w:t>Рабочая программа (далее – программа)</w:t>
      </w:r>
      <w:r w:rsidR="003925A6" w:rsidRPr="00B34BBB">
        <w:rPr>
          <w:rFonts w:ascii="Times New Roman" w:hAnsi="Times New Roman" w:cs="Times New Roman"/>
          <w:sz w:val="24"/>
          <w:szCs w:val="24"/>
        </w:rPr>
        <w:t xml:space="preserve"> дисциплины «Физическая культура» разработана на основе Федерального государственного образовательного стандарта (далее – ФГОС) по специальности </w:t>
      </w:r>
      <w:r w:rsidR="00B34BBB" w:rsidRPr="00B34BBB">
        <w:rPr>
          <w:rFonts w:ascii="Times New Roman" w:hAnsi="Times New Roman" w:cs="Times New Roman"/>
          <w:bCs/>
          <w:sz w:val="24"/>
          <w:szCs w:val="24"/>
        </w:rPr>
        <w:t>38.02.01 Экономика и бухгалтерский учет (по отраслям) (утв. приказом Министерства образования и науки РФ от 5 февраля 2018 г. N 69).</w:t>
      </w:r>
    </w:p>
    <w:p w14:paraId="2CA03C76" w14:textId="77777777" w:rsidR="003925A6" w:rsidRPr="004912E0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C38E9" w14:textId="77777777" w:rsidR="003925A6" w:rsidRPr="004912E0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13600569" w14:textId="77777777" w:rsidR="003925A6" w:rsidRPr="003925A6" w:rsidRDefault="003925A6" w:rsidP="0024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925A6">
        <w:rPr>
          <w:rFonts w:ascii="Times New Roman" w:hAnsi="Times New Roman" w:cs="Times New Roman"/>
          <w:sz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5BC3A8D" w14:textId="77777777" w:rsidR="003925A6" w:rsidRP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14:paraId="011F0FEA" w14:textId="77777777" w:rsidR="003925A6" w:rsidRPr="00E23797" w:rsidRDefault="003925A6" w:rsidP="00243F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3925A6">
        <w:rPr>
          <w:rFonts w:ascii="Times New Roman" w:hAnsi="Times New Roman" w:cs="Times New Roman"/>
          <w:sz w:val="24"/>
        </w:rPr>
        <w:t>Разработчик: Ольшина Т.А., преподаватель Частного профессионального образовательного учреждения Петрозаводский кооперативный техникум Карелреспотребсоюза</w:t>
      </w:r>
    </w:p>
    <w:p w14:paraId="1FB22B92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13E5649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F80F01F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0889CEF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3F9397C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B1EEBCE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C48FDF0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5742B5F1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54AC74D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0CCAC44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6F977A2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B6F4DE7" w14:textId="77777777"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80C7EC4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2681C1E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F0B6891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3B748F6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1976C762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CCBAF0C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2D076542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FC45F3C" w14:textId="77777777" w:rsidR="0055233E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B86347E" w14:textId="77777777" w:rsidR="0055233E" w:rsidRPr="00E23797" w:rsidRDefault="0055233E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698D2B6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FD88396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03CC173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35D615D8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110DABB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2EA4294D" w14:textId="77777777" w:rsidR="003925A6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6AD14211" w14:textId="77777777" w:rsidR="00E90140" w:rsidRPr="00E23797" w:rsidRDefault="00E90140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78E070DF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55570E07" w14:textId="77777777" w:rsidR="003925A6" w:rsidRPr="00E23797" w:rsidRDefault="003925A6" w:rsidP="003925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</w:rPr>
      </w:pPr>
    </w:p>
    <w:p w14:paraId="07C1F57E" w14:textId="77777777" w:rsidR="00E55B35" w:rsidRPr="009E7689" w:rsidRDefault="00C918CD" w:rsidP="009E7689">
      <w:pPr>
        <w:pStyle w:val="a5"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hanging="927"/>
        <w:jc w:val="both"/>
        <w:rPr>
          <w:rFonts w:ascii="Times New Roman" w:hAnsi="Times New Roman"/>
          <w:b/>
          <w:sz w:val="24"/>
          <w:szCs w:val="24"/>
        </w:rPr>
      </w:pPr>
      <w:r w:rsidRPr="009E7689">
        <w:rPr>
          <w:rFonts w:ascii="Times New Roman" w:hAnsi="Times New Roman" w:cs="Times New Roman"/>
          <w:b/>
          <w:sz w:val="24"/>
          <w:szCs w:val="24"/>
        </w:rPr>
        <w:t>ОБЩ</w:t>
      </w:r>
      <w:r w:rsidR="00245893" w:rsidRPr="009E7689">
        <w:rPr>
          <w:rFonts w:ascii="Times New Roman" w:hAnsi="Times New Roman" w:cs="Times New Roman"/>
          <w:b/>
          <w:sz w:val="24"/>
          <w:szCs w:val="24"/>
        </w:rPr>
        <w:t>АЯ ХАРАКТЕРИСТИКА</w:t>
      </w:r>
      <w:r w:rsidR="003A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68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A58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2E0" w:rsidRPr="009E7689">
        <w:rPr>
          <w:rFonts w:ascii="Times New Roman" w:hAnsi="Times New Roman" w:cs="Times New Roman"/>
          <w:b/>
          <w:sz w:val="24"/>
          <w:szCs w:val="24"/>
        </w:rPr>
        <w:t>ДИСЦИПЛИНЫ ФИЗИЧЕСКАЯ КУЛЬТУРА</w:t>
      </w:r>
    </w:p>
    <w:p w14:paraId="36F3992C" w14:textId="77777777" w:rsidR="00E55B35" w:rsidRPr="00747563" w:rsidRDefault="00E55B35" w:rsidP="00E55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7563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>.</w:t>
      </w:r>
      <w:r w:rsidRPr="00747563">
        <w:rPr>
          <w:rFonts w:ascii="Times New Roman" w:hAnsi="Times New Roman"/>
          <w:b/>
          <w:sz w:val="24"/>
          <w:szCs w:val="24"/>
        </w:rPr>
        <w:t xml:space="preserve"> Место дисциплины в структуре основной образовательной программы</w:t>
      </w:r>
    </w:p>
    <w:p w14:paraId="3A4801E1" w14:textId="77777777" w:rsidR="00E55B35" w:rsidRPr="00747563" w:rsidRDefault="004912E0" w:rsidP="00E55B3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>исциплина Физическая культура является обязательной частью общего гуманитарного и социально-экономического учебного цикла основной</w:t>
      </w:r>
      <w:r w:rsidR="009E7689">
        <w:rPr>
          <w:rFonts w:ascii="Times New Roman" w:hAnsi="Times New Roman"/>
          <w:sz w:val="24"/>
          <w:szCs w:val="24"/>
        </w:rPr>
        <w:t xml:space="preserve"> профессиональной </w:t>
      </w:r>
      <w:r w:rsidR="00E55B35" w:rsidRPr="00747563">
        <w:rPr>
          <w:rFonts w:ascii="Times New Roman" w:hAnsi="Times New Roman"/>
          <w:sz w:val="24"/>
          <w:szCs w:val="24"/>
        </w:rPr>
        <w:t>образовательной программы по специальности 38.02.01 Экономика и бухгалтерский учет (по отраслям).</w:t>
      </w:r>
    </w:p>
    <w:p w14:paraId="777CE6DB" w14:textId="77777777" w:rsidR="00E55B35" w:rsidRPr="00747563" w:rsidRDefault="00E23797" w:rsidP="00E55B3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5B35" w:rsidRPr="00747563">
        <w:rPr>
          <w:rFonts w:ascii="Times New Roman" w:hAnsi="Times New Roman"/>
          <w:sz w:val="24"/>
          <w:szCs w:val="24"/>
        </w:rPr>
        <w:t xml:space="preserve">исциплина </w:t>
      </w:r>
      <w:r w:rsidR="00E55B35">
        <w:rPr>
          <w:rFonts w:ascii="Times New Roman" w:hAnsi="Times New Roman"/>
          <w:sz w:val="24"/>
          <w:szCs w:val="24"/>
        </w:rPr>
        <w:t>«</w:t>
      </w:r>
      <w:r w:rsidR="00E55B35" w:rsidRPr="00747563">
        <w:rPr>
          <w:rFonts w:ascii="Times New Roman" w:hAnsi="Times New Roman"/>
          <w:sz w:val="24"/>
          <w:szCs w:val="24"/>
        </w:rPr>
        <w:t>Физическая культура</w:t>
      </w:r>
      <w:r w:rsidR="00E55B35">
        <w:rPr>
          <w:rFonts w:ascii="Times New Roman" w:hAnsi="Times New Roman"/>
          <w:sz w:val="24"/>
          <w:szCs w:val="24"/>
        </w:rPr>
        <w:t>»</w:t>
      </w:r>
      <w:r w:rsidR="00E55B35" w:rsidRPr="00747563">
        <w:rPr>
          <w:rFonts w:ascii="Times New Roman" w:hAnsi="Times New Roman"/>
          <w:sz w:val="24"/>
          <w:szCs w:val="24"/>
        </w:rPr>
        <w:t xml:space="preserve"> обеспечивает формирование общих компетенций по всем видам деятельности ФГОС </w:t>
      </w:r>
      <w:r w:rsidR="00E55B35">
        <w:rPr>
          <w:rFonts w:ascii="Times New Roman" w:hAnsi="Times New Roman"/>
          <w:sz w:val="24"/>
          <w:szCs w:val="24"/>
        </w:rPr>
        <w:t xml:space="preserve">СПО </w:t>
      </w:r>
      <w:r w:rsidR="00E55B35" w:rsidRPr="00747563">
        <w:rPr>
          <w:rFonts w:ascii="Times New Roman" w:hAnsi="Times New Roman"/>
          <w:sz w:val="24"/>
          <w:szCs w:val="24"/>
        </w:rPr>
        <w:t>по специальности 38.02.01 Экономика и бухгалтерский учет (по отраслям). Особое значение дисциплина имеет при формировании и развитии ОК4, ОК8.</w:t>
      </w:r>
    </w:p>
    <w:p w14:paraId="0DB162C3" w14:textId="77777777" w:rsidR="00C918CD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14:paraId="69268869" w14:textId="77777777" w:rsidR="005D0C17" w:rsidRDefault="00C918CD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918CD">
        <w:rPr>
          <w:rFonts w:ascii="Times New Roman" w:hAnsi="Times New Roman" w:cs="Times New Roman"/>
          <w:sz w:val="24"/>
          <w:szCs w:val="24"/>
        </w:rPr>
        <w:t>В рамках програ</w:t>
      </w:r>
      <w:r>
        <w:rPr>
          <w:rFonts w:ascii="Times New Roman" w:hAnsi="Times New Roman" w:cs="Times New Roman"/>
          <w:sz w:val="24"/>
          <w:szCs w:val="24"/>
        </w:rPr>
        <w:t>ммы дисциплины обучающим</w:t>
      </w:r>
      <w:r w:rsidRPr="00C918CD">
        <w:rPr>
          <w:rFonts w:ascii="Times New Roman" w:hAnsi="Times New Roman" w:cs="Times New Roman"/>
          <w:sz w:val="24"/>
          <w:szCs w:val="24"/>
        </w:rPr>
        <w:t>ися осваиваются умения и знания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4556"/>
        <w:gridCol w:w="3715"/>
      </w:tblGrid>
      <w:tr w:rsidR="00E55B35" w14:paraId="3D0A1C29" w14:textId="77777777" w:rsidTr="00E55B35">
        <w:tc>
          <w:tcPr>
            <w:tcW w:w="1101" w:type="dxa"/>
          </w:tcPr>
          <w:p w14:paraId="064C1F7B" w14:textId="77777777" w:rsidR="00E55B35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4677" w:type="dxa"/>
          </w:tcPr>
          <w:p w14:paraId="31606469" w14:textId="77777777"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793" w:type="dxa"/>
          </w:tcPr>
          <w:p w14:paraId="59F8E8DC" w14:textId="77777777" w:rsidR="00E55B35" w:rsidRDefault="00E55B35" w:rsidP="00E5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8C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E55B35" w:rsidRPr="00150A61" w14:paraId="3BEBB7B5" w14:textId="77777777" w:rsidTr="00E55B35">
        <w:tc>
          <w:tcPr>
            <w:tcW w:w="1101" w:type="dxa"/>
          </w:tcPr>
          <w:p w14:paraId="47E71B60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4677" w:type="dxa"/>
          </w:tcPr>
          <w:p w14:paraId="0811FA7C" w14:textId="77777777" w:rsidR="00E55B35" w:rsidRPr="00150A61" w:rsidRDefault="00E55B35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793" w:type="dxa"/>
          </w:tcPr>
          <w:p w14:paraId="34C31AE6" w14:textId="77777777" w:rsidR="00E55B35" w:rsidRPr="00150A61" w:rsidRDefault="00E55B35" w:rsidP="00E55B3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основы деятельности</w:t>
            </w:r>
            <w:r w:rsidR="00243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50A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коллектива, психологические особенности личности; </w:t>
            </w:r>
          </w:p>
        </w:tc>
      </w:tr>
      <w:tr w:rsidR="00E55B35" w:rsidRPr="00150A61" w14:paraId="74893997" w14:textId="77777777" w:rsidTr="00E55B35">
        <w:tc>
          <w:tcPr>
            <w:tcW w:w="1101" w:type="dxa"/>
          </w:tcPr>
          <w:p w14:paraId="5CF35F89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sz w:val="24"/>
                <w:szCs w:val="24"/>
              </w:rPr>
              <w:t>ОК 08</w:t>
            </w:r>
          </w:p>
        </w:tc>
        <w:tc>
          <w:tcPr>
            <w:tcW w:w="4677" w:type="dxa"/>
          </w:tcPr>
          <w:p w14:paraId="7FA5013A" w14:textId="77777777" w:rsidR="00E55B35" w:rsidRPr="00150A61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150A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3793" w:type="dxa"/>
          </w:tcPr>
          <w:p w14:paraId="782D14F0" w14:textId="77777777" w:rsidR="00E55B35" w:rsidRPr="00150A61" w:rsidRDefault="00E55B35" w:rsidP="00E5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150A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специальности, </w:t>
            </w:r>
            <w:r w:rsidRPr="00150A61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14:paraId="4F73402E" w14:textId="77777777" w:rsidR="00E55B35" w:rsidRDefault="00E55B35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371F4F6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5CF4973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C419093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A544267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D842B94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288B584" w14:textId="77777777" w:rsidR="00243FAB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1A8603F" w14:textId="77777777" w:rsidR="00243FAB" w:rsidRPr="00150A61" w:rsidRDefault="00243FAB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3811BD0" w14:textId="77777777"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2.СТРУКТУРА И СОДЕРЖАНИЕ ДИСЦИПЛИНЫ</w:t>
      </w:r>
    </w:p>
    <w:p w14:paraId="3B14ECFB" w14:textId="77777777" w:rsidR="00C918CD" w:rsidRDefault="00C918CD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C918CD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2"/>
        <w:gridCol w:w="2463"/>
      </w:tblGrid>
      <w:tr w:rsidR="00C918CD" w14:paraId="50780602" w14:textId="77777777" w:rsidTr="00C918CD">
        <w:tc>
          <w:tcPr>
            <w:tcW w:w="7054" w:type="dxa"/>
          </w:tcPr>
          <w:p w14:paraId="2CD41ABF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517" w:type="dxa"/>
          </w:tcPr>
          <w:p w14:paraId="6012E8C0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C918CD" w14:paraId="45EEEBDF" w14:textId="77777777" w:rsidTr="00C918CD">
        <w:tc>
          <w:tcPr>
            <w:tcW w:w="7054" w:type="dxa"/>
          </w:tcPr>
          <w:p w14:paraId="278B6906" w14:textId="77777777" w:rsidR="00C918CD" w:rsidRPr="004B3C3F" w:rsidRDefault="004B3C3F" w:rsidP="004B3C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образовательной программ</w:t>
            </w:r>
            <w:r w:rsidR="00C918CD" w:rsidRPr="004B3C3F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2517" w:type="dxa"/>
          </w:tcPr>
          <w:p w14:paraId="2A48CD0B" w14:textId="77777777" w:rsidR="00C918CD" w:rsidRPr="004B3C3F" w:rsidRDefault="00C918CD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C918CD" w14:paraId="7C405BCF" w14:textId="77777777" w:rsidTr="00842EB5">
        <w:tc>
          <w:tcPr>
            <w:tcW w:w="9571" w:type="dxa"/>
            <w:gridSpan w:val="2"/>
          </w:tcPr>
          <w:p w14:paraId="79DBB1C9" w14:textId="77777777" w:rsidR="00C918CD" w:rsidRPr="004B3C3F" w:rsidRDefault="00992DB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  <w:r w:rsidR="00C918CD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918CD" w14:paraId="24B1242E" w14:textId="77777777" w:rsidTr="00C918CD">
        <w:tc>
          <w:tcPr>
            <w:tcW w:w="7054" w:type="dxa"/>
          </w:tcPr>
          <w:p w14:paraId="4C0F14B3" w14:textId="77777777"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7" w:type="dxa"/>
          </w:tcPr>
          <w:p w14:paraId="799A04A5" w14:textId="77777777" w:rsidR="00C918CD" w:rsidRPr="004B3C3F" w:rsidRDefault="00745FC6" w:rsidP="00ED2F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2F4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39F0" w14:paraId="64163322" w14:textId="77777777" w:rsidTr="00C918CD">
        <w:tc>
          <w:tcPr>
            <w:tcW w:w="7054" w:type="dxa"/>
          </w:tcPr>
          <w:p w14:paraId="3AC5C477" w14:textId="77777777" w:rsidR="006A39F0" w:rsidRPr="004B3C3F" w:rsidRDefault="006A39F0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517" w:type="dxa"/>
          </w:tcPr>
          <w:p w14:paraId="500ED535" w14:textId="77777777" w:rsidR="006A39F0" w:rsidRPr="004B3C3F" w:rsidRDefault="00AF12DF" w:rsidP="006A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918CD" w14:paraId="4ADC4B21" w14:textId="77777777" w:rsidTr="00C918CD">
        <w:tc>
          <w:tcPr>
            <w:tcW w:w="7054" w:type="dxa"/>
          </w:tcPr>
          <w:p w14:paraId="42B49A3C" w14:textId="77777777" w:rsidR="00C918CD" w:rsidRPr="004B3C3F" w:rsidRDefault="00C918C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17" w:type="dxa"/>
          </w:tcPr>
          <w:p w14:paraId="258DC571" w14:textId="77777777" w:rsidR="00C918CD" w:rsidRPr="004B3C3F" w:rsidRDefault="00ED2F4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992DBA" w14:paraId="7420F86D" w14:textId="77777777" w:rsidTr="002D109D">
        <w:tc>
          <w:tcPr>
            <w:tcW w:w="9571" w:type="dxa"/>
            <w:gridSpan w:val="2"/>
          </w:tcPr>
          <w:p w14:paraId="003B0AFB" w14:textId="22EF2681" w:rsidR="00992DBA" w:rsidRPr="004B3C3F" w:rsidRDefault="004B3C3F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="00A941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2DBA" w:rsidRPr="004B3C3F">
              <w:rPr>
                <w:rFonts w:ascii="Times New Roman" w:hAnsi="Times New Roman" w:cs="Times New Roman"/>
                <w:b/>
                <w:sz w:val="24"/>
                <w:szCs w:val="24"/>
              </w:rPr>
              <w:t>в форме зачета</w:t>
            </w:r>
          </w:p>
        </w:tc>
      </w:tr>
    </w:tbl>
    <w:p w14:paraId="2FE7651C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B1EC09B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6A3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CFE78E" w14:textId="77777777" w:rsidR="006A39F0" w:rsidRDefault="006A39F0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A39F0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756"/>
        <w:gridCol w:w="3561"/>
        <w:gridCol w:w="846"/>
        <w:gridCol w:w="118"/>
        <w:gridCol w:w="1959"/>
      </w:tblGrid>
      <w:tr w:rsidR="004D1170" w:rsidRPr="004D1170" w14:paraId="5F3A07F6" w14:textId="77777777" w:rsidTr="00ED2F4A">
        <w:tc>
          <w:tcPr>
            <w:tcW w:w="2109" w:type="dxa"/>
          </w:tcPr>
          <w:p w14:paraId="53F305FB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56" w:type="dxa"/>
          </w:tcPr>
          <w:p w14:paraId="2D394E65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</w:tcPr>
          <w:p w14:paraId="0A8134DD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69" w:type="dxa"/>
            <w:gridSpan w:val="2"/>
          </w:tcPr>
          <w:p w14:paraId="19D5B04B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68" w:type="dxa"/>
          </w:tcPr>
          <w:p w14:paraId="35D8F4F4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D1170" w:rsidRPr="004D1170" w14:paraId="5A1C14D1" w14:textId="77777777" w:rsidTr="00ED2F4A">
        <w:tc>
          <w:tcPr>
            <w:tcW w:w="2109" w:type="dxa"/>
          </w:tcPr>
          <w:p w14:paraId="5050419B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14:paraId="31F1BDF6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14:paraId="22115A5D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9" w:type="dxa"/>
            <w:gridSpan w:val="2"/>
          </w:tcPr>
          <w:p w14:paraId="0EC46D04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</w:tcPr>
          <w:p w14:paraId="2096F405" w14:textId="77777777" w:rsidR="002D37CA" w:rsidRPr="004D1170" w:rsidRDefault="002D37CA" w:rsidP="006A3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1170" w:rsidRPr="004D1170" w14:paraId="596D1F6B" w14:textId="77777777" w:rsidTr="00ED2F4A">
        <w:tc>
          <w:tcPr>
            <w:tcW w:w="2109" w:type="dxa"/>
            <w:vMerge w:val="restart"/>
          </w:tcPr>
          <w:p w14:paraId="02578E31" w14:textId="77777777" w:rsidR="00323BAC" w:rsidRPr="004D1170" w:rsidRDefault="00323BAC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6" w:type="dxa"/>
          </w:tcPr>
          <w:p w14:paraId="73F68F5E" w14:textId="77777777" w:rsidR="00323BAC" w:rsidRPr="004D117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14:paraId="54E6F160" w14:textId="77777777" w:rsidR="00323BAC" w:rsidRPr="004D117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Лекция: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понятия физической культуры и ее значение в обществе</w:t>
            </w:r>
          </w:p>
        </w:tc>
        <w:tc>
          <w:tcPr>
            <w:tcW w:w="969" w:type="dxa"/>
            <w:gridSpan w:val="2"/>
          </w:tcPr>
          <w:p w14:paraId="3AC6D3C1" w14:textId="77777777" w:rsidR="00323BAC" w:rsidRPr="004D1170" w:rsidRDefault="00323BAC" w:rsidP="000D1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 w:val="restart"/>
          </w:tcPr>
          <w:p w14:paraId="78B671D2" w14:textId="77777777" w:rsidR="00323BAC" w:rsidRPr="004D1170" w:rsidRDefault="00150A61" w:rsidP="000D1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  <w:p w14:paraId="0A3975E9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5C3522D6" w14:textId="77777777" w:rsidTr="00ED2F4A">
        <w:tc>
          <w:tcPr>
            <w:tcW w:w="2109" w:type="dxa"/>
            <w:vMerge/>
          </w:tcPr>
          <w:p w14:paraId="4A5B396A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8B686C7" w14:textId="77777777" w:rsidR="00323BAC" w:rsidRPr="004D1170" w:rsidRDefault="00323BAC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68" w:type="dxa"/>
          </w:tcPr>
          <w:p w14:paraId="7D5D5003" w14:textId="168FE406" w:rsidR="00323BAC" w:rsidRPr="004D1170" w:rsidRDefault="00ED2F4A" w:rsidP="000D1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323BAC" w:rsidRPr="004D1170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="00323BAC"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основы здорового образа жизни</w:t>
            </w:r>
          </w:p>
        </w:tc>
        <w:tc>
          <w:tcPr>
            <w:tcW w:w="969" w:type="dxa"/>
            <w:gridSpan w:val="2"/>
          </w:tcPr>
          <w:p w14:paraId="7FD38D7B" w14:textId="77777777" w:rsidR="00323BAC" w:rsidRPr="00ED2F4A" w:rsidRDefault="00323BAC" w:rsidP="000D1E06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6</w:t>
            </w:r>
          </w:p>
        </w:tc>
        <w:tc>
          <w:tcPr>
            <w:tcW w:w="1968" w:type="dxa"/>
            <w:vMerge/>
          </w:tcPr>
          <w:p w14:paraId="71E79467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0968037D" w14:textId="77777777" w:rsidTr="00ED2F4A">
        <w:tc>
          <w:tcPr>
            <w:tcW w:w="2109" w:type="dxa"/>
            <w:vMerge w:val="restart"/>
          </w:tcPr>
          <w:p w14:paraId="7D864979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6" w:type="dxa"/>
          </w:tcPr>
          <w:p w14:paraId="23BDB014" w14:textId="77777777" w:rsidR="00323BAC" w:rsidRPr="004D117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768" w:type="dxa"/>
          </w:tcPr>
          <w:p w14:paraId="3F18B254" w14:textId="73B2345E" w:rsidR="00323BAC" w:rsidRPr="004D1170" w:rsidRDefault="00ED2F4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="00A9418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323BAC" w:rsidRPr="004D117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969" w:type="dxa"/>
            <w:gridSpan w:val="2"/>
          </w:tcPr>
          <w:p w14:paraId="317E09CC" w14:textId="77777777" w:rsidR="00323BAC" w:rsidRPr="00ED2F4A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4B4AA350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219F5ED1" w14:textId="77777777" w:rsidTr="00ED2F4A">
        <w:tc>
          <w:tcPr>
            <w:tcW w:w="2109" w:type="dxa"/>
            <w:vMerge/>
          </w:tcPr>
          <w:p w14:paraId="765A9A90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CE88372" w14:textId="77777777" w:rsidR="00323BAC" w:rsidRPr="004D1170" w:rsidRDefault="004B3C3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B0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14:paraId="4F076D14" w14:textId="77777777" w:rsidR="00323BAC" w:rsidRPr="004D1170" w:rsidRDefault="00323BA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969" w:type="dxa"/>
            <w:gridSpan w:val="2"/>
          </w:tcPr>
          <w:p w14:paraId="6AF068BC" w14:textId="77777777" w:rsidR="00323BAC" w:rsidRPr="004D1170" w:rsidRDefault="007B0A2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23EEF7A6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18F12B09" w14:textId="77777777" w:rsidTr="00ED2F4A">
        <w:tc>
          <w:tcPr>
            <w:tcW w:w="2109" w:type="dxa"/>
            <w:vMerge/>
          </w:tcPr>
          <w:p w14:paraId="7A0544A6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7279482" w14:textId="77777777" w:rsidR="00323BAC" w:rsidRPr="004D1170" w:rsidRDefault="007B0A2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14:paraId="047910FA" w14:textId="48F82BB9" w:rsidR="00323BAC" w:rsidRPr="004D1170" w:rsidRDefault="00323BAC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30DF7" w:rsidRPr="004D1170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«Гимнастика при умственной и физической деятельности, комплексы упражнений адаптивной физической культуры, оздоровительные ходьба и бег».</w:t>
            </w:r>
          </w:p>
        </w:tc>
        <w:tc>
          <w:tcPr>
            <w:tcW w:w="969" w:type="dxa"/>
            <w:gridSpan w:val="2"/>
          </w:tcPr>
          <w:p w14:paraId="338D00D1" w14:textId="77777777" w:rsidR="00323BAC" w:rsidRPr="00ED2F4A" w:rsidRDefault="00323BAC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43651C08" w14:textId="77777777" w:rsidR="00323BAC" w:rsidRPr="004D1170" w:rsidRDefault="00323BAC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469EC1BB" w14:textId="77777777" w:rsidTr="00ED2F4A">
        <w:tc>
          <w:tcPr>
            <w:tcW w:w="2109" w:type="dxa"/>
          </w:tcPr>
          <w:p w14:paraId="770CC0B9" w14:textId="77777777" w:rsidR="002D37CA" w:rsidRPr="004D117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</w:p>
          <w:p w14:paraId="3F4A6BD9" w14:textId="77777777" w:rsidR="002D37CA" w:rsidRPr="004D1170" w:rsidRDefault="002D37CA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5493" w:type="dxa"/>
            <w:gridSpan w:val="4"/>
          </w:tcPr>
          <w:p w14:paraId="25183A60" w14:textId="77777777" w:rsidR="002D37CA" w:rsidRPr="004D1170" w:rsidRDefault="00701E85" w:rsidP="002D37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45C9A"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68" w:type="dxa"/>
          </w:tcPr>
          <w:p w14:paraId="2D8446D9" w14:textId="77777777" w:rsidR="002D37CA" w:rsidRPr="004D1170" w:rsidRDefault="00150A61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5976726F" w14:textId="77777777" w:rsidTr="00ED2F4A">
        <w:tc>
          <w:tcPr>
            <w:tcW w:w="2109" w:type="dxa"/>
            <w:vMerge w:val="restart"/>
          </w:tcPr>
          <w:p w14:paraId="537B0709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1C9D7E3" w14:textId="77777777" w:rsidR="00845C9A" w:rsidRPr="004D1170" w:rsidRDefault="00E55B3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76BDD5C" w14:textId="77777777" w:rsidR="00845C9A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017C73E" w14:textId="77777777" w:rsidR="00E55B35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B4397E6" w14:textId="77777777" w:rsidR="0096454C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8" w:type="dxa"/>
          </w:tcPr>
          <w:p w14:paraId="4B272E7E" w14:textId="77777777" w:rsidR="00E55B35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подготовка: </w:t>
            </w:r>
          </w:p>
          <w:p w14:paraId="392F6CBE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Высокий и низкий старт,</w:t>
            </w:r>
          </w:p>
          <w:p w14:paraId="6B6B8E1C" w14:textId="77777777" w:rsidR="0096454C" w:rsidRPr="004D117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разгон, </w:t>
            </w:r>
          </w:p>
          <w:p w14:paraId="1837C741" w14:textId="77777777" w:rsidR="00845C9A" w:rsidRPr="004D1170" w:rsidRDefault="0096454C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45C9A" w:rsidRPr="004D1170">
              <w:rPr>
                <w:rFonts w:ascii="Times New Roman" w:hAnsi="Times New Roman" w:cs="Times New Roman"/>
                <w:sz w:val="24"/>
                <w:szCs w:val="24"/>
              </w:rPr>
              <w:t>иниширование</w:t>
            </w:r>
          </w:p>
        </w:tc>
        <w:tc>
          <w:tcPr>
            <w:tcW w:w="969" w:type="dxa"/>
            <w:gridSpan w:val="2"/>
          </w:tcPr>
          <w:p w14:paraId="2EE3BE7D" w14:textId="77777777" w:rsidR="00845C9A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14:paraId="720F8BE3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7A657A1" w14:textId="77777777" w:rsidTr="00ED2F4A">
        <w:tc>
          <w:tcPr>
            <w:tcW w:w="2109" w:type="dxa"/>
            <w:vMerge/>
          </w:tcPr>
          <w:p w14:paraId="3010E69D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136BEA28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4C"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02C132" w14:textId="77777777" w:rsidR="00845C9A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</w:tcPr>
          <w:p w14:paraId="3ABA6BA3" w14:textId="77777777" w:rsidR="00845C9A" w:rsidRPr="004D117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Эстафетный бег.</w:t>
            </w:r>
          </w:p>
          <w:p w14:paraId="1CC02934" w14:textId="77777777" w:rsidR="00845C9A" w:rsidRPr="004D1170" w:rsidRDefault="00845C9A" w:rsidP="00E92C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Изучение техники эстафетного бега и передачи эстафетной палочки. </w:t>
            </w:r>
          </w:p>
          <w:p w14:paraId="12F97354" w14:textId="77777777" w:rsidR="00845C9A" w:rsidRPr="004D1170" w:rsidRDefault="00845C9A" w:rsidP="00E92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</w:tcPr>
          <w:p w14:paraId="06CA2347" w14:textId="77777777" w:rsidR="00845C9A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13B81265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44ECAD7" w14:textId="77777777" w:rsidTr="00ED2F4A">
        <w:tc>
          <w:tcPr>
            <w:tcW w:w="2109" w:type="dxa"/>
            <w:vMerge/>
          </w:tcPr>
          <w:p w14:paraId="637C7209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82FA61A" w14:textId="77777777" w:rsidR="00845C9A" w:rsidRPr="004D1170" w:rsidRDefault="00845C9A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4C" w:rsidRPr="004D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14:paraId="1703FD54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на короткие дистанции.</w:t>
            </w:r>
          </w:p>
        </w:tc>
        <w:tc>
          <w:tcPr>
            <w:tcW w:w="969" w:type="dxa"/>
            <w:gridSpan w:val="2"/>
          </w:tcPr>
          <w:p w14:paraId="0F1A36BE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7BB2C57A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DAAB4DA" w14:textId="77777777" w:rsidTr="00ED2F4A">
        <w:tc>
          <w:tcPr>
            <w:tcW w:w="2109" w:type="dxa"/>
            <w:vMerge/>
          </w:tcPr>
          <w:p w14:paraId="2DC854C7" w14:textId="77777777" w:rsidR="0096454C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79691262" w14:textId="77777777" w:rsidR="0096454C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68" w:type="dxa"/>
          </w:tcPr>
          <w:p w14:paraId="4EF32D5D" w14:textId="77777777" w:rsidR="0096454C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69" w:type="dxa"/>
            <w:gridSpan w:val="2"/>
          </w:tcPr>
          <w:p w14:paraId="62203B0D" w14:textId="77777777" w:rsidR="0096454C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09863BA4" w14:textId="77777777" w:rsidR="0096454C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D3C36C5" w14:textId="77777777" w:rsidTr="00ED2F4A">
        <w:tc>
          <w:tcPr>
            <w:tcW w:w="2109" w:type="dxa"/>
            <w:vMerge/>
          </w:tcPr>
          <w:p w14:paraId="18E90AD4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F5135C4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4C"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988765F" w14:textId="77777777" w:rsidR="00845C9A" w:rsidRPr="004D1170" w:rsidRDefault="00845C9A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4C" w:rsidRPr="004D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14:paraId="7331F001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Бег по прямой с различной скоростью.</w:t>
            </w:r>
          </w:p>
          <w:p w14:paraId="5DD139DE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Равномерный бег на дистанцию 2000 м (девушки) и 3000 м (юноши).</w:t>
            </w:r>
          </w:p>
        </w:tc>
        <w:tc>
          <w:tcPr>
            <w:tcW w:w="969" w:type="dxa"/>
            <w:gridSpan w:val="2"/>
          </w:tcPr>
          <w:p w14:paraId="3EA5DBE1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BF12598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03A0DDF" w14:textId="77777777" w:rsidTr="00ED2F4A">
        <w:tc>
          <w:tcPr>
            <w:tcW w:w="2109" w:type="dxa"/>
            <w:vMerge/>
          </w:tcPr>
          <w:p w14:paraId="3A0E1BD4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A4E5C05" w14:textId="77777777" w:rsidR="0096454C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D1B03" w14:textId="77777777" w:rsidR="00845C9A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4C720AD8" w14:textId="77777777" w:rsidR="004B3C3F" w:rsidRPr="004D1170" w:rsidRDefault="004B3C3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4E16E89E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Основы методики самостоятельных занятий физическими упражнениями.</w:t>
            </w:r>
          </w:p>
        </w:tc>
        <w:tc>
          <w:tcPr>
            <w:tcW w:w="969" w:type="dxa"/>
            <w:gridSpan w:val="2"/>
          </w:tcPr>
          <w:p w14:paraId="5FE6E1AB" w14:textId="77777777" w:rsidR="00845C9A" w:rsidRPr="004D1170" w:rsidRDefault="007B0A2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376C4905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588640D" w14:textId="77777777" w:rsidTr="00ED2F4A">
        <w:tc>
          <w:tcPr>
            <w:tcW w:w="2109" w:type="dxa"/>
            <w:vMerge/>
          </w:tcPr>
          <w:p w14:paraId="5E3301AC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5D3FF45" w14:textId="77777777" w:rsidR="00845C9A" w:rsidRPr="004D1170" w:rsidRDefault="007B0A24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68" w:type="dxa"/>
          </w:tcPr>
          <w:p w14:paraId="10F4E777" w14:textId="4BA4E879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41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: «Особенности бега на средние дистанции. Техника низкого и высокого стартов. Стартовый разгон. Кроссовая подготовка»</w:t>
            </w:r>
          </w:p>
        </w:tc>
        <w:tc>
          <w:tcPr>
            <w:tcW w:w="969" w:type="dxa"/>
            <w:gridSpan w:val="2"/>
          </w:tcPr>
          <w:p w14:paraId="1E607B34" w14:textId="77777777" w:rsidR="00845C9A" w:rsidRPr="00ED2F4A" w:rsidRDefault="00845C9A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76632B7D" w14:textId="77777777" w:rsidR="00845C9A" w:rsidRPr="004D1170" w:rsidRDefault="00845C9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1B1C491" w14:textId="77777777" w:rsidTr="00ED2F4A">
        <w:tc>
          <w:tcPr>
            <w:tcW w:w="2109" w:type="dxa"/>
          </w:tcPr>
          <w:p w14:paraId="6C733A7C" w14:textId="77777777" w:rsidR="00334D2F" w:rsidRPr="004D1170" w:rsidRDefault="00334D2F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493" w:type="dxa"/>
            <w:gridSpan w:val="4"/>
          </w:tcPr>
          <w:p w14:paraId="1B97993D" w14:textId="77777777" w:rsidR="00334D2F" w:rsidRPr="004D1170" w:rsidRDefault="00334D2F" w:rsidP="002D109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D109D"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  <w:vMerge w:val="restart"/>
          </w:tcPr>
          <w:p w14:paraId="21DE8C1C" w14:textId="77777777" w:rsidR="00334D2F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4D1170" w:rsidRPr="004D1170" w14:paraId="5D8DEEFF" w14:textId="77777777" w:rsidTr="00ED2F4A">
        <w:tc>
          <w:tcPr>
            <w:tcW w:w="2109" w:type="dxa"/>
            <w:vMerge w:val="restart"/>
          </w:tcPr>
          <w:p w14:paraId="4BCEE9EF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BF14805" w14:textId="77777777" w:rsidR="00530DF7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68" w:type="dxa"/>
          </w:tcPr>
          <w:p w14:paraId="5264CB9F" w14:textId="77777777" w:rsidR="00530DF7" w:rsidRPr="004D117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969" w:type="dxa"/>
            <w:gridSpan w:val="2"/>
          </w:tcPr>
          <w:p w14:paraId="7FE46A8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78D6A53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445A23B" w14:textId="77777777" w:rsidTr="00ED2F4A">
        <w:tc>
          <w:tcPr>
            <w:tcW w:w="2109" w:type="dxa"/>
            <w:vMerge/>
          </w:tcPr>
          <w:p w14:paraId="2916A4C0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4BB13BE" w14:textId="77777777" w:rsidR="00530DF7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3768" w:type="dxa"/>
          </w:tcPr>
          <w:p w14:paraId="77F1507D" w14:textId="77777777" w:rsidR="00530DF7" w:rsidRPr="004D117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969" w:type="dxa"/>
            <w:gridSpan w:val="2"/>
          </w:tcPr>
          <w:p w14:paraId="7FA9BDE6" w14:textId="77777777" w:rsidR="00530DF7" w:rsidRPr="004D1170" w:rsidRDefault="00E90140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2DE70F6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8E1C550" w14:textId="77777777" w:rsidTr="00ED2F4A">
        <w:tc>
          <w:tcPr>
            <w:tcW w:w="2109" w:type="dxa"/>
            <w:vMerge/>
          </w:tcPr>
          <w:p w14:paraId="4E6D686E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64C2A3D" w14:textId="77777777" w:rsidR="00530DF7" w:rsidRPr="004D1170" w:rsidRDefault="00987937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14:paraId="42FD3DAD" w14:textId="77777777" w:rsidR="00530DF7" w:rsidRPr="004D1170" w:rsidRDefault="00530DF7" w:rsidP="00C918C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гантелями.</w:t>
            </w:r>
          </w:p>
        </w:tc>
        <w:tc>
          <w:tcPr>
            <w:tcW w:w="969" w:type="dxa"/>
            <w:gridSpan w:val="2"/>
          </w:tcPr>
          <w:p w14:paraId="0833F5AF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4C64FA43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A28D1F1" w14:textId="77777777" w:rsidTr="00ED2F4A">
        <w:tc>
          <w:tcPr>
            <w:tcW w:w="2109" w:type="dxa"/>
            <w:vMerge/>
          </w:tcPr>
          <w:p w14:paraId="685B7A42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86E1AE8" w14:textId="77777777" w:rsidR="00530DF7" w:rsidRPr="004D1170" w:rsidRDefault="0096454C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14:paraId="530B0375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внимание, висы и упоры, упражнения у гимнастической стенки).</w:t>
            </w:r>
          </w:p>
        </w:tc>
        <w:tc>
          <w:tcPr>
            <w:tcW w:w="969" w:type="dxa"/>
            <w:gridSpan w:val="2"/>
          </w:tcPr>
          <w:p w14:paraId="68907CCA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0A1030B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4D9D69E2" w14:textId="77777777" w:rsidTr="00ED2F4A">
        <w:tc>
          <w:tcPr>
            <w:tcW w:w="2109" w:type="dxa"/>
            <w:vMerge/>
          </w:tcPr>
          <w:p w14:paraId="7B0AC3A5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7007A83" w14:textId="77777777" w:rsidR="00530DF7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868F13F" w14:textId="77777777" w:rsidR="004B3C3F" w:rsidRPr="004D1170" w:rsidRDefault="004B3C3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0CFBC8D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Комплекс силовых упражнений на плечевой пояс.</w:t>
            </w:r>
          </w:p>
        </w:tc>
        <w:tc>
          <w:tcPr>
            <w:tcW w:w="969" w:type="dxa"/>
            <w:gridSpan w:val="2"/>
          </w:tcPr>
          <w:p w14:paraId="3253C5FB" w14:textId="77777777" w:rsidR="00530DF7" w:rsidRPr="004D1170" w:rsidRDefault="0072593E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52DEEFA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7CF27E4" w14:textId="77777777" w:rsidTr="00ED2F4A">
        <w:tc>
          <w:tcPr>
            <w:tcW w:w="2109" w:type="dxa"/>
            <w:vMerge/>
          </w:tcPr>
          <w:p w14:paraId="2AF3D91F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7DD41D1" w14:textId="77777777" w:rsidR="00530DF7" w:rsidRPr="007B0A24" w:rsidRDefault="007B0A24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68" w:type="dxa"/>
          </w:tcPr>
          <w:p w14:paraId="2E32DAAD" w14:textId="77777777" w:rsidR="00530DF7" w:rsidRPr="004D1170" w:rsidRDefault="0072593E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Тема «Основы самообороны человека»</w:t>
            </w:r>
          </w:p>
        </w:tc>
        <w:tc>
          <w:tcPr>
            <w:tcW w:w="969" w:type="dxa"/>
            <w:gridSpan w:val="2"/>
          </w:tcPr>
          <w:p w14:paraId="6FFBD9F7" w14:textId="77777777" w:rsidR="00530DF7" w:rsidRPr="00ED2F4A" w:rsidRDefault="0072593E" w:rsidP="00C918CD">
            <w:pP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14:paraId="2BE5BEA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C3EF160" w14:textId="77777777" w:rsidTr="00ED2F4A">
        <w:tc>
          <w:tcPr>
            <w:tcW w:w="2109" w:type="dxa"/>
          </w:tcPr>
          <w:p w14:paraId="513A23E7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</w:p>
          <w:p w14:paraId="3E803919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</w:tc>
        <w:tc>
          <w:tcPr>
            <w:tcW w:w="5493" w:type="dxa"/>
            <w:gridSpan w:val="4"/>
          </w:tcPr>
          <w:p w14:paraId="581B484D" w14:textId="77777777" w:rsidR="00530DF7" w:rsidRPr="004D1170" w:rsidRDefault="00701E85" w:rsidP="00E901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68" w:type="dxa"/>
            <w:vMerge w:val="restart"/>
          </w:tcPr>
          <w:p w14:paraId="29B1921B" w14:textId="77777777" w:rsidR="00530DF7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5710FD0C" w14:textId="77777777" w:rsidTr="00ED2F4A">
        <w:tc>
          <w:tcPr>
            <w:tcW w:w="2109" w:type="dxa"/>
            <w:vMerge w:val="restart"/>
          </w:tcPr>
          <w:p w14:paraId="35BEA201" w14:textId="77777777" w:rsidR="00530DF7" w:rsidRPr="004D1170" w:rsidRDefault="00530DF7" w:rsidP="0084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D59C7B1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284ECE82" w14:textId="77777777" w:rsidR="00530DF7" w:rsidRPr="004D1170" w:rsidRDefault="00530DF7" w:rsidP="00C918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правилам и технике безопасности игры</w:t>
            </w:r>
          </w:p>
        </w:tc>
        <w:tc>
          <w:tcPr>
            <w:tcW w:w="969" w:type="dxa"/>
            <w:gridSpan w:val="2"/>
          </w:tcPr>
          <w:p w14:paraId="725518C8" w14:textId="77777777" w:rsidR="00530DF7" w:rsidRPr="004D1170" w:rsidRDefault="00530DF7" w:rsidP="00334D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45A49C67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B61E9D2" w14:textId="77777777" w:rsidTr="00ED2F4A">
        <w:trPr>
          <w:trHeight w:val="311"/>
        </w:trPr>
        <w:tc>
          <w:tcPr>
            <w:tcW w:w="2109" w:type="dxa"/>
            <w:vMerge/>
          </w:tcPr>
          <w:p w14:paraId="41C8A933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4A0FDC53" w14:textId="77777777" w:rsidR="00530DF7" w:rsidRPr="004D1170" w:rsidRDefault="0096454C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5D842AFA" w14:textId="77777777" w:rsidR="0096454C" w:rsidRPr="004D1170" w:rsidRDefault="0096454C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68" w:type="dxa"/>
          </w:tcPr>
          <w:p w14:paraId="327195F5" w14:textId="77777777" w:rsidR="00530DF7" w:rsidRPr="004D1170" w:rsidRDefault="00530DF7" w:rsidP="007A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Исходное положение (стойки), перемещения.</w:t>
            </w:r>
          </w:p>
        </w:tc>
        <w:tc>
          <w:tcPr>
            <w:tcW w:w="969" w:type="dxa"/>
            <w:gridSpan w:val="2"/>
          </w:tcPr>
          <w:p w14:paraId="4A92A960" w14:textId="77777777" w:rsidR="00530DF7" w:rsidRPr="004D1170" w:rsidRDefault="007B0A24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778ABC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7E4A9EA" w14:textId="77777777" w:rsidTr="00ED2F4A">
        <w:trPr>
          <w:trHeight w:val="306"/>
        </w:trPr>
        <w:tc>
          <w:tcPr>
            <w:tcW w:w="2109" w:type="dxa"/>
            <w:vMerge/>
          </w:tcPr>
          <w:p w14:paraId="26540DE8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1A6576D" w14:textId="77777777" w:rsidR="00530DF7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6574916A" w14:textId="77777777" w:rsidR="0096454C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43FB7EC7" w14:textId="77777777" w:rsidR="00E90140" w:rsidRPr="004D1170" w:rsidRDefault="00E90140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68" w:type="dxa"/>
          </w:tcPr>
          <w:p w14:paraId="223B737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Передача, подача, нападающий удар. </w:t>
            </w:r>
          </w:p>
        </w:tc>
        <w:tc>
          <w:tcPr>
            <w:tcW w:w="969" w:type="dxa"/>
            <w:gridSpan w:val="2"/>
          </w:tcPr>
          <w:p w14:paraId="5DCA11B2" w14:textId="77777777" w:rsidR="00530DF7" w:rsidRPr="004D1170" w:rsidRDefault="00E90140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8" w:type="dxa"/>
            <w:vMerge/>
          </w:tcPr>
          <w:p w14:paraId="2C15B59A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6989F53" w14:textId="77777777" w:rsidTr="00ED2F4A">
        <w:trPr>
          <w:trHeight w:val="306"/>
        </w:trPr>
        <w:tc>
          <w:tcPr>
            <w:tcW w:w="2109" w:type="dxa"/>
            <w:vMerge/>
          </w:tcPr>
          <w:p w14:paraId="7A574F18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2824ACD" w14:textId="77777777" w:rsidR="00530DF7" w:rsidRPr="004D1170" w:rsidRDefault="0096454C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B7C5058" w14:textId="77777777" w:rsidR="0096454C" w:rsidRPr="004D1170" w:rsidRDefault="0096454C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14:paraId="4B2330D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Прием мяча снизу двумя руками, прием мяча одной рукой с последующим нападением</w:t>
            </w:r>
            <w:r w:rsidR="00987937" w:rsidRPr="004D1170">
              <w:rPr>
                <w:rFonts w:ascii="Times New Roman" w:hAnsi="Times New Roman" w:cs="Times New Roman"/>
                <w:sz w:val="24"/>
                <w:szCs w:val="24"/>
              </w:rPr>
              <w:t>, блокирование</w:t>
            </w:r>
          </w:p>
        </w:tc>
        <w:tc>
          <w:tcPr>
            <w:tcW w:w="969" w:type="dxa"/>
            <w:gridSpan w:val="2"/>
          </w:tcPr>
          <w:p w14:paraId="20147B2C" w14:textId="77777777" w:rsidR="00530DF7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4CC6182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4E9A5093" w14:textId="77777777" w:rsidTr="00ED2F4A">
        <w:trPr>
          <w:trHeight w:val="306"/>
        </w:trPr>
        <w:tc>
          <w:tcPr>
            <w:tcW w:w="2109" w:type="dxa"/>
            <w:vMerge/>
          </w:tcPr>
          <w:p w14:paraId="08251E3B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3056034" w14:textId="77777777" w:rsidR="00530DF7" w:rsidRPr="004D1170" w:rsidRDefault="0096454C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486928" w14:textId="77777777" w:rsidR="0096454C" w:rsidRPr="004D1170" w:rsidRDefault="0096454C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14:paraId="04F6FB34" w14:textId="77777777" w:rsidR="00530DF7" w:rsidRPr="004D1170" w:rsidRDefault="00530DF7" w:rsidP="0033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нападения, тактика защиты </w:t>
            </w:r>
          </w:p>
        </w:tc>
        <w:tc>
          <w:tcPr>
            <w:tcW w:w="969" w:type="dxa"/>
            <w:gridSpan w:val="2"/>
          </w:tcPr>
          <w:p w14:paraId="120F9AF0" w14:textId="77777777" w:rsidR="00530DF7" w:rsidRPr="004D1170" w:rsidRDefault="0096454C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BB7A0A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943F712" w14:textId="77777777" w:rsidTr="00ED2F4A">
        <w:trPr>
          <w:trHeight w:val="306"/>
        </w:trPr>
        <w:tc>
          <w:tcPr>
            <w:tcW w:w="2109" w:type="dxa"/>
            <w:vMerge/>
          </w:tcPr>
          <w:p w14:paraId="1111FCA2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A159589" w14:textId="77777777" w:rsidR="00530DF7" w:rsidRPr="004D1170" w:rsidRDefault="0096454C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14:paraId="29169BF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14:paraId="636900B4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4E4CF446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43BEFBB9" w14:textId="77777777" w:rsidTr="00ED2F4A">
        <w:trPr>
          <w:trHeight w:val="306"/>
        </w:trPr>
        <w:tc>
          <w:tcPr>
            <w:tcW w:w="2109" w:type="dxa"/>
            <w:vMerge/>
          </w:tcPr>
          <w:p w14:paraId="3F6A5EFB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ECA9D5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6E024055" w14:textId="292B86FC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Обучение правилам и технике безопасности игры.</w:t>
            </w:r>
          </w:p>
        </w:tc>
        <w:tc>
          <w:tcPr>
            <w:tcW w:w="969" w:type="dxa"/>
            <w:gridSpan w:val="2"/>
          </w:tcPr>
          <w:p w14:paraId="676AEC4C" w14:textId="77777777" w:rsidR="00530DF7" w:rsidRPr="004D117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0BF7FD59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D37AABC" w14:textId="77777777" w:rsidTr="00ED2F4A">
        <w:trPr>
          <w:trHeight w:val="306"/>
        </w:trPr>
        <w:tc>
          <w:tcPr>
            <w:tcW w:w="2109" w:type="dxa"/>
            <w:vMerge/>
          </w:tcPr>
          <w:p w14:paraId="10CBD17C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6303D63" w14:textId="77777777" w:rsidR="00530DF7" w:rsidRPr="004D1170" w:rsidRDefault="00701E85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,41</w:t>
            </w:r>
          </w:p>
        </w:tc>
        <w:tc>
          <w:tcPr>
            <w:tcW w:w="3768" w:type="dxa"/>
          </w:tcPr>
          <w:p w14:paraId="33AFF9C6" w14:textId="77777777" w:rsidR="00530DF7" w:rsidRPr="004D117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мяча, накрывание</w:t>
            </w:r>
            <w:r w:rsidR="00842EB5" w:rsidRPr="004D1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2"/>
          </w:tcPr>
          <w:p w14:paraId="010DEFAF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0EB0BC62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022B1EA2" w14:textId="77777777" w:rsidTr="00ED2F4A">
        <w:trPr>
          <w:trHeight w:val="306"/>
        </w:trPr>
        <w:tc>
          <w:tcPr>
            <w:tcW w:w="2109" w:type="dxa"/>
            <w:vMerge/>
          </w:tcPr>
          <w:p w14:paraId="4B9DB6F1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C800610" w14:textId="77777777" w:rsidR="00530DF7" w:rsidRPr="004D1170" w:rsidRDefault="00701E85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</w:tc>
        <w:tc>
          <w:tcPr>
            <w:tcW w:w="3768" w:type="dxa"/>
          </w:tcPr>
          <w:p w14:paraId="5675997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Ведение, броски мяча в корзину (с места, в движении, прыжком)</w:t>
            </w:r>
          </w:p>
        </w:tc>
        <w:tc>
          <w:tcPr>
            <w:tcW w:w="969" w:type="dxa"/>
            <w:gridSpan w:val="2"/>
          </w:tcPr>
          <w:p w14:paraId="788E05AE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B7CEA08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E778E35" w14:textId="77777777" w:rsidTr="00ED2F4A">
        <w:trPr>
          <w:trHeight w:val="306"/>
        </w:trPr>
        <w:tc>
          <w:tcPr>
            <w:tcW w:w="2109" w:type="dxa"/>
            <w:vMerge/>
          </w:tcPr>
          <w:p w14:paraId="4B42EBB7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159B488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96FA936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14:paraId="5BBB545B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Прием техники защиты - перехват, приемы, применяемые против броска, накрывание</w:t>
            </w:r>
            <w:r w:rsidR="00842EB5" w:rsidRPr="004D1170">
              <w:rPr>
                <w:rFonts w:ascii="Times New Roman" w:hAnsi="Times New Roman" w:cs="Times New Roman"/>
                <w:sz w:val="24"/>
                <w:szCs w:val="24"/>
              </w:rPr>
              <w:t>, вырывание и выбивание (приемы овладения мячом)</w:t>
            </w:r>
          </w:p>
        </w:tc>
        <w:tc>
          <w:tcPr>
            <w:tcW w:w="969" w:type="dxa"/>
            <w:gridSpan w:val="2"/>
          </w:tcPr>
          <w:p w14:paraId="3CA01BCC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65573AC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E67F385" w14:textId="77777777" w:rsidTr="00ED2F4A">
        <w:trPr>
          <w:trHeight w:val="306"/>
        </w:trPr>
        <w:tc>
          <w:tcPr>
            <w:tcW w:w="2109" w:type="dxa"/>
            <w:vMerge/>
          </w:tcPr>
          <w:p w14:paraId="2B9768E3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A9F99F0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7E1855A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14:paraId="71C57627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Тактика нападения, тактика защиты</w:t>
            </w:r>
          </w:p>
        </w:tc>
        <w:tc>
          <w:tcPr>
            <w:tcW w:w="969" w:type="dxa"/>
            <w:gridSpan w:val="2"/>
          </w:tcPr>
          <w:p w14:paraId="3F52B9AB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63A9A691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7EAF1C4" w14:textId="77777777" w:rsidTr="00ED2F4A">
        <w:trPr>
          <w:trHeight w:val="306"/>
        </w:trPr>
        <w:tc>
          <w:tcPr>
            <w:tcW w:w="2109" w:type="dxa"/>
            <w:vMerge/>
          </w:tcPr>
          <w:p w14:paraId="74F63644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48CBFC6" w14:textId="77777777" w:rsidR="00530DF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14:paraId="46A5C627" w14:textId="77777777" w:rsidR="00530DF7" w:rsidRPr="004D1170" w:rsidRDefault="00530DF7" w:rsidP="00C918CD"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14:paraId="60AF9AF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4BD9A71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082C898" w14:textId="77777777" w:rsidTr="00ED2F4A">
        <w:trPr>
          <w:trHeight w:val="306"/>
        </w:trPr>
        <w:tc>
          <w:tcPr>
            <w:tcW w:w="2109" w:type="dxa"/>
            <w:vMerge w:val="restart"/>
          </w:tcPr>
          <w:p w14:paraId="0B49EE0F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E3E60AF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2A0FEBFF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. Обучение правилам и технике безопасности игры.</w:t>
            </w:r>
          </w:p>
        </w:tc>
        <w:tc>
          <w:tcPr>
            <w:tcW w:w="969" w:type="dxa"/>
            <w:gridSpan w:val="2"/>
          </w:tcPr>
          <w:p w14:paraId="3FDD67FC" w14:textId="77777777" w:rsidR="00530DF7" w:rsidRPr="004D1170" w:rsidRDefault="00530DF7" w:rsidP="00530D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</w:tcPr>
          <w:p w14:paraId="2BEAF9ED" w14:textId="77777777" w:rsidR="00530DF7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655053B4" w14:textId="77777777" w:rsidTr="00ED2F4A">
        <w:trPr>
          <w:trHeight w:val="306"/>
        </w:trPr>
        <w:tc>
          <w:tcPr>
            <w:tcW w:w="2109" w:type="dxa"/>
            <w:vMerge/>
          </w:tcPr>
          <w:p w14:paraId="645664B4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1624666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2339E4F" w14:textId="77777777" w:rsidR="00701E85" w:rsidRPr="004D1170" w:rsidRDefault="00E90140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68" w:type="dxa"/>
          </w:tcPr>
          <w:p w14:paraId="614CFBB6" w14:textId="77777777" w:rsidR="00530DF7" w:rsidRPr="004D1170" w:rsidRDefault="00530DF7" w:rsidP="00530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Удар по летящему мячу средней частью подъема ноги, удары головой на месте и в прыжке, остановка мяча ногой, грудью</w:t>
            </w:r>
          </w:p>
        </w:tc>
        <w:tc>
          <w:tcPr>
            <w:tcW w:w="969" w:type="dxa"/>
            <w:gridSpan w:val="2"/>
          </w:tcPr>
          <w:p w14:paraId="61616C1A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17D0C5E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DF18F8D" w14:textId="77777777" w:rsidTr="00ED2F4A">
        <w:trPr>
          <w:trHeight w:val="306"/>
        </w:trPr>
        <w:tc>
          <w:tcPr>
            <w:tcW w:w="2109" w:type="dxa"/>
            <w:vMerge/>
          </w:tcPr>
          <w:p w14:paraId="55A80D69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B175A00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E47835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14:paraId="0CE46AAA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Отбор мяча, обманные движения</w:t>
            </w:r>
          </w:p>
        </w:tc>
        <w:tc>
          <w:tcPr>
            <w:tcW w:w="969" w:type="dxa"/>
            <w:gridSpan w:val="2"/>
          </w:tcPr>
          <w:p w14:paraId="31DCB454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7AFED9AC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E9EE651" w14:textId="77777777" w:rsidTr="00ED2F4A">
        <w:trPr>
          <w:trHeight w:val="306"/>
        </w:trPr>
        <w:tc>
          <w:tcPr>
            <w:tcW w:w="2109" w:type="dxa"/>
            <w:vMerge/>
          </w:tcPr>
          <w:p w14:paraId="571CD5A2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83C97A6" w14:textId="77777777" w:rsidR="00530DF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17926F15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Техника игры вратаря,</w:t>
            </w:r>
          </w:p>
        </w:tc>
        <w:tc>
          <w:tcPr>
            <w:tcW w:w="969" w:type="dxa"/>
            <w:gridSpan w:val="2"/>
          </w:tcPr>
          <w:p w14:paraId="67BC3FCF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3BE8D778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E5D9626" w14:textId="77777777" w:rsidTr="00ED2F4A">
        <w:trPr>
          <w:trHeight w:val="306"/>
        </w:trPr>
        <w:tc>
          <w:tcPr>
            <w:tcW w:w="2109" w:type="dxa"/>
            <w:vMerge/>
          </w:tcPr>
          <w:p w14:paraId="60F69574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ED06FDC" w14:textId="77777777" w:rsidR="00530DF7" w:rsidRPr="004D1170" w:rsidRDefault="00701E85" w:rsidP="002D1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603A44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14:paraId="7FA8198B" w14:textId="77777777" w:rsidR="00701E85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Тактика защиты, </w:t>
            </w:r>
          </w:p>
          <w:p w14:paraId="6EE8D757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тактика нападения.</w:t>
            </w:r>
          </w:p>
        </w:tc>
        <w:tc>
          <w:tcPr>
            <w:tcW w:w="969" w:type="dxa"/>
            <w:gridSpan w:val="2"/>
          </w:tcPr>
          <w:p w14:paraId="759A0988" w14:textId="77777777" w:rsidR="00530DF7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316C9A06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20F4146" w14:textId="77777777" w:rsidTr="00ED2F4A">
        <w:trPr>
          <w:trHeight w:val="351"/>
        </w:trPr>
        <w:tc>
          <w:tcPr>
            <w:tcW w:w="2109" w:type="dxa"/>
            <w:vMerge/>
          </w:tcPr>
          <w:p w14:paraId="5755EB99" w14:textId="77777777" w:rsidR="00530DF7" w:rsidRPr="004D1170" w:rsidRDefault="00530DF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63C247A" w14:textId="77777777" w:rsidR="00530DF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14:paraId="1C501245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Двухсторонняя игра, судейство</w:t>
            </w:r>
          </w:p>
        </w:tc>
        <w:tc>
          <w:tcPr>
            <w:tcW w:w="969" w:type="dxa"/>
            <w:gridSpan w:val="2"/>
          </w:tcPr>
          <w:p w14:paraId="46D9B283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28A23670" w14:textId="77777777" w:rsidR="00530DF7" w:rsidRPr="004D1170" w:rsidRDefault="00530DF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066B79B" w14:textId="77777777" w:rsidTr="00ED2F4A">
        <w:trPr>
          <w:trHeight w:val="306"/>
        </w:trPr>
        <w:tc>
          <w:tcPr>
            <w:tcW w:w="2109" w:type="dxa"/>
          </w:tcPr>
          <w:p w14:paraId="4E480B6C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Силовая подготовка</w:t>
            </w:r>
          </w:p>
        </w:tc>
        <w:tc>
          <w:tcPr>
            <w:tcW w:w="5493" w:type="dxa"/>
            <w:gridSpan w:val="4"/>
          </w:tcPr>
          <w:p w14:paraId="3CEB04C7" w14:textId="77777777" w:rsidR="00987937" w:rsidRPr="004D1170" w:rsidRDefault="00701E85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14:paraId="1F231844" w14:textId="77777777" w:rsidR="00987937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, ОК4, ОК8</w:t>
            </w:r>
          </w:p>
        </w:tc>
      </w:tr>
      <w:tr w:rsidR="004D1170" w:rsidRPr="004D1170" w14:paraId="784E6144" w14:textId="77777777" w:rsidTr="00ED2F4A">
        <w:trPr>
          <w:trHeight w:val="306"/>
        </w:trPr>
        <w:tc>
          <w:tcPr>
            <w:tcW w:w="2109" w:type="dxa"/>
            <w:vMerge w:val="restart"/>
          </w:tcPr>
          <w:p w14:paraId="1F9E730D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CB086FA" w14:textId="77777777" w:rsidR="00987937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828">
              <w:rPr>
                <w:rFonts w:ascii="Times New Roman" w:hAnsi="Times New Roman" w:cs="Times New Roman"/>
                <w:sz w:val="24"/>
                <w:szCs w:val="24"/>
              </w:rPr>
              <w:t>-58</w:t>
            </w:r>
          </w:p>
        </w:tc>
        <w:tc>
          <w:tcPr>
            <w:tcW w:w="3768" w:type="dxa"/>
          </w:tcPr>
          <w:p w14:paraId="3B36E2B6" w14:textId="05E62BFF" w:rsidR="00987937" w:rsidRPr="004D1170" w:rsidRDefault="00ED2F4A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="00A9418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 w:rsidR="00842EB5"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рук.</w:t>
            </w:r>
          </w:p>
        </w:tc>
        <w:tc>
          <w:tcPr>
            <w:tcW w:w="969" w:type="dxa"/>
            <w:gridSpan w:val="2"/>
          </w:tcPr>
          <w:p w14:paraId="43A43B4E" w14:textId="77777777" w:rsidR="00987937" w:rsidRPr="00ED2F4A" w:rsidRDefault="00477828" w:rsidP="00C918CD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0E83FB5A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0AA6A4A8" w14:textId="77777777" w:rsidTr="00ED2F4A">
        <w:trPr>
          <w:trHeight w:val="306"/>
        </w:trPr>
        <w:tc>
          <w:tcPr>
            <w:tcW w:w="2109" w:type="dxa"/>
            <w:vMerge/>
          </w:tcPr>
          <w:p w14:paraId="71F66908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5285783" w14:textId="77777777" w:rsidR="00987937" w:rsidRPr="004D1170" w:rsidRDefault="00987937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1FCF4" w14:textId="77777777" w:rsidR="00701E85" w:rsidRPr="004D1170" w:rsidRDefault="00701E85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14:paraId="1241F79B" w14:textId="77777777" w:rsidR="00987937" w:rsidRPr="004D1170" w:rsidRDefault="00987937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  <w:r w:rsidR="00701E85" w:rsidRPr="004D1170">
              <w:rPr>
                <w:rFonts w:ascii="Times New Roman" w:hAnsi="Times New Roman" w:cs="Times New Roman"/>
                <w:sz w:val="24"/>
                <w:szCs w:val="24"/>
              </w:rPr>
              <w:t>. Специальные физические упражнения, укрепляющие мышцы спины</w:t>
            </w:r>
          </w:p>
        </w:tc>
        <w:tc>
          <w:tcPr>
            <w:tcW w:w="969" w:type="dxa"/>
            <w:gridSpan w:val="2"/>
          </w:tcPr>
          <w:p w14:paraId="07C4BC6B" w14:textId="77777777" w:rsidR="00987937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17D16CF" w14:textId="77777777" w:rsidR="00701E85" w:rsidRPr="004D1170" w:rsidRDefault="00701E8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56E0D70B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08B25B62" w14:textId="77777777" w:rsidTr="00ED2F4A">
        <w:trPr>
          <w:trHeight w:val="306"/>
        </w:trPr>
        <w:tc>
          <w:tcPr>
            <w:tcW w:w="2109" w:type="dxa"/>
            <w:vMerge/>
          </w:tcPr>
          <w:p w14:paraId="36076479" w14:textId="77777777" w:rsidR="00987937" w:rsidRPr="004D1170" w:rsidRDefault="00987937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4A64C93" w14:textId="77777777" w:rsidR="00987937" w:rsidRPr="004D1170" w:rsidRDefault="00E90140" w:rsidP="00701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68" w:type="dxa"/>
          </w:tcPr>
          <w:p w14:paraId="0AD47C59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969" w:type="dxa"/>
            <w:gridSpan w:val="2"/>
          </w:tcPr>
          <w:p w14:paraId="14B306C0" w14:textId="77777777" w:rsidR="00987937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3316B1DE" w14:textId="77777777" w:rsidR="00987937" w:rsidRPr="004D1170" w:rsidRDefault="00987937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8487A6A" w14:textId="77777777" w:rsidTr="00ED2F4A">
        <w:trPr>
          <w:trHeight w:val="306"/>
        </w:trPr>
        <w:tc>
          <w:tcPr>
            <w:tcW w:w="2109" w:type="dxa"/>
          </w:tcPr>
          <w:p w14:paraId="3D6867E3" w14:textId="77777777" w:rsidR="00842EB5" w:rsidRPr="004D117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Прикладная физическая подготовка</w:t>
            </w:r>
          </w:p>
        </w:tc>
        <w:tc>
          <w:tcPr>
            <w:tcW w:w="5493" w:type="dxa"/>
            <w:gridSpan w:val="4"/>
          </w:tcPr>
          <w:p w14:paraId="69664C86" w14:textId="77777777" w:rsidR="00842EB5" w:rsidRPr="004D1170" w:rsidRDefault="00701E85" w:rsidP="009879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8" w:type="dxa"/>
            <w:vMerge w:val="restart"/>
          </w:tcPr>
          <w:p w14:paraId="1492A173" w14:textId="77777777" w:rsidR="00842EB5" w:rsidRPr="004D1170" w:rsidRDefault="00150A61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72A056CF" w14:textId="77777777" w:rsidTr="00ED2F4A">
        <w:trPr>
          <w:trHeight w:val="306"/>
        </w:trPr>
        <w:tc>
          <w:tcPr>
            <w:tcW w:w="2109" w:type="dxa"/>
            <w:vMerge w:val="restart"/>
          </w:tcPr>
          <w:p w14:paraId="6F8D12D7" w14:textId="77777777" w:rsidR="00842EB5" w:rsidRPr="004D1170" w:rsidRDefault="00842EB5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1218B63F" w14:textId="77777777" w:rsidR="00842EB5" w:rsidRPr="004D1170" w:rsidRDefault="00701E85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  <w:p w14:paraId="59145757" w14:textId="77777777" w:rsidR="004B3C3F" w:rsidRPr="004D1170" w:rsidRDefault="004B3C3F" w:rsidP="00964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</w:tcPr>
          <w:p w14:paraId="7C67973E" w14:textId="77777777" w:rsidR="00842EB5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Прикладная физическая подготовка.</w:t>
            </w:r>
            <w:r w:rsidR="00ED2F4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упражнений производственной гимнастики</w:t>
            </w:r>
            <w:r w:rsidR="003A580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бухгалтерского учета</w:t>
            </w:r>
          </w:p>
        </w:tc>
        <w:tc>
          <w:tcPr>
            <w:tcW w:w="969" w:type="dxa"/>
            <w:gridSpan w:val="2"/>
          </w:tcPr>
          <w:p w14:paraId="2D222248" w14:textId="77777777" w:rsidR="00842EB5" w:rsidRPr="004D1170" w:rsidRDefault="004B3C3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8" w:type="dxa"/>
            <w:vMerge/>
          </w:tcPr>
          <w:p w14:paraId="1189E845" w14:textId="77777777" w:rsidR="00842EB5" w:rsidRPr="004D1170" w:rsidRDefault="00842EB5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3502A7FE" w14:textId="77777777" w:rsidTr="00ED2F4A">
        <w:trPr>
          <w:trHeight w:val="306"/>
        </w:trPr>
        <w:tc>
          <w:tcPr>
            <w:tcW w:w="2109" w:type="dxa"/>
            <w:vMerge/>
          </w:tcPr>
          <w:p w14:paraId="0C2F48CD" w14:textId="77777777" w:rsidR="002D109D" w:rsidRPr="004D1170" w:rsidRDefault="002D109D" w:rsidP="00845C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0D088EDB" w14:textId="77777777" w:rsidR="002D109D" w:rsidRPr="00ED2F4A" w:rsidRDefault="00E90140" w:rsidP="00E9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768" w:type="dxa"/>
          </w:tcPr>
          <w:p w14:paraId="1C5D2BBF" w14:textId="77777777" w:rsidR="002D109D" w:rsidRPr="004D1170" w:rsidRDefault="00FE3E7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969" w:type="dxa"/>
            <w:gridSpan w:val="2"/>
          </w:tcPr>
          <w:p w14:paraId="3D63FD1A" w14:textId="77777777" w:rsidR="002D109D" w:rsidRPr="004D1170" w:rsidRDefault="00FE3E7F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8" w:type="dxa"/>
            <w:vMerge/>
          </w:tcPr>
          <w:p w14:paraId="3FF1A98F" w14:textId="77777777" w:rsidR="002D109D" w:rsidRPr="004D1170" w:rsidRDefault="002D109D" w:rsidP="00C9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7D3BFE15" w14:textId="77777777" w:rsidTr="00ED2F4A">
        <w:tc>
          <w:tcPr>
            <w:tcW w:w="2109" w:type="dxa"/>
            <w:vMerge w:val="restart"/>
          </w:tcPr>
          <w:p w14:paraId="41F39B55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Теория физической культуры и формирование здорового образа жизни</w:t>
            </w:r>
          </w:p>
        </w:tc>
        <w:tc>
          <w:tcPr>
            <w:tcW w:w="756" w:type="dxa"/>
          </w:tcPr>
          <w:p w14:paraId="399AE079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</w:tcPr>
          <w:p w14:paraId="05A25E93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Основные понятия физической культуры и ее значение в обществе</w:t>
            </w:r>
          </w:p>
        </w:tc>
        <w:tc>
          <w:tcPr>
            <w:tcW w:w="846" w:type="dxa"/>
          </w:tcPr>
          <w:p w14:paraId="4112CDFF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 w:val="restart"/>
          </w:tcPr>
          <w:p w14:paraId="09758A01" w14:textId="77777777" w:rsidR="00842EB5" w:rsidRPr="004D1170" w:rsidRDefault="00150A61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10CA880A" w14:textId="77777777" w:rsidTr="00ED2F4A">
        <w:tc>
          <w:tcPr>
            <w:tcW w:w="2109" w:type="dxa"/>
            <w:vMerge/>
          </w:tcPr>
          <w:p w14:paraId="018F74E7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7846C66" w14:textId="77777777" w:rsidR="00842EB5" w:rsidRPr="004D1170" w:rsidRDefault="00842EB5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14:paraId="2E3F84E3" w14:textId="77777777" w:rsidR="00842EB5" w:rsidRPr="004D1170" w:rsidRDefault="00AF12DF" w:rsidP="00842E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i/>
                <w:sz w:val="24"/>
                <w:szCs w:val="24"/>
              </w:rPr>
              <w:t>Лекция.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Тема «</w:t>
            </w:r>
            <w:r w:rsidR="00842EB5" w:rsidRPr="004D117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здорового образа жизни</w:t>
            </w: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6" w:type="dxa"/>
          </w:tcPr>
          <w:p w14:paraId="55D9B2D5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1BAE8254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A24" w:rsidRPr="004D1170" w14:paraId="4C2ED464" w14:textId="77777777" w:rsidTr="00ED2F4A">
        <w:tc>
          <w:tcPr>
            <w:tcW w:w="2109" w:type="dxa"/>
          </w:tcPr>
          <w:p w14:paraId="44D1B1F6" w14:textId="77777777" w:rsidR="007B0A24" w:rsidRPr="004D1170" w:rsidRDefault="007B0A24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BA50B66" w14:textId="77777777" w:rsidR="007B0A24" w:rsidRPr="00ED2F4A" w:rsidRDefault="007B0A24" w:rsidP="00842EB5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45B32A83" w14:textId="77777777" w:rsidR="007B0A24" w:rsidRPr="007B0A24" w:rsidRDefault="007B0A24" w:rsidP="007B0A2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Самостоятельная работа</w:t>
            </w:r>
            <w:r w:rsidRPr="007B0A24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здорового образа жизни». Комплекс упражнений</w:t>
            </w:r>
          </w:p>
        </w:tc>
        <w:tc>
          <w:tcPr>
            <w:tcW w:w="846" w:type="dxa"/>
          </w:tcPr>
          <w:p w14:paraId="0572B0FF" w14:textId="77777777" w:rsidR="007B0A24" w:rsidRPr="00ED2F4A" w:rsidRDefault="007B0A24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1BFCCC1A" w14:textId="77777777" w:rsidR="007B0A24" w:rsidRPr="004D1170" w:rsidRDefault="007B0A24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0C09B42B" w14:textId="77777777" w:rsidTr="00ED2F4A">
        <w:tc>
          <w:tcPr>
            <w:tcW w:w="2109" w:type="dxa"/>
            <w:vMerge w:val="restart"/>
          </w:tcPr>
          <w:p w14:paraId="3B96DD17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Физкультурно- оздоровительная деятельность</w:t>
            </w:r>
          </w:p>
        </w:tc>
        <w:tc>
          <w:tcPr>
            <w:tcW w:w="756" w:type="dxa"/>
          </w:tcPr>
          <w:p w14:paraId="25AC9040" w14:textId="77777777" w:rsidR="00842EB5" w:rsidRPr="004D1170" w:rsidRDefault="00477828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</w:tcPr>
          <w:p w14:paraId="6826B95F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Оздоровительные системы физического воспитания</w:t>
            </w:r>
          </w:p>
        </w:tc>
        <w:tc>
          <w:tcPr>
            <w:tcW w:w="846" w:type="dxa"/>
          </w:tcPr>
          <w:p w14:paraId="30A24E59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5DA48831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5DD00FE2" w14:textId="77777777" w:rsidTr="00ED2F4A">
        <w:tc>
          <w:tcPr>
            <w:tcW w:w="2109" w:type="dxa"/>
            <w:vMerge/>
          </w:tcPr>
          <w:p w14:paraId="6B518C77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286AFEF" w14:textId="77777777" w:rsidR="00842EB5" w:rsidRPr="004D1170" w:rsidRDefault="00477828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</w:tcPr>
          <w:p w14:paraId="741843A8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Новые физкультурно-оздоровительные системы</w:t>
            </w:r>
          </w:p>
        </w:tc>
        <w:tc>
          <w:tcPr>
            <w:tcW w:w="846" w:type="dxa"/>
          </w:tcPr>
          <w:p w14:paraId="61E86A15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2C3A90C1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67270703" w14:textId="77777777" w:rsidTr="00ED2F4A">
        <w:tc>
          <w:tcPr>
            <w:tcW w:w="2109" w:type="dxa"/>
            <w:vMerge/>
          </w:tcPr>
          <w:p w14:paraId="11FE2DCA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F2F6C4F" w14:textId="77777777" w:rsidR="00842EB5" w:rsidRPr="004D1170" w:rsidRDefault="00477828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5AE8F1" w14:textId="77777777" w:rsidR="00E55B35" w:rsidRPr="004D1170" w:rsidRDefault="00477828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14:paraId="6FA74202" w14:textId="77777777" w:rsidR="00842EB5" w:rsidRPr="004D1170" w:rsidRDefault="00842EB5" w:rsidP="00FE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при умственной и физической деятельности, комплексы </w:t>
            </w:r>
            <w:r w:rsidR="00FE3E7F"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упражнений адаптивной физической культуры, оздоровительные ходьба и бег</w:t>
            </w:r>
          </w:p>
        </w:tc>
        <w:tc>
          <w:tcPr>
            <w:tcW w:w="846" w:type="dxa"/>
          </w:tcPr>
          <w:p w14:paraId="7E9C4C78" w14:textId="77777777" w:rsidR="00842EB5" w:rsidRPr="004D1170" w:rsidRDefault="00E9014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2EA0A3" w14:textId="77777777" w:rsidR="00E55B35" w:rsidRPr="004D1170" w:rsidRDefault="00E55B3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/>
          </w:tcPr>
          <w:p w14:paraId="10D56F99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170" w:rsidRPr="004D1170" w14:paraId="01A87061" w14:textId="77777777" w:rsidTr="00ED2F4A">
        <w:trPr>
          <w:trHeight w:val="306"/>
        </w:trPr>
        <w:tc>
          <w:tcPr>
            <w:tcW w:w="2109" w:type="dxa"/>
          </w:tcPr>
          <w:p w14:paraId="5F44F466" w14:textId="77777777" w:rsidR="00842EB5" w:rsidRPr="004D1170" w:rsidRDefault="00842EB5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150A61"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. Силовая подготовка</w:t>
            </w:r>
          </w:p>
        </w:tc>
        <w:tc>
          <w:tcPr>
            <w:tcW w:w="5370" w:type="dxa"/>
            <w:gridSpan w:val="3"/>
          </w:tcPr>
          <w:p w14:paraId="7360E5FC" w14:textId="77777777" w:rsidR="00842EB5" w:rsidRPr="004D1170" w:rsidRDefault="00E90140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1" w:type="dxa"/>
            <w:gridSpan w:val="2"/>
            <w:vMerge w:val="restart"/>
          </w:tcPr>
          <w:p w14:paraId="6763FB31" w14:textId="77777777" w:rsidR="00842EB5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78A50789" w14:textId="77777777" w:rsidTr="00ED2F4A">
        <w:trPr>
          <w:trHeight w:val="306"/>
        </w:trPr>
        <w:tc>
          <w:tcPr>
            <w:tcW w:w="2109" w:type="dxa"/>
            <w:vMerge w:val="restart"/>
          </w:tcPr>
          <w:p w14:paraId="35EBEA18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6805EAE" w14:textId="77777777" w:rsidR="00842EB5" w:rsidRPr="004D1170" w:rsidRDefault="00FE3E7F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</w:tcPr>
          <w:p w14:paraId="75BD14D8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брюшного пресса</w:t>
            </w:r>
          </w:p>
        </w:tc>
        <w:tc>
          <w:tcPr>
            <w:tcW w:w="846" w:type="dxa"/>
          </w:tcPr>
          <w:p w14:paraId="71D5A84A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2CA6089C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6D6C9E72" w14:textId="77777777" w:rsidTr="00ED2F4A">
        <w:trPr>
          <w:trHeight w:val="306"/>
        </w:trPr>
        <w:tc>
          <w:tcPr>
            <w:tcW w:w="2109" w:type="dxa"/>
            <w:vMerge/>
          </w:tcPr>
          <w:p w14:paraId="6E1EFBD1" w14:textId="77777777" w:rsidR="00842EB5" w:rsidRPr="004D1170" w:rsidRDefault="00842EB5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5AF743E" w14:textId="77777777" w:rsidR="00842EB5" w:rsidRPr="004D1170" w:rsidRDefault="00FE3E7F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</w:tcPr>
          <w:p w14:paraId="270B36FB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Специальные физические упражнения, укрепляющие мышцы ног.</w:t>
            </w:r>
          </w:p>
        </w:tc>
        <w:tc>
          <w:tcPr>
            <w:tcW w:w="846" w:type="dxa"/>
          </w:tcPr>
          <w:p w14:paraId="74490775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30B01043" w14:textId="77777777" w:rsidR="00842EB5" w:rsidRPr="004D1170" w:rsidRDefault="00842EB5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3541AD9" w14:textId="77777777" w:rsidTr="00ED2F4A">
        <w:trPr>
          <w:trHeight w:val="306"/>
        </w:trPr>
        <w:tc>
          <w:tcPr>
            <w:tcW w:w="2109" w:type="dxa"/>
          </w:tcPr>
          <w:p w14:paraId="7B077FE2" w14:textId="77777777" w:rsidR="00E23B3C" w:rsidRPr="004D1170" w:rsidRDefault="00E23B3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9C206B2" w14:textId="77777777" w:rsidR="00E23B3C" w:rsidRDefault="00701E85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3E7F" w:rsidRPr="004D1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387D5C5" w14:textId="77777777" w:rsidR="00E90140" w:rsidRPr="004D1170" w:rsidRDefault="00E90140" w:rsidP="0015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</w:tcPr>
          <w:p w14:paraId="1D20D11E" w14:textId="77777777" w:rsidR="00E23B3C" w:rsidRPr="004D1170" w:rsidRDefault="00E23B3C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(девушки). Обучение комплексам упражнений. Атлетическая гимнастика (юноши</w:t>
            </w:r>
            <w:proofErr w:type="gramStart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).Обучение</w:t>
            </w:r>
            <w:proofErr w:type="gramEnd"/>
            <w:r w:rsidRPr="004D117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комплексам упражнений.</w:t>
            </w:r>
          </w:p>
        </w:tc>
        <w:tc>
          <w:tcPr>
            <w:tcW w:w="846" w:type="dxa"/>
          </w:tcPr>
          <w:p w14:paraId="0F032A9E" w14:textId="77777777" w:rsidR="00E23B3C" w:rsidRPr="004D1170" w:rsidRDefault="00E9014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gridSpan w:val="2"/>
          </w:tcPr>
          <w:p w14:paraId="0786A427" w14:textId="77777777" w:rsidR="00E23B3C" w:rsidRPr="004D1170" w:rsidRDefault="00E23B3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17A7AFCB" w14:textId="77777777" w:rsidTr="00ED2F4A">
        <w:trPr>
          <w:trHeight w:val="306"/>
        </w:trPr>
        <w:tc>
          <w:tcPr>
            <w:tcW w:w="2109" w:type="dxa"/>
          </w:tcPr>
          <w:p w14:paraId="5C96D6E4" w14:textId="77777777" w:rsidR="00150A61" w:rsidRPr="004D1170" w:rsidRDefault="00150A61" w:rsidP="00150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Гимнастика с использованием гимнастических упражнений</w:t>
            </w:r>
          </w:p>
        </w:tc>
        <w:tc>
          <w:tcPr>
            <w:tcW w:w="5370" w:type="dxa"/>
            <w:gridSpan w:val="3"/>
          </w:tcPr>
          <w:p w14:paraId="21BEBD6D" w14:textId="77777777" w:rsidR="00150A61" w:rsidRPr="004D1170" w:rsidRDefault="005548B4" w:rsidP="00842EB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1" w:type="dxa"/>
            <w:gridSpan w:val="2"/>
            <w:vMerge w:val="restart"/>
          </w:tcPr>
          <w:p w14:paraId="2D75B4D9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/>
                <w:sz w:val="24"/>
                <w:szCs w:val="24"/>
              </w:rPr>
              <w:t>ОК4, ОК8</w:t>
            </w:r>
          </w:p>
        </w:tc>
      </w:tr>
      <w:tr w:rsidR="004D1170" w:rsidRPr="004D1170" w14:paraId="544FA41E" w14:textId="77777777" w:rsidTr="00ED2F4A">
        <w:trPr>
          <w:trHeight w:val="306"/>
        </w:trPr>
        <w:tc>
          <w:tcPr>
            <w:tcW w:w="2109" w:type="dxa"/>
            <w:vMerge w:val="restart"/>
          </w:tcPr>
          <w:p w14:paraId="170FB2C0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0492579" w14:textId="77777777" w:rsidR="00150A61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</w:tcPr>
          <w:p w14:paraId="212F75DD" w14:textId="77777777" w:rsidR="00150A61" w:rsidRPr="004D1170" w:rsidRDefault="00150A61" w:rsidP="00E23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в паре с партнером.</w:t>
            </w:r>
          </w:p>
        </w:tc>
        <w:tc>
          <w:tcPr>
            <w:tcW w:w="846" w:type="dxa"/>
          </w:tcPr>
          <w:p w14:paraId="34C97022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2EDFA1D1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F8739D0" w14:textId="77777777" w:rsidTr="00ED2F4A">
        <w:trPr>
          <w:trHeight w:val="306"/>
        </w:trPr>
        <w:tc>
          <w:tcPr>
            <w:tcW w:w="2109" w:type="dxa"/>
            <w:vMerge/>
          </w:tcPr>
          <w:p w14:paraId="0E5800E6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1271D8B" w14:textId="77777777" w:rsidR="00150A61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34A53ADC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с гантелями(юноши), упражнения с обручем (девушки)</w:t>
            </w:r>
          </w:p>
        </w:tc>
        <w:tc>
          <w:tcPr>
            <w:tcW w:w="846" w:type="dxa"/>
          </w:tcPr>
          <w:p w14:paraId="41CFC9D6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5B7EEE42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60BCDEB" w14:textId="77777777" w:rsidTr="00ED2F4A">
        <w:trPr>
          <w:trHeight w:val="306"/>
        </w:trPr>
        <w:tc>
          <w:tcPr>
            <w:tcW w:w="2109" w:type="dxa"/>
          </w:tcPr>
          <w:p w14:paraId="71C1A040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C2DA03A" w14:textId="77777777" w:rsidR="00150A61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D6896FA" w14:textId="77777777" w:rsidR="00E90140" w:rsidRPr="004D1170" w:rsidRDefault="00E90140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</w:tcPr>
          <w:p w14:paraId="6074E0B7" w14:textId="77777777" w:rsidR="00150A61" w:rsidRPr="004D1170" w:rsidRDefault="00150A61" w:rsidP="00FE3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Упражнения для профилактики профессиональных заболеваний (упражнения в чередовании напряжения с расслаблением, упражнения для коррекции нарушений осанки.</w:t>
            </w:r>
          </w:p>
        </w:tc>
        <w:tc>
          <w:tcPr>
            <w:tcW w:w="846" w:type="dxa"/>
          </w:tcPr>
          <w:p w14:paraId="7EDDBBE5" w14:textId="77777777" w:rsidR="00150A61" w:rsidRPr="004D1170" w:rsidRDefault="00E90140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gridSpan w:val="2"/>
            <w:vMerge/>
          </w:tcPr>
          <w:p w14:paraId="1B7E4438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5AF67406" w14:textId="77777777" w:rsidTr="00ED2F4A">
        <w:trPr>
          <w:trHeight w:val="306"/>
        </w:trPr>
        <w:tc>
          <w:tcPr>
            <w:tcW w:w="2109" w:type="dxa"/>
          </w:tcPr>
          <w:p w14:paraId="1DE78558" w14:textId="77777777" w:rsidR="00150A61" w:rsidRPr="004D1170" w:rsidRDefault="00150A61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55F333B2" w14:textId="77777777" w:rsidR="00150A61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</w:tcPr>
          <w:p w14:paraId="6E130C60" w14:textId="6A327CD2" w:rsidR="00150A61" w:rsidRPr="004D1170" w:rsidRDefault="00ED2F4A" w:rsidP="00ED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Самостоятельная </w:t>
            </w:r>
            <w:proofErr w:type="gramStart"/>
            <w:r w:rsidRPr="007B0A24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>работа</w:t>
            </w:r>
            <w:r w:rsidR="00A94181"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E3E7F" w:rsidRPr="004D1170">
              <w:rPr>
                <w:rFonts w:ascii="Times New Roman" w:hAnsi="Times New Roman" w:cs="Times New Roman"/>
                <w:sz w:val="24"/>
                <w:szCs w:val="24"/>
              </w:rPr>
              <w:t>омплекс силовых упражнений на верхний плечевой пояс.</w:t>
            </w:r>
          </w:p>
        </w:tc>
        <w:tc>
          <w:tcPr>
            <w:tcW w:w="846" w:type="dxa"/>
          </w:tcPr>
          <w:p w14:paraId="6BCEC179" w14:textId="77777777" w:rsidR="00150A61" w:rsidRPr="00ED2F4A" w:rsidRDefault="00FE3E7F" w:rsidP="00842EB5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D2F4A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  <w:vMerge/>
          </w:tcPr>
          <w:p w14:paraId="75E12FDF" w14:textId="77777777" w:rsidR="00150A61" w:rsidRPr="004D1170" w:rsidRDefault="00150A61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20653985" w14:textId="77777777" w:rsidTr="00ED2F4A">
        <w:trPr>
          <w:trHeight w:val="306"/>
        </w:trPr>
        <w:tc>
          <w:tcPr>
            <w:tcW w:w="2109" w:type="dxa"/>
          </w:tcPr>
          <w:p w14:paraId="3BCDE751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652FDFCC" w14:textId="77777777" w:rsidR="002352AC" w:rsidRPr="004D1170" w:rsidRDefault="00FE3E7F" w:rsidP="00E90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</w:tcPr>
          <w:p w14:paraId="78A978FC" w14:textId="77777777" w:rsidR="002352AC" w:rsidRPr="004D1170" w:rsidRDefault="00FE3E7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846" w:type="dxa"/>
          </w:tcPr>
          <w:p w14:paraId="1893609F" w14:textId="77777777" w:rsidR="002352AC" w:rsidRPr="004D1170" w:rsidRDefault="00FE3E7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1" w:type="dxa"/>
            <w:gridSpan w:val="2"/>
          </w:tcPr>
          <w:p w14:paraId="68EE7E03" w14:textId="77777777" w:rsidR="002352AC" w:rsidRPr="004D1170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70" w:rsidRPr="004D1170" w14:paraId="0651E7A0" w14:textId="77777777" w:rsidTr="00ED2F4A">
        <w:trPr>
          <w:trHeight w:val="306"/>
        </w:trPr>
        <w:tc>
          <w:tcPr>
            <w:tcW w:w="2109" w:type="dxa"/>
          </w:tcPr>
          <w:p w14:paraId="665C6387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24" w:type="dxa"/>
            <w:gridSpan w:val="2"/>
          </w:tcPr>
          <w:p w14:paraId="01632570" w14:textId="77777777" w:rsidR="002352AC" w:rsidRPr="004D1170" w:rsidRDefault="002352AC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14:paraId="539FE2AC" w14:textId="77777777" w:rsidR="002352AC" w:rsidRPr="004D1170" w:rsidRDefault="004B3C3F" w:rsidP="00842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170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091" w:type="dxa"/>
            <w:gridSpan w:val="2"/>
          </w:tcPr>
          <w:p w14:paraId="37C7C80A" w14:textId="77777777" w:rsidR="002352AC" w:rsidRPr="004D1170" w:rsidRDefault="002352AC" w:rsidP="00842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0B6CA4" w14:textId="77777777" w:rsidR="00E23B3C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ДИСЦИПЛИНЫ</w:t>
      </w:r>
    </w:p>
    <w:p w14:paraId="7453B9AC" w14:textId="77777777" w:rsidR="00245893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>3.1. Для реализации программы дисциплины должны быть предусмотрены специальные спортивные объекты</w:t>
      </w:r>
      <w:r w:rsidR="00245893">
        <w:rPr>
          <w:rFonts w:ascii="Times New Roman" w:hAnsi="Times New Roman" w:cs="Times New Roman"/>
          <w:sz w:val="24"/>
          <w:szCs w:val="24"/>
        </w:rPr>
        <w:t>: спортивный зал, открытый стадион</w:t>
      </w:r>
    </w:p>
    <w:p w14:paraId="4B07037B" w14:textId="77777777" w:rsidR="000508AE" w:rsidRPr="000508AE" w:rsidRDefault="00E23B3C" w:rsidP="00C918C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671D533B" w14:textId="77777777" w:rsidR="000508AE" w:rsidRDefault="00E23B3C" w:rsidP="00C918C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23B3C">
        <w:rPr>
          <w:rFonts w:ascii="Times New Roman" w:hAnsi="Times New Roman" w:cs="Times New Roman"/>
          <w:sz w:val="24"/>
          <w:szCs w:val="24"/>
        </w:rPr>
        <w:t xml:space="preserve"> В качестве основной литературы по програм</w:t>
      </w:r>
      <w:r w:rsidR="000508AE">
        <w:rPr>
          <w:rFonts w:ascii="Times New Roman" w:hAnsi="Times New Roman" w:cs="Times New Roman"/>
          <w:sz w:val="24"/>
          <w:szCs w:val="24"/>
        </w:rPr>
        <w:t>ме дисциплины профессио</w:t>
      </w:r>
      <w:r w:rsidRPr="00E23B3C">
        <w:rPr>
          <w:rFonts w:ascii="Times New Roman" w:hAnsi="Times New Roman" w:cs="Times New Roman"/>
          <w:sz w:val="24"/>
          <w:szCs w:val="24"/>
        </w:rPr>
        <w:t>нальная образовательная организация использует учебн</w:t>
      </w:r>
      <w:r w:rsidR="000508AE">
        <w:rPr>
          <w:rFonts w:ascii="Times New Roman" w:hAnsi="Times New Roman" w:cs="Times New Roman"/>
          <w:sz w:val="24"/>
          <w:szCs w:val="24"/>
        </w:rPr>
        <w:t>ики, учебные пособия, предусмот</w:t>
      </w:r>
      <w:r w:rsidRPr="00E23B3C">
        <w:rPr>
          <w:rFonts w:ascii="Times New Roman" w:hAnsi="Times New Roman" w:cs="Times New Roman"/>
          <w:sz w:val="24"/>
          <w:szCs w:val="24"/>
        </w:rPr>
        <w:t xml:space="preserve">ренные данной </w:t>
      </w:r>
      <w:r w:rsidR="00150A61">
        <w:rPr>
          <w:rFonts w:ascii="Times New Roman" w:hAnsi="Times New Roman" w:cs="Times New Roman"/>
          <w:sz w:val="24"/>
          <w:szCs w:val="24"/>
        </w:rPr>
        <w:t>программой</w:t>
      </w:r>
      <w:r w:rsidRPr="00E23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0EFE8F" w14:textId="77777777"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источни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ки </w:t>
      </w:r>
    </w:p>
    <w:p w14:paraId="3948A504" w14:textId="77777777" w:rsidR="000508AE" w:rsidRDefault="00E23B3C" w:rsidP="00E441A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 xml:space="preserve">3.2.1. Печатные </w:t>
      </w:r>
      <w:r w:rsidR="000508AE">
        <w:rPr>
          <w:rFonts w:ascii="Times New Roman" w:hAnsi="Times New Roman" w:cs="Times New Roman"/>
          <w:b/>
          <w:sz w:val="24"/>
          <w:szCs w:val="24"/>
        </w:rPr>
        <w:t>издании</w:t>
      </w:r>
    </w:p>
    <w:p w14:paraId="32EF680A" w14:textId="77777777"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sz w:val="24"/>
          <w:szCs w:val="24"/>
        </w:rPr>
        <w:t>1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</w:t>
      </w:r>
      <w:r w:rsidR="00245893">
        <w:rPr>
          <w:rFonts w:ascii="Times New Roman" w:hAnsi="Times New Roman" w:cs="Times New Roman"/>
          <w:sz w:val="24"/>
          <w:szCs w:val="24"/>
        </w:rPr>
        <w:t xml:space="preserve">Собянин </w:t>
      </w:r>
      <w:proofErr w:type="gramStart"/>
      <w:r w:rsidR="00245893">
        <w:rPr>
          <w:rFonts w:ascii="Times New Roman" w:hAnsi="Times New Roman" w:cs="Times New Roman"/>
          <w:sz w:val="24"/>
          <w:szCs w:val="24"/>
        </w:rPr>
        <w:t>Ф.И.</w:t>
      </w:r>
      <w:r w:rsidR="00E23B3C" w:rsidRPr="00E23B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3B3C" w:rsidRPr="00E23B3C">
        <w:rPr>
          <w:rFonts w:ascii="Times New Roman" w:hAnsi="Times New Roman" w:cs="Times New Roman"/>
          <w:sz w:val="24"/>
          <w:szCs w:val="24"/>
        </w:rPr>
        <w:t xml:space="preserve"> Физическая культура.: </w:t>
      </w:r>
      <w:proofErr w:type="spellStart"/>
      <w:r w:rsidR="00E23B3C" w:rsidRPr="00E23B3C">
        <w:rPr>
          <w:rFonts w:ascii="Times New Roman" w:hAnsi="Times New Roman" w:cs="Times New Roman"/>
          <w:sz w:val="24"/>
          <w:szCs w:val="24"/>
        </w:rPr>
        <w:t>учеб</w:t>
      </w:r>
      <w:r w:rsidR="00245893">
        <w:rPr>
          <w:rFonts w:ascii="Times New Roman" w:hAnsi="Times New Roman" w:cs="Times New Roman"/>
          <w:sz w:val="24"/>
          <w:szCs w:val="24"/>
        </w:rPr>
        <w:t>ник</w:t>
      </w:r>
      <w:r w:rsidR="00E23B3C" w:rsidRPr="00E23B3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="00E23B3C" w:rsidRPr="00E23B3C">
        <w:rPr>
          <w:rFonts w:ascii="Times New Roman" w:hAnsi="Times New Roman" w:cs="Times New Roman"/>
          <w:sz w:val="24"/>
          <w:szCs w:val="24"/>
        </w:rPr>
        <w:t xml:space="preserve"> студентов сред. проф. </w:t>
      </w:r>
      <w:r w:rsidR="00245893">
        <w:rPr>
          <w:rFonts w:ascii="Times New Roman" w:hAnsi="Times New Roman" w:cs="Times New Roman"/>
          <w:sz w:val="24"/>
          <w:szCs w:val="24"/>
        </w:rPr>
        <w:t>у</w:t>
      </w:r>
      <w:r w:rsidR="00245893" w:rsidRPr="00E23B3C">
        <w:rPr>
          <w:rFonts w:ascii="Times New Roman" w:hAnsi="Times New Roman" w:cs="Times New Roman"/>
          <w:sz w:val="24"/>
          <w:szCs w:val="24"/>
        </w:rPr>
        <w:t>ч</w:t>
      </w:r>
      <w:r w:rsidR="00245893">
        <w:rPr>
          <w:rFonts w:ascii="Times New Roman" w:hAnsi="Times New Roman" w:cs="Times New Roman"/>
          <w:sz w:val="24"/>
          <w:szCs w:val="24"/>
        </w:rPr>
        <w:t>ебных заведений</w:t>
      </w:r>
      <w:r w:rsidR="00E23B3C" w:rsidRPr="00E23B3C">
        <w:rPr>
          <w:rFonts w:ascii="Times New Roman" w:hAnsi="Times New Roman" w:cs="Times New Roman"/>
          <w:sz w:val="24"/>
          <w:szCs w:val="24"/>
        </w:rPr>
        <w:t xml:space="preserve">. — </w:t>
      </w:r>
      <w:r w:rsidR="00245893">
        <w:rPr>
          <w:rFonts w:ascii="Times New Roman" w:hAnsi="Times New Roman" w:cs="Times New Roman"/>
          <w:sz w:val="24"/>
          <w:szCs w:val="24"/>
        </w:rPr>
        <w:t>Ф.И. Собянин. -</w:t>
      </w:r>
      <w:proofErr w:type="spellStart"/>
      <w:r w:rsidR="00245893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="00245893">
        <w:rPr>
          <w:rFonts w:ascii="Times New Roman" w:hAnsi="Times New Roman" w:cs="Times New Roman"/>
          <w:sz w:val="24"/>
          <w:szCs w:val="24"/>
        </w:rPr>
        <w:t xml:space="preserve"> н/Д: Феникс,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771C74" w14:textId="77777777" w:rsidR="000508AE" w:rsidRDefault="00E23B3C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14:paraId="658B594B" w14:textId="77777777" w:rsidR="0055233E" w:rsidRPr="0055233E" w:rsidRDefault="0055233E" w:rsidP="0055233E">
      <w:pPr>
        <w:ind w:left="357" w:firstLine="352"/>
        <w:contextualSpacing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b/>
        </w:rPr>
        <w:t>1</w:t>
      </w:r>
      <w:r w:rsidRPr="0055233E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552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52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 Ю. Н. </w:t>
      </w:r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Физическая культура: учебник для среднего профессионального образования / Ю. Н. 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Аллянов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И. А. 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Письменский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3-е изд., 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493 с. — (Профессиональное образование). — ISBN 978-5-534-02309-1. — Текст: электронный // Образовательная платформа 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6" w:history="1">
        <w:r w:rsidRPr="0055233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https://urait.ru/bcode/513286 </w:t>
        </w:r>
      </w:hyperlink>
    </w:p>
    <w:p w14:paraId="2DED7334" w14:textId="77777777" w:rsidR="0055233E" w:rsidRPr="0055233E" w:rsidRDefault="00A94181" w:rsidP="0055233E">
      <w:pPr>
        <w:ind w:left="357" w:firstLine="352"/>
        <w:contextualSpacing/>
        <w:rPr>
          <w:rFonts w:ascii="Times New Roman" w:hAnsi="Times New Roman" w:cs="Times New Roman"/>
          <w:sz w:val="24"/>
          <w:szCs w:val="24"/>
        </w:rPr>
      </w:pPr>
      <w:hyperlink r:id="rId7" w:history="1">
        <w:r w:rsidR="0055233E" w:rsidRPr="0055233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</w:hyperlink>
      <w:r w:rsidR="0055233E" w:rsidRPr="0055233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Спортивные игры: правила, тактика, техника: учебное пособие для среднего профессионального образования / Е. В. </w:t>
      </w:r>
      <w:proofErr w:type="spell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Конеева</w:t>
      </w:r>
      <w:proofErr w:type="spellEnd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[и др.]; под общей редакцией Е. В. </w:t>
      </w:r>
      <w:proofErr w:type="spell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Конеевой</w:t>
      </w:r>
      <w:proofErr w:type="spellEnd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 — 2-е изд., </w:t>
      </w:r>
      <w:proofErr w:type="spell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— Москва: Издательство </w:t>
      </w:r>
      <w:proofErr w:type="spell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322 с. — (Профессиональное образование). — ISBN 978-5-534-13046-1. — Текст: электронный // Образовательная платформа </w:t>
      </w:r>
      <w:proofErr w:type="spellStart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="0055233E"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8" w:tgtFrame="_blank" w:history="1">
        <w:r w:rsidR="0055233E" w:rsidRPr="0055233E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https://urait.ru/bcode/517443</w:t>
        </w:r>
      </w:hyperlink>
    </w:p>
    <w:p w14:paraId="09696D62" w14:textId="77777777"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</w:t>
      </w:r>
      <w:r w:rsidRPr="0055233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Алхасов, Д. С. </w:t>
      </w:r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Базовые и новые виды физкультурно-спортивной деятельности с методикой преподавания: спортивные игры: учебник для вузов / Д. С. Алхасов, А. К. Пономарев. — Москва: Издательство 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2023. — 313 с. — (Высшее образование). — ISBN 978-5-534-14409-3. — </w:t>
      </w:r>
      <w:proofErr w:type="gram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 :</w:t>
      </w:r>
      <w:proofErr w:type="gram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552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55233E">
          <w:rPr>
            <w:rStyle w:val="a4"/>
            <w:rFonts w:ascii="Times New Roman" w:hAnsi="Times New Roman" w:cs="Times New Roman"/>
            <w:color w:val="486C97"/>
            <w:sz w:val="24"/>
            <w:szCs w:val="24"/>
            <w:shd w:val="clear" w:color="auto" w:fill="FFFFFF"/>
          </w:rPr>
          <w:t>https://urait.ru/bcode/520092</w:t>
        </w:r>
      </w:hyperlink>
    </w:p>
    <w:p w14:paraId="2C95F3C3" w14:textId="77777777"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</w:t>
      </w:r>
      <w:r w:rsidRPr="0055233E">
        <w:rPr>
          <w:rFonts w:ascii="Times New Roman" w:hAnsi="Times New Roman" w:cs="Times New Roman"/>
          <w:sz w:val="24"/>
          <w:szCs w:val="24"/>
        </w:rPr>
        <w:t xml:space="preserve"> Лысова И. А. Физическая культура [Электронный ресурс]: учебное пособие / Лысова И. А. – </w:t>
      </w:r>
      <w:proofErr w:type="spellStart"/>
      <w:r w:rsidRPr="0055233E">
        <w:rPr>
          <w:rFonts w:ascii="Times New Roman" w:hAnsi="Times New Roman" w:cs="Times New Roman"/>
          <w:sz w:val="24"/>
          <w:szCs w:val="24"/>
        </w:rPr>
        <w:t>Электрон.текстовые</w:t>
      </w:r>
      <w:proofErr w:type="spellEnd"/>
      <w:r w:rsidRPr="0055233E">
        <w:rPr>
          <w:rFonts w:ascii="Times New Roman" w:hAnsi="Times New Roman" w:cs="Times New Roman"/>
          <w:sz w:val="24"/>
          <w:szCs w:val="24"/>
        </w:rPr>
        <w:t xml:space="preserve"> данные. – М.: Московский гуманитарный университет, 2019. – 161 c. Режим доступа: </w:t>
      </w:r>
      <w:hyperlink r:id="rId10" w:history="1">
        <w:r w:rsidRPr="0055233E">
          <w:rPr>
            <w:rStyle w:val="a4"/>
            <w:rFonts w:ascii="Times New Roman" w:hAnsi="Times New Roman" w:cs="Times New Roman"/>
            <w:sz w:val="24"/>
            <w:szCs w:val="24"/>
          </w:rPr>
          <w:t>http://www.iprbookshop.ru/8625</w:t>
        </w:r>
      </w:hyperlink>
    </w:p>
    <w:p w14:paraId="0FB54B4C" w14:textId="77777777"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</w:t>
      </w:r>
      <w:r w:rsidRPr="0055233E">
        <w:rPr>
          <w:rFonts w:ascii="Times New Roman" w:hAnsi="Times New Roman" w:cs="Times New Roman"/>
          <w:sz w:val="24"/>
          <w:szCs w:val="24"/>
        </w:rPr>
        <w:t xml:space="preserve"> Технологии физкультурно-спортивной деятельности в адаптивной физической культуре: учебник / О. Э. Евсеева, С. П. Евсеев; под ред. С. П. Евсеева. – М.: Советский спорт, 2019 [ЗНБ </w:t>
      </w:r>
      <w:proofErr w:type="spellStart"/>
      <w:r w:rsidRPr="0055233E">
        <w:rPr>
          <w:rFonts w:ascii="Times New Roman" w:hAnsi="Times New Roman" w:cs="Times New Roman"/>
          <w:sz w:val="24"/>
          <w:szCs w:val="24"/>
        </w:rPr>
        <w:t>УрФУ</w:t>
      </w:r>
      <w:proofErr w:type="spellEnd"/>
      <w:r w:rsidRPr="0055233E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391652B7" w14:textId="77777777"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</w:t>
      </w:r>
      <w:r w:rsidRPr="0055233E">
        <w:rPr>
          <w:rFonts w:ascii="Times New Roman" w:hAnsi="Times New Roman" w:cs="Times New Roman"/>
          <w:sz w:val="24"/>
          <w:szCs w:val="24"/>
        </w:rPr>
        <w:t xml:space="preserve">Щанкин А. А. Двигательная активность и здоровье человека / </w:t>
      </w:r>
      <w:proofErr w:type="spellStart"/>
      <w:r w:rsidRPr="0055233E">
        <w:rPr>
          <w:rFonts w:ascii="Times New Roman" w:hAnsi="Times New Roman" w:cs="Times New Roman"/>
          <w:sz w:val="24"/>
          <w:szCs w:val="24"/>
        </w:rPr>
        <w:t>Щанкин</w:t>
      </w:r>
      <w:proofErr w:type="spellEnd"/>
      <w:r w:rsidRPr="0055233E">
        <w:rPr>
          <w:rFonts w:ascii="Times New Roman" w:hAnsi="Times New Roman" w:cs="Times New Roman"/>
          <w:sz w:val="24"/>
          <w:szCs w:val="24"/>
        </w:rPr>
        <w:t xml:space="preserve"> А. А., Николаев В. С. – М.: </w:t>
      </w:r>
      <w:proofErr w:type="spellStart"/>
      <w:r w:rsidRPr="0055233E">
        <w:rPr>
          <w:rFonts w:ascii="Times New Roman" w:hAnsi="Times New Roman" w:cs="Times New Roman"/>
          <w:sz w:val="24"/>
          <w:szCs w:val="24"/>
        </w:rPr>
        <w:t>Директ</w:t>
      </w:r>
      <w:proofErr w:type="spellEnd"/>
      <w:r w:rsidRPr="0055233E">
        <w:rPr>
          <w:rFonts w:ascii="Times New Roman" w:hAnsi="Times New Roman" w:cs="Times New Roman"/>
          <w:sz w:val="24"/>
          <w:szCs w:val="24"/>
        </w:rPr>
        <w:t xml:space="preserve">-Медиа, 2019. – Режим доступа: </w:t>
      </w:r>
      <w:hyperlink r:id="rId11" w:history="1">
        <w:r w:rsidRPr="0055233E">
          <w:rPr>
            <w:rStyle w:val="a4"/>
            <w:rFonts w:ascii="Times New Roman" w:hAnsi="Times New Roman" w:cs="Times New Roman"/>
            <w:sz w:val="24"/>
            <w:szCs w:val="24"/>
          </w:rPr>
          <w:t>http://www.knigafund.ru/books/</w:t>
        </w:r>
      </w:hyperlink>
    </w:p>
    <w:p w14:paraId="2870017C" w14:textId="77777777" w:rsidR="0055233E" w:rsidRPr="0055233E" w:rsidRDefault="0055233E" w:rsidP="0055233E">
      <w:pPr>
        <w:ind w:left="357" w:firstLine="352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3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</w:t>
      </w:r>
      <w:r w:rsidRPr="0055233E">
        <w:rPr>
          <w:rFonts w:ascii="Times New Roman" w:hAnsi="Times New Roman" w:cs="Times New Roman"/>
          <w:sz w:val="24"/>
          <w:szCs w:val="24"/>
        </w:rPr>
        <w:t xml:space="preserve"> Погадаев Г. И. Настольная книга учителя физической культуры. – М.: Дрофа, 2019. – 316 с.</w:t>
      </w:r>
    </w:p>
    <w:p w14:paraId="6BF5C511" w14:textId="77777777" w:rsidR="000508AE" w:rsidRDefault="000508AE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9600E8" w14:textId="77777777" w:rsidR="001E3D25" w:rsidRDefault="001E3D25" w:rsidP="00E441A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AD9520" w14:textId="77777777" w:rsid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AE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8"/>
        <w:gridCol w:w="4107"/>
        <w:gridCol w:w="2479"/>
      </w:tblGrid>
      <w:tr w:rsidR="000508AE" w14:paraId="603B9E74" w14:textId="77777777" w:rsidTr="000508AE">
        <w:tc>
          <w:tcPr>
            <w:tcW w:w="2802" w:type="dxa"/>
          </w:tcPr>
          <w:p w14:paraId="7D3EEC73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4252" w:type="dxa"/>
          </w:tcPr>
          <w:p w14:paraId="7201F37B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</w:tcPr>
          <w:p w14:paraId="4FE6B1B0" w14:textId="77777777" w:rsidR="000508AE" w:rsidRPr="005548B4" w:rsidRDefault="000508AE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5548B4" w14:paraId="340D17B1" w14:textId="77777777" w:rsidTr="000508AE">
        <w:tc>
          <w:tcPr>
            <w:tcW w:w="2802" w:type="dxa"/>
          </w:tcPr>
          <w:p w14:paraId="6A3AA918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14:paraId="6775FF91" w14:textId="2DEB846B"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>психологические основы деятельности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коллектива, психологические особенности личности; </w:t>
            </w:r>
          </w:p>
          <w:p w14:paraId="34DA5590" w14:textId="77777777" w:rsidR="005548B4" w:rsidRPr="005548B4" w:rsidRDefault="005940EB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0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48B4" w:rsidRPr="005548B4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  <w:tc>
          <w:tcPr>
            <w:tcW w:w="4252" w:type="dxa"/>
          </w:tcPr>
          <w:p w14:paraId="371140C4" w14:textId="53D6F1DC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r w:rsidR="00A94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ориентирование в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психологических основ деятельности</w:t>
            </w:r>
            <w:r w:rsidR="00A941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коллектива, психологических особенностей личности; владение знаниями основ работы с документами, подготовки устных и письменных сообщений; знание основ компьютерной грамотности; знание правил написания и произношения слов, в т.ч. и профессиональной лексики.</w:t>
            </w:r>
          </w:p>
        </w:tc>
        <w:tc>
          <w:tcPr>
            <w:tcW w:w="2516" w:type="dxa"/>
          </w:tcPr>
          <w:p w14:paraId="2BEE75AC" w14:textId="77777777"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14:paraId="7625127C" w14:textId="77777777"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</w:p>
          <w:p w14:paraId="0743186F" w14:textId="77777777"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5548B4" w14:paraId="5DC9B023" w14:textId="77777777" w:rsidTr="000508AE">
        <w:tc>
          <w:tcPr>
            <w:tcW w:w="2802" w:type="dxa"/>
          </w:tcPr>
          <w:p w14:paraId="7552B212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5548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</w:p>
          <w:p w14:paraId="00865567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14:paraId="3C870372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29BFAA4" w14:textId="77777777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 w:rsidRPr="005548B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4252" w:type="dxa"/>
          </w:tcPr>
          <w:p w14:paraId="54EB3CCB" w14:textId="2EAAEBC3" w:rsidR="005548B4" w:rsidRP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владение актуальными методами работы в профессиональной и смежных сферах; эффективное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демонстрация гибкости в общении с коллегами, руководством, подчиненными и заказчиками;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информационных технологий для решения профессиональных задач; эффективное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современного программного обеспечения; кратко и четко формулировать свои мысли, излагать их доступным для понимания способом.</w:t>
            </w:r>
          </w:p>
        </w:tc>
        <w:tc>
          <w:tcPr>
            <w:tcW w:w="2516" w:type="dxa"/>
          </w:tcPr>
          <w:p w14:paraId="5F882211" w14:textId="77777777" w:rsidR="004912E0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Тестирование </w:t>
            </w:r>
          </w:p>
          <w:p w14:paraId="048FDCB7" w14:textId="78095431" w:rsidR="005548B4" w:rsidRDefault="005548B4" w:rsidP="002C6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контрольных нормативов.</w:t>
            </w:r>
            <w:r w:rsidR="00A94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48B4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5548B4">
              <w:rPr>
                <w:rFonts w:ascii="Times New Roman" w:hAnsi="Times New Roman" w:cs="Times New Roman"/>
                <w:sz w:val="24"/>
                <w:szCs w:val="24"/>
              </w:rPr>
              <w:t xml:space="preserve">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14:paraId="1E131998" w14:textId="77777777" w:rsidR="000E3AE9" w:rsidRPr="005548B4" w:rsidRDefault="000E3AE9" w:rsidP="002C69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1D771957" w14:textId="77777777" w:rsidR="000508AE" w:rsidRPr="000508AE" w:rsidRDefault="000508AE" w:rsidP="000508A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3E449" w14:textId="77777777" w:rsidR="000508AE" w:rsidRPr="000508AE" w:rsidRDefault="000508AE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sectPr w:rsidR="000508AE" w:rsidRPr="000508AE" w:rsidSect="00E23B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75CAC"/>
    <w:multiLevelType w:val="hybridMultilevel"/>
    <w:tmpl w:val="394A2596"/>
    <w:lvl w:ilvl="0" w:tplc="E2C677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70B98"/>
    <w:multiLevelType w:val="hybridMultilevel"/>
    <w:tmpl w:val="AD148592"/>
    <w:lvl w:ilvl="0" w:tplc="0CFEA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F90421"/>
    <w:multiLevelType w:val="hybridMultilevel"/>
    <w:tmpl w:val="0D98E720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17"/>
    <w:rsid w:val="000508AE"/>
    <w:rsid w:val="000C788F"/>
    <w:rsid w:val="000D1E06"/>
    <w:rsid w:val="000E3AE9"/>
    <w:rsid w:val="00115A39"/>
    <w:rsid w:val="00117573"/>
    <w:rsid w:val="00144E84"/>
    <w:rsid w:val="00150A61"/>
    <w:rsid w:val="00163815"/>
    <w:rsid w:val="00191D8B"/>
    <w:rsid w:val="001E3D25"/>
    <w:rsid w:val="002352AC"/>
    <w:rsid w:val="00243FAB"/>
    <w:rsid w:val="00245893"/>
    <w:rsid w:val="00256371"/>
    <w:rsid w:val="00285E20"/>
    <w:rsid w:val="002C693F"/>
    <w:rsid w:val="002D109D"/>
    <w:rsid w:val="002D37CA"/>
    <w:rsid w:val="00323BAC"/>
    <w:rsid w:val="00334D2F"/>
    <w:rsid w:val="00335910"/>
    <w:rsid w:val="003925A6"/>
    <w:rsid w:val="003A5801"/>
    <w:rsid w:val="003C569C"/>
    <w:rsid w:val="00477828"/>
    <w:rsid w:val="004912E0"/>
    <w:rsid w:val="004B3C3F"/>
    <w:rsid w:val="004D1170"/>
    <w:rsid w:val="004D24AA"/>
    <w:rsid w:val="004D5521"/>
    <w:rsid w:val="00530DF7"/>
    <w:rsid w:val="0055233E"/>
    <w:rsid w:val="005548B4"/>
    <w:rsid w:val="005567D1"/>
    <w:rsid w:val="005940EB"/>
    <w:rsid w:val="005D0C17"/>
    <w:rsid w:val="0064494B"/>
    <w:rsid w:val="006A39F0"/>
    <w:rsid w:val="00701E85"/>
    <w:rsid w:val="0072593E"/>
    <w:rsid w:val="00741051"/>
    <w:rsid w:val="00745FC6"/>
    <w:rsid w:val="00796487"/>
    <w:rsid w:val="007A5AD5"/>
    <w:rsid w:val="007A5F93"/>
    <w:rsid w:val="007B0A24"/>
    <w:rsid w:val="007B23BA"/>
    <w:rsid w:val="007E13FD"/>
    <w:rsid w:val="00842EB5"/>
    <w:rsid w:val="00844701"/>
    <w:rsid w:val="0084591D"/>
    <w:rsid w:val="00845C9A"/>
    <w:rsid w:val="00861655"/>
    <w:rsid w:val="00880A98"/>
    <w:rsid w:val="008852F1"/>
    <w:rsid w:val="008E249D"/>
    <w:rsid w:val="0096454C"/>
    <w:rsid w:val="00987937"/>
    <w:rsid w:val="00992DBA"/>
    <w:rsid w:val="009D573A"/>
    <w:rsid w:val="009E7689"/>
    <w:rsid w:val="00A14D98"/>
    <w:rsid w:val="00A91A7B"/>
    <w:rsid w:val="00A94181"/>
    <w:rsid w:val="00AB53F5"/>
    <w:rsid w:val="00AB5D83"/>
    <w:rsid w:val="00AF12DF"/>
    <w:rsid w:val="00B10755"/>
    <w:rsid w:val="00B34BBB"/>
    <w:rsid w:val="00B87798"/>
    <w:rsid w:val="00C748B3"/>
    <w:rsid w:val="00C918CD"/>
    <w:rsid w:val="00CB507A"/>
    <w:rsid w:val="00D24D0A"/>
    <w:rsid w:val="00D3095A"/>
    <w:rsid w:val="00E23797"/>
    <w:rsid w:val="00E23B3C"/>
    <w:rsid w:val="00E441A5"/>
    <w:rsid w:val="00E55B35"/>
    <w:rsid w:val="00E90140"/>
    <w:rsid w:val="00E92CE3"/>
    <w:rsid w:val="00EB75F9"/>
    <w:rsid w:val="00ED2F4A"/>
    <w:rsid w:val="00EF7D4B"/>
    <w:rsid w:val="00FE3E7F"/>
    <w:rsid w:val="00FF7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FAAE"/>
  <w15:docId w15:val="{2E6BFB7F-6191-4E3F-B470-CDFFCFDA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2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0508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45893"/>
    <w:pPr>
      <w:ind w:left="720"/>
      <w:contextualSpacing/>
    </w:pPr>
  </w:style>
  <w:style w:type="paragraph" w:styleId="a6">
    <w:name w:val="Normal (Web)"/>
    <w:aliases w:val="Обычный (Web)"/>
    <w:basedOn w:val="a"/>
    <w:link w:val="a7"/>
    <w:uiPriority w:val="99"/>
    <w:qFormat/>
    <w:rsid w:val="00E55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E55B35"/>
    <w:rPr>
      <w:rFonts w:ascii="Times New Roman" w:eastAsia="Times New Roman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4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3286&#160;%0d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3286&#160;%0d2" TargetMode="External"/><Relationship Id="rId11" Type="http://schemas.openxmlformats.org/officeDocument/2006/relationships/hyperlink" Target="http://www.knigafund.ru/book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prbookshop.ru/8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20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3</cp:revision>
  <cp:lastPrinted>2023-12-05T05:19:00Z</cp:lastPrinted>
  <dcterms:created xsi:type="dcterms:W3CDTF">2023-12-04T08:54:00Z</dcterms:created>
  <dcterms:modified xsi:type="dcterms:W3CDTF">2023-12-05T05:19:00Z</dcterms:modified>
</cp:coreProperties>
</file>