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84" w:rsidRDefault="00BC6284">
      <w:pPr>
        <w:ind w:firstLine="567"/>
        <w:jc w:val="right"/>
      </w:pPr>
    </w:p>
    <w:p w:rsidR="00BC6284" w:rsidRDefault="00A66B96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тел./факс (8-814 -2</w:t>
      </w:r>
      <w:proofErr w:type="gramStart"/>
      <w:r>
        <w:rPr>
          <w:b/>
        </w:rPr>
        <w:t>)  70</w:t>
      </w:r>
      <w:proofErr w:type="gramEnd"/>
      <w:r>
        <w:rPr>
          <w:b/>
        </w:rPr>
        <w:t>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cit@koopteh.onego.ru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BC6284" w:rsidRDefault="00A66B96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BC6284" w:rsidRDefault="00A66B96">
      <w:pPr>
        <w:ind w:left="1080"/>
        <w:jc w:val="center"/>
        <w:rPr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C6284" w:rsidRDefault="00BC6284">
      <w:pPr>
        <w:rPr>
          <w:b/>
        </w:rPr>
      </w:pPr>
    </w:p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BC6284"/>
    <w:p w:rsidR="00BC6284" w:rsidRDefault="00A66B96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BC6284" w:rsidRDefault="00BC6284">
      <w:pPr>
        <w:jc w:val="center"/>
        <w:rPr>
          <w:b/>
        </w:rPr>
      </w:pPr>
    </w:p>
    <w:p w:rsidR="00BC6284" w:rsidRDefault="00A66B96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BC6284" w:rsidRDefault="00BC6284">
      <w:pPr>
        <w:jc w:val="center"/>
        <w:rPr>
          <w:b/>
        </w:rPr>
      </w:pPr>
    </w:p>
    <w:p w:rsidR="00BC6284" w:rsidRPr="00A66B96" w:rsidRDefault="00A66B96">
      <w:pPr>
        <w:jc w:val="center"/>
        <w:rPr>
          <w:b/>
          <w:sz w:val="28"/>
        </w:rPr>
      </w:pPr>
      <w:r w:rsidRPr="00A66B96">
        <w:rPr>
          <w:sz w:val="28"/>
        </w:rPr>
        <w:t>«Психология общения»</w:t>
      </w:r>
    </w:p>
    <w:p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для специальности</w:t>
      </w:r>
    </w:p>
    <w:p w:rsidR="00BC6284" w:rsidRPr="00A66B96" w:rsidRDefault="00BC6284">
      <w:pPr>
        <w:jc w:val="center"/>
        <w:rPr>
          <w:sz w:val="28"/>
        </w:rPr>
      </w:pPr>
    </w:p>
    <w:p w:rsidR="00BC6284" w:rsidRPr="00A66B96" w:rsidRDefault="00A66B96">
      <w:pPr>
        <w:jc w:val="center"/>
        <w:rPr>
          <w:sz w:val="28"/>
        </w:rPr>
      </w:pPr>
      <w:r w:rsidRPr="00A66B96">
        <w:rPr>
          <w:sz w:val="28"/>
        </w:rPr>
        <w:t>38.02.01 Экономика и бухгалтерский учёт (по отраслям)</w:t>
      </w:r>
    </w:p>
    <w:p w:rsidR="00BC6284" w:rsidRPr="00A66B96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BC6284">
      <w:pPr>
        <w:jc w:val="center"/>
        <w:rPr>
          <w:sz w:val="28"/>
        </w:rPr>
      </w:pPr>
    </w:p>
    <w:p w:rsidR="00BC6284" w:rsidRDefault="00A66B96">
      <w:pPr>
        <w:jc w:val="center"/>
        <w:rPr>
          <w:sz w:val="28"/>
        </w:rPr>
      </w:pPr>
      <w:r>
        <w:rPr>
          <w:sz w:val="28"/>
        </w:rPr>
        <w:t>г. Петрозаводск, 20</w:t>
      </w:r>
      <w:r>
        <w:rPr>
          <w:sz w:val="28"/>
        </w:rPr>
        <w:t>23</w:t>
      </w:r>
      <w:r>
        <w:rPr>
          <w:sz w:val="28"/>
        </w:rPr>
        <w:t>г.</w:t>
      </w:r>
    </w:p>
    <w:p w:rsidR="00BC6284" w:rsidRDefault="00A66B96">
      <w:pPr>
        <w:widowControl w:val="0"/>
        <w:jc w:val="center"/>
        <w:rPr>
          <w:caps/>
          <w:sz w:val="28"/>
        </w:rPr>
      </w:pPr>
      <w:r>
        <w:rPr>
          <w:caps/>
          <w:sz w:val="28"/>
        </w:rPr>
        <w:br w:type="page"/>
      </w:r>
    </w:p>
    <w:p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Рабочая </w:t>
      </w:r>
      <w:r>
        <w:rPr>
          <w:sz w:val="28"/>
        </w:rPr>
        <w:t xml:space="preserve">программа дисциплины «Психология </w:t>
      </w:r>
      <w:proofErr w:type="gramStart"/>
      <w:r>
        <w:rPr>
          <w:sz w:val="28"/>
        </w:rPr>
        <w:t>общения»  (</w:t>
      </w:r>
      <w:proofErr w:type="gramEnd"/>
      <w:r>
        <w:rPr>
          <w:sz w:val="28"/>
        </w:rPr>
        <w:t>далее - программа дисциплины)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38.02.01 – Экономика и бухга</w:t>
      </w:r>
      <w:r>
        <w:rPr>
          <w:sz w:val="28"/>
        </w:rPr>
        <w:t>лтерский учёт (по отраслям)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>
        <w:rPr>
          <w:sz w:val="28"/>
          <w:u w:val="single"/>
        </w:rPr>
        <w:t xml:space="preserve">Белокурова Ольга Борисовна </w:t>
      </w:r>
      <w:r>
        <w:rPr>
          <w:sz w:val="28"/>
        </w:rPr>
        <w:t>- преподаватель ЧПОУ ПКТК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Ф.И.О. </w:t>
      </w: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</w:t>
      </w:r>
      <w:r>
        <w:rPr>
          <w:b/>
          <w:caps/>
          <w:sz w:val="28"/>
        </w:rPr>
        <w:t xml:space="preserve"> ПРОГРАММЫ ДИСЦИПЛИНЫ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38.02.01 </w:t>
      </w:r>
      <w:r>
        <w:rPr>
          <w:sz w:val="28"/>
          <w:u w:val="single"/>
        </w:rPr>
        <w:t>Экономика и бухгалтерский учёт (по отраслям).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 xml:space="preserve">1.2. Место </w:t>
      </w:r>
      <w:r>
        <w:rPr>
          <w:b/>
          <w:sz w:val="28"/>
        </w:rPr>
        <w:t>дисциплины в структуре программы подготовки специалистов среднего звена: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общий гуманитарный и социально-экономический цикл. 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В результате освоения дисциплин</w:t>
      </w:r>
      <w:r>
        <w:rPr>
          <w:b/>
          <w:sz w:val="28"/>
        </w:rPr>
        <w:t xml:space="preserve">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предотвращать и регулировать конфликтные ситуации;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 грамотно строить беседу;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соблюдать этические но</w:t>
      </w:r>
      <w:r>
        <w:rPr>
          <w:sz w:val="28"/>
        </w:rPr>
        <w:t xml:space="preserve">рмы в профессиональной деятельности и в повседневном поведении;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практически применять знания о психических процессах и состояниях в профессиональной деятельности. 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психологию</w:t>
      </w:r>
      <w:r>
        <w:rPr>
          <w:sz w:val="28"/>
        </w:rPr>
        <w:t xml:space="preserve"> делового общения, психологию</w:t>
      </w:r>
      <w:r>
        <w:rPr>
          <w:sz w:val="28"/>
        </w:rPr>
        <w:t xml:space="preserve"> труда и профессиональной деятельности;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психологические свойства личности, их роль в профессиональной деятельности;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психологию коллектива и управления; 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при</w:t>
      </w:r>
      <w:r>
        <w:rPr>
          <w:sz w:val="28"/>
        </w:rPr>
        <w:t xml:space="preserve">чины возникновения и способы решения конфликтных ситуаций;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основные нормы и правила современного этикета.</w:t>
      </w:r>
    </w:p>
    <w:p w:rsidR="00A66B96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ОК02 Осуществлять</w:t>
      </w:r>
      <w:proofErr w:type="gramEnd"/>
      <w:r>
        <w:rPr>
          <w:sz w:val="28"/>
        </w:rPr>
        <w:t xml:space="preserve"> поиск, анализ и интерпретацию</w:t>
      </w:r>
      <w:r>
        <w:rPr>
          <w:sz w:val="28"/>
        </w:rPr>
        <w:t xml:space="preserve"> информации для выполнения учебной профессиональной деятельности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развитие.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</w:t>
      </w:r>
      <w:r>
        <w:rPr>
          <w:sz w:val="28"/>
        </w:rPr>
        <w:lastRenderedPageBreak/>
        <w:t>контекста.</w:t>
      </w:r>
    </w:p>
    <w:p w:rsidR="00BC6284" w:rsidRDefault="00A66B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 09. Исп</w:t>
      </w:r>
      <w:r>
        <w:rPr>
          <w:sz w:val="28"/>
        </w:rPr>
        <w:t>ользовать информационные технологии в профессиональной деятельности.</w:t>
      </w:r>
    </w:p>
    <w:p w:rsidR="00BC6284" w:rsidRDefault="00BC62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BC6284" w:rsidRDefault="00BC6284">
      <w:pPr>
        <w:jc w:val="center"/>
        <w:rPr>
          <w:b/>
          <w:sz w:val="28"/>
        </w:rPr>
      </w:pPr>
    </w:p>
    <w:p w:rsidR="00BC6284" w:rsidRDefault="00A66B96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BC6284" w:rsidRDefault="00BC6284">
      <w:pPr>
        <w:ind w:firstLine="709"/>
        <w:jc w:val="center"/>
        <w:rPr>
          <w:b/>
          <w:sz w:val="28"/>
        </w:rPr>
      </w:pPr>
    </w:p>
    <w:p w:rsidR="00BC6284" w:rsidRDefault="00A66B96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BC6284" w:rsidRDefault="00BC6284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BC6284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C628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C6284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>Промежуточная аттестация   контрольная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BC6284">
            <w:pPr>
              <w:jc w:val="center"/>
              <w:rPr>
                <w:b/>
                <w:sz w:val="28"/>
              </w:rPr>
            </w:pPr>
          </w:p>
        </w:tc>
      </w:tr>
    </w:tbl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BC6284" w:rsidRDefault="00BC6284">
      <w:pPr>
        <w:sectPr w:rsidR="00BC628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2.2.1. Тематический </w:t>
      </w:r>
      <w:r>
        <w:rPr>
          <w:rFonts w:ascii="Times New Roman" w:hAnsi="Times New Roman"/>
          <w:sz w:val="28"/>
        </w:rPr>
        <w:t xml:space="preserve">план и содержание дисциплины «Психология общения» </w:t>
      </w:r>
      <w:r>
        <w:rPr>
          <w:rFonts w:ascii="Times New Roman" w:hAnsi="Times New Roman"/>
          <w:i/>
          <w:sz w:val="28"/>
        </w:rPr>
        <w:tab/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10491"/>
        <w:gridCol w:w="1144"/>
        <w:gridCol w:w="2196"/>
      </w:tblGrid>
      <w:tr w:rsidR="00BC6284" w:rsidRPr="00A66B96" w:rsidTr="00A66B96">
        <w:trPr>
          <w:trHeight w:val="188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Объем в часах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 w:rsidP="00A66B96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A66B96">
              <w:rPr>
                <w:rFonts w:ascii="Times New Roman" w:hAnsi="Times New Roman"/>
                <w:b w:val="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C6284" w:rsidRPr="00A66B96">
        <w:trPr>
          <w:trHeight w:val="393"/>
        </w:trPr>
        <w:tc>
          <w:tcPr>
            <w:tcW w:w="1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Раздел 1. </w:t>
            </w:r>
            <w:r w:rsidRPr="00A66B96">
              <w:rPr>
                <w:b/>
                <w:szCs w:val="24"/>
              </w:rPr>
              <w:t>Психологические аспекты общения</w:t>
            </w:r>
          </w:p>
        </w:tc>
      </w:tr>
      <w:tr w:rsidR="00BC6284" w:rsidRPr="00A66B96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1.1.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– основа человеческого бытия.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A66B96">
              <w:rPr>
                <w:szCs w:val="24"/>
              </w:rPr>
              <w:t>Общение в системе межличностных и общественных отношений.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 0</w:t>
            </w:r>
            <w:r w:rsidRPr="00A66B96">
              <w:rPr>
                <w:szCs w:val="24"/>
              </w:rPr>
              <w:t>5</w:t>
            </w:r>
          </w:p>
        </w:tc>
      </w:tr>
      <w:tr w:rsidR="00BC6284" w:rsidRPr="00A66B96" w:rsidTr="00A66B96">
        <w:trPr>
          <w:trHeight w:val="26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 xml:space="preserve">Самостоятельная </w:t>
            </w:r>
            <w:r w:rsidRPr="00A66B96">
              <w:rPr>
                <w:b/>
                <w:szCs w:val="24"/>
              </w:rPr>
              <w:t>работа. Написание эссе «Роль общения в вашей жизни»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02,03,05</w:t>
            </w:r>
          </w:p>
        </w:tc>
      </w:tr>
      <w:tr w:rsidR="00BC6284" w:rsidRPr="00A66B96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1.2. Классификация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Виды общения. Структура общения. Функции общения.  Вербальные средства общения. Невербальные средства общения: </w:t>
            </w:r>
            <w:proofErr w:type="spellStart"/>
            <w:r w:rsidRPr="00A66B96">
              <w:rPr>
                <w:szCs w:val="24"/>
              </w:rPr>
              <w:t>кинесика</w:t>
            </w:r>
            <w:proofErr w:type="spellEnd"/>
            <w:r w:rsidRPr="00A66B96">
              <w:rPr>
                <w:szCs w:val="24"/>
              </w:rPr>
              <w:t xml:space="preserve">, экстралингвистика, паралингвистика, </w:t>
            </w:r>
            <w:proofErr w:type="spellStart"/>
            <w:r w:rsidRPr="00A66B96">
              <w:rPr>
                <w:szCs w:val="24"/>
              </w:rPr>
              <w:t>такесика</w:t>
            </w:r>
            <w:proofErr w:type="spellEnd"/>
            <w:r w:rsidRPr="00A66B96">
              <w:rPr>
                <w:szCs w:val="24"/>
              </w:rPr>
              <w:t xml:space="preserve">, </w:t>
            </w:r>
            <w:proofErr w:type="spellStart"/>
            <w:r w:rsidRPr="00A66B96">
              <w:rPr>
                <w:szCs w:val="24"/>
              </w:rPr>
              <w:t>проксемика</w:t>
            </w:r>
            <w:proofErr w:type="spellEnd"/>
            <w:r w:rsidRPr="00A66B96">
              <w:rPr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03,04,05,09</w:t>
            </w:r>
          </w:p>
        </w:tc>
      </w:tr>
      <w:tr w:rsidR="00BC6284" w:rsidRPr="00A66B96" w:rsidTr="00A66B96">
        <w:trPr>
          <w:trHeight w:val="299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Самостоятельная работа. Жесты в разных странах мира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9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 xml:space="preserve">       ОК 02,0</w:t>
            </w:r>
            <w:r w:rsidRPr="00A66B96">
              <w:rPr>
                <w:szCs w:val="24"/>
              </w:rPr>
              <w:t>3,05</w:t>
            </w:r>
          </w:p>
        </w:tc>
      </w:tr>
      <w:tr w:rsidR="00BC6284" w:rsidRPr="00A66B9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1.3.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Характер человека. Темперамент, типы темперамента, свойства темперамента.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ОК.03,04,05</w:t>
            </w:r>
          </w:p>
        </w:tc>
      </w:tr>
      <w:tr w:rsidR="00BC6284" w:rsidRPr="00A66B9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№1 Определение типа темперамента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ОК.02,04,09</w:t>
            </w:r>
          </w:p>
        </w:tc>
      </w:tr>
      <w:tr w:rsidR="00BC6284" w:rsidRPr="00A66B96">
        <w:trPr>
          <w:trHeight w:val="133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lastRenderedPageBreak/>
              <w:t>Тема 1.4.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t xml:space="preserve">ОК02,03,04,05 </w:t>
            </w:r>
          </w:p>
        </w:tc>
      </w:tr>
      <w:tr w:rsidR="00BC6284" w:rsidRPr="00A66B9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Тема </w:t>
            </w:r>
            <w:r w:rsidRPr="00A66B96">
              <w:rPr>
                <w:b/>
                <w:szCs w:val="24"/>
              </w:rPr>
              <w:t>1.5.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A66B96">
              <w:rPr>
                <w:szCs w:val="24"/>
              </w:rPr>
              <w:t xml:space="preserve">ОК 03,04,05, 09 </w:t>
            </w:r>
          </w:p>
        </w:tc>
      </w:tr>
      <w:tr w:rsidR="00BC6284" w:rsidRPr="00A66B96" w:rsidTr="00A66B96">
        <w:trPr>
          <w:trHeight w:val="35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№2 Иллюзии восприятия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03,04,05, 09</w:t>
            </w:r>
          </w:p>
        </w:tc>
      </w:tr>
      <w:tr w:rsidR="00BC6284" w:rsidRPr="00A66B96">
        <w:trPr>
          <w:trHeight w:val="41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1.6.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Общение как </w:t>
            </w:r>
            <w:r w:rsidRPr="00A66B96">
              <w:rPr>
                <w:b/>
                <w:szCs w:val="24"/>
              </w:rPr>
              <w:t>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A66B96">
              <w:rPr>
                <w:szCs w:val="24"/>
              </w:rPr>
              <w:t>трансактного</w:t>
            </w:r>
            <w:proofErr w:type="spellEnd"/>
            <w:r w:rsidRPr="00A66B96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Взаимодействие как организация совместной деятельн</w:t>
            </w:r>
            <w:r w:rsidRPr="00A66B96">
              <w:rPr>
                <w:szCs w:val="24"/>
              </w:rPr>
              <w:t>ости.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03,04,05</w:t>
            </w:r>
          </w:p>
        </w:tc>
      </w:tr>
      <w:tr w:rsidR="00BC6284" w:rsidRPr="00A66B96">
        <w:trPr>
          <w:trHeight w:val="8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1.7.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>
        <w:trPr>
          <w:trHeight w:val="42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Практическая работа №3 Барьеры в общении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>ОК 02,03,04</w:t>
            </w:r>
          </w:p>
        </w:tc>
      </w:tr>
      <w:tr w:rsidR="00BC6284" w:rsidRPr="00A66B96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Раздел 2 Деловое общение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szCs w:val="24"/>
              </w:rPr>
              <w:t xml:space="preserve">ОК </w:t>
            </w:r>
            <w:r w:rsidRPr="00A66B96">
              <w:rPr>
                <w:szCs w:val="24"/>
              </w:rPr>
              <w:t>02,03,04,05</w:t>
            </w:r>
          </w:p>
        </w:tc>
      </w:tr>
      <w:tr w:rsidR="00BC6284" w:rsidRPr="00A66B96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2.1.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Деловое общение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Деловое общение. 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>
        <w:trPr>
          <w:trHeight w:val="109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2.2.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 xml:space="preserve">Самостоятельная </w:t>
            </w:r>
            <w:r w:rsidRPr="00A66B96">
              <w:rPr>
                <w:b/>
                <w:szCs w:val="24"/>
              </w:rPr>
              <w:t>работа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</w:tc>
      </w:tr>
      <w:tr w:rsidR="00BC6284" w:rsidRPr="00A66B96" w:rsidTr="00A66B96">
        <w:trPr>
          <w:trHeight w:val="8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2.3.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Деловые переговоры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Переговоры как разновидность делового общения. Подготовка к переговорам. Ведение </w:t>
            </w:r>
            <w:r w:rsidRPr="00A66B96">
              <w:rPr>
                <w:szCs w:val="24"/>
              </w:rPr>
              <w:t>переговоров.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ОК02,03,04,05</w:t>
            </w:r>
          </w:p>
        </w:tc>
      </w:tr>
      <w:tr w:rsidR="00BC6284" w:rsidRPr="00A66B96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b/>
                <w:szCs w:val="24"/>
              </w:rPr>
              <w:t>Раздел 3. Конфликты в деловом общении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spacing w:before="120" w:after="120"/>
              <w:ind w:left="120" w:right="120"/>
              <w:rPr>
                <w:szCs w:val="24"/>
              </w:rPr>
            </w:pPr>
            <w:r w:rsidRPr="00A66B96">
              <w:rPr>
                <w:szCs w:val="24"/>
              </w:rPr>
              <w:t xml:space="preserve">ОК-02,03,04,05,09 </w:t>
            </w:r>
          </w:p>
        </w:tc>
      </w:tr>
      <w:tr w:rsidR="00BC6284" w:rsidRPr="00A66B96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lastRenderedPageBreak/>
              <w:t>Тема 3.1. Конфликт его сущность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  <w:r w:rsidRPr="00A66B96">
              <w:rPr>
                <w:b/>
                <w:szCs w:val="24"/>
              </w:rPr>
              <w:t xml:space="preserve"> </w:t>
            </w:r>
            <w:r w:rsidRPr="00A66B96">
              <w:rPr>
                <w:szCs w:val="24"/>
              </w:rPr>
              <w:t xml:space="preserve">Формулы </w:t>
            </w:r>
            <w:r w:rsidRPr="00A66B96">
              <w:rPr>
                <w:szCs w:val="24"/>
              </w:rPr>
              <w:t>конфликта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Тема 3.2.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Самостоятельная работа</w:t>
            </w:r>
          </w:p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>Особенности эмоционального реагирования в конфликтах. Правила поведения в конфликтах.</w:t>
            </w:r>
          </w:p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jc w:val="center"/>
              <w:rPr>
                <w:szCs w:val="24"/>
              </w:rPr>
            </w:pPr>
            <w:r w:rsidRPr="00A66B96">
              <w:rPr>
                <w:szCs w:val="24"/>
              </w:rPr>
              <w:t>ОК 02,03</w:t>
            </w:r>
          </w:p>
          <w:p w:rsidR="00BC6284" w:rsidRPr="00A66B96" w:rsidRDefault="00BC6284">
            <w:pPr>
              <w:rPr>
                <w:szCs w:val="24"/>
              </w:rPr>
            </w:pPr>
          </w:p>
        </w:tc>
      </w:tr>
      <w:tr w:rsidR="00BC6284" w:rsidRPr="00A66B96">
        <w:trPr>
          <w:trHeight w:val="10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 xml:space="preserve"> Тема 4. Коррупция в системе делового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A66B96">
              <w:rPr>
                <w:szCs w:val="24"/>
              </w:rPr>
              <w:t xml:space="preserve">Противостояние коррупции в сфере </w:t>
            </w:r>
            <w:r w:rsidRPr="00A66B96">
              <w:rPr>
                <w:szCs w:val="24"/>
              </w:rPr>
              <w:t>делового общения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A66B96">
              <w:rPr>
                <w:b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rPr>
                <w:szCs w:val="24"/>
              </w:rPr>
            </w:pPr>
            <w:r w:rsidRPr="00A66B96">
              <w:rPr>
                <w:szCs w:val="24"/>
              </w:rPr>
              <w:t>ОК 02,03,04,05</w:t>
            </w:r>
          </w:p>
        </w:tc>
      </w:tr>
      <w:tr w:rsidR="00BC6284" w:rsidRPr="00A66B9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Контрольная работа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  <w:tr w:rsidR="00BC6284" w:rsidRPr="00A66B9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Всего: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C6284" w:rsidRPr="00A66B96" w:rsidRDefault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A66B96">
              <w:rPr>
                <w:b/>
                <w:i/>
                <w:szCs w:val="24"/>
              </w:rPr>
              <w:t>40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284" w:rsidRPr="00A66B96" w:rsidRDefault="00BC6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BC6284" w:rsidRDefault="00BC6284">
      <w:pPr>
        <w:sectPr w:rsidR="00BC6284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Реализация программы дисциплины требует </w:t>
      </w:r>
      <w:r>
        <w:rPr>
          <w:sz w:val="28"/>
        </w:rPr>
        <w:t>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C6284" w:rsidRDefault="00BC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3.2. Информационное обеспечение </w:t>
      </w:r>
      <w:r>
        <w:rPr>
          <w:rFonts w:ascii="Times New Roman" w:hAnsi="Times New Roman"/>
          <w:b w:val="0"/>
          <w:sz w:val="28"/>
        </w:rPr>
        <w:t>обучения</w:t>
      </w:r>
    </w:p>
    <w:p w:rsidR="00BC6284" w:rsidRDefault="00A66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BC6284" w:rsidRDefault="00A66B96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Г.В. Бороздиной.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463 с.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301 с.</w:t>
      </w:r>
    </w:p>
    <w:p w:rsidR="00BC6284" w:rsidRDefault="00A66B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Москва: ИНФРА-М, 2022г. – 383</w:t>
      </w:r>
      <w:r>
        <w:rPr>
          <w:sz w:val="28"/>
        </w:rPr>
        <w:t xml:space="preserve"> с.</w:t>
      </w:r>
    </w:p>
    <w:p w:rsidR="00BC6284" w:rsidRDefault="00A66B96">
      <w:pPr>
        <w:ind w:left="357" w:firstLine="352"/>
        <w:jc w:val="both"/>
        <w:rPr>
          <w:b/>
          <w:sz w:val="28"/>
        </w:rPr>
      </w:pPr>
      <w:r>
        <w:rPr>
          <w:b/>
          <w:sz w:val="28"/>
        </w:rPr>
        <w:t>3.2.2. Электронные издания (электронные ресурсы)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PSYLIB: Психологическая библиотека «Самопознание и саморазвитие»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http://www.psylib.org.ua/books/ index.htm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Деловое общение  [Электронны</w:t>
      </w:r>
      <w:r>
        <w:rPr>
          <w:sz w:val="28"/>
        </w:rPr>
        <w:t xml:space="preserve">й ресурс]  - Режим доступа: </w:t>
      </w:r>
      <w:hyperlink r:id="rId11" w:history="1">
        <w:r>
          <w:rPr>
            <w:sz w:val="28"/>
          </w:rPr>
          <w:t>http://www.grandars.ru/college/psihologiya/delovoe-obshchenie.html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Деловое общение  [Электронный ресурс]  - Режим дост</w:t>
      </w:r>
      <w:r>
        <w:rPr>
          <w:sz w:val="28"/>
        </w:rPr>
        <w:t xml:space="preserve">упа: </w:t>
      </w:r>
      <w:hyperlink r:id="rId12" w:history="1">
        <w:r>
          <w:rPr>
            <w:sz w:val="28"/>
          </w:rPr>
          <w:t>http://psyh.info/delovaya-psihologiya/delovoe-obshhenie/delovoe-obshhenie.html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ресурсам. </w:t>
      </w:r>
      <w:proofErr w:type="gramStart"/>
      <w:r>
        <w:rPr>
          <w:sz w:val="28"/>
        </w:rPr>
        <w:t>Би</w:t>
      </w:r>
      <w:r>
        <w:rPr>
          <w:sz w:val="28"/>
        </w:rPr>
        <w:t>блиотека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3" w:history="1">
        <w:r>
          <w:rPr>
            <w:sz w:val="28"/>
          </w:rPr>
          <w:t>http://window.edu.ru/window/library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Занимательная </w:t>
      </w:r>
      <w:proofErr w:type="gramStart"/>
      <w:r>
        <w:rPr>
          <w:sz w:val="28"/>
        </w:rPr>
        <w:t>психология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4" w:history="1">
        <w:r>
          <w:rPr>
            <w:sz w:val="28"/>
          </w:rPr>
          <w:t>http://www.yugzone.ru/psy.htm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Конфликтология  [Электронный ресурс]  - Режим доступа: </w:t>
      </w:r>
      <w:hyperlink r:id="rId15" w:history="1">
        <w:r>
          <w:rPr>
            <w:sz w:val="28"/>
          </w:rPr>
          <w:t>http://www.grandars.ru/college/psihologiya/konflik</w:t>
        </w:r>
        <w:r>
          <w:rPr>
            <w:sz w:val="28"/>
          </w:rPr>
          <w:t>tologiya.html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Пиз</w:t>
      </w:r>
      <w:proofErr w:type="spellEnd"/>
      <w:r>
        <w:rPr>
          <w:sz w:val="28"/>
        </w:rPr>
        <w:t xml:space="preserve"> А. Язык </w:t>
      </w:r>
      <w:proofErr w:type="gramStart"/>
      <w:r>
        <w:rPr>
          <w:sz w:val="28"/>
        </w:rPr>
        <w:t>телодвижений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6" w:history="1">
        <w:r>
          <w:rPr>
            <w:sz w:val="28"/>
          </w:rPr>
          <w:t>http://vegas2011.at.ua/jazyk_telodvizhenij.pdf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Психолог</w:t>
      </w:r>
      <w:r>
        <w:rPr>
          <w:sz w:val="28"/>
        </w:rPr>
        <w:t xml:space="preserve">ия </w:t>
      </w:r>
      <w:proofErr w:type="gramStart"/>
      <w:r>
        <w:rPr>
          <w:sz w:val="28"/>
        </w:rPr>
        <w:t>общения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7" w:history="1">
        <w:r>
          <w:rPr>
            <w:sz w:val="28"/>
          </w:rPr>
          <w:t>http://mirrosta.ru/psichologiya-obscheniya.html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общения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</w:t>
      </w:r>
      <w:hyperlink r:id="rId18" w:history="1">
        <w:r>
          <w:rPr>
            <w:sz w:val="28"/>
          </w:rPr>
          <w:t>http://psichel.ru/psihologiya-obshheniya/</w:t>
        </w:r>
      </w:hyperlink>
      <w:r>
        <w:rPr>
          <w:sz w:val="28"/>
        </w:rPr>
        <w:t xml:space="preserve"> (Дата обращения: 01.06.2021)</w:t>
      </w: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lastRenderedPageBreak/>
        <w:t>4. КОНТРОЛЬ И ОЦЕНКА РЕЗУЛЬТАТОВ ОСВОЕНИЯ ДИСЦИПЛИНЫ</w:t>
      </w:r>
    </w:p>
    <w:p w:rsidR="00BC6284" w:rsidRDefault="00A66B9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результатов освоения дисциплины осуществляется преподавателем в </w:t>
      </w:r>
      <w:r>
        <w:rPr>
          <w:rFonts w:ascii="Times New Roman" w:hAnsi="Times New Roman"/>
          <w:b w:val="0"/>
          <w:sz w:val="28"/>
        </w:rPr>
        <w:t>процессе проведения практических занятий, тестирования, а также выполнения обучающимися индивидуальных заданий.</w:t>
      </w:r>
    </w:p>
    <w:p w:rsidR="00BC6284" w:rsidRDefault="00BC628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BC628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BC6284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BC6284" w:rsidRDefault="00BC6284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BC6284">
            <w:pPr>
              <w:jc w:val="both"/>
            </w:pPr>
          </w:p>
          <w:p w:rsidR="00BC6284" w:rsidRDefault="00BC6284">
            <w:pPr>
              <w:jc w:val="both"/>
            </w:pPr>
          </w:p>
        </w:tc>
      </w:tr>
      <w:tr w:rsidR="00BC6284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предотвращать и регулировать конфликтные ситуации;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 грамотно строить беседу;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соблюдать этические нормы в профессиональной деятельности и в повседневном поведении;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:rsidR="00BC6284" w:rsidRDefault="00BC6284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•Подготовка и выступление с докладом, </w:t>
            </w:r>
            <w:r>
              <w:rPr>
                <w:sz w:val="28"/>
              </w:rPr>
              <w:t>сообщением, презентацией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•Составление– конспекта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BC6284" w:rsidRDefault="00A66B96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Промежуточная аттестация (контрольная работа)</w:t>
            </w:r>
          </w:p>
          <w:p w:rsidR="00BC6284" w:rsidRDefault="00BC6284">
            <w:pPr>
              <w:jc w:val="both"/>
            </w:pPr>
          </w:p>
        </w:tc>
      </w:tr>
      <w:tr w:rsidR="00BC6284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психологию делового общения, психологию труда и профессиональной деятельности;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психологические свойства личности, их роль в профессиональной деятельности;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психологию коллектива и управления; </w:t>
            </w:r>
          </w:p>
          <w:p w:rsidR="00A66B96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причины возникновения и способы решения конфликтных ситуаций; </w:t>
            </w:r>
          </w:p>
          <w:p w:rsidR="00BC6284" w:rsidRDefault="00A66B96" w:rsidP="00A6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основные нормы и правила современного этикета.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284" w:rsidRDefault="00A66B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оценка выполнения контрольной работы;</w:t>
            </w:r>
          </w:p>
          <w:p w:rsidR="00BC6284" w:rsidRDefault="00A66B9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</w:t>
            </w:r>
            <w:r>
              <w:rPr>
                <w:sz w:val="28"/>
              </w:rPr>
              <w:t>льной работы;</w:t>
            </w:r>
          </w:p>
          <w:p w:rsidR="00BC6284" w:rsidRDefault="00A66B96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BC6284" w:rsidRDefault="00A66B96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BC6284" w:rsidRDefault="00BC6284">
            <w:pPr>
              <w:jc w:val="both"/>
              <w:rPr>
                <w:sz w:val="28"/>
              </w:rPr>
            </w:pPr>
          </w:p>
        </w:tc>
      </w:tr>
    </w:tbl>
    <w:p w:rsidR="00BC6284" w:rsidRDefault="00BC6284">
      <w:pPr>
        <w:ind w:firstLine="567"/>
      </w:pPr>
    </w:p>
    <w:p w:rsidR="00BC6284" w:rsidRDefault="00BC6284"/>
    <w:p w:rsidR="00BC6284" w:rsidRDefault="00BC6284"/>
    <w:sectPr w:rsidR="00BC6284">
      <w:footerReference w:type="default" r:id="rId19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6B96">
      <w:r>
        <w:separator/>
      </w:r>
    </w:p>
  </w:endnote>
  <w:endnote w:type="continuationSeparator" w:id="0">
    <w:p w:rsidR="00000000" w:rsidRDefault="00A6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284" w:rsidRDefault="00A66B96">
    <w:pPr>
      <w:framePr w:wrap="around" w:vAnchor="text" w:hAnchor="margin" w:xAlign="right" w:y="1"/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BC6284" w:rsidRDefault="00BC6284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284" w:rsidRDefault="00A66B96">
    <w:pPr>
      <w:framePr w:wrap="around" w:vAnchor="text" w:hAnchor="margin" w:xAlign="right" w:y="1"/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BC6284" w:rsidRDefault="00BC6284">
    <w:pPr>
      <w:pStyle w:val="af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284" w:rsidRDefault="00A66B9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9</w:t>
    </w:r>
    <w:r>
      <w:fldChar w:fldCharType="end"/>
    </w:r>
  </w:p>
  <w:p w:rsidR="00BC6284" w:rsidRDefault="00BC6284">
    <w:pPr>
      <w:pStyle w:val="afd"/>
      <w:jc w:val="right"/>
    </w:pPr>
  </w:p>
  <w:p w:rsidR="00BC6284" w:rsidRDefault="00BC6284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6B96">
      <w:r>
        <w:separator/>
      </w:r>
    </w:p>
  </w:footnote>
  <w:footnote w:type="continuationSeparator" w:id="0">
    <w:p w:rsidR="00000000" w:rsidRDefault="00A6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284" w:rsidRDefault="00BC6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6A52"/>
    <w:multiLevelType w:val="multilevel"/>
    <w:tmpl w:val="55D0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6D80248"/>
    <w:multiLevelType w:val="multilevel"/>
    <w:tmpl w:val="4A42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84"/>
    <w:rsid w:val="00A66B96"/>
    <w:rsid w:val="00B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06D1"/>
  <w15:docId w15:val="{EBCF7172-00E8-4F9B-8957-BC055310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Основной шрифт абзаца1"/>
    <w:link w:val="tekstob"/>
  </w:style>
  <w:style w:type="paragraph" w:customStyle="1" w:styleId="tekstob">
    <w:name w:val="tekstob"/>
    <w:basedOn w:val="a"/>
    <w:link w:val="tekstob0"/>
    <w:pPr>
      <w:spacing w:beforeAutospacing="1" w:afterAutospacing="1"/>
    </w:pPr>
  </w:style>
  <w:style w:type="character" w:customStyle="1" w:styleId="tekstob0">
    <w:name w:val="tekstob"/>
    <w:basedOn w:val="1"/>
    <w:link w:val="tekstob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pacing w:val="0"/>
      <w:sz w:val="16"/>
    </w:rPr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color w:val="000000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customStyle="1" w:styleId="31">
    <w:name w:val="Знак3"/>
    <w:basedOn w:val="a"/>
    <w:link w:val="32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Pr>
      <w:rFonts w:ascii="Verdana" w:hAnsi="Verdana"/>
      <w:color w:val="000000"/>
      <w:spacing w:val="0"/>
      <w:sz w:val="20"/>
    </w:rPr>
  </w:style>
  <w:style w:type="paragraph" w:customStyle="1" w:styleId="fontuch">
    <w:name w:val="fontuch"/>
    <w:link w:val="fontuch0"/>
  </w:style>
  <w:style w:type="character" w:customStyle="1" w:styleId="fontuch0">
    <w:name w:val="fontuch"/>
    <w:link w:val="fontuch"/>
    <w:rPr>
      <w:rFonts w:ascii="Times New Roman" w:hAnsi="Times New Roman"/>
      <w:color w:val="000000"/>
      <w:spacing w:val="0"/>
      <w:sz w:val="20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customStyle="1" w:styleId="a7">
    <w:name w:val="Знак Знак Знак"/>
    <w:basedOn w:val="a"/>
    <w:link w:val="a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Pr>
      <w:rFonts w:ascii="Verdana" w:hAnsi="Verdana"/>
      <w:color w:val="000000"/>
      <w:spacing w:val="0"/>
      <w:sz w:val="20"/>
    </w:rPr>
  </w:style>
  <w:style w:type="paragraph" w:styleId="a9">
    <w:name w:val="List"/>
    <w:basedOn w:val="a"/>
    <w:link w:val="aa"/>
    <w:pPr>
      <w:ind w:left="283" w:hanging="283"/>
    </w:pPr>
  </w:style>
  <w:style w:type="character" w:customStyle="1" w:styleId="aa">
    <w:name w:val="Список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23">
    <w:name w:val="стиль2"/>
    <w:basedOn w:val="a"/>
    <w:link w:val="24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стиль2"/>
    <w:basedOn w:val="1"/>
    <w:link w:val="23"/>
    <w:rPr>
      <w:rFonts w:ascii="Tahoma" w:hAnsi="Tahoma"/>
      <w:color w:val="000000"/>
      <w:spacing w:val="0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30"/>
    </w:rPr>
  </w:style>
  <w:style w:type="character" w:customStyle="1" w:styleId="fontstyle010">
    <w:name w:val="fontstyle01"/>
    <w:link w:val="fontstyle01"/>
    <w:rPr>
      <w:rFonts w:ascii="ArialMT" w:hAnsi="ArialMT"/>
      <w:color w:val="000000"/>
      <w:spacing w:val="0"/>
      <w:sz w:val="30"/>
    </w:rPr>
  </w:style>
  <w:style w:type="paragraph" w:customStyle="1" w:styleId="u">
    <w:name w:val="u"/>
    <w:basedOn w:val="a"/>
    <w:link w:val="u0"/>
    <w:pPr>
      <w:spacing w:beforeAutospacing="1" w:afterAutospacing="1"/>
    </w:p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pacing w:val="0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styleId="ad">
    <w:name w:val="Body Text Indent"/>
    <w:basedOn w:val="a"/>
    <w:link w:val="ae"/>
    <w:pPr>
      <w:ind w:firstLine="360"/>
      <w:jc w:val="both"/>
    </w:pPr>
  </w:style>
  <w:style w:type="character" w:customStyle="1" w:styleId="ae">
    <w:name w:val="Основной текст с отступом Знак"/>
    <w:basedOn w:val="1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pacing w:val="0"/>
      <w:sz w:val="3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styleId="14">
    <w:name w:val="toc 1"/>
    <w:basedOn w:val="a"/>
    <w:next w:val="a"/>
    <w:link w:val="15"/>
    <w:uiPriority w:val="39"/>
    <w:pPr>
      <w:spacing w:before="240" w:after="120"/>
    </w:pPr>
    <w:rPr>
      <w:rFonts w:ascii="Calibri" w:hAnsi="Calibri"/>
      <w:b/>
      <w:sz w:val="20"/>
    </w:rPr>
  </w:style>
  <w:style w:type="character" w:customStyle="1" w:styleId="15">
    <w:name w:val="Оглавление 1 Знак"/>
    <w:basedOn w:val="1"/>
    <w:link w:val="14"/>
    <w:rPr>
      <w:rFonts w:ascii="Calibri" w:hAnsi="Calibri"/>
      <w:b/>
      <w:color w:val="000000"/>
      <w:spacing w:val="0"/>
      <w:sz w:val="20"/>
    </w:rPr>
  </w:style>
  <w:style w:type="paragraph" w:styleId="af0">
    <w:name w:val="Title"/>
    <w:basedOn w:val="a"/>
    <w:next w:val="af1"/>
    <w:link w:val="af2"/>
    <w:uiPriority w:val="10"/>
    <w:qFormat/>
    <w:pPr>
      <w:spacing w:line="360" w:lineRule="auto"/>
      <w:jc w:val="center"/>
    </w:pPr>
    <w:rPr>
      <w:b/>
      <w:sz w:val="20"/>
    </w:rPr>
  </w:style>
  <w:style w:type="character" w:customStyle="1" w:styleId="16">
    <w:name w:val="Заголовок1"/>
    <w:basedOn w:val="1"/>
    <w:rPr>
      <w:rFonts w:ascii="Arial" w:hAnsi="Arial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Номер страницы1"/>
    <w:basedOn w:val="12"/>
    <w:link w:val="af3"/>
  </w:style>
  <w:style w:type="character" w:styleId="af3">
    <w:name w:val="page number"/>
    <w:basedOn w:val="a0"/>
    <w:link w:val="17"/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pacing w:val="0"/>
      <w:sz w:val="24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8"/>
    </w:rPr>
  </w:style>
  <w:style w:type="paragraph" w:styleId="27">
    <w:name w:val="List 2"/>
    <w:basedOn w:val="a"/>
    <w:link w:val="28"/>
    <w:pPr>
      <w:ind w:left="566" w:hanging="283"/>
    </w:pPr>
  </w:style>
  <w:style w:type="character" w:customStyle="1" w:styleId="28">
    <w:name w:val="Список 2 Знак"/>
    <w:basedOn w:val="1"/>
    <w:link w:val="27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29">
    <w:name w:val="Знак2"/>
    <w:basedOn w:val="a"/>
    <w:link w:val="2a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Pr>
      <w:rFonts w:ascii="Verdana" w:hAnsi="Verdana"/>
      <w:color w:val="000000"/>
      <w:spacing w:val="0"/>
      <w:sz w:val="20"/>
    </w:rPr>
  </w:style>
  <w:style w:type="paragraph" w:customStyle="1" w:styleId="210">
    <w:name w:val="Список 21"/>
    <w:basedOn w:val="a"/>
    <w:link w:val="211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Pr>
      <w:rFonts w:ascii="Arial" w:hAnsi="Arial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  <w:rPr>
      <w:rFonts w:ascii="Times New Roman" w:hAnsi="Times New Roman"/>
      <w:color w:val="000000"/>
      <w:spacing w:val="0"/>
      <w:sz w:val="20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rFonts w:ascii="Times New Roman" w:hAnsi="Times New Roman"/>
      <w:b/>
      <w:color w:val="000000"/>
      <w:spacing w:val="0"/>
      <w:sz w:val="20"/>
    </w:rPr>
  </w:style>
  <w:style w:type="paragraph" w:styleId="af5">
    <w:name w:val="annotation text"/>
    <w:basedOn w:val="a"/>
    <w:link w:val="af7"/>
    <w:rPr>
      <w:sz w:val="20"/>
    </w:rPr>
  </w:style>
  <w:style w:type="character" w:customStyle="1" w:styleId="af7">
    <w:name w:val="Текст примечания Знак"/>
    <w:basedOn w:val="1"/>
    <w:link w:val="af5"/>
    <w:rPr>
      <w:rFonts w:ascii="Times New Roman" w:hAnsi="Times New Roman"/>
      <w:color w:val="000000"/>
      <w:spacing w:val="0"/>
      <w:sz w:val="20"/>
    </w:rPr>
  </w:style>
  <w:style w:type="paragraph" w:styleId="af8">
    <w:name w:val="Normal (Web)"/>
    <w:basedOn w:val="a"/>
    <w:link w:val="af9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color w:val="000000"/>
      <w:spacing w:val="0"/>
      <w:sz w:val="24"/>
    </w:rPr>
  </w:style>
  <w:style w:type="paragraph" w:customStyle="1" w:styleId="18">
    <w:name w:val="Знак примечания1"/>
    <w:link w:val="afa"/>
    <w:rPr>
      <w:sz w:val="16"/>
    </w:rPr>
  </w:style>
  <w:style w:type="character" w:styleId="afa">
    <w:name w:val="annotation reference"/>
    <w:link w:val="18"/>
    <w:rPr>
      <w:sz w:val="16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000000"/>
      <w:spacing w:val="0"/>
      <w:sz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  <w:rPr>
      <w:rFonts w:ascii="Times New Roman" w:hAnsi="Times New Roman"/>
      <w:color w:val="000000"/>
      <w:spacing w:val="0"/>
      <w:sz w:val="24"/>
    </w:rPr>
  </w:style>
  <w:style w:type="character" w:customStyle="1" w:styleId="af2">
    <w:name w:val="Заголовок Знак"/>
    <w:basedOn w:val="1"/>
    <w:link w:val="af0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pacing w:val="0"/>
      <w:sz w:val="28"/>
    </w:rPr>
  </w:style>
  <w:style w:type="paragraph" w:styleId="2b">
    <w:name w:val="Body Text 2"/>
    <w:basedOn w:val="a"/>
    <w:link w:val="2c"/>
    <w:pPr>
      <w:spacing w:after="120" w:line="480" w:lineRule="auto"/>
    </w:pPr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color w:val="000000"/>
      <w:spacing w:val="0"/>
      <w:sz w:val="24"/>
    </w:rPr>
  </w:style>
  <w:style w:type="paragraph" w:styleId="aff">
    <w:name w:val="List Paragraph"/>
    <w:basedOn w:val="a"/>
    <w:link w:val="aff0"/>
    <w:pPr>
      <w:ind w:left="720"/>
      <w:contextualSpacing/>
    </w:pPr>
  </w:style>
  <w:style w:type="character" w:customStyle="1" w:styleId="aff0">
    <w:name w:val="Абзац списка Знак"/>
    <w:basedOn w:val="1"/>
    <w:link w:val="aff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f1"/>
    <w:rPr>
      <w:vertAlign w:val="superscript"/>
    </w:rPr>
  </w:style>
  <w:style w:type="character" w:styleId="aff1">
    <w:name w:val="footnote reference"/>
    <w:link w:val="1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2"/>
    </w:rPr>
  </w:style>
  <w:style w:type="paragraph" w:styleId="af1">
    <w:name w:val="Body Text"/>
    <w:basedOn w:val="a"/>
    <w:link w:val="aff2"/>
    <w:pPr>
      <w:spacing w:after="120"/>
    </w:pPr>
  </w:style>
  <w:style w:type="character" w:customStyle="1" w:styleId="aff2">
    <w:name w:val="Основной текст Знак"/>
    <w:basedOn w:val="1"/>
    <w:link w:val="af1"/>
    <w:rPr>
      <w:rFonts w:ascii="Times New Roman" w:hAnsi="Times New Roman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1569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</cp:revision>
  <dcterms:created xsi:type="dcterms:W3CDTF">2023-11-24T13:45:00Z</dcterms:created>
  <dcterms:modified xsi:type="dcterms:W3CDTF">2023-11-24T13:51:00Z</dcterms:modified>
</cp:coreProperties>
</file>