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A7901D3" w14:textId="77777777" w:rsidR="00ED7D92" w:rsidRPr="003A6805" w:rsidRDefault="00602CEE" w:rsidP="00ED7D92">
      <w:pPr>
        <w:pStyle w:val="ac"/>
        <w:ind w:left="1701"/>
        <w:rPr>
          <w:rFonts w:ascii="Times New Roman" w:hAnsi="Times New Roman"/>
          <w:b w:val="0"/>
          <w:szCs w:val="24"/>
        </w:rPr>
      </w:pPr>
      <w:r>
        <w:rPr>
          <w:b w:val="0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7182293" wp14:editId="03F32D89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0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D7D92" w:rsidRPr="003A6805">
        <w:rPr>
          <w:rFonts w:ascii="Times New Roman" w:hAnsi="Times New Roman"/>
          <w:b w:val="0"/>
          <w:szCs w:val="24"/>
        </w:rPr>
        <w:t>ЧАСТНОЕ ПРОФЕССИОНАЛЬНОЕ</w:t>
      </w:r>
    </w:p>
    <w:p w14:paraId="5F47A2FD" w14:textId="77777777" w:rsidR="00ED7D92" w:rsidRPr="003A6805" w:rsidRDefault="00ED7D92" w:rsidP="00ED7D92">
      <w:pPr>
        <w:pStyle w:val="ac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ОБРАЗОВАТЕЛЬНОЕ УЧРЕЖДЕНИЕ</w:t>
      </w:r>
    </w:p>
    <w:p w14:paraId="5A44AB9C" w14:textId="77777777" w:rsidR="00ED7D92" w:rsidRPr="003A6805" w:rsidRDefault="00ED7D92" w:rsidP="00ED7D92">
      <w:pPr>
        <w:pStyle w:val="ac"/>
        <w:ind w:left="1701"/>
        <w:rPr>
          <w:rFonts w:ascii="Times New Roman" w:hAnsi="Times New Roman"/>
          <w:b w:val="0"/>
          <w:szCs w:val="24"/>
        </w:rPr>
      </w:pPr>
      <w:proofErr w:type="gramStart"/>
      <w:r w:rsidRPr="003A6805">
        <w:rPr>
          <w:rFonts w:ascii="Times New Roman" w:hAnsi="Times New Roman"/>
          <w:b w:val="0"/>
          <w:szCs w:val="24"/>
        </w:rPr>
        <w:t>ПЕТРОЗАВОДСКИЙ  КООПЕРАТИВНЫЙ</w:t>
      </w:r>
      <w:proofErr w:type="gramEnd"/>
      <w:r w:rsidRPr="003A6805">
        <w:rPr>
          <w:rFonts w:ascii="Times New Roman" w:hAnsi="Times New Roman"/>
          <w:b w:val="0"/>
          <w:szCs w:val="24"/>
        </w:rPr>
        <w:t xml:space="preserve">  ТЕХНИКУМ</w:t>
      </w:r>
    </w:p>
    <w:p w14:paraId="17786880" w14:textId="77777777" w:rsidR="00ED7D92" w:rsidRPr="003A6805" w:rsidRDefault="00ED7D92" w:rsidP="00ED7D92">
      <w:pPr>
        <w:pStyle w:val="ac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14:paraId="014DAE67" w14:textId="77777777" w:rsidR="00ED7D92" w:rsidRPr="003A6805" w:rsidRDefault="00ED7D92" w:rsidP="00ED7D92">
      <w:pPr>
        <w:pStyle w:val="ac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14:paraId="1C2845DD" w14:textId="77777777" w:rsidR="00ED7D92" w:rsidRPr="003A6805" w:rsidRDefault="00ED7D92" w:rsidP="00ED7D92">
      <w:pPr>
        <w:pStyle w:val="ac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тел./факс (8-814 -2</w:t>
      </w:r>
      <w:proofErr w:type="gramStart"/>
      <w:r w:rsidRPr="003A6805">
        <w:rPr>
          <w:rFonts w:ascii="Times New Roman" w:hAnsi="Times New Roman"/>
          <w:b w:val="0"/>
          <w:szCs w:val="24"/>
        </w:rPr>
        <w:t xml:space="preserve">)  </w:t>
      </w:r>
      <w:r>
        <w:rPr>
          <w:rFonts w:ascii="Times New Roman" w:hAnsi="Times New Roman"/>
          <w:b w:val="0"/>
          <w:szCs w:val="24"/>
        </w:rPr>
        <w:t>78</w:t>
      </w:r>
      <w:proofErr w:type="gramEnd"/>
      <w:r>
        <w:rPr>
          <w:rFonts w:ascii="Times New Roman" w:hAnsi="Times New Roman"/>
          <w:b w:val="0"/>
          <w:szCs w:val="24"/>
        </w:rPr>
        <w:t>-05-21</w:t>
      </w:r>
      <w:r w:rsidRPr="003A6805">
        <w:rPr>
          <w:rFonts w:ascii="Times New Roman" w:hAnsi="Times New Roman"/>
          <w:b w:val="0"/>
          <w:szCs w:val="24"/>
        </w:rPr>
        <w:t>, E-</w:t>
      </w:r>
      <w:proofErr w:type="spellStart"/>
      <w:r w:rsidRPr="003A6805">
        <w:rPr>
          <w:rFonts w:ascii="Times New Roman" w:hAnsi="Times New Roman"/>
          <w:b w:val="0"/>
          <w:szCs w:val="24"/>
        </w:rPr>
        <w:t>mail</w:t>
      </w:r>
      <w:proofErr w:type="spellEnd"/>
      <w:r w:rsidRPr="003A6805">
        <w:rPr>
          <w:rFonts w:ascii="Times New Roman" w:hAnsi="Times New Roman"/>
          <w:b w:val="0"/>
          <w:szCs w:val="24"/>
        </w:rPr>
        <w:t xml:space="preserve"> cit@koopteh.oneqo.ru</w:t>
      </w:r>
    </w:p>
    <w:p w14:paraId="500CFBB6" w14:textId="77777777" w:rsidR="00ED7D92" w:rsidRPr="003A6805" w:rsidRDefault="00ED7D92" w:rsidP="00ED7D92">
      <w:pPr>
        <w:pStyle w:val="ac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14:paraId="1D2164F3" w14:textId="77777777" w:rsidR="00ED7D92" w:rsidRPr="003A6805" w:rsidRDefault="00ED7D92" w:rsidP="00ED7D92">
      <w:pPr>
        <w:pStyle w:val="ac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ИНН 1001020548, КПП 100101001</w:t>
      </w:r>
    </w:p>
    <w:p w14:paraId="252A88C2" w14:textId="77777777" w:rsidR="00ED7D92" w:rsidRDefault="001870D3" w:rsidP="008448C1">
      <w:pPr>
        <w:pStyle w:val="ac"/>
        <w:ind w:left="1080"/>
        <w:rPr>
          <w:b w:val="0"/>
          <w:caps/>
        </w:rPr>
      </w:pPr>
      <w:r>
        <w:rPr>
          <w:noProof/>
        </w:rPr>
        <w:pict w14:anchorId="232682DD">
          <v:line id="Line 6" o:spid="_x0000_s1033" style="position:absolute;left:0;text-align:left;z-index:251657216;visibility:visibl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r0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" o:allowincell="f"/>
        </w:pict>
      </w:r>
    </w:p>
    <w:p w14:paraId="6BCD4314" w14:textId="77777777" w:rsidR="008448C1" w:rsidRDefault="008448C1" w:rsidP="008448C1">
      <w:pPr>
        <w:pStyle w:val="ac"/>
        <w:ind w:left="1080"/>
        <w:rPr>
          <w:b w:val="0"/>
          <w:caps/>
        </w:rPr>
      </w:pPr>
    </w:p>
    <w:p w14:paraId="3C9356D8" w14:textId="77777777" w:rsidR="008448C1" w:rsidRDefault="008448C1" w:rsidP="008448C1">
      <w:pPr>
        <w:pStyle w:val="ac"/>
        <w:ind w:left="1080"/>
        <w:rPr>
          <w:b w:val="0"/>
          <w:caps/>
        </w:rPr>
      </w:pPr>
    </w:p>
    <w:p w14:paraId="7B776A9E" w14:textId="77777777" w:rsidR="008448C1" w:rsidRDefault="008448C1" w:rsidP="008448C1">
      <w:pPr>
        <w:pStyle w:val="ac"/>
        <w:ind w:left="1080"/>
        <w:rPr>
          <w:b w:val="0"/>
          <w:caps/>
        </w:rPr>
      </w:pPr>
    </w:p>
    <w:p w14:paraId="2F421A8C" w14:textId="77777777" w:rsidR="008448C1" w:rsidRDefault="008448C1" w:rsidP="008448C1">
      <w:pPr>
        <w:pStyle w:val="ac"/>
        <w:ind w:left="1080"/>
        <w:rPr>
          <w:b w:val="0"/>
          <w:caps/>
        </w:rPr>
      </w:pPr>
    </w:p>
    <w:p w14:paraId="16013D1C" w14:textId="77777777" w:rsidR="008448C1" w:rsidRDefault="008448C1" w:rsidP="008448C1">
      <w:pPr>
        <w:pStyle w:val="ac"/>
        <w:ind w:left="1080"/>
        <w:rPr>
          <w:b w:val="0"/>
          <w:caps/>
        </w:rPr>
      </w:pPr>
    </w:p>
    <w:p w14:paraId="48922341" w14:textId="77777777" w:rsidR="008448C1" w:rsidRDefault="008448C1" w:rsidP="008448C1">
      <w:pPr>
        <w:pStyle w:val="ac"/>
        <w:ind w:left="1080"/>
        <w:rPr>
          <w:b w:val="0"/>
          <w:caps/>
        </w:rPr>
      </w:pPr>
    </w:p>
    <w:p w14:paraId="295F446A" w14:textId="77777777" w:rsidR="008448C1" w:rsidRDefault="008448C1" w:rsidP="008448C1">
      <w:pPr>
        <w:pStyle w:val="ac"/>
        <w:ind w:left="1080"/>
        <w:rPr>
          <w:b w:val="0"/>
          <w:caps/>
        </w:rPr>
      </w:pPr>
    </w:p>
    <w:p w14:paraId="46D05B24" w14:textId="77777777" w:rsidR="008448C1" w:rsidRDefault="008448C1" w:rsidP="008448C1">
      <w:pPr>
        <w:pStyle w:val="ac"/>
        <w:ind w:left="1080"/>
        <w:rPr>
          <w:b w:val="0"/>
          <w:caps/>
        </w:rPr>
      </w:pPr>
    </w:p>
    <w:p w14:paraId="42455C9A" w14:textId="77777777" w:rsidR="00ED7D92" w:rsidRDefault="00ED7D92" w:rsidP="00ED7D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t xml:space="preserve"> рабочая ПРОГРАММа </w:t>
      </w:r>
    </w:p>
    <w:p w14:paraId="79FE68B1" w14:textId="77777777" w:rsidR="00ED7D92" w:rsidRDefault="00ED7D92" w:rsidP="00ED7D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30034BF5" w14:textId="77777777" w:rsidR="00ED7D92" w:rsidRPr="00DE4426" w:rsidRDefault="00ED7D92" w:rsidP="00ED7D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0985C103" w14:textId="77777777" w:rsidR="00ED7D92" w:rsidRPr="00DE4426" w:rsidRDefault="00ED7D92" w:rsidP="00ED7D92">
      <w:pPr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DE4426">
        <w:rPr>
          <w:rFonts w:eastAsia="Calibri"/>
          <w:b/>
          <w:lang w:eastAsia="en-US"/>
        </w:rPr>
        <w:t>дисциплины</w:t>
      </w:r>
    </w:p>
    <w:p w14:paraId="6B4A3CBF" w14:textId="77777777" w:rsidR="00ED7D92" w:rsidRDefault="00ED7D92" w:rsidP="00ED7D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14:paraId="1A094F1E" w14:textId="77777777" w:rsidR="00ED7D92" w:rsidRDefault="00ED7D92" w:rsidP="00ED7D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14:paraId="722D02BE" w14:textId="77777777" w:rsidR="00ED7D92" w:rsidRDefault="00ED7D92" w:rsidP="00ED7D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14:paraId="43CF32DA" w14:textId="77777777" w:rsidR="00ED7D92" w:rsidRPr="00DE4426" w:rsidRDefault="00ED7D92" w:rsidP="00ED7D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14:paraId="7EDEAA89" w14:textId="77777777" w:rsidR="00ED7D92" w:rsidRDefault="00ED7D92" w:rsidP="00ED7D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ЭКОЛОГИЧЕСКИЕ ОСНОВЫ ПРИРОДОПОЛЬЗОВАНИЯ</w:t>
      </w:r>
    </w:p>
    <w:p w14:paraId="3F4145B4" w14:textId="77777777" w:rsidR="00ED7D92" w:rsidRDefault="00ED7D92" w:rsidP="00ED7D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61BCEA6" w14:textId="77777777" w:rsidR="00ED7D92" w:rsidRDefault="00ED7D92" w:rsidP="00ED7D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3D3A25A" w14:textId="77777777" w:rsidR="00ED7D92" w:rsidRPr="00DE4426" w:rsidRDefault="00ED7D92" w:rsidP="00ED7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14:paraId="4DDB1598" w14:textId="77777777" w:rsidR="00ED7D92" w:rsidRPr="0041393E" w:rsidRDefault="00ED7D92" w:rsidP="00ED7D92">
      <w:pPr>
        <w:ind w:firstLine="708"/>
        <w:jc w:val="center"/>
        <w:rPr>
          <w:sz w:val="28"/>
        </w:rPr>
      </w:pPr>
      <w:proofErr w:type="gramStart"/>
      <w:r w:rsidRPr="0041393E">
        <w:rPr>
          <w:sz w:val="28"/>
        </w:rPr>
        <w:t>для  специальности</w:t>
      </w:r>
      <w:proofErr w:type="gramEnd"/>
    </w:p>
    <w:p w14:paraId="68D84E92" w14:textId="77777777" w:rsidR="00ED7D92" w:rsidRDefault="00ED7D92" w:rsidP="00ED7D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</w:rPr>
      </w:pPr>
    </w:p>
    <w:p w14:paraId="4D4B1586" w14:textId="77777777" w:rsidR="00ED7D92" w:rsidRPr="00ED7D92" w:rsidRDefault="00ED7D92" w:rsidP="00ED7D92">
      <w:pPr>
        <w:widowControl w:val="0"/>
        <w:jc w:val="center"/>
        <w:rPr>
          <w:bCs/>
          <w:sz w:val="28"/>
          <w:szCs w:val="28"/>
        </w:rPr>
      </w:pPr>
      <w:bookmarkStart w:id="0" w:name="_Hlk152579745"/>
      <w:r w:rsidRPr="00ED7D92">
        <w:rPr>
          <w:bCs/>
          <w:sz w:val="28"/>
          <w:szCs w:val="28"/>
        </w:rPr>
        <w:t>38.02.01 Экономика и бухгалтерский учет (по отраслям)</w:t>
      </w:r>
    </w:p>
    <w:bookmarkEnd w:id="0"/>
    <w:p w14:paraId="54859164" w14:textId="77777777" w:rsidR="00ED7D92" w:rsidRPr="0041393E" w:rsidRDefault="00ED7D92" w:rsidP="00ED7D92">
      <w:pPr>
        <w:ind w:firstLine="708"/>
        <w:jc w:val="center"/>
        <w:rPr>
          <w:sz w:val="28"/>
        </w:rPr>
      </w:pPr>
    </w:p>
    <w:p w14:paraId="23278FC2" w14:textId="77777777" w:rsidR="00ED7D92" w:rsidRPr="0041393E" w:rsidRDefault="00ED7D92" w:rsidP="00ED7D92">
      <w:pPr>
        <w:ind w:firstLine="708"/>
        <w:jc w:val="both"/>
        <w:rPr>
          <w:sz w:val="28"/>
        </w:rPr>
      </w:pPr>
    </w:p>
    <w:p w14:paraId="3FC2C491" w14:textId="77777777" w:rsidR="00ED7D92" w:rsidRDefault="00ED7D92" w:rsidP="00ED7D92">
      <w:pPr>
        <w:widowControl w:val="0"/>
        <w:jc w:val="center"/>
        <w:rPr>
          <w:sz w:val="28"/>
          <w:szCs w:val="28"/>
        </w:rPr>
      </w:pPr>
    </w:p>
    <w:p w14:paraId="2DFBC645" w14:textId="77777777" w:rsidR="00ED7D92" w:rsidRDefault="00ED7D92" w:rsidP="00ED7D92">
      <w:pPr>
        <w:widowControl w:val="0"/>
        <w:jc w:val="center"/>
        <w:rPr>
          <w:sz w:val="28"/>
          <w:szCs w:val="28"/>
        </w:rPr>
      </w:pPr>
    </w:p>
    <w:p w14:paraId="2EF20582" w14:textId="77777777" w:rsidR="00ED7D92" w:rsidRDefault="00ED7D92" w:rsidP="00030E5C">
      <w:pPr>
        <w:widowControl w:val="0"/>
        <w:rPr>
          <w:sz w:val="28"/>
          <w:szCs w:val="28"/>
        </w:rPr>
      </w:pPr>
    </w:p>
    <w:p w14:paraId="15CA07CC" w14:textId="77777777" w:rsidR="00ED7D92" w:rsidRPr="00DE4426" w:rsidRDefault="00ED7D92" w:rsidP="00ED7D92">
      <w:pPr>
        <w:widowControl w:val="0"/>
        <w:jc w:val="center"/>
        <w:rPr>
          <w:sz w:val="28"/>
          <w:szCs w:val="28"/>
        </w:rPr>
      </w:pPr>
    </w:p>
    <w:p w14:paraId="0299E019" w14:textId="77777777" w:rsidR="00ED7D92" w:rsidRPr="00DE4426" w:rsidRDefault="00ED7D92" w:rsidP="00ED7D92">
      <w:pPr>
        <w:widowControl w:val="0"/>
        <w:jc w:val="center"/>
        <w:rPr>
          <w:sz w:val="28"/>
          <w:szCs w:val="28"/>
        </w:rPr>
      </w:pPr>
    </w:p>
    <w:p w14:paraId="6436E164" w14:textId="77777777" w:rsidR="00ED7D92" w:rsidRPr="00DE4426" w:rsidRDefault="00ED7D92" w:rsidP="00ED7D92">
      <w:pPr>
        <w:widowControl w:val="0"/>
        <w:jc w:val="center"/>
        <w:rPr>
          <w:sz w:val="28"/>
          <w:szCs w:val="28"/>
        </w:rPr>
      </w:pPr>
    </w:p>
    <w:p w14:paraId="2871B005" w14:textId="77777777" w:rsidR="00ED7D92" w:rsidRPr="00DE4426" w:rsidRDefault="00ED7D92" w:rsidP="00ED7D92">
      <w:pPr>
        <w:widowControl w:val="0"/>
        <w:jc w:val="center"/>
        <w:rPr>
          <w:sz w:val="28"/>
          <w:szCs w:val="28"/>
        </w:rPr>
      </w:pPr>
    </w:p>
    <w:p w14:paraId="2C7A6F82" w14:textId="77777777" w:rsidR="00ED7D92" w:rsidRPr="00DE4426" w:rsidRDefault="00ED7D92" w:rsidP="00ED7D92">
      <w:pPr>
        <w:widowControl w:val="0"/>
        <w:jc w:val="center"/>
        <w:rPr>
          <w:sz w:val="28"/>
          <w:szCs w:val="28"/>
        </w:rPr>
      </w:pPr>
    </w:p>
    <w:p w14:paraId="701490D6" w14:textId="77777777" w:rsidR="00ED7D92" w:rsidRDefault="00ED7D92" w:rsidP="00ED7D92">
      <w:pPr>
        <w:ind w:firstLine="708"/>
        <w:jc w:val="center"/>
        <w:rPr>
          <w:sz w:val="28"/>
        </w:rPr>
      </w:pPr>
    </w:p>
    <w:p w14:paraId="60054DF0" w14:textId="77777777" w:rsidR="00ED7D92" w:rsidRDefault="00ED7D92" w:rsidP="00ED7D92">
      <w:pPr>
        <w:ind w:firstLine="708"/>
        <w:jc w:val="center"/>
        <w:rPr>
          <w:sz w:val="28"/>
        </w:rPr>
      </w:pPr>
      <w:r>
        <w:rPr>
          <w:sz w:val="28"/>
        </w:rPr>
        <w:t xml:space="preserve">г. Петрозаводск, </w:t>
      </w:r>
      <w:r w:rsidR="008448C1">
        <w:rPr>
          <w:sz w:val="28"/>
        </w:rPr>
        <w:t>2023</w:t>
      </w:r>
    </w:p>
    <w:p w14:paraId="7A8A160E" w14:textId="77777777" w:rsidR="001870D3" w:rsidRDefault="001870D3">
      <w:pPr>
        <w:suppressAutoHyphens w:val="0"/>
      </w:pPr>
      <w:r>
        <w:br w:type="page"/>
      </w:r>
    </w:p>
    <w:p w14:paraId="0C08B56A" w14:textId="398DDBA6" w:rsidR="00ED7D92" w:rsidRDefault="001870D3" w:rsidP="00ED7D92">
      <w:pPr>
        <w:jc w:val="both"/>
        <w:rPr>
          <w:bCs/>
        </w:rPr>
      </w:pPr>
      <w:r>
        <w:lastRenderedPageBreak/>
        <w:t>Рабочая п</w:t>
      </w:r>
      <w:r w:rsidR="00ED7D92" w:rsidRPr="00073451">
        <w:t xml:space="preserve">рограмма </w:t>
      </w:r>
      <w:r>
        <w:t xml:space="preserve">(далее – программа) </w:t>
      </w:r>
      <w:r w:rsidR="00ED7D92" w:rsidRPr="00073451">
        <w:t xml:space="preserve">дисциплины «Экологические основы природопользования» разработана на основе Федерального государственного образовательного стандарта (далее – ФГОС) по специальности </w:t>
      </w:r>
      <w:r w:rsidR="00295A5D" w:rsidRPr="00295A5D">
        <w:rPr>
          <w:bCs/>
        </w:rPr>
        <w:t>38.02.01 Экономика и бухгалтерский учет (по отраслям)</w:t>
      </w:r>
    </w:p>
    <w:p w14:paraId="57DC1F05" w14:textId="77777777" w:rsidR="00295A5D" w:rsidRPr="00073451" w:rsidRDefault="00295A5D" w:rsidP="00ED7D92">
      <w:pPr>
        <w:jc w:val="both"/>
        <w:rPr>
          <w:bCs/>
        </w:rPr>
      </w:pPr>
    </w:p>
    <w:p w14:paraId="45246A17" w14:textId="77777777" w:rsidR="00ED7D92" w:rsidRPr="00073451" w:rsidRDefault="00ED7D92" w:rsidP="00ED7D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3451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14:paraId="2106D23E" w14:textId="77777777" w:rsidR="00ED7D92" w:rsidRPr="00073451" w:rsidRDefault="00ED7D92" w:rsidP="00ED7D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1DBC5EDB" w14:textId="77777777" w:rsidR="00ED7D92" w:rsidRPr="00073451" w:rsidRDefault="00ED7D92" w:rsidP="00ED7D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073451">
        <w:t xml:space="preserve">Разработчик: </w:t>
      </w:r>
      <w:r w:rsidR="008F71F2">
        <w:t>Фомичева М.Н.,</w:t>
      </w:r>
      <w:r w:rsidRPr="00073451">
        <w:t xml:space="preserve"> преподаватель ЧПОУ </w:t>
      </w:r>
      <w:r>
        <w:t>ПКТК</w:t>
      </w:r>
    </w:p>
    <w:p w14:paraId="5E8FB23A" w14:textId="77777777" w:rsidR="00ED7D92" w:rsidRPr="00BE124D" w:rsidRDefault="00ED7D92" w:rsidP="00ED7D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14:paraId="49B53D87" w14:textId="77777777" w:rsidR="00ED7D92" w:rsidRPr="00BE124D" w:rsidRDefault="00ED7D92" w:rsidP="00ED7D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</w:rPr>
      </w:pPr>
    </w:p>
    <w:p w14:paraId="49063172" w14:textId="77777777" w:rsidR="000D4E9D" w:rsidRDefault="000D4E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14:paraId="0DA3AE3F" w14:textId="77777777" w:rsidR="000D4E9D" w:rsidRDefault="000D4E9D">
      <w:pPr>
        <w:widowControl w:val="0"/>
        <w:tabs>
          <w:tab w:val="left" w:pos="0"/>
        </w:tabs>
        <w:ind w:firstLine="1440"/>
        <w:rPr>
          <w:sz w:val="28"/>
          <w:vertAlign w:val="superscript"/>
        </w:rPr>
      </w:pPr>
    </w:p>
    <w:p w14:paraId="5B605378" w14:textId="77777777" w:rsidR="000D4E9D" w:rsidRDefault="000D4E9D">
      <w:pPr>
        <w:widowControl w:val="0"/>
        <w:tabs>
          <w:tab w:val="left" w:pos="0"/>
        </w:tabs>
        <w:ind w:firstLine="1440"/>
        <w:rPr>
          <w:sz w:val="28"/>
          <w:vertAlign w:val="superscript"/>
        </w:rPr>
      </w:pPr>
    </w:p>
    <w:p w14:paraId="196EFF5C" w14:textId="77777777" w:rsidR="000D4E9D" w:rsidRDefault="000D4E9D">
      <w:pPr>
        <w:widowControl w:val="0"/>
        <w:tabs>
          <w:tab w:val="left" w:pos="0"/>
        </w:tabs>
        <w:ind w:firstLine="1440"/>
        <w:rPr>
          <w:sz w:val="28"/>
          <w:vertAlign w:val="superscript"/>
        </w:rPr>
      </w:pPr>
    </w:p>
    <w:p w14:paraId="52471AF4" w14:textId="77777777" w:rsidR="000D4E9D" w:rsidRDefault="000D4E9D">
      <w:pPr>
        <w:widowControl w:val="0"/>
        <w:tabs>
          <w:tab w:val="left" w:pos="0"/>
        </w:tabs>
        <w:ind w:firstLine="1440"/>
        <w:rPr>
          <w:sz w:val="28"/>
          <w:vertAlign w:val="superscript"/>
        </w:rPr>
      </w:pPr>
    </w:p>
    <w:p w14:paraId="0CE1D4C4" w14:textId="77777777" w:rsidR="000D4E9D" w:rsidRDefault="000D4E9D">
      <w:pPr>
        <w:widowControl w:val="0"/>
        <w:tabs>
          <w:tab w:val="left" w:pos="0"/>
        </w:tabs>
        <w:ind w:firstLine="1440"/>
        <w:rPr>
          <w:sz w:val="28"/>
          <w:vertAlign w:val="superscript"/>
        </w:rPr>
      </w:pPr>
    </w:p>
    <w:p w14:paraId="4EAC19AD" w14:textId="77777777" w:rsidR="000D4E9D" w:rsidRDefault="000D4E9D">
      <w:pPr>
        <w:widowControl w:val="0"/>
        <w:tabs>
          <w:tab w:val="left" w:pos="0"/>
        </w:tabs>
        <w:ind w:firstLine="1440"/>
        <w:rPr>
          <w:sz w:val="28"/>
          <w:vertAlign w:val="superscript"/>
        </w:rPr>
      </w:pPr>
    </w:p>
    <w:p w14:paraId="3B61DDB6" w14:textId="77777777" w:rsidR="000D4E9D" w:rsidRDefault="000D4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14:paraId="34835D1E" w14:textId="77777777" w:rsidR="000D4E9D" w:rsidRPr="002B1934" w:rsidRDefault="000D4E9D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  <w:r w:rsidRPr="002B1934">
        <w:rPr>
          <w:b/>
          <w:caps/>
        </w:rPr>
        <w:t>1. паспорт ПРОГРАММЫ ДИСЦИПЛИНЫ</w:t>
      </w:r>
    </w:p>
    <w:p w14:paraId="2E98251C" w14:textId="77777777" w:rsidR="000D4E9D" w:rsidRPr="002B1934" w:rsidRDefault="000D4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2B1934">
        <w:t>Экологические основы природопользования.</w:t>
      </w:r>
    </w:p>
    <w:p w14:paraId="1DD47B84" w14:textId="77777777" w:rsidR="000D4E9D" w:rsidRPr="002B1934" w:rsidRDefault="000D4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14:paraId="7B933058" w14:textId="77777777" w:rsidR="000D4E9D" w:rsidRPr="002B1934" w:rsidRDefault="000D4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2B1934">
        <w:rPr>
          <w:b/>
        </w:rPr>
        <w:t>1.1. Область применения программы</w:t>
      </w:r>
    </w:p>
    <w:p w14:paraId="58B2A56A" w14:textId="77777777" w:rsidR="000D4E9D" w:rsidRPr="002B1934" w:rsidRDefault="000D4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2B1934">
        <w:t xml:space="preserve">Программа дисциплины является частью основной профессиональной образовательной программы в соответствии с ФГОС по специальности по специальности </w:t>
      </w:r>
      <w:r w:rsidR="00987BB6" w:rsidRPr="002B1934">
        <w:t>38.02.01 Экономика и бухгалтерский учет</w:t>
      </w:r>
      <w:r w:rsidR="00961EBA" w:rsidRPr="002B1934">
        <w:t xml:space="preserve"> (по отраслям)</w:t>
      </w:r>
      <w:r w:rsidR="00987BB6" w:rsidRPr="002B1934">
        <w:t>.</w:t>
      </w:r>
    </w:p>
    <w:p w14:paraId="5880C0AD" w14:textId="77777777" w:rsidR="000D4E9D" w:rsidRPr="002B1934" w:rsidRDefault="000D4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</w:pPr>
    </w:p>
    <w:p w14:paraId="5E6C9FA3" w14:textId="77777777" w:rsidR="000D4E9D" w:rsidRPr="002B1934" w:rsidRDefault="000D4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2B1934">
        <w:rPr>
          <w:b/>
        </w:rPr>
        <w:t xml:space="preserve">1.2. Место дисциплины в структуре основной профессиональной образовательной программы: </w:t>
      </w:r>
    </w:p>
    <w:p w14:paraId="0835148C" w14:textId="77777777" w:rsidR="000D4E9D" w:rsidRPr="002B1934" w:rsidRDefault="00FD0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2B1934">
        <w:t>Обязатель</w:t>
      </w:r>
      <w:r w:rsidR="00515F81" w:rsidRPr="002B1934">
        <w:t>ная часть математического и общего естественнонаучного цикла</w:t>
      </w:r>
    </w:p>
    <w:p w14:paraId="7761FAA6" w14:textId="77777777" w:rsidR="000D4E9D" w:rsidRPr="002B1934" w:rsidRDefault="000D4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/>
        </w:rPr>
      </w:pPr>
    </w:p>
    <w:p w14:paraId="04D9B090" w14:textId="77777777" w:rsidR="000D4E9D" w:rsidRPr="002B1934" w:rsidRDefault="000D4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2B1934">
        <w:rPr>
          <w:b/>
          <w:color w:val="000000"/>
        </w:rPr>
        <w:t>1.3. Цели и задачи дисциплины – требования к результатам освоения учебной дисциплины:</w:t>
      </w:r>
    </w:p>
    <w:p w14:paraId="2E573A56" w14:textId="77777777" w:rsidR="000D4E9D" w:rsidRPr="002B1934" w:rsidRDefault="000D4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2B1934">
        <w:rPr>
          <w:color w:val="000000"/>
        </w:rPr>
        <w:t>В результате освоения дисциплины обучающийся должен уметь:</w:t>
      </w:r>
    </w:p>
    <w:p w14:paraId="6365CDA8" w14:textId="77777777" w:rsidR="000D4E9D" w:rsidRPr="002B1934" w:rsidRDefault="000D4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</w:p>
    <w:p w14:paraId="538F8CC2" w14:textId="77777777" w:rsidR="000D4E9D" w:rsidRPr="002B1934" w:rsidRDefault="00FD07FE" w:rsidP="00FD07FE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right="-185" w:hanging="66"/>
        <w:jc w:val="both"/>
      </w:pPr>
      <w:r w:rsidRPr="002B1934">
        <w:t>анализировать и прогнозировать экологические последствия различных видов производственной деятельности</w:t>
      </w:r>
    </w:p>
    <w:p w14:paraId="4517C971" w14:textId="77777777" w:rsidR="00FD07FE" w:rsidRPr="002B1934" w:rsidRDefault="00FD07FE" w:rsidP="00FD07FE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right="-185" w:hanging="66"/>
        <w:jc w:val="both"/>
      </w:pPr>
      <w:r w:rsidRPr="002B1934">
        <w:t>определить экологическую пригодность выпускаемой продукции</w:t>
      </w:r>
    </w:p>
    <w:p w14:paraId="3C97BB29" w14:textId="77777777" w:rsidR="00FD07FE" w:rsidRPr="002B1934" w:rsidRDefault="00FD07FE" w:rsidP="00FD07FE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right="-185" w:hanging="66"/>
        <w:jc w:val="both"/>
      </w:pPr>
      <w:r w:rsidRPr="002B1934">
        <w:t>анализировать причины возникновения экологических аварий и катастроф</w:t>
      </w:r>
    </w:p>
    <w:p w14:paraId="23F3D5D5" w14:textId="77777777" w:rsidR="00FD07FE" w:rsidRPr="002B1934" w:rsidRDefault="00FD07FE" w:rsidP="00FD0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14:paraId="5C5F2039" w14:textId="77777777" w:rsidR="000D4E9D" w:rsidRPr="002B1934" w:rsidRDefault="000D4E9D" w:rsidP="00FD0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2B1934">
        <w:t>В результате освоения дисциплины обучающийся должен знать:</w:t>
      </w:r>
    </w:p>
    <w:p w14:paraId="48640E5D" w14:textId="77777777" w:rsidR="000D4E9D" w:rsidRPr="002B1934" w:rsidRDefault="000D4E9D" w:rsidP="00FD0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14:paraId="4187CF97" w14:textId="77777777" w:rsidR="00FD07FE" w:rsidRPr="002B1934" w:rsidRDefault="00FD07FE" w:rsidP="00FD07FE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right="-185" w:hanging="66"/>
        <w:jc w:val="both"/>
      </w:pPr>
      <w:r w:rsidRPr="002B1934">
        <w:t>основные источники техногенного воздействия на окружающую среду, способы предотвращения и улавливания выбросов, методы очистки промышленных сточных вод, принципы работы аппаратов обезвреживания и очистки газовых выбросов и стоков химических производств</w:t>
      </w:r>
    </w:p>
    <w:p w14:paraId="1233AA7A" w14:textId="77777777" w:rsidR="00FD07FE" w:rsidRPr="002B1934" w:rsidRDefault="00FD07FE" w:rsidP="00FD07FE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right="-185" w:hanging="66"/>
        <w:jc w:val="both"/>
      </w:pPr>
      <w:r w:rsidRPr="002B1934">
        <w:t>виды и классификацию природных ресурсов, условия устойчивого состояния экосистем.</w:t>
      </w:r>
    </w:p>
    <w:p w14:paraId="631FBCE5" w14:textId="77777777" w:rsidR="00FD07FE" w:rsidRPr="002B1934" w:rsidRDefault="00FD07FE" w:rsidP="00FD07FE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right="-185" w:hanging="66"/>
        <w:jc w:val="both"/>
      </w:pPr>
      <w:r w:rsidRPr="002B1934">
        <w:t xml:space="preserve">задачи охраны окружающей среды, </w:t>
      </w:r>
      <w:proofErr w:type="spellStart"/>
      <w:r w:rsidRPr="002B1934">
        <w:t>природоресурсный</w:t>
      </w:r>
      <w:proofErr w:type="spellEnd"/>
      <w:r w:rsidRPr="002B1934">
        <w:t xml:space="preserve"> потенциал.</w:t>
      </w:r>
    </w:p>
    <w:p w14:paraId="539E8E55" w14:textId="77777777" w:rsidR="00FD07FE" w:rsidRPr="002B1934" w:rsidRDefault="00FD07FE" w:rsidP="00FD07FE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right="-185" w:hanging="66"/>
        <w:jc w:val="both"/>
      </w:pPr>
      <w:r w:rsidRPr="002B1934">
        <w:t>охраняемые природные территории Российской Федерации.</w:t>
      </w:r>
    </w:p>
    <w:p w14:paraId="04C7375D" w14:textId="77777777" w:rsidR="00FD07FE" w:rsidRPr="002B1934" w:rsidRDefault="00FD07FE" w:rsidP="00FD07FE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right="-185" w:hanging="66"/>
        <w:jc w:val="both"/>
      </w:pPr>
      <w:r w:rsidRPr="002B1934">
        <w:t>правовые основы, правила и нормы природопользования и экологической безопасности.</w:t>
      </w:r>
    </w:p>
    <w:p w14:paraId="69A38E26" w14:textId="77777777" w:rsidR="00FD07FE" w:rsidRPr="002B1934" w:rsidRDefault="00FD07FE" w:rsidP="00FD07FE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right="-185" w:hanging="66"/>
        <w:jc w:val="both"/>
      </w:pPr>
      <w:r w:rsidRPr="002B1934">
        <w:t>принципы и методы рационального природопользования, мониторинга окружающей среды, экологического контроля и экологического регулирования.</w:t>
      </w:r>
    </w:p>
    <w:p w14:paraId="42913DD1" w14:textId="77777777" w:rsidR="00FD07FE" w:rsidRPr="002B1934" w:rsidRDefault="00FD07FE" w:rsidP="00FD07FE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right="-185" w:hanging="66"/>
        <w:jc w:val="both"/>
      </w:pPr>
      <w:r w:rsidRPr="002B1934">
        <w:t>принципы и правила международного сотрудничества в области природопользования и охраны окружающей среды.</w:t>
      </w:r>
    </w:p>
    <w:p w14:paraId="58FD57FC" w14:textId="77777777" w:rsidR="00FD07FE" w:rsidRPr="002B1934" w:rsidRDefault="00FD07FE" w:rsidP="00FD0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66"/>
        <w:jc w:val="both"/>
        <w:rPr>
          <w:color w:val="000000"/>
        </w:rPr>
      </w:pPr>
    </w:p>
    <w:p w14:paraId="0A254F51" w14:textId="77777777" w:rsidR="00644D48" w:rsidRPr="002B1934" w:rsidRDefault="00644D48" w:rsidP="00644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/>
        </w:rPr>
      </w:pPr>
    </w:p>
    <w:p w14:paraId="54609810" w14:textId="77777777" w:rsidR="00644D48" w:rsidRPr="002B1934" w:rsidRDefault="00644D48" w:rsidP="00644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</w:rPr>
      </w:pPr>
      <w:r w:rsidRPr="002B1934">
        <w:rPr>
          <w:b/>
        </w:rPr>
        <w:t>1.4 Требования к результатам освоения программы подготовки специалистов среднего звена</w:t>
      </w:r>
    </w:p>
    <w:p w14:paraId="18B67C26" w14:textId="77777777" w:rsidR="00644D48" w:rsidRPr="002B1934" w:rsidRDefault="00644D48" w:rsidP="00644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8612"/>
      </w:tblGrid>
      <w:tr w:rsidR="00644D48" w:rsidRPr="002B1934" w14:paraId="17BFD608" w14:textId="77777777" w:rsidTr="00644D48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8B95" w14:textId="77777777" w:rsidR="00644D48" w:rsidRPr="002B1934" w:rsidRDefault="00644D48" w:rsidP="003A0BC3">
            <w:pPr>
              <w:widowControl w:val="0"/>
              <w:spacing w:line="360" w:lineRule="auto"/>
              <w:jc w:val="both"/>
            </w:pPr>
            <w:r w:rsidRPr="002B1934">
              <w:t>ОК 1.</w:t>
            </w:r>
          </w:p>
        </w:tc>
        <w:tc>
          <w:tcPr>
            <w:tcW w:w="4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9B6F" w14:textId="77777777" w:rsidR="00644D48" w:rsidRPr="002B1934" w:rsidRDefault="00644D48" w:rsidP="003A0BC3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934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644D48" w:rsidRPr="002B1934" w14:paraId="6D7C70D2" w14:textId="77777777" w:rsidTr="00644D48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A92E" w14:textId="77777777" w:rsidR="00644D48" w:rsidRPr="002B1934" w:rsidRDefault="00644D48" w:rsidP="003A0BC3">
            <w:pPr>
              <w:widowControl w:val="0"/>
              <w:spacing w:line="360" w:lineRule="auto"/>
              <w:jc w:val="both"/>
            </w:pPr>
            <w:r w:rsidRPr="002B1934">
              <w:t>ОК 2.</w:t>
            </w:r>
          </w:p>
        </w:tc>
        <w:tc>
          <w:tcPr>
            <w:tcW w:w="4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0CFE" w14:textId="77777777" w:rsidR="00644D48" w:rsidRPr="002B1934" w:rsidRDefault="00644D48" w:rsidP="003A0BC3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934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деятельности;</w:t>
            </w:r>
          </w:p>
        </w:tc>
      </w:tr>
      <w:tr w:rsidR="00644D48" w:rsidRPr="002B1934" w14:paraId="7C7C1F80" w14:textId="77777777" w:rsidTr="00644D48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0E91" w14:textId="77777777" w:rsidR="00644D48" w:rsidRPr="002B1934" w:rsidRDefault="00644D48" w:rsidP="003A0BC3">
            <w:pPr>
              <w:widowControl w:val="0"/>
              <w:spacing w:line="360" w:lineRule="auto"/>
              <w:jc w:val="both"/>
            </w:pPr>
            <w:r w:rsidRPr="002B1934">
              <w:t>ОК 4.</w:t>
            </w:r>
          </w:p>
        </w:tc>
        <w:tc>
          <w:tcPr>
            <w:tcW w:w="4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A844" w14:textId="77777777" w:rsidR="00644D48" w:rsidRPr="002B1934" w:rsidRDefault="00644D48" w:rsidP="003A0BC3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934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клиентами;</w:t>
            </w:r>
          </w:p>
        </w:tc>
      </w:tr>
      <w:tr w:rsidR="00644D48" w:rsidRPr="002B1934" w14:paraId="3A3C4344" w14:textId="77777777" w:rsidTr="00644D48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79CB" w14:textId="77777777" w:rsidR="00644D48" w:rsidRPr="002B1934" w:rsidRDefault="00644D48" w:rsidP="003A0BC3">
            <w:pPr>
              <w:widowControl w:val="0"/>
              <w:spacing w:line="360" w:lineRule="auto"/>
              <w:jc w:val="both"/>
            </w:pPr>
            <w:r w:rsidRPr="002B1934">
              <w:t>ОК 5.</w:t>
            </w:r>
          </w:p>
        </w:tc>
        <w:tc>
          <w:tcPr>
            <w:tcW w:w="4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4A2C" w14:textId="77777777" w:rsidR="00644D48" w:rsidRPr="002B1934" w:rsidRDefault="00644D48" w:rsidP="003A0BC3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934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644D48" w:rsidRPr="002B1934" w14:paraId="3CDF79E9" w14:textId="77777777" w:rsidTr="00644D48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53E8" w14:textId="77777777" w:rsidR="00644D48" w:rsidRPr="002B1934" w:rsidRDefault="00644D48" w:rsidP="003A0BC3">
            <w:pPr>
              <w:widowControl w:val="0"/>
              <w:spacing w:line="360" w:lineRule="auto"/>
              <w:jc w:val="both"/>
            </w:pPr>
            <w:r w:rsidRPr="002B1934">
              <w:t>ОК 7.</w:t>
            </w:r>
          </w:p>
        </w:tc>
        <w:tc>
          <w:tcPr>
            <w:tcW w:w="4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BAB5" w14:textId="77777777" w:rsidR="00644D48" w:rsidRPr="002B1934" w:rsidRDefault="00644D48" w:rsidP="003A0BC3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934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ситуациях;</w:t>
            </w:r>
          </w:p>
        </w:tc>
      </w:tr>
      <w:tr w:rsidR="00644D48" w:rsidRPr="002B1934" w14:paraId="4F87C5B7" w14:textId="77777777" w:rsidTr="00644D48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B669" w14:textId="77777777" w:rsidR="00644D48" w:rsidRPr="002B1934" w:rsidRDefault="00644D48" w:rsidP="003A0BC3">
            <w:pPr>
              <w:widowControl w:val="0"/>
              <w:spacing w:line="360" w:lineRule="auto"/>
              <w:jc w:val="both"/>
            </w:pPr>
            <w:r w:rsidRPr="002B1934">
              <w:t>ОК 11.</w:t>
            </w:r>
          </w:p>
        </w:tc>
        <w:tc>
          <w:tcPr>
            <w:tcW w:w="4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C106" w14:textId="77777777" w:rsidR="00644D48" w:rsidRPr="002B1934" w:rsidRDefault="00644D48" w:rsidP="003A0BC3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934">
              <w:rPr>
                <w:rFonts w:ascii="Times New Roman" w:hAnsi="Times New Roman" w:cs="Times New Roman"/>
                <w:sz w:val="24"/>
                <w:szCs w:val="24"/>
              </w:rPr>
              <w:t>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</w:tr>
    </w:tbl>
    <w:p w14:paraId="1D0F3DB3" w14:textId="12303A29" w:rsidR="002B1934" w:rsidRDefault="002B1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5F33FBFA" w14:textId="77777777" w:rsidR="001870D3" w:rsidRDefault="00187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6CBEC6BA" w14:textId="77777777" w:rsidR="000D4E9D" w:rsidRDefault="000D4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СТРУКТУРА И СОДЕРЖАНИЕ ДИСЦИПЛИНЫ</w:t>
      </w:r>
    </w:p>
    <w:p w14:paraId="6DDAD171" w14:textId="77777777" w:rsidR="000D4E9D" w:rsidRDefault="000D4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7EA1D043" w14:textId="77777777" w:rsidR="000D4E9D" w:rsidRDefault="000D4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2.1. Объем дисциплины и виды учебной работы</w:t>
      </w:r>
    </w:p>
    <w:p w14:paraId="20BF900E" w14:textId="77777777" w:rsidR="000D4E9D" w:rsidRDefault="000D4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p w14:paraId="37937A30" w14:textId="77777777" w:rsidR="009E5AE5" w:rsidRDefault="009E5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tbl>
      <w:tblPr>
        <w:tblW w:w="474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101"/>
        <w:gridCol w:w="2986"/>
      </w:tblGrid>
      <w:tr w:rsidR="00B20379" w:rsidRPr="009A3E44" w14:paraId="04F72FF1" w14:textId="77777777" w:rsidTr="007A0931">
        <w:trPr>
          <w:trHeight w:val="487"/>
        </w:trPr>
        <w:tc>
          <w:tcPr>
            <w:tcW w:w="3357" w:type="pct"/>
            <w:vAlign w:val="center"/>
          </w:tcPr>
          <w:p w14:paraId="2FC365F8" w14:textId="77777777" w:rsidR="00B20379" w:rsidRPr="009A3E44" w:rsidRDefault="00B20379" w:rsidP="005A2F3B">
            <w:pPr>
              <w:jc w:val="both"/>
              <w:rPr>
                <w:b/>
              </w:rPr>
            </w:pPr>
            <w:r w:rsidRPr="009A3E44">
              <w:rPr>
                <w:b/>
              </w:rPr>
              <w:t>Вид учебной работы</w:t>
            </w:r>
          </w:p>
        </w:tc>
        <w:tc>
          <w:tcPr>
            <w:tcW w:w="1643" w:type="pct"/>
          </w:tcPr>
          <w:p w14:paraId="762BAF76" w14:textId="77777777" w:rsidR="00B20379" w:rsidRPr="0079384A" w:rsidRDefault="00B20379" w:rsidP="00F60EC4">
            <w:pPr>
              <w:spacing w:line="360" w:lineRule="auto"/>
              <w:jc w:val="center"/>
              <w:rPr>
                <w:i/>
                <w:iCs/>
              </w:rPr>
            </w:pPr>
            <w:r w:rsidRPr="0079384A">
              <w:rPr>
                <w:b/>
                <w:i/>
                <w:iCs/>
              </w:rPr>
              <w:t>Объем часов</w:t>
            </w:r>
          </w:p>
        </w:tc>
      </w:tr>
      <w:tr w:rsidR="00B20379" w:rsidRPr="009A3E44" w14:paraId="37982EC6" w14:textId="77777777" w:rsidTr="007A0931">
        <w:trPr>
          <w:trHeight w:val="487"/>
        </w:trPr>
        <w:tc>
          <w:tcPr>
            <w:tcW w:w="3357" w:type="pct"/>
            <w:vAlign w:val="center"/>
          </w:tcPr>
          <w:p w14:paraId="19F6DD96" w14:textId="77777777" w:rsidR="00B20379" w:rsidRPr="009A3E44" w:rsidRDefault="00B20379" w:rsidP="00961EBA">
            <w:pPr>
              <w:jc w:val="both"/>
              <w:rPr>
                <w:b/>
              </w:rPr>
            </w:pPr>
            <w:r w:rsidRPr="009A3E44">
              <w:rPr>
                <w:b/>
              </w:rPr>
              <w:t>Объем образовательной программы дисциплины</w:t>
            </w:r>
          </w:p>
        </w:tc>
        <w:tc>
          <w:tcPr>
            <w:tcW w:w="1643" w:type="pct"/>
            <w:vAlign w:val="center"/>
          </w:tcPr>
          <w:p w14:paraId="2E9F7D57" w14:textId="77777777" w:rsidR="00B20379" w:rsidRPr="009A3E44" w:rsidRDefault="00B20379" w:rsidP="005A2F3B">
            <w:pPr>
              <w:jc w:val="both"/>
              <w:rPr>
                <w:iCs/>
              </w:rPr>
            </w:pPr>
            <w:r>
              <w:rPr>
                <w:b/>
                <w:iCs/>
              </w:rPr>
              <w:t>36</w:t>
            </w:r>
          </w:p>
        </w:tc>
      </w:tr>
      <w:tr w:rsidR="00B20379" w:rsidRPr="009A3E44" w14:paraId="1AFAEFAE" w14:textId="77777777" w:rsidTr="007A0931">
        <w:trPr>
          <w:trHeight w:val="487"/>
        </w:trPr>
        <w:tc>
          <w:tcPr>
            <w:tcW w:w="5000" w:type="pct"/>
            <w:gridSpan w:val="2"/>
            <w:vAlign w:val="center"/>
          </w:tcPr>
          <w:p w14:paraId="6447364C" w14:textId="77777777" w:rsidR="00B20379" w:rsidRPr="009A3E44" w:rsidRDefault="00B20379" w:rsidP="005A2F3B">
            <w:pPr>
              <w:jc w:val="both"/>
              <w:rPr>
                <w:iCs/>
              </w:rPr>
            </w:pPr>
            <w:r w:rsidRPr="009A3E44">
              <w:t>в том числе:</w:t>
            </w:r>
          </w:p>
        </w:tc>
      </w:tr>
      <w:tr w:rsidR="00B20379" w:rsidRPr="009A3E44" w14:paraId="16CAF399" w14:textId="77777777" w:rsidTr="007A0931">
        <w:trPr>
          <w:trHeight w:val="487"/>
        </w:trPr>
        <w:tc>
          <w:tcPr>
            <w:tcW w:w="3357" w:type="pct"/>
            <w:vAlign w:val="center"/>
          </w:tcPr>
          <w:p w14:paraId="27C9B988" w14:textId="77777777" w:rsidR="00B20379" w:rsidRPr="009A3E44" w:rsidRDefault="00B20379" w:rsidP="005A2F3B">
            <w:pPr>
              <w:jc w:val="both"/>
            </w:pPr>
            <w:r w:rsidRPr="009A3E44">
              <w:t>теоретическое обучение</w:t>
            </w:r>
          </w:p>
        </w:tc>
        <w:tc>
          <w:tcPr>
            <w:tcW w:w="1643" w:type="pct"/>
            <w:vAlign w:val="center"/>
          </w:tcPr>
          <w:p w14:paraId="00DF6FA6" w14:textId="77777777" w:rsidR="00B20379" w:rsidRPr="009A3E44" w:rsidRDefault="00B20379" w:rsidP="005A2F3B">
            <w:pPr>
              <w:jc w:val="both"/>
              <w:rPr>
                <w:iCs/>
              </w:rPr>
            </w:pPr>
            <w:r>
              <w:rPr>
                <w:b/>
                <w:iCs/>
              </w:rPr>
              <w:t>22</w:t>
            </w:r>
          </w:p>
        </w:tc>
      </w:tr>
      <w:tr w:rsidR="00B20379" w:rsidRPr="009A3E44" w14:paraId="18FACC55" w14:textId="77777777" w:rsidTr="007A0931">
        <w:trPr>
          <w:trHeight w:val="487"/>
        </w:trPr>
        <w:tc>
          <w:tcPr>
            <w:tcW w:w="3357" w:type="pct"/>
            <w:vAlign w:val="center"/>
          </w:tcPr>
          <w:p w14:paraId="02EFE238" w14:textId="77777777" w:rsidR="00B20379" w:rsidRPr="009A3E44" w:rsidRDefault="00B20379" w:rsidP="00961EBA">
            <w:pPr>
              <w:jc w:val="both"/>
            </w:pPr>
            <w:r w:rsidRPr="009A3E44">
              <w:t>практические занятия</w:t>
            </w:r>
            <w:r w:rsidRPr="009A3E44">
              <w:rPr>
                <w:i/>
              </w:rPr>
              <w:t xml:space="preserve"> </w:t>
            </w:r>
          </w:p>
        </w:tc>
        <w:tc>
          <w:tcPr>
            <w:tcW w:w="1643" w:type="pct"/>
            <w:vAlign w:val="center"/>
          </w:tcPr>
          <w:p w14:paraId="47C62EB6" w14:textId="77777777" w:rsidR="00B20379" w:rsidRPr="009A3E44" w:rsidRDefault="008448C1" w:rsidP="005A2F3B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8</w:t>
            </w:r>
          </w:p>
        </w:tc>
      </w:tr>
      <w:tr w:rsidR="00B20379" w:rsidRPr="009A3E44" w14:paraId="3EA956D2" w14:textId="77777777" w:rsidTr="007A0931">
        <w:trPr>
          <w:trHeight w:val="487"/>
        </w:trPr>
        <w:tc>
          <w:tcPr>
            <w:tcW w:w="3357" w:type="pct"/>
            <w:vAlign w:val="center"/>
          </w:tcPr>
          <w:p w14:paraId="687DA142" w14:textId="77777777" w:rsidR="00B20379" w:rsidRPr="009A3E44" w:rsidRDefault="00B20379" w:rsidP="005A2F3B">
            <w:pPr>
              <w:jc w:val="both"/>
            </w:pPr>
            <w:r>
              <w:t>Курсовых работ (проектов)</w:t>
            </w:r>
          </w:p>
        </w:tc>
        <w:tc>
          <w:tcPr>
            <w:tcW w:w="1643" w:type="pct"/>
            <w:vAlign w:val="center"/>
          </w:tcPr>
          <w:p w14:paraId="36A04CA6" w14:textId="77777777" w:rsidR="00B20379" w:rsidRDefault="00B20379" w:rsidP="005A2F3B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-</w:t>
            </w:r>
          </w:p>
        </w:tc>
      </w:tr>
      <w:tr w:rsidR="00B20379" w:rsidRPr="009A3E44" w14:paraId="34F6A426" w14:textId="77777777" w:rsidTr="007A0931">
        <w:trPr>
          <w:trHeight w:val="487"/>
        </w:trPr>
        <w:tc>
          <w:tcPr>
            <w:tcW w:w="3357" w:type="pct"/>
            <w:vAlign w:val="center"/>
          </w:tcPr>
          <w:p w14:paraId="017479F4" w14:textId="77777777" w:rsidR="00B20379" w:rsidRPr="009A3E44" w:rsidRDefault="00B20379" w:rsidP="005A2F3B">
            <w:pPr>
              <w:jc w:val="both"/>
            </w:pPr>
            <w:r>
              <w:t>Консультации</w:t>
            </w:r>
          </w:p>
        </w:tc>
        <w:tc>
          <w:tcPr>
            <w:tcW w:w="1643" w:type="pct"/>
            <w:vAlign w:val="center"/>
          </w:tcPr>
          <w:p w14:paraId="6C7739F0" w14:textId="77777777" w:rsidR="00B20379" w:rsidRDefault="00B20379" w:rsidP="005A2F3B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-</w:t>
            </w:r>
          </w:p>
        </w:tc>
      </w:tr>
      <w:tr w:rsidR="00B20379" w:rsidRPr="00B525CC" w14:paraId="35F06074" w14:textId="77777777" w:rsidTr="007A0931">
        <w:trPr>
          <w:trHeight w:val="487"/>
        </w:trPr>
        <w:tc>
          <w:tcPr>
            <w:tcW w:w="3357" w:type="pct"/>
            <w:vAlign w:val="center"/>
          </w:tcPr>
          <w:p w14:paraId="750423D6" w14:textId="77777777" w:rsidR="00B20379" w:rsidRPr="00B525CC" w:rsidRDefault="00B20379" w:rsidP="005A2F3B">
            <w:pPr>
              <w:jc w:val="both"/>
              <w:rPr>
                <w:b/>
              </w:rPr>
            </w:pPr>
            <w:r w:rsidRPr="00B525CC">
              <w:rPr>
                <w:b/>
              </w:rPr>
              <w:t xml:space="preserve">Самостоятельная работа </w:t>
            </w:r>
          </w:p>
        </w:tc>
        <w:tc>
          <w:tcPr>
            <w:tcW w:w="1643" w:type="pct"/>
            <w:vAlign w:val="center"/>
          </w:tcPr>
          <w:p w14:paraId="3ADFC75F" w14:textId="77777777" w:rsidR="00B20379" w:rsidRPr="00B525CC" w:rsidRDefault="008448C1" w:rsidP="005A2F3B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6</w:t>
            </w:r>
          </w:p>
        </w:tc>
      </w:tr>
      <w:tr w:rsidR="00B20379" w:rsidRPr="009A3E44" w14:paraId="7D87AFEC" w14:textId="77777777" w:rsidTr="007A0931">
        <w:trPr>
          <w:trHeight w:val="493"/>
        </w:trPr>
        <w:tc>
          <w:tcPr>
            <w:tcW w:w="3357" w:type="pct"/>
            <w:vAlign w:val="center"/>
          </w:tcPr>
          <w:p w14:paraId="61B10CEB" w14:textId="77777777" w:rsidR="00B20379" w:rsidRPr="009A3E44" w:rsidRDefault="00B20379" w:rsidP="00B20379">
            <w:pPr>
              <w:jc w:val="both"/>
              <w:rPr>
                <w:i/>
              </w:rPr>
            </w:pPr>
            <w:r w:rsidRPr="009A3E44">
              <w:rPr>
                <w:b/>
                <w:iCs/>
              </w:rPr>
              <w:t>Промежуточная аттестация</w:t>
            </w:r>
            <w:r>
              <w:rPr>
                <w:b/>
                <w:iCs/>
              </w:rPr>
              <w:t xml:space="preserve"> </w:t>
            </w:r>
          </w:p>
        </w:tc>
        <w:tc>
          <w:tcPr>
            <w:tcW w:w="1643" w:type="pct"/>
            <w:vAlign w:val="center"/>
          </w:tcPr>
          <w:p w14:paraId="604977D9" w14:textId="77777777" w:rsidR="00B20379" w:rsidRPr="009F624E" w:rsidRDefault="00B20379" w:rsidP="005A2F3B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Дифференцированный зачет</w:t>
            </w:r>
          </w:p>
        </w:tc>
      </w:tr>
    </w:tbl>
    <w:p w14:paraId="5974E6BF" w14:textId="77777777" w:rsidR="000D4E9D" w:rsidRDefault="000D4E9D"/>
    <w:p w14:paraId="74C50A85" w14:textId="07A5E8E9" w:rsidR="009E5AE5" w:rsidRDefault="009E5AE5">
      <w:pPr>
        <w:sectPr w:rsidR="009E5AE5">
          <w:footerReference w:type="default" r:id="rId9"/>
          <w:pgSz w:w="11906" w:h="16838"/>
          <w:pgMar w:top="1134" w:right="850" w:bottom="1134" w:left="1701" w:header="720" w:footer="708" w:gutter="0"/>
          <w:cols w:space="720"/>
          <w:docGrid w:linePitch="600" w:charSpace="32768"/>
        </w:sectPr>
      </w:pPr>
    </w:p>
    <w:p w14:paraId="4631880D" w14:textId="77777777" w:rsidR="000D4E9D" w:rsidRDefault="000D4E9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2.2. Тематический план и содержание дисциплины «Экологические основы природопользования»</w:t>
      </w:r>
    </w:p>
    <w:p w14:paraId="753D3EC0" w14:textId="685691CA" w:rsidR="004B2406" w:rsidRPr="004B2406" w:rsidRDefault="004B2406" w:rsidP="004B240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i/>
          <w:sz w:val="28"/>
          <w:szCs w:val="28"/>
        </w:rPr>
      </w:pPr>
    </w:p>
    <w:tbl>
      <w:tblPr>
        <w:tblW w:w="1517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55"/>
        <w:gridCol w:w="583"/>
        <w:gridCol w:w="9117"/>
        <w:gridCol w:w="1571"/>
        <w:gridCol w:w="1550"/>
      </w:tblGrid>
      <w:tr w:rsidR="000D4E9D" w14:paraId="206B8A00" w14:textId="77777777" w:rsidTr="001870D3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D3865" w14:textId="77777777" w:rsidR="000D4E9D" w:rsidRDefault="000D4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96338" w14:textId="77777777" w:rsidR="000D4E9D" w:rsidRDefault="000D4E9D" w:rsidP="00B525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Содержание учебного материала, </w:t>
            </w:r>
            <w:proofErr w:type="gramStart"/>
            <w:r>
              <w:rPr>
                <w:b/>
                <w:bCs/>
                <w:sz w:val="20"/>
                <w:szCs w:val="20"/>
              </w:rPr>
              <w:t>лабораторные  работы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и практические занятия, самостоятельная работа обучающихся, курсовая работа (проект)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01DBB" w14:textId="77777777" w:rsidR="000D4E9D" w:rsidRDefault="000D4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Объём часов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1663A" w14:textId="1EA768AD" w:rsidR="000D4E9D" w:rsidRDefault="00187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bCs/>
                <w:sz w:val="20"/>
                <w:szCs w:val="20"/>
              </w:rPr>
              <w:t>Осваиваемые компетенции</w:t>
            </w:r>
          </w:p>
        </w:tc>
      </w:tr>
      <w:tr w:rsidR="000D4E9D" w14:paraId="0A84E532" w14:textId="77777777" w:rsidTr="001870D3">
        <w:trPr>
          <w:trHeight w:val="755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9EE0D" w14:textId="77777777" w:rsidR="000D4E9D" w:rsidRDefault="000D4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Введение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E5093" w14:textId="77777777" w:rsidR="000D4E9D" w:rsidRDefault="000D4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5E7CC" w14:textId="77777777" w:rsidR="000D4E9D" w:rsidRDefault="000D4E9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Основные понятия экологии и природопользования. Рациональное и нерациональное природопользование. Принципы рационального природопользования. Глобальный экологический кризис. Экологические проблемы в России.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A797E" w14:textId="77777777" w:rsidR="000D4E9D" w:rsidRDefault="000D4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35239E55" w14:textId="77777777" w:rsidR="000D4E9D" w:rsidRDefault="000D4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433D3" w14:textId="22A4E1B4" w:rsidR="000D4E9D" w:rsidRDefault="00187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ОК 1, ОК 2, ОК 4, ОК 5, ОК 7, ОК 11</w:t>
            </w:r>
          </w:p>
        </w:tc>
      </w:tr>
      <w:tr w:rsidR="000D4E9D" w14:paraId="454E8A55" w14:textId="77777777" w:rsidTr="001870D3">
        <w:trPr>
          <w:trHeight w:val="259"/>
        </w:trPr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963D7" w14:textId="77777777" w:rsidR="000D4E9D" w:rsidRDefault="000D4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Биосфера. Устойчивость экосистем</w:t>
            </w:r>
          </w:p>
        </w:tc>
        <w:tc>
          <w:tcPr>
            <w:tcW w:w="9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7FD2F" w14:textId="77777777" w:rsidR="000D4E9D" w:rsidRDefault="000D4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8B1E3" w14:textId="77777777" w:rsidR="000D4E9D" w:rsidRDefault="000D4E9D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21ED4C0D" w14:textId="77777777" w:rsidR="000D4E9D" w:rsidRDefault="000D4E9D">
            <w:pPr>
              <w:jc w:val="center"/>
              <w:rPr>
                <w:sz w:val="20"/>
                <w:szCs w:val="20"/>
              </w:rPr>
            </w:pPr>
          </w:p>
          <w:p w14:paraId="278B487F" w14:textId="77777777" w:rsidR="000D4E9D" w:rsidRDefault="008448C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0AFA0" w14:textId="2A6EDE48" w:rsidR="000D4E9D" w:rsidRDefault="00187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ОК 1, ОК 2, ОК 4, ОК 5, ОК 7, ОК 11</w:t>
            </w:r>
          </w:p>
        </w:tc>
      </w:tr>
      <w:tr w:rsidR="000D4E9D" w14:paraId="33B7F2A9" w14:textId="77777777" w:rsidTr="001870D3">
        <w:trPr>
          <w:trHeight w:val="293"/>
        </w:trPr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DA66F" w14:textId="77777777" w:rsidR="000D4E9D" w:rsidRDefault="000D4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6DC13" w14:textId="77777777" w:rsidR="000D4E9D" w:rsidRDefault="000D4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5802B" w14:textId="77777777" w:rsidR="000D4E9D" w:rsidRDefault="000D4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Экосистема.  Биогеоценоз.  Биосфера – глобальная экосистема.  Понятие биосферы. Состав. Функции. Свойства живого вещества. </w:t>
            </w:r>
          </w:p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2E575" w14:textId="77777777" w:rsidR="000D4E9D" w:rsidRDefault="000D4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9B2AA" w14:textId="77777777" w:rsidR="000D4E9D" w:rsidRDefault="000D4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D4E9D" w14:paraId="317E85A3" w14:textId="77777777" w:rsidTr="001870D3">
        <w:trPr>
          <w:trHeight w:val="292"/>
        </w:trPr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4FB23" w14:textId="77777777" w:rsidR="000D4E9D" w:rsidRDefault="000D4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33AF8" w14:textId="77777777" w:rsidR="000D4E9D" w:rsidRDefault="000D4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9F9FC" w14:textId="77777777" w:rsidR="000D4E9D" w:rsidRDefault="000D4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Причины смены экосистем. Устойчивость экосистем.</w:t>
            </w:r>
          </w:p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813BB" w14:textId="77777777" w:rsidR="000D4E9D" w:rsidRDefault="000D4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9EF4F" w14:textId="77777777" w:rsidR="000D4E9D" w:rsidRDefault="000D4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D4E9D" w14:paraId="089F77A7" w14:textId="77777777" w:rsidTr="001870D3">
        <w:trPr>
          <w:trHeight w:val="110"/>
        </w:trPr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9932F" w14:textId="77777777" w:rsidR="000D4E9D" w:rsidRDefault="000D4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04B29" w14:textId="77777777" w:rsidR="000D4E9D" w:rsidRDefault="000D4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Практическая работа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062F9" w14:textId="77777777" w:rsidR="000D4E9D" w:rsidRDefault="000D4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i/>
                <w:sz w:val="20"/>
                <w:szCs w:val="20"/>
              </w:rPr>
            </w:pPr>
          </w:p>
          <w:p w14:paraId="4F61C6B1" w14:textId="77777777" w:rsidR="000D4E9D" w:rsidRDefault="000D4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5050D" w14:textId="3CC348CD" w:rsidR="000D4E9D" w:rsidRDefault="00187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ОК 1, ОК 2, ОК 4, ОК 5, ОК 7, ОК 11</w:t>
            </w:r>
          </w:p>
        </w:tc>
      </w:tr>
      <w:tr w:rsidR="000D4E9D" w14:paraId="083A9D28" w14:textId="77777777" w:rsidTr="001870D3">
        <w:trPr>
          <w:trHeight w:val="313"/>
        </w:trPr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DF06C" w14:textId="77777777" w:rsidR="000D4E9D" w:rsidRDefault="000D4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D4642" w14:textId="77777777" w:rsidR="000D4E9D" w:rsidRDefault="000D4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D48D0" w14:textId="77777777" w:rsidR="000D4E9D" w:rsidRDefault="000D4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Исчезающие виды Республики Карелия.</w:t>
            </w:r>
          </w:p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F308C" w14:textId="77777777" w:rsidR="000D4E9D" w:rsidRDefault="000D4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654A9" w14:textId="77777777" w:rsidR="000D4E9D" w:rsidRDefault="000D4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448C1" w14:paraId="7D940E9F" w14:textId="77777777" w:rsidTr="001870D3">
        <w:trPr>
          <w:trHeight w:val="313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BBF21" w14:textId="77777777" w:rsidR="008448C1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0264A" w14:textId="77777777" w:rsidR="008448C1" w:rsidRPr="008448C1" w:rsidRDefault="008448C1" w:rsidP="00B13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  <w:szCs w:val="20"/>
              </w:rPr>
            </w:pPr>
            <w:r w:rsidRPr="008448C1">
              <w:rPr>
                <w:b/>
                <w:sz w:val="20"/>
                <w:szCs w:val="20"/>
              </w:rPr>
              <w:t>Самостоятельная работа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A599B6E" w14:textId="77777777" w:rsidR="008448C1" w:rsidRPr="00D630D9" w:rsidRDefault="008448C1" w:rsidP="00B13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 w:rsidRPr="00D630D9"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ACADCA" w14:textId="07AA880E" w:rsidR="008448C1" w:rsidRPr="00D630D9" w:rsidRDefault="001870D3" w:rsidP="00B13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0"/>
              </w:rPr>
            </w:pPr>
            <w:r>
              <w:t>ОК 1, ОК 2, ОК 4, ОК 5, ОК 7, ОК 11</w:t>
            </w:r>
          </w:p>
        </w:tc>
      </w:tr>
      <w:tr w:rsidR="008448C1" w14:paraId="0C1D1302" w14:textId="77777777" w:rsidTr="001870D3">
        <w:trPr>
          <w:trHeight w:val="313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1EDB6" w14:textId="77777777" w:rsidR="008448C1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93403" w14:textId="77777777" w:rsidR="008448C1" w:rsidRPr="008448C1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8448C1">
              <w:rPr>
                <w:sz w:val="20"/>
                <w:szCs w:val="20"/>
              </w:rPr>
              <w:t>Составление списка исчезающих и исчезнувших видов Республики Карелия</w:t>
            </w:r>
          </w:p>
        </w:tc>
        <w:tc>
          <w:tcPr>
            <w:tcW w:w="15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D2937" w14:textId="77777777" w:rsidR="008448C1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2D974" w14:textId="77777777" w:rsidR="008448C1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D4E9D" w14:paraId="0C218F37" w14:textId="77777777" w:rsidTr="001870D3">
        <w:trPr>
          <w:trHeight w:val="170"/>
        </w:trPr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EE6D4" w14:textId="77777777" w:rsidR="000D4E9D" w:rsidRDefault="000D4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Глобальные экологические проблемы</w:t>
            </w:r>
          </w:p>
        </w:tc>
        <w:tc>
          <w:tcPr>
            <w:tcW w:w="9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A2837" w14:textId="77777777" w:rsidR="000D4E9D" w:rsidRDefault="000D4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56740" w14:textId="77777777" w:rsidR="000D4E9D" w:rsidRDefault="000D4E9D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0656CE9B" w14:textId="77777777" w:rsidR="000D4E9D" w:rsidRDefault="000D4E9D">
            <w:pPr>
              <w:jc w:val="center"/>
              <w:rPr>
                <w:sz w:val="20"/>
                <w:szCs w:val="20"/>
              </w:rPr>
            </w:pPr>
          </w:p>
          <w:p w14:paraId="4B40C74E" w14:textId="77777777" w:rsidR="000D4E9D" w:rsidRDefault="000D4E9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3D00E" w14:textId="030C2187" w:rsidR="000D4E9D" w:rsidRDefault="00187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ОК 1, ОК 2, ОК 4, ОК 5, ОК 7, ОК 11</w:t>
            </w:r>
          </w:p>
        </w:tc>
      </w:tr>
      <w:tr w:rsidR="000D4E9D" w14:paraId="70E48D39" w14:textId="77777777" w:rsidTr="001870D3">
        <w:trPr>
          <w:trHeight w:val="545"/>
        </w:trPr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FFA8E" w14:textId="77777777" w:rsidR="000D4E9D" w:rsidRDefault="000D4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C2807" w14:textId="77777777" w:rsidR="000D4E9D" w:rsidRDefault="000D4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  <w:p w14:paraId="6358538E" w14:textId="77777777" w:rsidR="000D4E9D" w:rsidRDefault="000D4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A6592" w14:textId="77777777" w:rsidR="000D4E9D" w:rsidRDefault="000D4E9D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о глобальных проблемах. Глобальное изменение климата. Исчезновение видов. Загрязнение Мирового океана и другие виды загрязнений (атмосферы, гидросферы, литосферы, биосферы). Проблема утилизации отходов, способы утилизации отходов. Кислотные осадки.</w:t>
            </w:r>
          </w:p>
          <w:p w14:paraId="2E677CF7" w14:textId="77777777" w:rsidR="000D4E9D" w:rsidRDefault="000D4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1CAEC" w14:textId="77777777" w:rsidR="000D4E9D" w:rsidRDefault="000D4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2AC9B" w14:textId="77777777" w:rsidR="000D4E9D" w:rsidRDefault="000D4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D4E9D" w14:paraId="272EA56E" w14:textId="77777777" w:rsidTr="001870D3">
        <w:trPr>
          <w:trHeight w:val="170"/>
        </w:trPr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AB886" w14:textId="77777777" w:rsidR="000D4E9D" w:rsidRDefault="000D4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5A70D" w14:textId="77777777" w:rsidR="000D4E9D" w:rsidRDefault="000D4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Практическая работа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6644E" w14:textId="77777777" w:rsidR="000D4E9D" w:rsidRDefault="000D4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i/>
                <w:sz w:val="20"/>
                <w:szCs w:val="20"/>
              </w:rPr>
            </w:pPr>
          </w:p>
          <w:p w14:paraId="5472E238" w14:textId="77777777" w:rsidR="000D4E9D" w:rsidRDefault="000D4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98D4D" w14:textId="4EA7BD83" w:rsidR="000D4E9D" w:rsidRDefault="00187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ОК 1, ОК 2, ОК 4, ОК 5, ОК 7, ОК 11</w:t>
            </w:r>
          </w:p>
        </w:tc>
      </w:tr>
      <w:tr w:rsidR="000D4E9D" w14:paraId="61316A0F" w14:textId="77777777" w:rsidTr="001870D3">
        <w:trPr>
          <w:trHeight w:val="170"/>
        </w:trPr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D3A5D" w14:textId="77777777" w:rsidR="000D4E9D" w:rsidRDefault="000D4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4CD9D" w14:textId="77777777" w:rsidR="000D4E9D" w:rsidRDefault="000D4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0D2FA" w14:textId="77777777" w:rsidR="000D4E9D" w:rsidRDefault="000D4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Механизм образования кислотных осадков</w:t>
            </w:r>
          </w:p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AC3F2" w14:textId="77777777" w:rsidR="000D4E9D" w:rsidRDefault="000D4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BEFF5" w14:textId="77777777" w:rsidR="000D4E9D" w:rsidRDefault="000D4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D4E9D" w14:paraId="6AE216BD" w14:textId="77777777" w:rsidTr="001870D3">
        <w:trPr>
          <w:trHeight w:val="259"/>
        </w:trPr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EBC68" w14:textId="77777777" w:rsidR="000D4E9D" w:rsidRDefault="000D4E9D" w:rsidP="008448C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Экосистема города на примере лесопарка</w:t>
            </w:r>
          </w:p>
        </w:tc>
        <w:tc>
          <w:tcPr>
            <w:tcW w:w="9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EBE65" w14:textId="77777777" w:rsidR="000D4E9D" w:rsidRDefault="000D4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Практическая работа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AEFA6" w14:textId="77777777" w:rsidR="000D4E9D" w:rsidRDefault="000D4E9D" w:rsidP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sz w:val="20"/>
                <w:szCs w:val="20"/>
              </w:rPr>
            </w:pPr>
          </w:p>
          <w:p w14:paraId="25F88DAC" w14:textId="77777777" w:rsidR="000D4E9D" w:rsidRDefault="000D4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79529" w14:textId="630EE9A1" w:rsidR="000D4E9D" w:rsidRDefault="00187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ОК 1, ОК 2, ОК 4, ОК 5, ОК 7, ОК 11</w:t>
            </w:r>
          </w:p>
        </w:tc>
      </w:tr>
      <w:tr w:rsidR="000D4E9D" w14:paraId="0130D984" w14:textId="77777777" w:rsidTr="001870D3">
        <w:trPr>
          <w:trHeight w:val="253"/>
        </w:trPr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F507C" w14:textId="77777777" w:rsidR="000D4E9D" w:rsidRDefault="000D4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FA0C1" w14:textId="77777777" w:rsidR="000D4E9D" w:rsidRDefault="000D4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6E1C3" w14:textId="77777777" w:rsidR="000D4E9D" w:rsidRDefault="000D4E9D">
            <w:pPr>
              <w:pStyle w:val="21"/>
              <w:spacing w:line="240" w:lineRule="auto"/>
              <w:ind w:left="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Экосистема города на примере лесопарка</w:t>
            </w:r>
          </w:p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F9A8F" w14:textId="77777777" w:rsidR="000D4E9D" w:rsidRDefault="000D4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91394" w14:textId="77777777" w:rsidR="000D4E9D" w:rsidRDefault="000D4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448C1" w14:paraId="72029A8D" w14:textId="77777777" w:rsidTr="001870D3">
        <w:trPr>
          <w:trHeight w:val="253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55663" w14:textId="77777777" w:rsidR="008448C1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FE35B" w14:textId="77777777" w:rsidR="008448C1" w:rsidRPr="008448C1" w:rsidRDefault="008448C1" w:rsidP="00B13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0"/>
                <w:szCs w:val="20"/>
              </w:rPr>
            </w:pPr>
            <w:r w:rsidRPr="008448C1">
              <w:rPr>
                <w:b/>
                <w:sz w:val="20"/>
                <w:szCs w:val="20"/>
              </w:rPr>
              <w:t>Самостоятельная работа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3E1D70D" w14:textId="77777777" w:rsidR="008448C1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03E205" w14:textId="15E239BB" w:rsidR="008448C1" w:rsidRDefault="00187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t>ОК 1, ОК 2, ОК 4, ОК 5, ОК 7, ОК 11</w:t>
            </w:r>
          </w:p>
        </w:tc>
      </w:tr>
      <w:tr w:rsidR="008448C1" w14:paraId="6F766A14" w14:textId="77777777" w:rsidTr="001870D3">
        <w:trPr>
          <w:trHeight w:val="253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01106" w14:textId="77777777" w:rsidR="008448C1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A127B" w14:textId="77777777" w:rsidR="008448C1" w:rsidRPr="008448C1" w:rsidRDefault="008448C1" w:rsidP="00B13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8448C1">
              <w:rPr>
                <w:sz w:val="20"/>
                <w:szCs w:val="20"/>
              </w:rPr>
              <w:t>Подготовка письменного отчета о состоянии лесопарка и берега реки</w:t>
            </w:r>
          </w:p>
        </w:tc>
        <w:tc>
          <w:tcPr>
            <w:tcW w:w="15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3E9D3" w14:textId="77777777" w:rsidR="008448C1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E2822" w14:textId="77777777" w:rsidR="008448C1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448C1" w14:paraId="3E195ADD" w14:textId="77777777" w:rsidTr="001870D3">
        <w:trPr>
          <w:trHeight w:val="193"/>
        </w:trPr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07747" w14:textId="77777777" w:rsidR="008448C1" w:rsidRDefault="008448C1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Определение качества воды</w:t>
            </w:r>
          </w:p>
        </w:tc>
        <w:tc>
          <w:tcPr>
            <w:tcW w:w="9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CBBEE" w14:textId="77777777" w:rsidR="008448C1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Практическая работа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26AD5" w14:textId="77777777" w:rsidR="008448C1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i/>
                <w:sz w:val="20"/>
                <w:szCs w:val="20"/>
              </w:rPr>
            </w:pPr>
          </w:p>
          <w:p w14:paraId="1F095143" w14:textId="77777777" w:rsidR="008448C1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53D32" w14:textId="40DD439D" w:rsidR="008448C1" w:rsidRDefault="00187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ОК 1, ОК 2, ОК 4, ОК 5, ОК 7, ОК 11</w:t>
            </w:r>
          </w:p>
        </w:tc>
      </w:tr>
      <w:tr w:rsidR="008448C1" w14:paraId="7617D445" w14:textId="77777777" w:rsidTr="001870D3">
        <w:trPr>
          <w:trHeight w:val="315"/>
        </w:trPr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FB6DC" w14:textId="77777777" w:rsidR="008448C1" w:rsidRDefault="008448C1">
            <w:pPr>
              <w:snapToGrid w:val="0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714C6" w14:textId="77777777" w:rsidR="008448C1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4DDB3" w14:textId="77777777" w:rsidR="008448C1" w:rsidRDefault="008448C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качества воды</w:t>
            </w:r>
          </w:p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9F9EB" w14:textId="77777777" w:rsidR="008448C1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55055" w14:textId="77777777" w:rsidR="008448C1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448C1" w14:paraId="0BA06082" w14:textId="77777777" w:rsidTr="001870D3">
        <w:trPr>
          <w:trHeight w:val="247"/>
        </w:trPr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763F7" w14:textId="77777777" w:rsidR="008448C1" w:rsidRDefault="008448C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Природные ресурсы</w:t>
            </w:r>
          </w:p>
          <w:p w14:paraId="6702A8CF" w14:textId="77777777" w:rsidR="008448C1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3023C" w14:textId="77777777" w:rsidR="008448C1" w:rsidRDefault="008448C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9AD5C" w14:textId="77777777" w:rsidR="008448C1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  <w:p w14:paraId="158C7C1D" w14:textId="77777777" w:rsidR="008448C1" w:rsidRPr="008448C1" w:rsidRDefault="008448C1" w:rsidP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FC0B3" w14:textId="24376E24" w:rsidR="008448C1" w:rsidRPr="008448C1" w:rsidRDefault="001870D3" w:rsidP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t>ОК 1, ОК 2, ОК 4, ОК 5, ОК 7, ОК 11</w:t>
            </w:r>
          </w:p>
        </w:tc>
      </w:tr>
      <w:tr w:rsidR="008448C1" w14:paraId="49E83071" w14:textId="77777777" w:rsidTr="001870D3">
        <w:trPr>
          <w:trHeight w:val="230"/>
        </w:trPr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307A9" w14:textId="77777777" w:rsidR="008448C1" w:rsidRDefault="008448C1">
            <w:pPr>
              <w:snapToGrid w:val="0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9AD38" w14:textId="77777777" w:rsidR="008448C1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71A7A" w14:textId="77777777" w:rsidR="008448C1" w:rsidRDefault="008448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Понятие природного ресурса. Классификации. Техносфера. Ресурсный цикл. </w:t>
            </w:r>
          </w:p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FB20E" w14:textId="77777777" w:rsidR="008448C1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EA6F8" w14:textId="77777777" w:rsidR="008448C1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448C1" w14:paraId="56AD44FE" w14:textId="77777777" w:rsidTr="001870D3">
        <w:trPr>
          <w:trHeight w:val="276"/>
        </w:trPr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7294D" w14:textId="77777777" w:rsidR="008448C1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Рациональное использование и охрана лесов</w:t>
            </w:r>
          </w:p>
        </w:tc>
        <w:tc>
          <w:tcPr>
            <w:tcW w:w="9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86F67" w14:textId="77777777" w:rsidR="008448C1" w:rsidRPr="008448C1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682C8" w14:textId="77777777" w:rsidR="008448C1" w:rsidRPr="00964A3E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  <w:sz w:val="20"/>
                <w:szCs w:val="20"/>
              </w:rPr>
            </w:pPr>
          </w:p>
          <w:p w14:paraId="7A840D9E" w14:textId="77777777" w:rsidR="008448C1" w:rsidRPr="008448C1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8448C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D5406" w14:textId="12755BEB" w:rsidR="008448C1" w:rsidRDefault="00187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ОК 1, ОК 2, ОК 4, ОК 5, ОК 7, ОК 11</w:t>
            </w:r>
          </w:p>
        </w:tc>
      </w:tr>
      <w:tr w:rsidR="008448C1" w14:paraId="7CA97ED0" w14:textId="77777777" w:rsidTr="001870D3">
        <w:trPr>
          <w:trHeight w:val="465"/>
        </w:trPr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CA3CE" w14:textId="77777777" w:rsidR="008448C1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50661" w14:textId="77777777" w:rsidR="008448C1" w:rsidRDefault="008448C1" w:rsidP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28A55" w14:textId="77777777" w:rsidR="008448C1" w:rsidRDefault="008448C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лесов. Принципы рационального использования лесов. Роль заповедников в охране лесов.</w:t>
            </w:r>
          </w:p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1C993" w14:textId="77777777" w:rsidR="008448C1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EFF6C" w14:textId="77777777" w:rsidR="008448C1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448C1" w14:paraId="5376124F" w14:textId="77777777" w:rsidTr="001870D3">
        <w:trPr>
          <w:trHeight w:val="252"/>
        </w:trPr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2F4B1" w14:textId="77777777" w:rsidR="008448C1" w:rsidRDefault="008448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Среды обитания. Атмосфера - наземно-воздушная среда</w:t>
            </w:r>
          </w:p>
          <w:p w14:paraId="0E21D8FC" w14:textId="77777777" w:rsidR="008448C1" w:rsidRDefault="008448C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обитания живых организмов</w:t>
            </w:r>
          </w:p>
        </w:tc>
        <w:tc>
          <w:tcPr>
            <w:tcW w:w="9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DF53E" w14:textId="77777777" w:rsidR="008448C1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806201E" w14:textId="77777777" w:rsidR="008448C1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  <w:p w14:paraId="5E0AFB82" w14:textId="77777777" w:rsidR="008448C1" w:rsidRPr="00964A3E" w:rsidRDefault="008448C1" w:rsidP="00701C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656CC" w14:textId="219EB4BF" w:rsidR="008448C1" w:rsidRDefault="00187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t>ОК 1, ОК 2, ОК 4, ОК 5, ОК 7, ОК 11</w:t>
            </w:r>
          </w:p>
          <w:p w14:paraId="74BC8CB9" w14:textId="77777777" w:rsidR="008448C1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14:paraId="006F9364" w14:textId="77777777" w:rsidR="008448C1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448C1" w14:paraId="69C4F0F4" w14:textId="77777777" w:rsidTr="001870D3">
        <w:trPr>
          <w:trHeight w:val="567"/>
        </w:trPr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93644" w14:textId="77777777" w:rsidR="008448C1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3C4A4" w14:textId="77777777" w:rsidR="008448C1" w:rsidRDefault="008448C1" w:rsidP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B9DD2" w14:textId="77777777" w:rsidR="008448C1" w:rsidRDefault="008448C1" w:rsidP="00385B3D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Атмосфера как среда обитания живых организмов. Свет как условие жизни организмов. Температурный режим. </w:t>
            </w:r>
          </w:p>
        </w:tc>
        <w:tc>
          <w:tcPr>
            <w:tcW w:w="15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25DC0" w14:textId="77777777" w:rsidR="008448C1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36E23" w14:textId="77777777" w:rsidR="008448C1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448C1" w14:paraId="6AA6572D" w14:textId="77777777" w:rsidTr="001870D3">
        <w:trPr>
          <w:trHeight w:val="263"/>
        </w:trPr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CC257" w14:textId="77777777" w:rsidR="008448C1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86D8E" w14:textId="77777777" w:rsidR="008448C1" w:rsidRDefault="008448C1" w:rsidP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FB447" w14:textId="77777777" w:rsidR="008448C1" w:rsidRDefault="008448C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Загрязнения наземно-воздушной среды.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403DF" w14:textId="77777777" w:rsidR="008448C1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57A6C" w14:textId="77777777" w:rsidR="008448C1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448C1" w14:paraId="38702CA3" w14:textId="77777777" w:rsidTr="001870D3">
        <w:trPr>
          <w:trHeight w:val="274"/>
        </w:trPr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B404D" w14:textId="77777777" w:rsidR="008448C1" w:rsidRDefault="008448C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Вода в природе. Водная среда обитания</w:t>
            </w:r>
          </w:p>
        </w:tc>
        <w:tc>
          <w:tcPr>
            <w:tcW w:w="9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E937A" w14:textId="77777777" w:rsidR="008448C1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C906E" w14:textId="77777777" w:rsidR="008448C1" w:rsidRDefault="008448C1">
            <w:pPr>
              <w:snapToGrid w:val="0"/>
              <w:rPr>
                <w:sz w:val="20"/>
                <w:szCs w:val="20"/>
              </w:rPr>
            </w:pPr>
          </w:p>
          <w:p w14:paraId="7BFD8F05" w14:textId="77777777" w:rsidR="008448C1" w:rsidRDefault="008448C1">
            <w:pPr>
              <w:jc w:val="center"/>
              <w:rPr>
                <w:sz w:val="20"/>
                <w:szCs w:val="20"/>
              </w:rPr>
            </w:pPr>
          </w:p>
          <w:p w14:paraId="4964A276" w14:textId="77777777" w:rsidR="008448C1" w:rsidRDefault="008448C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B39AB" w14:textId="7854C886" w:rsidR="008448C1" w:rsidRDefault="00187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ОК 1, ОК 2, ОК 4, ОК 5, ОК 7, ОК 11</w:t>
            </w:r>
          </w:p>
        </w:tc>
      </w:tr>
      <w:tr w:rsidR="008448C1" w14:paraId="55519AEF" w14:textId="77777777" w:rsidTr="001870D3">
        <w:trPr>
          <w:trHeight w:val="559"/>
        </w:trPr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D490C" w14:textId="77777777" w:rsidR="008448C1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83769" w14:textId="77777777" w:rsidR="008448C1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  <w:p w14:paraId="6B92A01E" w14:textId="77777777" w:rsidR="008448C1" w:rsidRDefault="008448C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58B2B" w14:textId="77777777" w:rsidR="008448C1" w:rsidRDefault="008448C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Распределение воды в гидросфере: виды, формы, запасы воды.  Вода как компонент внутренней среды организмов и свойства воды как среды обитания.  Круговорот воды и использование её человеком. </w:t>
            </w:r>
          </w:p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8DC98" w14:textId="77777777" w:rsidR="008448C1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38351" w14:textId="77777777" w:rsidR="008448C1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448C1" w14:paraId="24D85116" w14:textId="77777777" w:rsidTr="001870D3">
        <w:trPr>
          <w:trHeight w:val="223"/>
        </w:trPr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19ADE" w14:textId="77777777" w:rsidR="008448C1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Почва как среда обитания. Организм как среда обитания</w:t>
            </w:r>
          </w:p>
        </w:tc>
        <w:tc>
          <w:tcPr>
            <w:tcW w:w="9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EFA88" w14:textId="77777777" w:rsidR="008448C1" w:rsidRDefault="008448C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E22F9" w14:textId="77777777" w:rsidR="008448C1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  <w:p w14:paraId="7300960D" w14:textId="77777777" w:rsidR="008448C1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C90B5" w14:textId="26619E82" w:rsidR="008448C1" w:rsidRDefault="00187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ОК 1, ОК 2, ОК 4, ОК 5, ОК 7, ОК 11</w:t>
            </w:r>
          </w:p>
        </w:tc>
      </w:tr>
      <w:tr w:rsidR="008448C1" w14:paraId="1483AB30" w14:textId="77777777" w:rsidTr="001870D3">
        <w:trPr>
          <w:trHeight w:val="322"/>
        </w:trPr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B90F6" w14:textId="77777777" w:rsidR="008448C1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4EA48" w14:textId="77777777" w:rsidR="008448C1" w:rsidRDefault="008448C1" w:rsidP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CBFD9" w14:textId="77777777" w:rsidR="008448C1" w:rsidRDefault="008448C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Почва как среда обитания. Строение и составные компоненты почвы. Загрязнение почвы. Гигиеническое значение почв. Организм как среда обитания.  Явление паразитизма.</w:t>
            </w:r>
          </w:p>
          <w:p w14:paraId="1058ACB2" w14:textId="77777777" w:rsidR="008448C1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5D95E" w14:textId="77777777" w:rsidR="008448C1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0C788" w14:textId="77777777" w:rsidR="008448C1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448C1" w14:paraId="62D7A4A9" w14:textId="77777777" w:rsidTr="001870D3">
        <w:trPr>
          <w:trHeight w:val="67"/>
        </w:trPr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B10CE" w14:textId="77777777" w:rsidR="008448C1" w:rsidRDefault="008448C1" w:rsidP="00CF42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0636F" w14:textId="77777777" w:rsidR="008448C1" w:rsidRPr="00CF42E9" w:rsidRDefault="008448C1">
            <w:pPr>
              <w:jc w:val="both"/>
              <w:rPr>
                <w:b/>
                <w:bCs/>
                <w:sz w:val="20"/>
                <w:szCs w:val="20"/>
              </w:rPr>
            </w:pPr>
            <w:r w:rsidRPr="00CF42E9">
              <w:rPr>
                <w:b/>
                <w:bCs/>
                <w:sz w:val="20"/>
                <w:szCs w:val="20"/>
              </w:rPr>
              <w:t>Самостоятельная работа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386CB" w14:textId="77777777" w:rsidR="008448C1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  <w:p w14:paraId="5DD7020B" w14:textId="77777777" w:rsidR="008448C1" w:rsidRPr="00964A3E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964A3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F608D" w14:textId="587AEF90" w:rsidR="008448C1" w:rsidRDefault="00187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ОК 1, ОК 2, ОК 4, ОК 5, ОК 7, ОК 11</w:t>
            </w:r>
          </w:p>
        </w:tc>
      </w:tr>
      <w:tr w:rsidR="008448C1" w14:paraId="375B7CAC" w14:textId="77777777" w:rsidTr="001870D3">
        <w:trPr>
          <w:trHeight w:val="322"/>
        </w:trPr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4E461" w14:textId="77777777" w:rsidR="008448C1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A0FD0" w14:textId="77777777" w:rsidR="008448C1" w:rsidRDefault="008448C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Подготовка доклада на тему «</w:t>
            </w:r>
            <w:r w:rsidRPr="00CF42E9">
              <w:rPr>
                <w:bCs/>
                <w:sz w:val="20"/>
                <w:szCs w:val="20"/>
              </w:rPr>
              <w:t>Экология – как научная основа природопользования</w:t>
            </w:r>
            <w:r>
              <w:rPr>
                <w:bCs/>
                <w:sz w:val="20"/>
                <w:szCs w:val="20"/>
              </w:rPr>
              <w:t>»</w:t>
            </w:r>
          </w:p>
          <w:p w14:paraId="5B4D8FB4" w14:textId="77777777" w:rsidR="008448C1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ED0DF" w14:textId="77777777" w:rsidR="008448C1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FC4BF" w14:textId="77777777" w:rsidR="008448C1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448C1" w14:paraId="163C92FF" w14:textId="77777777" w:rsidTr="001870D3">
        <w:trPr>
          <w:trHeight w:val="201"/>
        </w:trPr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AAF8B" w14:textId="77777777" w:rsidR="008448C1" w:rsidRDefault="008448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D5844" w14:textId="77777777" w:rsidR="008448C1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FEA57" w14:textId="77777777" w:rsidR="008448C1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  <w:p w14:paraId="21FDE9F1" w14:textId="77777777" w:rsidR="008448C1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1AED2" w14:textId="204896AD" w:rsidR="008448C1" w:rsidRDefault="001870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ОК 1, ОК 2, ОК 4, ОК 5, ОК 7, ОК 11</w:t>
            </w:r>
          </w:p>
        </w:tc>
      </w:tr>
      <w:tr w:rsidR="008448C1" w14:paraId="423CF9DD" w14:textId="77777777" w:rsidTr="001870D3">
        <w:trPr>
          <w:trHeight w:val="322"/>
        </w:trPr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FF8E9" w14:textId="77777777" w:rsidR="008448C1" w:rsidRDefault="008448C1">
            <w:pPr>
              <w:snapToGrid w:val="0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CC5EF" w14:textId="77777777" w:rsidR="008448C1" w:rsidRDefault="008448C1" w:rsidP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219A6" w14:textId="77777777" w:rsidR="008448C1" w:rsidRDefault="008448C1" w:rsidP="008F277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Дифференцированный зачёт. </w:t>
            </w:r>
          </w:p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EB526" w14:textId="77777777" w:rsidR="008448C1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81CFD" w14:textId="77777777" w:rsidR="008448C1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448C1" w14:paraId="1D43C6DA" w14:textId="77777777" w:rsidTr="001870D3">
        <w:trPr>
          <w:trHeight w:val="543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A78F7" w14:textId="77777777" w:rsidR="008448C1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F61DE" w14:textId="77777777" w:rsidR="008448C1" w:rsidRDefault="008448C1" w:rsidP="00557D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right"/>
              <w:rPr>
                <w:b/>
                <w:bCs/>
                <w:sz w:val="20"/>
                <w:szCs w:val="20"/>
              </w:rPr>
            </w:pPr>
          </w:p>
          <w:p w14:paraId="152A35BA" w14:textId="77777777" w:rsidR="008448C1" w:rsidRDefault="008448C1" w:rsidP="00557D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BDD44" w14:textId="77777777" w:rsidR="008448C1" w:rsidRDefault="008448C1">
            <w:pPr>
              <w:rPr>
                <w:sz w:val="20"/>
                <w:szCs w:val="20"/>
              </w:rPr>
            </w:pPr>
          </w:p>
          <w:p w14:paraId="52443220" w14:textId="77777777" w:rsidR="008448C1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</w:tbl>
    <w:p w14:paraId="4C3048C6" w14:textId="77777777" w:rsidR="000D4E9D" w:rsidRDefault="000D4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p w14:paraId="7364BAE1" w14:textId="77777777" w:rsidR="004B2406" w:rsidRDefault="004B2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aps/>
          <w:sz w:val="28"/>
          <w:szCs w:val="28"/>
        </w:rPr>
        <w:sectPr w:rsidR="004B2406">
          <w:footerReference w:type="default" r:id="rId10"/>
          <w:pgSz w:w="16838" w:h="11906" w:orient="landscape"/>
          <w:pgMar w:top="851" w:right="1134" w:bottom="851" w:left="992" w:header="720" w:footer="709" w:gutter="0"/>
          <w:cols w:space="720"/>
          <w:docGrid w:linePitch="600" w:charSpace="32768"/>
        </w:sectPr>
      </w:pPr>
    </w:p>
    <w:p w14:paraId="7A62399A" w14:textId="77777777" w:rsidR="000D4E9D" w:rsidRPr="002B1934" w:rsidRDefault="000D4E9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</w:rPr>
      </w:pPr>
      <w:r w:rsidRPr="002B1934">
        <w:rPr>
          <w:caps/>
        </w:rPr>
        <w:t>3.</w:t>
      </w:r>
      <w:r w:rsidRPr="002B1934">
        <w:rPr>
          <w:b/>
          <w:caps/>
        </w:rPr>
        <w:t xml:space="preserve"> условия реализации дисциплины</w:t>
      </w:r>
    </w:p>
    <w:p w14:paraId="2548D07E" w14:textId="77777777" w:rsidR="000D4E9D" w:rsidRPr="002B1934" w:rsidRDefault="000D4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2B1934">
        <w:rPr>
          <w:b/>
          <w:bCs/>
        </w:rPr>
        <w:t>3.1. Требования к минимальному материально-техническому обеспечению</w:t>
      </w:r>
    </w:p>
    <w:p w14:paraId="75733BE0" w14:textId="77777777" w:rsidR="000D4E9D" w:rsidRPr="002B1934" w:rsidRDefault="000D4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2B1934">
        <w:rPr>
          <w:bCs/>
        </w:rPr>
        <w:t>Реализация дисциплины требует наличия кабинета экологических основ природопользования.</w:t>
      </w:r>
    </w:p>
    <w:p w14:paraId="60CCF2DD" w14:textId="77777777" w:rsidR="000D4E9D" w:rsidRPr="002B1934" w:rsidRDefault="000D4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318DF71B" w14:textId="77777777" w:rsidR="000D4E9D" w:rsidRPr="002B1934" w:rsidRDefault="000D4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2B1934">
        <w:rPr>
          <w:bCs/>
        </w:rPr>
        <w:t>Оборудование учебной лаборатории:</w:t>
      </w:r>
    </w:p>
    <w:p w14:paraId="2E4D9316" w14:textId="77777777" w:rsidR="000D4E9D" w:rsidRPr="002B1934" w:rsidRDefault="000D4E9D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2B1934">
        <w:rPr>
          <w:bCs/>
        </w:rPr>
        <w:t>рабочее место преподавателя,</w:t>
      </w:r>
    </w:p>
    <w:p w14:paraId="71108962" w14:textId="77777777" w:rsidR="000D4E9D" w:rsidRPr="002B1934" w:rsidRDefault="00A27DDE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2B1934">
        <w:rPr>
          <w:bCs/>
        </w:rPr>
        <w:t>посадочных мест студентов</w:t>
      </w:r>
      <w:r w:rsidR="000D4E9D" w:rsidRPr="002B1934">
        <w:rPr>
          <w:bCs/>
        </w:rPr>
        <w:t xml:space="preserve">, </w:t>
      </w:r>
    </w:p>
    <w:p w14:paraId="22735F00" w14:textId="77777777" w:rsidR="000D4E9D" w:rsidRPr="002B1934" w:rsidRDefault="000D4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3F105A24" w14:textId="77777777" w:rsidR="000D4E9D" w:rsidRPr="002B1934" w:rsidRDefault="000D4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2B1934">
        <w:rPr>
          <w:bCs/>
        </w:rPr>
        <w:t xml:space="preserve">Технические средства обучения: </w:t>
      </w:r>
    </w:p>
    <w:p w14:paraId="715EFA6E" w14:textId="77777777" w:rsidR="000D4E9D" w:rsidRPr="002B1934" w:rsidRDefault="000D4E9D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2B1934">
        <w:rPr>
          <w:bCs/>
        </w:rPr>
        <w:t xml:space="preserve">компьютер с лицензионным программным обеспечением и </w:t>
      </w:r>
      <w:proofErr w:type="spellStart"/>
      <w:r w:rsidRPr="002B1934">
        <w:rPr>
          <w:bCs/>
        </w:rPr>
        <w:t>мультимедиапроектор</w:t>
      </w:r>
      <w:proofErr w:type="spellEnd"/>
      <w:r w:rsidRPr="002B1934">
        <w:rPr>
          <w:bCs/>
        </w:rPr>
        <w:t>,</w:t>
      </w:r>
    </w:p>
    <w:p w14:paraId="63BA489E" w14:textId="77777777" w:rsidR="000D4E9D" w:rsidRPr="002B1934" w:rsidRDefault="000D4E9D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  <w:r w:rsidRPr="002B1934">
        <w:rPr>
          <w:bCs/>
        </w:rPr>
        <w:t>аудиосистема.</w:t>
      </w:r>
    </w:p>
    <w:p w14:paraId="7C80BC92" w14:textId="77777777" w:rsidR="000D4E9D" w:rsidRPr="002B1934" w:rsidRDefault="000D4E9D">
      <w:pPr>
        <w:jc w:val="both"/>
        <w:rPr>
          <w:bCs/>
          <w:i/>
        </w:rPr>
      </w:pPr>
    </w:p>
    <w:p w14:paraId="71CF31CF" w14:textId="77777777" w:rsidR="000D4E9D" w:rsidRPr="002B1934" w:rsidRDefault="000D4E9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</w:rPr>
      </w:pPr>
      <w:r w:rsidRPr="002B1934">
        <w:rPr>
          <w:b/>
        </w:rPr>
        <w:t>3.2. Информационное обеспечение обучения</w:t>
      </w:r>
    </w:p>
    <w:p w14:paraId="34B6CD4F" w14:textId="77777777" w:rsidR="002B0D7E" w:rsidRPr="002B1934" w:rsidRDefault="002B0D7E" w:rsidP="002B0D7E">
      <w:pPr>
        <w:numPr>
          <w:ilvl w:val="0"/>
          <w:numId w:val="1"/>
        </w:numPr>
      </w:pPr>
    </w:p>
    <w:p w14:paraId="63EF13F5" w14:textId="77777777" w:rsidR="002B0D7E" w:rsidRPr="002B1934" w:rsidRDefault="002B0D7E" w:rsidP="002B0D7E">
      <w:pPr>
        <w:keepNext/>
        <w:numPr>
          <w:ilvl w:val="0"/>
          <w:numId w:val="1"/>
        </w:numPr>
        <w:suppressLineNumbers/>
        <w:jc w:val="both"/>
        <w:rPr>
          <w:color w:val="000000"/>
        </w:rPr>
      </w:pPr>
      <w:r w:rsidRPr="002B1934">
        <w:rPr>
          <w:color w:val="000000"/>
        </w:rPr>
        <w:t>Основные источники:</w:t>
      </w:r>
    </w:p>
    <w:p w14:paraId="65DD8A0C" w14:textId="77777777" w:rsidR="002B0D7E" w:rsidRPr="002B1934" w:rsidRDefault="002B0D7E" w:rsidP="002B0D7E">
      <w:pPr>
        <w:keepNext/>
        <w:numPr>
          <w:ilvl w:val="0"/>
          <w:numId w:val="1"/>
        </w:numPr>
        <w:suppressLineNumbers/>
        <w:jc w:val="both"/>
        <w:rPr>
          <w:color w:val="000000"/>
        </w:rPr>
      </w:pPr>
    </w:p>
    <w:p w14:paraId="7F05EBB6" w14:textId="1BC933E8" w:rsidR="002B0D7E" w:rsidRPr="002B1934" w:rsidRDefault="002B0D7E" w:rsidP="002B0D7E">
      <w:pPr>
        <w:keepNext/>
        <w:numPr>
          <w:ilvl w:val="0"/>
          <w:numId w:val="1"/>
        </w:numPr>
        <w:suppressLineNumbers/>
        <w:jc w:val="both"/>
        <w:rPr>
          <w:color w:val="000000"/>
        </w:rPr>
      </w:pPr>
      <w:r w:rsidRPr="002B1934">
        <w:rPr>
          <w:color w:val="000000"/>
        </w:rPr>
        <w:t xml:space="preserve">1. Саенко О.Е. Экологические основы природопользования: учеб. для </w:t>
      </w:r>
      <w:proofErr w:type="spellStart"/>
      <w:r w:rsidRPr="002B1934">
        <w:rPr>
          <w:color w:val="000000"/>
        </w:rPr>
        <w:t>ссузов</w:t>
      </w:r>
      <w:proofErr w:type="spellEnd"/>
      <w:r w:rsidRPr="002B1934">
        <w:rPr>
          <w:color w:val="000000"/>
        </w:rPr>
        <w:t xml:space="preserve"> / О.Е.</w:t>
      </w:r>
      <w:r w:rsidR="001870D3">
        <w:rPr>
          <w:color w:val="000000"/>
        </w:rPr>
        <w:t xml:space="preserve"> </w:t>
      </w:r>
      <w:bookmarkStart w:id="1" w:name="_GoBack"/>
      <w:bookmarkEnd w:id="1"/>
      <w:r w:rsidRPr="002B1934">
        <w:rPr>
          <w:color w:val="000000"/>
        </w:rPr>
        <w:t>Саенко, Т.П. Трушина - Москва: «КНОРУС», 2019. - 216 с.</w:t>
      </w:r>
    </w:p>
    <w:p w14:paraId="2130A0E7" w14:textId="77777777" w:rsidR="002B0D7E" w:rsidRPr="002B1934" w:rsidRDefault="002B0D7E" w:rsidP="002B0D7E">
      <w:pPr>
        <w:keepNext/>
        <w:numPr>
          <w:ilvl w:val="0"/>
          <w:numId w:val="1"/>
        </w:numPr>
        <w:suppressLineNumbers/>
        <w:jc w:val="both"/>
        <w:rPr>
          <w:color w:val="000000"/>
        </w:rPr>
      </w:pPr>
    </w:p>
    <w:p w14:paraId="61997417" w14:textId="77777777" w:rsidR="002B0D7E" w:rsidRPr="002B1934" w:rsidRDefault="002B0D7E" w:rsidP="002B0D7E">
      <w:pPr>
        <w:keepNext/>
        <w:numPr>
          <w:ilvl w:val="0"/>
          <w:numId w:val="1"/>
        </w:numPr>
        <w:suppressLineNumbers/>
        <w:jc w:val="both"/>
        <w:rPr>
          <w:color w:val="000000"/>
        </w:rPr>
      </w:pPr>
      <w:r w:rsidRPr="002B1934">
        <w:rPr>
          <w:color w:val="000000"/>
        </w:rPr>
        <w:t>Дополнительные источники:</w:t>
      </w:r>
    </w:p>
    <w:p w14:paraId="57077CB5" w14:textId="77777777" w:rsidR="002B0D7E" w:rsidRPr="002B1934" w:rsidRDefault="002B0D7E" w:rsidP="002B0D7E">
      <w:pPr>
        <w:keepNext/>
        <w:numPr>
          <w:ilvl w:val="0"/>
          <w:numId w:val="1"/>
        </w:numPr>
        <w:suppressLineNumbers/>
        <w:jc w:val="both"/>
        <w:rPr>
          <w:color w:val="000000"/>
        </w:rPr>
      </w:pPr>
    </w:p>
    <w:p w14:paraId="55480A3D" w14:textId="159A92A7" w:rsidR="002B0D7E" w:rsidRPr="002B1934" w:rsidRDefault="002B0D7E" w:rsidP="002B0D7E">
      <w:pPr>
        <w:keepNext/>
        <w:numPr>
          <w:ilvl w:val="0"/>
          <w:numId w:val="1"/>
        </w:numPr>
        <w:suppressLineNumbers/>
        <w:jc w:val="both"/>
        <w:rPr>
          <w:color w:val="000000"/>
        </w:rPr>
      </w:pPr>
      <w:r w:rsidRPr="002B1934">
        <w:rPr>
          <w:color w:val="000000"/>
        </w:rPr>
        <w:t>1. Блинов Л. Н. Экологич</w:t>
      </w:r>
      <w:r w:rsidR="00B525CC" w:rsidRPr="002B1934">
        <w:rPr>
          <w:color w:val="000000"/>
        </w:rPr>
        <w:t>еские основы природопользования</w:t>
      </w:r>
      <w:r w:rsidRPr="002B1934">
        <w:rPr>
          <w:color w:val="000000"/>
        </w:rPr>
        <w:t xml:space="preserve">: учеб. для </w:t>
      </w:r>
      <w:proofErr w:type="spellStart"/>
      <w:r w:rsidRPr="002B1934">
        <w:rPr>
          <w:color w:val="000000"/>
        </w:rPr>
        <w:t>ссузов</w:t>
      </w:r>
      <w:proofErr w:type="spellEnd"/>
      <w:r w:rsidRPr="002B1934">
        <w:rPr>
          <w:color w:val="000000"/>
        </w:rPr>
        <w:t xml:space="preserve"> / Саенко О.Е., Трушина Т.П. - Москва: Дрофа, 201</w:t>
      </w:r>
      <w:r w:rsidR="00295A5D">
        <w:rPr>
          <w:color w:val="000000"/>
        </w:rPr>
        <w:t>9</w:t>
      </w:r>
      <w:r w:rsidRPr="002B1934">
        <w:rPr>
          <w:color w:val="000000"/>
        </w:rPr>
        <w:t xml:space="preserve">. - 208 с. </w:t>
      </w:r>
    </w:p>
    <w:p w14:paraId="47BDA1DF" w14:textId="77777777" w:rsidR="00F36044" w:rsidRDefault="00F36044" w:rsidP="00F36044">
      <w:pPr>
        <w:numPr>
          <w:ilvl w:val="0"/>
          <w:numId w:val="1"/>
        </w:numPr>
        <w:rPr>
          <w:szCs w:val="20"/>
        </w:rPr>
      </w:pPr>
    </w:p>
    <w:p w14:paraId="50F7CE70" w14:textId="77777777" w:rsidR="00F36044" w:rsidRDefault="00F36044" w:rsidP="00F36044">
      <w:pPr>
        <w:numPr>
          <w:ilvl w:val="0"/>
          <w:numId w:val="1"/>
        </w:numPr>
        <w:rPr>
          <w:szCs w:val="20"/>
        </w:rPr>
      </w:pPr>
    </w:p>
    <w:p w14:paraId="4DB78424" w14:textId="77777777" w:rsidR="000D4E9D" w:rsidRDefault="00152E44" w:rsidP="00524C70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  <w:caps/>
        </w:rPr>
      </w:pPr>
      <w:r>
        <w:rPr>
          <w:b/>
          <w:caps/>
          <w:sz w:val="28"/>
          <w:szCs w:val="28"/>
        </w:rPr>
        <w:t xml:space="preserve">4. </w:t>
      </w:r>
      <w:r w:rsidR="000D4E9D" w:rsidRPr="002B1934">
        <w:rPr>
          <w:b/>
          <w:caps/>
        </w:rPr>
        <w:t>Контроль и оценка результатов освоен</w:t>
      </w:r>
      <w:r w:rsidR="00524C70" w:rsidRPr="002B1934">
        <w:rPr>
          <w:b/>
          <w:caps/>
        </w:rPr>
        <w:t xml:space="preserve">ия Дисциплины </w:t>
      </w:r>
      <w:r w:rsidR="000D4E9D" w:rsidRPr="002B1934">
        <w:rPr>
          <w:b/>
          <w:caps/>
        </w:rPr>
        <w:t>экологические основы природопользования</w:t>
      </w:r>
    </w:p>
    <w:p w14:paraId="145530AC" w14:textId="77777777" w:rsidR="002B1934" w:rsidRPr="002B1934" w:rsidRDefault="002B1934" w:rsidP="002B193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6"/>
        <w:gridCol w:w="2885"/>
      </w:tblGrid>
      <w:tr w:rsidR="00FD07FE" w:rsidRPr="00747563" w14:paraId="1566307D" w14:textId="77777777" w:rsidTr="007F217C">
        <w:tc>
          <w:tcPr>
            <w:tcW w:w="1912" w:type="pct"/>
          </w:tcPr>
          <w:p w14:paraId="2338F6ED" w14:textId="77777777" w:rsidR="00FD07FE" w:rsidRPr="00747563" w:rsidRDefault="00FD07FE" w:rsidP="008F2777">
            <w:pPr>
              <w:jc w:val="both"/>
              <w:rPr>
                <w:b/>
                <w:bCs/>
              </w:rPr>
            </w:pPr>
            <w:r w:rsidRPr="00747563">
              <w:rPr>
                <w:b/>
                <w:bCs/>
              </w:rPr>
              <w:t>Результаты обучения</w:t>
            </w:r>
          </w:p>
        </w:tc>
        <w:tc>
          <w:tcPr>
            <w:tcW w:w="1581" w:type="pct"/>
          </w:tcPr>
          <w:p w14:paraId="5B659DAA" w14:textId="77777777" w:rsidR="00FD07FE" w:rsidRPr="00747563" w:rsidRDefault="00FD07FE" w:rsidP="008F2777">
            <w:pPr>
              <w:jc w:val="both"/>
              <w:rPr>
                <w:b/>
                <w:bCs/>
              </w:rPr>
            </w:pPr>
            <w:r w:rsidRPr="00747563">
              <w:rPr>
                <w:b/>
                <w:bCs/>
              </w:rPr>
              <w:t>Критерии оценки</w:t>
            </w:r>
          </w:p>
        </w:tc>
        <w:tc>
          <w:tcPr>
            <w:tcW w:w="1507" w:type="pct"/>
          </w:tcPr>
          <w:p w14:paraId="645E6C1B" w14:textId="77777777" w:rsidR="00FD07FE" w:rsidRPr="00747563" w:rsidRDefault="00FD07FE" w:rsidP="008F2777">
            <w:pPr>
              <w:jc w:val="both"/>
              <w:rPr>
                <w:b/>
                <w:bCs/>
              </w:rPr>
            </w:pPr>
            <w:r w:rsidRPr="00747563">
              <w:rPr>
                <w:b/>
                <w:bCs/>
              </w:rPr>
              <w:t>Методы оценки</w:t>
            </w:r>
          </w:p>
        </w:tc>
      </w:tr>
      <w:tr w:rsidR="00FD07FE" w:rsidRPr="00747563" w14:paraId="68662448" w14:textId="77777777" w:rsidTr="007F217C">
        <w:tc>
          <w:tcPr>
            <w:tcW w:w="1912" w:type="pct"/>
          </w:tcPr>
          <w:p w14:paraId="0C5ED560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Умение анализировать и прогнозировать экологические последствия различных видов производственной деятельности.</w:t>
            </w:r>
          </w:p>
        </w:tc>
        <w:tc>
          <w:tcPr>
            <w:tcW w:w="1581" w:type="pct"/>
          </w:tcPr>
          <w:p w14:paraId="2D2C6C90" w14:textId="77777777" w:rsidR="00FD07FE" w:rsidRPr="00747563" w:rsidRDefault="00FD07FE" w:rsidP="008F2777">
            <w:pPr>
              <w:shd w:val="clear" w:color="auto" w:fill="FFFFFF"/>
              <w:jc w:val="both"/>
              <w:rPr>
                <w:bCs/>
                <w:i/>
              </w:rPr>
            </w:pPr>
            <w:r w:rsidRPr="008F2777">
              <w:rPr>
                <w:bCs/>
              </w:rPr>
              <w:t>Правильный</w:t>
            </w:r>
            <w:r w:rsidRPr="00747563">
              <w:rPr>
                <w:bCs/>
                <w:lang w:val="uk-UA"/>
              </w:rPr>
              <w:t xml:space="preserve"> </w:t>
            </w:r>
            <w:r w:rsidRPr="008F2777">
              <w:rPr>
                <w:bCs/>
              </w:rPr>
              <w:t>анализ</w:t>
            </w:r>
            <w:r w:rsidRPr="00747563">
              <w:rPr>
                <w:bCs/>
                <w:lang w:val="uk-UA"/>
              </w:rPr>
              <w:t xml:space="preserve"> и прогноз </w:t>
            </w:r>
            <w:proofErr w:type="spellStart"/>
            <w:r w:rsidRPr="00747563">
              <w:rPr>
                <w:bCs/>
                <w:lang w:val="uk-UA"/>
              </w:rPr>
              <w:t>экологических</w:t>
            </w:r>
            <w:proofErr w:type="spellEnd"/>
            <w:r w:rsidRPr="00747563">
              <w:rPr>
                <w:bCs/>
                <w:lang w:val="uk-UA"/>
              </w:rPr>
              <w:t xml:space="preserve"> </w:t>
            </w:r>
            <w:proofErr w:type="spellStart"/>
            <w:r w:rsidRPr="00747563">
              <w:rPr>
                <w:bCs/>
                <w:lang w:val="uk-UA"/>
              </w:rPr>
              <w:t>последствий</w:t>
            </w:r>
            <w:proofErr w:type="spellEnd"/>
            <w:r w:rsidRPr="00747563">
              <w:rPr>
                <w:bCs/>
                <w:lang w:val="uk-UA"/>
              </w:rPr>
              <w:t xml:space="preserve"> </w:t>
            </w:r>
            <w:r w:rsidRPr="00747563">
              <w:rPr>
                <w:color w:val="000000"/>
              </w:rPr>
              <w:t>различных видов производственной деятельности.</w:t>
            </w:r>
          </w:p>
        </w:tc>
        <w:tc>
          <w:tcPr>
            <w:tcW w:w="1507" w:type="pct"/>
          </w:tcPr>
          <w:p w14:paraId="1C4D9BFE" w14:textId="77777777" w:rsidR="00FD07FE" w:rsidRPr="00747563" w:rsidRDefault="002B1934" w:rsidP="008F2777">
            <w:pPr>
              <w:shd w:val="clear" w:color="auto" w:fill="FFFFFF"/>
              <w:jc w:val="both"/>
              <w:rPr>
                <w:bCs/>
                <w:i/>
              </w:rPr>
            </w:pPr>
            <w:r>
              <w:rPr>
                <w:bCs/>
                <w:iCs/>
              </w:rPr>
              <w:t>О</w:t>
            </w:r>
            <w:r w:rsidR="00FD07FE" w:rsidRPr="00747563">
              <w:rPr>
                <w:bCs/>
                <w:iCs/>
              </w:rPr>
              <w:t xml:space="preserve">ценка деятельности обучающихся при выполнении и защите </w:t>
            </w:r>
            <w:proofErr w:type="gramStart"/>
            <w:r w:rsidR="00FD07FE" w:rsidRPr="00747563">
              <w:rPr>
                <w:bCs/>
                <w:iCs/>
              </w:rPr>
              <w:t>результатов  практических</w:t>
            </w:r>
            <w:proofErr w:type="gramEnd"/>
            <w:r w:rsidR="00FD07FE" w:rsidRPr="00747563">
              <w:rPr>
                <w:bCs/>
                <w:iCs/>
              </w:rPr>
              <w:t xml:space="preserve"> занятий, выполнении домашних работ, опроса, результатов внеаудиторной самостоятельной работы обучающихся, контрольных работ и других видов текущего контроля.</w:t>
            </w:r>
          </w:p>
        </w:tc>
      </w:tr>
      <w:tr w:rsidR="00FD07FE" w:rsidRPr="00747563" w14:paraId="259978DD" w14:textId="77777777" w:rsidTr="007F217C">
        <w:tc>
          <w:tcPr>
            <w:tcW w:w="1912" w:type="pct"/>
          </w:tcPr>
          <w:p w14:paraId="318AC329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Умение определить экологическую пригодность выпускаемой продукции.</w:t>
            </w:r>
          </w:p>
          <w:p w14:paraId="336DD00A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1581" w:type="pct"/>
          </w:tcPr>
          <w:p w14:paraId="16D2E8CD" w14:textId="77777777" w:rsidR="00FD07FE" w:rsidRPr="00747563" w:rsidRDefault="00FD07FE" w:rsidP="008F2777">
            <w:pPr>
              <w:shd w:val="clear" w:color="auto" w:fill="FFFFFF"/>
              <w:jc w:val="both"/>
              <w:rPr>
                <w:bCs/>
              </w:rPr>
            </w:pPr>
            <w:r w:rsidRPr="00747563">
              <w:rPr>
                <w:bCs/>
              </w:rPr>
              <w:t>Соответствие выбранных экологических параметров</w:t>
            </w:r>
            <w:r w:rsidRPr="00747563">
              <w:rPr>
                <w:color w:val="000000"/>
              </w:rPr>
              <w:t xml:space="preserve"> на пригодность выпускаемой продукции.</w:t>
            </w:r>
          </w:p>
        </w:tc>
        <w:tc>
          <w:tcPr>
            <w:tcW w:w="1507" w:type="pct"/>
          </w:tcPr>
          <w:p w14:paraId="3439B9CB" w14:textId="77777777" w:rsidR="00FD07FE" w:rsidRPr="00747563" w:rsidRDefault="002B1934" w:rsidP="008F2777">
            <w:pPr>
              <w:shd w:val="clear" w:color="auto" w:fill="FFFFFF"/>
              <w:jc w:val="both"/>
              <w:rPr>
                <w:bCs/>
              </w:rPr>
            </w:pPr>
            <w:r>
              <w:rPr>
                <w:bCs/>
                <w:iCs/>
              </w:rPr>
              <w:t>О</w:t>
            </w:r>
            <w:r w:rsidR="00FD07FE" w:rsidRPr="00747563">
              <w:rPr>
                <w:bCs/>
                <w:iCs/>
              </w:rPr>
              <w:t xml:space="preserve">ценка деятельности обучающихся при выполнении   и защите </w:t>
            </w:r>
            <w:proofErr w:type="gramStart"/>
            <w:r w:rsidR="00FD07FE" w:rsidRPr="00747563">
              <w:rPr>
                <w:bCs/>
                <w:iCs/>
              </w:rPr>
              <w:t>результатов  практических</w:t>
            </w:r>
            <w:proofErr w:type="gramEnd"/>
            <w:r w:rsidR="00FD07FE" w:rsidRPr="00747563">
              <w:rPr>
                <w:bCs/>
                <w:iCs/>
              </w:rPr>
              <w:t xml:space="preserve"> занятий, выполнении домашних работ, опроса, результатов внеаудиторной самостоятельной работы обучающихся, контрольных работ и других видов текущего контроля.</w:t>
            </w:r>
          </w:p>
        </w:tc>
      </w:tr>
      <w:tr w:rsidR="00FD07FE" w:rsidRPr="00747563" w14:paraId="493C9706" w14:textId="77777777" w:rsidTr="007F217C">
        <w:tc>
          <w:tcPr>
            <w:tcW w:w="1912" w:type="pct"/>
          </w:tcPr>
          <w:p w14:paraId="0BBE8124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Умение анализировать причины возникновения экологических аварий и катастроф.</w:t>
            </w:r>
          </w:p>
        </w:tc>
        <w:tc>
          <w:tcPr>
            <w:tcW w:w="1581" w:type="pct"/>
          </w:tcPr>
          <w:p w14:paraId="266D072A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proofErr w:type="spellStart"/>
            <w:r w:rsidRPr="00747563">
              <w:rPr>
                <w:bCs/>
                <w:lang w:val="uk-UA"/>
              </w:rPr>
              <w:t>Правильный</w:t>
            </w:r>
            <w:proofErr w:type="spellEnd"/>
            <w:r w:rsidRPr="00747563">
              <w:rPr>
                <w:bCs/>
                <w:lang w:val="uk-UA"/>
              </w:rPr>
              <w:t xml:space="preserve"> </w:t>
            </w:r>
            <w:proofErr w:type="spellStart"/>
            <w:r w:rsidRPr="00747563">
              <w:rPr>
                <w:bCs/>
                <w:lang w:val="uk-UA"/>
              </w:rPr>
              <w:t>анализ</w:t>
            </w:r>
            <w:proofErr w:type="spellEnd"/>
            <w:r w:rsidRPr="00747563">
              <w:rPr>
                <w:color w:val="000000"/>
              </w:rPr>
              <w:t xml:space="preserve"> причин возникновения экологических аварий и катастроф.</w:t>
            </w:r>
          </w:p>
          <w:p w14:paraId="3FB89BDE" w14:textId="77777777" w:rsidR="00FD07FE" w:rsidRPr="00747563" w:rsidRDefault="00FD07FE" w:rsidP="008F2777">
            <w:pPr>
              <w:jc w:val="both"/>
              <w:rPr>
                <w:bCs/>
              </w:rPr>
            </w:pPr>
          </w:p>
        </w:tc>
        <w:tc>
          <w:tcPr>
            <w:tcW w:w="1507" w:type="pct"/>
          </w:tcPr>
          <w:p w14:paraId="284063AC" w14:textId="77777777" w:rsidR="00FD07FE" w:rsidRPr="00747563" w:rsidRDefault="002B1934" w:rsidP="008F2777">
            <w:pPr>
              <w:jc w:val="both"/>
              <w:rPr>
                <w:bCs/>
              </w:rPr>
            </w:pPr>
            <w:r>
              <w:rPr>
                <w:bCs/>
                <w:iCs/>
              </w:rPr>
              <w:t>О</w:t>
            </w:r>
            <w:r w:rsidR="00FD07FE" w:rsidRPr="00747563">
              <w:rPr>
                <w:bCs/>
                <w:iCs/>
              </w:rPr>
              <w:t>ценка деятельности обучающихся при выполнении и защите результатов практических занятий, выполнении домашних работ, опроса, результатов внеаудиторной самостоятельной работы обучающихся, контрольных работ и других видов текущего контроля.</w:t>
            </w:r>
          </w:p>
        </w:tc>
      </w:tr>
      <w:tr w:rsidR="00FD07FE" w:rsidRPr="00747563" w14:paraId="6A2C6B75" w14:textId="77777777" w:rsidTr="007F217C">
        <w:tc>
          <w:tcPr>
            <w:tcW w:w="1912" w:type="pct"/>
          </w:tcPr>
          <w:p w14:paraId="347A9D58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Знать основные источники техногенного воздействия на окружающую среду, способы предотвращения и улавливания выбросов, методы очистки промышленных сточных вод, принципы работы аппаратов обезвреживания и очистки газовых выбросов и стоков химических производств.</w:t>
            </w:r>
          </w:p>
        </w:tc>
        <w:tc>
          <w:tcPr>
            <w:tcW w:w="1581" w:type="pct"/>
          </w:tcPr>
          <w:p w14:paraId="5EF2FC7A" w14:textId="77777777" w:rsidR="00FD07FE" w:rsidRPr="00747563" w:rsidRDefault="00FD07FE" w:rsidP="008F2777">
            <w:pPr>
              <w:jc w:val="both"/>
              <w:rPr>
                <w:color w:val="000000"/>
              </w:rPr>
            </w:pPr>
            <w:proofErr w:type="spellStart"/>
            <w:r w:rsidRPr="00747563">
              <w:rPr>
                <w:bCs/>
                <w:lang w:val="uk-UA"/>
              </w:rPr>
              <w:t>Анализировать</w:t>
            </w:r>
            <w:proofErr w:type="spellEnd"/>
            <w:r w:rsidRPr="00747563">
              <w:rPr>
                <w:bCs/>
                <w:lang w:val="uk-UA"/>
              </w:rPr>
              <w:t xml:space="preserve"> </w:t>
            </w:r>
            <w:r w:rsidRPr="00747563">
              <w:rPr>
                <w:color w:val="000000"/>
              </w:rPr>
              <w:t xml:space="preserve">основные источники техногенного воздействия на окружающую среду, правильность выбора способов предотвращения и улавливания выбросов, а так же методов очистки промышленных сточных вод. </w:t>
            </w:r>
          </w:p>
          <w:p w14:paraId="2ACCC769" w14:textId="77777777" w:rsidR="00FD07FE" w:rsidRPr="00747563" w:rsidRDefault="00FD07FE" w:rsidP="008F2777">
            <w:pPr>
              <w:jc w:val="both"/>
              <w:rPr>
                <w:bCs/>
                <w:lang w:val="uk-UA"/>
              </w:rPr>
            </w:pPr>
            <w:r w:rsidRPr="00747563">
              <w:rPr>
                <w:color w:val="000000"/>
              </w:rPr>
              <w:t xml:space="preserve">Обосновать выбор технологически </w:t>
            </w:r>
            <w:proofErr w:type="gramStart"/>
            <w:r w:rsidRPr="00747563">
              <w:rPr>
                <w:color w:val="000000"/>
              </w:rPr>
              <w:t>возможных  аппаратов</w:t>
            </w:r>
            <w:proofErr w:type="gramEnd"/>
            <w:r w:rsidRPr="00747563">
              <w:rPr>
                <w:color w:val="000000"/>
              </w:rPr>
              <w:t xml:space="preserve"> обезвреживания согласно принципа работы.</w:t>
            </w:r>
          </w:p>
        </w:tc>
        <w:tc>
          <w:tcPr>
            <w:tcW w:w="1507" w:type="pct"/>
          </w:tcPr>
          <w:p w14:paraId="0D0AE0FD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Оценка результатов</w:t>
            </w:r>
          </w:p>
          <w:p w14:paraId="7565F537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выполнения практической</w:t>
            </w:r>
          </w:p>
          <w:p w14:paraId="637D3EBB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работы;</w:t>
            </w:r>
          </w:p>
          <w:p w14:paraId="56DC8099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Оценка результатов</w:t>
            </w:r>
          </w:p>
          <w:p w14:paraId="643E404D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устного и письменного</w:t>
            </w:r>
          </w:p>
          <w:p w14:paraId="4335B831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опроса;</w:t>
            </w:r>
          </w:p>
          <w:p w14:paraId="7EE8110E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Оценка результатов</w:t>
            </w:r>
          </w:p>
          <w:p w14:paraId="27E33D73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тестирования;</w:t>
            </w:r>
          </w:p>
          <w:p w14:paraId="53B925E4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Оценка результатов</w:t>
            </w:r>
          </w:p>
          <w:p w14:paraId="00EF6FC1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решения ситуационных</w:t>
            </w:r>
          </w:p>
          <w:p w14:paraId="7C9EDD02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задач.</w:t>
            </w:r>
          </w:p>
          <w:p w14:paraId="759181C5" w14:textId="77777777" w:rsidR="00FD07FE" w:rsidRPr="00747563" w:rsidRDefault="00FD07FE" w:rsidP="008F2777">
            <w:pPr>
              <w:jc w:val="both"/>
              <w:rPr>
                <w:bCs/>
                <w:lang w:val="uk-UA"/>
              </w:rPr>
            </w:pPr>
          </w:p>
        </w:tc>
      </w:tr>
      <w:tr w:rsidR="00FD07FE" w:rsidRPr="00747563" w14:paraId="6304E760" w14:textId="77777777" w:rsidTr="007F217C">
        <w:tc>
          <w:tcPr>
            <w:tcW w:w="1912" w:type="pct"/>
          </w:tcPr>
          <w:p w14:paraId="45236250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Знать виды и классификацию природных ресурсов, условия устойчивого состояния экосистем.</w:t>
            </w:r>
          </w:p>
          <w:p w14:paraId="797F65BC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 xml:space="preserve">Знать задачи охраны окружающей среды, </w:t>
            </w:r>
            <w:proofErr w:type="spellStart"/>
            <w:r w:rsidRPr="00747563">
              <w:rPr>
                <w:color w:val="000000"/>
              </w:rPr>
              <w:t>природоресурсный</w:t>
            </w:r>
            <w:proofErr w:type="spellEnd"/>
            <w:r w:rsidRPr="00747563">
              <w:rPr>
                <w:color w:val="000000"/>
              </w:rPr>
              <w:t xml:space="preserve"> потенциал.</w:t>
            </w:r>
          </w:p>
        </w:tc>
        <w:tc>
          <w:tcPr>
            <w:tcW w:w="1581" w:type="pct"/>
          </w:tcPr>
          <w:p w14:paraId="276ED2DC" w14:textId="77777777" w:rsidR="00FD07FE" w:rsidRPr="00747563" w:rsidRDefault="00FD07FE" w:rsidP="008F2777">
            <w:pPr>
              <w:jc w:val="both"/>
              <w:rPr>
                <w:bCs/>
              </w:rPr>
            </w:pPr>
            <w:r w:rsidRPr="00747563">
              <w:rPr>
                <w:bCs/>
              </w:rPr>
              <w:t xml:space="preserve">Правильное подразделение природных ресурсов </w:t>
            </w:r>
            <w:proofErr w:type="gramStart"/>
            <w:r w:rsidRPr="00747563">
              <w:rPr>
                <w:bCs/>
              </w:rPr>
              <w:t>согласно их видов</w:t>
            </w:r>
            <w:proofErr w:type="gramEnd"/>
            <w:r w:rsidRPr="00747563">
              <w:rPr>
                <w:bCs/>
              </w:rPr>
              <w:t>.</w:t>
            </w:r>
          </w:p>
          <w:p w14:paraId="619C1B9C" w14:textId="77777777" w:rsidR="00FD07FE" w:rsidRPr="00747563" w:rsidRDefault="00FD07FE" w:rsidP="008F2777">
            <w:pPr>
              <w:jc w:val="both"/>
              <w:rPr>
                <w:bCs/>
                <w:i/>
              </w:rPr>
            </w:pPr>
            <w:r w:rsidRPr="00747563">
              <w:rPr>
                <w:bCs/>
              </w:rPr>
              <w:t xml:space="preserve">Оценивать состояние окружающей среды </w:t>
            </w:r>
            <w:proofErr w:type="gramStart"/>
            <w:r w:rsidRPr="00747563">
              <w:rPr>
                <w:bCs/>
              </w:rPr>
              <w:t>согласно задач</w:t>
            </w:r>
            <w:proofErr w:type="gramEnd"/>
            <w:r w:rsidRPr="00747563">
              <w:rPr>
                <w:bCs/>
              </w:rPr>
              <w:t xml:space="preserve"> охраны окружающей среды.</w:t>
            </w:r>
          </w:p>
        </w:tc>
        <w:tc>
          <w:tcPr>
            <w:tcW w:w="1507" w:type="pct"/>
          </w:tcPr>
          <w:p w14:paraId="3CDC19C5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Оценка результатов</w:t>
            </w:r>
          </w:p>
          <w:p w14:paraId="62D57C32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выполнения практической</w:t>
            </w:r>
          </w:p>
          <w:p w14:paraId="330A7E01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работы;</w:t>
            </w:r>
          </w:p>
          <w:p w14:paraId="3490BF29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Оценка результатов</w:t>
            </w:r>
          </w:p>
          <w:p w14:paraId="300256B8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устного и письменного</w:t>
            </w:r>
          </w:p>
          <w:p w14:paraId="64C5ADFA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опроса;</w:t>
            </w:r>
          </w:p>
          <w:p w14:paraId="0EB0478F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Оценка результатов</w:t>
            </w:r>
          </w:p>
          <w:p w14:paraId="1BB5F678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тестирования;</w:t>
            </w:r>
          </w:p>
          <w:p w14:paraId="2EBD11F1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Оценка результатов</w:t>
            </w:r>
          </w:p>
          <w:p w14:paraId="266614CE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решения ситуационных</w:t>
            </w:r>
          </w:p>
          <w:p w14:paraId="3538FCE7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задач.</w:t>
            </w:r>
          </w:p>
          <w:p w14:paraId="664AEA21" w14:textId="77777777" w:rsidR="00FD07FE" w:rsidRPr="00747563" w:rsidRDefault="00FD07FE" w:rsidP="008F2777">
            <w:pPr>
              <w:jc w:val="both"/>
              <w:rPr>
                <w:bCs/>
                <w:i/>
              </w:rPr>
            </w:pPr>
          </w:p>
        </w:tc>
      </w:tr>
      <w:tr w:rsidR="00FD07FE" w:rsidRPr="00747563" w14:paraId="21D48FC0" w14:textId="77777777" w:rsidTr="007F217C">
        <w:tc>
          <w:tcPr>
            <w:tcW w:w="1912" w:type="pct"/>
          </w:tcPr>
          <w:p w14:paraId="4E2D4396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Знать охраняемые природные территории Российской Федерации.</w:t>
            </w:r>
          </w:p>
        </w:tc>
        <w:tc>
          <w:tcPr>
            <w:tcW w:w="1581" w:type="pct"/>
          </w:tcPr>
          <w:p w14:paraId="3986B90B" w14:textId="77777777" w:rsidR="00FD07FE" w:rsidRPr="00747563" w:rsidRDefault="00FD07FE" w:rsidP="008F2777">
            <w:pPr>
              <w:jc w:val="both"/>
              <w:rPr>
                <w:bCs/>
              </w:rPr>
            </w:pPr>
            <w:r w:rsidRPr="00747563">
              <w:rPr>
                <w:bCs/>
              </w:rPr>
              <w:t>Оценка состояния</w:t>
            </w:r>
            <w:r w:rsidRPr="00747563">
              <w:rPr>
                <w:color w:val="000000"/>
              </w:rPr>
              <w:t xml:space="preserve"> охраняемых природных территорий Российской Федерации.</w:t>
            </w:r>
          </w:p>
        </w:tc>
        <w:tc>
          <w:tcPr>
            <w:tcW w:w="1507" w:type="pct"/>
          </w:tcPr>
          <w:p w14:paraId="0075B5E3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Оценка результатов выполнения практической работы;</w:t>
            </w:r>
          </w:p>
          <w:p w14:paraId="3ECF859B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Оценка результатов</w:t>
            </w:r>
          </w:p>
          <w:p w14:paraId="3A45515E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устного и письменного</w:t>
            </w:r>
          </w:p>
          <w:p w14:paraId="104F6216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опроса;</w:t>
            </w:r>
          </w:p>
          <w:p w14:paraId="50729ECA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Оценка результатов</w:t>
            </w:r>
          </w:p>
          <w:p w14:paraId="58427915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тестирования;</w:t>
            </w:r>
          </w:p>
          <w:p w14:paraId="092C0255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Оценка результатов</w:t>
            </w:r>
          </w:p>
          <w:p w14:paraId="78623956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решения ситуационных</w:t>
            </w:r>
          </w:p>
          <w:p w14:paraId="6B3E9CDD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задач.</w:t>
            </w:r>
          </w:p>
          <w:p w14:paraId="5C14B79B" w14:textId="77777777" w:rsidR="00FD07FE" w:rsidRPr="00747563" w:rsidRDefault="00FD07FE" w:rsidP="008F2777">
            <w:pPr>
              <w:jc w:val="both"/>
              <w:rPr>
                <w:bCs/>
                <w:i/>
              </w:rPr>
            </w:pPr>
          </w:p>
        </w:tc>
      </w:tr>
      <w:tr w:rsidR="00FD07FE" w:rsidRPr="00747563" w14:paraId="00AFDB71" w14:textId="77777777" w:rsidTr="007F217C">
        <w:tc>
          <w:tcPr>
            <w:tcW w:w="1912" w:type="pct"/>
          </w:tcPr>
          <w:p w14:paraId="729B7570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Знать правовые основы, правила и нормы природопользования и экологической безопасности.</w:t>
            </w:r>
          </w:p>
        </w:tc>
        <w:tc>
          <w:tcPr>
            <w:tcW w:w="1581" w:type="pct"/>
          </w:tcPr>
          <w:p w14:paraId="50F54ED6" w14:textId="77777777" w:rsidR="00FD07FE" w:rsidRPr="00747563" w:rsidRDefault="00FD07FE" w:rsidP="008F2777">
            <w:pPr>
              <w:jc w:val="both"/>
              <w:rPr>
                <w:bCs/>
              </w:rPr>
            </w:pPr>
            <w:r w:rsidRPr="00747563">
              <w:rPr>
                <w:bCs/>
              </w:rPr>
              <w:t xml:space="preserve">Обосновывать правила и нормы </w:t>
            </w:r>
            <w:r w:rsidRPr="00747563">
              <w:rPr>
                <w:color w:val="000000"/>
              </w:rPr>
              <w:t xml:space="preserve">природопользования и экологической безопасности </w:t>
            </w:r>
            <w:proofErr w:type="gramStart"/>
            <w:r w:rsidRPr="00747563">
              <w:rPr>
                <w:color w:val="000000"/>
              </w:rPr>
              <w:t>согласно знаний</w:t>
            </w:r>
            <w:proofErr w:type="gramEnd"/>
            <w:r w:rsidRPr="00747563">
              <w:rPr>
                <w:color w:val="000000"/>
              </w:rPr>
              <w:t xml:space="preserve"> правовых основ.</w:t>
            </w:r>
          </w:p>
        </w:tc>
        <w:tc>
          <w:tcPr>
            <w:tcW w:w="1507" w:type="pct"/>
          </w:tcPr>
          <w:p w14:paraId="6DDE3909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Оценка результатов</w:t>
            </w:r>
          </w:p>
          <w:p w14:paraId="013F118C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выполнения практической</w:t>
            </w:r>
          </w:p>
          <w:p w14:paraId="6B90E453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работы;</w:t>
            </w:r>
          </w:p>
          <w:p w14:paraId="30943466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Оценка результатов</w:t>
            </w:r>
          </w:p>
          <w:p w14:paraId="40AAEFD1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устного и письменного</w:t>
            </w:r>
          </w:p>
          <w:p w14:paraId="78BEF8B1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опроса;</w:t>
            </w:r>
          </w:p>
          <w:p w14:paraId="5157A15A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Оценка результатов</w:t>
            </w:r>
          </w:p>
          <w:p w14:paraId="29D5C7B3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тестирования;</w:t>
            </w:r>
          </w:p>
          <w:p w14:paraId="095AD4E1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Оценка результатов</w:t>
            </w:r>
          </w:p>
          <w:p w14:paraId="7CA56DB6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решения ситуационных</w:t>
            </w:r>
          </w:p>
          <w:p w14:paraId="716EE53C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задач.</w:t>
            </w:r>
          </w:p>
          <w:p w14:paraId="465D3465" w14:textId="77777777" w:rsidR="00FD07FE" w:rsidRPr="00747563" w:rsidRDefault="00FD07FE" w:rsidP="008F2777">
            <w:pPr>
              <w:jc w:val="both"/>
              <w:rPr>
                <w:bCs/>
                <w:i/>
              </w:rPr>
            </w:pPr>
          </w:p>
        </w:tc>
      </w:tr>
      <w:tr w:rsidR="00FD07FE" w:rsidRPr="00747563" w14:paraId="630A3473" w14:textId="77777777" w:rsidTr="007F217C">
        <w:tc>
          <w:tcPr>
            <w:tcW w:w="1912" w:type="pct"/>
          </w:tcPr>
          <w:p w14:paraId="75821BDF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Знать принципы и методы рационального природопользования, мониторинга окружающей среды, экологического контроля и экологического регулирования.</w:t>
            </w:r>
          </w:p>
        </w:tc>
        <w:tc>
          <w:tcPr>
            <w:tcW w:w="1581" w:type="pct"/>
          </w:tcPr>
          <w:p w14:paraId="1B741F18" w14:textId="77777777" w:rsidR="00FD07FE" w:rsidRPr="00747563" w:rsidRDefault="00FD07FE" w:rsidP="008F2777">
            <w:pPr>
              <w:jc w:val="both"/>
              <w:rPr>
                <w:bCs/>
              </w:rPr>
            </w:pPr>
            <w:r w:rsidRPr="00747563">
              <w:rPr>
                <w:bCs/>
              </w:rPr>
              <w:t>Правильное оценивание природопользования согласно принципам и методам контроля.</w:t>
            </w:r>
          </w:p>
        </w:tc>
        <w:tc>
          <w:tcPr>
            <w:tcW w:w="1507" w:type="pct"/>
          </w:tcPr>
          <w:p w14:paraId="50D99C15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Оценка результатов</w:t>
            </w:r>
          </w:p>
          <w:p w14:paraId="4745AC97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выполнения практической</w:t>
            </w:r>
          </w:p>
          <w:p w14:paraId="56FB0A53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работы;</w:t>
            </w:r>
          </w:p>
          <w:p w14:paraId="77C7FA73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Оценка результатов</w:t>
            </w:r>
          </w:p>
          <w:p w14:paraId="4DE007FC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устного и письменного</w:t>
            </w:r>
          </w:p>
          <w:p w14:paraId="269F3247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опроса;</w:t>
            </w:r>
          </w:p>
          <w:p w14:paraId="44589E91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Оценка результатов</w:t>
            </w:r>
          </w:p>
          <w:p w14:paraId="16C7F32D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тестирования;</w:t>
            </w:r>
          </w:p>
          <w:p w14:paraId="0FC8B84D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Оценка результатов</w:t>
            </w:r>
          </w:p>
          <w:p w14:paraId="2253293B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решения ситуационных</w:t>
            </w:r>
          </w:p>
          <w:p w14:paraId="6B618C4E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задач.</w:t>
            </w:r>
          </w:p>
          <w:p w14:paraId="18507E4E" w14:textId="77777777" w:rsidR="00FD07FE" w:rsidRPr="00747563" w:rsidRDefault="00FD07FE" w:rsidP="008F2777">
            <w:pPr>
              <w:jc w:val="both"/>
              <w:rPr>
                <w:bCs/>
                <w:i/>
              </w:rPr>
            </w:pPr>
          </w:p>
        </w:tc>
      </w:tr>
      <w:tr w:rsidR="00FD07FE" w:rsidRPr="00747563" w14:paraId="4914DBDE" w14:textId="77777777" w:rsidTr="007F217C">
        <w:tc>
          <w:tcPr>
            <w:tcW w:w="1912" w:type="pct"/>
          </w:tcPr>
          <w:p w14:paraId="198B0FDF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Знать принципы и правила международного сотрудничества в области природопользования и охраны окружающей среды.</w:t>
            </w:r>
          </w:p>
        </w:tc>
        <w:tc>
          <w:tcPr>
            <w:tcW w:w="1581" w:type="pct"/>
          </w:tcPr>
          <w:p w14:paraId="06ECADAA" w14:textId="77777777" w:rsidR="00FD07FE" w:rsidRPr="00747563" w:rsidRDefault="00FD07FE" w:rsidP="008F2777">
            <w:pPr>
              <w:jc w:val="both"/>
              <w:rPr>
                <w:bCs/>
              </w:rPr>
            </w:pPr>
            <w:r w:rsidRPr="00747563">
              <w:rPr>
                <w:bCs/>
              </w:rPr>
              <w:t xml:space="preserve">Анализировать принципы и правила </w:t>
            </w:r>
            <w:r w:rsidRPr="00747563">
              <w:rPr>
                <w:color w:val="000000"/>
              </w:rPr>
              <w:t>международного сотрудничества в области природопользования и охраны окружающей среды.</w:t>
            </w:r>
          </w:p>
        </w:tc>
        <w:tc>
          <w:tcPr>
            <w:tcW w:w="1507" w:type="pct"/>
          </w:tcPr>
          <w:p w14:paraId="40CF0975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Оценка результатов</w:t>
            </w:r>
          </w:p>
          <w:p w14:paraId="61AA97E8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выполнения практической</w:t>
            </w:r>
          </w:p>
          <w:p w14:paraId="68928748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работы;</w:t>
            </w:r>
          </w:p>
          <w:p w14:paraId="585CB37D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Оценка результатов</w:t>
            </w:r>
          </w:p>
          <w:p w14:paraId="775EB68C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устного и письменного</w:t>
            </w:r>
          </w:p>
          <w:p w14:paraId="078E0788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опроса;</w:t>
            </w:r>
          </w:p>
          <w:p w14:paraId="6EC3AAD2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Оценка результатов</w:t>
            </w:r>
          </w:p>
          <w:p w14:paraId="637D1FE4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тестирования;</w:t>
            </w:r>
          </w:p>
          <w:p w14:paraId="523D535B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Оценка результатов</w:t>
            </w:r>
          </w:p>
          <w:p w14:paraId="15B3A89F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решения ситуационных</w:t>
            </w:r>
          </w:p>
          <w:p w14:paraId="28589815" w14:textId="77777777"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задач.</w:t>
            </w:r>
          </w:p>
          <w:p w14:paraId="69CF1992" w14:textId="77777777" w:rsidR="00FD07FE" w:rsidRPr="00747563" w:rsidRDefault="00FD07FE" w:rsidP="008F2777">
            <w:pPr>
              <w:jc w:val="both"/>
              <w:rPr>
                <w:bCs/>
                <w:i/>
              </w:rPr>
            </w:pPr>
          </w:p>
        </w:tc>
      </w:tr>
    </w:tbl>
    <w:p w14:paraId="4043A7B8" w14:textId="77777777" w:rsidR="000B2319" w:rsidRPr="00396C0A" w:rsidRDefault="000B2319" w:rsidP="000B23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</w:pPr>
      <w:r w:rsidRPr="00396C0A"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3762"/>
        <w:gridCol w:w="2097"/>
      </w:tblGrid>
      <w:tr w:rsidR="000B2319" w:rsidRPr="00396C0A" w14:paraId="70A21DCD" w14:textId="77777777" w:rsidTr="006E200E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861009" w14:textId="77777777" w:rsidR="000B2319" w:rsidRPr="00396C0A" w:rsidRDefault="000B2319" w:rsidP="006E200E">
            <w:pPr>
              <w:jc w:val="center"/>
              <w:rPr>
                <w:b/>
                <w:bCs/>
              </w:rPr>
            </w:pPr>
            <w:r w:rsidRPr="00396C0A">
              <w:rPr>
                <w:b/>
                <w:bCs/>
              </w:rPr>
              <w:t xml:space="preserve">Результаты </w:t>
            </w:r>
          </w:p>
          <w:p w14:paraId="7822336F" w14:textId="77777777" w:rsidR="000B2319" w:rsidRPr="00396C0A" w:rsidRDefault="000B2319" w:rsidP="006E200E">
            <w:pPr>
              <w:jc w:val="center"/>
              <w:rPr>
                <w:b/>
                <w:bCs/>
              </w:rPr>
            </w:pPr>
            <w:r w:rsidRPr="00396C0A">
              <w:rPr>
                <w:b/>
                <w:bCs/>
              </w:rPr>
              <w:t>(освоенные общие компетенции)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1C276D" w14:textId="77777777" w:rsidR="000B2319" w:rsidRPr="00396C0A" w:rsidRDefault="000B2319" w:rsidP="006E200E">
            <w:pPr>
              <w:jc w:val="center"/>
              <w:rPr>
                <w:bCs/>
              </w:rPr>
            </w:pPr>
            <w:r w:rsidRPr="00396C0A">
              <w:rPr>
                <w:b/>
              </w:rPr>
              <w:t>Основные показатели оценки результата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217568" w14:textId="77777777" w:rsidR="000B2319" w:rsidRPr="00396C0A" w:rsidRDefault="000B2319" w:rsidP="006E200E">
            <w:pPr>
              <w:jc w:val="center"/>
              <w:rPr>
                <w:b/>
                <w:bCs/>
              </w:rPr>
            </w:pPr>
            <w:r w:rsidRPr="00396C0A">
              <w:rPr>
                <w:b/>
              </w:rPr>
              <w:t xml:space="preserve">Формы и методы контроля и оценки </w:t>
            </w:r>
          </w:p>
        </w:tc>
      </w:tr>
      <w:tr w:rsidR="000B2319" w:rsidRPr="00396C0A" w14:paraId="024C0CBF" w14:textId="77777777" w:rsidTr="006E200E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65E279A" w14:textId="77777777" w:rsidR="000B2319" w:rsidRPr="00396C0A" w:rsidRDefault="000B2319" w:rsidP="006E200E">
            <w:pPr>
              <w:rPr>
                <w:bCs/>
                <w:iCs/>
              </w:rPr>
            </w:pPr>
            <w:r w:rsidRPr="00396C0A">
              <w:rPr>
                <w:bCs/>
                <w:iCs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22089A" w14:textId="77777777" w:rsidR="000B2319" w:rsidRPr="00396C0A" w:rsidRDefault="000B2319" w:rsidP="006E200E">
            <w:pPr>
              <w:rPr>
                <w:bCs/>
                <w:iCs/>
              </w:rPr>
            </w:pPr>
            <w:r w:rsidRPr="00396C0A">
              <w:t xml:space="preserve">Выбор и </w:t>
            </w:r>
            <w:proofErr w:type="gramStart"/>
            <w:r w:rsidRPr="00396C0A">
              <w:t>применение  способов</w:t>
            </w:r>
            <w:proofErr w:type="gramEnd"/>
            <w:r w:rsidRPr="00396C0A">
              <w:t xml:space="preserve"> решения задач профессиональной деятельности</w:t>
            </w:r>
          </w:p>
        </w:tc>
        <w:tc>
          <w:tcPr>
            <w:tcW w:w="209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5B0C49F" w14:textId="77777777" w:rsidR="000B2319" w:rsidRPr="00396C0A" w:rsidRDefault="000B2319" w:rsidP="006E200E">
            <w:pPr>
              <w:rPr>
                <w:bCs/>
                <w:iCs/>
              </w:rPr>
            </w:pPr>
            <w:r>
              <w:rPr>
                <w:bCs/>
                <w:iCs/>
              </w:rPr>
              <w:t>Н</w:t>
            </w:r>
            <w:r w:rsidRPr="00396C0A">
              <w:rPr>
                <w:bCs/>
                <w:iCs/>
              </w:rPr>
              <w:t>аблюдени</w:t>
            </w:r>
            <w:r>
              <w:rPr>
                <w:bCs/>
                <w:iCs/>
              </w:rPr>
              <w:t>я</w:t>
            </w:r>
            <w:r w:rsidRPr="00396C0A">
              <w:rPr>
                <w:bCs/>
                <w:iCs/>
              </w:rPr>
              <w:t xml:space="preserve"> за деятельностью обучающегося в процессе освоения образовательной программы</w:t>
            </w:r>
          </w:p>
          <w:p w14:paraId="19740F4F" w14:textId="77777777" w:rsidR="000B2319" w:rsidRPr="00396C0A" w:rsidRDefault="000B2319" w:rsidP="006E200E">
            <w:pPr>
              <w:rPr>
                <w:bCs/>
                <w:iCs/>
              </w:rPr>
            </w:pPr>
          </w:p>
          <w:p w14:paraId="147C13CE" w14:textId="77777777" w:rsidR="000B2319" w:rsidRPr="00396C0A" w:rsidRDefault="000B2319" w:rsidP="006E200E">
            <w:pPr>
              <w:rPr>
                <w:bCs/>
                <w:i/>
                <w:iCs/>
              </w:rPr>
            </w:pPr>
          </w:p>
          <w:p w14:paraId="771091F6" w14:textId="77777777" w:rsidR="000B2319" w:rsidRPr="00396C0A" w:rsidRDefault="000B2319" w:rsidP="006E200E">
            <w:pPr>
              <w:rPr>
                <w:bCs/>
                <w:i/>
                <w:iCs/>
              </w:rPr>
            </w:pPr>
          </w:p>
          <w:p w14:paraId="51BC792F" w14:textId="77777777" w:rsidR="000B2319" w:rsidRPr="00396C0A" w:rsidRDefault="000B2319" w:rsidP="006E200E">
            <w:pPr>
              <w:rPr>
                <w:bCs/>
                <w:i/>
                <w:iCs/>
              </w:rPr>
            </w:pPr>
          </w:p>
          <w:p w14:paraId="4681F2CA" w14:textId="77777777" w:rsidR="000B2319" w:rsidRPr="00396C0A" w:rsidRDefault="000B2319" w:rsidP="006E200E">
            <w:pPr>
              <w:rPr>
                <w:bCs/>
                <w:iCs/>
              </w:rPr>
            </w:pPr>
            <w:r w:rsidRPr="00396C0A">
              <w:rPr>
                <w:bCs/>
                <w:iCs/>
              </w:rPr>
              <w:t>Наблюдение и оценка на практических занятиях</w:t>
            </w:r>
          </w:p>
        </w:tc>
      </w:tr>
      <w:tr w:rsidR="000B2319" w:rsidRPr="00396C0A" w14:paraId="1B7B9FD0" w14:textId="77777777" w:rsidTr="006E200E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A91BB4D" w14:textId="77777777" w:rsidR="000B2319" w:rsidRPr="00396C0A" w:rsidRDefault="000B2319" w:rsidP="006E200E">
            <w:pPr>
              <w:rPr>
                <w:bCs/>
                <w:iCs/>
              </w:rPr>
            </w:pPr>
            <w:r w:rsidRPr="00396C0A">
              <w:t xml:space="preserve">Осуществлять поиск, </w:t>
            </w:r>
            <w:proofErr w:type="gramStart"/>
            <w:r w:rsidRPr="00396C0A">
              <w:t>анализ  и</w:t>
            </w:r>
            <w:proofErr w:type="gramEnd"/>
            <w:r w:rsidRPr="00396C0A">
              <w:t xml:space="preserve">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CB507F" w14:textId="77777777" w:rsidR="000B2319" w:rsidRPr="00396C0A" w:rsidRDefault="000B2319" w:rsidP="006E200E">
            <w:pPr>
              <w:tabs>
                <w:tab w:val="left" w:pos="252"/>
              </w:tabs>
              <w:rPr>
                <w:bCs/>
              </w:rPr>
            </w:pPr>
            <w:r w:rsidRPr="00396C0A">
              <w:rPr>
                <w:bCs/>
              </w:rPr>
              <w:t xml:space="preserve">Эффективный поиск </w:t>
            </w:r>
            <w:r w:rsidRPr="00396C0A">
              <w:t>необходимой информации.</w:t>
            </w:r>
          </w:p>
          <w:p w14:paraId="29DBC240" w14:textId="77777777" w:rsidR="000B2319" w:rsidRPr="00396C0A" w:rsidRDefault="000B2319" w:rsidP="006E200E">
            <w:pPr>
              <w:rPr>
                <w:bCs/>
                <w:iCs/>
              </w:rPr>
            </w:pPr>
            <w:r w:rsidRPr="00396C0A">
              <w:rPr>
                <w:bCs/>
              </w:rPr>
              <w:t>Использование различных источников, включая электронные.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EB7C7DF" w14:textId="77777777" w:rsidR="000B2319" w:rsidRPr="00396C0A" w:rsidRDefault="000B2319" w:rsidP="006E200E">
            <w:pPr>
              <w:rPr>
                <w:bCs/>
                <w:iCs/>
              </w:rPr>
            </w:pPr>
          </w:p>
        </w:tc>
      </w:tr>
      <w:tr w:rsidR="000B2319" w:rsidRPr="00396C0A" w14:paraId="232E6717" w14:textId="77777777" w:rsidTr="006E200E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0AEB451" w14:textId="77777777" w:rsidR="000B2319" w:rsidRPr="00396C0A" w:rsidRDefault="000B2319" w:rsidP="006E200E">
            <w:pPr>
              <w:rPr>
                <w:bCs/>
                <w:iCs/>
              </w:rPr>
            </w:pPr>
            <w:r w:rsidRPr="00396C0A">
              <w:t>Планировать и реализовывать собственное профессиональное и личностное развитие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488BBF" w14:textId="77777777" w:rsidR="000B2319" w:rsidRPr="00396C0A" w:rsidRDefault="000B2319" w:rsidP="006E200E">
            <w:pPr>
              <w:rPr>
                <w:bCs/>
                <w:iCs/>
              </w:rPr>
            </w:pPr>
            <w:r w:rsidRPr="00396C0A">
              <w:rPr>
                <w:bCs/>
              </w:rPr>
              <w:t xml:space="preserve">Организация </w:t>
            </w:r>
            <w:proofErr w:type="gramStart"/>
            <w:r w:rsidRPr="00396C0A">
              <w:rPr>
                <w:bCs/>
              </w:rPr>
              <w:t>собственного  профессионального</w:t>
            </w:r>
            <w:proofErr w:type="gramEnd"/>
            <w:r w:rsidRPr="00396C0A">
              <w:rPr>
                <w:bCs/>
              </w:rPr>
              <w:t xml:space="preserve"> и личностного развития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F261632" w14:textId="77777777" w:rsidR="000B2319" w:rsidRPr="00396C0A" w:rsidRDefault="000B2319" w:rsidP="006E200E">
            <w:pPr>
              <w:rPr>
                <w:bCs/>
                <w:iCs/>
              </w:rPr>
            </w:pPr>
          </w:p>
        </w:tc>
      </w:tr>
      <w:tr w:rsidR="000B2319" w:rsidRPr="00396C0A" w14:paraId="40EF0CD9" w14:textId="77777777" w:rsidTr="006E200E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63598A0" w14:textId="77777777" w:rsidR="000B2319" w:rsidRPr="00396C0A" w:rsidRDefault="000B2319" w:rsidP="006E200E">
            <w:pPr>
              <w:rPr>
                <w:bCs/>
                <w:iCs/>
              </w:rPr>
            </w:pPr>
            <w:r w:rsidRPr="00396C0A">
              <w:t xml:space="preserve">Работать в коллективе и </w:t>
            </w:r>
            <w:proofErr w:type="gramStart"/>
            <w:r w:rsidRPr="00396C0A">
              <w:t>команде,  эффективно</w:t>
            </w:r>
            <w:proofErr w:type="gramEnd"/>
            <w:r w:rsidRPr="00396C0A">
              <w:t xml:space="preserve"> взаимодействовать с коллегами, руководством, клиентами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12CFF9B" w14:textId="77777777" w:rsidR="000B2319" w:rsidRPr="00396C0A" w:rsidRDefault="000B2319" w:rsidP="006E200E">
            <w:pPr>
              <w:rPr>
                <w:bCs/>
                <w:iCs/>
              </w:rPr>
            </w:pPr>
            <w:r w:rsidRPr="00396C0A">
              <w:rPr>
                <w:bCs/>
              </w:rPr>
              <w:t>Взаимодействие с обучающимися, преподавателями в ходе обучения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65689BF" w14:textId="77777777" w:rsidR="000B2319" w:rsidRPr="00396C0A" w:rsidRDefault="000B2319" w:rsidP="006E200E">
            <w:pPr>
              <w:rPr>
                <w:bCs/>
                <w:iCs/>
              </w:rPr>
            </w:pPr>
          </w:p>
        </w:tc>
      </w:tr>
      <w:tr w:rsidR="000B2319" w:rsidRPr="00396C0A" w14:paraId="52B8ED5B" w14:textId="77777777" w:rsidTr="006E200E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DCCBDF8" w14:textId="77777777" w:rsidR="000B2319" w:rsidRPr="00396C0A" w:rsidRDefault="000B2319" w:rsidP="006E200E">
            <w:pPr>
              <w:rPr>
                <w:bCs/>
                <w:iCs/>
              </w:rPr>
            </w:pPr>
            <w:r w:rsidRPr="00396C0A">
              <w:t xml:space="preserve">Осуществлять устную и письменную коммуникацию на государственном языке Российской Федерации с учетом </w:t>
            </w:r>
            <w:proofErr w:type="gramStart"/>
            <w:r w:rsidRPr="00396C0A">
              <w:t>особенностей  социального</w:t>
            </w:r>
            <w:proofErr w:type="gramEnd"/>
            <w:r w:rsidRPr="00396C0A">
              <w:t xml:space="preserve"> и культурного контекста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A0A478" w14:textId="77777777" w:rsidR="000B2319" w:rsidRPr="00396C0A" w:rsidRDefault="000B2319" w:rsidP="006E200E">
            <w:pPr>
              <w:tabs>
                <w:tab w:val="left" w:pos="252"/>
              </w:tabs>
              <w:rPr>
                <w:bCs/>
              </w:rPr>
            </w:pPr>
            <w:r w:rsidRPr="00396C0A">
              <w:rPr>
                <w:bCs/>
              </w:rPr>
              <w:t>Демонстрация устной и письменной коммуникации на государственном языке Российской Федерации</w:t>
            </w:r>
          </w:p>
          <w:p w14:paraId="07D24D1D" w14:textId="77777777" w:rsidR="000B2319" w:rsidRPr="00396C0A" w:rsidRDefault="000B2319" w:rsidP="006E200E">
            <w:pPr>
              <w:rPr>
                <w:bCs/>
                <w:iCs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9E509E2" w14:textId="77777777" w:rsidR="000B2319" w:rsidRPr="00396C0A" w:rsidRDefault="000B2319" w:rsidP="006E200E">
            <w:pPr>
              <w:rPr>
                <w:bCs/>
                <w:iCs/>
              </w:rPr>
            </w:pPr>
          </w:p>
        </w:tc>
      </w:tr>
      <w:tr w:rsidR="000B2319" w:rsidRPr="00396C0A" w14:paraId="6310C9B3" w14:textId="77777777" w:rsidTr="006E200E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B769620" w14:textId="77777777" w:rsidR="000B2319" w:rsidRPr="00396C0A" w:rsidRDefault="000B2319" w:rsidP="006E200E">
            <w:pPr>
              <w:rPr>
                <w:bCs/>
                <w:iCs/>
              </w:rPr>
            </w:pPr>
            <w:r w:rsidRPr="00396C0A">
              <w:t>Использовать информационные технологии в профессиональной деятельности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F6A09D7" w14:textId="77777777" w:rsidR="000B2319" w:rsidRPr="00396C0A" w:rsidRDefault="000B2319" w:rsidP="006E200E">
            <w:pPr>
              <w:rPr>
                <w:bCs/>
                <w:iCs/>
              </w:rPr>
            </w:pPr>
            <w:r w:rsidRPr="00396C0A">
              <w:rPr>
                <w:bCs/>
                <w:iCs/>
              </w:rPr>
              <w:t>Анализ инноваций в области проведения различных видов кредитных операций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2084A23" w14:textId="77777777" w:rsidR="000B2319" w:rsidRPr="00396C0A" w:rsidRDefault="000B2319" w:rsidP="006E200E">
            <w:pPr>
              <w:rPr>
                <w:bCs/>
                <w:iCs/>
              </w:rPr>
            </w:pPr>
          </w:p>
        </w:tc>
      </w:tr>
      <w:tr w:rsidR="000B2319" w:rsidRPr="00396C0A" w14:paraId="5D1B7A0B" w14:textId="77777777" w:rsidTr="006E200E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616BF95" w14:textId="77777777" w:rsidR="000B2319" w:rsidRPr="00396C0A" w:rsidRDefault="000B2319" w:rsidP="006E200E">
            <w:r w:rsidRPr="00396C0A"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1C06BA8" w14:textId="77777777" w:rsidR="000B2319" w:rsidRPr="00396C0A" w:rsidRDefault="000B2319" w:rsidP="006E200E">
            <w:pPr>
              <w:rPr>
                <w:bCs/>
                <w:iCs/>
              </w:rPr>
            </w:pPr>
            <w:r w:rsidRPr="00396C0A">
              <w:rPr>
                <w:bCs/>
              </w:rPr>
              <w:t xml:space="preserve">Демонстрация умения </w:t>
            </w:r>
            <w:proofErr w:type="gramStart"/>
            <w:r w:rsidRPr="00396C0A">
              <w:rPr>
                <w:bCs/>
              </w:rPr>
              <w:t>пользоваться  профессиональной</w:t>
            </w:r>
            <w:proofErr w:type="gramEnd"/>
            <w:r w:rsidRPr="00396C0A">
              <w:rPr>
                <w:bCs/>
              </w:rPr>
              <w:t xml:space="preserve"> документацией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DEECC2B" w14:textId="77777777" w:rsidR="000B2319" w:rsidRPr="00396C0A" w:rsidRDefault="000B2319" w:rsidP="006E200E">
            <w:pPr>
              <w:rPr>
                <w:bCs/>
                <w:iCs/>
              </w:rPr>
            </w:pPr>
          </w:p>
        </w:tc>
      </w:tr>
      <w:tr w:rsidR="000B2319" w:rsidRPr="00396C0A" w14:paraId="446928CB" w14:textId="77777777" w:rsidTr="006E200E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225E279" w14:textId="77777777" w:rsidR="000B2319" w:rsidRPr="00396C0A" w:rsidRDefault="000B2319" w:rsidP="006E200E">
            <w:r w:rsidRPr="00396C0A"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6DF3B5" w14:textId="77777777" w:rsidR="000B2319" w:rsidRPr="00396C0A" w:rsidRDefault="000B2319" w:rsidP="006E200E">
            <w:pPr>
              <w:rPr>
                <w:bCs/>
              </w:rPr>
            </w:pPr>
            <w:r w:rsidRPr="00396C0A">
              <w:rPr>
                <w:bCs/>
              </w:rPr>
              <w:t>Демонстрация знаний по финансовой грамотности, планирование предпринимательской деятельности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F2B1FA0" w14:textId="77777777" w:rsidR="000B2319" w:rsidRPr="00396C0A" w:rsidRDefault="000B2319" w:rsidP="006E200E">
            <w:pPr>
              <w:rPr>
                <w:bCs/>
                <w:iCs/>
              </w:rPr>
            </w:pPr>
          </w:p>
        </w:tc>
      </w:tr>
    </w:tbl>
    <w:p w14:paraId="16267132" w14:textId="77777777" w:rsidR="000B2319" w:rsidRDefault="000B2319" w:rsidP="000B2319"/>
    <w:p w14:paraId="5BD13DD0" w14:textId="77777777" w:rsidR="00FD07FE" w:rsidRPr="00FD07FE" w:rsidRDefault="00FD07FE" w:rsidP="00FD07FE"/>
    <w:p w14:paraId="053D4CAD" w14:textId="77777777" w:rsidR="000D4E9D" w:rsidRDefault="000D4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</w:p>
    <w:p w14:paraId="1BB342D8" w14:textId="77777777" w:rsidR="000D4E9D" w:rsidRPr="00964A3E" w:rsidRDefault="000D4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</w:p>
    <w:sectPr w:rsidR="000D4E9D" w:rsidRPr="00964A3E" w:rsidSect="00D800C8">
      <w:footerReference w:type="default" r:id="rId11"/>
      <w:pgSz w:w="11906" w:h="16838"/>
      <w:pgMar w:top="1134" w:right="850" w:bottom="1134" w:left="1701" w:header="720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16D508" w14:textId="77777777" w:rsidR="00F75F72" w:rsidRDefault="00F75F72">
      <w:r>
        <w:separator/>
      </w:r>
    </w:p>
  </w:endnote>
  <w:endnote w:type="continuationSeparator" w:id="0">
    <w:p w14:paraId="5425116A" w14:textId="77777777" w:rsidR="00F75F72" w:rsidRDefault="00F7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DD124" w14:textId="77777777" w:rsidR="0020709E" w:rsidRDefault="001870D3">
    <w:pPr>
      <w:pStyle w:val="a7"/>
      <w:ind w:right="360"/>
    </w:pPr>
    <w:r>
      <w:pict w14:anchorId="038DE3D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6.75pt;margin-top:.05pt;width:6pt;height:13.75pt;z-index:251656704;mso-wrap-distance-left:0;mso-wrap-distance-right:0;mso-position-horizontal-relative:page" stroked="f">
          <v:fill opacity="0" color2="black"/>
          <v:textbox style="mso-next-textbox:#_x0000_s2049" inset="0,0,0,0">
            <w:txbxContent>
              <w:p w14:paraId="6C256E22" w14:textId="25D99F33" w:rsidR="0020709E" w:rsidRDefault="0020709E">
                <w:pPr>
                  <w:pStyle w:val="a7"/>
                </w:pP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D4BDA" w14:textId="77777777" w:rsidR="0020709E" w:rsidRDefault="001870D3">
    <w:pPr>
      <w:pStyle w:val="a7"/>
      <w:ind w:right="360"/>
    </w:pPr>
    <w:r>
      <w:pict w14:anchorId="756B8DEB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9.15pt;margin-top:.05pt;width:6pt;height:13.75pt;z-index:251657728;mso-wrap-distance-left:0;mso-wrap-distance-right:0;mso-position-horizontal-relative:page" stroked="f">
          <v:fill opacity="0" color2="black"/>
          <v:textbox style="mso-next-textbox:#_x0000_s2050" inset="0,0,0,0">
            <w:txbxContent>
              <w:p w14:paraId="3D40165F" w14:textId="77777777" w:rsidR="0020709E" w:rsidRDefault="009A0265">
                <w:pPr>
                  <w:pStyle w:val="a7"/>
                </w:pPr>
                <w:r>
                  <w:rPr>
                    <w:rStyle w:val="a3"/>
                  </w:rPr>
                  <w:fldChar w:fldCharType="begin"/>
                </w:r>
                <w:r w:rsidR="0020709E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0A24A7">
                  <w:rPr>
                    <w:rStyle w:val="a3"/>
                    <w:noProof/>
                  </w:rPr>
                  <w:t>6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BFB65" w14:textId="77777777" w:rsidR="0020709E" w:rsidRDefault="001870D3">
    <w:pPr>
      <w:pStyle w:val="a7"/>
      <w:ind w:right="360"/>
    </w:pPr>
    <w:r>
      <w:pict w14:anchorId="3A305B25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0.75pt;margin-top:.05pt;width:12pt;height:13.75pt;z-index:251658752;mso-wrap-distance-left:0;mso-wrap-distance-right:0;mso-position-horizontal-relative:page" stroked="f">
          <v:fill opacity="0" color2="black"/>
          <v:textbox inset="0,0,0,0">
            <w:txbxContent>
              <w:p w14:paraId="4A2F1918" w14:textId="77777777" w:rsidR="0020709E" w:rsidRDefault="009A0265">
                <w:pPr>
                  <w:pStyle w:val="a7"/>
                </w:pPr>
                <w:r>
                  <w:rPr>
                    <w:rStyle w:val="a3"/>
                  </w:rPr>
                  <w:fldChar w:fldCharType="begin"/>
                </w:r>
                <w:r w:rsidR="0020709E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0A24A7">
                  <w:rPr>
                    <w:rStyle w:val="a3"/>
                    <w:noProof/>
                  </w:rPr>
                  <w:t>10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72491" w14:textId="77777777" w:rsidR="00F75F72" w:rsidRDefault="00F75F72">
      <w:r>
        <w:separator/>
      </w:r>
    </w:p>
  </w:footnote>
  <w:footnote w:type="continuationSeparator" w:id="0">
    <w:p w14:paraId="5083A9CA" w14:textId="77777777" w:rsidR="00F75F72" w:rsidRDefault="00F75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caps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000000C"/>
    <w:multiLevelType w:val="singleLevel"/>
    <w:tmpl w:val="0000000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aps/>
        <w:sz w:val="28"/>
        <w:szCs w:val="28"/>
      </w:rPr>
    </w:lvl>
  </w:abstractNum>
  <w:abstractNum w:abstractNumId="12" w15:restartNumberingAfterBreak="0">
    <w:nsid w:val="0000000D"/>
    <w:multiLevelType w:val="singleLevel"/>
    <w:tmpl w:val="0000000D"/>
    <w:name w:val="WW8Num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F086639"/>
    <w:multiLevelType w:val="hybridMultilevel"/>
    <w:tmpl w:val="A9964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5E3BE8"/>
    <w:multiLevelType w:val="hybridMultilevel"/>
    <w:tmpl w:val="D8442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07203"/>
    <w:multiLevelType w:val="hybridMultilevel"/>
    <w:tmpl w:val="591AA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9F2735"/>
    <w:multiLevelType w:val="hybridMultilevel"/>
    <w:tmpl w:val="A7F4B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8C04CA"/>
    <w:multiLevelType w:val="hybridMultilevel"/>
    <w:tmpl w:val="BCCC9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3"/>
  </w:num>
  <w:num w:numId="17">
    <w:abstractNumId w:val="17"/>
  </w:num>
  <w:num w:numId="18">
    <w:abstractNumId w:val="15"/>
  </w:num>
  <w:num w:numId="19">
    <w:abstractNumId w:val="1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5064"/>
    <w:rsid w:val="000063FD"/>
    <w:rsid w:val="00030E5C"/>
    <w:rsid w:val="000768CD"/>
    <w:rsid w:val="000A24A7"/>
    <w:rsid w:val="000B2319"/>
    <w:rsid w:val="000D4E9D"/>
    <w:rsid w:val="00152E44"/>
    <w:rsid w:val="001870D3"/>
    <w:rsid w:val="001C5AA8"/>
    <w:rsid w:val="001D4DED"/>
    <w:rsid w:val="001E1D62"/>
    <w:rsid w:val="0020709E"/>
    <w:rsid w:val="00210106"/>
    <w:rsid w:val="00270DDE"/>
    <w:rsid w:val="00275064"/>
    <w:rsid w:val="00295A5D"/>
    <w:rsid w:val="00297C72"/>
    <w:rsid w:val="002B0D7E"/>
    <w:rsid w:val="002B1934"/>
    <w:rsid w:val="002D6F88"/>
    <w:rsid w:val="00302105"/>
    <w:rsid w:val="00335068"/>
    <w:rsid w:val="0036126A"/>
    <w:rsid w:val="0037479D"/>
    <w:rsid w:val="00385B3D"/>
    <w:rsid w:val="003A0BC3"/>
    <w:rsid w:val="003C2F75"/>
    <w:rsid w:val="004664CC"/>
    <w:rsid w:val="00477710"/>
    <w:rsid w:val="004B2406"/>
    <w:rsid w:val="004E23C1"/>
    <w:rsid w:val="004F06BC"/>
    <w:rsid w:val="00515F81"/>
    <w:rsid w:val="00524C70"/>
    <w:rsid w:val="00557DE0"/>
    <w:rsid w:val="005A2F3B"/>
    <w:rsid w:val="00602CEE"/>
    <w:rsid w:val="00603989"/>
    <w:rsid w:val="00604FBC"/>
    <w:rsid w:val="00644D48"/>
    <w:rsid w:val="0069656B"/>
    <w:rsid w:val="006A5FBF"/>
    <w:rsid w:val="006C094F"/>
    <w:rsid w:val="006E200E"/>
    <w:rsid w:val="006F33AF"/>
    <w:rsid w:val="00701CD3"/>
    <w:rsid w:val="007418DE"/>
    <w:rsid w:val="00752BF4"/>
    <w:rsid w:val="00783F00"/>
    <w:rsid w:val="007A0931"/>
    <w:rsid w:val="007C1774"/>
    <w:rsid w:val="007F217C"/>
    <w:rsid w:val="008448C1"/>
    <w:rsid w:val="008770EF"/>
    <w:rsid w:val="00895A97"/>
    <w:rsid w:val="008D652B"/>
    <w:rsid w:val="008E4E64"/>
    <w:rsid w:val="008F2777"/>
    <w:rsid w:val="008F71F2"/>
    <w:rsid w:val="00961EBA"/>
    <w:rsid w:val="00964A3E"/>
    <w:rsid w:val="0096760E"/>
    <w:rsid w:val="00967BFA"/>
    <w:rsid w:val="00976609"/>
    <w:rsid w:val="00987BB6"/>
    <w:rsid w:val="009A0265"/>
    <w:rsid w:val="009C5B5E"/>
    <w:rsid w:val="009E5AE5"/>
    <w:rsid w:val="00A13FC0"/>
    <w:rsid w:val="00A27DDE"/>
    <w:rsid w:val="00AE60A4"/>
    <w:rsid w:val="00AF132F"/>
    <w:rsid w:val="00B1102E"/>
    <w:rsid w:val="00B20379"/>
    <w:rsid w:val="00B525CC"/>
    <w:rsid w:val="00BC0C5C"/>
    <w:rsid w:val="00BC6D16"/>
    <w:rsid w:val="00C16536"/>
    <w:rsid w:val="00C174F9"/>
    <w:rsid w:val="00C62298"/>
    <w:rsid w:val="00CD3BC6"/>
    <w:rsid w:val="00CF42E9"/>
    <w:rsid w:val="00D30BEF"/>
    <w:rsid w:val="00D7285B"/>
    <w:rsid w:val="00D800C8"/>
    <w:rsid w:val="00DA7EB8"/>
    <w:rsid w:val="00DB3018"/>
    <w:rsid w:val="00E573FC"/>
    <w:rsid w:val="00E63485"/>
    <w:rsid w:val="00E65096"/>
    <w:rsid w:val="00EA2C72"/>
    <w:rsid w:val="00EB0D19"/>
    <w:rsid w:val="00EC2632"/>
    <w:rsid w:val="00EC4C6F"/>
    <w:rsid w:val="00ED7D92"/>
    <w:rsid w:val="00F36044"/>
    <w:rsid w:val="00F60EC4"/>
    <w:rsid w:val="00F75F72"/>
    <w:rsid w:val="00F836CF"/>
    <w:rsid w:val="00FC31BB"/>
    <w:rsid w:val="00FD07FE"/>
    <w:rsid w:val="00FE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oNotEmbedSmartTags/>
  <w:decimalSymbol w:val=","/>
  <w:listSeparator w:val=";"/>
  <w14:docId w14:val="2B624D31"/>
  <w15:docId w15:val="{12C337B8-90D4-4656-9DC7-D86684AD1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00C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D800C8"/>
    <w:pPr>
      <w:keepNext/>
      <w:numPr>
        <w:numId w:val="1"/>
      </w:numPr>
      <w:autoSpaceDE w:val="0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800C8"/>
    <w:rPr>
      <w:rFonts w:hint="default"/>
      <w:sz w:val="24"/>
      <w:szCs w:val="24"/>
    </w:rPr>
  </w:style>
  <w:style w:type="character" w:customStyle="1" w:styleId="WW8Num2z0">
    <w:name w:val="WW8Num2z0"/>
    <w:rsid w:val="00D800C8"/>
    <w:rPr>
      <w:rFonts w:hint="default"/>
      <w:b/>
      <w:caps/>
    </w:rPr>
  </w:style>
  <w:style w:type="character" w:customStyle="1" w:styleId="WW8Num2z1">
    <w:name w:val="WW8Num2z1"/>
    <w:rsid w:val="00D800C8"/>
  </w:style>
  <w:style w:type="character" w:customStyle="1" w:styleId="WW8Num2z2">
    <w:name w:val="WW8Num2z2"/>
    <w:rsid w:val="00D800C8"/>
  </w:style>
  <w:style w:type="character" w:customStyle="1" w:styleId="WW8Num2z3">
    <w:name w:val="WW8Num2z3"/>
    <w:rsid w:val="00D800C8"/>
  </w:style>
  <w:style w:type="character" w:customStyle="1" w:styleId="WW8Num2z4">
    <w:name w:val="WW8Num2z4"/>
    <w:rsid w:val="00D800C8"/>
  </w:style>
  <w:style w:type="character" w:customStyle="1" w:styleId="WW8Num2z5">
    <w:name w:val="WW8Num2z5"/>
    <w:rsid w:val="00D800C8"/>
  </w:style>
  <w:style w:type="character" w:customStyle="1" w:styleId="WW8Num2z6">
    <w:name w:val="WW8Num2z6"/>
    <w:rsid w:val="00D800C8"/>
  </w:style>
  <w:style w:type="character" w:customStyle="1" w:styleId="WW8Num2z7">
    <w:name w:val="WW8Num2z7"/>
    <w:rsid w:val="00D800C8"/>
  </w:style>
  <w:style w:type="character" w:customStyle="1" w:styleId="WW8Num2z8">
    <w:name w:val="WW8Num2z8"/>
    <w:rsid w:val="00D800C8"/>
  </w:style>
  <w:style w:type="character" w:customStyle="1" w:styleId="WW8Num3z0">
    <w:name w:val="WW8Num3z0"/>
    <w:rsid w:val="00D800C8"/>
    <w:rPr>
      <w:sz w:val="20"/>
      <w:szCs w:val="20"/>
    </w:rPr>
  </w:style>
  <w:style w:type="character" w:customStyle="1" w:styleId="WW8Num3z1">
    <w:name w:val="WW8Num3z1"/>
    <w:rsid w:val="00D800C8"/>
  </w:style>
  <w:style w:type="character" w:customStyle="1" w:styleId="WW8Num3z2">
    <w:name w:val="WW8Num3z2"/>
    <w:rsid w:val="00D800C8"/>
  </w:style>
  <w:style w:type="character" w:customStyle="1" w:styleId="WW8Num3z3">
    <w:name w:val="WW8Num3z3"/>
    <w:rsid w:val="00D800C8"/>
  </w:style>
  <w:style w:type="character" w:customStyle="1" w:styleId="WW8Num3z4">
    <w:name w:val="WW8Num3z4"/>
    <w:rsid w:val="00D800C8"/>
  </w:style>
  <w:style w:type="character" w:customStyle="1" w:styleId="WW8Num3z5">
    <w:name w:val="WW8Num3z5"/>
    <w:rsid w:val="00D800C8"/>
  </w:style>
  <w:style w:type="character" w:customStyle="1" w:styleId="WW8Num3z6">
    <w:name w:val="WW8Num3z6"/>
    <w:rsid w:val="00D800C8"/>
  </w:style>
  <w:style w:type="character" w:customStyle="1" w:styleId="WW8Num3z7">
    <w:name w:val="WW8Num3z7"/>
    <w:rsid w:val="00D800C8"/>
  </w:style>
  <w:style w:type="character" w:customStyle="1" w:styleId="WW8Num3z8">
    <w:name w:val="WW8Num3z8"/>
    <w:rsid w:val="00D800C8"/>
  </w:style>
  <w:style w:type="character" w:customStyle="1" w:styleId="WW8Num4z0">
    <w:name w:val="WW8Num4z0"/>
    <w:rsid w:val="00D800C8"/>
    <w:rPr>
      <w:rFonts w:ascii="Wingdings" w:hAnsi="Wingdings" w:cs="Wingdings" w:hint="default"/>
    </w:rPr>
  </w:style>
  <w:style w:type="character" w:customStyle="1" w:styleId="WW8Num4z1">
    <w:name w:val="WW8Num4z1"/>
    <w:rsid w:val="00D800C8"/>
    <w:rPr>
      <w:rFonts w:ascii="Courier New" w:hAnsi="Courier New" w:cs="Courier New" w:hint="default"/>
    </w:rPr>
  </w:style>
  <w:style w:type="character" w:customStyle="1" w:styleId="WW8Num4z3">
    <w:name w:val="WW8Num4z3"/>
    <w:rsid w:val="00D800C8"/>
    <w:rPr>
      <w:rFonts w:ascii="Symbol" w:hAnsi="Symbol" w:cs="Symbol" w:hint="default"/>
    </w:rPr>
  </w:style>
  <w:style w:type="character" w:customStyle="1" w:styleId="WW8Num5z0">
    <w:name w:val="WW8Num5z0"/>
    <w:rsid w:val="00D800C8"/>
    <w:rPr>
      <w:rFonts w:ascii="Wingdings" w:hAnsi="Wingdings" w:cs="Wingdings" w:hint="default"/>
    </w:rPr>
  </w:style>
  <w:style w:type="character" w:customStyle="1" w:styleId="WW8Num5z1">
    <w:name w:val="WW8Num5z1"/>
    <w:rsid w:val="00D800C8"/>
    <w:rPr>
      <w:rFonts w:ascii="Courier New" w:hAnsi="Courier New" w:cs="Courier New" w:hint="default"/>
    </w:rPr>
  </w:style>
  <w:style w:type="character" w:customStyle="1" w:styleId="WW8Num5z3">
    <w:name w:val="WW8Num5z3"/>
    <w:rsid w:val="00D800C8"/>
    <w:rPr>
      <w:rFonts w:ascii="Symbol" w:hAnsi="Symbol" w:cs="Symbol" w:hint="default"/>
    </w:rPr>
  </w:style>
  <w:style w:type="character" w:customStyle="1" w:styleId="WW8Num6z0">
    <w:name w:val="WW8Num6z0"/>
    <w:rsid w:val="00D800C8"/>
    <w:rPr>
      <w:rFonts w:ascii="Wingdings" w:hAnsi="Wingdings" w:cs="Wingdings" w:hint="default"/>
    </w:rPr>
  </w:style>
  <w:style w:type="character" w:customStyle="1" w:styleId="WW8Num6z1">
    <w:name w:val="WW8Num6z1"/>
    <w:rsid w:val="00D800C8"/>
    <w:rPr>
      <w:rFonts w:ascii="Courier New" w:hAnsi="Courier New" w:cs="Courier New" w:hint="default"/>
    </w:rPr>
  </w:style>
  <w:style w:type="character" w:customStyle="1" w:styleId="WW8Num6z3">
    <w:name w:val="WW8Num6z3"/>
    <w:rsid w:val="00D800C8"/>
    <w:rPr>
      <w:rFonts w:ascii="Symbol" w:hAnsi="Symbol" w:cs="Symbol" w:hint="default"/>
    </w:rPr>
  </w:style>
  <w:style w:type="character" w:customStyle="1" w:styleId="WW8Num7z0">
    <w:name w:val="WW8Num7z0"/>
    <w:rsid w:val="00D800C8"/>
    <w:rPr>
      <w:rFonts w:ascii="Wingdings" w:hAnsi="Wingdings" w:cs="Wingdings" w:hint="default"/>
      <w:sz w:val="28"/>
      <w:szCs w:val="28"/>
    </w:rPr>
  </w:style>
  <w:style w:type="character" w:customStyle="1" w:styleId="WW8Num7z1">
    <w:name w:val="WW8Num7z1"/>
    <w:rsid w:val="00D800C8"/>
    <w:rPr>
      <w:rFonts w:ascii="Courier New" w:hAnsi="Courier New" w:cs="Courier New" w:hint="default"/>
    </w:rPr>
  </w:style>
  <w:style w:type="character" w:customStyle="1" w:styleId="WW8Num7z3">
    <w:name w:val="WW8Num7z3"/>
    <w:rsid w:val="00D800C8"/>
    <w:rPr>
      <w:rFonts w:ascii="Symbol" w:hAnsi="Symbol" w:cs="Symbol" w:hint="default"/>
    </w:rPr>
  </w:style>
  <w:style w:type="character" w:customStyle="1" w:styleId="WW8Num8z0">
    <w:name w:val="WW8Num8z0"/>
    <w:rsid w:val="00D800C8"/>
    <w:rPr>
      <w:rFonts w:ascii="Wingdings" w:hAnsi="Wingdings" w:cs="Wingdings" w:hint="default"/>
    </w:rPr>
  </w:style>
  <w:style w:type="character" w:customStyle="1" w:styleId="WW8Num8z1">
    <w:name w:val="WW8Num8z1"/>
    <w:rsid w:val="00D800C8"/>
    <w:rPr>
      <w:rFonts w:ascii="Courier New" w:hAnsi="Courier New" w:cs="Courier New" w:hint="default"/>
    </w:rPr>
  </w:style>
  <w:style w:type="character" w:customStyle="1" w:styleId="WW8Num8z3">
    <w:name w:val="WW8Num8z3"/>
    <w:rsid w:val="00D800C8"/>
    <w:rPr>
      <w:rFonts w:ascii="Symbol" w:hAnsi="Symbol" w:cs="Symbol" w:hint="default"/>
    </w:rPr>
  </w:style>
  <w:style w:type="character" w:customStyle="1" w:styleId="WW8Num9z0">
    <w:name w:val="WW8Num9z0"/>
    <w:rsid w:val="00D800C8"/>
    <w:rPr>
      <w:rFonts w:ascii="Wingdings" w:hAnsi="Wingdings" w:cs="Wingdings" w:hint="default"/>
    </w:rPr>
  </w:style>
  <w:style w:type="character" w:customStyle="1" w:styleId="WW8Num9z2">
    <w:name w:val="WW8Num9z2"/>
    <w:rsid w:val="00D800C8"/>
  </w:style>
  <w:style w:type="character" w:customStyle="1" w:styleId="WW8Num9z3">
    <w:name w:val="WW8Num9z3"/>
    <w:rsid w:val="00D800C8"/>
  </w:style>
  <w:style w:type="character" w:customStyle="1" w:styleId="WW8Num9z4">
    <w:name w:val="WW8Num9z4"/>
    <w:rsid w:val="00D800C8"/>
  </w:style>
  <w:style w:type="character" w:customStyle="1" w:styleId="WW8Num9z5">
    <w:name w:val="WW8Num9z5"/>
    <w:rsid w:val="00D800C8"/>
  </w:style>
  <w:style w:type="character" w:customStyle="1" w:styleId="WW8Num9z6">
    <w:name w:val="WW8Num9z6"/>
    <w:rsid w:val="00D800C8"/>
  </w:style>
  <w:style w:type="character" w:customStyle="1" w:styleId="WW8Num9z7">
    <w:name w:val="WW8Num9z7"/>
    <w:rsid w:val="00D800C8"/>
  </w:style>
  <w:style w:type="character" w:customStyle="1" w:styleId="WW8Num9z8">
    <w:name w:val="WW8Num9z8"/>
    <w:rsid w:val="00D800C8"/>
  </w:style>
  <w:style w:type="character" w:customStyle="1" w:styleId="WW8Num10z0">
    <w:name w:val="WW8Num10z0"/>
    <w:rsid w:val="00D800C8"/>
    <w:rPr>
      <w:rFonts w:ascii="Wingdings" w:hAnsi="Wingdings" w:cs="Wingdings" w:hint="default"/>
    </w:rPr>
  </w:style>
  <w:style w:type="character" w:customStyle="1" w:styleId="WW8Num10z2">
    <w:name w:val="WW8Num10z2"/>
    <w:rsid w:val="00D800C8"/>
  </w:style>
  <w:style w:type="character" w:customStyle="1" w:styleId="WW8Num10z3">
    <w:name w:val="WW8Num10z3"/>
    <w:rsid w:val="00D800C8"/>
  </w:style>
  <w:style w:type="character" w:customStyle="1" w:styleId="WW8Num10z4">
    <w:name w:val="WW8Num10z4"/>
    <w:rsid w:val="00D800C8"/>
  </w:style>
  <w:style w:type="character" w:customStyle="1" w:styleId="WW8Num10z5">
    <w:name w:val="WW8Num10z5"/>
    <w:rsid w:val="00D800C8"/>
  </w:style>
  <w:style w:type="character" w:customStyle="1" w:styleId="WW8Num10z6">
    <w:name w:val="WW8Num10z6"/>
    <w:rsid w:val="00D800C8"/>
  </w:style>
  <w:style w:type="character" w:customStyle="1" w:styleId="WW8Num10z7">
    <w:name w:val="WW8Num10z7"/>
    <w:rsid w:val="00D800C8"/>
  </w:style>
  <w:style w:type="character" w:customStyle="1" w:styleId="WW8Num10z8">
    <w:name w:val="WW8Num10z8"/>
    <w:rsid w:val="00D800C8"/>
  </w:style>
  <w:style w:type="character" w:customStyle="1" w:styleId="WW8Num11z0">
    <w:name w:val="WW8Num11z0"/>
    <w:rsid w:val="00D800C8"/>
    <w:rPr>
      <w:rFonts w:hint="default"/>
      <w:b/>
      <w:caps/>
      <w:sz w:val="28"/>
      <w:szCs w:val="28"/>
    </w:rPr>
  </w:style>
  <w:style w:type="character" w:customStyle="1" w:styleId="WW8Num11z1">
    <w:name w:val="WW8Num11z1"/>
    <w:rsid w:val="00D800C8"/>
    <w:rPr>
      <w:rFonts w:ascii="Wingdings" w:hAnsi="Wingdings" w:cs="Wingdings" w:hint="default"/>
    </w:rPr>
  </w:style>
  <w:style w:type="character" w:customStyle="1" w:styleId="WW8Num11z2">
    <w:name w:val="WW8Num11z2"/>
    <w:rsid w:val="00D800C8"/>
  </w:style>
  <w:style w:type="character" w:customStyle="1" w:styleId="WW8Num11z3">
    <w:name w:val="WW8Num11z3"/>
    <w:rsid w:val="00D800C8"/>
  </w:style>
  <w:style w:type="character" w:customStyle="1" w:styleId="WW8Num11z4">
    <w:name w:val="WW8Num11z4"/>
    <w:rsid w:val="00D800C8"/>
  </w:style>
  <w:style w:type="character" w:customStyle="1" w:styleId="WW8Num11z5">
    <w:name w:val="WW8Num11z5"/>
    <w:rsid w:val="00D800C8"/>
  </w:style>
  <w:style w:type="character" w:customStyle="1" w:styleId="WW8Num11z6">
    <w:name w:val="WW8Num11z6"/>
    <w:rsid w:val="00D800C8"/>
  </w:style>
  <w:style w:type="character" w:customStyle="1" w:styleId="WW8Num11z7">
    <w:name w:val="WW8Num11z7"/>
    <w:rsid w:val="00D800C8"/>
  </w:style>
  <w:style w:type="character" w:customStyle="1" w:styleId="WW8Num11z8">
    <w:name w:val="WW8Num11z8"/>
    <w:rsid w:val="00D800C8"/>
  </w:style>
  <w:style w:type="character" w:customStyle="1" w:styleId="WW8Num12z0">
    <w:name w:val="WW8Num12z0"/>
    <w:rsid w:val="00D800C8"/>
    <w:rPr>
      <w:rFonts w:ascii="Wingdings" w:hAnsi="Wingdings" w:cs="Wingdings" w:hint="default"/>
    </w:rPr>
  </w:style>
  <w:style w:type="character" w:customStyle="1" w:styleId="WW8Num12z1">
    <w:name w:val="WW8Num12z1"/>
    <w:rsid w:val="00D800C8"/>
    <w:rPr>
      <w:rFonts w:ascii="Courier New" w:hAnsi="Courier New" w:cs="Courier New" w:hint="default"/>
    </w:rPr>
  </w:style>
  <w:style w:type="character" w:customStyle="1" w:styleId="WW8Num12z3">
    <w:name w:val="WW8Num12z3"/>
    <w:rsid w:val="00D800C8"/>
    <w:rPr>
      <w:rFonts w:ascii="Symbol" w:hAnsi="Symbol" w:cs="Symbol" w:hint="default"/>
    </w:rPr>
  </w:style>
  <w:style w:type="character" w:customStyle="1" w:styleId="10">
    <w:name w:val="Основной шрифт абзаца1"/>
    <w:rsid w:val="00D800C8"/>
  </w:style>
  <w:style w:type="character" w:styleId="a3">
    <w:name w:val="page number"/>
    <w:basedOn w:val="10"/>
    <w:rsid w:val="00D800C8"/>
  </w:style>
  <w:style w:type="character" w:styleId="a4">
    <w:name w:val="Hyperlink"/>
    <w:rsid w:val="00D800C8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800C8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"/>
    <w:rsid w:val="00D800C8"/>
    <w:pPr>
      <w:spacing w:after="120"/>
    </w:pPr>
  </w:style>
  <w:style w:type="paragraph" w:styleId="a6">
    <w:name w:val="List"/>
    <w:basedOn w:val="a5"/>
    <w:rsid w:val="00D800C8"/>
    <w:rPr>
      <w:rFonts w:cs="Arial"/>
    </w:rPr>
  </w:style>
  <w:style w:type="paragraph" w:customStyle="1" w:styleId="12">
    <w:name w:val="Название1"/>
    <w:basedOn w:val="a"/>
    <w:rsid w:val="00D800C8"/>
    <w:pPr>
      <w:suppressLineNumbers/>
      <w:spacing w:before="120" w:after="120"/>
    </w:pPr>
    <w:rPr>
      <w:rFonts w:cs="Arial"/>
      <w:i/>
      <w:iCs/>
    </w:rPr>
  </w:style>
  <w:style w:type="paragraph" w:customStyle="1" w:styleId="13">
    <w:name w:val="Указатель1"/>
    <w:basedOn w:val="a"/>
    <w:rsid w:val="00D800C8"/>
    <w:pPr>
      <w:suppressLineNumbers/>
    </w:pPr>
    <w:rPr>
      <w:rFonts w:cs="Arial"/>
    </w:rPr>
  </w:style>
  <w:style w:type="paragraph" w:customStyle="1" w:styleId="21">
    <w:name w:val="Основной текст с отступом 21"/>
    <w:basedOn w:val="a"/>
    <w:rsid w:val="00D800C8"/>
    <w:pPr>
      <w:spacing w:after="120" w:line="480" w:lineRule="auto"/>
      <w:ind w:left="283"/>
    </w:pPr>
  </w:style>
  <w:style w:type="paragraph" w:styleId="a7">
    <w:name w:val="footer"/>
    <w:basedOn w:val="a"/>
    <w:rsid w:val="00D800C8"/>
    <w:pPr>
      <w:tabs>
        <w:tab w:val="center" w:pos="4677"/>
        <w:tab w:val="right" w:pos="9355"/>
      </w:tabs>
    </w:pPr>
  </w:style>
  <w:style w:type="paragraph" w:customStyle="1" w:styleId="31">
    <w:name w:val="Основной текст с отступом 31"/>
    <w:basedOn w:val="a"/>
    <w:rsid w:val="00D800C8"/>
    <w:pPr>
      <w:spacing w:after="120"/>
      <w:ind w:left="283"/>
    </w:pPr>
    <w:rPr>
      <w:sz w:val="16"/>
      <w:szCs w:val="16"/>
    </w:rPr>
  </w:style>
  <w:style w:type="paragraph" w:customStyle="1" w:styleId="a8">
    <w:name w:val="Содержимое врезки"/>
    <w:basedOn w:val="a5"/>
    <w:rsid w:val="00D800C8"/>
  </w:style>
  <w:style w:type="paragraph" w:customStyle="1" w:styleId="a9">
    <w:name w:val="Содержимое таблицы"/>
    <w:basedOn w:val="a"/>
    <w:rsid w:val="00D800C8"/>
    <w:pPr>
      <w:suppressLineNumbers/>
    </w:pPr>
  </w:style>
  <w:style w:type="paragraph" w:customStyle="1" w:styleId="aa">
    <w:name w:val="Заголовок таблицы"/>
    <w:basedOn w:val="a9"/>
    <w:rsid w:val="00D800C8"/>
    <w:pPr>
      <w:jc w:val="center"/>
    </w:pPr>
    <w:rPr>
      <w:b/>
      <w:bCs/>
    </w:rPr>
  </w:style>
  <w:style w:type="paragraph" w:styleId="ab">
    <w:name w:val="header"/>
    <w:basedOn w:val="a"/>
    <w:rsid w:val="00D800C8"/>
    <w:pPr>
      <w:suppressLineNumbers/>
      <w:tabs>
        <w:tab w:val="center" w:pos="4819"/>
        <w:tab w:val="right" w:pos="9638"/>
      </w:tabs>
    </w:pPr>
  </w:style>
  <w:style w:type="paragraph" w:styleId="3">
    <w:name w:val="Body Text Indent 3"/>
    <w:basedOn w:val="a"/>
    <w:link w:val="30"/>
    <w:semiHidden/>
    <w:unhideWhenUsed/>
    <w:rsid w:val="00AF132F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rsid w:val="00AF132F"/>
    <w:rPr>
      <w:sz w:val="16"/>
      <w:szCs w:val="16"/>
    </w:rPr>
  </w:style>
  <w:style w:type="paragraph" w:styleId="ac">
    <w:name w:val="Title"/>
    <w:basedOn w:val="a"/>
    <w:link w:val="ad"/>
    <w:uiPriority w:val="99"/>
    <w:qFormat/>
    <w:rsid w:val="0036126A"/>
    <w:pPr>
      <w:suppressAutoHyphens w:val="0"/>
      <w:jc w:val="center"/>
    </w:pPr>
    <w:rPr>
      <w:rFonts w:ascii="Tahoma" w:hAnsi="Tahoma"/>
      <w:b/>
      <w:szCs w:val="20"/>
    </w:rPr>
  </w:style>
  <w:style w:type="character" w:customStyle="1" w:styleId="ad">
    <w:name w:val="Заголовок Знак"/>
    <w:link w:val="ac"/>
    <w:uiPriority w:val="99"/>
    <w:rsid w:val="0036126A"/>
    <w:rPr>
      <w:rFonts w:ascii="Tahoma" w:hAnsi="Tahoma"/>
      <w:b/>
      <w:sz w:val="24"/>
    </w:rPr>
  </w:style>
  <w:style w:type="paragraph" w:customStyle="1" w:styleId="ConsPlusNormal">
    <w:name w:val="ConsPlusNormal"/>
    <w:rsid w:val="00644D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Indent 2"/>
    <w:basedOn w:val="a"/>
    <w:link w:val="20"/>
    <w:rsid w:val="008770EF"/>
    <w:pPr>
      <w:suppressAutoHyphens w:val="0"/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8770EF"/>
    <w:rPr>
      <w:sz w:val="24"/>
      <w:szCs w:val="24"/>
    </w:rPr>
  </w:style>
  <w:style w:type="character" w:styleId="ae">
    <w:name w:val="annotation reference"/>
    <w:uiPriority w:val="99"/>
    <w:semiHidden/>
    <w:unhideWhenUsed/>
    <w:rsid w:val="00B525C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525CC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B525CC"/>
    <w:rPr>
      <w:lang w:eastAsia="ar-S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525CC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B525CC"/>
    <w:rPr>
      <w:b/>
      <w:bCs/>
      <w:lang w:eastAsia="ar-SA"/>
    </w:rPr>
  </w:style>
  <w:style w:type="paragraph" w:styleId="af3">
    <w:name w:val="Balloon Text"/>
    <w:basedOn w:val="a"/>
    <w:link w:val="af4"/>
    <w:uiPriority w:val="99"/>
    <w:semiHidden/>
    <w:unhideWhenUsed/>
    <w:rsid w:val="00B525CC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B525C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7ABA2-54B0-4402-8ED3-D236E39C2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2112</Words>
  <Characters>12042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Шидерская О.С</cp:lastModifiedBy>
  <cp:revision>5</cp:revision>
  <cp:lastPrinted>2023-12-04T08:08:00Z</cp:lastPrinted>
  <dcterms:created xsi:type="dcterms:W3CDTF">2023-04-24T09:15:00Z</dcterms:created>
  <dcterms:modified xsi:type="dcterms:W3CDTF">2023-12-04T08:10:00Z</dcterms:modified>
</cp:coreProperties>
</file>