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291E" w:rsidRPr="006629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81D48" w:rsidRDefault="0066291E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66291E">
        <w:rPr>
          <w:b/>
          <w:sz w:val="28"/>
          <w:szCs w:val="28"/>
        </w:rPr>
        <w:t>ИНФОРМАЦИОННЫЕ И КОММУНИКАЦИОННЫЕ ТЕХНОЛОГИИ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A32BDD" w:rsidRPr="00E67BDC" w:rsidRDefault="001A2364" w:rsidP="00A32BDD">
      <w:pPr>
        <w:jc w:val="center"/>
        <w:rPr>
          <w:color w:val="000000"/>
        </w:rPr>
      </w:pPr>
      <w:r>
        <w:rPr>
          <w:color w:val="000000"/>
        </w:rPr>
        <w:t>46.02.01</w:t>
      </w:r>
      <w:r w:rsidR="00A32BDD" w:rsidRPr="00E67BDC">
        <w:rPr>
          <w:color w:val="000000"/>
        </w:rPr>
        <w:t xml:space="preserve"> </w:t>
      </w:r>
      <w:r w:rsidRPr="001A2364">
        <w:rPr>
          <w:color w:val="000000"/>
        </w:rPr>
        <w:t>Документационное обеспечение управления и архивоведение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Pr="009A21E4" w:rsidRDefault="003D6459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A32BDD" w:rsidP="00492FCC">
      <w:pPr>
        <w:autoSpaceDE w:val="0"/>
        <w:autoSpaceDN w:val="0"/>
        <w:adjustRightInd w:val="0"/>
        <w:jc w:val="center"/>
      </w:pPr>
      <w:r w:rsidRPr="00DA323C"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1A2364">
        <w:t>5</w:t>
      </w:r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66291E" w:rsidRPr="0066291E">
        <w:t>Информационные и коммуникационные технологии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A32BDD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="001A2364">
        <w:rPr>
          <w:color w:val="000000"/>
        </w:rPr>
        <w:t>46.02.01</w:t>
      </w:r>
      <w:r w:rsidR="001A2364" w:rsidRPr="00E67BDC">
        <w:rPr>
          <w:color w:val="000000"/>
        </w:rPr>
        <w:t xml:space="preserve"> </w:t>
      </w:r>
      <w:r w:rsidR="001A2364" w:rsidRPr="001A2364">
        <w:rPr>
          <w:color w:val="000000"/>
        </w:rPr>
        <w:t>Документационное обеспечение управления и архивоведение</w:t>
      </w:r>
      <w:r w:rsidR="001A2364">
        <w:rPr>
          <w:color w:val="000000"/>
        </w:rPr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A32BDD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A32BDD" w:rsidRDefault="0066291E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66291E">
        <w:rPr>
          <w:b/>
          <w:sz w:val="28"/>
          <w:szCs w:val="28"/>
        </w:rPr>
        <w:t>ИНФОРМАЦИОННЫЕ И КОММУНИКАЦИОННЫЕ ТЕХНОЛОГИИ</w:t>
      </w:r>
    </w:p>
    <w:p w:rsidR="0066291E" w:rsidRDefault="0066291E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A32BDD">
        <w:rPr>
          <w:b/>
        </w:rPr>
        <w:t>1</w:t>
      </w:r>
      <w:r w:rsidR="00FF6AC7" w:rsidRPr="00AE1BA9">
        <w:rPr>
          <w:b/>
        </w:rPr>
        <w:t xml:space="preserve">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A32BDD" w:rsidP="00A32B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Pr="000F3353">
        <w:t>исциплина «</w:t>
      </w:r>
      <w:r w:rsidR="0066291E" w:rsidRPr="0066291E">
        <w:t>Информационные и коммуникационные технологии</w:t>
      </w:r>
      <w:r w:rsidRPr="000F3353">
        <w:t xml:space="preserve">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rPr>
          <w:b/>
        </w:rPr>
        <w:t>1.2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W w:w="10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4872"/>
        <w:gridCol w:w="4111"/>
      </w:tblGrid>
      <w:tr w:rsidR="00A32BDD" w:rsidRPr="000F3353" w:rsidTr="00D453E4">
        <w:trPr>
          <w:trHeight w:val="44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Код</w:t>
            </w:r>
          </w:p>
          <w:p w:rsidR="00A32BDD" w:rsidRPr="000F3353" w:rsidRDefault="00A32BDD" w:rsidP="00A32BDD">
            <w:pPr>
              <w:suppressAutoHyphens/>
            </w:pPr>
            <w:r w:rsidRPr="000F3353">
              <w:t>ПК, ОК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Умения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Знания</w:t>
            </w:r>
          </w:p>
        </w:tc>
      </w:tr>
      <w:tr w:rsidR="00A32BDD" w:rsidRPr="000F3353" w:rsidTr="00D453E4">
        <w:trPr>
          <w:trHeight w:val="21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E15FA" w:rsidP="00AE15FA">
            <w:pPr>
              <w:suppressAutoHyphens/>
            </w:pPr>
            <w:r>
              <w:t>ОК 01, 02</w:t>
            </w:r>
            <w:r w:rsidR="00795BB9">
              <w:t xml:space="preserve">, </w:t>
            </w:r>
            <w:r w:rsidR="00943AF7">
              <w:t>ПК 1.1, ПК 1.3, ПК 1.4, ПК 1.6</w:t>
            </w:r>
            <w:r w:rsidR="00795BB9">
              <w:t xml:space="preserve">, ПК </w:t>
            </w:r>
            <w:r w:rsidR="00943AF7">
              <w:t>1.7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E4" w:rsidRDefault="00D453E4" w:rsidP="00D453E4">
            <w:pPr>
              <w:jc w:val="both"/>
            </w:pPr>
            <w:r>
              <w:t>работать с современными операционными системами, текстовыми редакторами, табличными процессорами, системами - управления базами данных, программами подготовки презентаций, информационно-поисковыми системами и пользоваться возможностями информационно-телекоммуникационной сети «Интернет» (далее - сеть Интернет)</w:t>
            </w:r>
            <w:r>
              <w:t>;</w:t>
            </w:r>
          </w:p>
          <w:p w:rsidR="00943AF7" w:rsidRDefault="00D453E4" w:rsidP="00D453E4">
            <w:pPr>
              <w:pStyle w:val="docdata"/>
              <w:spacing w:before="20" w:beforeAutospacing="0" w:after="20" w:afterAutospacing="0" w:line="273" w:lineRule="auto"/>
            </w:pPr>
            <w:r>
              <w:t>профессионально осуществлять набор текстов на персональном компьютере</w:t>
            </w:r>
          </w:p>
          <w:p w:rsidR="00943AF7" w:rsidRDefault="00943AF7" w:rsidP="00943AF7">
            <w:pPr>
              <w:pStyle w:val="docdata"/>
              <w:spacing w:before="20" w:beforeAutospacing="0" w:after="20" w:afterAutospacing="0" w:line="273" w:lineRule="auto"/>
            </w:pPr>
            <w:r>
              <w:t> </w:t>
            </w:r>
          </w:p>
          <w:p w:rsidR="00943AF7" w:rsidRDefault="00943AF7" w:rsidP="00943AF7">
            <w:pPr>
              <w:pStyle w:val="a3"/>
              <w:spacing w:before="20" w:beforeAutospacing="0" w:after="20" w:afterAutospacing="0" w:line="273" w:lineRule="auto"/>
            </w:pPr>
          </w:p>
          <w:p w:rsidR="00A32BDD" w:rsidRPr="00AE15FA" w:rsidRDefault="00A32BDD" w:rsidP="00AE15FA">
            <w:pPr>
              <w:pStyle w:val="a3"/>
              <w:spacing w:before="20" w:beforeAutospacing="0" w:after="20" w:afterAutospacing="0" w:line="273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E4" w:rsidRDefault="00D453E4" w:rsidP="00D453E4">
            <w:pPr>
              <w:pStyle w:val="docdata"/>
              <w:spacing w:before="0" w:beforeAutospacing="0" w:after="0" w:afterAutospacing="0" w:line="273" w:lineRule="auto"/>
              <w:rPr>
                <w:color w:val="000000"/>
              </w:rPr>
            </w:pPr>
            <w:r w:rsidRPr="00D453E4">
              <w:rPr>
                <w:color w:val="000000"/>
              </w:rPr>
              <w:t>технические средства и программное обеспечение персональных компьютеров</w:t>
            </w:r>
            <w:r>
              <w:rPr>
                <w:color w:val="000000"/>
              </w:rPr>
              <w:t>;</w:t>
            </w:r>
          </w:p>
          <w:p w:rsidR="00D453E4" w:rsidRPr="00D453E4" w:rsidRDefault="00D453E4" w:rsidP="00D453E4">
            <w:pPr>
              <w:pStyle w:val="docdata"/>
              <w:spacing w:before="0" w:beforeAutospacing="0" w:after="0" w:afterAutospacing="0" w:line="273" w:lineRule="auto"/>
              <w:rPr>
                <w:color w:val="000000"/>
              </w:rPr>
            </w:pPr>
            <w:r w:rsidRPr="00D453E4">
              <w:rPr>
                <w:color w:val="000000"/>
              </w:rPr>
              <w:t>теоретические основы современных информационных технологий общего и специализированного назначения; русскую и латинскую клавиатуру персонального компьютера</w:t>
            </w:r>
            <w:r>
              <w:rPr>
                <w:color w:val="000000"/>
              </w:rPr>
              <w:t>;</w:t>
            </w:r>
          </w:p>
          <w:p w:rsidR="00A32BDD" w:rsidRPr="000F3353" w:rsidRDefault="00D453E4" w:rsidP="00D453E4">
            <w:pPr>
              <w:pStyle w:val="afc"/>
              <w:suppressAutoHyphens/>
              <w:ind w:left="0"/>
              <w:jc w:val="both"/>
            </w:pPr>
            <w:r w:rsidRPr="00D453E4">
              <w:rPr>
                <w:color w:val="000000"/>
              </w:rPr>
              <w:t>правила оформления документов на персональном компьютере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294483" w:rsidRDefault="002944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</w:t>
      </w:r>
      <w:r w:rsidR="00795BB9">
        <w:rPr>
          <w:b/>
          <w:sz w:val="28"/>
          <w:szCs w:val="28"/>
        </w:rPr>
        <w:t xml:space="preserve"> </w:t>
      </w:r>
      <w:r w:rsidR="005040D8" w:rsidRPr="00A20A8B">
        <w:rPr>
          <w:b/>
          <w:sz w:val="28"/>
          <w:szCs w:val="28"/>
        </w:rPr>
        <w:t>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1A2364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70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1A2364" w:rsidP="00487324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A32BDD" w:rsidP="00487324">
            <w:pPr>
              <w:jc w:val="both"/>
            </w:pPr>
            <w:r>
              <w:t>П</w:t>
            </w:r>
            <w:r w:rsidR="00413F18" w:rsidRPr="00AE1BA9">
              <w:t>рактические занятия</w:t>
            </w:r>
          </w:p>
        </w:tc>
        <w:tc>
          <w:tcPr>
            <w:tcW w:w="1417" w:type="dxa"/>
          </w:tcPr>
          <w:p w:rsidR="00413F18" w:rsidRPr="00D06E54" w:rsidRDefault="001A2364" w:rsidP="00487324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1A2364" w:rsidP="00487324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1A2364" w:rsidP="00487324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97F0B" w:rsidRPr="00AE1BA9" w:rsidTr="00A32BDD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795BB9" w:rsidRDefault="00F72B8A" w:rsidP="001A2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795BB9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795BB9">
        <w:rPr>
          <w:b/>
          <w:szCs w:val="28"/>
        </w:rPr>
        <w:t xml:space="preserve"> </w:t>
      </w:r>
      <w:r w:rsidR="0066291E" w:rsidRPr="0066291E">
        <w:rPr>
          <w:b/>
          <w:sz w:val="28"/>
          <w:szCs w:val="28"/>
        </w:rPr>
        <w:t>Информационные и коммуникационные технологии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10209"/>
        <w:gridCol w:w="1275"/>
        <w:gridCol w:w="1691"/>
        <w:gridCol w:w="9"/>
        <w:gridCol w:w="24"/>
      </w:tblGrid>
      <w:tr w:rsidR="00997F0B" w:rsidRPr="005748D2" w:rsidTr="00274D6B">
        <w:trPr>
          <w:trHeight w:val="20"/>
        </w:trPr>
        <w:tc>
          <w:tcPr>
            <w:tcW w:w="230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209" w:type="dxa"/>
            <w:shd w:val="clear" w:color="auto" w:fill="auto"/>
            <w:vAlign w:val="center"/>
          </w:tcPr>
          <w:p w:rsidR="005B0157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</w:t>
            </w:r>
          </w:p>
          <w:p w:rsidR="00997F0B" w:rsidRPr="005748D2" w:rsidRDefault="00997F0B" w:rsidP="00795BB9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самостоятельная работа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724" w:type="dxa"/>
            <w:gridSpan w:val="3"/>
            <w:shd w:val="clear" w:color="auto" w:fill="auto"/>
            <w:vAlign w:val="center"/>
          </w:tcPr>
          <w:p w:rsidR="00997F0B" w:rsidRPr="005748D2" w:rsidRDefault="00795BB9" w:rsidP="005B0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ОК, ПК</w:t>
            </w: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 w:val="restart"/>
            <w:shd w:val="clear" w:color="auto" w:fill="auto"/>
            <w:vAlign w:val="center"/>
          </w:tcPr>
          <w:p w:rsidR="00CA64E1" w:rsidRPr="00795BB9" w:rsidRDefault="00CA64E1" w:rsidP="002750CB">
            <w:pPr>
              <w:rPr>
                <w:b/>
                <w:color w:val="000000"/>
              </w:rPr>
            </w:pPr>
            <w:r w:rsidRPr="00795BB9">
              <w:rPr>
                <w:b/>
                <w:color w:val="000000"/>
              </w:rPr>
              <w:t>Введение</w:t>
            </w:r>
          </w:p>
        </w:tc>
        <w:tc>
          <w:tcPr>
            <w:tcW w:w="11484" w:type="dxa"/>
            <w:gridSpan w:val="2"/>
            <w:shd w:val="clear" w:color="auto" w:fill="auto"/>
          </w:tcPr>
          <w:p w:rsidR="00CA64E1" w:rsidRPr="005748D2" w:rsidRDefault="00CA64E1" w:rsidP="00CA64E1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A64E1" w:rsidRPr="000F3353" w:rsidRDefault="00CA64E1" w:rsidP="00A32BDD">
            <w:pPr>
              <w:jc w:val="center"/>
            </w:pP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/>
            <w:shd w:val="clear" w:color="auto" w:fill="auto"/>
            <w:vAlign w:val="center"/>
          </w:tcPr>
          <w:p w:rsidR="00CA64E1" w:rsidRPr="00795BB9" w:rsidRDefault="00CA64E1" w:rsidP="002750CB">
            <w:pPr>
              <w:rPr>
                <w:b/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5748D2" w:rsidRDefault="00CA64E1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1. Понятие информационных и коммуникационных технологий, их классификация и роль в профессиональной деятельности.</w:t>
            </w:r>
          </w:p>
        </w:tc>
        <w:tc>
          <w:tcPr>
            <w:tcW w:w="1275" w:type="dxa"/>
            <w:shd w:val="clear" w:color="auto" w:fill="auto"/>
          </w:tcPr>
          <w:p w:rsidR="00CA64E1" w:rsidRPr="005748D2" w:rsidRDefault="00CA64E1" w:rsidP="001A2364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724" w:type="dxa"/>
            <w:gridSpan w:val="3"/>
            <w:vMerge w:val="restart"/>
            <w:shd w:val="clear" w:color="auto" w:fill="auto"/>
          </w:tcPr>
          <w:p w:rsidR="00CA64E1" w:rsidRPr="005748D2" w:rsidRDefault="00C95267" w:rsidP="00A32BDD">
            <w:pPr>
              <w:jc w:val="center"/>
              <w:rPr>
                <w:color w:val="000000"/>
              </w:rPr>
            </w:pPr>
            <w:r>
              <w:t>ОК 01, 02, ПК 1.1, ПК 1.3, ПК 1.4, ПК 1.6, ПК 1.7</w:t>
            </w: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1484" w:type="dxa"/>
            <w:gridSpan w:val="2"/>
            <w:shd w:val="clear" w:color="auto" w:fill="auto"/>
          </w:tcPr>
          <w:p w:rsidR="00CA64E1" w:rsidRPr="00CA64E1" w:rsidRDefault="00CA64E1" w:rsidP="00CA64E1">
            <w:pPr>
              <w:rPr>
                <w:color w:val="FF0000"/>
              </w:rPr>
            </w:pPr>
            <w:r w:rsidRPr="00CA64E1">
              <w:rPr>
                <w:b/>
                <w:color w:val="FF0000"/>
              </w:rPr>
              <w:t xml:space="preserve">Практические занятия 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CA64E1" w:rsidRDefault="00CA64E1" w:rsidP="00CA64E1">
            <w:r w:rsidRPr="00CA64E1">
              <w:t>1. Обзор современных ИКТ, их применение в документационном обеспечении.</w:t>
            </w:r>
          </w:p>
        </w:tc>
        <w:tc>
          <w:tcPr>
            <w:tcW w:w="1275" w:type="dxa"/>
            <w:shd w:val="clear" w:color="auto" w:fill="auto"/>
          </w:tcPr>
          <w:p w:rsidR="00CA64E1" w:rsidRPr="00873C32" w:rsidRDefault="00CA64E1" w:rsidP="001A2364">
            <w:pPr>
              <w:jc w:val="center"/>
            </w:pPr>
            <w:r>
              <w:t>2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723A13">
        <w:trPr>
          <w:trHeight w:val="20"/>
        </w:trPr>
        <w:tc>
          <w:tcPr>
            <w:tcW w:w="13789" w:type="dxa"/>
            <w:gridSpan w:val="3"/>
            <w:shd w:val="clear" w:color="auto" w:fill="auto"/>
            <w:vAlign w:val="center"/>
          </w:tcPr>
          <w:p w:rsidR="00CA64E1" w:rsidRDefault="00CA64E1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</w:t>
            </w:r>
            <w:r>
              <w:rPr>
                <w:b/>
                <w:color w:val="000000"/>
              </w:rPr>
              <w:t xml:space="preserve">. </w:t>
            </w:r>
            <w:r w:rsidRPr="005748D2">
              <w:rPr>
                <w:b/>
                <w:color w:val="000000"/>
              </w:rPr>
              <w:t xml:space="preserve">Информационные и коммуникационные технологии в автоматизированной </w:t>
            </w:r>
          </w:p>
          <w:p w:rsidR="00CA64E1" w:rsidRPr="005748D2" w:rsidRDefault="00CA64E1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обработке информации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b/>
                <w:color w:val="000000"/>
              </w:rPr>
            </w:pPr>
          </w:p>
        </w:tc>
      </w:tr>
      <w:tr w:rsidR="00CA64E1" w:rsidRPr="005748D2" w:rsidTr="00274D6B">
        <w:trPr>
          <w:trHeight w:val="374"/>
        </w:trPr>
        <w:tc>
          <w:tcPr>
            <w:tcW w:w="2305" w:type="dxa"/>
            <w:vMerge w:val="restart"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1.1</w:t>
            </w:r>
            <w:r>
              <w:rPr>
                <w:b/>
                <w:color w:val="000000"/>
              </w:rPr>
              <w:t xml:space="preserve"> </w:t>
            </w:r>
            <w:r w:rsidRPr="005748D2">
              <w:rPr>
                <w:color w:val="000000"/>
              </w:rPr>
              <w:t xml:space="preserve">Информационные </w:t>
            </w:r>
            <w:r w:rsidR="0057744A">
              <w:rPr>
                <w:color w:val="000000"/>
              </w:rPr>
              <w:t>и к</w:t>
            </w:r>
            <w:r w:rsidR="0057744A" w:rsidRPr="005748D2">
              <w:rPr>
                <w:color w:val="000000"/>
              </w:rPr>
              <w:t>оммуникацион</w:t>
            </w:r>
            <w:r w:rsidR="0057744A">
              <w:rPr>
                <w:color w:val="000000"/>
              </w:rPr>
              <w:t>н</w:t>
            </w:r>
            <w:r w:rsidR="0057744A" w:rsidRPr="005748D2">
              <w:rPr>
                <w:color w:val="000000"/>
              </w:rPr>
              <w:t xml:space="preserve">ые </w:t>
            </w:r>
            <w:r w:rsidRPr="005748D2">
              <w:rPr>
                <w:color w:val="000000"/>
              </w:rPr>
              <w:t>технологии в обработке информации</w:t>
            </w:r>
          </w:p>
        </w:tc>
        <w:tc>
          <w:tcPr>
            <w:tcW w:w="11484" w:type="dxa"/>
            <w:gridSpan w:val="2"/>
            <w:shd w:val="clear" w:color="auto" w:fill="auto"/>
          </w:tcPr>
          <w:p w:rsidR="00CA64E1" w:rsidRDefault="00CA64E1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4" w:type="dxa"/>
            <w:gridSpan w:val="3"/>
            <w:vMerge w:val="restart"/>
            <w:shd w:val="clear" w:color="auto" w:fill="auto"/>
          </w:tcPr>
          <w:p w:rsidR="00CA64E1" w:rsidRPr="005748D2" w:rsidRDefault="00C95267" w:rsidP="009C07C9">
            <w:pPr>
              <w:jc w:val="center"/>
              <w:rPr>
                <w:color w:val="000000"/>
              </w:rPr>
            </w:pPr>
            <w:r>
              <w:t>ОК 01, 02, ПК 1.1, ПК 1.3, ПК 1.4, ПК 1.6, ПК 1.7</w:t>
            </w:r>
          </w:p>
        </w:tc>
      </w:tr>
      <w:tr w:rsidR="00CA64E1" w:rsidRPr="005748D2" w:rsidTr="00274D6B">
        <w:trPr>
          <w:trHeight w:val="382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5748D2" w:rsidRDefault="00CA64E1" w:rsidP="00CA64E1">
            <w:pPr>
              <w:rPr>
                <w:color w:val="000000"/>
              </w:rPr>
            </w:pPr>
            <w:r w:rsidRPr="0057744A">
              <w:rPr>
                <w:color w:val="000000"/>
              </w:rPr>
              <w:t>2</w:t>
            </w:r>
            <w:r w:rsidRPr="005748D2">
              <w:rPr>
                <w:color w:val="000000"/>
              </w:rPr>
              <w:t xml:space="preserve">. </w:t>
            </w:r>
            <w:r w:rsidRPr="00CA64E1">
              <w:rPr>
                <w:color w:val="000000"/>
              </w:rPr>
              <w:t>Поиск, обработка и хранение информации. Методы и инструменты.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382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bottom w:val="single" w:sz="4" w:space="0" w:color="auto"/>
            </w:tcBorders>
            <w:shd w:val="clear" w:color="auto" w:fill="auto"/>
          </w:tcPr>
          <w:p w:rsidR="00CA64E1" w:rsidRPr="005748D2" w:rsidRDefault="00CA64E1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CA64E1">
              <w:rPr>
                <w:color w:val="000000"/>
              </w:rPr>
              <w:t>Понятие электронного документа, его виды и юридическая значимость.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A64E1" w:rsidRDefault="00CA64E1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78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1484" w:type="dxa"/>
            <w:gridSpan w:val="2"/>
            <w:shd w:val="clear" w:color="auto" w:fill="auto"/>
          </w:tcPr>
          <w:p w:rsidR="00CA64E1" w:rsidRPr="00CA64E1" w:rsidRDefault="00CA64E1" w:rsidP="007302FE">
            <w:pPr>
              <w:rPr>
                <w:i/>
                <w:color w:val="FF0000"/>
              </w:rPr>
            </w:pPr>
            <w:r w:rsidRPr="00CA64E1">
              <w:rPr>
                <w:b/>
                <w:color w:val="FF0000"/>
              </w:rPr>
              <w:t>Практические занятия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344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0209" w:type="dxa"/>
            <w:tcBorders>
              <w:bottom w:val="single" w:sz="4" w:space="0" w:color="auto"/>
            </w:tcBorders>
            <w:shd w:val="clear" w:color="auto" w:fill="auto"/>
          </w:tcPr>
          <w:p w:rsidR="00CA64E1" w:rsidRPr="005748D2" w:rsidRDefault="00CA64E1" w:rsidP="007302F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748D2">
              <w:rPr>
                <w:color w:val="000000"/>
              </w:rPr>
              <w:t xml:space="preserve">. </w:t>
            </w:r>
            <w:r w:rsidRPr="00CA64E1">
              <w:rPr>
                <w:color w:val="000000"/>
              </w:rPr>
              <w:t>Работа с базами данных, поисковыми системами и электронными библиотеками.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A64E1" w:rsidRPr="005748D2" w:rsidRDefault="00CA64E1" w:rsidP="001A236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419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0209" w:type="dxa"/>
            <w:tcBorders>
              <w:right w:val="single" w:sz="4" w:space="0" w:color="auto"/>
            </w:tcBorders>
            <w:shd w:val="clear" w:color="auto" w:fill="auto"/>
          </w:tcPr>
          <w:p w:rsidR="00CA64E1" w:rsidRPr="005748D2" w:rsidRDefault="00CA64E1" w:rsidP="007302F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48D2">
              <w:rPr>
                <w:color w:val="000000"/>
              </w:rPr>
              <w:t xml:space="preserve">. </w:t>
            </w:r>
            <w:r w:rsidRPr="00CA64E1">
              <w:rPr>
                <w:color w:val="000000"/>
              </w:rPr>
              <w:t>Создание, редактирование и хранение электронных документов.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A64E1" w:rsidRPr="005748D2" w:rsidRDefault="00CA64E1" w:rsidP="001A236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1484" w:type="dxa"/>
            <w:gridSpan w:val="2"/>
            <w:shd w:val="clear" w:color="auto" w:fill="auto"/>
          </w:tcPr>
          <w:p w:rsidR="00CA64E1" w:rsidRDefault="00CA64E1" w:rsidP="007302FE">
            <w:pPr>
              <w:rPr>
                <w:i/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5748D2" w:rsidRDefault="00CA64E1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275" w:type="dxa"/>
            <w:shd w:val="clear" w:color="auto" w:fill="auto"/>
          </w:tcPr>
          <w:p w:rsidR="00CA64E1" w:rsidRPr="007302FE" w:rsidRDefault="00CA64E1" w:rsidP="00A32BDD">
            <w:pPr>
              <w:jc w:val="center"/>
              <w:rPr>
                <w:color w:val="000000"/>
              </w:rPr>
            </w:pPr>
            <w:r w:rsidRPr="007302FE">
              <w:rPr>
                <w:color w:val="000000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1484" w:type="dxa"/>
            <w:gridSpan w:val="2"/>
            <w:shd w:val="clear" w:color="auto" w:fill="auto"/>
          </w:tcPr>
          <w:p w:rsidR="00CA64E1" w:rsidRPr="00CA64E1" w:rsidRDefault="00CA64E1" w:rsidP="007302FE">
            <w:pPr>
              <w:rPr>
                <w:b/>
                <w:color w:val="FF0000"/>
              </w:rPr>
            </w:pPr>
            <w:r w:rsidRPr="00CA64E1">
              <w:rPr>
                <w:b/>
                <w:color w:val="FF0000"/>
              </w:rPr>
              <w:t>Практические занятия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707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i/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5748D2" w:rsidRDefault="00CA64E1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Оформление деловой корреспонденции. Рассылка документов.</w:t>
            </w:r>
          </w:p>
        </w:tc>
        <w:tc>
          <w:tcPr>
            <w:tcW w:w="1275" w:type="dxa"/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62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  <w:vAlign w:val="center"/>
          </w:tcPr>
          <w:p w:rsidR="00CA64E1" w:rsidRPr="005748D2" w:rsidRDefault="00CA64E1" w:rsidP="00274D6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48D2">
              <w:rPr>
                <w:color w:val="000000"/>
              </w:rPr>
              <w:t>. Проектирование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заполнение табличного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документа.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 xml:space="preserve">Деловая </w:t>
            </w:r>
            <w:proofErr w:type="spellStart"/>
            <w:proofErr w:type="gramStart"/>
            <w:r w:rsidRPr="005748D2">
              <w:rPr>
                <w:color w:val="000000"/>
              </w:rPr>
              <w:t>графика</w:t>
            </w:r>
            <w:r>
              <w:rPr>
                <w:color w:val="000000"/>
              </w:rPr>
              <w:t>.</w:t>
            </w:r>
            <w:r w:rsidRPr="005748D2">
              <w:rPr>
                <w:color w:val="000000"/>
              </w:rPr>
              <w:t>П</w:t>
            </w:r>
            <w:proofErr w:type="spellEnd"/>
            <w:proofErr w:type="gramEnd"/>
            <w:r w:rsidR="00274D6B">
              <w:rPr>
                <w:color w:val="000000"/>
              </w:rPr>
              <w:t xml:space="preserve"> </w:t>
            </w:r>
            <w:proofErr w:type="spellStart"/>
            <w:r w:rsidRPr="005748D2">
              <w:rPr>
                <w:color w:val="000000"/>
              </w:rPr>
              <w:t>рименение</w:t>
            </w:r>
            <w:proofErr w:type="spellEnd"/>
            <w:r w:rsidRPr="005748D2">
              <w:rPr>
                <w:color w:val="000000"/>
              </w:rPr>
              <w:t xml:space="preserve"> функций</w:t>
            </w:r>
            <w:r>
              <w:rPr>
                <w:color w:val="000000"/>
              </w:rPr>
              <w:t xml:space="preserve">. </w:t>
            </w:r>
            <w:r w:rsidRPr="005748D2">
              <w:rPr>
                <w:color w:val="000000"/>
              </w:rPr>
              <w:t>Консолидирование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 xml:space="preserve">данных. </w:t>
            </w:r>
          </w:p>
        </w:tc>
        <w:tc>
          <w:tcPr>
            <w:tcW w:w="1275" w:type="dxa"/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274D6B" w:rsidRPr="005748D2" w:rsidTr="00274D6B">
        <w:trPr>
          <w:trHeight w:val="262"/>
        </w:trPr>
        <w:tc>
          <w:tcPr>
            <w:tcW w:w="2305" w:type="dxa"/>
            <w:vMerge/>
            <w:shd w:val="clear" w:color="auto" w:fill="auto"/>
          </w:tcPr>
          <w:p w:rsidR="00274D6B" w:rsidRPr="005748D2" w:rsidRDefault="00274D6B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  <w:vAlign w:val="center"/>
          </w:tcPr>
          <w:p w:rsidR="00274D6B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5748D2">
              <w:rPr>
                <w:color w:val="000000"/>
              </w:rPr>
              <w:t>Создание сводных таблиц и промежуточных итогов.</w:t>
            </w:r>
            <w:r>
              <w:rPr>
                <w:color w:val="000000"/>
              </w:rPr>
              <w:t xml:space="preserve"> </w:t>
            </w:r>
            <w:r w:rsidRPr="005748D2">
              <w:rPr>
                <w:color w:val="000000"/>
              </w:rPr>
              <w:t>Решение задач в системе электронных таблиц.</w:t>
            </w:r>
          </w:p>
        </w:tc>
        <w:tc>
          <w:tcPr>
            <w:tcW w:w="1275" w:type="dxa"/>
            <w:shd w:val="clear" w:color="auto" w:fill="auto"/>
          </w:tcPr>
          <w:p w:rsidR="00274D6B" w:rsidRPr="007302FE" w:rsidRDefault="00274D6B" w:rsidP="001A2364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274D6B" w:rsidRPr="005748D2" w:rsidRDefault="00274D6B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62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  <w:vAlign w:val="center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A64E1" w:rsidRPr="005748D2">
              <w:rPr>
                <w:color w:val="000000"/>
              </w:rPr>
              <w:t>. Освоение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технологии поиска информации в справочно-правовой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системе «Гарант».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4" w:type="dxa"/>
            <w:gridSpan w:val="3"/>
            <w:vMerge/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trHeight w:val="20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A64E1" w:rsidRPr="007531E5">
              <w:rPr>
                <w:color w:val="000000"/>
              </w:rPr>
              <w:t>.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Информационные те</w:t>
            </w:r>
            <w:r w:rsidR="00CA64E1">
              <w:rPr>
                <w:color w:val="000000"/>
              </w:rPr>
              <w:t>хнологии в обработке информации.</w:t>
            </w:r>
          </w:p>
        </w:tc>
        <w:tc>
          <w:tcPr>
            <w:tcW w:w="1275" w:type="dxa"/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4" w:type="dxa"/>
            <w:gridSpan w:val="3"/>
            <w:vMerge/>
            <w:tcBorders>
              <w:bottom w:val="nil"/>
            </w:tcBorders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rPr>
          <w:gridAfter w:val="1"/>
          <w:wAfter w:w="24" w:type="dxa"/>
          <w:trHeight w:val="687"/>
        </w:trPr>
        <w:tc>
          <w:tcPr>
            <w:tcW w:w="2305" w:type="dxa"/>
            <w:vMerge/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  <w:tc>
          <w:tcPr>
            <w:tcW w:w="10209" w:type="dxa"/>
            <w:shd w:val="clear" w:color="auto" w:fill="auto"/>
          </w:tcPr>
          <w:p w:rsidR="00CA64E1" w:rsidRPr="00873C32" w:rsidRDefault="00CA64E1" w:rsidP="007302FE">
            <w:r w:rsidRPr="00873C32">
              <w:rPr>
                <w:b/>
              </w:rPr>
              <w:t>Самостоятельная работа</w:t>
            </w:r>
            <w:r w:rsidR="00082C7B">
              <w:t xml:space="preserve"> №1</w:t>
            </w:r>
            <w:r>
              <w:t xml:space="preserve"> В</w:t>
            </w:r>
            <w:r w:rsidRPr="00873C32">
              <w:t>ыполнение индивидуального проектного задания по теме:</w:t>
            </w:r>
            <w:r>
              <w:t xml:space="preserve"> </w:t>
            </w:r>
            <w:r w:rsidRPr="00873C32">
              <w:t>«Технология мультимедиа.</w:t>
            </w:r>
            <w:r>
              <w:t xml:space="preserve"> </w:t>
            </w:r>
            <w:r w:rsidRPr="00873C32">
              <w:t>Создание</w:t>
            </w:r>
            <w:r>
              <w:t xml:space="preserve"> </w:t>
            </w:r>
            <w:r w:rsidRPr="00873C32">
              <w:t xml:space="preserve">мультимедийной компьютерной презентации учебного проекта». </w:t>
            </w:r>
          </w:p>
        </w:tc>
        <w:tc>
          <w:tcPr>
            <w:tcW w:w="1275" w:type="dxa"/>
            <w:shd w:val="clear" w:color="auto" w:fill="auto"/>
          </w:tcPr>
          <w:p w:rsidR="00CA64E1" w:rsidRPr="00274D6B" w:rsidRDefault="00CA64E1" w:rsidP="001A2364">
            <w:pPr>
              <w:jc w:val="center"/>
            </w:pPr>
            <w:r w:rsidRPr="00274D6B">
              <w:t>2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02"/>
        </w:trPr>
        <w:tc>
          <w:tcPr>
            <w:tcW w:w="2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1.2</w:t>
            </w:r>
            <w:r>
              <w:rPr>
                <w:b/>
                <w:color w:val="000000"/>
              </w:rPr>
              <w:t xml:space="preserve"> </w:t>
            </w:r>
            <w:r w:rsidR="0057744A" w:rsidRPr="0057744A">
              <w:rPr>
                <w:color w:val="000000"/>
              </w:rPr>
              <w:t>Электронные документы и их оборот</w:t>
            </w: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Default="00CA64E1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95267" w:rsidP="007302FE">
            <w:pPr>
              <w:jc w:val="center"/>
              <w:rPr>
                <w:color w:val="000000"/>
              </w:rPr>
            </w:pPr>
            <w:r>
              <w:t>ОК 01, 02, ПК 1.1, ПК 1.3, ПК 1.4, ПК 1.6, ПК 1.7</w:t>
            </w: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62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106975" w:rsidP="00770F15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A64E1" w:rsidRPr="005748D2">
              <w:rPr>
                <w:color w:val="000000"/>
              </w:rPr>
              <w:t xml:space="preserve">. </w:t>
            </w:r>
            <w:r w:rsidR="00CA64E1" w:rsidRPr="00CA64E1">
              <w:rPr>
                <w:color w:val="000000"/>
              </w:rPr>
              <w:t>Принципы архивирования, виды архивов и их функции.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A64E1" w:rsidRPr="005748D2" w:rsidRDefault="00CA64E1" w:rsidP="001A2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87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Default="00106975" w:rsidP="007302F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A64E1">
              <w:rPr>
                <w:color w:val="000000"/>
              </w:rPr>
              <w:t xml:space="preserve">. Применение электронных </w:t>
            </w:r>
            <w:r w:rsidR="00CA64E1" w:rsidRPr="007302FE">
              <w:rPr>
                <w:color w:val="000000"/>
              </w:rPr>
              <w:t>коммуникаций</w:t>
            </w:r>
            <w:r w:rsidR="00CA64E1">
              <w:rPr>
                <w:color w:val="000000"/>
              </w:rPr>
              <w:t xml:space="preserve"> </w:t>
            </w:r>
            <w:r w:rsidR="00CA64E1" w:rsidRPr="007302FE">
              <w:rPr>
                <w:color w:val="000000"/>
              </w:rPr>
              <w:t>в</w:t>
            </w:r>
            <w:r w:rsidR="00CA64E1">
              <w:rPr>
                <w:color w:val="000000"/>
              </w:rPr>
              <w:t xml:space="preserve"> </w:t>
            </w:r>
            <w:r w:rsidR="00CA64E1" w:rsidRPr="007302FE">
              <w:rPr>
                <w:color w:val="000000"/>
              </w:rPr>
              <w:t>профессиональной</w:t>
            </w:r>
            <w:r w:rsidR="00CA64E1">
              <w:rPr>
                <w:color w:val="000000"/>
              </w:rPr>
              <w:t xml:space="preserve"> </w:t>
            </w:r>
            <w:r w:rsidR="00CA64E1" w:rsidRPr="007302FE">
              <w:rPr>
                <w:color w:val="000000"/>
              </w:rPr>
              <w:t>деятельности.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A64E1" w:rsidRDefault="00CA64E1" w:rsidP="001A2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46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CA64E1" w:rsidRDefault="00CA64E1" w:rsidP="007302FE">
            <w:pPr>
              <w:rPr>
                <w:color w:val="FF0000"/>
              </w:rPr>
            </w:pPr>
            <w:r w:rsidRPr="00CA64E1">
              <w:rPr>
                <w:b/>
                <w:color w:val="FF0000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A64E1" w:rsidRDefault="00CA64E1" w:rsidP="001A2364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72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A64E1" w:rsidRPr="005748D2">
              <w:rPr>
                <w:color w:val="000000"/>
              </w:rPr>
              <w:t xml:space="preserve">. </w:t>
            </w:r>
            <w:r w:rsidR="00723A13" w:rsidRPr="00723A13">
              <w:rPr>
                <w:color w:val="000000"/>
              </w:rPr>
              <w:t>Практическое применение методов архивирования и хранения данных.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09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A64E1" w:rsidRPr="005748D2">
              <w:rPr>
                <w:color w:val="000000"/>
              </w:rPr>
              <w:t>. Организация поиска информации в сети Интернет. Настройка и работа с программой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электронной почты</w:t>
            </w:r>
            <w:r w:rsidR="00CA64E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805"/>
        </w:trPr>
        <w:tc>
          <w:tcPr>
            <w:tcW w:w="23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770F15" w:rsidRDefault="00082C7B" w:rsidP="007302FE">
            <w:pPr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  <w:r w:rsidR="00CA64E1">
              <w:rPr>
                <w:b/>
              </w:rPr>
              <w:t xml:space="preserve"> </w:t>
            </w:r>
            <w:r w:rsidR="00CA64E1" w:rsidRPr="00873C32">
              <w:t xml:space="preserve">Создание </w:t>
            </w:r>
            <w:r w:rsidR="00CA64E1">
              <w:t>кроссворда</w:t>
            </w:r>
            <w:r w:rsidR="00CA64E1" w:rsidRPr="00873C32">
              <w:t xml:space="preserve"> по</w:t>
            </w:r>
            <w:r w:rsidR="00CA64E1">
              <w:t xml:space="preserve"> </w:t>
            </w:r>
            <w:r w:rsidR="00CA64E1" w:rsidRPr="00873C32">
              <w:t>теме</w:t>
            </w:r>
            <w:r w:rsidR="00CA64E1">
              <w:t xml:space="preserve">: </w:t>
            </w:r>
            <w:r w:rsidR="00CA64E1" w:rsidRPr="00873C32">
              <w:t>«Экономический документ,</w:t>
            </w:r>
            <w:r w:rsidR="00CA64E1">
              <w:t xml:space="preserve"> </w:t>
            </w:r>
            <w:r w:rsidR="00CA64E1" w:rsidRPr="00873C32">
              <w:t>виды</w:t>
            </w:r>
            <w:r w:rsidR="00CA64E1">
              <w:t xml:space="preserve"> </w:t>
            </w:r>
            <w:r w:rsidR="00CA64E1" w:rsidRPr="00873C32">
              <w:t>и формы представления.</w:t>
            </w:r>
            <w:r w:rsidR="00CA64E1">
              <w:t xml:space="preserve"> </w:t>
            </w:r>
            <w:r w:rsidR="00CA64E1" w:rsidRPr="00873C32">
              <w:t>Представление документов</w:t>
            </w:r>
            <w:r w:rsidR="00CA64E1">
              <w:t xml:space="preserve"> </w:t>
            </w:r>
            <w:r w:rsidR="00CA64E1" w:rsidRPr="00873C32">
              <w:t>в</w:t>
            </w:r>
            <w:r w:rsidR="00CA64E1">
              <w:t xml:space="preserve"> </w:t>
            </w:r>
            <w:r w:rsidR="00CA64E1" w:rsidRPr="00873C32">
              <w:t>электронном</w:t>
            </w:r>
            <w:r w:rsidR="00CA64E1">
              <w:t xml:space="preserve"> виде. </w:t>
            </w:r>
            <w:r w:rsidR="00CA64E1" w:rsidRPr="00873C32">
              <w:t>Технологии</w:t>
            </w:r>
            <w:r w:rsidR="00CA64E1">
              <w:t xml:space="preserve"> </w:t>
            </w:r>
            <w:r w:rsidR="00CA64E1" w:rsidRPr="00873C32">
              <w:t>распознавания</w:t>
            </w:r>
            <w:r w:rsidR="00CA64E1">
              <w:t xml:space="preserve"> </w:t>
            </w:r>
            <w:r w:rsidR="00CA64E1" w:rsidRPr="00873C32">
              <w:t>образов. Электронный</w:t>
            </w:r>
            <w:r w:rsidR="00CA64E1">
              <w:t xml:space="preserve"> </w:t>
            </w:r>
            <w:r w:rsidR="00CA64E1" w:rsidRPr="00873C32">
              <w:t>документ</w:t>
            </w:r>
            <w:r w:rsidR="00CA64E1">
              <w:t xml:space="preserve"> </w:t>
            </w:r>
            <w:r w:rsidR="00CA64E1" w:rsidRPr="00873C32">
              <w:t>и</w:t>
            </w:r>
            <w:r w:rsidR="00CA64E1">
              <w:t xml:space="preserve"> </w:t>
            </w:r>
            <w:r w:rsidR="00CA64E1" w:rsidRPr="00873C32">
              <w:t>электронная</w:t>
            </w:r>
            <w:r w:rsidR="00CA64E1">
              <w:t xml:space="preserve"> </w:t>
            </w:r>
            <w:r w:rsidR="00CA64E1" w:rsidRPr="00873C32">
              <w:t>копия.</w:t>
            </w:r>
            <w:r w:rsidR="00274D6B"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274D6B" w:rsidRDefault="00CA64E1" w:rsidP="001A2364">
            <w:pPr>
              <w:jc w:val="center"/>
            </w:pPr>
            <w:r w:rsidRPr="00274D6B"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2750CB" w:rsidRDefault="00CA64E1" w:rsidP="007302FE">
            <w:pPr>
              <w:rPr>
                <w:b/>
                <w:color w:val="000000"/>
              </w:rPr>
            </w:pPr>
            <w:r w:rsidRPr="002750CB">
              <w:rPr>
                <w:b/>
                <w:color w:val="000000"/>
              </w:rPr>
              <w:t>Тема 1.3</w:t>
            </w:r>
          </w:p>
          <w:p w:rsidR="00CA64E1" w:rsidRPr="005748D2" w:rsidRDefault="00CA64E1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Методы и средства защиты информации</w:t>
            </w: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>
            <w:pPr>
              <w:rPr>
                <w:color w:val="000000"/>
              </w:rPr>
            </w:pPr>
          </w:p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14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Default="00CA64E1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95267" w:rsidP="007302FE">
            <w:pPr>
              <w:rPr>
                <w:color w:val="000000"/>
              </w:rPr>
            </w:pPr>
            <w:r>
              <w:t>ОК 01, 02, ПК 1.1, ПК 1.3, ПК 1.4, ПК 1.6, ПК 1.7</w:t>
            </w: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57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A64E1" w:rsidRPr="005748D2">
              <w:rPr>
                <w:color w:val="000000"/>
              </w:rPr>
              <w:t>. Основные угрозы и методы обеспечения информационной безопасности. Принципы защиты информации от несанкционированного доступа.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  <w:p w:rsidR="00CA64E1" w:rsidRPr="005748D2" w:rsidRDefault="00CA64E1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7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A64E1" w:rsidRPr="005748D2">
              <w:rPr>
                <w:color w:val="000000"/>
              </w:rPr>
              <w:t>. Правовые аспекты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использования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информационных технологий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и программного обеспечения.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Правовое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регулирование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в области информационной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14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CA64E1" w:rsidRDefault="00CA64E1" w:rsidP="007302FE">
            <w:pPr>
              <w:rPr>
                <w:color w:val="FF0000"/>
              </w:rPr>
            </w:pPr>
            <w:r w:rsidRPr="00CA64E1">
              <w:rPr>
                <w:b/>
                <w:color w:val="FF0000"/>
              </w:rPr>
              <w:t>Практические занятия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rPr>
                <w:color w:val="000000"/>
              </w:rPr>
            </w:pPr>
          </w:p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7302F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A64E1" w:rsidRPr="005748D2">
              <w:rPr>
                <w:color w:val="000000"/>
              </w:rPr>
              <w:t>. Антивирусные средства защиты информации. Применение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средств</w:t>
            </w:r>
            <w:r w:rsidR="00CA64E1">
              <w:rPr>
                <w:color w:val="000000"/>
              </w:rPr>
              <w:t xml:space="preserve"> </w:t>
            </w:r>
            <w:r w:rsidR="00CA64E1" w:rsidRPr="005748D2">
              <w:rPr>
                <w:color w:val="000000"/>
              </w:rPr>
              <w:t>антивирусной защиты информации.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rPr>
                <w:color w:val="000000"/>
              </w:rPr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607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64E1" w:rsidRPr="005748D2" w:rsidRDefault="00274D6B" w:rsidP="007302FE">
            <w:pPr>
              <w:rPr>
                <w:b/>
              </w:rPr>
            </w:pPr>
            <w:r>
              <w:t>12</w:t>
            </w:r>
            <w:r w:rsidR="00CA64E1" w:rsidRPr="007302FE">
              <w:t>.</w:t>
            </w:r>
            <w:r w:rsidR="00CA64E1">
              <w:t xml:space="preserve"> </w:t>
            </w:r>
            <w:r w:rsidR="00CA64E1" w:rsidRPr="005748D2">
              <w:t>Коммуникационные технологии в обработке информации.</w:t>
            </w:r>
            <w:r w:rsidR="00CA64E1">
              <w:t xml:space="preserve"> </w:t>
            </w:r>
            <w:r w:rsidR="00CA64E1" w:rsidRPr="005748D2">
              <w:t>Методы и средства защиты информации.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</w:tr>
      <w:tr w:rsidR="00CA64E1" w:rsidRPr="005748D2" w:rsidTr="007C5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747"/>
        </w:trPr>
        <w:tc>
          <w:tcPr>
            <w:tcW w:w="23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873C32" w:rsidRDefault="00CA64E1" w:rsidP="007302FE">
            <w:r w:rsidRPr="00873C32">
              <w:rPr>
                <w:b/>
              </w:rPr>
              <w:t>Самостоятельная работа</w:t>
            </w:r>
            <w:r w:rsidR="00082C7B">
              <w:t xml:space="preserve"> </w:t>
            </w:r>
            <w:r w:rsidR="00082C7B">
              <w:rPr>
                <w:b/>
              </w:rPr>
              <w:t>№3</w:t>
            </w:r>
            <w:r>
              <w:t xml:space="preserve"> Составить тест по теме</w:t>
            </w:r>
            <w:r w:rsidRPr="00873C32">
              <w:t xml:space="preserve"> «Защита информации в компьютерных сетях».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274D6B" w:rsidRDefault="00CA64E1" w:rsidP="001A2364">
            <w:pPr>
              <w:jc w:val="center"/>
            </w:pPr>
            <w:r w:rsidRPr="00274D6B"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65"/>
        </w:trPr>
        <w:tc>
          <w:tcPr>
            <w:tcW w:w="2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r w:rsidRPr="002750CB">
              <w:rPr>
                <w:b/>
                <w:color w:val="000000"/>
              </w:rPr>
              <w:t>Тема 1.</w:t>
            </w:r>
            <w:r>
              <w:rPr>
                <w:b/>
                <w:color w:val="000000"/>
              </w:rPr>
              <w:t xml:space="preserve">4 </w:t>
            </w:r>
            <w:r w:rsidR="0057744A" w:rsidRPr="0057744A">
              <w:rPr>
                <w:color w:val="000000"/>
              </w:rPr>
              <w:t xml:space="preserve">Информационные системы в управлении </w:t>
            </w:r>
            <w:r w:rsidRPr="005748D2">
              <w:br w:type="page"/>
            </w:r>
          </w:p>
          <w:p w:rsidR="00CA64E1" w:rsidRPr="005748D2" w:rsidRDefault="00CA64E1" w:rsidP="007302FE"/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</w:pPr>
          </w:p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5748D2" w:rsidRDefault="00CA64E1" w:rsidP="007302FE"/>
          <w:p w:rsidR="00CA64E1" w:rsidRPr="00B72801" w:rsidRDefault="00CA64E1" w:rsidP="007302FE">
            <w:pPr>
              <w:rPr>
                <w:color w:val="000000"/>
              </w:rPr>
            </w:pPr>
          </w:p>
        </w:tc>
        <w:tc>
          <w:tcPr>
            <w:tcW w:w="114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Default="00CA64E1" w:rsidP="007302FE">
            <w:r w:rsidRPr="009E1642">
              <w:rPr>
                <w:b/>
                <w:color w:val="000000"/>
              </w:rPr>
              <w:lastRenderedPageBreak/>
              <w:t>Лекционные занятия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7302FE" w:rsidRDefault="00C95267" w:rsidP="007302FE">
            <w:pPr>
              <w:jc w:val="center"/>
              <w:rPr>
                <w:sz w:val="23"/>
                <w:szCs w:val="23"/>
              </w:rPr>
            </w:pPr>
            <w:r>
              <w:t>ОК 01, 02, ПК 1.1, ПК 1.3, ПК 1.4, ПК 1.6, ПК 1.7</w:t>
            </w: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5"/>
        </w:trPr>
        <w:tc>
          <w:tcPr>
            <w:tcW w:w="230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64E1" w:rsidRPr="005748D2" w:rsidRDefault="00CA64E1" w:rsidP="007302FE"/>
        </w:tc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4E1" w:rsidRPr="005748D2" w:rsidRDefault="00274D6B" w:rsidP="00770F15">
            <w:r>
              <w:t>9</w:t>
            </w:r>
            <w:r w:rsidR="00CA64E1" w:rsidRPr="005748D2">
              <w:t xml:space="preserve">. </w:t>
            </w:r>
            <w:r w:rsidR="00723A13" w:rsidRPr="00723A13">
              <w:t>Основы проектирования информационных систем для управления.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1A2364">
            <w:pPr>
              <w:jc w:val="center"/>
            </w:pPr>
            <w: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154"/>
        </w:trPr>
        <w:tc>
          <w:tcPr>
            <w:tcW w:w="230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64E1" w:rsidRPr="005748D2" w:rsidRDefault="00CA64E1" w:rsidP="007302FE"/>
        </w:tc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4E1" w:rsidRDefault="00274D6B" w:rsidP="00770F15">
            <w:r>
              <w:t>1</w:t>
            </w:r>
            <w:r w:rsidR="00CA64E1">
              <w:t>0.</w:t>
            </w:r>
            <w:r w:rsidR="00CA64E1" w:rsidRPr="005748D2">
              <w:rPr>
                <w:bCs/>
                <w:lang w:eastAsia="ar-SA"/>
              </w:rPr>
              <w:t xml:space="preserve"> </w:t>
            </w:r>
            <w:r w:rsidR="00723A13" w:rsidRPr="00723A13">
              <w:rPr>
                <w:bCs/>
                <w:lang w:eastAsia="ar-SA"/>
              </w:rPr>
              <w:t>Будущее ИКТ в документационном обеспечении</w:t>
            </w:r>
            <w:r>
              <w:rPr>
                <w:bCs/>
                <w:lang w:eastAsia="ar-SA"/>
              </w:rPr>
              <w:t xml:space="preserve">. </w:t>
            </w:r>
            <w:r w:rsidRPr="00723A13">
              <w:rPr>
                <w:color w:val="000000"/>
              </w:rPr>
              <w:t>Этические нормы и права пользователей в области ИКТ.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Default="00CA64E1" w:rsidP="001A2364">
            <w:pPr>
              <w:jc w:val="center"/>
            </w:pPr>
            <w: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95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730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</w:pPr>
          </w:p>
        </w:tc>
        <w:tc>
          <w:tcPr>
            <w:tcW w:w="1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CA64E1" w:rsidRDefault="00CA64E1" w:rsidP="007302FE">
            <w:pPr>
              <w:rPr>
                <w:color w:val="FF0000"/>
              </w:rPr>
            </w:pPr>
            <w:r w:rsidRPr="00CA64E1">
              <w:rPr>
                <w:b/>
                <w:color w:val="FF0000"/>
              </w:rPr>
              <w:t>Практические занятия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90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A32BDD">
            <w:r>
              <w:t>13</w:t>
            </w:r>
            <w:r w:rsidR="00CA64E1" w:rsidRPr="005748D2">
              <w:t xml:space="preserve">. </w:t>
            </w:r>
            <w:r w:rsidR="00723A13" w:rsidRPr="00723A13">
              <w:t>Анализ существующих информационных систем в управлении.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</w:rPr>
            </w:pPr>
          </w:p>
          <w:p w:rsidR="00CA64E1" w:rsidRPr="007302FE" w:rsidRDefault="00CA64E1" w:rsidP="001A2364">
            <w:pPr>
              <w:jc w:val="center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</w:pPr>
          </w:p>
        </w:tc>
      </w:tr>
      <w:tr w:rsidR="00CA64E1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274D6B" w:rsidP="00A32BDD">
            <w:r>
              <w:t>14</w:t>
            </w:r>
            <w:r w:rsidR="00CA64E1" w:rsidRPr="005748D2">
              <w:t xml:space="preserve">. </w:t>
            </w:r>
            <w:r w:rsidR="00723A13" w:rsidRPr="00723A13">
              <w:t>Разработка проектов по внедрению новых технологий в документооборот.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A64E1" w:rsidRPr="007302FE" w:rsidRDefault="00CA64E1" w:rsidP="001A2364">
            <w:pPr>
              <w:jc w:val="center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E1" w:rsidRPr="005748D2" w:rsidRDefault="00CA64E1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274D6B" w:rsidP="00723A13">
            <w:r>
              <w:t xml:space="preserve">15. </w:t>
            </w:r>
            <w:r w:rsidR="00723A13" w:rsidRPr="00723A13">
              <w:t>Обсуждение кейсов по этическим вопросам использования технологий.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723A13" w:rsidP="00106975">
            <w:pPr>
              <w:jc w:val="center"/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274D6B" w:rsidP="001A1345">
            <w:pPr>
              <w:rPr>
                <w:i/>
              </w:rPr>
            </w:pPr>
            <w:r>
              <w:t xml:space="preserve">16. </w:t>
            </w:r>
            <w:r w:rsidR="00723A13" w:rsidRPr="00723A13">
              <w:t>Работа с облачными сервисами для хранения и обмена документами.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106975" w:rsidP="00106975">
            <w:pPr>
              <w:jc w:val="center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jc w:val="center"/>
            </w:pPr>
          </w:p>
        </w:tc>
      </w:tr>
      <w:tr w:rsidR="00274D6B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4D6B" w:rsidRPr="005748D2" w:rsidRDefault="00274D6B" w:rsidP="00A32BDD"/>
        </w:tc>
        <w:tc>
          <w:tcPr>
            <w:tcW w:w="10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4D6B" w:rsidRDefault="0057744A" w:rsidP="001A1345">
            <w:r w:rsidRPr="00274D6B">
              <w:rPr>
                <w:b/>
              </w:rPr>
              <w:t>Самостоятельная работа</w:t>
            </w:r>
            <w:r w:rsidR="00082C7B">
              <w:rPr>
                <w:b/>
              </w:rPr>
              <w:t xml:space="preserve"> №4</w:t>
            </w:r>
            <w:r w:rsidRPr="00274D6B">
              <w:rPr>
                <w:b/>
              </w:rPr>
              <w:t xml:space="preserve"> </w:t>
            </w:r>
            <w:r w:rsidR="00E96BF8" w:rsidRPr="00E96BF8">
              <w:t>Изучение дополнительных материалов по каждой теме</w:t>
            </w:r>
            <w:r w:rsidR="00082C7B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4D6B" w:rsidRPr="0057744A" w:rsidRDefault="0057744A" w:rsidP="00106975">
            <w:pPr>
              <w:jc w:val="center"/>
              <w:rPr>
                <w:b/>
              </w:rPr>
            </w:pPr>
            <w:r w:rsidRPr="0057744A">
              <w:rPr>
                <w:b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74D6B" w:rsidRPr="005748D2" w:rsidRDefault="00274D6B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274D6B" w:rsidP="00723A13">
            <w:pPr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="00723A13" w:rsidRPr="00723A13">
              <w:rPr>
                <w:color w:val="000000"/>
              </w:rPr>
              <w:t>Использование аналитических инструментов для обработки больших объемов данных.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106975" w:rsidP="00106975">
            <w:pPr>
              <w:jc w:val="center"/>
              <w:rPr>
                <w:color w:val="000000"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274D6B" w:rsidP="00723A13">
            <w:r>
              <w:t xml:space="preserve">18. </w:t>
            </w:r>
            <w:r w:rsidR="00723A13" w:rsidRPr="00723A13">
              <w:t>Моделирование процесса внедрения ИКТ в документационное обеспечение организации.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106975" w:rsidP="00106975">
            <w:pPr>
              <w:jc w:val="center"/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274D6B" w:rsidP="00723A13">
            <w:pPr>
              <w:tabs>
                <w:tab w:val="left" w:pos="198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r w:rsidR="00723A13" w:rsidRPr="00723A13">
              <w:rPr>
                <w:color w:val="000000"/>
              </w:rPr>
              <w:t>Основы создания и редактирования веб-контента для представления информации.</w:t>
            </w:r>
            <w:r w:rsidR="00723A13" w:rsidRPr="00723A13">
              <w:rPr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723A13" w:rsidRDefault="00106975" w:rsidP="00106975">
            <w:pPr>
              <w:tabs>
                <w:tab w:val="left" w:pos="1985"/>
              </w:tabs>
              <w:jc w:val="center"/>
              <w:rPr>
                <w:color w:val="000000"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274D6B" w:rsidRDefault="00274D6B" w:rsidP="00723A13">
            <w:pPr>
              <w:tabs>
                <w:tab w:val="left" w:pos="1855"/>
              </w:tabs>
              <w:rPr>
                <w:b/>
              </w:rPr>
            </w:pPr>
            <w:r w:rsidRPr="00274D6B">
              <w:rPr>
                <w:b/>
              </w:rPr>
              <w:t>Самостоятельная работа</w:t>
            </w:r>
            <w:r w:rsidR="00082C7B">
              <w:rPr>
                <w:b/>
              </w:rPr>
              <w:t xml:space="preserve"> №5</w:t>
            </w:r>
            <w:r w:rsidRPr="00274D6B">
              <w:rPr>
                <w:b/>
              </w:rPr>
              <w:t xml:space="preserve"> </w:t>
            </w:r>
            <w:r w:rsidRPr="00274D6B">
              <w:t>Участие в онлайн-курсах или вебинарах по ИКТ</w:t>
            </w:r>
            <w:r w:rsidR="00082C7B"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3A13" w:rsidRPr="00274D6B" w:rsidRDefault="00274D6B" w:rsidP="00274D6B">
            <w:pPr>
              <w:tabs>
                <w:tab w:val="left" w:pos="1855"/>
              </w:tabs>
              <w:jc w:val="center"/>
              <w:rPr>
                <w:b/>
              </w:rPr>
            </w:pPr>
            <w:r w:rsidRPr="00274D6B">
              <w:rPr>
                <w:b/>
              </w:rPr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26"/>
        </w:trPr>
        <w:tc>
          <w:tcPr>
            <w:tcW w:w="230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13" w:rsidRDefault="00274D6B" w:rsidP="00A32BDD">
            <w:r>
              <w:t>20</w:t>
            </w:r>
            <w:r w:rsidR="00723A13">
              <w:t>. Дифференцированный зачет.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3A13" w:rsidRPr="00274D6B" w:rsidRDefault="00723A13" w:rsidP="001A2364">
            <w:pPr>
              <w:jc w:val="center"/>
            </w:pPr>
            <w:r w:rsidRPr="00274D6B">
              <w:t>2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Default="00723A13" w:rsidP="00A32BDD">
            <w:pPr>
              <w:jc w:val="center"/>
            </w:pPr>
          </w:p>
        </w:tc>
      </w:tr>
      <w:tr w:rsidR="00723A13" w:rsidRPr="005748D2" w:rsidTr="00274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  <w:tc>
          <w:tcPr>
            <w:tcW w:w="10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A13" w:rsidRPr="005748D2" w:rsidRDefault="00723A13" w:rsidP="001A2364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3A13" w:rsidRPr="005748D2" w:rsidRDefault="00723A13" w:rsidP="00A32BDD"/>
        </w:tc>
      </w:tr>
    </w:tbl>
    <w:p w:rsidR="007302FE" w:rsidRDefault="007302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C07C9" w:rsidRDefault="009C07C9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376381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A32BDD">
        <w:t xml:space="preserve"> </w:t>
      </w:r>
      <w:proofErr w:type="spellStart"/>
      <w:r w:rsidR="00217542">
        <w:t>Дибров</w:t>
      </w:r>
      <w:proofErr w:type="spellEnd"/>
      <w:r w:rsidR="00217542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—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— Москва</w:t>
      </w:r>
      <w:r w:rsidR="00217542" w:rsidRPr="00217542">
        <w:t xml:space="preserve">: Издательство Юрайт, 2023. — 423 с. — (Профессиональное образование). — </w:t>
      </w:r>
      <w:r w:rsidR="00217542">
        <w:t>ISBN 978-5-534-16551-7. —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>платформа Юрайт [сайт]. — Режим доступа</w:t>
      </w:r>
      <w:r w:rsidR="00217542" w:rsidRPr="00217542">
        <w:t>: https://urait.ru/bco</w:t>
      </w:r>
      <w:r w:rsidR="00376381">
        <w:t>de/53</w:t>
      </w:r>
      <w:r w:rsidR="00553F8D">
        <w:t>1278 (дата обращения: 05.03.2025</w:t>
      </w:r>
      <w:r w:rsidR="00217542" w:rsidRPr="00217542">
        <w:t xml:space="preserve">). </w:t>
      </w:r>
    </w:p>
    <w:p w:rsidR="00217542" w:rsidRDefault="00376381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A32BDD">
        <w:t xml:space="preserve"> </w:t>
      </w:r>
      <w:r w:rsidR="00217542" w:rsidRPr="00217542">
        <w:t>Гост</w:t>
      </w:r>
      <w:r w:rsidR="008A0817">
        <w:t>ев И. М. </w:t>
      </w:r>
      <w:r w:rsidR="00C84EBC">
        <w:t>Операционные системы</w:t>
      </w:r>
      <w:r w:rsidR="00217542" w:rsidRPr="00217542">
        <w:t xml:space="preserve">: учебник и практикум для среднего профессионального образования / И. М. Гостев. — </w:t>
      </w:r>
      <w:r w:rsidR="00C84EBC">
        <w:t xml:space="preserve">2-е изд., </w:t>
      </w:r>
      <w:proofErr w:type="spellStart"/>
      <w:r w:rsidR="00C84EBC">
        <w:t>испр</w:t>
      </w:r>
      <w:proofErr w:type="spellEnd"/>
      <w:r w:rsidR="00C84EBC">
        <w:t>. и доп. — Москва</w:t>
      </w:r>
      <w:r w:rsidR="00217542" w:rsidRPr="00217542">
        <w:t xml:space="preserve">: Издательство Юрайт, 2023. — 164 с. — (Профессиональное образование). — </w:t>
      </w:r>
      <w:r w:rsidR="00C84EBC">
        <w:t>ISBN 978-5-534-04951-0. — Текст</w:t>
      </w:r>
      <w:r w:rsidR="00217542" w:rsidRPr="00217542">
        <w:t>: электронный // Образовательн</w:t>
      </w:r>
      <w:r w:rsidR="00141492">
        <w:t>ая платформа Юрайт [сайт]. — Режим доступа</w:t>
      </w:r>
      <w:r w:rsidR="00217542" w:rsidRPr="00217542">
        <w:t>: https://urait.ru</w:t>
      </w:r>
      <w:r>
        <w:t>/bcode/51</w:t>
      </w:r>
      <w:r w:rsidR="00553F8D">
        <w:t>4426 (дата обращения: 03.03.2025</w:t>
      </w:r>
      <w:r w:rsidR="00217542" w:rsidRPr="00217542">
        <w:t xml:space="preserve">). </w:t>
      </w: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</w:t>
      </w:r>
      <w:r w:rsidR="00376381">
        <w:t>узов / О. М. Замятина. — Москва</w:t>
      </w:r>
      <w:r w:rsidRPr="00141492">
        <w:t>: Издательство Юрайт, 2022. — 159 с. — (Высшее образование). — ISBN 978-5-534-00335-2. — Текс</w:t>
      </w:r>
      <w:r>
        <w:t>т</w:t>
      </w:r>
      <w:r w:rsidRPr="00141492">
        <w:t>: электронный // Образовательн</w:t>
      </w:r>
      <w:r>
        <w:t>ая платформа Юрайт [сайт]. — Режим доступа</w:t>
      </w:r>
      <w:r w:rsidRPr="00141492">
        <w:t>: https://urait.ru</w:t>
      </w:r>
      <w:r w:rsidR="00376381">
        <w:t>/bcode/49</w:t>
      </w:r>
      <w:r w:rsidR="00553F8D">
        <w:t>0257 (дата обращения: 03.03.2025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2801"/>
      </w:tblGrid>
      <w:tr w:rsidR="002020D3" w:rsidRPr="009A21E4" w:rsidTr="00795BB9">
        <w:tc>
          <w:tcPr>
            <w:tcW w:w="3828" w:type="dxa"/>
            <w:vAlign w:val="center"/>
          </w:tcPr>
          <w:p w:rsidR="002020D3" w:rsidRPr="009A21E4" w:rsidRDefault="002020D3" w:rsidP="002020D3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402" w:type="dxa"/>
          </w:tcPr>
          <w:p w:rsidR="002020D3" w:rsidRPr="002020D3" w:rsidRDefault="002020D3" w:rsidP="009A21E4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2801" w:type="dxa"/>
            <w:vAlign w:val="center"/>
          </w:tcPr>
          <w:p w:rsidR="002020D3" w:rsidRPr="002020D3" w:rsidRDefault="002020D3" w:rsidP="002020D3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795BB9" w:rsidRPr="009A21E4" w:rsidTr="00795BB9">
        <w:trPr>
          <w:trHeight w:val="6565"/>
        </w:trPr>
        <w:tc>
          <w:tcPr>
            <w:tcW w:w="3828" w:type="dxa"/>
            <w:vAlign w:val="center"/>
          </w:tcPr>
          <w:p w:rsidR="00795BB9" w:rsidRPr="009A21E4" w:rsidRDefault="00795BB9" w:rsidP="00795BB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D453E4" w:rsidRDefault="00D453E4" w:rsidP="00D453E4">
            <w:pPr>
              <w:pStyle w:val="docdata"/>
              <w:spacing w:before="0" w:beforeAutospacing="0" w:after="0" w:afterAutospacing="0" w:line="273" w:lineRule="auto"/>
              <w:rPr>
                <w:color w:val="000000"/>
              </w:rPr>
            </w:pPr>
            <w:r w:rsidRPr="00D453E4">
              <w:rPr>
                <w:color w:val="000000"/>
              </w:rPr>
              <w:t>технические средства и программное обеспечение персональных компьютеров</w:t>
            </w:r>
            <w:r>
              <w:rPr>
                <w:color w:val="000000"/>
              </w:rPr>
              <w:t>;</w:t>
            </w:r>
          </w:p>
          <w:p w:rsidR="00D453E4" w:rsidRPr="00D453E4" w:rsidRDefault="00D453E4" w:rsidP="00D453E4">
            <w:pPr>
              <w:pStyle w:val="docdata"/>
              <w:spacing w:before="0" w:beforeAutospacing="0" w:after="0" w:afterAutospacing="0" w:line="273" w:lineRule="auto"/>
              <w:rPr>
                <w:color w:val="000000"/>
              </w:rPr>
            </w:pPr>
            <w:r w:rsidRPr="00D453E4">
              <w:rPr>
                <w:color w:val="000000"/>
              </w:rPr>
              <w:t>теоретические основы современных информационных технологий общего и специализированного назначения; русскую и латинскую клавиатуру персонального компьютера</w:t>
            </w:r>
            <w:r>
              <w:rPr>
                <w:color w:val="000000"/>
              </w:rPr>
              <w:t>;</w:t>
            </w:r>
          </w:p>
          <w:p w:rsidR="00795BB9" w:rsidRPr="009A21E4" w:rsidRDefault="00D453E4" w:rsidP="00D453E4">
            <w:pPr>
              <w:jc w:val="both"/>
            </w:pPr>
            <w:r w:rsidRPr="00D453E4">
              <w:rPr>
                <w:color w:val="000000"/>
              </w:rPr>
              <w:t>правила оформления документов на персональном компьютере</w:t>
            </w:r>
          </w:p>
        </w:tc>
        <w:tc>
          <w:tcPr>
            <w:tcW w:w="3402" w:type="dxa"/>
            <w:vMerge w:val="restart"/>
          </w:tcPr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795BB9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</w:p>
          <w:p w:rsidR="00795BB9" w:rsidRPr="002020D3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01" w:type="dxa"/>
          </w:tcPr>
          <w:p w:rsidR="00795BB9" w:rsidRPr="00793DA4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95BB9" w:rsidRPr="00E63149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E63149" w:rsidRPr="009A21E4" w:rsidTr="00795BB9">
        <w:trPr>
          <w:trHeight w:val="259"/>
        </w:trPr>
        <w:tc>
          <w:tcPr>
            <w:tcW w:w="3828" w:type="dxa"/>
            <w:vAlign w:val="center"/>
          </w:tcPr>
          <w:p w:rsidR="00E63149" w:rsidRDefault="00E63149" w:rsidP="00795BB9">
            <w:pPr>
              <w:pStyle w:val="Default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D453E4" w:rsidRDefault="00D453E4" w:rsidP="00D453E4">
            <w:pPr>
              <w:jc w:val="both"/>
            </w:pPr>
            <w:r>
              <w:t>работать с современными операционными системами, текстовыми редакторами, табличными процессорами, системами - управления базами данных, программами подготовки презентаций, информационно-поисковыми системами и пользоваться возможностями информационно-телекоммуникационной сети «Интернет» (далее - сеть Интернет);</w:t>
            </w:r>
          </w:p>
          <w:p w:rsidR="00D453E4" w:rsidRDefault="00D453E4" w:rsidP="00D453E4">
            <w:pPr>
              <w:pStyle w:val="docdata"/>
              <w:spacing w:before="20" w:beforeAutospacing="0" w:after="20" w:afterAutospacing="0" w:line="273" w:lineRule="auto"/>
            </w:pPr>
            <w:r>
              <w:t>профессионально осуществлять набор текстов на персональном компьютере</w:t>
            </w:r>
          </w:p>
          <w:p w:rsidR="00A32BDD" w:rsidRPr="009A21E4" w:rsidRDefault="00A32BDD" w:rsidP="00E63149">
            <w:pPr>
              <w:pStyle w:val="Default"/>
            </w:pPr>
            <w:bookmarkStart w:id="0" w:name="_GoBack"/>
            <w:bookmarkEnd w:id="0"/>
          </w:p>
        </w:tc>
        <w:tc>
          <w:tcPr>
            <w:tcW w:w="3402" w:type="dxa"/>
            <w:vMerge/>
          </w:tcPr>
          <w:p w:rsidR="00E63149" w:rsidRPr="002020D3" w:rsidRDefault="00E63149" w:rsidP="0071777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01" w:type="dxa"/>
          </w:tcPr>
          <w:p w:rsidR="00E63149" w:rsidRPr="00793DA4" w:rsidRDefault="00D453E4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Н</w:t>
            </w:r>
            <w:r w:rsidR="00E63149" w:rsidRPr="00793DA4">
              <w:rPr>
                <w:bCs/>
              </w:rPr>
              <w:t>аблюдение</w:t>
            </w:r>
            <w:r>
              <w:rPr>
                <w:bCs/>
              </w:rPr>
              <w:t xml:space="preserve"> </w:t>
            </w:r>
            <w:r w:rsidR="00E63149" w:rsidRPr="00793DA4">
              <w:rPr>
                <w:bCs/>
              </w:rPr>
              <w:t>и оценивание выполнения практических работ.</w:t>
            </w:r>
          </w:p>
          <w:p w:rsidR="00E63149" w:rsidRPr="002020D3" w:rsidRDefault="00E63149" w:rsidP="00795BB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16" w:rsidRDefault="004C1A16">
      <w:r>
        <w:separator/>
      </w:r>
    </w:p>
  </w:endnote>
  <w:endnote w:type="continuationSeparator" w:id="0">
    <w:p w:rsidR="004C1A16" w:rsidRDefault="004C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770F1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770F1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95267">
      <w:rPr>
        <w:rStyle w:val="af5"/>
        <w:noProof/>
      </w:rPr>
      <w:t>8</w: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16" w:rsidRDefault="004C1A16">
      <w:r>
        <w:separator/>
      </w:r>
    </w:p>
  </w:footnote>
  <w:footnote w:type="continuationSeparator" w:id="0">
    <w:p w:rsidR="004C1A16" w:rsidRDefault="004C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2C7B"/>
    <w:rsid w:val="0008446C"/>
    <w:rsid w:val="0008602E"/>
    <w:rsid w:val="00090312"/>
    <w:rsid w:val="000918B1"/>
    <w:rsid w:val="000948D6"/>
    <w:rsid w:val="000958FA"/>
    <w:rsid w:val="000A28F1"/>
    <w:rsid w:val="000A4085"/>
    <w:rsid w:val="000A5D7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06975"/>
    <w:rsid w:val="0011375E"/>
    <w:rsid w:val="00120B8F"/>
    <w:rsid w:val="001379AB"/>
    <w:rsid w:val="00140F0F"/>
    <w:rsid w:val="00141492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A2364"/>
    <w:rsid w:val="001B26F1"/>
    <w:rsid w:val="001B282D"/>
    <w:rsid w:val="001B40C3"/>
    <w:rsid w:val="001C5197"/>
    <w:rsid w:val="001D0E7B"/>
    <w:rsid w:val="001D2214"/>
    <w:rsid w:val="001D5579"/>
    <w:rsid w:val="001E003F"/>
    <w:rsid w:val="001E06DE"/>
    <w:rsid w:val="001E6E73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4D6B"/>
    <w:rsid w:val="002750CB"/>
    <w:rsid w:val="002830A1"/>
    <w:rsid w:val="0028397D"/>
    <w:rsid w:val="00291CAC"/>
    <w:rsid w:val="00291F32"/>
    <w:rsid w:val="00293F2F"/>
    <w:rsid w:val="00294483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25FC"/>
    <w:rsid w:val="002F3676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1A16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3F8D"/>
    <w:rsid w:val="005565E0"/>
    <w:rsid w:val="005572BD"/>
    <w:rsid w:val="00561C69"/>
    <w:rsid w:val="00561F85"/>
    <w:rsid w:val="00572BBC"/>
    <w:rsid w:val="005757C7"/>
    <w:rsid w:val="0057744A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036A6"/>
    <w:rsid w:val="0061330B"/>
    <w:rsid w:val="00620DBD"/>
    <w:rsid w:val="00621D35"/>
    <w:rsid w:val="006254FB"/>
    <w:rsid w:val="00627E4F"/>
    <w:rsid w:val="006318D5"/>
    <w:rsid w:val="006320D4"/>
    <w:rsid w:val="00636608"/>
    <w:rsid w:val="0066291E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4E68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0FE2"/>
    <w:rsid w:val="00722AC6"/>
    <w:rsid w:val="00723A13"/>
    <w:rsid w:val="00725E15"/>
    <w:rsid w:val="00727AE5"/>
    <w:rsid w:val="007302FE"/>
    <w:rsid w:val="00730B81"/>
    <w:rsid w:val="0073738F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0F15"/>
    <w:rsid w:val="00771D5C"/>
    <w:rsid w:val="007736A4"/>
    <w:rsid w:val="00777709"/>
    <w:rsid w:val="00780509"/>
    <w:rsid w:val="0079059A"/>
    <w:rsid w:val="00793311"/>
    <w:rsid w:val="00795BB9"/>
    <w:rsid w:val="007A0965"/>
    <w:rsid w:val="007A50CB"/>
    <w:rsid w:val="007A6F0F"/>
    <w:rsid w:val="007A7067"/>
    <w:rsid w:val="007A7A1F"/>
    <w:rsid w:val="007B3F7A"/>
    <w:rsid w:val="007B579D"/>
    <w:rsid w:val="007B6FA7"/>
    <w:rsid w:val="007C5F79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3AF7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2BDD"/>
    <w:rsid w:val="00A35A79"/>
    <w:rsid w:val="00A366C8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5FA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748"/>
    <w:rsid w:val="00C71534"/>
    <w:rsid w:val="00C739AA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95267"/>
    <w:rsid w:val="00CA2D91"/>
    <w:rsid w:val="00CA4E38"/>
    <w:rsid w:val="00CA64E1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453E4"/>
    <w:rsid w:val="00D5046A"/>
    <w:rsid w:val="00D50ED6"/>
    <w:rsid w:val="00D57B49"/>
    <w:rsid w:val="00D57FCE"/>
    <w:rsid w:val="00D60F92"/>
    <w:rsid w:val="00D65EE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E07608"/>
    <w:rsid w:val="00E10A04"/>
    <w:rsid w:val="00E1401B"/>
    <w:rsid w:val="00E147BC"/>
    <w:rsid w:val="00E16532"/>
    <w:rsid w:val="00E21C40"/>
    <w:rsid w:val="00E27F51"/>
    <w:rsid w:val="00E35DF9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96BF8"/>
    <w:rsid w:val="00EA0AC2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C0590"/>
  <w15:docId w15:val="{CF1C1318-21E9-4A87-B277-1D485E99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aliases w:val="Содержание. 2 уровень,List Paragraph"/>
    <w:basedOn w:val="a"/>
    <w:link w:val="afd"/>
    <w:uiPriority w:val="99"/>
    <w:qFormat/>
    <w:rsid w:val="003C7608"/>
    <w:pPr>
      <w:ind w:left="720"/>
      <w:contextualSpacing/>
    </w:pPr>
  </w:style>
  <w:style w:type="paragraph" w:styleId="afe">
    <w:name w:val="Document Map"/>
    <w:basedOn w:val="a"/>
    <w:link w:val="aff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1">
    <w:name w:val="Заголовок Знак"/>
    <w:basedOn w:val="a0"/>
    <w:link w:val="aff0"/>
    <w:rsid w:val="002D3205"/>
    <w:rPr>
      <w:rFonts w:ascii="Tahoma" w:hAnsi="Tahoma"/>
      <w:b/>
      <w:sz w:val="24"/>
    </w:rPr>
  </w:style>
  <w:style w:type="character" w:styleId="aff2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"/>
    <w:link w:val="afc"/>
    <w:uiPriority w:val="99"/>
    <w:qFormat/>
    <w:locked/>
    <w:rsid w:val="00A32BDD"/>
    <w:rPr>
      <w:sz w:val="24"/>
      <w:szCs w:val="24"/>
    </w:rPr>
  </w:style>
  <w:style w:type="paragraph" w:customStyle="1" w:styleId="docdata">
    <w:name w:val="docdata"/>
    <w:aliases w:val="docy,v5,3514,bqiaagaaeyqcaaagiaiaaapkdaaabfimaaaaaaaaaaaaaaaaaaaaaaaaaaaaaaaaaaaaaaaaaaaaaaaaaaaaaaaaaaaaaaaaaaaaaaaaaaaaaaaaaaaaaaaaaaaaaaaaaaaaaaaaaaaaaaaaaaaaaaaaaaaaaaaaaaaaaaaaaaaaaaaaaaaaaaaaaaaaaaaaaaaaaaaaaaaaaaaaaaaaaaaaaaaaaaaaaaaaaaaa"/>
    <w:basedOn w:val="a"/>
    <w:rsid w:val="00AE15FA"/>
    <w:pPr>
      <w:spacing w:before="100" w:beforeAutospacing="1" w:after="100" w:afterAutospacing="1"/>
    </w:pPr>
  </w:style>
  <w:style w:type="character" w:customStyle="1" w:styleId="1425">
    <w:name w:val="1425"/>
    <w:aliases w:val="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D6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63980E3-2C2B-495C-9FC8-422F933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11029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22</cp:revision>
  <cp:lastPrinted>2022-06-09T06:52:00Z</cp:lastPrinted>
  <dcterms:created xsi:type="dcterms:W3CDTF">2024-05-16T09:26:00Z</dcterms:created>
  <dcterms:modified xsi:type="dcterms:W3CDTF">2025-03-06T07:12:00Z</dcterms:modified>
</cp:coreProperties>
</file>