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B30931">
        <w:rPr>
          <w:b/>
          <w:sz w:val="28"/>
          <w:szCs w:val="28"/>
        </w:rPr>
        <w:t>ЧАСТНОЕ ПРОФЕССИОНАЛЬНОЕ</w:t>
      </w:r>
      <w:r w:rsidRPr="00B3093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B30931">
        <w:rPr>
          <w:b/>
          <w:sz w:val="28"/>
          <w:szCs w:val="28"/>
        </w:rPr>
        <w:t>ОБРАЗОВАТЕЛЬНОЕ УЧРЕЖДЕНИЕ</w:t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sz w:val="28"/>
          <w:szCs w:val="28"/>
        </w:rPr>
      </w:pPr>
      <w:r w:rsidRPr="00B30931">
        <w:rPr>
          <w:b/>
          <w:sz w:val="28"/>
          <w:szCs w:val="28"/>
        </w:rPr>
        <w:t>ПЕТРОЗАВОДСКИЙКООПЕРАТИВНЫЙТЕХНИКУМ</w:t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sz w:val="28"/>
          <w:szCs w:val="28"/>
        </w:rPr>
      </w:pPr>
      <w:r w:rsidRPr="00B30931">
        <w:rPr>
          <w:b/>
          <w:sz w:val="28"/>
          <w:szCs w:val="28"/>
        </w:rPr>
        <w:t>КАРЕЛРЕСПОТРЕБСОЮЗА</w:t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B30931">
        <w:rPr>
          <w:b/>
          <w:sz w:val="28"/>
          <w:szCs w:val="28"/>
        </w:rPr>
        <w:t>185660 Республика Карелия г. Петрозаводск, пр. Первомайский, 1-А,</w:t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B30931">
        <w:rPr>
          <w:b/>
          <w:sz w:val="28"/>
          <w:szCs w:val="28"/>
        </w:rPr>
        <w:t xml:space="preserve">тел./факс (8-814 -2)70-22-73, E-mail </w:t>
      </w:r>
      <w:hyperlink r:id="rId9" w:history="1">
        <w:r w:rsidR="00AF68B2" w:rsidRPr="00B30931">
          <w:rPr>
            <w:rStyle w:val="ae"/>
            <w:color w:val="auto"/>
            <w:sz w:val="28"/>
            <w:szCs w:val="28"/>
          </w:rPr>
          <w:t>main@koopteh10.ru</w:t>
        </w:r>
      </w:hyperlink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B30931">
        <w:rPr>
          <w:b/>
          <w:sz w:val="28"/>
          <w:szCs w:val="28"/>
        </w:rPr>
        <w:t xml:space="preserve">ОКОПО 01728471, ОГРН 1021000534488, </w:t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sz w:val="28"/>
          <w:szCs w:val="28"/>
        </w:rPr>
      </w:pPr>
      <w:r w:rsidRPr="00B30931">
        <w:rPr>
          <w:b/>
          <w:sz w:val="28"/>
          <w:szCs w:val="28"/>
        </w:rPr>
        <w:t>ИНН 1001020548, КПП 100101001</w:t>
      </w:r>
    </w:p>
    <w:p w:rsidR="009C6153" w:rsidRPr="00B30931" w:rsidRDefault="007D7F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B30931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s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sm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CM2Ds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B30931">
        <w:tc>
          <w:tcPr>
            <w:tcW w:w="4219" w:type="dxa"/>
          </w:tcPr>
          <w:p w:rsidR="009C6153" w:rsidRPr="00B30931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9C6153" w:rsidRPr="00B30931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C6153" w:rsidRPr="00B30931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90A8A" w:rsidRPr="00B30931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 w:rsidRPr="00B30931">
        <w:rPr>
          <w:b/>
          <w:smallCaps/>
          <w:sz w:val="28"/>
          <w:szCs w:val="28"/>
        </w:rPr>
        <w:t xml:space="preserve">РАБОЧАЯ </w:t>
      </w:r>
      <w:r w:rsidR="000C6708" w:rsidRPr="00B30931">
        <w:rPr>
          <w:b/>
          <w:smallCaps/>
          <w:sz w:val="28"/>
          <w:szCs w:val="28"/>
        </w:rPr>
        <w:t xml:space="preserve">ПРОГРАММА </w:t>
      </w:r>
    </w:p>
    <w:p w:rsidR="009C6153" w:rsidRPr="00B30931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30931">
        <w:rPr>
          <w:b/>
          <w:smallCaps/>
          <w:sz w:val="28"/>
          <w:szCs w:val="28"/>
        </w:rPr>
        <w:t>УЧЕБНОГО ПРЕДМЕТА</w:t>
      </w: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</w:p>
    <w:p w:rsidR="009C6153" w:rsidRPr="00B30931" w:rsidRDefault="00306F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30931">
        <w:rPr>
          <w:b/>
          <w:sz w:val="28"/>
          <w:szCs w:val="28"/>
        </w:rPr>
        <w:t>РУССКИЙ ЯЗЫК</w:t>
      </w:r>
    </w:p>
    <w:p w:rsidR="0049093A" w:rsidRPr="00B30931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9093A" w:rsidRPr="00B30931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B30931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093A" w:rsidRPr="00B30931" w:rsidRDefault="0049093A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B30931">
        <w:rPr>
          <w:sz w:val="24"/>
          <w:szCs w:val="24"/>
        </w:rPr>
        <w:t>для  специальност</w:t>
      </w:r>
      <w:r w:rsidR="00644140" w:rsidRPr="00B30931">
        <w:rPr>
          <w:sz w:val="24"/>
          <w:szCs w:val="24"/>
        </w:rPr>
        <w:t>и</w:t>
      </w:r>
    </w:p>
    <w:p w:rsidR="0049093A" w:rsidRPr="00B30931" w:rsidRDefault="002E1AF0" w:rsidP="0049093A">
      <w:pPr>
        <w:jc w:val="center"/>
        <w:rPr>
          <w:sz w:val="24"/>
          <w:szCs w:val="24"/>
        </w:rPr>
      </w:pPr>
      <w:r w:rsidRPr="00B30931">
        <w:rPr>
          <w:sz w:val="24"/>
          <w:szCs w:val="24"/>
        </w:rPr>
        <w:t>38.02.01 Экономика и бухгалтерский учет (по отраслям)</w:t>
      </w: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9C6153" w:rsidRPr="00B30931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49093A" w:rsidRPr="00B30931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B30931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49093A" w:rsidRPr="00B30931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90A8A" w:rsidRPr="00B30931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30931">
        <w:rPr>
          <w:sz w:val="28"/>
          <w:szCs w:val="28"/>
        </w:rPr>
        <w:t>г. Петрозаводск, 202</w:t>
      </w:r>
      <w:r w:rsidR="00CC1896" w:rsidRPr="00B30931">
        <w:rPr>
          <w:sz w:val="28"/>
          <w:szCs w:val="28"/>
        </w:rPr>
        <w:t>5</w:t>
      </w:r>
      <w:r w:rsidR="00790A8A" w:rsidRPr="00B30931">
        <w:rPr>
          <w:sz w:val="28"/>
          <w:szCs w:val="28"/>
        </w:rPr>
        <w:t xml:space="preserve"> г.</w:t>
      </w:r>
    </w:p>
    <w:tbl>
      <w:tblPr>
        <w:tblStyle w:val="a6"/>
        <w:tblW w:w="42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</w:tblGrid>
      <w:tr w:rsidR="00B30931" w:rsidRPr="00B30931" w:rsidTr="00790A8A">
        <w:tc>
          <w:tcPr>
            <w:tcW w:w="4219" w:type="dxa"/>
          </w:tcPr>
          <w:p w:rsidR="00790A8A" w:rsidRPr="00B30931" w:rsidRDefault="00790A8A" w:rsidP="0079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ED4B80" w:rsidRPr="00B30931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Рабочая п</w:t>
      </w:r>
      <w:r w:rsidR="000C6708" w:rsidRPr="00B30931">
        <w:rPr>
          <w:sz w:val="28"/>
          <w:szCs w:val="28"/>
        </w:rPr>
        <w:t xml:space="preserve">рограмма </w:t>
      </w:r>
      <w:r w:rsidRPr="00B30931">
        <w:rPr>
          <w:sz w:val="28"/>
          <w:szCs w:val="28"/>
        </w:rPr>
        <w:t xml:space="preserve">(далее – программа) </w:t>
      </w:r>
      <w:r w:rsidR="000C6708" w:rsidRPr="00B30931">
        <w:rPr>
          <w:sz w:val="28"/>
          <w:szCs w:val="28"/>
        </w:rPr>
        <w:t>учебного предмета «</w:t>
      </w:r>
      <w:r w:rsidR="00306FF2" w:rsidRPr="00B30931">
        <w:rPr>
          <w:sz w:val="28"/>
          <w:szCs w:val="28"/>
        </w:rPr>
        <w:t>Русский язык</w:t>
      </w:r>
      <w:r w:rsidR="000C6708" w:rsidRPr="00B30931">
        <w:rPr>
          <w:sz w:val="28"/>
          <w:szCs w:val="28"/>
        </w:rPr>
        <w:t>»</w:t>
      </w:r>
      <w:r w:rsidR="00B30931">
        <w:rPr>
          <w:sz w:val="28"/>
          <w:szCs w:val="28"/>
        </w:rPr>
        <w:t xml:space="preserve"> </w:t>
      </w:r>
      <w:r w:rsidR="00ED4B80" w:rsidRPr="00B30931">
        <w:rPr>
          <w:sz w:val="28"/>
          <w:szCs w:val="28"/>
        </w:rPr>
        <w:t xml:space="preserve">разработана на основе </w:t>
      </w:r>
      <w:r w:rsidR="00ED4B80" w:rsidRPr="00B30931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 w:rsidRPr="00B30931">
        <w:rPr>
          <w:bCs/>
          <w:sz w:val="28"/>
          <w:szCs w:val="28"/>
        </w:rPr>
        <w:t>рта среднего общего образования.</w:t>
      </w:r>
    </w:p>
    <w:p w:rsidR="00ED4B80" w:rsidRPr="00B30931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B30931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30931">
        <w:rPr>
          <w:sz w:val="28"/>
          <w:szCs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34540" w:rsidRPr="00B30931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0931">
        <w:rPr>
          <w:sz w:val="28"/>
          <w:szCs w:val="28"/>
        </w:rPr>
        <w:t xml:space="preserve">Разработчики: </w:t>
      </w:r>
    </w:p>
    <w:p w:rsidR="00734540" w:rsidRPr="00B30931" w:rsidRDefault="00CC1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0931">
        <w:rPr>
          <w:sz w:val="28"/>
          <w:szCs w:val="28"/>
        </w:rPr>
        <w:t>Иванова М.В.,</w:t>
      </w:r>
      <w:r w:rsidR="000C6708" w:rsidRPr="00B30931">
        <w:rPr>
          <w:sz w:val="28"/>
          <w:szCs w:val="28"/>
        </w:rPr>
        <w:t xml:space="preserve"> преподаватель Частного профессионального образовательного учреждения Петрозаводский кооперативн</w:t>
      </w:r>
      <w:r w:rsidR="00734540" w:rsidRPr="00B30931">
        <w:rPr>
          <w:sz w:val="28"/>
          <w:szCs w:val="28"/>
        </w:rPr>
        <w:t>ый техникум Карелреспотребсоюза;</w:t>
      </w:r>
    </w:p>
    <w:p w:rsidR="009C6153" w:rsidRPr="00B30931" w:rsidRDefault="00CC1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30931">
        <w:rPr>
          <w:sz w:val="28"/>
          <w:szCs w:val="28"/>
        </w:rPr>
        <w:t>Боткова А.Н</w:t>
      </w:r>
      <w:r w:rsidR="000C6708" w:rsidRPr="00B30931">
        <w:rPr>
          <w:sz w:val="28"/>
          <w:szCs w:val="28"/>
        </w:rPr>
        <w:t>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C6153" w:rsidRPr="00B30931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8"/>
          <w:szCs w:val="28"/>
        </w:rPr>
      </w:pPr>
      <w:r w:rsidRPr="00B30931">
        <w:rPr>
          <w:sz w:val="28"/>
          <w:szCs w:val="28"/>
        </w:rPr>
        <w:br w:type="page"/>
      </w:r>
      <w:r w:rsidRPr="00B30931">
        <w:rPr>
          <w:b/>
          <w:smallCaps/>
          <w:sz w:val="28"/>
          <w:szCs w:val="28"/>
        </w:rPr>
        <w:lastRenderedPageBreak/>
        <w:t>1. ПАСПОРТ ПРОГРАММЫ УЧЕБНОГО ПРЕДМЕТА</w:t>
      </w:r>
      <w:r w:rsidR="00B07801" w:rsidRPr="00B30931">
        <w:rPr>
          <w:b/>
          <w:smallCaps/>
          <w:sz w:val="28"/>
          <w:szCs w:val="28"/>
        </w:rPr>
        <w:t xml:space="preserve"> «</w:t>
      </w:r>
      <w:r w:rsidR="00306FF2" w:rsidRPr="00B30931">
        <w:rPr>
          <w:b/>
          <w:smallCaps/>
          <w:sz w:val="28"/>
          <w:szCs w:val="28"/>
        </w:rPr>
        <w:t>РУССКИЙ ЯЗЫК</w:t>
      </w:r>
      <w:r w:rsidR="00B07801" w:rsidRPr="00B30931">
        <w:rPr>
          <w:b/>
          <w:smallCaps/>
          <w:sz w:val="28"/>
          <w:szCs w:val="28"/>
        </w:rPr>
        <w:t>»</w:t>
      </w: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B30931">
        <w:rPr>
          <w:b/>
          <w:sz w:val="28"/>
          <w:szCs w:val="28"/>
        </w:rPr>
        <w:t>1.1. Область применения программы</w:t>
      </w:r>
    </w:p>
    <w:p w:rsidR="009C6153" w:rsidRPr="00B30931" w:rsidRDefault="00790A8A" w:rsidP="000158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B30931">
        <w:rPr>
          <w:sz w:val="28"/>
          <w:szCs w:val="28"/>
        </w:rPr>
        <w:t xml:space="preserve">Программа </w:t>
      </w:r>
      <w:r w:rsidR="000C6708" w:rsidRPr="00B30931">
        <w:rPr>
          <w:sz w:val="28"/>
          <w:szCs w:val="28"/>
        </w:rPr>
        <w:t>предмета является частью Программы подготовки специ</w:t>
      </w:r>
      <w:r w:rsidRPr="00B30931">
        <w:rPr>
          <w:sz w:val="28"/>
          <w:szCs w:val="28"/>
        </w:rPr>
        <w:t>алистов среднего звена (</w:t>
      </w:r>
      <w:r w:rsidR="000C6708" w:rsidRPr="00B30931">
        <w:rPr>
          <w:sz w:val="28"/>
          <w:szCs w:val="28"/>
        </w:rPr>
        <w:t>ППССЗ) по специальност</w:t>
      </w:r>
      <w:r w:rsidR="00644140" w:rsidRPr="00B30931">
        <w:rPr>
          <w:sz w:val="28"/>
          <w:szCs w:val="28"/>
        </w:rPr>
        <w:t>и</w:t>
      </w:r>
      <w:r w:rsidR="002E1AF0" w:rsidRPr="00B30931">
        <w:rPr>
          <w:sz w:val="28"/>
          <w:szCs w:val="28"/>
        </w:rPr>
        <w:t>38.02.01 Экономика и бухгалтерский учет (по отраслям)</w:t>
      </w:r>
      <w:r w:rsidR="002A327B" w:rsidRPr="00B30931">
        <w:rPr>
          <w:sz w:val="28"/>
          <w:szCs w:val="28"/>
        </w:rPr>
        <w:t>.</w:t>
      </w: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rPr>
          <w:sz w:val="28"/>
          <w:szCs w:val="28"/>
        </w:rPr>
      </w:pP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8"/>
          <w:szCs w:val="28"/>
        </w:rPr>
      </w:pPr>
      <w:r w:rsidRPr="00B30931">
        <w:rPr>
          <w:b/>
          <w:sz w:val="28"/>
          <w:szCs w:val="28"/>
        </w:rPr>
        <w:t>1.2. Место учебного предмета в структуре программы</w:t>
      </w:r>
      <w:r w:rsidR="00790A8A" w:rsidRPr="00B30931">
        <w:rPr>
          <w:b/>
          <w:sz w:val="28"/>
          <w:szCs w:val="28"/>
        </w:rPr>
        <w:t xml:space="preserve"> специалистов среднего звена</w:t>
      </w:r>
      <w:r w:rsidRPr="00B30931">
        <w:rPr>
          <w:b/>
          <w:sz w:val="28"/>
          <w:szCs w:val="28"/>
        </w:rPr>
        <w:t>:</w:t>
      </w:r>
    </w:p>
    <w:p w:rsidR="009C6153" w:rsidRPr="00B30931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п</w:t>
      </w:r>
      <w:r w:rsidR="000C6708" w:rsidRPr="00B30931">
        <w:rPr>
          <w:sz w:val="28"/>
          <w:szCs w:val="28"/>
        </w:rPr>
        <w:t>редмет входит в общеобразовательный цикл.</w:t>
      </w: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30931">
        <w:rPr>
          <w:b/>
          <w:sz w:val="28"/>
          <w:szCs w:val="28"/>
        </w:rPr>
        <w:t xml:space="preserve">1.3. </w:t>
      </w:r>
      <w:r w:rsidR="00790A8A" w:rsidRPr="00B30931">
        <w:rPr>
          <w:b/>
          <w:sz w:val="28"/>
          <w:szCs w:val="28"/>
        </w:rPr>
        <w:t>Планируемые результаты</w:t>
      </w:r>
      <w:r w:rsidRPr="00B30931">
        <w:rPr>
          <w:b/>
          <w:sz w:val="28"/>
          <w:szCs w:val="28"/>
        </w:rPr>
        <w:t xml:space="preserve"> освоения учебного предмета:</w:t>
      </w:r>
    </w:p>
    <w:p w:rsidR="00831A99" w:rsidRPr="00B30931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A36886" w:rsidRPr="00B30931" w:rsidRDefault="00A36886" w:rsidP="00A36886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2E1AF0" w:rsidRPr="00B30931" w:rsidRDefault="002E1AF0" w:rsidP="002E1AF0">
      <w:pPr>
        <w:suppressAutoHyphens/>
        <w:ind w:firstLine="709"/>
        <w:jc w:val="both"/>
        <w:rPr>
          <w:sz w:val="28"/>
          <w:szCs w:val="28"/>
        </w:rPr>
      </w:pPr>
    </w:p>
    <w:p w:rsidR="00A36886" w:rsidRPr="00B30931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:rsidR="00A36886" w:rsidRPr="00B30931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:rsidR="00A36886" w:rsidRPr="00B30931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:rsidR="00A36886" w:rsidRPr="00B30931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:rsidR="00A36886" w:rsidRPr="00B30931" w:rsidRDefault="00A36886" w:rsidP="002E1AF0">
      <w:pPr>
        <w:suppressAutoHyphens/>
        <w:ind w:firstLine="709"/>
        <w:jc w:val="both"/>
        <w:rPr>
          <w:sz w:val="28"/>
          <w:szCs w:val="28"/>
        </w:rPr>
      </w:pPr>
    </w:p>
    <w:p w:rsidR="00831A99" w:rsidRPr="00B30931" w:rsidRDefault="00831A99" w:rsidP="00831A99">
      <w:pPr>
        <w:suppressAutoHyphens/>
        <w:ind w:firstLine="709"/>
        <w:jc w:val="both"/>
        <w:rPr>
          <w:sz w:val="28"/>
          <w:szCs w:val="28"/>
        </w:rPr>
      </w:pPr>
      <w:r w:rsidRPr="00B30931"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99642B" w:rsidRPr="00B30931" w:rsidRDefault="0099642B" w:rsidP="0099642B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B30931" w:rsidRPr="00B30931" w:rsidTr="00181D9E">
        <w:trPr>
          <w:trHeight w:val="649"/>
        </w:trPr>
        <w:tc>
          <w:tcPr>
            <w:tcW w:w="1540" w:type="dxa"/>
            <w:hideMark/>
          </w:tcPr>
          <w:p w:rsidR="00A36886" w:rsidRPr="00B30931" w:rsidRDefault="00A36886" w:rsidP="00181D9E">
            <w:pPr>
              <w:suppressAutoHyphens/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:rsidR="00A36886" w:rsidRPr="00B30931" w:rsidRDefault="00A36886" w:rsidP="00181D9E">
            <w:pPr>
              <w:suppressAutoHyphens/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Планируемые результаты освоения дисциплины включают:</w:t>
            </w:r>
          </w:p>
          <w:p w:rsidR="00A36886" w:rsidRPr="00B30931" w:rsidRDefault="00A36886" w:rsidP="00181D9E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B30931" w:rsidRPr="00B30931" w:rsidTr="00181D9E">
        <w:trPr>
          <w:trHeight w:val="212"/>
        </w:trPr>
        <w:tc>
          <w:tcPr>
            <w:tcW w:w="1540" w:type="dxa"/>
          </w:tcPr>
          <w:p w:rsidR="00A36886" w:rsidRPr="00B30931" w:rsidRDefault="00A36886" w:rsidP="00181D9E">
            <w:pPr>
              <w:suppressAutoHyphens/>
              <w:jc w:val="center"/>
              <w:rPr>
                <w:b/>
                <w:bCs/>
                <w:i/>
              </w:rPr>
            </w:pPr>
            <w:r w:rsidRPr="00B30931">
              <w:rPr>
                <w:b/>
                <w:bCs/>
              </w:rPr>
              <w:t>ЛР</w:t>
            </w:r>
          </w:p>
          <w:p w:rsidR="00A36886" w:rsidRPr="00B30931" w:rsidRDefault="00A36886" w:rsidP="00181D9E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гражданского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к гуманитарной и волонтерской деятельности;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патриотического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духовно-нравственного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осознание духовных ценностей российского народа;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сформированность нравственного сознания, этического поведения;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осознание личного вклада в построение устойчивого будущего;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эстетического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физического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трудового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к труду, осознание ценности мастерства, трудолюбие;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экологического воспитания: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активное неприятие действий, приносящих вред окружающей среде;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расширение опыта деятельности экологической направленности;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t>ценности научного познания: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B30931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B30931" w:rsidRPr="00B30931" w:rsidTr="00181D9E">
        <w:trPr>
          <w:trHeight w:val="212"/>
        </w:trPr>
        <w:tc>
          <w:tcPr>
            <w:tcW w:w="1540" w:type="dxa"/>
          </w:tcPr>
          <w:p w:rsidR="00A36886" w:rsidRPr="00B30931" w:rsidRDefault="00A36886" w:rsidP="00181D9E">
            <w:pPr>
              <w:suppressAutoHyphens/>
              <w:jc w:val="center"/>
              <w:rPr>
                <w:b/>
                <w:bCs/>
                <w:iCs/>
              </w:rPr>
            </w:pPr>
            <w:r w:rsidRPr="00B30931">
              <w:rPr>
                <w:b/>
                <w:bCs/>
                <w:iCs/>
              </w:rPr>
              <w:lastRenderedPageBreak/>
              <w:t>МР</w:t>
            </w:r>
          </w:p>
          <w:p w:rsidR="00A36886" w:rsidRPr="00B30931" w:rsidRDefault="00A36886" w:rsidP="00181D9E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Овладение универсальными учебными познавательными действиями: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а) базовые логические действия: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выявлять закономерности и противоречия в рассматриваемых явлениях;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развивать креативное мышление при решении жизненных проблем;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б) базовые исследовательские действия: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B3093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давать оценку новым ситуациям, оценивать приобретенный опыт;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уметь интегрировать знания из разных предметных областей;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выдвигать новые идеи, предлагать оригинальные подходы и решения;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ставить проблемы и задачи, допускающие альтернативные решения;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в) работа с информацией: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Овладение универсальными коммуникативными действиями: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а) общение: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осуществлять коммуникации во всех сферах жизни;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владеть различными способами общения и взаимодействия;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аргументированно вести диалог, уметь смягчать конфликтные ситуации;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б) совместная деятельность: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Овладение универсальными регулятивными действиями: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а) самоорганизация: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lastRenderedPageBreak/>
              <w:t>давать оценку новым ситуациям;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расширять рамки учебного предмета на основе личных предпочтений;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оценивать приобретенный опыт;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б) самоконтроль: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в) эмоциональный интеллект, предполагающий сформированность: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0931">
              <w:rPr>
                <w:b/>
              </w:rPr>
              <w:t>г) принятие себя и других людей: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принимать себя, понимая свои недостатки и достоинства;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признавать свое право и право других людей на ошибки;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0931">
              <w:rPr>
                <w:bCs/>
              </w:rPr>
              <w:t>развивать способность понимать мир с позиции другого человека.</w:t>
            </w:r>
          </w:p>
        </w:tc>
      </w:tr>
      <w:tr w:rsidR="00B30931" w:rsidRPr="00B30931" w:rsidTr="00181D9E">
        <w:trPr>
          <w:trHeight w:val="212"/>
        </w:trPr>
        <w:tc>
          <w:tcPr>
            <w:tcW w:w="1540" w:type="dxa"/>
          </w:tcPr>
          <w:p w:rsidR="00A36886" w:rsidRPr="00B30931" w:rsidRDefault="00A36886" w:rsidP="00181D9E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30931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 xml:space="preserve"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</w:t>
            </w:r>
            <w:r w:rsidRPr="00B30931">
              <w:lastRenderedPageBreak/>
              <w:t>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A36886">
            <w:pPr>
              <w:autoSpaceDE w:val="0"/>
              <w:autoSpaceDN w:val="0"/>
              <w:adjustRightInd w:val="0"/>
              <w:jc w:val="both"/>
            </w:pPr>
            <w:r w:rsidRPr="00B30931"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</w:pPr>
          </w:p>
          <w:p w:rsidR="00A36886" w:rsidRPr="00B30931" w:rsidRDefault="00A36886" w:rsidP="00181D9E">
            <w:pPr>
              <w:autoSpaceDE w:val="0"/>
              <w:autoSpaceDN w:val="0"/>
              <w:adjustRightInd w:val="0"/>
              <w:jc w:val="both"/>
            </w:pPr>
            <w:r w:rsidRPr="00B30931"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:rsidR="00831A99" w:rsidRPr="00B30931" w:rsidRDefault="00831A99" w:rsidP="00831A9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30931">
        <w:rPr>
          <w:sz w:val="28"/>
          <w:szCs w:val="28"/>
        </w:rPr>
        <w:lastRenderedPageBreak/>
        <w:tab/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30931">
        <w:rPr>
          <w:sz w:val="28"/>
          <w:szCs w:val="28"/>
        </w:rPr>
        <w:br w:type="page"/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 w:rsidRPr="00B30931">
        <w:rPr>
          <w:b/>
          <w:sz w:val="28"/>
          <w:szCs w:val="28"/>
        </w:rPr>
        <w:lastRenderedPageBreak/>
        <w:t>2. СТРУКТУРА И СОДЕРЖАНИЕ УЧЕБНОГО ПРЕДМЕТА</w:t>
      </w: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  <w:r w:rsidRPr="00B30931">
        <w:rPr>
          <w:b/>
          <w:sz w:val="28"/>
          <w:szCs w:val="28"/>
        </w:rPr>
        <w:t>2.1. Объем учебного предмета и виды учебной работы</w:t>
      </w: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B30931" w:rsidRPr="00B30931" w:rsidTr="00E502B4">
        <w:trPr>
          <w:trHeight w:val="490"/>
        </w:trPr>
        <w:tc>
          <w:tcPr>
            <w:tcW w:w="3683" w:type="pct"/>
            <w:vAlign w:val="center"/>
          </w:tcPr>
          <w:p w:rsidR="00306FF2" w:rsidRPr="00B30931" w:rsidRDefault="00306FF2" w:rsidP="00E502B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:rsidR="00306FF2" w:rsidRPr="00B30931" w:rsidRDefault="00306FF2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B30931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30931" w:rsidRPr="00B30931" w:rsidTr="00E502B4">
        <w:trPr>
          <w:trHeight w:val="490"/>
        </w:trPr>
        <w:tc>
          <w:tcPr>
            <w:tcW w:w="3683" w:type="pct"/>
            <w:vAlign w:val="center"/>
          </w:tcPr>
          <w:p w:rsidR="00306FF2" w:rsidRPr="00B30931" w:rsidRDefault="00306FF2" w:rsidP="00E502B4">
            <w:pPr>
              <w:suppressAutoHyphens/>
              <w:rPr>
                <w:b/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:rsidR="00306FF2" w:rsidRPr="00B30931" w:rsidRDefault="00306FF2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>88</w:t>
            </w:r>
          </w:p>
        </w:tc>
      </w:tr>
      <w:tr w:rsidR="00B30931" w:rsidRPr="00B30931" w:rsidTr="00E502B4">
        <w:trPr>
          <w:trHeight w:val="490"/>
        </w:trPr>
        <w:tc>
          <w:tcPr>
            <w:tcW w:w="3683" w:type="pct"/>
            <w:shd w:val="clear" w:color="auto" w:fill="auto"/>
          </w:tcPr>
          <w:p w:rsidR="00306FF2" w:rsidRPr="00B30931" w:rsidRDefault="00306FF2" w:rsidP="00E502B4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B30931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:rsidR="00306FF2" w:rsidRPr="00B30931" w:rsidRDefault="00021DC3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B30931">
              <w:rPr>
                <w:b/>
                <w:iCs/>
                <w:sz w:val="24"/>
                <w:szCs w:val="24"/>
              </w:rPr>
              <w:t>72</w:t>
            </w:r>
          </w:p>
        </w:tc>
      </w:tr>
      <w:tr w:rsidR="00B30931" w:rsidRPr="00B30931" w:rsidTr="00E502B4">
        <w:trPr>
          <w:trHeight w:val="336"/>
        </w:trPr>
        <w:tc>
          <w:tcPr>
            <w:tcW w:w="5000" w:type="pct"/>
            <w:gridSpan w:val="2"/>
            <w:vAlign w:val="center"/>
          </w:tcPr>
          <w:p w:rsidR="00306FF2" w:rsidRPr="00B30931" w:rsidRDefault="00306FF2" w:rsidP="00E502B4">
            <w:pPr>
              <w:suppressAutoHyphens/>
              <w:rPr>
                <w:iCs/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в т. ч.:</w:t>
            </w:r>
          </w:p>
        </w:tc>
      </w:tr>
      <w:tr w:rsidR="00B30931" w:rsidRPr="00B30931" w:rsidTr="00E502B4">
        <w:trPr>
          <w:trHeight w:val="490"/>
        </w:trPr>
        <w:tc>
          <w:tcPr>
            <w:tcW w:w="3683" w:type="pct"/>
            <w:vAlign w:val="center"/>
          </w:tcPr>
          <w:p w:rsidR="00306FF2" w:rsidRPr="00B30931" w:rsidRDefault="00306FF2" w:rsidP="00E502B4">
            <w:pPr>
              <w:suppressAutoHyphens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:rsidR="00306FF2" w:rsidRPr="00B30931" w:rsidRDefault="00306FF2" w:rsidP="00E502B4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t>32</w:t>
            </w:r>
          </w:p>
        </w:tc>
      </w:tr>
      <w:tr w:rsidR="00B30931" w:rsidRPr="00B30931" w:rsidTr="00E502B4">
        <w:trPr>
          <w:trHeight w:val="490"/>
        </w:trPr>
        <w:tc>
          <w:tcPr>
            <w:tcW w:w="3683" w:type="pct"/>
            <w:vAlign w:val="center"/>
          </w:tcPr>
          <w:p w:rsidR="00306FF2" w:rsidRPr="00B30931" w:rsidRDefault="00306FF2" w:rsidP="00E502B4">
            <w:pPr>
              <w:suppressAutoHyphens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:rsidR="00306FF2" w:rsidRPr="00B30931" w:rsidRDefault="00306FF2" w:rsidP="00E502B4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t>40</w:t>
            </w:r>
          </w:p>
        </w:tc>
      </w:tr>
      <w:tr w:rsidR="00B30931" w:rsidRPr="00B30931" w:rsidTr="00E502B4">
        <w:trPr>
          <w:trHeight w:val="490"/>
        </w:trPr>
        <w:tc>
          <w:tcPr>
            <w:tcW w:w="3683" w:type="pct"/>
            <w:vAlign w:val="center"/>
          </w:tcPr>
          <w:p w:rsidR="00306FF2" w:rsidRPr="00B30931" w:rsidRDefault="00CC1896" w:rsidP="00E502B4">
            <w:pPr>
              <w:suppressAutoHyphens/>
              <w:rPr>
                <w:sz w:val="24"/>
                <w:szCs w:val="24"/>
                <w:lang w:val="en-US"/>
              </w:rPr>
            </w:pPr>
            <w:r w:rsidRPr="00B30931">
              <w:rPr>
                <w:sz w:val="24"/>
                <w:szCs w:val="24"/>
              </w:rPr>
              <w:t>с</w:t>
            </w:r>
            <w:r w:rsidR="00306FF2" w:rsidRPr="00B30931">
              <w:rPr>
                <w:sz w:val="24"/>
                <w:szCs w:val="24"/>
                <w:lang w:val="en-US"/>
              </w:rPr>
              <w:t>амостоятельная</w:t>
            </w:r>
            <w:r w:rsidRPr="00B30931">
              <w:rPr>
                <w:sz w:val="24"/>
                <w:szCs w:val="24"/>
              </w:rPr>
              <w:t xml:space="preserve"> </w:t>
            </w:r>
            <w:r w:rsidR="00306FF2" w:rsidRPr="00B30931">
              <w:rPr>
                <w:sz w:val="24"/>
                <w:szCs w:val="24"/>
                <w:lang w:val="en-US"/>
              </w:rPr>
              <w:t>работа</w:t>
            </w:r>
          </w:p>
        </w:tc>
        <w:tc>
          <w:tcPr>
            <w:tcW w:w="1317" w:type="pct"/>
            <w:vAlign w:val="center"/>
          </w:tcPr>
          <w:p w:rsidR="00306FF2" w:rsidRPr="00B30931" w:rsidRDefault="00306FF2" w:rsidP="00E502B4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t>10</w:t>
            </w:r>
          </w:p>
        </w:tc>
      </w:tr>
      <w:tr w:rsidR="00B30931" w:rsidRPr="00B30931" w:rsidTr="00E502B4">
        <w:trPr>
          <w:trHeight w:val="331"/>
        </w:trPr>
        <w:tc>
          <w:tcPr>
            <w:tcW w:w="3683" w:type="pct"/>
            <w:vAlign w:val="center"/>
          </w:tcPr>
          <w:p w:rsidR="00306FF2" w:rsidRPr="00B30931" w:rsidRDefault="00306FF2" w:rsidP="00AB5EEB">
            <w:pPr>
              <w:suppressAutoHyphens/>
              <w:rPr>
                <w:i/>
                <w:sz w:val="24"/>
                <w:szCs w:val="24"/>
              </w:rPr>
            </w:pPr>
            <w:r w:rsidRPr="00B30931">
              <w:rPr>
                <w:b/>
                <w:i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317" w:type="pct"/>
            <w:vAlign w:val="center"/>
          </w:tcPr>
          <w:p w:rsidR="00306FF2" w:rsidRPr="00B30931" w:rsidRDefault="00021DC3" w:rsidP="00E502B4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B30931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:rsidR="003A6783" w:rsidRPr="00B30931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sz w:val="28"/>
          <w:szCs w:val="28"/>
        </w:rPr>
        <w:sectPr w:rsidR="003A6783" w:rsidRPr="00B30931">
          <w:footerReference w:type="even" r:id="rId10"/>
          <w:footerReference w:type="default" r:id="rId11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:rsidR="009C6153" w:rsidRPr="00B30931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sz w:val="28"/>
          <w:szCs w:val="28"/>
        </w:rPr>
      </w:pPr>
      <w:r w:rsidRPr="00B30931">
        <w:rPr>
          <w:b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 w:rsidRPr="00B30931">
        <w:rPr>
          <w:b/>
          <w:sz w:val="28"/>
          <w:szCs w:val="28"/>
        </w:rPr>
        <w:t>«</w:t>
      </w:r>
      <w:r w:rsidR="00B07801" w:rsidRPr="00B30931">
        <w:rPr>
          <w:b/>
          <w:smallCaps/>
          <w:sz w:val="28"/>
          <w:szCs w:val="28"/>
        </w:rPr>
        <w:t>Русский язык</w:t>
      </w:r>
      <w:r w:rsidR="00160194" w:rsidRPr="00B30931">
        <w:rPr>
          <w:b/>
          <w:sz w:val="28"/>
          <w:szCs w:val="28"/>
        </w:rPr>
        <w:t>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2"/>
        <w:gridCol w:w="992"/>
        <w:gridCol w:w="1418"/>
      </w:tblGrid>
      <w:tr w:rsidR="00B30931" w:rsidRPr="00B30931" w:rsidTr="00E502B4">
        <w:trPr>
          <w:trHeight w:val="20"/>
        </w:trPr>
        <w:tc>
          <w:tcPr>
            <w:tcW w:w="2836" w:type="dxa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306FF2" w:rsidRPr="00B30931" w:rsidRDefault="00306FF2" w:rsidP="00E5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0931">
              <w:rPr>
                <w:sz w:val="28"/>
                <w:szCs w:val="28"/>
              </w:rPr>
              <w:t xml:space="preserve">объем часов </w:t>
            </w:r>
          </w:p>
        </w:tc>
        <w:tc>
          <w:tcPr>
            <w:tcW w:w="1418" w:type="dxa"/>
          </w:tcPr>
          <w:p w:rsidR="00306FF2" w:rsidRPr="00B30931" w:rsidRDefault="00306FF2" w:rsidP="00E5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B30931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Введение</w:t>
            </w:r>
          </w:p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06FF2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306FF2" w:rsidRPr="00B30931" w:rsidRDefault="00E502B4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7, ОК 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vAlign w:val="center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Диагностический диктант.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232349">
        <w:trPr>
          <w:trHeight w:val="20"/>
        </w:trPr>
        <w:tc>
          <w:tcPr>
            <w:tcW w:w="2836" w:type="dxa"/>
          </w:tcPr>
          <w:p w:rsidR="00342D28" w:rsidRPr="00B30931" w:rsidRDefault="00342D28" w:rsidP="00232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РАЗДЕЛ 1. ФОНЕТИКА.</w:t>
            </w:r>
          </w:p>
        </w:tc>
        <w:tc>
          <w:tcPr>
            <w:tcW w:w="9922" w:type="dxa"/>
          </w:tcPr>
          <w:p w:rsidR="00342D28" w:rsidRPr="00B30931" w:rsidRDefault="00342D28" w:rsidP="00232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342D28" w:rsidRPr="00B30931" w:rsidRDefault="00342D28" w:rsidP="00232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342D28" w:rsidRPr="00B30931" w:rsidRDefault="00342D28" w:rsidP="002323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B07801" w:rsidRPr="00B30931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1.1.</w:t>
            </w:r>
          </w:p>
          <w:p w:rsidR="00B07801" w:rsidRPr="00B30931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Фонетические единицы языка. Открытый и закрытый слог. Фонетический разбор слов.</w:t>
            </w:r>
          </w:p>
        </w:tc>
        <w:tc>
          <w:tcPr>
            <w:tcW w:w="9922" w:type="dxa"/>
          </w:tcPr>
          <w:p w:rsidR="00B07801" w:rsidRPr="00B30931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7801" w:rsidRPr="00B30931" w:rsidRDefault="00B0780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B07801" w:rsidRPr="00B30931" w:rsidRDefault="00B0780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30931">
              <w:t xml:space="preserve">Фонетические единицы языка. Соотношение буквы и звука. Транскрипция. Закрытый и открытый слоги. Фонетический разбор. </w:t>
            </w:r>
          </w:p>
        </w:tc>
        <w:tc>
          <w:tcPr>
            <w:tcW w:w="992" w:type="dxa"/>
            <w:vMerge/>
            <w:shd w:val="clear" w:color="auto" w:fill="auto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rPr>
                <w:b/>
              </w:rPr>
              <w:t>Практическая работа</w:t>
            </w:r>
            <w:r w:rsidRPr="00B30931">
              <w:t>. Фонетический разбор слов.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306FF2" w:rsidRPr="00B30931" w:rsidRDefault="00306FF2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D853E9">
        <w:trPr>
          <w:trHeight w:val="20"/>
        </w:trPr>
        <w:tc>
          <w:tcPr>
            <w:tcW w:w="2836" w:type="dxa"/>
            <w:vMerge w:val="restart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2.1.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Морфемика. Способы словообразования.</w:t>
            </w:r>
          </w:p>
        </w:tc>
        <w:tc>
          <w:tcPr>
            <w:tcW w:w="9922" w:type="dxa"/>
            <w:shd w:val="clear" w:color="auto" w:fill="auto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D853E9" w:rsidRPr="00B30931" w:rsidRDefault="00D853E9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90C5C" w:rsidRPr="00B30931" w:rsidRDefault="00990C5C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9</w:t>
            </w:r>
          </w:p>
        </w:tc>
      </w:tr>
      <w:tr w:rsidR="00B30931" w:rsidRPr="00B30931" w:rsidTr="00AB5EEB">
        <w:trPr>
          <w:trHeight w:val="470"/>
        </w:trPr>
        <w:tc>
          <w:tcPr>
            <w:tcW w:w="2836" w:type="dxa"/>
            <w:vMerge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Понятие морфемики, морфемы. Способы словообразования. Морфемный и словообразовательный разборы.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Морфемный и словообразовательный разбор слов.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2.2.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</w:t>
            </w:r>
          </w:p>
        </w:tc>
      </w:tr>
      <w:tr w:rsidR="00B30931" w:rsidRPr="00B30931" w:rsidTr="00E502B4">
        <w:trPr>
          <w:trHeight w:val="47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 xml:space="preserve">Правила правописания проверяемых, непроверяемых гласных в корнях слов. 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Контрольные упражнения по теме.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2.3.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>Практическая работа.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6, ОК 7, ОК 9</w:t>
            </w: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2.4.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Правописание О, Е после шипящих и Ц.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>Практическая работа.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 xml:space="preserve">ОК 1, ОК 2, ОК 3, ОК 4, ОК 5, ОК 6, </w:t>
            </w:r>
            <w:r w:rsidRPr="00B30931">
              <w:rPr>
                <w:bCs/>
              </w:rPr>
              <w:lastRenderedPageBreak/>
              <w:t>ОК 7, ОК 9</w:t>
            </w:r>
          </w:p>
        </w:tc>
      </w:tr>
      <w:tr w:rsidR="00B30931" w:rsidRPr="00B30931" w:rsidTr="00AB5EEB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lastRenderedPageBreak/>
              <w:t>Тема 2.5.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Правописание приставок на согласную. Значение приставок пре-, при-.  Иностранные слова с пре- и при-. Фонетические различия в приставках раз- (рас-), роз- (рос-). Буквы И, Ы после русских и иноязычных приставок.  Употребление разделительных Ъ и Ь.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6, ОК 7</w:t>
            </w:r>
          </w:p>
        </w:tc>
      </w:tr>
      <w:tr w:rsidR="00B30931" w:rsidRPr="00B30931" w:rsidTr="00E502B4">
        <w:trPr>
          <w:trHeight w:val="102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РАЗДЕЛ 3. МОРФОЛОГИЯ И ОРФОГРАФИЯ</w:t>
            </w:r>
          </w:p>
        </w:tc>
        <w:tc>
          <w:tcPr>
            <w:tcW w:w="9922" w:type="dxa"/>
            <w:tcBorders>
              <w:left w:val="single" w:sz="4" w:space="0" w:color="auto"/>
            </w:tcBorders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342D28" w:rsidRPr="00B30931" w:rsidRDefault="00342D28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3.1.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3.2.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Правописание суффиксов и окончаний сущ., правописание сложных имен существительных</w:t>
            </w:r>
            <w:r w:rsidRPr="00B30931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90C5C" w:rsidRPr="00B30931" w:rsidRDefault="00990C5C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6, ОК 7,   ОК 9</w:t>
            </w:r>
          </w:p>
          <w:p w:rsidR="00990C5C" w:rsidRPr="00B30931" w:rsidRDefault="00990C5C" w:rsidP="00990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700"/>
        </w:trPr>
        <w:tc>
          <w:tcPr>
            <w:tcW w:w="2836" w:type="dxa"/>
            <w:vMerge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Правила правописания суффиксов существительных. Правило правописания сложных существительных. Упражнения.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Морфологический разбор имени существительного.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90C5C" w:rsidRPr="00B30931" w:rsidRDefault="00990C5C" w:rsidP="00990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3.3.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Имя прилагательное. Правописание окончаний имен прилагательных</w:t>
            </w:r>
            <w:r w:rsidRPr="00B30931">
              <w:t>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 xml:space="preserve">ОК 1, </w:t>
            </w:r>
            <w:r w:rsidR="00A36886" w:rsidRPr="00B30931">
              <w:rPr>
                <w:bCs/>
              </w:rPr>
              <w:t>ОК 2, ОК 3, ОК 4</w:t>
            </w:r>
            <w:r w:rsidRPr="00B30931">
              <w:rPr>
                <w:bCs/>
              </w:rPr>
              <w:t>, ОК 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Понятие об имени прилагательном.  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3.4.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7, ОК 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3.5.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Имя числительное. Правописание имен числительных.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</w:tc>
        <w:tc>
          <w:tcPr>
            <w:tcW w:w="992" w:type="dxa"/>
            <w:vMerge/>
            <w:shd w:val="clear" w:color="auto" w:fill="auto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021DC3">
        <w:trPr>
          <w:trHeight w:val="311"/>
        </w:trPr>
        <w:tc>
          <w:tcPr>
            <w:tcW w:w="2836" w:type="dxa"/>
            <w:vMerge w:val="restart"/>
          </w:tcPr>
          <w:p w:rsidR="00021DC3" w:rsidRPr="00B30931" w:rsidRDefault="00021DC3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21DC3" w:rsidRPr="00B30931" w:rsidRDefault="00021DC3" w:rsidP="00021DC3">
            <w:pPr>
              <w:rPr>
                <w:b/>
                <w:bCs/>
                <w:i/>
              </w:rPr>
            </w:pPr>
            <w:r w:rsidRPr="00B30931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021DC3" w:rsidRPr="00B30931" w:rsidRDefault="00021DC3" w:rsidP="00021DC3"/>
        </w:tc>
        <w:tc>
          <w:tcPr>
            <w:tcW w:w="992" w:type="dxa"/>
            <w:shd w:val="clear" w:color="auto" w:fill="auto"/>
          </w:tcPr>
          <w:p w:rsidR="00021DC3" w:rsidRPr="00B30931" w:rsidRDefault="00021DC3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  <w:p w:rsidR="00021DC3" w:rsidRPr="00B30931" w:rsidRDefault="00021DC3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 w:val="restart"/>
          </w:tcPr>
          <w:p w:rsidR="00021DC3" w:rsidRPr="00B30931" w:rsidRDefault="00021DC3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21DC3" w:rsidRPr="00B30931" w:rsidRDefault="00EA0AE4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</w:t>
            </w:r>
            <w:r w:rsidR="00021DC3" w:rsidRPr="00B30931">
              <w:rPr>
                <w:bCs/>
              </w:rPr>
              <w:t>, О</w:t>
            </w:r>
            <w:r w:rsidRPr="00B30931">
              <w:rPr>
                <w:bCs/>
              </w:rPr>
              <w:t>К 2, ОК 5, ОК 7</w:t>
            </w:r>
          </w:p>
        </w:tc>
      </w:tr>
      <w:tr w:rsidR="00B30931" w:rsidRPr="00B30931" w:rsidTr="00E502B4">
        <w:trPr>
          <w:trHeight w:val="345"/>
        </w:trPr>
        <w:tc>
          <w:tcPr>
            <w:tcW w:w="2836" w:type="dxa"/>
            <w:vMerge/>
          </w:tcPr>
          <w:p w:rsidR="00021DC3" w:rsidRPr="00B30931" w:rsidRDefault="00021DC3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021DC3" w:rsidRPr="00B30931" w:rsidRDefault="00021DC3" w:rsidP="00021DC3">
            <w:pPr>
              <w:rPr>
                <w:b/>
                <w:bCs/>
                <w:i/>
              </w:rPr>
            </w:pPr>
            <w:r w:rsidRPr="00B30931">
              <w:rPr>
                <w:b/>
                <w:bCs/>
                <w:i/>
              </w:rPr>
              <w:t>Самостоятельная работа обучающихся: Склонение числительных</w:t>
            </w:r>
          </w:p>
          <w:p w:rsidR="00021DC3" w:rsidRPr="00B30931" w:rsidRDefault="00021DC3" w:rsidP="00021DC3">
            <w:pPr>
              <w:rPr>
                <w:b/>
                <w:bCs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021DC3" w:rsidRPr="00B30931" w:rsidRDefault="00021DC3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/>
          </w:tcPr>
          <w:p w:rsidR="00021DC3" w:rsidRPr="00B30931" w:rsidRDefault="00021DC3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3.6.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lastRenderedPageBreak/>
              <w:t>Местоимение. Значение и употребление местоимений. Правописание местоимений.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 xml:space="preserve">ОК 2, ОК 3, </w:t>
            </w:r>
            <w:r w:rsidRPr="00B30931">
              <w:rPr>
                <w:bCs/>
              </w:rPr>
              <w:lastRenderedPageBreak/>
              <w:t>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 xml:space="preserve">Понятие о местоимении. Грамматические категории и синтаксическая роль местоимения. Правила правописания неопределенных и отрицательных местоимений. </w:t>
            </w:r>
          </w:p>
        </w:tc>
        <w:tc>
          <w:tcPr>
            <w:tcW w:w="992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3.7.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6, ОК 7</w:t>
            </w:r>
            <w:r w:rsidR="00266CA1" w:rsidRPr="00B30931">
              <w:rPr>
                <w:bCs/>
              </w:rPr>
              <w:t>, ОК 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Понятие о глаголе.  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3.8.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A36886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</w:t>
            </w:r>
            <w:r w:rsidR="00266CA1" w:rsidRPr="00B30931">
              <w:rPr>
                <w:bCs/>
              </w:rPr>
              <w:t>, ОК 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Понятие о причастии. Грамматические категории и синтаксическая роль причастия.  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3.9.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3.10.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Правописание “н” и “нн” в прилагательных и причастиях</w:t>
            </w:r>
            <w:r w:rsidRPr="00B30931">
              <w:t>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>Практическая работа.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 xml:space="preserve">Правописание «н» и «нн» в прилагательных и причастиях.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4, ОК 5, ОК 6, ОК 7</w:t>
            </w:r>
          </w:p>
        </w:tc>
      </w:tr>
      <w:tr w:rsidR="00B30931" w:rsidRPr="00B30931" w:rsidTr="00AB5EEB">
        <w:trPr>
          <w:trHeight w:val="1012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3.11.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, ОК 2, ОК 3, 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3.12.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Понятие о частице. Правила правописания «не» и «ни»с различными частями речи. 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2" w:type="dxa"/>
            <w:shd w:val="clear" w:color="auto" w:fill="auto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4.1.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90C5C" w:rsidRPr="00B30931" w:rsidRDefault="00990C5C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7, ОК 9</w:t>
            </w:r>
          </w:p>
        </w:tc>
      </w:tr>
      <w:tr w:rsidR="00B30931" w:rsidRPr="00B30931" w:rsidTr="00AB5EEB">
        <w:trPr>
          <w:trHeight w:val="700"/>
        </w:trPr>
        <w:tc>
          <w:tcPr>
            <w:tcW w:w="2836" w:type="dxa"/>
            <w:vMerge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rPr>
                <w:b/>
              </w:rPr>
              <w:t>Словосочетание и его типы.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4.2.</w:t>
            </w:r>
          </w:p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>Практическая работа.</w:t>
            </w:r>
          </w:p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EA0AE4" w:rsidRPr="00B30931" w:rsidRDefault="00EA0AE4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EA0AE4" w:rsidRPr="00B30931" w:rsidRDefault="00EA0AE4" w:rsidP="00021DC3">
            <w:pPr>
              <w:rPr>
                <w:b/>
              </w:rPr>
            </w:pPr>
            <w:r w:rsidRPr="00B30931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(конспект).</w:t>
            </w:r>
          </w:p>
        </w:tc>
        <w:tc>
          <w:tcPr>
            <w:tcW w:w="992" w:type="dxa"/>
            <w:shd w:val="clear" w:color="auto" w:fill="auto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EA0AE4" w:rsidRPr="00B30931" w:rsidRDefault="00EA0AE4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EA0AE4" w:rsidRPr="00B30931" w:rsidRDefault="00EA0AE4" w:rsidP="00021DC3">
            <w:pPr>
              <w:rPr>
                <w:b/>
                <w:bCs/>
                <w:i/>
              </w:rPr>
            </w:pPr>
            <w:r w:rsidRPr="00B30931">
              <w:rPr>
                <w:b/>
                <w:bCs/>
                <w:i/>
              </w:rPr>
              <w:t>Самостоятельная работа обучающихся. Согласование подлежащего со сказуемым. Именительный и творительный падежи в сказуемом (упражнения, тест).</w:t>
            </w:r>
          </w:p>
        </w:tc>
        <w:tc>
          <w:tcPr>
            <w:tcW w:w="992" w:type="dxa"/>
            <w:shd w:val="clear" w:color="auto" w:fill="auto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EA0AE4" w:rsidRPr="00B30931" w:rsidRDefault="00EA0AE4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4, ОК 5, ОК 6, ОК 7</w:t>
            </w: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4.3.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</w:tcPr>
          <w:p w:rsidR="00990C5C" w:rsidRPr="00B30931" w:rsidRDefault="00990C5C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990C5C" w:rsidRPr="00B30931" w:rsidRDefault="00990C5C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, ОК 2, ОК 3, ОК 4, ОК 5, ОК 6, ОК 7</w:t>
            </w:r>
          </w:p>
        </w:tc>
      </w:tr>
      <w:tr w:rsidR="00B30931" w:rsidRPr="00B30931" w:rsidTr="00AB5EEB">
        <w:trPr>
          <w:trHeight w:val="46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90C5C" w:rsidRPr="00B30931" w:rsidRDefault="00990C5C" w:rsidP="00E502B4">
            <w:pPr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Понятие об односоставном и двусоставном предложении. Типы односоставных предложений. Упражнения.</w:t>
            </w:r>
          </w:p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Определение типов односоставных предложений.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90C5C" w:rsidRPr="00B30931" w:rsidRDefault="00990C5C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1771"/>
        </w:trPr>
        <w:tc>
          <w:tcPr>
            <w:tcW w:w="2836" w:type="dxa"/>
          </w:tcPr>
          <w:p w:rsidR="00A36886" w:rsidRPr="00B30931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4.4.</w:t>
            </w:r>
          </w:p>
          <w:p w:rsidR="00A36886" w:rsidRPr="00B30931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A36886" w:rsidRPr="00B30931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A36886" w:rsidRPr="00B30931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</w:tcPr>
          <w:p w:rsidR="00A36886" w:rsidRPr="00B30931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4.5.</w:t>
            </w:r>
          </w:p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Обособление определений и обстоятельств.</w:t>
            </w:r>
          </w:p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EA0AE4" w:rsidRPr="00B30931" w:rsidRDefault="00EA0AE4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EA0AE4" w:rsidRPr="00B30931" w:rsidRDefault="00EA0AE4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4, ОК 5, ОК 6, ОК 7</w:t>
            </w:r>
          </w:p>
          <w:p w:rsidR="00EA0AE4" w:rsidRPr="00B30931" w:rsidRDefault="00EA0AE4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EA0AE4" w:rsidRPr="00B30931" w:rsidRDefault="00EA0AE4" w:rsidP="00021DC3">
            <w:pPr>
              <w:rPr>
                <w:b/>
                <w:bCs/>
              </w:rPr>
            </w:pPr>
            <w:r w:rsidRPr="00B30931">
              <w:t>Обособление согласованных и несогласованных определений. Обособление причастных оборотов.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EA0AE4" w:rsidRPr="00B30931" w:rsidRDefault="00EA0AE4" w:rsidP="00021DC3">
            <w:pPr>
              <w:rPr>
                <w:b/>
                <w:i/>
              </w:rPr>
            </w:pPr>
            <w:r w:rsidRPr="00B30931">
              <w:rPr>
                <w:b/>
                <w:i/>
              </w:rPr>
              <w:t>Самостоятельная работа. Обособление приложений.</w:t>
            </w:r>
          </w:p>
          <w:p w:rsidR="00EA0AE4" w:rsidRPr="00B30931" w:rsidRDefault="00EA0AE4" w:rsidP="00021DC3">
            <w:pPr>
              <w:rPr>
                <w:b/>
                <w:i/>
              </w:rPr>
            </w:pPr>
          </w:p>
        </w:tc>
        <w:tc>
          <w:tcPr>
            <w:tcW w:w="992" w:type="dxa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</w:tcPr>
          <w:p w:rsidR="00EA0AE4" w:rsidRPr="00B30931" w:rsidRDefault="00EA0AE4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4, ОК 5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A36886" w:rsidRPr="00B30931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4.6.</w:t>
            </w:r>
          </w:p>
          <w:p w:rsidR="00A36886" w:rsidRPr="00B30931" w:rsidRDefault="00A36886" w:rsidP="00E502B4">
            <w:pPr>
              <w:jc w:val="center"/>
              <w:rPr>
                <w:b/>
              </w:rPr>
            </w:pPr>
            <w:r w:rsidRPr="00B30931">
              <w:rPr>
                <w:b/>
              </w:rPr>
              <w:t>Обособление дополнений.</w:t>
            </w:r>
          </w:p>
          <w:p w:rsidR="00A36886" w:rsidRPr="00B30931" w:rsidRDefault="00A36886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A36886" w:rsidRPr="00B30931" w:rsidRDefault="00A36886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36886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A36886" w:rsidRPr="00B30931" w:rsidRDefault="00A36886" w:rsidP="00181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4, ОК 5, ОК 6, ОК 7</w:t>
            </w:r>
          </w:p>
        </w:tc>
      </w:tr>
      <w:tr w:rsidR="00B30931" w:rsidRPr="00B30931" w:rsidTr="00181D9E">
        <w:trPr>
          <w:trHeight w:val="700"/>
        </w:trPr>
        <w:tc>
          <w:tcPr>
            <w:tcW w:w="2836" w:type="dxa"/>
            <w:vMerge/>
          </w:tcPr>
          <w:p w:rsidR="00181D9E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181D9E" w:rsidRPr="00B30931" w:rsidRDefault="00181D9E" w:rsidP="00E502B4">
            <w:pPr>
              <w:rPr>
                <w:b/>
                <w:bCs/>
              </w:rPr>
            </w:pPr>
            <w:r w:rsidRPr="00B30931">
              <w:t>Обособление дополнений. Упражнения.</w:t>
            </w:r>
          </w:p>
          <w:p w:rsidR="00181D9E" w:rsidRPr="00B30931" w:rsidRDefault="00181D9E" w:rsidP="00E502B4">
            <w:pPr>
              <w:rPr>
                <w:b/>
                <w:bCs/>
              </w:rPr>
            </w:pPr>
            <w:r w:rsidRPr="00B30931"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181D9E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181D9E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 xml:space="preserve">Практическая работа.  </w:t>
            </w:r>
            <w:r w:rsidRPr="00B30931"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 w:val="restart"/>
          </w:tcPr>
          <w:p w:rsidR="00266CA1" w:rsidRPr="00B30931" w:rsidRDefault="00266CA1" w:rsidP="00E502B4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4.7.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 xml:space="preserve">ОК 1, ОК 2, ОК 3, ОК 4, ОК </w:t>
            </w:r>
            <w:r w:rsidR="00A36886" w:rsidRPr="00B30931">
              <w:rPr>
                <w:bCs/>
              </w:rPr>
              <w:t>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rPr>
                <w:b/>
                <w:bCs/>
              </w:rPr>
            </w:pPr>
            <w:r w:rsidRPr="00B30931"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Упражнения.</w:t>
            </w:r>
          </w:p>
        </w:tc>
        <w:tc>
          <w:tcPr>
            <w:tcW w:w="992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/>
          </w:tcPr>
          <w:p w:rsidR="00266CA1" w:rsidRPr="00B30931" w:rsidRDefault="00266CA1" w:rsidP="00E502B4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Синтаксический разбор сложносочиненных предложений.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 xml:space="preserve">ОК 1, ОК 2, ОК </w:t>
            </w:r>
            <w:r w:rsidR="00A36886" w:rsidRPr="00B30931">
              <w:rPr>
                <w:bCs/>
              </w:rPr>
              <w:t>9</w:t>
            </w: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4.8.</w:t>
            </w: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9764F" w:rsidRPr="00B30931" w:rsidRDefault="0069764F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</w:t>
            </w:r>
          </w:p>
        </w:tc>
      </w:tr>
      <w:tr w:rsidR="00B30931" w:rsidRPr="00B30931" w:rsidTr="00AB5EEB">
        <w:trPr>
          <w:trHeight w:val="700"/>
        </w:trPr>
        <w:tc>
          <w:tcPr>
            <w:tcW w:w="2836" w:type="dxa"/>
            <w:vMerge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shd w:val="clear" w:color="auto" w:fill="D6E3BC" w:themeFill="accent3" w:themeFillTint="66"/>
          </w:tcPr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Знаки препинания в сложноподчиненном предложении.</w:t>
            </w:r>
          </w:p>
        </w:tc>
        <w:tc>
          <w:tcPr>
            <w:tcW w:w="992" w:type="dxa"/>
            <w:vMerge/>
            <w:shd w:val="clear" w:color="auto" w:fill="D6E3BC" w:themeFill="accent3" w:themeFillTint="66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4.9.</w:t>
            </w: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lastRenderedPageBreak/>
              <w:t>Знаки препинания в бессоюзном сложном предложении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9764F" w:rsidRPr="00B30931" w:rsidRDefault="0069764F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lastRenderedPageBreak/>
              <w:t xml:space="preserve">ОК 1, ОК 2, </w:t>
            </w:r>
            <w:r w:rsidRPr="00B30931">
              <w:rPr>
                <w:bCs/>
              </w:rPr>
              <w:lastRenderedPageBreak/>
              <w:t>ОК 3, ОК 4, ОК 9</w:t>
            </w:r>
          </w:p>
        </w:tc>
      </w:tr>
      <w:tr w:rsidR="00B30931" w:rsidRPr="00B30931" w:rsidTr="00AB5EEB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Бессоюзное сложное предложение. Правила постановки знаков препинания в бессоюзном предложении.  Упражнения.</w:t>
            </w: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Знаки препинания в бессоюзном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  <w:vMerge w:val="restart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4.10.</w:t>
            </w: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:rsidR="0069764F" w:rsidRPr="00B30931" w:rsidRDefault="0069764F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4, ОК 5, ОК 6, ОК 7, ОК 9</w:t>
            </w:r>
          </w:p>
        </w:tc>
      </w:tr>
      <w:tr w:rsidR="00B30931" w:rsidRPr="00B30931" w:rsidTr="00AB5EEB">
        <w:trPr>
          <w:trHeight w:val="690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 xml:space="preserve">Постановка знаков препинания в предложениях с разными видами связи. </w:t>
            </w:r>
          </w:p>
          <w:p w:rsidR="0069764F" w:rsidRPr="00B30931" w:rsidRDefault="0069764F" w:rsidP="00E502B4">
            <w:pPr>
              <w:rPr>
                <w:b/>
                <w:bCs/>
              </w:rPr>
            </w:pPr>
            <w:r w:rsidRPr="00B30931">
              <w:t>Прямая и косвенная речь. Замена прямой речи косвенной. Правила цитирования.</w:t>
            </w:r>
          </w:p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t>Знаки препинания в сложном предложении.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9764F" w:rsidRPr="00B30931" w:rsidRDefault="0069764F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690"/>
        </w:trPr>
        <w:tc>
          <w:tcPr>
            <w:tcW w:w="2836" w:type="dxa"/>
            <w:tcBorders>
              <w:bottom w:val="single" w:sz="4" w:space="0" w:color="auto"/>
            </w:tcBorders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РАЗДЕЛ 5.ТЕКСТ. ФУНКЦИОНАЛЬНЫЕ СТИЛИ РЕЧИ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42D28" w:rsidRPr="00B30931" w:rsidRDefault="00342D28" w:rsidP="00E502B4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2D28" w:rsidRPr="00B30931" w:rsidRDefault="00342D28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30931" w:rsidRPr="00B30931" w:rsidTr="00AB5EEB">
        <w:trPr>
          <w:trHeight w:val="20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5.1.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Текст и его структура. Функционально-смысловые типы речи.</w:t>
            </w:r>
          </w:p>
        </w:tc>
        <w:tc>
          <w:tcPr>
            <w:tcW w:w="992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30931">
              <w:rPr>
                <w:b/>
              </w:rPr>
              <w:t xml:space="preserve">Практическая работа. </w:t>
            </w:r>
            <w:r w:rsidRPr="00B30931">
              <w:t>Основные признаки текста. Функционально-смысловые типы речи: повествование, описание, рассуждение. Композиционные особенности данных типов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30931">
              <w:rPr>
                <w:b/>
              </w:rPr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>ОК 1, ОК 2, ОК 3, ОК 4, ОК 5, ОК 6, ОК 7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Тема 5.2.</w:t>
            </w:r>
          </w:p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</w:rPr>
              <w:t>Функциональные стили речи.</w:t>
            </w: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30931">
              <w:t>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266CA1" w:rsidRPr="00B30931" w:rsidRDefault="00181D9E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30931">
              <w:t>2</w:t>
            </w:r>
          </w:p>
        </w:tc>
        <w:tc>
          <w:tcPr>
            <w:tcW w:w="1418" w:type="dxa"/>
          </w:tcPr>
          <w:p w:rsidR="00266CA1" w:rsidRPr="00B30931" w:rsidRDefault="00266CA1" w:rsidP="00A368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30931">
              <w:rPr>
                <w:bCs/>
              </w:rPr>
              <w:t xml:space="preserve">ОК 1, ОК 2, ОК 3, ОК 7, ОК </w:t>
            </w:r>
            <w:r w:rsidR="00A36886" w:rsidRPr="00B30931">
              <w:rPr>
                <w:bCs/>
              </w:rPr>
              <w:t>9</w:t>
            </w:r>
          </w:p>
        </w:tc>
      </w:tr>
      <w:tr w:rsidR="00B30931" w:rsidRPr="00B30931" w:rsidTr="00E502B4">
        <w:trPr>
          <w:trHeight w:val="20"/>
        </w:trPr>
        <w:tc>
          <w:tcPr>
            <w:tcW w:w="2836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30931">
              <w:rPr>
                <w:b/>
                <w:bCs/>
              </w:rPr>
              <w:t>Экзамен</w:t>
            </w:r>
          </w:p>
        </w:tc>
        <w:tc>
          <w:tcPr>
            <w:tcW w:w="992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30931"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:rsidR="00266CA1" w:rsidRPr="00B30931" w:rsidRDefault="00266CA1" w:rsidP="00E50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6B3F30" w:rsidRPr="00B30931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B30931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6B3F30" w:rsidRPr="00B30931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B30931" w:rsidRDefault="009C6153" w:rsidP="00E50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ind w:left="720"/>
        <w:jc w:val="both"/>
        <w:rPr>
          <w:sz w:val="28"/>
          <w:szCs w:val="28"/>
        </w:rPr>
        <w:sectPr w:rsidR="009C6153" w:rsidRPr="00B30931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:rsidR="00160194" w:rsidRPr="00B30931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B30931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30931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160194" w:rsidRPr="00B30931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B30931">
        <w:rPr>
          <w:b w:val="0"/>
          <w:sz w:val="28"/>
          <w:szCs w:val="28"/>
        </w:rPr>
        <w:t>3.2. Информационное обеспечение обучения</w:t>
      </w: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B30931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C6153" w:rsidRPr="00B30931" w:rsidRDefault="009C615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0F7458" w:rsidRPr="00B30931" w:rsidRDefault="000F7458" w:rsidP="000F7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 w:rsidRPr="00B30931">
        <w:rPr>
          <w:bCs/>
          <w:sz w:val="28"/>
          <w:szCs w:val="28"/>
          <w:u w:val="single"/>
        </w:rPr>
        <w:t>Источники:</w:t>
      </w:r>
    </w:p>
    <w:p w:rsidR="000F7458" w:rsidRPr="00B30931" w:rsidRDefault="000F7458" w:rsidP="000F7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B30931" w:rsidRPr="00B30931" w:rsidRDefault="00B30931" w:rsidP="004C533D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Cs/>
          <w:sz w:val="28"/>
          <w:szCs w:val="28"/>
        </w:rPr>
      </w:pP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Голуб, И. Б.  Русский язык и практическая стилистика. Справочник: учебно-справочное пособие для среднего профессионального образования / И. Б. Голуб. — 3-е изд. — Москва: Издательство «Юрайт»,  2023. — 355 с. — (Профессиональное образование). — ISBN 978-5-534-10264-2. — Текст: электронный // Образовательная платформа «Юрайт» [сайт]. — URL: https://urait.ru/bcode/517649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Голубева, А. В.  Родной русский язык: 10—11 классы: учебник для среднего общего образования / А. В. Голубева. — Москва: Издательство «Юрайт»,  2023. — 385 с. — (Общеобразовательный цикл). — ISBN 978-5-534-16303-2. — Текст: электронный // Образовательная платформа «Юрайт»  [сайт]. — URL: https://urait.ru/bcode/530770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Леденёва, В. В.  История русского литературного языка. Практикум: учебное пособие для среднего профессионального образования / В. В. Леденёва, Т. В. Маркелова. — 2-е изд., испр. и доп. — Москва: Издательство «Юрайт», 2023. — 246 с. — (Профессиональное образование). — ISBN 978-5-534-14038-5. — Текст: электронный // Образовательная платформа Юрайт [сайт]. — URL: https://urait.ru/bcode/517746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Лобачева, Н. А.  Русский язык. Морфемика. Словообразование. Морфология: учебник для среднего профессионального образования / Н. А. Лобачева. — 3-е изд., испр. и доп. — Москва: Издательство «Юрайт»,   2023. — 206 с. — (Профессиональное образование). — ISBN 978-5-534-12621-1. — Текст: электронный // Образовательная платформа «Юрайт»  [сайт]. — URL:  https://urait.ru/bcode/514164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lastRenderedPageBreak/>
        <w:t>Лобачева, Н. А.  Русский язык. Синтаксис. Пунктуация: учебник для среднего профессионального образования / Н. А. Лобачева. — 3-е изд., испр. и доп. — Москва: Издательство «Юрайт»,  2023. — 123 с. — (Профессиональное образование). — ISBN 978-5-534-12620-4. — Текст: электронный // Образовательная платформа «Юрайт»  [сайт]. — URL: https://urait.ru/bcode/514165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Парубченко, Л. Б.  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«Юрайт»,  2023. — 275 с. — (Профессиональное образование). — ISBN 978-5-534-14395-9. — Текст: электронный // Образовательная платформа «Юрайт»   [сайт]. — URL: https://urait.ru/bcode/519118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Русский язык (базовый и углубленный уровни). 10—11 классы: учебник для среднего общего образования / В. Д. Черняк, А. И. Дунев, В. А. Ефремов, Е. В. Сергеева; под общей редакцией В. Д. Черняк. — 4-е изд., перераб. и доп. — Москва: Издательство «Юрайт»,  2023. — 385 с. — (Общеобразовательный цикл). — ISBN 978-5-534-15628-7. — Текст: электронный // Образовательная платформа Юрайт [сайт]. — URL: https://urait.ru/bcode/520565 (дата обращения: 30.04.2025).</w:t>
      </w:r>
    </w:p>
    <w:p w:rsidR="00B30931" w:rsidRPr="00B30931" w:rsidRDefault="00B30931" w:rsidP="000F7458">
      <w:pPr>
        <w:pStyle w:val="ad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B30931">
        <w:rPr>
          <w:bCs/>
          <w:sz w:val="28"/>
          <w:szCs w:val="28"/>
        </w:rPr>
        <w:t>Титов, О. А.  Русский язык и культура речи. Практикум по орфографии: учебное пособие для среднего профессионального образования / О. А. Титов. — 3-е изд., испр. и доп. — Москва:  Издательство «Юрайт»,  2023. — 129 с. — (Профессиональное образование). — ISBN 978-5-534-16254-7. — Текст: электронный // Образовательная платформа «Юрайт»   [сайт]. — URL: https://urait.ru/bcode/530675 (дата обращения: 30.04.2025).</w:t>
      </w:r>
    </w:p>
    <w:p w:rsidR="00160194" w:rsidRPr="00B30931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9C6153" w:rsidRPr="00B30931" w:rsidRDefault="009C6153" w:rsidP="00160194">
      <w:pPr>
        <w:pBdr>
          <w:top w:val="nil"/>
          <w:left w:val="nil"/>
          <w:bottom w:val="nil"/>
          <w:right w:val="nil"/>
          <w:between w:val="nil"/>
        </w:pBdr>
        <w:ind w:left="567"/>
        <w:rPr>
          <w:sz w:val="28"/>
          <w:szCs w:val="28"/>
        </w:rPr>
      </w:pPr>
    </w:p>
    <w:p w:rsidR="009C6153" w:rsidRPr="00B30931" w:rsidRDefault="000C670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B30931">
        <w:rPr>
          <w:sz w:val="28"/>
          <w:szCs w:val="28"/>
        </w:rPr>
        <w:br w:type="page"/>
      </w:r>
      <w:r w:rsidRPr="00B30931">
        <w:rPr>
          <w:b/>
          <w:smallCaps/>
          <w:sz w:val="28"/>
          <w:szCs w:val="28"/>
        </w:rPr>
        <w:lastRenderedPageBreak/>
        <w:t>4. КОНТРОЛЬ И ОЦЕНКА РЕЗУЛЬТАТОВ ОСВОЕНИЯ УЧЕБНОГО ПРЕДМЕТА</w:t>
      </w:r>
    </w:p>
    <w:p w:rsidR="009C6153" w:rsidRPr="00B30931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</w:p>
    <w:p w:rsidR="009C6153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r w:rsidRPr="00B30931">
        <w:rPr>
          <w:sz w:val="28"/>
          <w:szCs w:val="28"/>
        </w:rPr>
        <w:t>Контроль и оценка результатов освоения учебного</w:t>
      </w:r>
      <w:r w:rsidR="00B30931">
        <w:rPr>
          <w:sz w:val="28"/>
          <w:szCs w:val="28"/>
        </w:rPr>
        <w:t xml:space="preserve"> </w:t>
      </w:r>
      <w:r w:rsidRPr="00B30931">
        <w:rPr>
          <w:sz w:val="28"/>
          <w:szCs w:val="28"/>
        </w:rPr>
        <w:t>предмета осуществляется преподавателем в процессе проведения практических занятий и лабораторных работ, тестирования.</w:t>
      </w:r>
    </w:p>
    <w:p w:rsidR="00B30931" w:rsidRPr="00B30931" w:rsidRDefault="00B3093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8"/>
          <w:szCs w:val="28"/>
        </w:rPr>
      </w:pPr>
      <w:bookmarkStart w:id="1" w:name="_GoBack"/>
      <w:bookmarkEnd w:id="1"/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B30931" w:rsidRPr="00B30931" w:rsidTr="00181D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>Результаты обучения</w:t>
            </w:r>
          </w:p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30931" w:rsidRPr="00B30931" w:rsidTr="00181D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sz w:val="24"/>
                <w:szCs w:val="24"/>
              </w:rPr>
            </w:pPr>
            <w:r w:rsidRPr="00B30931">
              <w:rPr>
                <w:b/>
                <w:sz w:val="24"/>
                <w:szCs w:val="24"/>
              </w:rPr>
              <w:t>предметные: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1) 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2) 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 xml:space="preserve">3) 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</w:t>
            </w:r>
            <w:r w:rsidRPr="00B30931">
              <w:rPr>
                <w:sz w:val="24"/>
                <w:szCs w:val="24"/>
              </w:rPr>
              <w:lastRenderedPageBreak/>
              <w:t>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4) 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5) 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 xml:space="preserve">6)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</w:t>
            </w:r>
            <w:r w:rsidRPr="00B30931">
              <w:rPr>
                <w:sz w:val="24"/>
                <w:szCs w:val="24"/>
              </w:rPr>
              <w:lastRenderedPageBreak/>
              <w:t>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7) 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  <w:p w:rsidR="00A36886" w:rsidRPr="00B30931" w:rsidRDefault="00A36886" w:rsidP="00A36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9) 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sz w:val="24"/>
                <w:szCs w:val="24"/>
              </w:rPr>
            </w:pPr>
          </w:p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B30931" w:rsidRPr="00B30931" w:rsidTr="00181D9E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886" w:rsidRPr="00B30931" w:rsidRDefault="00A36886" w:rsidP="00181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B30931">
              <w:rPr>
                <w:b/>
                <w:bCs/>
                <w:iCs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6886" w:rsidRPr="00B30931" w:rsidTr="00181D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развитие;</w:t>
            </w:r>
          </w:p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:rsidR="00A36886" w:rsidRPr="00B30931" w:rsidRDefault="00A36886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  <w:p w:rsidR="00A36886" w:rsidRPr="00B30931" w:rsidRDefault="00751B9A" w:rsidP="00CC18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</w:rPr>
            </w:pPr>
            <w:r w:rsidRPr="00B30931">
              <w:rPr>
                <w:sz w:val="24"/>
                <w:szCs w:val="24"/>
              </w:rPr>
              <w:t xml:space="preserve">ОК </w:t>
            </w:r>
            <w:r w:rsidR="00A36886" w:rsidRPr="00B30931">
              <w:rPr>
                <w:sz w:val="24"/>
                <w:szCs w:val="24"/>
              </w:rPr>
              <w:t>09. Использовать информационные технологии в профессиональной деятельности.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886" w:rsidRPr="00B30931" w:rsidRDefault="00A36886" w:rsidP="00CC1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:rsidR="00A36886" w:rsidRPr="00B30931" w:rsidRDefault="00A36886" w:rsidP="00CC1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4"/>
                <w:szCs w:val="24"/>
              </w:rPr>
            </w:pPr>
          </w:p>
          <w:p w:rsidR="00A36886" w:rsidRPr="00B30931" w:rsidRDefault="00A36886" w:rsidP="00CC1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4"/>
                <w:szCs w:val="24"/>
              </w:rPr>
            </w:pPr>
            <w:r w:rsidRPr="00B30931">
              <w:rPr>
                <w:iCs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:rsidR="009C6153" w:rsidRPr="00B30931" w:rsidRDefault="009C6153" w:rsidP="00CC189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9C6153" w:rsidRPr="00B30931" w:rsidRDefault="009C61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sectPr w:rsidR="009C6153" w:rsidRPr="00B30931" w:rsidSect="00A430D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67" w:rsidRDefault="007D7F67">
      <w:r>
        <w:separator/>
      </w:r>
    </w:p>
  </w:endnote>
  <w:endnote w:type="continuationSeparator" w:id="0">
    <w:p w:rsidR="007D7F67" w:rsidRDefault="007D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3" w:rsidRDefault="00F71F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21D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21DC3" w:rsidRDefault="00021D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3" w:rsidRDefault="00F71F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21D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30931">
      <w:rPr>
        <w:noProof/>
        <w:color w:val="000000"/>
        <w:sz w:val="24"/>
        <w:szCs w:val="24"/>
      </w:rPr>
      <w:t>14</w:t>
    </w:r>
    <w:r>
      <w:rPr>
        <w:color w:val="000000"/>
        <w:sz w:val="24"/>
        <w:szCs w:val="24"/>
      </w:rPr>
      <w:fldChar w:fldCharType="end"/>
    </w:r>
  </w:p>
  <w:p w:rsidR="00021DC3" w:rsidRDefault="00021D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:rsidR="00021DC3" w:rsidRDefault="00021D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3" w:rsidRDefault="00F71F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21D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21DC3" w:rsidRDefault="00021D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C3" w:rsidRDefault="00F71F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021DC3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B30931">
      <w:rPr>
        <w:noProof/>
        <w:color w:val="000000"/>
        <w:sz w:val="24"/>
        <w:szCs w:val="24"/>
      </w:rPr>
      <w:t>17</w:t>
    </w:r>
    <w:r>
      <w:rPr>
        <w:color w:val="000000"/>
        <w:sz w:val="24"/>
        <w:szCs w:val="24"/>
      </w:rPr>
      <w:fldChar w:fldCharType="end"/>
    </w:r>
  </w:p>
  <w:p w:rsidR="00021DC3" w:rsidRDefault="00021D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67" w:rsidRDefault="007D7F67">
      <w:r>
        <w:separator/>
      </w:r>
    </w:p>
  </w:footnote>
  <w:footnote w:type="continuationSeparator" w:id="0">
    <w:p w:rsidR="007D7F67" w:rsidRDefault="007D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6F0B"/>
    <w:multiLevelType w:val="hybridMultilevel"/>
    <w:tmpl w:val="9928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64B7B9E"/>
    <w:multiLevelType w:val="hybridMultilevel"/>
    <w:tmpl w:val="841EE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53"/>
    <w:rsid w:val="00015893"/>
    <w:rsid w:val="00021DC3"/>
    <w:rsid w:val="00054CA7"/>
    <w:rsid w:val="000706AE"/>
    <w:rsid w:val="000B1124"/>
    <w:rsid w:val="000C6708"/>
    <w:rsid w:val="000D552F"/>
    <w:rsid w:val="000F3EEF"/>
    <w:rsid w:val="000F7458"/>
    <w:rsid w:val="001008B7"/>
    <w:rsid w:val="00103167"/>
    <w:rsid w:val="001316A9"/>
    <w:rsid w:val="001517A7"/>
    <w:rsid w:val="00160194"/>
    <w:rsid w:val="00177D0B"/>
    <w:rsid w:val="00181D9E"/>
    <w:rsid w:val="001822C0"/>
    <w:rsid w:val="00203824"/>
    <w:rsid w:val="00206F03"/>
    <w:rsid w:val="0021215F"/>
    <w:rsid w:val="00232349"/>
    <w:rsid w:val="002420B7"/>
    <w:rsid w:val="00252A8D"/>
    <w:rsid w:val="00266CA1"/>
    <w:rsid w:val="00280AD8"/>
    <w:rsid w:val="00297BB1"/>
    <w:rsid w:val="002A0053"/>
    <w:rsid w:val="002A327B"/>
    <w:rsid w:val="002B14A9"/>
    <w:rsid w:val="002B7FE5"/>
    <w:rsid w:val="002C797F"/>
    <w:rsid w:val="002E1AF0"/>
    <w:rsid w:val="00306FF2"/>
    <w:rsid w:val="0031430E"/>
    <w:rsid w:val="00325659"/>
    <w:rsid w:val="00342D28"/>
    <w:rsid w:val="00377EB2"/>
    <w:rsid w:val="00381B26"/>
    <w:rsid w:val="003A6783"/>
    <w:rsid w:val="003B18AB"/>
    <w:rsid w:val="003B1E87"/>
    <w:rsid w:val="003C43A8"/>
    <w:rsid w:val="003C5B67"/>
    <w:rsid w:val="003E553F"/>
    <w:rsid w:val="004545C3"/>
    <w:rsid w:val="0049093A"/>
    <w:rsid w:val="004944CF"/>
    <w:rsid w:val="00494727"/>
    <w:rsid w:val="004B0997"/>
    <w:rsid w:val="004B471C"/>
    <w:rsid w:val="004C533D"/>
    <w:rsid w:val="004D19C2"/>
    <w:rsid w:val="00505E40"/>
    <w:rsid w:val="005173E1"/>
    <w:rsid w:val="00524836"/>
    <w:rsid w:val="00530B4A"/>
    <w:rsid w:val="00567A85"/>
    <w:rsid w:val="005C2E96"/>
    <w:rsid w:val="00624680"/>
    <w:rsid w:val="0063761F"/>
    <w:rsid w:val="00644140"/>
    <w:rsid w:val="006637A8"/>
    <w:rsid w:val="00680B1A"/>
    <w:rsid w:val="0069764F"/>
    <w:rsid w:val="006B3F30"/>
    <w:rsid w:val="006C12E7"/>
    <w:rsid w:val="006C7D28"/>
    <w:rsid w:val="006D68BF"/>
    <w:rsid w:val="00712ECD"/>
    <w:rsid w:val="00723231"/>
    <w:rsid w:val="00734540"/>
    <w:rsid w:val="0074758F"/>
    <w:rsid w:val="00751B9A"/>
    <w:rsid w:val="00760FED"/>
    <w:rsid w:val="0077002E"/>
    <w:rsid w:val="00777597"/>
    <w:rsid w:val="00790A8A"/>
    <w:rsid w:val="00797420"/>
    <w:rsid w:val="007B0AA8"/>
    <w:rsid w:val="007D7F67"/>
    <w:rsid w:val="007E0AEC"/>
    <w:rsid w:val="00831A99"/>
    <w:rsid w:val="00834256"/>
    <w:rsid w:val="00835A4F"/>
    <w:rsid w:val="00835F2F"/>
    <w:rsid w:val="00874463"/>
    <w:rsid w:val="008A6E52"/>
    <w:rsid w:val="008D1850"/>
    <w:rsid w:val="008D1C76"/>
    <w:rsid w:val="008D66FC"/>
    <w:rsid w:val="008D6C14"/>
    <w:rsid w:val="008E2ABB"/>
    <w:rsid w:val="009017FF"/>
    <w:rsid w:val="00903A6C"/>
    <w:rsid w:val="00904611"/>
    <w:rsid w:val="00907207"/>
    <w:rsid w:val="00914275"/>
    <w:rsid w:val="00935B14"/>
    <w:rsid w:val="00955B8C"/>
    <w:rsid w:val="009674E6"/>
    <w:rsid w:val="00986CA6"/>
    <w:rsid w:val="00990C5C"/>
    <w:rsid w:val="0099642B"/>
    <w:rsid w:val="009C6153"/>
    <w:rsid w:val="009C7B7B"/>
    <w:rsid w:val="009D116A"/>
    <w:rsid w:val="009D788C"/>
    <w:rsid w:val="00A16999"/>
    <w:rsid w:val="00A34945"/>
    <w:rsid w:val="00A36886"/>
    <w:rsid w:val="00A430DC"/>
    <w:rsid w:val="00A44167"/>
    <w:rsid w:val="00A47EA3"/>
    <w:rsid w:val="00A9398B"/>
    <w:rsid w:val="00A95803"/>
    <w:rsid w:val="00AA2561"/>
    <w:rsid w:val="00AB0EF4"/>
    <w:rsid w:val="00AB4FED"/>
    <w:rsid w:val="00AB5EEB"/>
    <w:rsid w:val="00AE65D9"/>
    <w:rsid w:val="00AE7D41"/>
    <w:rsid w:val="00AF2AFC"/>
    <w:rsid w:val="00AF68B2"/>
    <w:rsid w:val="00B07801"/>
    <w:rsid w:val="00B254CB"/>
    <w:rsid w:val="00B30931"/>
    <w:rsid w:val="00B559CD"/>
    <w:rsid w:val="00B73B56"/>
    <w:rsid w:val="00BC0BCC"/>
    <w:rsid w:val="00BC1157"/>
    <w:rsid w:val="00BD2625"/>
    <w:rsid w:val="00BE46EF"/>
    <w:rsid w:val="00BF69A2"/>
    <w:rsid w:val="00C47EE6"/>
    <w:rsid w:val="00C73818"/>
    <w:rsid w:val="00C73EDD"/>
    <w:rsid w:val="00C778F1"/>
    <w:rsid w:val="00C82F61"/>
    <w:rsid w:val="00CC1896"/>
    <w:rsid w:val="00CD5EFD"/>
    <w:rsid w:val="00CE318D"/>
    <w:rsid w:val="00CF155E"/>
    <w:rsid w:val="00D249B8"/>
    <w:rsid w:val="00D32FE2"/>
    <w:rsid w:val="00D3602F"/>
    <w:rsid w:val="00D61FE6"/>
    <w:rsid w:val="00D6224E"/>
    <w:rsid w:val="00D830F8"/>
    <w:rsid w:val="00D853E9"/>
    <w:rsid w:val="00D97FD2"/>
    <w:rsid w:val="00DB6417"/>
    <w:rsid w:val="00DC327C"/>
    <w:rsid w:val="00DC6AC7"/>
    <w:rsid w:val="00DF226F"/>
    <w:rsid w:val="00E502B4"/>
    <w:rsid w:val="00E56140"/>
    <w:rsid w:val="00E56CB4"/>
    <w:rsid w:val="00EA0AE4"/>
    <w:rsid w:val="00EA2FD2"/>
    <w:rsid w:val="00ED4B80"/>
    <w:rsid w:val="00EF0EF1"/>
    <w:rsid w:val="00EF7C0B"/>
    <w:rsid w:val="00F032E6"/>
    <w:rsid w:val="00F20F3D"/>
    <w:rsid w:val="00F337A7"/>
    <w:rsid w:val="00F362DB"/>
    <w:rsid w:val="00F43EF3"/>
    <w:rsid w:val="00F71F8C"/>
    <w:rsid w:val="00F938EB"/>
    <w:rsid w:val="00FC7AD6"/>
    <w:rsid w:val="00FD0AA8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34D4B78E"/>
  <w15:docId w15:val="{29132EDF-E81E-4EDB-B3BA-6A84A1A7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E502B4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AF6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1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79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4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n@koopteh10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69E76-3561-4839-A4E6-4340D71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5693</Words>
  <Characters>32451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Олеся</cp:lastModifiedBy>
  <cp:revision>47</cp:revision>
  <cp:lastPrinted>2022-02-01T12:25:00Z</cp:lastPrinted>
  <dcterms:created xsi:type="dcterms:W3CDTF">2023-03-15T10:05:00Z</dcterms:created>
  <dcterms:modified xsi:type="dcterms:W3CDTF">2025-05-04T19:52:00Z</dcterms:modified>
</cp:coreProperties>
</file>