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24" w:rsidRDefault="005E5424">
      <w:pPr>
        <w:ind w:firstLine="567"/>
        <w:jc w:val="right"/>
      </w:pPr>
    </w:p>
    <w:p w:rsidR="005E5424" w:rsidRDefault="00D53A0A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5E5424" w:rsidRPr="00C15696" w:rsidRDefault="00D53A0A">
      <w:pPr>
        <w:ind w:left="1701"/>
        <w:jc w:val="center"/>
        <w:rPr>
          <w:b/>
        </w:rPr>
      </w:pPr>
      <w:r>
        <w:rPr>
          <w:b/>
        </w:rPr>
        <w:t>тел</w:t>
      </w:r>
      <w:r w:rsidRPr="00C15696">
        <w:rPr>
          <w:b/>
        </w:rPr>
        <w:t>./</w:t>
      </w:r>
      <w:r>
        <w:rPr>
          <w:b/>
        </w:rPr>
        <w:t>факс</w:t>
      </w:r>
      <w:r w:rsidRPr="00C15696">
        <w:rPr>
          <w:b/>
        </w:rPr>
        <w:t xml:space="preserve"> (8-814 -2)  70-22-73, </w:t>
      </w:r>
      <w:r w:rsidRPr="00641813">
        <w:rPr>
          <w:b/>
          <w:lang w:val="de-DE"/>
        </w:rPr>
        <w:t>E</w:t>
      </w:r>
      <w:r w:rsidRPr="00C15696">
        <w:rPr>
          <w:b/>
        </w:rPr>
        <w:t>-</w:t>
      </w:r>
      <w:r w:rsidRPr="00641813">
        <w:rPr>
          <w:b/>
          <w:lang w:val="de-DE"/>
        </w:rPr>
        <w:t>mail</w:t>
      </w:r>
      <w:r w:rsidRPr="00C15696">
        <w:rPr>
          <w:b/>
        </w:rPr>
        <w:t xml:space="preserve"> </w:t>
      </w:r>
      <w:r w:rsidR="00641813">
        <w:rPr>
          <w:b/>
          <w:color w:val="auto"/>
          <w:szCs w:val="24"/>
          <w:lang w:val="de-DE"/>
        </w:rPr>
        <w:t>main</w:t>
      </w:r>
      <w:r w:rsidR="00641813" w:rsidRPr="00C15696">
        <w:rPr>
          <w:b/>
          <w:color w:val="auto"/>
          <w:szCs w:val="24"/>
        </w:rPr>
        <w:t>@</w:t>
      </w:r>
      <w:r w:rsidR="00641813">
        <w:rPr>
          <w:b/>
          <w:color w:val="auto"/>
          <w:szCs w:val="24"/>
          <w:lang w:val="de-DE"/>
        </w:rPr>
        <w:t>koopteh</w:t>
      </w:r>
      <w:r w:rsidR="00641813" w:rsidRPr="00C15696">
        <w:rPr>
          <w:b/>
          <w:color w:val="auto"/>
          <w:szCs w:val="24"/>
        </w:rPr>
        <w:t>10.</w:t>
      </w:r>
      <w:r w:rsidR="00641813">
        <w:rPr>
          <w:b/>
          <w:color w:val="auto"/>
          <w:szCs w:val="24"/>
          <w:lang w:val="de-DE"/>
        </w:rPr>
        <w:t>ru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5E5424" w:rsidRDefault="005E5424">
      <w:pPr>
        <w:ind w:left="1080"/>
        <w:jc w:val="center"/>
        <w:rPr>
          <w:b/>
        </w:rPr>
      </w:pPr>
    </w:p>
    <w:p w:rsidR="005E5424" w:rsidRDefault="005E5424">
      <w:pPr>
        <w:rPr>
          <w:b/>
        </w:rPr>
      </w:pPr>
    </w:p>
    <w:p w:rsidR="005E5424" w:rsidRDefault="005E5424"/>
    <w:p w:rsidR="005E5424" w:rsidRDefault="005E5424"/>
    <w:p w:rsidR="005E5424" w:rsidRDefault="005E5424"/>
    <w:p w:rsidR="005E5424" w:rsidRDefault="005E5424"/>
    <w:p w:rsidR="005E5424" w:rsidRDefault="005E5424"/>
    <w:p w:rsidR="005E5424" w:rsidRDefault="005E5424"/>
    <w:p w:rsidR="005E5424" w:rsidRDefault="005E5424"/>
    <w:p w:rsidR="005E5424" w:rsidRDefault="00D53A0A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5E5424" w:rsidRDefault="005E5424">
      <w:pPr>
        <w:jc w:val="center"/>
        <w:rPr>
          <w:b/>
        </w:rPr>
      </w:pPr>
    </w:p>
    <w:p w:rsidR="005E5424" w:rsidRDefault="00D53A0A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5E5424" w:rsidRDefault="005E5424">
      <w:pPr>
        <w:jc w:val="center"/>
        <w:rPr>
          <w:b/>
        </w:rPr>
      </w:pPr>
    </w:p>
    <w:p w:rsidR="005E5424" w:rsidRPr="00670861" w:rsidRDefault="00D53A0A">
      <w:pPr>
        <w:jc w:val="center"/>
        <w:rPr>
          <w:b/>
          <w:sz w:val="28"/>
        </w:rPr>
      </w:pPr>
      <w:r w:rsidRPr="00670861">
        <w:rPr>
          <w:sz w:val="28"/>
        </w:rPr>
        <w:t>«Психология общения»</w:t>
      </w:r>
    </w:p>
    <w:p w:rsidR="005E5424" w:rsidRDefault="00D53A0A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5E5424" w:rsidRDefault="005E5424">
      <w:pPr>
        <w:jc w:val="center"/>
        <w:rPr>
          <w:sz w:val="28"/>
        </w:rPr>
      </w:pPr>
    </w:p>
    <w:p w:rsidR="005E5424" w:rsidRDefault="00D53A0A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>09.02.06 Сетевое и системное администрирование</w:t>
      </w: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319D1" w:rsidRDefault="005319D1">
      <w:pPr>
        <w:jc w:val="center"/>
        <w:rPr>
          <w:sz w:val="28"/>
        </w:rPr>
      </w:pPr>
    </w:p>
    <w:p w:rsidR="005E5424" w:rsidRDefault="00121DCC">
      <w:pPr>
        <w:jc w:val="center"/>
        <w:rPr>
          <w:sz w:val="28"/>
        </w:rPr>
      </w:pPr>
      <w:r>
        <w:rPr>
          <w:sz w:val="28"/>
        </w:rPr>
        <w:t>г. Петрозаводск, 2025</w:t>
      </w:r>
      <w:r w:rsidR="00C041DF">
        <w:rPr>
          <w:sz w:val="28"/>
        </w:rPr>
        <w:t xml:space="preserve"> </w:t>
      </w:r>
      <w:r w:rsidR="00D53A0A">
        <w:rPr>
          <w:sz w:val="28"/>
        </w:rPr>
        <w:t>г.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highlight w:val="white"/>
        </w:rPr>
      </w:pPr>
      <w:r>
        <w:rPr>
          <w:sz w:val="28"/>
        </w:rPr>
        <w:lastRenderedPageBreak/>
        <w:t>Рабочая программа дисциплины</w:t>
      </w:r>
      <w:r w:rsidR="00670861">
        <w:rPr>
          <w:sz w:val="28"/>
        </w:rPr>
        <w:t xml:space="preserve">» (далее - программа дисциплины) </w:t>
      </w:r>
      <w:r>
        <w:rPr>
          <w:sz w:val="28"/>
        </w:rPr>
        <w:t xml:space="preserve">«Психология общения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>
        <w:rPr>
          <w:sz w:val="28"/>
          <w:highlight w:val="white"/>
        </w:rPr>
        <w:t>09.02.06 Сетевое и системное администрирование</w:t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 w:rsidR="00C041DF">
        <w:rPr>
          <w:sz w:val="28"/>
        </w:rPr>
        <w:t>Алуферов Федор Владимирович</w:t>
      </w:r>
      <w:r w:rsidR="00670861" w:rsidRPr="00670861">
        <w:rPr>
          <w:sz w:val="28"/>
        </w:rPr>
        <w:t xml:space="preserve"> </w:t>
      </w:r>
      <w:r>
        <w:rPr>
          <w:sz w:val="28"/>
        </w:rPr>
        <w:t>- преподаватель ЧПОУ ПКТК</w:t>
      </w: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highlight w:val="white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>
        <w:rPr>
          <w:sz w:val="28"/>
          <w:highlight w:val="white"/>
        </w:rPr>
        <w:t>09.02.06 Сетевое и системное администрирование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</w:t>
      </w:r>
      <w:r w:rsidR="005319D1">
        <w:rPr>
          <w:sz w:val="28"/>
        </w:rPr>
        <w:t>социально-гуманитарный</w:t>
      </w:r>
      <w:r>
        <w:rPr>
          <w:sz w:val="28"/>
        </w:rPr>
        <w:t xml:space="preserve"> цикл. 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DE6B76" w:rsidRDefault="00DE6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D53A0A">
        <w:rPr>
          <w:sz w:val="28"/>
        </w:rPr>
        <w:t xml:space="preserve">Использовать знания психологии и этики профессиональной деятельности на производстве и в повседневной жизни; </w:t>
      </w:r>
    </w:p>
    <w:p w:rsidR="00DE6B76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предотвращать и регулировать конфликтные ситуации; </w:t>
      </w:r>
    </w:p>
    <w:p w:rsidR="00DE6B76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 грамотно строить беседу; </w:t>
      </w:r>
    </w:p>
    <w:p w:rsidR="00DE6B76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соблюдать этические нормы в профессиональной деятельности и в повседневном поведении; 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практически применять знания о психических процессах и состояниях в профессиональной деятельности. 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D53A0A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основные понятия психологии, психологические процессы, состояния и свойства человека; </w:t>
      </w:r>
    </w:p>
    <w:p w:rsidR="00D53A0A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психологию делового общения, психологию труда и профессиональной деятельности;</w:t>
      </w:r>
    </w:p>
    <w:p w:rsidR="00D53A0A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психологические свойства личности, их роль в профессиональной деятельности; 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</w:rPr>
        <w:t>- психологию коллектива и управления; причины возникновения и способы решения конфликтных ситуаций; основные нормы и правила современного этикета.</w:t>
      </w:r>
    </w:p>
    <w:p w:rsidR="00DE6B76" w:rsidRDefault="00DE6B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5E5424" w:rsidRPr="002F229D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229D">
        <w:rPr>
          <w:sz w:val="28"/>
          <w:szCs w:val="28"/>
        </w:rPr>
        <w:t>ОК</w:t>
      </w:r>
      <w:r w:rsidR="00575848" w:rsidRPr="002F229D">
        <w:rPr>
          <w:sz w:val="28"/>
          <w:szCs w:val="28"/>
        </w:rPr>
        <w:t xml:space="preserve"> </w:t>
      </w:r>
      <w:r w:rsidRPr="002F229D">
        <w:rPr>
          <w:sz w:val="28"/>
          <w:szCs w:val="28"/>
        </w:rPr>
        <w:t>02</w:t>
      </w:r>
      <w:r w:rsidR="00575848" w:rsidRPr="002F229D">
        <w:rPr>
          <w:sz w:val="28"/>
          <w:szCs w:val="28"/>
        </w:rPr>
        <w:t>.</w:t>
      </w:r>
      <w:r w:rsidRPr="002F229D">
        <w:rPr>
          <w:sz w:val="28"/>
          <w:szCs w:val="28"/>
        </w:rPr>
        <w:t xml:space="preserve"> </w:t>
      </w:r>
      <w:r w:rsidR="002F229D" w:rsidRPr="002F229D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5E5424" w:rsidRPr="002F229D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229D">
        <w:rPr>
          <w:sz w:val="28"/>
          <w:szCs w:val="28"/>
        </w:rPr>
        <w:t>ОК 03. Планировать и реализовывать собственное професс</w:t>
      </w:r>
      <w:r w:rsidR="002F229D" w:rsidRPr="002F229D">
        <w:rPr>
          <w:sz w:val="28"/>
          <w:szCs w:val="28"/>
        </w:rPr>
        <w:t xml:space="preserve">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</w:r>
      <w:r w:rsidR="002F229D">
        <w:rPr>
          <w:sz w:val="28"/>
          <w:szCs w:val="28"/>
        </w:rPr>
        <w:t>в различных жизненных ситуациях</w:t>
      </w:r>
    </w:p>
    <w:p w:rsidR="005E5424" w:rsidRPr="002F229D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229D">
        <w:rPr>
          <w:sz w:val="28"/>
          <w:szCs w:val="28"/>
        </w:rPr>
        <w:t xml:space="preserve">ОК 04. </w:t>
      </w:r>
      <w:r w:rsidR="002F229D" w:rsidRPr="002F229D">
        <w:rPr>
          <w:sz w:val="28"/>
          <w:szCs w:val="28"/>
        </w:rPr>
        <w:t>Эффективно взаимодействовать и работать в кол</w:t>
      </w:r>
      <w:r w:rsidR="002F229D">
        <w:rPr>
          <w:sz w:val="28"/>
          <w:szCs w:val="28"/>
        </w:rPr>
        <w:t>лективе и команде</w:t>
      </w:r>
    </w:p>
    <w:p w:rsidR="005E5424" w:rsidRPr="002F229D" w:rsidRDefault="00575848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229D">
        <w:rPr>
          <w:sz w:val="28"/>
          <w:szCs w:val="28"/>
        </w:rPr>
        <w:lastRenderedPageBreak/>
        <w:t xml:space="preserve">ОК </w:t>
      </w:r>
      <w:r w:rsidR="00D53A0A" w:rsidRPr="002F229D">
        <w:rPr>
          <w:sz w:val="28"/>
          <w:szCs w:val="28"/>
        </w:rPr>
        <w:t>05.</w:t>
      </w:r>
      <w:r w:rsidR="002F229D" w:rsidRPr="002F229D">
        <w:rPr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5E5424" w:rsidRPr="002F229D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F229D">
        <w:rPr>
          <w:sz w:val="28"/>
          <w:szCs w:val="28"/>
        </w:rPr>
        <w:t xml:space="preserve"> ОК 09. </w:t>
      </w:r>
      <w:r w:rsidR="002F229D" w:rsidRPr="002F229D">
        <w:rPr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E5424" w:rsidRDefault="005E5424">
      <w:pPr>
        <w:jc w:val="center"/>
        <w:rPr>
          <w:b/>
          <w:sz w:val="28"/>
        </w:rPr>
      </w:pPr>
    </w:p>
    <w:p w:rsidR="005E5424" w:rsidRDefault="00D53A0A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5E5424" w:rsidRDefault="005E5424">
      <w:pPr>
        <w:ind w:firstLine="709"/>
        <w:jc w:val="center"/>
        <w:rPr>
          <w:b/>
          <w:sz w:val="28"/>
        </w:rPr>
      </w:pPr>
    </w:p>
    <w:p w:rsidR="005E5424" w:rsidRDefault="00D53A0A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5E5424" w:rsidRDefault="005E5424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  <w:r w:rsidR="000C5351">
              <w:rPr>
                <w:b/>
                <w:sz w:val="28"/>
              </w:rPr>
              <w:t xml:space="preserve"> 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D53A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5E5424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0C5351" w:rsidRDefault="00D53A0A">
            <w:pPr>
              <w:jc w:val="center"/>
              <w:rPr>
                <w:color w:val="auto"/>
                <w:sz w:val="28"/>
              </w:rPr>
            </w:pPr>
            <w:r w:rsidRPr="000C5351">
              <w:rPr>
                <w:color w:val="auto"/>
                <w:sz w:val="28"/>
              </w:rPr>
              <w:t>28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0C5351">
              <w:rPr>
                <w:sz w:val="28"/>
              </w:rPr>
              <w:t xml:space="preserve"> 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0C5351">
              <w:rPr>
                <w:sz w:val="28"/>
              </w:rPr>
              <w:t xml:space="preserve"> </w:t>
            </w:r>
          </w:p>
        </w:tc>
      </w:tr>
      <w:tr w:rsidR="005E5424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  <w:r w:rsidR="00C041DF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 xml:space="preserve">  дифференцированный зачёт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E862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5E5424" w:rsidRDefault="005E5424">
      <w:pPr>
        <w:sectPr w:rsidR="005E542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5E5424" w:rsidRDefault="005E5424">
      <w:pPr>
        <w:rPr>
          <w:sz w:val="28"/>
        </w:rPr>
      </w:pPr>
    </w:p>
    <w:p w:rsidR="005E5424" w:rsidRPr="00670861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/>
          <w:sz w:val="28"/>
        </w:rPr>
      </w:pPr>
      <w:r w:rsidRPr="00670861">
        <w:rPr>
          <w:rFonts w:ascii="Times New Roman" w:hAnsi="Times New Roman"/>
          <w:sz w:val="28"/>
        </w:rPr>
        <w:t>2.2. Тематический план и содержание дисциплины</w:t>
      </w:r>
      <w:r w:rsidR="00670861" w:rsidRPr="00670861">
        <w:rPr>
          <w:rFonts w:ascii="Times New Roman" w:hAnsi="Times New Roman"/>
          <w:sz w:val="28"/>
        </w:rPr>
        <w:t xml:space="preserve"> </w:t>
      </w:r>
      <w:r w:rsidRPr="00670861">
        <w:rPr>
          <w:rFonts w:ascii="Times New Roman" w:hAnsi="Times New Roman"/>
          <w:sz w:val="28"/>
        </w:rPr>
        <w:t xml:space="preserve">«Психология общения»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6"/>
        <w:gridCol w:w="9922"/>
        <w:gridCol w:w="1277"/>
        <w:gridCol w:w="2319"/>
      </w:tblGrid>
      <w:tr w:rsidR="005E5424" w:rsidRPr="00670861">
        <w:trPr>
          <w:trHeight w:val="9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Объем в часах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b w:val="0"/>
                <w:sz w:val="24"/>
              </w:rPr>
            </w:pPr>
            <w:r w:rsidRPr="00670861">
              <w:rPr>
                <w:rFonts w:ascii="Times New Roman" w:hAnsi="Times New Roman"/>
                <w:b w:val="0"/>
                <w:sz w:val="24"/>
              </w:rPr>
              <w:t>Коды компетенций, формированию которых способствует элемент программы</w:t>
            </w:r>
            <w:r w:rsidRPr="0067086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E5424" w:rsidRPr="00670861">
        <w:trPr>
          <w:trHeight w:val="7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Психология как наука, ее место в системе наук. Связь с другими науками. Методы, применяемые в психологии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2F22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ОК;02,04</w:t>
            </w:r>
            <w:r w:rsidR="00D53A0A" w:rsidRPr="00670861">
              <w:t>,05</w:t>
            </w:r>
            <w:r>
              <w:t>,09</w:t>
            </w:r>
          </w:p>
        </w:tc>
      </w:tr>
      <w:tr w:rsidR="005E5424" w:rsidRPr="00670861">
        <w:trPr>
          <w:trHeight w:val="708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111115"/>
              </w:rPr>
              <w:t xml:space="preserve">Самостоятельная работа </w:t>
            </w:r>
            <w:r w:rsidR="00D53A0A" w:rsidRPr="00670861">
              <w:rPr>
                <w:b/>
                <w:color w:val="111115"/>
              </w:rPr>
              <w:t>обучающихся: </w:t>
            </w:r>
            <w:r>
              <w:rPr>
                <w:b/>
              </w:rPr>
              <w:t xml:space="preserve">работа с </w:t>
            </w:r>
            <w:r w:rsidR="00D53A0A" w:rsidRPr="00670861">
              <w:rPr>
                <w:b/>
              </w:rPr>
              <w:t>электронными учебными пособиями</w:t>
            </w:r>
            <w:r>
              <w:rPr>
                <w:b/>
              </w:rPr>
              <w:t xml:space="preserve"> (часть 1)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jc w:val="center"/>
            </w:pPr>
            <w:r w:rsidRPr="00670861">
              <w:t>ОК;02,03,</w:t>
            </w:r>
            <w:r w:rsidR="00E06F2F">
              <w:t>05,</w:t>
            </w:r>
            <w:r w:rsidRPr="00670861">
              <w:t>09</w:t>
            </w:r>
          </w:p>
        </w:tc>
      </w:tr>
      <w:tr w:rsidR="00C041DF" w:rsidRPr="00670861">
        <w:trPr>
          <w:trHeight w:val="708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1DF" w:rsidRPr="00670861" w:rsidRDefault="00C041DF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1DF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111115"/>
              </w:rPr>
            </w:pPr>
            <w:r>
              <w:rPr>
                <w:b/>
                <w:color w:val="111115"/>
              </w:rPr>
              <w:t xml:space="preserve">Самостоятельная работа </w:t>
            </w:r>
            <w:r w:rsidRPr="00670861">
              <w:rPr>
                <w:b/>
                <w:color w:val="111115"/>
              </w:rPr>
              <w:t>обучающихся: </w:t>
            </w:r>
            <w:r w:rsidRPr="00670861">
              <w:rPr>
                <w:b/>
              </w:rPr>
              <w:t>работа</w:t>
            </w:r>
            <w:r>
              <w:rPr>
                <w:b/>
              </w:rPr>
              <w:t xml:space="preserve"> с </w:t>
            </w:r>
            <w:r w:rsidRPr="00670861">
              <w:rPr>
                <w:b/>
              </w:rPr>
              <w:t>электронными учебными пособиями</w:t>
            </w:r>
            <w:r>
              <w:rPr>
                <w:b/>
              </w:rPr>
              <w:t xml:space="preserve"> (часть 2)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DF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DF" w:rsidRPr="00670861" w:rsidRDefault="00E06F2F">
            <w:pPr>
              <w:jc w:val="center"/>
            </w:pPr>
            <w:r w:rsidRPr="00670861">
              <w:t>ОК;02,03,</w:t>
            </w:r>
            <w:r>
              <w:t>05,</w:t>
            </w:r>
            <w:r w:rsidRPr="00670861">
              <w:t>09</w:t>
            </w:r>
          </w:p>
        </w:tc>
      </w:tr>
      <w:tr w:rsidR="005E5424" w:rsidRPr="00670861" w:rsidTr="00670861">
        <w:trPr>
          <w:trHeight w:val="65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Психика, структура психики, психические познавательные процессы. Мышление, свойства, виды, индивидуальные особенности мышления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2F229D">
            <w:pPr>
              <w:jc w:val="center"/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670861">
        <w:trPr>
          <w:trHeight w:val="27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Темперамент. Типы темперамента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670861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rPr>
                <w:b/>
              </w:rPr>
              <w:t>Практическая работа № 1</w:t>
            </w:r>
            <w:r w:rsidRPr="00670861">
              <w:t>: определение темперамента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jc w:val="center"/>
            </w:pPr>
            <w:r w:rsidRPr="00670861">
              <w:t>ОК;02,03,0</w:t>
            </w:r>
            <w:r w:rsidR="00E06F2F">
              <w:t>4,05</w:t>
            </w:r>
          </w:p>
        </w:tc>
      </w:tr>
      <w:tr w:rsidR="005E5424" w:rsidRPr="00670861" w:rsidTr="00670861">
        <w:trPr>
          <w:trHeight w:val="4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Характер. Акцентуации характера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jc w:val="center"/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670861">
        <w:trPr>
          <w:trHeight w:val="27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Практическая работа № 2</w:t>
            </w:r>
            <w:r w:rsidRPr="00670861">
              <w:t>: определение акцентуаций характера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 w:rsidTr="00670861">
        <w:trPr>
          <w:trHeight w:val="28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Самостоятельная работа: Написание автохарактеристики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</w:t>
            </w:r>
            <w:r>
              <w:t>05,</w:t>
            </w:r>
            <w:r w:rsidRPr="00670861">
              <w:t>09</w:t>
            </w:r>
          </w:p>
        </w:tc>
      </w:tr>
      <w:tr w:rsidR="005E5424" w:rsidRPr="00670861">
        <w:trPr>
          <w:trHeight w:val="70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Общение в системе межличностных и общественных отношений.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Роль общения в профессиональной деятельности.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670861">
        <w:trPr>
          <w:trHeight w:val="3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t>Стороны общения. Общение как коммуникативный процесс.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670861">
        <w:trPr>
          <w:trHeight w:val="4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rPr>
                <w:b/>
              </w:rPr>
              <w:t>Самостоятельная работа: Написание эссе «Какую роль общение выполняет в вашей жизни»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</w:t>
            </w:r>
            <w:r>
              <w:t>05,</w:t>
            </w:r>
            <w:r w:rsidRPr="00670861">
              <w:t>09</w:t>
            </w:r>
          </w:p>
        </w:tc>
      </w:tr>
      <w:tr w:rsidR="005E5424" w:rsidRPr="00670861" w:rsidTr="00670861">
        <w:trPr>
          <w:trHeight w:val="41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Практическая работа № 3</w:t>
            </w:r>
            <w:r w:rsidRPr="00670861">
              <w:t>: Методы развития коммуникативных способностей.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670861" w:rsidRPr="00670861" w:rsidTr="00AC150B">
        <w:trPr>
          <w:trHeight w:val="27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4. Классификация общения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Виды общения.</w:t>
            </w:r>
            <w:r w:rsidR="00E862EA">
              <w:t xml:space="preserve"> </w:t>
            </w:r>
            <w:r w:rsidR="00E862EA" w:rsidRPr="00670861">
              <w:t>Вербальные средства общения.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1" w:rsidRPr="00E862EA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</w:rPr>
            </w:pPr>
            <w:r w:rsidRPr="00E862EA">
              <w:rPr>
                <w:b/>
                <w:color w:val="auto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1" w:rsidRPr="00670861" w:rsidRDefault="00E06F2F">
            <w:pPr>
              <w:jc w:val="center"/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670861">
        <w:trPr>
          <w:trHeight w:val="3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4:</w:t>
            </w:r>
            <w:r w:rsidRPr="00670861">
              <w:t xml:space="preserve"> Невербальные средства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>
        <w:trPr>
          <w:trHeight w:val="466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Самостоятельная р</w:t>
            </w:r>
            <w:r w:rsidR="00C041DF">
              <w:rPr>
                <w:b/>
              </w:rPr>
              <w:t>абота: Подготовка презентации «Ж</w:t>
            </w:r>
            <w:r w:rsidRPr="00670861">
              <w:rPr>
                <w:b/>
              </w:rPr>
              <w:t>есты в разных странах мира»</w:t>
            </w:r>
            <w:r w:rsidR="00C041DF">
              <w:rPr>
                <w:b/>
              </w:rPr>
              <w:t xml:space="preserve"> (часть 1)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</w:t>
            </w:r>
            <w:r>
              <w:t>05,</w:t>
            </w:r>
            <w:r w:rsidRPr="00670861">
              <w:t>09</w:t>
            </w:r>
          </w:p>
        </w:tc>
      </w:tr>
      <w:tr w:rsidR="00C041DF" w:rsidRPr="00670861">
        <w:trPr>
          <w:trHeight w:val="466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1DF" w:rsidRPr="00670861" w:rsidRDefault="00C041DF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1DF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rPr>
                <w:b/>
              </w:rPr>
              <w:t>Самостоятельная р</w:t>
            </w:r>
            <w:r>
              <w:rPr>
                <w:b/>
              </w:rPr>
              <w:t>абота: Подготовка презентации «Ж</w:t>
            </w:r>
            <w:r w:rsidRPr="00670861">
              <w:rPr>
                <w:b/>
              </w:rPr>
              <w:t>есты в разных странах мира»</w:t>
            </w:r>
            <w:r>
              <w:rPr>
                <w:b/>
              </w:rPr>
              <w:t xml:space="preserve"> (часть 2)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DF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DF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</w:t>
            </w:r>
            <w:r>
              <w:t>05,</w:t>
            </w:r>
            <w:r w:rsidRPr="00670861">
              <w:t>09</w:t>
            </w:r>
          </w:p>
        </w:tc>
      </w:tr>
      <w:tr w:rsidR="005E5424" w:rsidRPr="00670861">
        <w:trPr>
          <w:trHeight w:val="16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5.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Практическая</w:t>
            </w:r>
            <w:r w:rsidR="00D53A0A" w:rsidRPr="00670861">
              <w:rPr>
                <w:b/>
              </w:rPr>
              <w:t xml:space="preserve"> работа № 5:</w:t>
            </w:r>
            <w:r w:rsidR="00D53A0A" w:rsidRPr="00670861">
              <w:t xml:space="preserve"> Понятие социальной перцепции. Механизмы восприятия. Эффекты восприятия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>
        <w:trPr>
          <w:trHeight w:val="59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6.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Типы взаимодействия: кооперация и конкуренция. Позиции взаимодействия в русле трансактного анализа Э. Берна.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>
        <w:trPr>
          <w:trHeight w:val="52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6</w:t>
            </w:r>
            <w:r w:rsidRPr="00670861">
              <w:t>: «Проведение методики «Три 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 w:rsidTr="00670861">
        <w:trPr>
          <w:trHeight w:val="41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7:</w:t>
            </w:r>
            <w:r w:rsidRPr="00670861">
              <w:t xml:space="preserve"> Виды, правила и техники слушания.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>
        <w:trPr>
          <w:trHeight w:val="55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7. Деловое общение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Деловое общение. Виды делового общения. Этапы делового общения.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>
        <w:trPr>
          <w:trHeight w:val="55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Принципы и правила ведения переговоров.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8:</w:t>
            </w:r>
            <w:r w:rsidRPr="00670861">
              <w:t xml:space="preserve"> Подготовка публичных выступлений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9:</w:t>
            </w:r>
            <w:r w:rsidRPr="00670861">
              <w:t xml:space="preserve"> Деловая игра «Переговоры»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>
              <w:t>4,05</w:t>
            </w:r>
          </w:p>
        </w:tc>
      </w:tr>
      <w:tr w:rsidR="005E5424" w:rsidRPr="00670861" w:rsidTr="00E862EA">
        <w:trPr>
          <w:trHeight w:val="4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8. Конфликты в деловом общении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E86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 xml:space="preserve">Понятие конфликта и его структура.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 w:rsidTr="00E862EA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E862E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Динамика конфликта.</w:t>
            </w:r>
            <w:r>
              <w:t xml:space="preserve"> </w:t>
            </w:r>
            <w:r w:rsidR="00D53A0A" w:rsidRPr="00670861">
              <w:t>Виды конфликтов.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E862EA" w:rsidRDefault="00E862EA" w:rsidP="00E862EA">
            <w:pPr>
              <w:jc w:val="center"/>
              <w:rPr>
                <w:b/>
              </w:rPr>
            </w:pPr>
            <w:r w:rsidRPr="00E862EA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№1</w:t>
            </w:r>
            <w:r w:rsidR="00670861">
              <w:rPr>
                <w:b/>
              </w:rPr>
              <w:t>0</w:t>
            </w:r>
            <w:r w:rsidR="00C041DF">
              <w:rPr>
                <w:b/>
              </w:rPr>
              <w:t>.</w:t>
            </w:r>
            <w:r w:rsidRPr="00670861">
              <w:rPr>
                <w:b/>
              </w:rPr>
              <w:t xml:space="preserve"> Определение предпочтительного стиля поведения в конфликтно</w:t>
            </w:r>
            <w:r w:rsidR="00C041DF">
              <w:rPr>
                <w:b/>
              </w:rPr>
              <w:t>й ситуации по сетке Томаса-Килмэ</w:t>
            </w:r>
            <w:r w:rsidRPr="00670861">
              <w:rPr>
                <w:b/>
              </w:rPr>
              <w:t>на</w:t>
            </w:r>
            <w:r w:rsidR="00C041DF">
              <w:rPr>
                <w:b/>
              </w:rPr>
              <w:t xml:space="preserve"> (часть 1)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ОК;02,03,04,05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C041DF" w:rsidRPr="00670861">
        <w:trPr>
          <w:trHeight w:val="413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1DF" w:rsidRPr="00670861" w:rsidRDefault="00C041DF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1DF" w:rsidRPr="00670861" w:rsidRDefault="00C041DF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Практическая работа №1</w:t>
            </w:r>
            <w:r>
              <w:rPr>
                <w:b/>
              </w:rPr>
              <w:t>0.</w:t>
            </w:r>
            <w:r w:rsidRPr="00670861">
              <w:rPr>
                <w:b/>
              </w:rPr>
              <w:t xml:space="preserve"> Определение предпочтительного стиля поведения в конфликтно</w:t>
            </w:r>
            <w:r>
              <w:rPr>
                <w:b/>
              </w:rPr>
              <w:t>й ситуации по сетке Томаса-Килмэ</w:t>
            </w:r>
            <w:r w:rsidRPr="00670861">
              <w:rPr>
                <w:b/>
              </w:rPr>
              <w:t>на</w:t>
            </w:r>
            <w:r>
              <w:rPr>
                <w:b/>
              </w:rPr>
              <w:t xml:space="preserve"> (часть 2)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DF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1DF" w:rsidRPr="00670861" w:rsidRDefault="00C041DF" w:rsidP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ОК;02,03,04,05</w:t>
            </w:r>
          </w:p>
          <w:p w:rsidR="00C041DF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№1</w:t>
            </w:r>
            <w:r w:rsidR="00670861">
              <w:rPr>
                <w:b/>
              </w:rPr>
              <w:t>1</w:t>
            </w:r>
            <w:r w:rsidR="00C041DF">
              <w:rPr>
                <w:b/>
              </w:rPr>
              <w:t>. К</w:t>
            </w:r>
            <w:r w:rsidRPr="00670861">
              <w:rPr>
                <w:b/>
              </w:rPr>
              <w:t>онфликтный ли вы человек</w:t>
            </w:r>
            <w:r w:rsidR="00C041DF">
              <w:rPr>
                <w:b/>
              </w:rPr>
              <w:t>?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</w:t>
            </w:r>
            <w:r w:rsidR="00E06F2F">
              <w:t>5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9.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 xml:space="preserve">Этикет в профессиональной </w:t>
            </w:r>
            <w:r w:rsidRPr="00670861">
              <w:rPr>
                <w:b/>
              </w:rPr>
              <w:lastRenderedPageBreak/>
              <w:t>деятельности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lastRenderedPageBreak/>
              <w:t>Понятие этикета. Деловой этикет в профессиональной деятельности.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E06F2F" w:rsidP="00E06F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ОК;02,04</w:t>
            </w:r>
            <w:r w:rsidRPr="00670861">
              <w:t>,05</w:t>
            </w:r>
            <w:r>
              <w:t>,09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Профессиональная этика, ее проявление в практической деятельности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5E5424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394"/>
        </w:trPr>
        <w:tc>
          <w:tcPr>
            <w:tcW w:w="1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Дифференцированный зачёт</w:t>
            </w:r>
            <w:r w:rsidR="00C041DF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C041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5E5424" w:rsidRPr="00670861">
        <w:trPr>
          <w:trHeight w:val="394"/>
        </w:trPr>
        <w:tc>
          <w:tcPr>
            <w:tcW w:w="1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670861">
              <w:rPr>
                <w:b/>
                <w:i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0C5351" w:rsidRDefault="000C53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</w:tbl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5E5424" w:rsidRDefault="005E5424">
      <w:pPr>
        <w:sectPr w:rsidR="005E5424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Информационное обеспечение обучения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дополнительной литературы</w:t>
      </w:r>
    </w:p>
    <w:p w:rsidR="005E5424" w:rsidRDefault="00D53A0A">
      <w:pPr>
        <w:ind w:left="360" w:firstLine="349"/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Бороздина Г.В. Психология общения: учебник и практикум для СПО / Г.В. Бороздина, Н.А. Кормнова; под общ.ред. Г.В. Бороздиной. – Москва: Юрайт, 2022г. – 463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Кафтан В.В. Деловая этика: учебник и практикум для СПО / В.В. Кафтан, Л.И. Чернышова. – Москва: Юрайт, 2022г. – 301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Кибанов А.Я. Этика деловых отношений: учебник / А.Я. Кибанов. – 2-е изд., перераб. – Москва: ИНФРА-М, 2022г. – 383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Абельская, Р. Ш. Психология общения для IT-специальностей : учебное пособие для среднего профессионального образования / Р. Ш. Абельская. — М</w:t>
      </w:r>
      <w:r w:rsidR="00121DCC">
        <w:rPr>
          <w:sz w:val="28"/>
        </w:rPr>
        <w:t>осква : Издательство Юрайт, 2022</w:t>
      </w:r>
      <w:r>
        <w:rPr>
          <w:sz w:val="28"/>
        </w:rPr>
        <w:t>. — 111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Н. А. Корягина, Н. В. Антонова, С. В. Овсянникова. — М</w:t>
      </w:r>
      <w:r w:rsidR="00121DCC">
        <w:rPr>
          <w:sz w:val="28"/>
        </w:rPr>
        <w:t>осква : Издательство Юрайт, 2022</w:t>
      </w:r>
      <w:r>
        <w:rPr>
          <w:sz w:val="28"/>
        </w:rPr>
        <w:t>. — 437 с.</w:t>
      </w:r>
    </w:p>
    <w:p w:rsidR="005E5424" w:rsidRDefault="00D53A0A" w:rsidP="00C15696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Коноваленко, М. Ю. Психология общения : учебник и практикум для среднего профессионального образования / М. Ю. Коноваленко. — 2-е изд., перераб. и доп. — М</w:t>
      </w:r>
      <w:r w:rsidR="00121DCC">
        <w:rPr>
          <w:sz w:val="28"/>
        </w:rPr>
        <w:t>осква : Издательство Юрайт, 2022</w:t>
      </w:r>
      <w:r>
        <w:rPr>
          <w:sz w:val="28"/>
        </w:rPr>
        <w:t>. — 476 с</w:t>
      </w:r>
    </w:p>
    <w:p w:rsidR="00C15696" w:rsidRPr="00C15696" w:rsidRDefault="00C15696" w:rsidP="00C1569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5E5424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424" w:rsidRDefault="005E5424">
            <w:pPr>
              <w:rPr>
                <w:sz w:val="28"/>
              </w:rPr>
            </w:pPr>
          </w:p>
        </w:tc>
      </w:tr>
      <w:tr w:rsidR="00E25841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  <w:p w:rsidR="00E25841" w:rsidRDefault="00E25841">
            <w:pPr>
              <w:rPr>
                <w:sz w:val="28"/>
              </w:rPr>
            </w:pPr>
          </w:p>
        </w:tc>
      </w:tr>
    </w:tbl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lastRenderedPageBreak/>
        <w:t>4. КОНТРОЛЬ И ОЦЕНКА РЕЗУЛЬТАТОВ ОСВОЕНИЯ ДИСЦИПЛИНЫ</w:t>
      </w:r>
    </w:p>
    <w:p w:rsidR="005E5424" w:rsidRDefault="005E542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</w:rPr>
      </w:pP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5E5424" w:rsidRPr="00E258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E25841" w:rsidRDefault="00D53A0A">
            <w:pPr>
              <w:jc w:val="center"/>
              <w:rPr>
                <w:b/>
                <w:szCs w:val="24"/>
              </w:rPr>
            </w:pPr>
            <w:r w:rsidRPr="00E25841">
              <w:rPr>
                <w:b/>
                <w:szCs w:val="24"/>
              </w:rPr>
              <w:t>Результаты обучения</w:t>
            </w:r>
          </w:p>
          <w:p w:rsidR="005E5424" w:rsidRPr="00E25841" w:rsidRDefault="00D53A0A">
            <w:pPr>
              <w:jc w:val="center"/>
              <w:rPr>
                <w:b/>
                <w:szCs w:val="24"/>
              </w:rPr>
            </w:pPr>
            <w:r w:rsidRPr="00E25841">
              <w:rPr>
                <w:b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E25841" w:rsidRDefault="00D53A0A">
            <w:pPr>
              <w:jc w:val="center"/>
              <w:rPr>
                <w:b/>
                <w:szCs w:val="24"/>
              </w:rPr>
            </w:pPr>
            <w:r w:rsidRPr="00E25841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E5424" w:rsidRPr="00E25841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E25841" w:rsidRDefault="00D53A0A">
            <w:pPr>
              <w:jc w:val="both"/>
              <w:rPr>
                <w:b/>
                <w:szCs w:val="24"/>
                <w:u w:val="single"/>
              </w:rPr>
            </w:pPr>
            <w:r w:rsidRPr="00E25841">
              <w:rPr>
                <w:b/>
                <w:szCs w:val="24"/>
                <w:u w:val="single"/>
              </w:rPr>
              <w:t>Уметь:</w:t>
            </w:r>
          </w:p>
          <w:p w:rsidR="005E5424" w:rsidRPr="00E25841" w:rsidRDefault="005E5424">
            <w:pPr>
              <w:jc w:val="both"/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E25841" w:rsidRDefault="005E5424">
            <w:pPr>
              <w:jc w:val="both"/>
              <w:rPr>
                <w:szCs w:val="24"/>
              </w:rPr>
            </w:pPr>
          </w:p>
          <w:p w:rsidR="005E5424" w:rsidRPr="00E25841" w:rsidRDefault="005E5424">
            <w:pPr>
              <w:jc w:val="both"/>
              <w:rPr>
                <w:szCs w:val="24"/>
              </w:rPr>
            </w:pPr>
          </w:p>
        </w:tc>
      </w:tr>
      <w:tr w:rsidR="005E5424" w:rsidRPr="00E25841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76" w:rsidRPr="00E25841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- Использовать знания психологии и этики профессиональной деятельности на производстве и в повседневной жизни; </w:t>
            </w:r>
          </w:p>
          <w:p w:rsidR="00DE6B76" w:rsidRPr="00E25841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- предотвращать и регулировать конфликтные ситуации; </w:t>
            </w:r>
          </w:p>
          <w:p w:rsidR="00DE6B76" w:rsidRPr="00E25841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- психологически грамотно строить беседу; </w:t>
            </w:r>
          </w:p>
          <w:p w:rsidR="00DE6B76" w:rsidRPr="00E25841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- соблюдать этические нормы в профессиональной деятельности и в повседневном поведении</w:t>
            </w:r>
            <w:bookmarkStart w:id="0" w:name="_GoBack"/>
            <w:bookmarkEnd w:id="0"/>
            <w:r w:rsidRPr="00E25841">
              <w:rPr>
                <w:szCs w:val="24"/>
              </w:rPr>
              <w:t xml:space="preserve">; </w:t>
            </w:r>
          </w:p>
          <w:p w:rsidR="00DE6B76" w:rsidRPr="00E25841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- практически применять знания о психических процессах и состояниях в профессиональной деятельности. </w:t>
            </w:r>
          </w:p>
          <w:p w:rsidR="005E5424" w:rsidRPr="00E25841" w:rsidRDefault="005E5424">
            <w:pPr>
              <w:jc w:val="both"/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 xml:space="preserve">•Контрольная работа </w:t>
            </w:r>
          </w:p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•Самостоятельная работа.</w:t>
            </w:r>
          </w:p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•Наблюдение за выполнением практического задания (деятельностью студента)</w:t>
            </w:r>
          </w:p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 xml:space="preserve">•Оценка выполнения практического задания </w:t>
            </w:r>
          </w:p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•Подготовка и выступление с докладом, сообщением, презентацией</w:t>
            </w:r>
          </w:p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•Составление– конспекта</w:t>
            </w:r>
          </w:p>
          <w:p w:rsidR="005E5424" w:rsidRPr="00E25841" w:rsidRDefault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•Решение ситуационной задачи</w:t>
            </w:r>
          </w:p>
          <w:p w:rsidR="005E5424" w:rsidRPr="00E25841" w:rsidRDefault="00D53A0A" w:rsidP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 xml:space="preserve">Промежуточная аттестация </w:t>
            </w:r>
          </w:p>
        </w:tc>
      </w:tr>
      <w:tr w:rsidR="005E5424" w:rsidRPr="00E25841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A0A" w:rsidRPr="00E25841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  <w:u w:val="single"/>
              </w:rPr>
            </w:pPr>
            <w:r w:rsidRPr="00E25841">
              <w:rPr>
                <w:b/>
                <w:szCs w:val="24"/>
                <w:u w:val="single"/>
              </w:rPr>
              <w:t>Знать:</w:t>
            </w:r>
          </w:p>
          <w:p w:rsidR="00D53A0A" w:rsidRPr="00E25841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- основные понятия психологии, психологические процессы, состояния и свойства человека; </w:t>
            </w:r>
          </w:p>
          <w:p w:rsidR="00D53A0A" w:rsidRPr="00E25841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- психологию делового общения, психологию труда и профессиональной деятельности;</w:t>
            </w:r>
          </w:p>
          <w:p w:rsidR="00D53A0A" w:rsidRPr="00E25841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- психологические свойства личности, их роль в профессиональной деятельности; </w:t>
            </w:r>
          </w:p>
          <w:p w:rsidR="005E5424" w:rsidRPr="00E25841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- психологию коллектива и управления; причины возникновения и способы решения конфликтных ситуаций; основные нормы и правила современного этикета.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E25841" w:rsidRDefault="00D53A0A">
            <w:pPr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оценка выполнения контрольной работы;</w:t>
            </w:r>
          </w:p>
          <w:p w:rsidR="005E5424" w:rsidRPr="00E25841" w:rsidRDefault="00D53A0A">
            <w:pPr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устный опрос;</w:t>
            </w:r>
          </w:p>
          <w:p w:rsidR="005E5424" w:rsidRPr="00E25841" w:rsidRDefault="00D53A0A">
            <w:pPr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тестовый контроль;</w:t>
            </w:r>
          </w:p>
          <w:p w:rsidR="005E5424" w:rsidRPr="00E25841" w:rsidRDefault="005E5424">
            <w:pPr>
              <w:jc w:val="both"/>
              <w:rPr>
                <w:szCs w:val="24"/>
              </w:rPr>
            </w:pPr>
          </w:p>
        </w:tc>
      </w:tr>
      <w:tr w:rsidR="00D53A0A" w:rsidRPr="00E25841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A0A" w:rsidRPr="00E25841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ОК 02. Осуществлять поиск, анализ и интерпретацию информации для выполнения учебной профессиональной деятельности</w:t>
            </w:r>
          </w:p>
          <w:p w:rsidR="00D53A0A" w:rsidRPr="00E25841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D53A0A" w:rsidRPr="00E25841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  <w:p w:rsidR="00D53A0A" w:rsidRPr="00E25841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ОК 05. Осуществлять устную и письменную коммуникацию на </w:t>
            </w:r>
            <w:r w:rsidRPr="00E25841">
              <w:rPr>
                <w:szCs w:val="24"/>
              </w:rPr>
              <w:lastRenderedPageBreak/>
              <w:t>государственном языке с учетом особенностей социального и культурного контекста.</w:t>
            </w:r>
          </w:p>
          <w:p w:rsidR="00D53A0A" w:rsidRPr="00E25841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25841">
              <w:rPr>
                <w:szCs w:val="24"/>
              </w:rPr>
              <w:t xml:space="preserve"> ОК 09. Использовать информационные технологии в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A0A" w:rsidRPr="00E25841" w:rsidRDefault="00D53A0A" w:rsidP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lastRenderedPageBreak/>
              <w:t>Наблюдение за выполнением практического задания (деятельностью студента)</w:t>
            </w:r>
          </w:p>
          <w:p w:rsidR="00D53A0A" w:rsidRPr="00E25841" w:rsidRDefault="00D53A0A" w:rsidP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 xml:space="preserve">•Оценка выполнения практического задания </w:t>
            </w:r>
          </w:p>
          <w:p w:rsidR="00D53A0A" w:rsidRPr="00E25841" w:rsidRDefault="00D53A0A" w:rsidP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•Подготовка и выступление с докладом, сообщением, презентацией</w:t>
            </w:r>
          </w:p>
          <w:p w:rsidR="00D53A0A" w:rsidRPr="00E25841" w:rsidRDefault="00D53A0A" w:rsidP="00D53A0A">
            <w:pPr>
              <w:tabs>
                <w:tab w:val="left" w:pos="317"/>
              </w:tabs>
              <w:spacing w:before="120" w:after="120"/>
              <w:rPr>
                <w:szCs w:val="24"/>
              </w:rPr>
            </w:pPr>
            <w:r w:rsidRPr="00E25841">
              <w:rPr>
                <w:szCs w:val="24"/>
              </w:rPr>
              <w:t>•Решение ситуационной задачи</w:t>
            </w:r>
          </w:p>
          <w:p w:rsidR="00D53A0A" w:rsidRPr="00E25841" w:rsidRDefault="00D53A0A" w:rsidP="00D53A0A">
            <w:pPr>
              <w:jc w:val="both"/>
              <w:rPr>
                <w:szCs w:val="24"/>
              </w:rPr>
            </w:pPr>
            <w:r w:rsidRPr="00E25841">
              <w:rPr>
                <w:szCs w:val="24"/>
              </w:rPr>
              <w:t>Промежуточная аттестация</w:t>
            </w:r>
          </w:p>
        </w:tc>
      </w:tr>
    </w:tbl>
    <w:p w:rsidR="005E5424" w:rsidRDefault="005E5424">
      <w:pPr>
        <w:ind w:firstLine="567"/>
      </w:pPr>
    </w:p>
    <w:p w:rsidR="005E5424" w:rsidRDefault="005E5424"/>
    <w:p w:rsidR="005E5424" w:rsidRDefault="005E5424"/>
    <w:sectPr w:rsidR="005E5424" w:rsidSect="00D66904">
      <w:footerReference w:type="default" r:id="rId11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DD" w:rsidRDefault="00BF0DDD">
      <w:r>
        <w:separator/>
      </w:r>
    </w:p>
  </w:endnote>
  <w:endnote w:type="continuationSeparator" w:id="0">
    <w:p w:rsidR="00BF0DDD" w:rsidRDefault="00BF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24" w:rsidRDefault="00F2747A">
    <w:pPr>
      <w:framePr w:wrap="around" w:vAnchor="text" w:hAnchor="margin" w:xAlign="right" w:y="1"/>
    </w:pPr>
    <w:r>
      <w:rPr>
        <w:rStyle w:val="afc"/>
      </w:rPr>
      <w:fldChar w:fldCharType="begin"/>
    </w:r>
    <w:r w:rsidR="00D53A0A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E25841">
      <w:rPr>
        <w:rStyle w:val="afc"/>
        <w:noProof/>
      </w:rPr>
      <w:t>4</w:t>
    </w:r>
    <w:r>
      <w:rPr>
        <w:rStyle w:val="afc"/>
      </w:rPr>
      <w:fldChar w:fldCharType="end"/>
    </w:r>
  </w:p>
  <w:p w:rsidR="005E5424" w:rsidRDefault="005E5424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24" w:rsidRDefault="00F2747A">
    <w:pPr>
      <w:framePr w:wrap="around" w:vAnchor="text" w:hAnchor="margin" w:xAlign="right" w:y="1"/>
    </w:pPr>
    <w:r>
      <w:rPr>
        <w:rStyle w:val="afc"/>
      </w:rPr>
      <w:fldChar w:fldCharType="begin"/>
    </w:r>
    <w:r w:rsidR="00D53A0A">
      <w:rPr>
        <w:rStyle w:val="afc"/>
      </w:rPr>
      <w:instrText xml:space="preserve">PAGE </w:instrText>
    </w:r>
    <w:r>
      <w:rPr>
        <w:rStyle w:val="afc"/>
      </w:rPr>
      <w:fldChar w:fldCharType="separate"/>
    </w:r>
    <w:r w:rsidR="00E25841">
      <w:rPr>
        <w:rStyle w:val="afc"/>
        <w:noProof/>
      </w:rPr>
      <w:t>7</w:t>
    </w:r>
    <w:r>
      <w:rPr>
        <w:rStyle w:val="afc"/>
      </w:rPr>
      <w:fldChar w:fldCharType="end"/>
    </w:r>
  </w:p>
  <w:p w:rsidR="005E5424" w:rsidRDefault="005E5424">
    <w:pPr>
      <w:pStyle w:val="af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24" w:rsidRDefault="00F2747A">
    <w:pPr>
      <w:framePr w:wrap="around" w:vAnchor="text" w:hAnchor="margin" w:xAlign="right" w:y="1"/>
    </w:pPr>
    <w:r>
      <w:fldChar w:fldCharType="begin"/>
    </w:r>
    <w:r w:rsidR="00D53A0A">
      <w:instrText xml:space="preserve">PAGE </w:instrText>
    </w:r>
    <w:r>
      <w:fldChar w:fldCharType="separate"/>
    </w:r>
    <w:r w:rsidR="00E25841">
      <w:rPr>
        <w:noProof/>
      </w:rPr>
      <w:t>10</w:t>
    </w:r>
    <w:r>
      <w:fldChar w:fldCharType="end"/>
    </w:r>
  </w:p>
  <w:p w:rsidR="005E5424" w:rsidRDefault="005E5424">
    <w:pPr>
      <w:pStyle w:val="af8"/>
      <w:jc w:val="right"/>
    </w:pPr>
  </w:p>
  <w:p w:rsidR="005E5424" w:rsidRDefault="005E5424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DD" w:rsidRDefault="00BF0DDD">
      <w:r>
        <w:separator/>
      </w:r>
    </w:p>
  </w:footnote>
  <w:footnote w:type="continuationSeparator" w:id="0">
    <w:p w:rsidR="00BF0DDD" w:rsidRDefault="00BF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24" w:rsidRDefault="005E54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1B0F"/>
    <w:multiLevelType w:val="multilevel"/>
    <w:tmpl w:val="A1CA5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D573F6C"/>
    <w:multiLevelType w:val="multilevel"/>
    <w:tmpl w:val="C4220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24"/>
    <w:rsid w:val="000C5351"/>
    <w:rsid w:val="00121DCC"/>
    <w:rsid w:val="00294D51"/>
    <w:rsid w:val="002F229D"/>
    <w:rsid w:val="003A7BB0"/>
    <w:rsid w:val="00415D39"/>
    <w:rsid w:val="005319D1"/>
    <w:rsid w:val="00575848"/>
    <w:rsid w:val="005E5424"/>
    <w:rsid w:val="00641813"/>
    <w:rsid w:val="00670861"/>
    <w:rsid w:val="0098651D"/>
    <w:rsid w:val="009B1724"/>
    <w:rsid w:val="00A12DCC"/>
    <w:rsid w:val="00A37450"/>
    <w:rsid w:val="00BF0DDD"/>
    <w:rsid w:val="00C041DF"/>
    <w:rsid w:val="00C15696"/>
    <w:rsid w:val="00C33AB9"/>
    <w:rsid w:val="00D53A0A"/>
    <w:rsid w:val="00D66904"/>
    <w:rsid w:val="00DE6B76"/>
    <w:rsid w:val="00E06F2F"/>
    <w:rsid w:val="00E16FC4"/>
    <w:rsid w:val="00E25841"/>
    <w:rsid w:val="00E862EA"/>
    <w:rsid w:val="00F224C0"/>
    <w:rsid w:val="00F2747A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B79D"/>
  <w15:docId w15:val="{6786DDE4-902D-4632-8D71-84034CC9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6690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D66904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D6690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D66904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D6690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6690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6690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6904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D6690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66904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rsid w:val="00D66904"/>
  </w:style>
  <w:style w:type="paragraph" w:styleId="a3">
    <w:name w:val="Title"/>
    <w:basedOn w:val="a"/>
    <w:next w:val="a4"/>
    <w:link w:val="a5"/>
    <w:uiPriority w:val="10"/>
    <w:qFormat/>
    <w:rsid w:val="00D66904"/>
    <w:pPr>
      <w:spacing w:line="360" w:lineRule="auto"/>
      <w:jc w:val="center"/>
    </w:pPr>
    <w:rPr>
      <w:b/>
      <w:sz w:val="20"/>
    </w:rPr>
  </w:style>
  <w:style w:type="character" w:customStyle="1" w:styleId="13">
    <w:name w:val="Заголовок1"/>
    <w:basedOn w:val="1"/>
    <w:rsid w:val="00D66904"/>
    <w:rPr>
      <w:rFonts w:ascii="Arial" w:hAnsi="Arial"/>
      <w:color w:val="000000"/>
      <w:spacing w:val="0"/>
      <w:sz w:val="28"/>
    </w:rPr>
  </w:style>
  <w:style w:type="paragraph" w:styleId="41">
    <w:name w:val="toc 4"/>
    <w:next w:val="a"/>
    <w:link w:val="42"/>
    <w:uiPriority w:val="39"/>
    <w:rsid w:val="00D6690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66904"/>
    <w:rPr>
      <w:rFonts w:ascii="XO Thames" w:hAnsi="XO Thames"/>
      <w:color w:val="000000"/>
      <w:spacing w:val="0"/>
      <w:sz w:val="28"/>
    </w:rPr>
  </w:style>
  <w:style w:type="paragraph" w:styleId="23">
    <w:name w:val="List 2"/>
    <w:basedOn w:val="a"/>
    <w:link w:val="24"/>
    <w:rsid w:val="00D66904"/>
    <w:pPr>
      <w:ind w:left="566" w:hanging="283"/>
    </w:pPr>
  </w:style>
  <w:style w:type="character" w:customStyle="1" w:styleId="24">
    <w:name w:val="Список 2 Знак"/>
    <w:basedOn w:val="1"/>
    <w:link w:val="23"/>
    <w:rsid w:val="00D66904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rsid w:val="00D6690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66904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D6690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6904"/>
    <w:rPr>
      <w:rFonts w:ascii="XO Thames" w:hAnsi="XO Thames"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  <w:rsid w:val="00D66904"/>
  </w:style>
  <w:style w:type="character" w:customStyle="1" w:styleId="apple-converted-space0">
    <w:name w:val="apple-converted-space"/>
    <w:link w:val="apple-converted-space"/>
    <w:rsid w:val="00D66904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Список 21"/>
    <w:basedOn w:val="a"/>
    <w:link w:val="211"/>
    <w:rsid w:val="00D66904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D66904"/>
    <w:rPr>
      <w:rFonts w:ascii="Arial" w:hAnsi="Arial"/>
      <w:color w:val="000000"/>
      <w:spacing w:val="0"/>
      <w:sz w:val="24"/>
    </w:rPr>
  </w:style>
  <w:style w:type="character" w:customStyle="1" w:styleId="30">
    <w:name w:val="Заголовок 3 Знак"/>
    <w:basedOn w:val="1"/>
    <w:link w:val="3"/>
    <w:rsid w:val="00D66904"/>
    <w:rPr>
      <w:rFonts w:ascii="Times New Roman" w:hAnsi="Times New Roman"/>
      <w:b/>
      <w:color w:val="000000"/>
      <w:spacing w:val="0"/>
      <w:sz w:val="27"/>
    </w:rPr>
  </w:style>
  <w:style w:type="paragraph" w:customStyle="1" w:styleId="a6">
    <w:name w:val="Знак"/>
    <w:basedOn w:val="a"/>
    <w:link w:val="a7"/>
    <w:rsid w:val="00D66904"/>
    <w:pPr>
      <w:spacing w:after="160" w:line="240" w:lineRule="exact"/>
    </w:pPr>
    <w:rPr>
      <w:rFonts w:ascii="Verdana" w:hAnsi="Verdana"/>
      <w:sz w:val="20"/>
    </w:rPr>
  </w:style>
  <w:style w:type="character" w:customStyle="1" w:styleId="a7">
    <w:name w:val="Знак"/>
    <w:basedOn w:val="1"/>
    <w:link w:val="a6"/>
    <w:rsid w:val="00D66904"/>
    <w:rPr>
      <w:rFonts w:ascii="Verdana" w:hAnsi="Verdana"/>
      <w:color w:val="000000"/>
      <w:spacing w:val="0"/>
      <w:sz w:val="20"/>
    </w:rPr>
  </w:style>
  <w:style w:type="paragraph" w:customStyle="1" w:styleId="tekstob">
    <w:name w:val="tekstob"/>
    <w:basedOn w:val="a"/>
    <w:link w:val="tekstob0"/>
    <w:rsid w:val="00D66904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D66904"/>
    <w:rPr>
      <w:rFonts w:ascii="Times New Roman" w:hAnsi="Times New Roman"/>
      <w:color w:val="000000"/>
      <w:spacing w:val="0"/>
      <w:sz w:val="24"/>
    </w:rPr>
  </w:style>
  <w:style w:type="paragraph" w:styleId="25">
    <w:name w:val="Body Text 2"/>
    <w:basedOn w:val="a"/>
    <w:link w:val="26"/>
    <w:rsid w:val="00D66904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s1">
    <w:name w:val="s_1"/>
    <w:basedOn w:val="a"/>
    <w:link w:val="s10"/>
    <w:rsid w:val="00D66904"/>
    <w:pPr>
      <w:spacing w:beforeAutospacing="1" w:afterAutospacing="1"/>
    </w:pPr>
  </w:style>
  <w:style w:type="character" w:customStyle="1" w:styleId="s10">
    <w:name w:val="s_1"/>
    <w:basedOn w:val="1"/>
    <w:link w:val="s1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Знак2"/>
    <w:basedOn w:val="a"/>
    <w:link w:val="28"/>
    <w:rsid w:val="00D66904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sid w:val="00D66904"/>
    <w:rPr>
      <w:rFonts w:ascii="Verdana" w:hAnsi="Verdana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D66904"/>
    <w:rPr>
      <w:b/>
      <w:sz w:val="28"/>
    </w:rPr>
  </w:style>
  <w:style w:type="character" w:customStyle="1" w:styleId="ConsPlusTitle0">
    <w:name w:val="ConsPlusTitle"/>
    <w:link w:val="ConsPlusTitle"/>
    <w:rsid w:val="00D66904"/>
    <w:rPr>
      <w:rFonts w:ascii="Times New Roman" w:hAnsi="Times New Roman"/>
      <w:b/>
      <w:color w:val="000000"/>
      <w:spacing w:val="0"/>
      <w:sz w:val="28"/>
    </w:rPr>
  </w:style>
  <w:style w:type="paragraph" w:customStyle="1" w:styleId="u">
    <w:name w:val="u"/>
    <w:basedOn w:val="a"/>
    <w:link w:val="u0"/>
    <w:rsid w:val="00D66904"/>
    <w:pPr>
      <w:spacing w:beforeAutospacing="1" w:afterAutospacing="1"/>
    </w:pPr>
  </w:style>
  <w:style w:type="character" w:customStyle="1" w:styleId="u0">
    <w:name w:val="u"/>
    <w:basedOn w:val="1"/>
    <w:link w:val="u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Знак примечания1"/>
    <w:link w:val="a8"/>
    <w:rsid w:val="00D66904"/>
    <w:rPr>
      <w:sz w:val="16"/>
    </w:rPr>
  </w:style>
  <w:style w:type="character" w:styleId="a8">
    <w:name w:val="annotation reference"/>
    <w:link w:val="14"/>
    <w:rsid w:val="00D66904"/>
    <w:rPr>
      <w:sz w:val="16"/>
    </w:rPr>
  </w:style>
  <w:style w:type="paragraph" w:styleId="a4">
    <w:name w:val="Body Text"/>
    <w:basedOn w:val="a"/>
    <w:link w:val="a9"/>
    <w:rsid w:val="00D66904"/>
    <w:pPr>
      <w:spacing w:after="120"/>
    </w:pPr>
  </w:style>
  <w:style w:type="character" w:customStyle="1" w:styleId="a9">
    <w:name w:val="Основной текст Знак"/>
    <w:basedOn w:val="1"/>
    <w:link w:val="a4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Знак сноски1"/>
    <w:link w:val="aa"/>
    <w:rsid w:val="00D66904"/>
    <w:rPr>
      <w:vertAlign w:val="superscript"/>
    </w:rPr>
  </w:style>
  <w:style w:type="character" w:styleId="aa">
    <w:name w:val="footnote reference"/>
    <w:link w:val="15"/>
    <w:rsid w:val="00D66904"/>
    <w:rPr>
      <w:vertAlign w:val="superscript"/>
    </w:rPr>
  </w:style>
  <w:style w:type="paragraph" w:styleId="31">
    <w:name w:val="toc 3"/>
    <w:next w:val="a"/>
    <w:link w:val="32"/>
    <w:uiPriority w:val="39"/>
    <w:rsid w:val="00D6690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66904"/>
    <w:rPr>
      <w:rFonts w:ascii="XO Thames" w:hAnsi="XO Thames"/>
      <w:color w:val="000000"/>
      <w:spacing w:val="0"/>
      <w:sz w:val="28"/>
    </w:rPr>
  </w:style>
  <w:style w:type="paragraph" w:styleId="ab">
    <w:name w:val="List Paragraph"/>
    <w:basedOn w:val="a"/>
    <w:link w:val="ac"/>
    <w:rsid w:val="00D66904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D66904"/>
    <w:rPr>
      <w:rFonts w:ascii="Times New Roman" w:hAnsi="Times New Roman"/>
      <w:color w:val="000000"/>
      <w:spacing w:val="0"/>
      <w:sz w:val="24"/>
    </w:rPr>
  </w:style>
  <w:style w:type="paragraph" w:styleId="33">
    <w:name w:val="Body Text 3"/>
    <w:basedOn w:val="a"/>
    <w:link w:val="34"/>
    <w:rsid w:val="00D6690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D66904"/>
    <w:rPr>
      <w:rFonts w:ascii="Times New Roman" w:hAnsi="Times New Roman"/>
      <w:color w:val="000000"/>
      <w:spacing w:val="0"/>
      <w:sz w:val="16"/>
    </w:rPr>
  </w:style>
  <w:style w:type="paragraph" w:styleId="ad">
    <w:name w:val="header"/>
    <w:basedOn w:val="a"/>
    <w:link w:val="ae"/>
    <w:rsid w:val="00D669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D66904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D66904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sid w:val="00D66904"/>
    <w:rPr>
      <w:rFonts w:ascii="Cambria" w:hAnsi="Cambria"/>
      <w:b/>
      <w:color w:val="000000"/>
      <w:spacing w:val="0"/>
      <w:sz w:val="32"/>
    </w:rPr>
  </w:style>
  <w:style w:type="paragraph" w:styleId="af">
    <w:name w:val="annotation subject"/>
    <w:basedOn w:val="af0"/>
    <w:next w:val="af0"/>
    <w:link w:val="af1"/>
    <w:rsid w:val="00D66904"/>
    <w:rPr>
      <w:b/>
    </w:rPr>
  </w:style>
  <w:style w:type="character" w:customStyle="1" w:styleId="af1">
    <w:name w:val="Тема примечания Знак"/>
    <w:basedOn w:val="af2"/>
    <w:link w:val="af"/>
    <w:rsid w:val="00D66904"/>
    <w:rPr>
      <w:rFonts w:ascii="Times New Roman" w:hAnsi="Times New Roman"/>
      <w:b/>
      <w:color w:val="000000"/>
      <w:spacing w:val="0"/>
      <w:sz w:val="20"/>
    </w:rPr>
  </w:style>
  <w:style w:type="paragraph" w:customStyle="1" w:styleId="fontuch">
    <w:name w:val="fontuch"/>
    <w:link w:val="fontuch0"/>
    <w:rsid w:val="00D66904"/>
  </w:style>
  <w:style w:type="character" w:customStyle="1" w:styleId="fontuch0">
    <w:name w:val="fontuch"/>
    <w:link w:val="fontuch"/>
    <w:rsid w:val="00D66904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Гиперссылка1"/>
    <w:link w:val="af3"/>
    <w:rsid w:val="00D66904"/>
    <w:rPr>
      <w:color w:val="0000FF"/>
      <w:u w:val="single"/>
    </w:rPr>
  </w:style>
  <w:style w:type="character" w:styleId="af3">
    <w:name w:val="Hyperlink"/>
    <w:link w:val="16"/>
    <w:rsid w:val="00D6690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66904"/>
    <w:rPr>
      <w:sz w:val="20"/>
    </w:rPr>
  </w:style>
  <w:style w:type="character" w:customStyle="1" w:styleId="Footnote0">
    <w:name w:val="Footnote"/>
    <w:basedOn w:val="1"/>
    <w:link w:val="Footnote"/>
    <w:rsid w:val="00D66904"/>
    <w:rPr>
      <w:rFonts w:ascii="Times New Roman" w:hAnsi="Times New Roman"/>
      <w:color w:val="000000"/>
      <w:spacing w:val="0"/>
      <w:sz w:val="20"/>
    </w:rPr>
  </w:style>
  <w:style w:type="paragraph" w:styleId="17">
    <w:name w:val="toc 1"/>
    <w:basedOn w:val="a"/>
    <w:next w:val="a"/>
    <w:link w:val="18"/>
    <w:uiPriority w:val="39"/>
    <w:rsid w:val="00D66904"/>
    <w:pPr>
      <w:spacing w:before="240" w:after="120"/>
    </w:pPr>
    <w:rPr>
      <w:rFonts w:ascii="Calibri" w:hAnsi="Calibri"/>
      <w:b/>
      <w:sz w:val="20"/>
    </w:rPr>
  </w:style>
  <w:style w:type="character" w:customStyle="1" w:styleId="18">
    <w:name w:val="Оглавление 1 Знак"/>
    <w:basedOn w:val="1"/>
    <w:link w:val="17"/>
    <w:rsid w:val="00D66904"/>
    <w:rPr>
      <w:rFonts w:ascii="Calibri" w:hAnsi="Calibri"/>
      <w:b/>
      <w:color w:val="000000"/>
      <w:spacing w:val="0"/>
      <w:sz w:val="20"/>
    </w:rPr>
  </w:style>
  <w:style w:type="paragraph" w:customStyle="1" w:styleId="HeaderandFooter">
    <w:name w:val="Header and Footer"/>
    <w:link w:val="HeaderandFooter0"/>
    <w:rsid w:val="00D6690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66904"/>
    <w:rPr>
      <w:rFonts w:ascii="XO Thames" w:hAnsi="XO Thames"/>
      <w:color w:val="000000"/>
      <w:spacing w:val="0"/>
      <w:sz w:val="20"/>
    </w:rPr>
  </w:style>
  <w:style w:type="paragraph" w:customStyle="1" w:styleId="fontstyle01">
    <w:name w:val="fontstyle01"/>
    <w:link w:val="fontstyle010"/>
    <w:rsid w:val="00D66904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D66904"/>
    <w:rPr>
      <w:rFonts w:ascii="ArialMT" w:hAnsi="ArialMT"/>
      <w:color w:val="000000"/>
      <w:spacing w:val="0"/>
      <w:sz w:val="30"/>
    </w:rPr>
  </w:style>
  <w:style w:type="paragraph" w:customStyle="1" w:styleId="af4">
    <w:name w:val="Знак Знак Знак"/>
    <w:basedOn w:val="a"/>
    <w:link w:val="af5"/>
    <w:rsid w:val="00D66904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 Знак Знак"/>
    <w:basedOn w:val="1"/>
    <w:link w:val="af4"/>
    <w:rsid w:val="00D66904"/>
    <w:rPr>
      <w:rFonts w:ascii="Verdana" w:hAnsi="Verdana"/>
      <w:color w:val="000000"/>
      <w:spacing w:val="0"/>
      <w:sz w:val="20"/>
    </w:rPr>
  </w:style>
  <w:style w:type="paragraph" w:styleId="af0">
    <w:name w:val="annotation text"/>
    <w:basedOn w:val="a"/>
    <w:link w:val="af2"/>
    <w:rsid w:val="00D66904"/>
    <w:rPr>
      <w:sz w:val="20"/>
    </w:rPr>
  </w:style>
  <w:style w:type="character" w:customStyle="1" w:styleId="af2">
    <w:name w:val="Текст примечания Знак"/>
    <w:basedOn w:val="1"/>
    <w:link w:val="af0"/>
    <w:rsid w:val="00D66904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D6690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6904"/>
    <w:rPr>
      <w:rFonts w:ascii="XO Thames" w:hAnsi="XO Thames"/>
      <w:color w:val="000000"/>
      <w:spacing w:val="0"/>
      <w:sz w:val="28"/>
    </w:rPr>
  </w:style>
  <w:style w:type="paragraph" w:styleId="af6">
    <w:name w:val="Body Text Indent"/>
    <w:basedOn w:val="a"/>
    <w:link w:val="af7"/>
    <w:rsid w:val="00D66904"/>
    <w:pPr>
      <w:ind w:firstLine="360"/>
      <w:jc w:val="both"/>
    </w:pPr>
  </w:style>
  <w:style w:type="character" w:customStyle="1" w:styleId="af7">
    <w:name w:val="Основной текст с отступом Знак"/>
    <w:basedOn w:val="1"/>
    <w:link w:val="af6"/>
    <w:rsid w:val="00D66904"/>
    <w:rPr>
      <w:rFonts w:ascii="Times New Roman" w:hAnsi="Times New Roman"/>
      <w:color w:val="000000"/>
      <w:spacing w:val="0"/>
      <w:sz w:val="24"/>
    </w:rPr>
  </w:style>
  <w:style w:type="paragraph" w:styleId="af8">
    <w:name w:val="footer"/>
    <w:basedOn w:val="a"/>
    <w:link w:val="af9"/>
    <w:rsid w:val="00D6690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D66904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D6690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6904"/>
    <w:rPr>
      <w:rFonts w:ascii="XO Thames" w:hAnsi="XO Thames"/>
      <w:color w:val="000000"/>
      <w:spacing w:val="0"/>
      <w:sz w:val="28"/>
    </w:rPr>
  </w:style>
  <w:style w:type="paragraph" w:customStyle="1" w:styleId="apple-style-span">
    <w:name w:val="apple-style-span"/>
    <w:link w:val="apple-style-span0"/>
    <w:rsid w:val="00D66904"/>
  </w:style>
  <w:style w:type="character" w:customStyle="1" w:styleId="apple-style-span0">
    <w:name w:val="apple-style-span"/>
    <w:link w:val="apple-style-span"/>
    <w:rsid w:val="00D66904"/>
    <w:rPr>
      <w:rFonts w:ascii="Times New Roman" w:hAnsi="Times New Roman"/>
      <w:color w:val="000000"/>
      <w:spacing w:val="0"/>
      <w:sz w:val="20"/>
    </w:rPr>
  </w:style>
  <w:style w:type="paragraph" w:styleId="afa">
    <w:name w:val="Normal (Web)"/>
    <w:basedOn w:val="a"/>
    <w:link w:val="afb"/>
    <w:rsid w:val="00D66904"/>
    <w:pPr>
      <w:spacing w:beforeAutospacing="1" w:afterAutospacing="1"/>
    </w:pPr>
  </w:style>
  <w:style w:type="character" w:customStyle="1" w:styleId="afb">
    <w:name w:val="Обычный (веб) Знак"/>
    <w:basedOn w:val="1"/>
    <w:link w:val="afa"/>
    <w:rsid w:val="00D66904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rsid w:val="00D6690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66904"/>
    <w:rPr>
      <w:rFonts w:ascii="XO Thames" w:hAnsi="XO Thames"/>
      <w:color w:val="000000"/>
      <w:spacing w:val="0"/>
      <w:sz w:val="28"/>
    </w:rPr>
  </w:style>
  <w:style w:type="paragraph" w:customStyle="1" w:styleId="19">
    <w:name w:val="Номер страницы1"/>
    <w:basedOn w:val="12"/>
    <w:link w:val="afc"/>
    <w:rsid w:val="00D66904"/>
  </w:style>
  <w:style w:type="character" w:styleId="afc">
    <w:name w:val="page number"/>
    <w:basedOn w:val="a0"/>
    <w:link w:val="19"/>
    <w:rsid w:val="00D66904"/>
  </w:style>
  <w:style w:type="paragraph" w:styleId="29">
    <w:name w:val="Body Text Indent 2"/>
    <w:basedOn w:val="a"/>
    <w:link w:val="2a"/>
    <w:rsid w:val="00D6690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1"/>
    <w:link w:val="29"/>
    <w:rsid w:val="00D66904"/>
    <w:rPr>
      <w:rFonts w:ascii="Times New Roman" w:hAnsi="Times New Roman"/>
      <w:color w:val="000000"/>
      <w:spacing w:val="0"/>
      <w:sz w:val="24"/>
    </w:rPr>
  </w:style>
  <w:style w:type="paragraph" w:customStyle="1" w:styleId="2b">
    <w:name w:val="стиль2"/>
    <w:basedOn w:val="a"/>
    <w:link w:val="2c"/>
    <w:rsid w:val="00D66904"/>
    <w:pPr>
      <w:spacing w:beforeAutospacing="1" w:afterAutospacing="1"/>
    </w:pPr>
    <w:rPr>
      <w:rFonts w:ascii="Tahoma" w:hAnsi="Tahoma"/>
      <w:sz w:val="20"/>
    </w:rPr>
  </w:style>
  <w:style w:type="character" w:customStyle="1" w:styleId="2c">
    <w:name w:val="стиль2"/>
    <w:basedOn w:val="1"/>
    <w:link w:val="2b"/>
    <w:rsid w:val="00D66904"/>
    <w:rPr>
      <w:rFonts w:ascii="Tahoma" w:hAnsi="Tahoma"/>
      <w:color w:val="000000"/>
      <w:spacing w:val="0"/>
      <w:sz w:val="20"/>
    </w:rPr>
  </w:style>
  <w:style w:type="paragraph" w:styleId="afd">
    <w:name w:val="Subtitle"/>
    <w:next w:val="a"/>
    <w:link w:val="afe"/>
    <w:uiPriority w:val="11"/>
    <w:qFormat/>
    <w:rsid w:val="00D66904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D66904"/>
    <w:rPr>
      <w:rFonts w:ascii="XO Thames" w:hAnsi="XO Thames"/>
      <w:i/>
      <w:color w:val="000000"/>
      <w:spacing w:val="0"/>
      <w:sz w:val="24"/>
    </w:rPr>
  </w:style>
  <w:style w:type="paragraph" w:customStyle="1" w:styleId="35">
    <w:name w:val="Знак3"/>
    <w:basedOn w:val="a"/>
    <w:link w:val="36"/>
    <w:rsid w:val="00D66904"/>
    <w:pPr>
      <w:spacing w:after="160" w:line="240" w:lineRule="exact"/>
    </w:pPr>
    <w:rPr>
      <w:rFonts w:ascii="Verdana" w:hAnsi="Verdana"/>
      <w:sz w:val="20"/>
    </w:rPr>
  </w:style>
  <w:style w:type="character" w:customStyle="1" w:styleId="36">
    <w:name w:val="Знак3"/>
    <w:basedOn w:val="1"/>
    <w:link w:val="35"/>
    <w:rsid w:val="00D66904"/>
    <w:rPr>
      <w:rFonts w:ascii="Verdana" w:hAnsi="Verdana"/>
      <w:color w:val="000000"/>
      <w:spacing w:val="0"/>
      <w:sz w:val="20"/>
    </w:rPr>
  </w:style>
  <w:style w:type="paragraph" w:styleId="aff">
    <w:name w:val="Balloon Text"/>
    <w:basedOn w:val="a"/>
    <w:link w:val="aff0"/>
    <w:rsid w:val="00D66904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D66904"/>
    <w:rPr>
      <w:rFonts w:ascii="Tahoma" w:hAnsi="Tahoma"/>
      <w:color w:val="000000"/>
      <w:spacing w:val="0"/>
      <w:sz w:val="16"/>
    </w:rPr>
  </w:style>
  <w:style w:type="character" w:customStyle="1" w:styleId="a5">
    <w:name w:val="Заголовок Знак"/>
    <w:basedOn w:val="1"/>
    <w:link w:val="a3"/>
    <w:rsid w:val="00D66904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D6690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D66904"/>
    <w:rPr>
      <w:rFonts w:ascii="Arial" w:hAnsi="Arial"/>
      <w:b/>
      <w:i/>
      <w:color w:val="000000"/>
      <w:spacing w:val="0"/>
      <w:sz w:val="28"/>
    </w:rPr>
  </w:style>
  <w:style w:type="paragraph" w:styleId="aff1">
    <w:name w:val="List"/>
    <w:basedOn w:val="a"/>
    <w:link w:val="aff2"/>
    <w:rsid w:val="00D66904"/>
    <w:pPr>
      <w:ind w:left="283" w:hanging="283"/>
    </w:pPr>
  </w:style>
  <w:style w:type="character" w:customStyle="1" w:styleId="aff2">
    <w:name w:val="Список Знак"/>
    <w:basedOn w:val="1"/>
    <w:link w:val="aff1"/>
    <w:rsid w:val="00D66904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sid w:val="00D66904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15</cp:revision>
  <cp:lastPrinted>2023-11-22T12:05:00Z</cp:lastPrinted>
  <dcterms:created xsi:type="dcterms:W3CDTF">2023-11-22T11:51:00Z</dcterms:created>
  <dcterms:modified xsi:type="dcterms:W3CDTF">2025-06-09T14:23:00Z</dcterms:modified>
</cp:coreProperties>
</file>