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0532F" w14:textId="77777777" w:rsidR="00155E3E" w:rsidRDefault="00155E3E" w:rsidP="00227E8F">
      <w:pPr>
        <w:jc w:val="center"/>
        <w:rPr>
          <w:b/>
        </w:rPr>
      </w:pPr>
      <w:r>
        <w:rPr>
          <w:noProof/>
        </w:rPr>
        <w:drawing>
          <wp:anchor distT="0" distB="0" distL="114300" distR="114300" simplePos="0" relativeHeight="251660288" behindDoc="0" locked="0" layoutInCell="1" allowOverlap="1" wp14:anchorId="56E6384F" wp14:editId="590B22D6">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Pr>
          <w:b/>
        </w:rPr>
        <w:t>ЧАСТНОЕ ПРОФЕССИОНАЛЬНОЕ</w:t>
      </w:r>
    </w:p>
    <w:p w14:paraId="6CD41F2B" w14:textId="77777777" w:rsidR="00155E3E" w:rsidRDefault="00155E3E" w:rsidP="00155E3E">
      <w:pPr>
        <w:ind w:left="1701"/>
        <w:jc w:val="center"/>
        <w:rPr>
          <w:b/>
        </w:rPr>
      </w:pPr>
      <w:r>
        <w:rPr>
          <w:b/>
        </w:rPr>
        <w:t>ОБРАЗОВАТЕЛЬНОЕ УЧРЕЖДЕНИЕ</w:t>
      </w:r>
    </w:p>
    <w:p w14:paraId="20BCA072" w14:textId="77777777" w:rsidR="00155E3E" w:rsidRDefault="00155E3E" w:rsidP="00155E3E">
      <w:pPr>
        <w:ind w:left="1701"/>
        <w:jc w:val="center"/>
        <w:rPr>
          <w:b/>
        </w:rPr>
      </w:pPr>
      <w:r>
        <w:rPr>
          <w:b/>
        </w:rPr>
        <w:t>ПЕТРОЗАВОДСКИЙ КООПЕРАТИВНЫЙ ТЕХНИКУМ</w:t>
      </w:r>
    </w:p>
    <w:p w14:paraId="7F63F792" w14:textId="77777777" w:rsidR="00155E3E" w:rsidRDefault="00155E3E" w:rsidP="00155E3E">
      <w:pPr>
        <w:ind w:left="1701"/>
        <w:jc w:val="center"/>
        <w:rPr>
          <w:b/>
        </w:rPr>
      </w:pPr>
      <w:r>
        <w:rPr>
          <w:b/>
        </w:rPr>
        <w:t>КАРЕЛРЕСПОТРЕБСОЮЗА (ЧПОУ ПКТК)</w:t>
      </w:r>
    </w:p>
    <w:p w14:paraId="391DAB27" w14:textId="77777777" w:rsidR="00155E3E" w:rsidRDefault="00155E3E" w:rsidP="00155E3E">
      <w:pPr>
        <w:ind w:left="1701"/>
        <w:jc w:val="center"/>
        <w:rPr>
          <w:b/>
        </w:rPr>
      </w:pPr>
      <w:r>
        <w:rPr>
          <w:b/>
        </w:rPr>
        <w:t>185660 Республика Карелия г. Петрозаводск, пр. Первомайский, 1-А,</w:t>
      </w:r>
    </w:p>
    <w:p w14:paraId="423BCE9C" w14:textId="77777777" w:rsidR="00155E3E" w:rsidRDefault="00155E3E" w:rsidP="00155E3E">
      <w:pPr>
        <w:ind w:left="1701"/>
        <w:jc w:val="center"/>
        <w:rPr>
          <w:b/>
        </w:rPr>
      </w:pPr>
      <w:r>
        <w:rPr>
          <w:b/>
        </w:rPr>
        <w:t>тел./факс (8-814 -2) 70-22-73, E-</w:t>
      </w:r>
      <w:proofErr w:type="spellStart"/>
      <w:r>
        <w:rPr>
          <w:b/>
        </w:rPr>
        <w:t>mail</w:t>
      </w:r>
      <w:proofErr w:type="spellEnd"/>
      <w:r>
        <w:rPr>
          <w:b/>
        </w:rPr>
        <w:t xml:space="preserve"> </w:t>
      </w:r>
      <w:r w:rsidR="00191B2B">
        <w:rPr>
          <w:b/>
          <w:lang w:val="en-US"/>
        </w:rPr>
        <w:t>main</w:t>
      </w:r>
      <w:r w:rsidR="00191B2B" w:rsidRPr="00616A66">
        <w:rPr>
          <w:b/>
        </w:rPr>
        <w:t>@koopteh.</w:t>
      </w:r>
      <w:r w:rsidR="00191B2B" w:rsidRPr="00A61553">
        <w:rPr>
          <w:b/>
        </w:rPr>
        <w:t>10.</w:t>
      </w:r>
      <w:r w:rsidR="00191B2B" w:rsidRPr="00616A66">
        <w:rPr>
          <w:b/>
        </w:rPr>
        <w:t>ru</w:t>
      </w:r>
    </w:p>
    <w:p w14:paraId="0B720F8A" w14:textId="77777777" w:rsidR="00155E3E" w:rsidRDefault="00155E3E" w:rsidP="00155E3E">
      <w:pPr>
        <w:ind w:left="1701"/>
        <w:jc w:val="center"/>
        <w:rPr>
          <w:b/>
        </w:rPr>
      </w:pPr>
      <w:r>
        <w:rPr>
          <w:b/>
        </w:rPr>
        <w:t xml:space="preserve">ОКОПО 01728471, ОГРН 1021000534488, </w:t>
      </w:r>
    </w:p>
    <w:p w14:paraId="31CAE4F2" w14:textId="77777777" w:rsidR="00155E3E" w:rsidRDefault="00155E3E" w:rsidP="00155E3E">
      <w:pPr>
        <w:ind w:left="1701"/>
        <w:jc w:val="center"/>
        <w:rPr>
          <w:b/>
        </w:rPr>
      </w:pPr>
      <w:r>
        <w:rPr>
          <w:b/>
        </w:rPr>
        <w:t>ИНН 1001020548, КПП 100101001</w:t>
      </w:r>
    </w:p>
    <w:p w14:paraId="4FBDDA26" w14:textId="369FF109" w:rsidR="00155E3E" w:rsidRDefault="00CE43E2" w:rsidP="00155E3E">
      <w:pPr>
        <w:ind w:left="1080"/>
        <w:jc w:val="center"/>
        <w:rPr>
          <w:b/>
        </w:rPr>
      </w:pPr>
      <w:r>
        <w:rPr>
          <w:noProof/>
        </w:rPr>
        <mc:AlternateContent>
          <mc:Choice Requires="wps">
            <w:drawing>
              <wp:anchor distT="4294967293" distB="4294967293" distL="114300" distR="114300" simplePos="0" relativeHeight="251659264" behindDoc="0" locked="0" layoutInCell="0" allowOverlap="1" wp14:anchorId="1B445A6A" wp14:editId="12ADF515">
                <wp:simplePos x="0" y="0"/>
                <wp:positionH relativeFrom="column">
                  <wp:posOffset>-156210</wp:posOffset>
                </wp:positionH>
                <wp:positionV relativeFrom="paragraph">
                  <wp:posOffset>59054</wp:posOffset>
                </wp:positionV>
                <wp:extent cx="6135370" cy="0"/>
                <wp:effectExtent l="0" t="0" r="0" b="0"/>
                <wp:wrapNone/>
                <wp:docPr id="1296841349"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8D216C" id="Прямая соединительная линия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4166D386" w14:textId="77777777" w:rsidR="00155E3E" w:rsidRDefault="00155E3E" w:rsidP="00155E3E">
      <w:pPr>
        <w:ind w:left="1080"/>
        <w:jc w:val="center"/>
        <w:rPr>
          <w:b/>
        </w:rPr>
      </w:pPr>
    </w:p>
    <w:p w14:paraId="20CD8EDA" w14:textId="77777777" w:rsidR="00155E3E" w:rsidRDefault="00155E3E" w:rsidP="00155E3E">
      <w:pPr>
        <w:ind w:left="1080"/>
        <w:jc w:val="center"/>
        <w:rPr>
          <w:b/>
        </w:rPr>
      </w:pPr>
    </w:p>
    <w:p w14:paraId="08EE0C80" w14:textId="77777777" w:rsidR="00155E3E" w:rsidRDefault="00155E3E" w:rsidP="00155E3E"/>
    <w:p w14:paraId="2F625308" w14:textId="77777777" w:rsidR="00E24EE1" w:rsidRDefault="00E24EE1" w:rsidP="00155E3E"/>
    <w:p w14:paraId="6A182D26" w14:textId="77777777" w:rsidR="00E24EE1" w:rsidRDefault="00E24EE1" w:rsidP="00155E3E"/>
    <w:p w14:paraId="3C890371" w14:textId="77777777" w:rsidR="00E24EE1" w:rsidRDefault="00E24EE1" w:rsidP="00155E3E"/>
    <w:p w14:paraId="6F55CA75" w14:textId="77777777" w:rsidR="00155E3E" w:rsidRDefault="00155E3E" w:rsidP="00155E3E"/>
    <w:p w14:paraId="4944E47D" w14:textId="77777777" w:rsidR="00155E3E" w:rsidRDefault="00155E3E" w:rsidP="00155E3E"/>
    <w:p w14:paraId="72FE5E28" w14:textId="77777777" w:rsidR="00155E3E" w:rsidRDefault="00155E3E" w:rsidP="00155E3E"/>
    <w:p w14:paraId="236F2110" w14:textId="77777777" w:rsidR="00155E3E" w:rsidRDefault="00155E3E" w:rsidP="00155E3E"/>
    <w:p w14:paraId="79543874" w14:textId="77777777" w:rsidR="00155E3E" w:rsidRDefault="00155E3E" w:rsidP="00155E3E"/>
    <w:p w14:paraId="2F06AB95" w14:textId="77777777" w:rsidR="00A90680" w:rsidRDefault="00A90680" w:rsidP="00A90680"/>
    <w:p w14:paraId="2DF14D45" w14:textId="77777777" w:rsidR="00A90680" w:rsidRDefault="00A90680" w:rsidP="00A906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ПРОГРАММа </w:t>
      </w:r>
    </w:p>
    <w:p w14:paraId="1D2E1740" w14:textId="77777777" w:rsidR="00A90680" w:rsidRDefault="00A90680" w:rsidP="00A90680">
      <w:pPr>
        <w:autoSpaceDE w:val="0"/>
        <w:autoSpaceDN w:val="0"/>
        <w:adjustRightInd w:val="0"/>
        <w:jc w:val="center"/>
        <w:rPr>
          <w:b/>
          <w:caps/>
          <w:sz w:val="28"/>
          <w:szCs w:val="28"/>
        </w:rPr>
      </w:pPr>
      <w:r>
        <w:rPr>
          <w:rFonts w:eastAsia="Calibri"/>
          <w:b/>
          <w:lang w:eastAsia="en-US"/>
        </w:rPr>
        <w:t>дисциплины</w:t>
      </w:r>
    </w:p>
    <w:p w14:paraId="0C3EBB29" w14:textId="77777777" w:rsidR="00A90680" w:rsidRDefault="00A90680" w:rsidP="00A906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14:paraId="5D9EBD41" w14:textId="16F57804" w:rsidR="000F2599" w:rsidRDefault="00C55C87" w:rsidP="000F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0"/>
          <w:szCs w:val="20"/>
        </w:rPr>
      </w:pPr>
      <w:r>
        <w:rPr>
          <w:b/>
          <w:caps/>
          <w:sz w:val="28"/>
          <w:szCs w:val="28"/>
        </w:rPr>
        <w:t xml:space="preserve">ОП.02 </w:t>
      </w:r>
      <w:r w:rsidR="000F2599">
        <w:rPr>
          <w:b/>
          <w:caps/>
          <w:sz w:val="28"/>
          <w:szCs w:val="28"/>
        </w:rPr>
        <w:t>операционные системы и среды</w:t>
      </w:r>
    </w:p>
    <w:p w14:paraId="2DCF4AA5" w14:textId="77777777" w:rsidR="00A90680" w:rsidRDefault="00A90680" w:rsidP="00A9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0"/>
          <w:szCs w:val="20"/>
        </w:rPr>
      </w:pPr>
    </w:p>
    <w:p w14:paraId="046F623A" w14:textId="77777777" w:rsidR="00A90680" w:rsidRPr="00A90680" w:rsidRDefault="00A90680" w:rsidP="00A90680">
      <w:pPr>
        <w:pStyle w:val="ConsPlusNormal"/>
        <w:jc w:val="center"/>
        <w:rPr>
          <w:rFonts w:ascii="Times New Roman" w:hAnsi="Times New Roman" w:cs="Times New Roman"/>
          <w:sz w:val="28"/>
        </w:rPr>
      </w:pPr>
    </w:p>
    <w:p w14:paraId="40180D15" w14:textId="77777777" w:rsidR="00A90680" w:rsidRPr="000D4646" w:rsidRDefault="000B0B09" w:rsidP="00A9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0"/>
        </w:rPr>
      </w:pPr>
      <w:r>
        <w:rPr>
          <w:szCs w:val="20"/>
        </w:rPr>
        <w:t>по</w:t>
      </w:r>
      <w:r w:rsidR="00A90680" w:rsidRPr="000D4646">
        <w:rPr>
          <w:szCs w:val="20"/>
        </w:rPr>
        <w:t xml:space="preserve"> специальност</w:t>
      </w:r>
      <w:r w:rsidR="00A90680">
        <w:rPr>
          <w:szCs w:val="20"/>
        </w:rPr>
        <w:t>и</w:t>
      </w:r>
    </w:p>
    <w:p w14:paraId="75BAB970" w14:textId="77777777" w:rsidR="00155E3E" w:rsidRDefault="00155E3E" w:rsidP="00155E3E">
      <w:pPr>
        <w:jc w:val="center"/>
      </w:pPr>
    </w:p>
    <w:p w14:paraId="17690396" w14:textId="23D50EBA" w:rsidR="00155E3E" w:rsidRPr="0009659B" w:rsidRDefault="00227E8F"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80" w:lineRule="auto"/>
        <w:jc w:val="center"/>
        <w:rPr>
          <w:bCs/>
          <w:lang w:eastAsia="ar-SA"/>
        </w:rPr>
      </w:pPr>
      <w:bookmarkStart w:id="0" w:name="_Hlk83557508"/>
      <w:r w:rsidRPr="0009659B">
        <w:rPr>
          <w:bCs/>
          <w:lang w:eastAsia="ar-SA"/>
        </w:rPr>
        <w:t>09.02.</w:t>
      </w:r>
      <w:r w:rsidR="0009659B" w:rsidRPr="0009659B">
        <w:rPr>
          <w:bCs/>
          <w:lang w:eastAsia="ar-SA"/>
        </w:rPr>
        <w:t>11 Разработка и управление программным обеспечением</w:t>
      </w:r>
    </w:p>
    <w:bookmarkEnd w:id="0"/>
    <w:p w14:paraId="32BB5BBF" w14:textId="77777777" w:rsidR="00155E3E" w:rsidRDefault="00155E3E" w:rsidP="00155E3E">
      <w:pPr>
        <w:jc w:val="center"/>
        <w:rPr>
          <w:bCs/>
        </w:rPr>
      </w:pPr>
    </w:p>
    <w:p w14:paraId="58BB8873" w14:textId="77777777" w:rsidR="00155E3E" w:rsidRDefault="00155E3E" w:rsidP="00155E3E">
      <w:pPr>
        <w:jc w:val="center"/>
      </w:pPr>
    </w:p>
    <w:p w14:paraId="2D6E8A5B" w14:textId="77777777" w:rsidR="00155E3E" w:rsidRDefault="00155E3E" w:rsidP="00155E3E">
      <w:pPr>
        <w:jc w:val="center"/>
      </w:pPr>
    </w:p>
    <w:p w14:paraId="04BE9217" w14:textId="77777777" w:rsidR="00155E3E" w:rsidRDefault="00155E3E" w:rsidP="00155E3E">
      <w:pPr>
        <w:jc w:val="center"/>
      </w:pPr>
    </w:p>
    <w:p w14:paraId="1DF72558" w14:textId="77777777" w:rsidR="00155E3E" w:rsidRDefault="00155E3E" w:rsidP="00155E3E">
      <w:pPr>
        <w:jc w:val="center"/>
      </w:pPr>
    </w:p>
    <w:p w14:paraId="2D606228" w14:textId="77777777" w:rsidR="00155E3E" w:rsidRDefault="00155E3E" w:rsidP="00155E3E">
      <w:pPr>
        <w:jc w:val="center"/>
      </w:pPr>
    </w:p>
    <w:p w14:paraId="65A2736B" w14:textId="77777777" w:rsidR="00155E3E" w:rsidRDefault="00155E3E" w:rsidP="00155E3E">
      <w:pPr>
        <w:jc w:val="center"/>
      </w:pPr>
    </w:p>
    <w:p w14:paraId="2432B660" w14:textId="77777777" w:rsidR="00155E3E" w:rsidRDefault="00155E3E" w:rsidP="00155E3E">
      <w:pPr>
        <w:jc w:val="center"/>
      </w:pPr>
    </w:p>
    <w:p w14:paraId="488B46EF" w14:textId="77777777" w:rsidR="00155E3E" w:rsidRDefault="00155E3E" w:rsidP="00155E3E">
      <w:pPr>
        <w:jc w:val="center"/>
      </w:pPr>
    </w:p>
    <w:p w14:paraId="222D124C" w14:textId="77777777" w:rsidR="000B0B09" w:rsidRDefault="000B0B09" w:rsidP="00155E3E">
      <w:pPr>
        <w:jc w:val="center"/>
      </w:pPr>
    </w:p>
    <w:p w14:paraId="3623AE6C" w14:textId="77777777" w:rsidR="000B0B09" w:rsidRDefault="000B0B09" w:rsidP="00155E3E">
      <w:pPr>
        <w:jc w:val="center"/>
      </w:pPr>
    </w:p>
    <w:p w14:paraId="11E743A6" w14:textId="77777777" w:rsidR="00155E3E" w:rsidRDefault="00155E3E" w:rsidP="00155E3E">
      <w:pPr>
        <w:jc w:val="center"/>
      </w:pPr>
    </w:p>
    <w:p w14:paraId="701AE5AF" w14:textId="77777777" w:rsidR="00155E3E" w:rsidRDefault="00155E3E" w:rsidP="00155E3E">
      <w:pPr>
        <w:jc w:val="center"/>
      </w:pPr>
    </w:p>
    <w:p w14:paraId="52EA551F" w14:textId="77777777" w:rsidR="00155E3E" w:rsidRDefault="00155E3E" w:rsidP="00155E3E">
      <w:pPr>
        <w:jc w:val="center"/>
      </w:pPr>
    </w:p>
    <w:p w14:paraId="02D06B7E" w14:textId="77777777" w:rsidR="00E24EE1" w:rsidRDefault="00E24EE1" w:rsidP="00155E3E">
      <w:pPr>
        <w:jc w:val="center"/>
      </w:pPr>
    </w:p>
    <w:p w14:paraId="10B88376" w14:textId="77777777" w:rsidR="00E24EE1" w:rsidRDefault="00E24EE1" w:rsidP="00155E3E">
      <w:pPr>
        <w:jc w:val="center"/>
      </w:pPr>
    </w:p>
    <w:p w14:paraId="119812AD" w14:textId="77777777" w:rsidR="00E24EE1" w:rsidRDefault="00E24EE1" w:rsidP="00155E3E">
      <w:pPr>
        <w:jc w:val="center"/>
      </w:pPr>
    </w:p>
    <w:p w14:paraId="121121EF" w14:textId="6AF55CCE" w:rsidR="00155E3E" w:rsidRPr="00E24EE1" w:rsidRDefault="00155E3E" w:rsidP="00E24EE1">
      <w:pPr>
        <w:jc w:val="center"/>
      </w:pPr>
      <w:r>
        <w:t>г. Петрозаводск, 202</w:t>
      </w:r>
      <w:r w:rsidR="00C55C87">
        <w:t xml:space="preserve">6 </w:t>
      </w:r>
      <w:r>
        <w:t>г.</w:t>
      </w:r>
    </w:p>
    <w:p w14:paraId="364F924F" w14:textId="77777777"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pPr>
    </w:p>
    <w:p w14:paraId="25ACBB4A" w14:textId="77777777" w:rsidR="007860C8" w:rsidRDefault="007860C8">
      <w:r>
        <w:br w:type="page"/>
      </w:r>
    </w:p>
    <w:p w14:paraId="6E99D082" w14:textId="34444C46" w:rsidR="00A90680" w:rsidRPr="00227E8F" w:rsidRDefault="00A90680" w:rsidP="00A9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Cs/>
        </w:rPr>
      </w:pPr>
      <w:r>
        <w:lastRenderedPageBreak/>
        <w:t xml:space="preserve">Рабочая программа (далее – программа) дисциплины </w:t>
      </w:r>
      <w:r w:rsidR="000B0B09">
        <w:t>Операционные системы и среды</w:t>
      </w:r>
      <w:r>
        <w:t xml:space="preserve"> разработана на основе Федерального государственного образовательного стандарта (далее – ФГОС) по специальности </w:t>
      </w:r>
      <w:r>
        <w:rPr>
          <w:bCs/>
        </w:rPr>
        <w:t>0</w:t>
      </w:r>
      <w:r w:rsidRPr="0009659B">
        <w:rPr>
          <w:bCs/>
        </w:rPr>
        <w:t>9.02.</w:t>
      </w:r>
      <w:r w:rsidR="0009659B" w:rsidRPr="0009659B">
        <w:rPr>
          <w:bCs/>
        </w:rPr>
        <w:t>11 Разработка и управление программным обеспечением</w:t>
      </w:r>
      <w:r w:rsidRPr="0009659B">
        <w:rPr>
          <w:bCs/>
        </w:rPr>
        <w:t>.</w:t>
      </w:r>
    </w:p>
    <w:p w14:paraId="1DE10822" w14:textId="77777777" w:rsidR="00A90680" w:rsidRDefault="00A90680" w:rsidP="00A9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5D01D266" w14:textId="642755DA" w:rsidR="00A90680" w:rsidRDefault="00A90680" w:rsidP="00A9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Организация-разработчик: Частное</w:t>
      </w:r>
      <w:r w:rsidR="0009659B" w:rsidRPr="0009659B">
        <w:t xml:space="preserve"> </w:t>
      </w:r>
      <w:r w:rsidR="0009659B">
        <w:t>п</w:t>
      </w:r>
      <w:r>
        <w:t xml:space="preserve">рофессиональное образовательное учреждение Петрозаводский кооперативный техникум Карелреспотребсоюза. </w:t>
      </w:r>
    </w:p>
    <w:p w14:paraId="29F168ED" w14:textId="77777777" w:rsidR="00A90680" w:rsidRDefault="00A90680" w:rsidP="00A9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2D5305B8" w14:textId="77777777" w:rsidR="00A90680" w:rsidRDefault="00A90680" w:rsidP="00A906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Разработчик: </w:t>
      </w:r>
      <w:r w:rsidR="00191B2B">
        <w:t>Ермаков И.С.</w:t>
      </w:r>
      <w:r>
        <w:t xml:space="preserve"> - </w:t>
      </w:r>
      <w:r w:rsidRPr="007E7139">
        <w:t>преподаватель ЧПОУ ПКТК.</w:t>
      </w:r>
    </w:p>
    <w:p w14:paraId="650F3178" w14:textId="77777777" w:rsidR="00155E3E" w:rsidRDefault="00155E3E" w:rsidP="0015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pPr>
    </w:p>
    <w:p w14:paraId="12E9A954" w14:textId="77777777" w:rsidR="00155E3E" w:rsidRDefault="00155E3E" w:rsidP="00155E3E">
      <w:pPr>
        <w:spacing w:before="72"/>
        <w:ind w:left="2874" w:right="2435"/>
        <w:jc w:val="center"/>
        <w:rPr>
          <w:b/>
          <w:sz w:val="28"/>
        </w:rPr>
      </w:pPr>
    </w:p>
    <w:p w14:paraId="2911C21A" w14:textId="77777777" w:rsidR="00155E3E" w:rsidRDefault="00155E3E" w:rsidP="00155E3E">
      <w:pPr>
        <w:spacing w:before="72"/>
        <w:ind w:left="2874" w:right="2435"/>
        <w:jc w:val="center"/>
        <w:rPr>
          <w:b/>
          <w:sz w:val="28"/>
        </w:rPr>
      </w:pPr>
    </w:p>
    <w:p w14:paraId="295016F8" w14:textId="77777777" w:rsidR="00155E3E" w:rsidRDefault="00155E3E" w:rsidP="00155E3E">
      <w:pPr>
        <w:spacing w:before="72"/>
        <w:ind w:left="2874" w:right="2435"/>
        <w:jc w:val="center"/>
        <w:rPr>
          <w:b/>
          <w:sz w:val="28"/>
        </w:rPr>
      </w:pPr>
    </w:p>
    <w:p w14:paraId="008DF26D" w14:textId="77777777" w:rsidR="00155E3E" w:rsidRDefault="00155E3E" w:rsidP="00155E3E">
      <w:pPr>
        <w:spacing w:before="72"/>
        <w:ind w:left="2874" w:right="2435"/>
        <w:jc w:val="center"/>
        <w:rPr>
          <w:b/>
          <w:sz w:val="28"/>
        </w:rPr>
      </w:pPr>
    </w:p>
    <w:p w14:paraId="6099FA44" w14:textId="77777777" w:rsidR="00155E3E" w:rsidRDefault="00155E3E" w:rsidP="00155E3E">
      <w:pPr>
        <w:spacing w:before="72"/>
        <w:ind w:left="2874" w:right="2435"/>
        <w:jc w:val="center"/>
        <w:rPr>
          <w:b/>
          <w:sz w:val="28"/>
        </w:rPr>
      </w:pPr>
    </w:p>
    <w:p w14:paraId="0E22E52A" w14:textId="77777777" w:rsidR="00155E3E" w:rsidRDefault="00155E3E" w:rsidP="00155E3E">
      <w:pPr>
        <w:spacing w:before="72"/>
        <w:ind w:left="2874" w:right="2435"/>
        <w:jc w:val="center"/>
        <w:rPr>
          <w:b/>
          <w:sz w:val="28"/>
        </w:rPr>
      </w:pPr>
    </w:p>
    <w:p w14:paraId="6BBE2EC2" w14:textId="77777777" w:rsidR="00155E3E" w:rsidRDefault="00155E3E" w:rsidP="00155E3E">
      <w:pPr>
        <w:spacing w:before="72"/>
        <w:ind w:left="2874" w:right="2435"/>
        <w:jc w:val="center"/>
        <w:rPr>
          <w:b/>
          <w:sz w:val="28"/>
        </w:rPr>
      </w:pPr>
    </w:p>
    <w:p w14:paraId="7A14B2A6" w14:textId="77777777" w:rsidR="00155E3E" w:rsidRDefault="00155E3E" w:rsidP="00155E3E">
      <w:pPr>
        <w:spacing w:before="72"/>
        <w:ind w:left="2874" w:right="2435"/>
        <w:jc w:val="center"/>
        <w:rPr>
          <w:b/>
          <w:sz w:val="28"/>
        </w:rPr>
      </w:pPr>
    </w:p>
    <w:p w14:paraId="071672FC" w14:textId="77777777" w:rsidR="00155E3E" w:rsidRDefault="00155E3E" w:rsidP="00155E3E">
      <w:pPr>
        <w:spacing w:before="72"/>
        <w:ind w:left="2874" w:right="2435"/>
        <w:jc w:val="center"/>
        <w:rPr>
          <w:b/>
          <w:sz w:val="28"/>
        </w:rPr>
      </w:pPr>
    </w:p>
    <w:p w14:paraId="0345D796" w14:textId="77777777" w:rsidR="00155E3E" w:rsidRDefault="00155E3E" w:rsidP="00155E3E">
      <w:pPr>
        <w:spacing w:before="72"/>
        <w:ind w:left="2874" w:right="2435"/>
        <w:jc w:val="center"/>
        <w:rPr>
          <w:b/>
          <w:sz w:val="28"/>
        </w:rPr>
      </w:pPr>
    </w:p>
    <w:p w14:paraId="296C4526" w14:textId="77777777" w:rsidR="00155E3E" w:rsidRDefault="00155E3E" w:rsidP="00155E3E">
      <w:pPr>
        <w:spacing w:before="72"/>
        <w:ind w:left="2874" w:right="2435"/>
        <w:jc w:val="center"/>
        <w:rPr>
          <w:b/>
          <w:sz w:val="28"/>
        </w:rPr>
      </w:pPr>
    </w:p>
    <w:p w14:paraId="39A58A5D" w14:textId="77777777" w:rsidR="00155E3E" w:rsidRDefault="00155E3E" w:rsidP="00155E3E">
      <w:pPr>
        <w:autoSpaceDE w:val="0"/>
        <w:autoSpaceDN w:val="0"/>
        <w:adjustRightInd w:val="0"/>
        <w:jc w:val="center"/>
        <w:rPr>
          <w:bCs/>
          <w:sz w:val="28"/>
          <w:szCs w:val="28"/>
        </w:rPr>
      </w:pPr>
    </w:p>
    <w:p w14:paraId="1EB9EE2D" w14:textId="77777777" w:rsidR="00155E3E" w:rsidRDefault="00155E3E" w:rsidP="00155E3E">
      <w:pPr>
        <w:autoSpaceDE w:val="0"/>
        <w:autoSpaceDN w:val="0"/>
        <w:adjustRightInd w:val="0"/>
        <w:jc w:val="center"/>
        <w:rPr>
          <w:rFonts w:eastAsia="Calibri"/>
          <w:bCs/>
        </w:rPr>
      </w:pPr>
    </w:p>
    <w:p w14:paraId="5DF2E666" w14:textId="77777777" w:rsidR="00155E3E" w:rsidRDefault="00155E3E" w:rsidP="00155E3E"/>
    <w:p w14:paraId="4A7DBDC8" w14:textId="77777777" w:rsidR="005256ED" w:rsidRPr="00227E8F" w:rsidRDefault="00155E3E" w:rsidP="00227E8F">
      <w:pPr>
        <w:rPr>
          <w:vertAlign w:val="superscript"/>
        </w:rPr>
      </w:pPr>
      <w:r>
        <w:br w:type="page"/>
      </w:r>
    </w:p>
    <w:p w14:paraId="54E67C9E" w14:textId="77777777" w:rsidR="00FF6AC7" w:rsidRPr="00A20A8B" w:rsidRDefault="00FF6AC7" w:rsidP="00247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20A8B">
        <w:rPr>
          <w:b/>
          <w:caps/>
          <w:sz w:val="28"/>
          <w:szCs w:val="28"/>
        </w:rPr>
        <w:lastRenderedPageBreak/>
        <w:t>1. паспорт ПРОГРАММЫ ДИСЦИПЛИНЫ</w:t>
      </w:r>
    </w:p>
    <w:p w14:paraId="2947A6DF" w14:textId="77777777" w:rsidR="007418D8" w:rsidRDefault="007418D8" w:rsidP="00741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0"/>
          <w:szCs w:val="20"/>
        </w:rPr>
      </w:pPr>
      <w:r>
        <w:rPr>
          <w:b/>
          <w:caps/>
          <w:sz w:val="28"/>
          <w:szCs w:val="28"/>
        </w:rPr>
        <w:t>операционные системы и среды</w:t>
      </w:r>
    </w:p>
    <w:p w14:paraId="3CD97AF3" w14:textId="77777777" w:rsidR="00A90680" w:rsidRPr="00A20A8B" w:rsidRDefault="00A90680" w:rsidP="0050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p>
    <w:p w14:paraId="7E4E901E" w14:textId="77777777" w:rsidR="00FF6AC7" w:rsidRPr="00594EAC" w:rsidRDefault="006F30E3"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Cs w:val="28"/>
        </w:rPr>
      </w:pPr>
      <w:r w:rsidRPr="00594EAC">
        <w:rPr>
          <w:b/>
          <w:szCs w:val="28"/>
        </w:rPr>
        <w:t>1.</w:t>
      </w:r>
      <w:r w:rsidR="00FF6AC7" w:rsidRPr="00594EAC">
        <w:rPr>
          <w:b/>
          <w:szCs w:val="28"/>
        </w:rPr>
        <w:t>1. Область применения программы</w:t>
      </w:r>
      <w:r w:rsidR="00A24066">
        <w:rPr>
          <w:b/>
          <w:szCs w:val="28"/>
        </w:rPr>
        <w:t>:</w:t>
      </w:r>
    </w:p>
    <w:p w14:paraId="26FBD8EB" w14:textId="3D6290D3" w:rsidR="00FC00A9" w:rsidRDefault="00D02F69" w:rsidP="00865B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Cs w:val="28"/>
        </w:rPr>
      </w:pPr>
      <w:r w:rsidRPr="00594EAC">
        <w:rPr>
          <w:szCs w:val="28"/>
        </w:rPr>
        <w:t>П</w:t>
      </w:r>
      <w:r w:rsidR="00685EED" w:rsidRPr="00594EAC">
        <w:rPr>
          <w:szCs w:val="28"/>
        </w:rPr>
        <w:t>рограмма дисциплины является частью программы подготовки специалистов среднего звена</w:t>
      </w:r>
      <w:r w:rsidR="00C55C87">
        <w:rPr>
          <w:szCs w:val="28"/>
        </w:rPr>
        <w:t xml:space="preserve"> </w:t>
      </w:r>
      <w:r w:rsidR="00685EED" w:rsidRPr="00594EAC">
        <w:rPr>
          <w:szCs w:val="28"/>
        </w:rPr>
        <w:t xml:space="preserve">в соответствии с ФГОС по специальности </w:t>
      </w:r>
      <w:r w:rsidR="00001F50" w:rsidRPr="0009659B">
        <w:rPr>
          <w:szCs w:val="28"/>
        </w:rPr>
        <w:t>09.02.</w:t>
      </w:r>
      <w:r w:rsidR="0009659B" w:rsidRPr="0009659B">
        <w:rPr>
          <w:szCs w:val="28"/>
        </w:rPr>
        <w:t>11 Разработка и управление программным обеспечением</w:t>
      </w:r>
      <w:r w:rsidR="000B0B09" w:rsidRPr="0009659B">
        <w:rPr>
          <w:szCs w:val="28"/>
        </w:rPr>
        <w:t>.</w:t>
      </w:r>
    </w:p>
    <w:p w14:paraId="26BD7954" w14:textId="77777777" w:rsidR="00A24066" w:rsidRPr="00594EAC" w:rsidRDefault="00A24066" w:rsidP="00C766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rPr>
          <w:b/>
          <w:szCs w:val="28"/>
        </w:rPr>
      </w:pPr>
    </w:p>
    <w:p w14:paraId="4DE449B5" w14:textId="77777777" w:rsidR="00A24066" w:rsidRPr="00594EAC" w:rsidRDefault="006F30E3"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Cs w:val="28"/>
        </w:rPr>
      </w:pPr>
      <w:r w:rsidRPr="00594EAC">
        <w:rPr>
          <w:b/>
          <w:szCs w:val="28"/>
        </w:rPr>
        <w:t>1.</w:t>
      </w:r>
      <w:r w:rsidR="00FF6AC7" w:rsidRPr="00594EAC">
        <w:rPr>
          <w:b/>
          <w:szCs w:val="28"/>
        </w:rPr>
        <w:t xml:space="preserve">2. Место дисциплины в структуре </w:t>
      </w:r>
      <w:r w:rsidR="000D5CDF" w:rsidRPr="00594EAC">
        <w:rPr>
          <w:b/>
          <w:szCs w:val="28"/>
        </w:rPr>
        <w:t xml:space="preserve">основной </w:t>
      </w:r>
      <w:r w:rsidR="00FF6AC7" w:rsidRPr="00594EAC">
        <w:rPr>
          <w:b/>
          <w:szCs w:val="28"/>
        </w:rPr>
        <w:t>профессионал</w:t>
      </w:r>
      <w:r w:rsidR="006A299A" w:rsidRPr="00594EAC">
        <w:rPr>
          <w:b/>
          <w:szCs w:val="28"/>
        </w:rPr>
        <w:t>ьной образовательной программы</w:t>
      </w:r>
      <w:r w:rsidR="00A24066">
        <w:rPr>
          <w:b/>
          <w:szCs w:val="28"/>
        </w:rPr>
        <w:t>:</w:t>
      </w:r>
    </w:p>
    <w:p w14:paraId="49EC7574" w14:textId="34ED3E9A" w:rsidR="00A90680" w:rsidRPr="00594EAC" w:rsidRDefault="00A90680" w:rsidP="00A90680">
      <w:pPr>
        <w:autoSpaceDE w:val="0"/>
        <w:autoSpaceDN w:val="0"/>
        <w:adjustRightInd w:val="0"/>
        <w:spacing w:line="276" w:lineRule="auto"/>
        <w:jc w:val="both"/>
        <w:rPr>
          <w:szCs w:val="28"/>
        </w:rPr>
      </w:pPr>
      <w:r>
        <w:rPr>
          <w:szCs w:val="28"/>
        </w:rPr>
        <w:t xml:space="preserve">Дисциплина входит в </w:t>
      </w:r>
      <w:r w:rsidR="007860C8">
        <w:rPr>
          <w:szCs w:val="28"/>
        </w:rPr>
        <w:t>общепрофессиональный</w:t>
      </w:r>
      <w:r w:rsidR="00C55C87">
        <w:rPr>
          <w:szCs w:val="28"/>
        </w:rPr>
        <w:t xml:space="preserve"> </w:t>
      </w:r>
      <w:r>
        <w:rPr>
          <w:szCs w:val="28"/>
        </w:rPr>
        <w:t>цикл.</w:t>
      </w:r>
    </w:p>
    <w:p w14:paraId="0F62AEAC" w14:textId="77777777" w:rsidR="008F57C1" w:rsidRPr="00594EAC" w:rsidRDefault="008F57C1"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2"/>
        </w:rPr>
      </w:pPr>
    </w:p>
    <w:p w14:paraId="57D3B38E" w14:textId="77777777" w:rsidR="00FF6AC7" w:rsidRPr="00594EAC" w:rsidRDefault="006F30E3"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sidRPr="00594EAC">
        <w:rPr>
          <w:b/>
          <w:szCs w:val="28"/>
        </w:rPr>
        <w:t>1.3</w:t>
      </w:r>
      <w:r w:rsidR="00FF6AC7" w:rsidRPr="00594EAC">
        <w:rPr>
          <w:b/>
          <w:szCs w:val="28"/>
        </w:rPr>
        <w:t xml:space="preserve">. </w:t>
      </w:r>
      <w:r w:rsidR="00B06A4C" w:rsidRPr="00594EAC">
        <w:rPr>
          <w:b/>
          <w:szCs w:val="28"/>
        </w:rPr>
        <w:t>Цел</w:t>
      </w:r>
      <w:r w:rsidR="00A24066">
        <w:rPr>
          <w:b/>
          <w:szCs w:val="28"/>
        </w:rPr>
        <w:t>ь</w:t>
      </w:r>
      <w:r w:rsidR="00B06A4C" w:rsidRPr="00594EAC">
        <w:rPr>
          <w:b/>
          <w:szCs w:val="28"/>
        </w:rPr>
        <w:t xml:space="preserve"> и </w:t>
      </w:r>
      <w:r w:rsidR="00A24066">
        <w:rPr>
          <w:b/>
          <w:szCs w:val="28"/>
        </w:rPr>
        <w:t>планируемые результаты</w:t>
      </w:r>
      <w:r w:rsidR="00B06A4C" w:rsidRPr="00594EAC">
        <w:rPr>
          <w:b/>
          <w:szCs w:val="28"/>
        </w:rPr>
        <w:t xml:space="preserve"> освоения </w:t>
      </w:r>
      <w:r w:rsidR="00FF6AC7" w:rsidRPr="00594EAC">
        <w:rPr>
          <w:b/>
          <w:szCs w:val="28"/>
        </w:rPr>
        <w:t>дисциплины</w:t>
      </w:r>
      <w:r w:rsidR="00865BA4">
        <w:rPr>
          <w:b/>
          <w:szCs w:val="28"/>
        </w:rPr>
        <w:t>:</w:t>
      </w:r>
    </w:p>
    <w:p w14:paraId="6F9C3BD4" w14:textId="77777777" w:rsidR="00865BA4" w:rsidRPr="00594EAC" w:rsidRDefault="00865BA4" w:rsidP="0086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sidRPr="00C6350D">
        <w:rPr>
          <w:szCs w:val="28"/>
        </w:rPr>
        <w:t>В процессе освоения программы дисциплины обучающиеся овладевают сле</w:t>
      </w:r>
      <w:r>
        <w:rPr>
          <w:szCs w:val="28"/>
        </w:rPr>
        <w:t xml:space="preserve">дующими профессиональными (ПК) </w:t>
      </w:r>
      <w:r w:rsidRPr="00C6350D">
        <w:rPr>
          <w:szCs w:val="28"/>
        </w:rPr>
        <w:t>и общими (ОК) компетенциями: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4507"/>
      </w:tblGrid>
      <w:tr w:rsidR="00865BA4" w:rsidRPr="00865BA4" w14:paraId="48756EE3" w14:textId="77777777" w:rsidTr="000B0B09">
        <w:trPr>
          <w:trHeight w:val="649"/>
        </w:trPr>
        <w:tc>
          <w:tcPr>
            <w:tcW w:w="1129" w:type="dxa"/>
            <w:tcBorders>
              <w:top w:val="single" w:sz="4" w:space="0" w:color="auto"/>
              <w:left w:val="single" w:sz="4" w:space="0" w:color="auto"/>
              <w:bottom w:val="single" w:sz="4" w:space="0" w:color="auto"/>
              <w:right w:val="single" w:sz="4" w:space="0" w:color="auto"/>
            </w:tcBorders>
            <w:hideMark/>
          </w:tcPr>
          <w:p w14:paraId="57B02DC6" w14:textId="77777777" w:rsidR="00865BA4" w:rsidRPr="00865BA4" w:rsidRDefault="00865BA4" w:rsidP="00865BA4">
            <w:pPr>
              <w:jc w:val="center"/>
              <w:rPr>
                <w:sz w:val="22"/>
                <w:szCs w:val="22"/>
              </w:rPr>
            </w:pPr>
            <w:r w:rsidRPr="00865BA4">
              <w:rPr>
                <w:sz w:val="22"/>
                <w:szCs w:val="22"/>
              </w:rPr>
              <w:t>Код</w:t>
            </w:r>
          </w:p>
          <w:p w14:paraId="1CD8E537" w14:textId="77777777" w:rsidR="00865BA4" w:rsidRPr="00865BA4" w:rsidRDefault="00865BA4" w:rsidP="00865BA4">
            <w:pPr>
              <w:jc w:val="center"/>
              <w:rPr>
                <w:sz w:val="22"/>
                <w:szCs w:val="22"/>
              </w:rPr>
            </w:pPr>
            <w:r w:rsidRPr="00865BA4">
              <w:rPr>
                <w:sz w:val="22"/>
                <w:szCs w:val="22"/>
              </w:rPr>
              <w:t>ПК, ОК</w:t>
            </w:r>
          </w:p>
        </w:tc>
        <w:tc>
          <w:tcPr>
            <w:tcW w:w="4395" w:type="dxa"/>
            <w:tcBorders>
              <w:top w:val="single" w:sz="4" w:space="0" w:color="auto"/>
              <w:left w:val="single" w:sz="4" w:space="0" w:color="auto"/>
              <w:bottom w:val="single" w:sz="4" w:space="0" w:color="auto"/>
              <w:right w:val="single" w:sz="4" w:space="0" w:color="auto"/>
            </w:tcBorders>
            <w:hideMark/>
          </w:tcPr>
          <w:p w14:paraId="47DE321E" w14:textId="77777777" w:rsidR="00865BA4" w:rsidRPr="00865BA4" w:rsidRDefault="00865BA4" w:rsidP="00865BA4">
            <w:pPr>
              <w:jc w:val="center"/>
              <w:rPr>
                <w:sz w:val="22"/>
                <w:szCs w:val="22"/>
              </w:rPr>
            </w:pPr>
            <w:r w:rsidRPr="00865BA4">
              <w:rPr>
                <w:sz w:val="22"/>
                <w:szCs w:val="22"/>
              </w:rPr>
              <w:t>Умения</w:t>
            </w:r>
          </w:p>
        </w:tc>
        <w:tc>
          <w:tcPr>
            <w:tcW w:w="4507" w:type="dxa"/>
            <w:tcBorders>
              <w:top w:val="single" w:sz="4" w:space="0" w:color="auto"/>
              <w:left w:val="single" w:sz="4" w:space="0" w:color="auto"/>
              <w:bottom w:val="single" w:sz="4" w:space="0" w:color="auto"/>
              <w:right w:val="single" w:sz="4" w:space="0" w:color="auto"/>
            </w:tcBorders>
            <w:hideMark/>
          </w:tcPr>
          <w:p w14:paraId="32357926" w14:textId="77777777" w:rsidR="00865BA4" w:rsidRPr="00865BA4" w:rsidRDefault="00865BA4" w:rsidP="00865BA4">
            <w:pPr>
              <w:jc w:val="center"/>
              <w:rPr>
                <w:sz w:val="22"/>
                <w:szCs w:val="22"/>
              </w:rPr>
            </w:pPr>
            <w:r w:rsidRPr="00865BA4">
              <w:rPr>
                <w:sz w:val="22"/>
                <w:szCs w:val="22"/>
              </w:rPr>
              <w:t>Знания</w:t>
            </w:r>
          </w:p>
        </w:tc>
      </w:tr>
      <w:tr w:rsidR="00437AA9" w:rsidRPr="00865BA4" w14:paraId="0F100F07" w14:textId="77777777" w:rsidTr="000B0B09">
        <w:trPr>
          <w:trHeight w:val="4011"/>
        </w:trPr>
        <w:tc>
          <w:tcPr>
            <w:tcW w:w="1129" w:type="dxa"/>
            <w:tcBorders>
              <w:top w:val="single" w:sz="4" w:space="0" w:color="auto"/>
              <w:left w:val="single" w:sz="4" w:space="0" w:color="auto"/>
              <w:bottom w:val="single" w:sz="4" w:space="0" w:color="auto"/>
              <w:right w:val="single" w:sz="4" w:space="0" w:color="auto"/>
            </w:tcBorders>
            <w:hideMark/>
          </w:tcPr>
          <w:p w14:paraId="5C2BCA43" w14:textId="431BC993" w:rsidR="00437AA9" w:rsidRDefault="00437AA9" w:rsidP="00437AA9">
            <w:pPr>
              <w:jc w:val="center"/>
              <w:rPr>
                <w:rStyle w:val="afb"/>
                <w:iCs/>
              </w:rPr>
            </w:pPr>
            <w:r>
              <w:rPr>
                <w:rStyle w:val="afb"/>
                <w:iCs/>
              </w:rPr>
              <w:t>ОК 02,</w:t>
            </w:r>
          </w:p>
          <w:p w14:paraId="1AACC411" w14:textId="77777777" w:rsidR="0009659B" w:rsidRDefault="00437AA9" w:rsidP="00437AA9">
            <w:pPr>
              <w:jc w:val="center"/>
              <w:rPr>
                <w:rStyle w:val="afb"/>
                <w:iCs/>
              </w:rPr>
            </w:pPr>
            <w:r>
              <w:rPr>
                <w:rStyle w:val="afb"/>
                <w:iCs/>
              </w:rPr>
              <w:t>ОК 04, ПК 1.</w:t>
            </w:r>
            <w:r w:rsidR="0009659B">
              <w:rPr>
                <w:rStyle w:val="afb"/>
                <w:iCs/>
              </w:rPr>
              <w:t>4</w:t>
            </w:r>
            <w:r>
              <w:rPr>
                <w:rStyle w:val="afb"/>
                <w:iCs/>
              </w:rPr>
              <w:t xml:space="preserve">, ПК 2.3, ПК </w:t>
            </w:r>
            <w:r w:rsidR="0009659B">
              <w:rPr>
                <w:rStyle w:val="afb"/>
                <w:iCs/>
              </w:rPr>
              <w:t>3</w:t>
            </w:r>
            <w:r>
              <w:rPr>
                <w:rStyle w:val="afb"/>
                <w:iCs/>
              </w:rPr>
              <w:t>.</w:t>
            </w:r>
            <w:r w:rsidR="0009659B">
              <w:rPr>
                <w:rStyle w:val="afb"/>
                <w:iCs/>
              </w:rPr>
              <w:t>1,</w:t>
            </w:r>
          </w:p>
          <w:p w14:paraId="70F1BD7B" w14:textId="46C59E39" w:rsidR="0009659B" w:rsidRDefault="0009659B" w:rsidP="00437AA9">
            <w:pPr>
              <w:jc w:val="center"/>
              <w:rPr>
                <w:rStyle w:val="afb"/>
                <w:iCs/>
              </w:rPr>
            </w:pPr>
            <w:r>
              <w:rPr>
                <w:rStyle w:val="afb"/>
                <w:iCs/>
              </w:rPr>
              <w:t>ПК 3.4,</w:t>
            </w:r>
          </w:p>
          <w:p w14:paraId="2653BB43" w14:textId="427409F2" w:rsidR="0009659B" w:rsidRDefault="0009659B" w:rsidP="00437AA9">
            <w:pPr>
              <w:jc w:val="center"/>
              <w:rPr>
                <w:rStyle w:val="afb"/>
                <w:iCs/>
              </w:rPr>
            </w:pPr>
            <w:r>
              <w:rPr>
                <w:rStyle w:val="afb"/>
                <w:iCs/>
              </w:rPr>
              <w:t>ПК 3.3,</w:t>
            </w:r>
          </w:p>
          <w:p w14:paraId="16FB5757" w14:textId="2CEE231B" w:rsidR="00437AA9" w:rsidRPr="00865BA4" w:rsidRDefault="0009659B" w:rsidP="00437AA9">
            <w:pPr>
              <w:jc w:val="center"/>
              <w:rPr>
                <w:b/>
                <w:i/>
                <w:sz w:val="22"/>
                <w:szCs w:val="22"/>
              </w:rPr>
            </w:pPr>
            <w:r>
              <w:rPr>
                <w:rStyle w:val="afb"/>
                <w:iCs/>
              </w:rPr>
              <w:t>ПК 3.6</w:t>
            </w:r>
            <w:r w:rsidR="00437AA9">
              <w:rPr>
                <w:rStyle w:val="afb"/>
                <w:iCs/>
              </w:rPr>
              <w:t xml:space="preserve"> </w:t>
            </w:r>
          </w:p>
        </w:tc>
        <w:tc>
          <w:tcPr>
            <w:tcW w:w="4395" w:type="dxa"/>
            <w:tcBorders>
              <w:top w:val="single" w:sz="4" w:space="0" w:color="auto"/>
              <w:left w:val="single" w:sz="4" w:space="0" w:color="auto"/>
              <w:bottom w:val="single" w:sz="4" w:space="0" w:color="auto"/>
              <w:right w:val="single" w:sz="4" w:space="0" w:color="auto"/>
            </w:tcBorders>
            <w:hideMark/>
          </w:tcPr>
          <w:p w14:paraId="435266C4" w14:textId="77777777" w:rsidR="00437AA9" w:rsidRPr="00793DA4" w:rsidRDefault="00437AA9" w:rsidP="00191B2B">
            <w:pPr>
              <w:jc w:val="both"/>
            </w:pPr>
            <w:r w:rsidRPr="00793DA4">
              <w:t>Использовать средства операционных систем и сред для обеспечения работы вычислительной техники.</w:t>
            </w:r>
          </w:p>
          <w:p w14:paraId="4B3D55F4" w14:textId="77777777" w:rsidR="00437AA9" w:rsidRPr="00793DA4" w:rsidRDefault="00437AA9" w:rsidP="00191B2B">
            <w:pPr>
              <w:jc w:val="both"/>
            </w:pPr>
            <w:r w:rsidRPr="00793DA4">
              <w:t>Работать в конкретной операционной системе.</w:t>
            </w:r>
          </w:p>
          <w:p w14:paraId="0B1748F0" w14:textId="77777777" w:rsidR="00437AA9" w:rsidRPr="00793DA4" w:rsidRDefault="00437AA9" w:rsidP="00191B2B">
            <w:pPr>
              <w:jc w:val="both"/>
            </w:pPr>
            <w:r w:rsidRPr="00793DA4">
              <w:t>Работать со стандартными программами операционной системы.</w:t>
            </w:r>
          </w:p>
          <w:p w14:paraId="1755C3C1" w14:textId="77777777" w:rsidR="00437AA9" w:rsidRPr="00793DA4" w:rsidRDefault="00437AA9" w:rsidP="00191B2B">
            <w:pPr>
              <w:jc w:val="both"/>
            </w:pPr>
            <w:r w:rsidRPr="00793DA4">
              <w:t>Устанавливать и сопровождать операционные системы.</w:t>
            </w:r>
          </w:p>
          <w:p w14:paraId="50438F2A" w14:textId="77777777" w:rsidR="00437AA9" w:rsidRPr="00865BA4" w:rsidRDefault="00437AA9" w:rsidP="00191B2B">
            <w:pPr>
              <w:jc w:val="both"/>
              <w:rPr>
                <w:sz w:val="22"/>
                <w:szCs w:val="22"/>
              </w:rPr>
            </w:pPr>
            <w:r w:rsidRPr="00793DA4">
              <w:t>Поддерживать приложения различных операционных систем.</w:t>
            </w:r>
          </w:p>
        </w:tc>
        <w:tc>
          <w:tcPr>
            <w:tcW w:w="4507" w:type="dxa"/>
            <w:tcBorders>
              <w:top w:val="single" w:sz="4" w:space="0" w:color="auto"/>
              <w:left w:val="single" w:sz="4" w:space="0" w:color="auto"/>
              <w:bottom w:val="single" w:sz="4" w:space="0" w:color="auto"/>
              <w:right w:val="single" w:sz="4" w:space="0" w:color="auto"/>
            </w:tcBorders>
            <w:hideMark/>
          </w:tcPr>
          <w:p w14:paraId="4AD8261C" w14:textId="77777777" w:rsidR="00437AA9" w:rsidRPr="00793DA4" w:rsidRDefault="00437AA9" w:rsidP="00191B2B">
            <w:pPr>
              <w:jc w:val="both"/>
            </w:pPr>
            <w:r w:rsidRPr="00793DA4">
              <w:t>Состав и принципы работы операционных систем и сред.</w:t>
            </w:r>
          </w:p>
          <w:p w14:paraId="613AD091" w14:textId="77777777" w:rsidR="00437AA9" w:rsidRPr="00793DA4" w:rsidRDefault="00437AA9" w:rsidP="00191B2B">
            <w:pPr>
              <w:jc w:val="both"/>
            </w:pPr>
            <w:r w:rsidRPr="00793DA4">
              <w:t>Понятие, основные функции, типы операционных систем.</w:t>
            </w:r>
          </w:p>
          <w:p w14:paraId="2860470F" w14:textId="77777777" w:rsidR="00437AA9" w:rsidRPr="00793DA4" w:rsidRDefault="00437AA9" w:rsidP="00191B2B">
            <w:pPr>
              <w:jc w:val="both"/>
            </w:pPr>
            <w:r w:rsidRPr="00793DA4">
              <w:t>Машинно-зависимые свойства операционных систем: обработку прерываний, планирование процессов, обслуживание ввода-вывода, управление виртуальной памятью.</w:t>
            </w:r>
          </w:p>
          <w:p w14:paraId="1092D202" w14:textId="77777777" w:rsidR="00437AA9" w:rsidRPr="00793DA4" w:rsidRDefault="00437AA9" w:rsidP="00191B2B">
            <w:pPr>
              <w:jc w:val="both"/>
            </w:pPr>
            <w:r w:rsidRPr="00793DA4">
              <w:t>Машинно-независимые свойства операционных систем: работу с файлами, планирование заданий, распределение ресурсов.</w:t>
            </w:r>
          </w:p>
          <w:p w14:paraId="6B8F5C1C" w14:textId="77777777" w:rsidR="00437AA9" w:rsidRPr="00793DA4" w:rsidRDefault="00437AA9" w:rsidP="00191B2B">
            <w:pPr>
              <w:jc w:val="both"/>
            </w:pPr>
            <w:r w:rsidRPr="00793DA4">
              <w:t>Принципы построения операционных систем.</w:t>
            </w:r>
          </w:p>
          <w:p w14:paraId="75CD7FA7" w14:textId="77777777" w:rsidR="00437AA9" w:rsidRPr="00793DA4" w:rsidRDefault="00437AA9" w:rsidP="00191B2B">
            <w:pPr>
              <w:jc w:val="both"/>
            </w:pPr>
            <w:r w:rsidRPr="00793DA4">
              <w:t>Способы организации поддержки устройств, драйверы оборудования.</w:t>
            </w:r>
          </w:p>
          <w:p w14:paraId="67A70FA5" w14:textId="77777777" w:rsidR="00437AA9" w:rsidRPr="00793DA4" w:rsidRDefault="00437AA9" w:rsidP="00191B2B">
            <w:pPr>
              <w:jc w:val="both"/>
            </w:pPr>
            <w:r w:rsidRPr="00793DA4">
              <w:t>Понятие, функции и способы использования программного интерфейса операционной системы, виды пользовательского интерфейса.</w:t>
            </w:r>
          </w:p>
        </w:tc>
      </w:tr>
    </w:tbl>
    <w:p w14:paraId="761D2A19" w14:textId="77777777" w:rsidR="00C6350D" w:rsidRPr="00865BA4" w:rsidRDefault="00C6350D" w:rsidP="0086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14:paraId="57E507E0" w14:textId="77777777" w:rsidR="00E10A04" w:rsidRPr="00594EAC" w:rsidRDefault="00E10A04"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086C13E4" w14:textId="77777777" w:rsidR="00865BA4" w:rsidRDefault="00865BA4" w:rsidP="00A9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p>
    <w:p w14:paraId="3543BA71" w14:textId="77777777" w:rsidR="00B06A4C" w:rsidRDefault="006A299A"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br w:type="page"/>
      </w:r>
      <w:r w:rsidR="00413F18" w:rsidRPr="00A20A8B">
        <w:rPr>
          <w:b/>
          <w:sz w:val="28"/>
          <w:szCs w:val="28"/>
        </w:rPr>
        <w:lastRenderedPageBreak/>
        <w:t>2</w:t>
      </w:r>
      <w:r w:rsidR="005040D8" w:rsidRPr="00A20A8B">
        <w:rPr>
          <w:b/>
          <w:sz w:val="28"/>
          <w:szCs w:val="28"/>
        </w:rPr>
        <w:t>. СТРУКТУРА И СОДЕРЖАНИЕ ДИСЦИПЛИНЫ</w:t>
      </w:r>
    </w:p>
    <w:p w14:paraId="025445C4" w14:textId="77777777" w:rsidR="006A299A" w:rsidRPr="00A20A8B" w:rsidRDefault="006A299A"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760512F8" w14:textId="77777777" w:rsidR="00FF6AC7" w:rsidRPr="00594EAC" w:rsidRDefault="00413F1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2"/>
          <w:u w:val="single"/>
        </w:rPr>
      </w:pPr>
      <w:r w:rsidRPr="00594EAC">
        <w:rPr>
          <w:b/>
          <w:szCs w:val="28"/>
        </w:rPr>
        <w:t>2.</w:t>
      </w:r>
      <w:r w:rsidR="002F118B" w:rsidRPr="00594EAC">
        <w:rPr>
          <w:b/>
          <w:szCs w:val="28"/>
        </w:rPr>
        <w:t xml:space="preserve">1. </w:t>
      </w:r>
      <w:r w:rsidR="00FF6AC7" w:rsidRPr="00594EAC">
        <w:rPr>
          <w:b/>
          <w:szCs w:val="28"/>
        </w:rPr>
        <w:t>Объем дисциплины и виды учебной работы</w:t>
      </w:r>
      <w:r w:rsidR="00BA74ED">
        <w:rPr>
          <w:b/>
          <w:szCs w:val="28"/>
        </w:rPr>
        <w:t>:</w:t>
      </w:r>
    </w:p>
    <w:p w14:paraId="3BB598BA" w14:textId="77777777" w:rsidR="00FF6AC7" w:rsidRPr="00594EAC"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FF6AC7" w:rsidRPr="00594EAC" w14:paraId="20F6D2E7" w14:textId="77777777">
        <w:trPr>
          <w:trHeight w:val="460"/>
        </w:trPr>
        <w:tc>
          <w:tcPr>
            <w:tcW w:w="7904" w:type="dxa"/>
          </w:tcPr>
          <w:p w14:paraId="40B0DFE0" w14:textId="77777777" w:rsidR="00FF6AC7" w:rsidRPr="00594EAC" w:rsidRDefault="00FF6AC7" w:rsidP="00487324">
            <w:pPr>
              <w:jc w:val="center"/>
              <w:rPr>
                <w:szCs w:val="28"/>
              </w:rPr>
            </w:pPr>
            <w:r w:rsidRPr="00594EAC">
              <w:rPr>
                <w:b/>
                <w:szCs w:val="28"/>
              </w:rPr>
              <w:t>Вид учебной работы</w:t>
            </w:r>
          </w:p>
        </w:tc>
        <w:tc>
          <w:tcPr>
            <w:tcW w:w="1800" w:type="dxa"/>
          </w:tcPr>
          <w:p w14:paraId="5C897914" w14:textId="77777777" w:rsidR="00FF6AC7" w:rsidRPr="00594EAC" w:rsidRDefault="00361C74" w:rsidP="00487324">
            <w:pPr>
              <w:jc w:val="center"/>
              <w:rPr>
                <w:iCs/>
                <w:szCs w:val="28"/>
              </w:rPr>
            </w:pPr>
            <w:r w:rsidRPr="00594EAC">
              <w:rPr>
                <w:b/>
                <w:iCs/>
                <w:szCs w:val="28"/>
              </w:rPr>
              <w:t>Объем часов</w:t>
            </w:r>
          </w:p>
        </w:tc>
      </w:tr>
      <w:tr w:rsidR="003509A1" w:rsidRPr="00594EAC" w14:paraId="4359671B" w14:textId="77777777">
        <w:trPr>
          <w:trHeight w:val="285"/>
        </w:trPr>
        <w:tc>
          <w:tcPr>
            <w:tcW w:w="7904" w:type="dxa"/>
          </w:tcPr>
          <w:p w14:paraId="3805AB34" w14:textId="77777777" w:rsidR="003509A1" w:rsidRPr="00594EAC" w:rsidRDefault="007860C8" w:rsidP="003509A1">
            <w:pPr>
              <w:rPr>
                <w:b/>
                <w:szCs w:val="28"/>
              </w:rPr>
            </w:pPr>
            <w:r>
              <w:rPr>
                <w:b/>
                <w:szCs w:val="28"/>
              </w:rPr>
              <w:t xml:space="preserve">Объем </w:t>
            </w:r>
            <w:r w:rsidR="003509A1" w:rsidRPr="00594EAC">
              <w:rPr>
                <w:b/>
                <w:szCs w:val="28"/>
              </w:rPr>
              <w:t>учебн</w:t>
            </w:r>
            <w:r>
              <w:rPr>
                <w:b/>
                <w:szCs w:val="28"/>
              </w:rPr>
              <w:t>ой</w:t>
            </w:r>
            <w:r w:rsidR="003509A1" w:rsidRPr="00594EAC">
              <w:rPr>
                <w:b/>
                <w:szCs w:val="28"/>
              </w:rPr>
              <w:t xml:space="preserve"> нагрузк</w:t>
            </w:r>
            <w:r>
              <w:rPr>
                <w:b/>
                <w:szCs w:val="28"/>
              </w:rPr>
              <w:t>и</w:t>
            </w:r>
            <w:r w:rsidR="003509A1" w:rsidRPr="00594EAC">
              <w:rPr>
                <w:b/>
                <w:szCs w:val="28"/>
              </w:rPr>
              <w:t xml:space="preserve"> (всего)</w:t>
            </w:r>
          </w:p>
        </w:tc>
        <w:tc>
          <w:tcPr>
            <w:tcW w:w="1800" w:type="dxa"/>
          </w:tcPr>
          <w:p w14:paraId="4C85C813" w14:textId="77777777" w:rsidR="003509A1" w:rsidRPr="00594EAC" w:rsidRDefault="00716D75" w:rsidP="00487324">
            <w:pPr>
              <w:jc w:val="center"/>
              <w:rPr>
                <w:iCs/>
                <w:szCs w:val="28"/>
              </w:rPr>
            </w:pPr>
            <w:r>
              <w:rPr>
                <w:iCs/>
                <w:szCs w:val="28"/>
              </w:rPr>
              <w:t>8</w:t>
            </w:r>
            <w:r w:rsidR="000B0B09">
              <w:rPr>
                <w:iCs/>
                <w:szCs w:val="28"/>
              </w:rPr>
              <w:t>6</w:t>
            </w:r>
          </w:p>
        </w:tc>
      </w:tr>
      <w:tr w:rsidR="00FF6AC7" w:rsidRPr="00594EAC" w14:paraId="489A22C4" w14:textId="77777777">
        <w:tc>
          <w:tcPr>
            <w:tcW w:w="7904" w:type="dxa"/>
          </w:tcPr>
          <w:p w14:paraId="57D5475B" w14:textId="77777777" w:rsidR="00FF6AC7" w:rsidRPr="00594EAC" w:rsidRDefault="00A55148" w:rsidP="00487324">
            <w:pPr>
              <w:jc w:val="both"/>
              <w:rPr>
                <w:szCs w:val="28"/>
              </w:rPr>
            </w:pPr>
            <w:r w:rsidRPr="00594EAC">
              <w:rPr>
                <w:b/>
                <w:szCs w:val="28"/>
              </w:rPr>
              <w:t xml:space="preserve">Обязательная </w:t>
            </w:r>
            <w:r w:rsidR="00821F87" w:rsidRPr="00594EAC">
              <w:rPr>
                <w:b/>
                <w:szCs w:val="28"/>
              </w:rPr>
              <w:t xml:space="preserve">аудиторная </w:t>
            </w:r>
            <w:r w:rsidRPr="00594EAC">
              <w:rPr>
                <w:b/>
                <w:szCs w:val="28"/>
              </w:rPr>
              <w:t>учебная нагрузка</w:t>
            </w:r>
            <w:r w:rsidR="00FF6AC7" w:rsidRPr="00594EAC">
              <w:rPr>
                <w:b/>
                <w:szCs w:val="28"/>
              </w:rPr>
              <w:t xml:space="preserve"> (всего) </w:t>
            </w:r>
          </w:p>
        </w:tc>
        <w:tc>
          <w:tcPr>
            <w:tcW w:w="1800" w:type="dxa"/>
          </w:tcPr>
          <w:p w14:paraId="2C1F5204" w14:textId="77777777" w:rsidR="00FF6AC7" w:rsidRPr="00594EAC" w:rsidRDefault="00291072" w:rsidP="00487324">
            <w:pPr>
              <w:jc w:val="center"/>
              <w:rPr>
                <w:iCs/>
                <w:szCs w:val="28"/>
              </w:rPr>
            </w:pPr>
            <w:r>
              <w:rPr>
                <w:iCs/>
                <w:szCs w:val="28"/>
              </w:rPr>
              <w:t>6</w:t>
            </w:r>
            <w:r w:rsidR="000B0B09">
              <w:rPr>
                <w:iCs/>
                <w:szCs w:val="28"/>
              </w:rPr>
              <w:t>6</w:t>
            </w:r>
          </w:p>
        </w:tc>
      </w:tr>
      <w:tr w:rsidR="00FF6AC7" w:rsidRPr="00594EAC" w14:paraId="3A5D1E49" w14:textId="77777777">
        <w:tc>
          <w:tcPr>
            <w:tcW w:w="7904" w:type="dxa"/>
          </w:tcPr>
          <w:p w14:paraId="5C34A5B3" w14:textId="77777777" w:rsidR="00FF6AC7" w:rsidRPr="00594EAC" w:rsidRDefault="00413F18" w:rsidP="00487324">
            <w:pPr>
              <w:jc w:val="both"/>
              <w:rPr>
                <w:szCs w:val="28"/>
              </w:rPr>
            </w:pPr>
            <w:r w:rsidRPr="00594EAC">
              <w:rPr>
                <w:szCs w:val="28"/>
              </w:rPr>
              <w:t>в том числе:</w:t>
            </w:r>
          </w:p>
        </w:tc>
        <w:tc>
          <w:tcPr>
            <w:tcW w:w="1800" w:type="dxa"/>
          </w:tcPr>
          <w:p w14:paraId="6AC59E77" w14:textId="77777777" w:rsidR="00FF6AC7" w:rsidRPr="00594EAC" w:rsidRDefault="00FF6AC7" w:rsidP="00487324">
            <w:pPr>
              <w:jc w:val="center"/>
              <w:rPr>
                <w:iCs/>
                <w:szCs w:val="28"/>
              </w:rPr>
            </w:pPr>
          </w:p>
        </w:tc>
      </w:tr>
      <w:tr w:rsidR="00413F18" w:rsidRPr="00594EAC" w14:paraId="5A8211AC" w14:textId="77777777">
        <w:tc>
          <w:tcPr>
            <w:tcW w:w="7904" w:type="dxa"/>
          </w:tcPr>
          <w:p w14:paraId="215FB575" w14:textId="77777777" w:rsidR="00413F18" w:rsidRPr="00594EAC" w:rsidRDefault="00155E3E" w:rsidP="00487324">
            <w:pPr>
              <w:jc w:val="both"/>
              <w:rPr>
                <w:szCs w:val="28"/>
              </w:rPr>
            </w:pPr>
            <w:r>
              <w:rPr>
                <w:szCs w:val="28"/>
              </w:rPr>
              <w:t>лекционные занятия</w:t>
            </w:r>
          </w:p>
        </w:tc>
        <w:tc>
          <w:tcPr>
            <w:tcW w:w="1800" w:type="dxa"/>
          </w:tcPr>
          <w:p w14:paraId="6FC1024C" w14:textId="77777777" w:rsidR="00413F18" w:rsidRPr="00594EAC" w:rsidRDefault="000B0B09" w:rsidP="00487324">
            <w:pPr>
              <w:jc w:val="center"/>
              <w:rPr>
                <w:iCs/>
                <w:szCs w:val="28"/>
              </w:rPr>
            </w:pPr>
            <w:r>
              <w:rPr>
                <w:iCs/>
                <w:szCs w:val="28"/>
              </w:rPr>
              <w:t>38</w:t>
            </w:r>
          </w:p>
        </w:tc>
      </w:tr>
      <w:tr w:rsidR="00155E3E" w:rsidRPr="00594EAC" w14:paraId="6C6DF9B4" w14:textId="77777777">
        <w:tc>
          <w:tcPr>
            <w:tcW w:w="7904" w:type="dxa"/>
          </w:tcPr>
          <w:p w14:paraId="4AECDB42" w14:textId="77777777" w:rsidR="00155E3E" w:rsidRPr="00594EAC" w:rsidRDefault="00155E3E" w:rsidP="00155E3E">
            <w:pPr>
              <w:jc w:val="both"/>
              <w:rPr>
                <w:szCs w:val="28"/>
              </w:rPr>
            </w:pPr>
            <w:r w:rsidRPr="00594EAC">
              <w:rPr>
                <w:szCs w:val="28"/>
              </w:rPr>
              <w:t>практические занятия</w:t>
            </w:r>
          </w:p>
        </w:tc>
        <w:tc>
          <w:tcPr>
            <w:tcW w:w="1800" w:type="dxa"/>
          </w:tcPr>
          <w:p w14:paraId="7BA462C4" w14:textId="77777777" w:rsidR="00155E3E" w:rsidRPr="00594EAC" w:rsidRDefault="00291072" w:rsidP="00155E3E">
            <w:pPr>
              <w:jc w:val="center"/>
              <w:rPr>
                <w:iCs/>
                <w:szCs w:val="28"/>
              </w:rPr>
            </w:pPr>
            <w:r>
              <w:rPr>
                <w:iCs/>
                <w:szCs w:val="28"/>
              </w:rPr>
              <w:t>2</w:t>
            </w:r>
            <w:r w:rsidR="000B0B09">
              <w:rPr>
                <w:iCs/>
                <w:szCs w:val="28"/>
              </w:rPr>
              <w:t>8</w:t>
            </w:r>
          </w:p>
        </w:tc>
      </w:tr>
      <w:tr w:rsidR="00155E3E" w:rsidRPr="00594EAC" w14:paraId="4B5EE534" w14:textId="77777777">
        <w:tc>
          <w:tcPr>
            <w:tcW w:w="7904" w:type="dxa"/>
          </w:tcPr>
          <w:p w14:paraId="52115C03" w14:textId="77777777" w:rsidR="00155E3E" w:rsidRPr="00594EAC" w:rsidRDefault="00155E3E" w:rsidP="00155E3E">
            <w:pPr>
              <w:jc w:val="both"/>
              <w:rPr>
                <w:b/>
                <w:szCs w:val="28"/>
              </w:rPr>
            </w:pPr>
            <w:r w:rsidRPr="00594EAC">
              <w:rPr>
                <w:b/>
                <w:szCs w:val="28"/>
              </w:rPr>
              <w:t>Самостоятельная работа обучающегося (всего)</w:t>
            </w:r>
          </w:p>
        </w:tc>
        <w:tc>
          <w:tcPr>
            <w:tcW w:w="1800" w:type="dxa"/>
          </w:tcPr>
          <w:p w14:paraId="7F03AF09" w14:textId="77777777" w:rsidR="00155E3E" w:rsidRPr="00594EAC" w:rsidRDefault="00291072" w:rsidP="00155E3E">
            <w:pPr>
              <w:jc w:val="center"/>
              <w:rPr>
                <w:iCs/>
                <w:szCs w:val="28"/>
              </w:rPr>
            </w:pPr>
            <w:r>
              <w:rPr>
                <w:iCs/>
                <w:szCs w:val="28"/>
              </w:rPr>
              <w:t>1</w:t>
            </w:r>
            <w:r w:rsidR="000B0B09">
              <w:rPr>
                <w:iCs/>
                <w:szCs w:val="28"/>
              </w:rPr>
              <w:t>4</w:t>
            </w:r>
          </w:p>
        </w:tc>
      </w:tr>
      <w:tr w:rsidR="00155E3E" w:rsidRPr="00594EAC" w14:paraId="013F121A" w14:textId="77777777">
        <w:tc>
          <w:tcPr>
            <w:tcW w:w="7904" w:type="dxa"/>
          </w:tcPr>
          <w:p w14:paraId="128BDC54" w14:textId="77777777" w:rsidR="00A6296C" w:rsidRPr="00AE1BA9" w:rsidRDefault="00A6296C" w:rsidP="00A6296C">
            <w:pPr>
              <w:rPr>
                <w:iCs/>
              </w:rPr>
            </w:pPr>
            <w:r>
              <w:rPr>
                <w:iCs/>
              </w:rPr>
              <w:t>Промежуточная а</w:t>
            </w:r>
            <w:r w:rsidRPr="00AE1BA9">
              <w:rPr>
                <w:iCs/>
              </w:rPr>
              <w:t>ттестация в форме экзамена</w:t>
            </w:r>
          </w:p>
          <w:p w14:paraId="1A902D3A" w14:textId="77777777" w:rsidR="00155E3E" w:rsidRPr="00594EAC" w:rsidRDefault="00155E3E" w:rsidP="00155E3E">
            <w:pPr>
              <w:jc w:val="both"/>
              <w:rPr>
                <w:b/>
                <w:szCs w:val="28"/>
              </w:rPr>
            </w:pPr>
          </w:p>
        </w:tc>
        <w:tc>
          <w:tcPr>
            <w:tcW w:w="1800" w:type="dxa"/>
          </w:tcPr>
          <w:p w14:paraId="2823D214" w14:textId="77777777" w:rsidR="00155E3E" w:rsidRDefault="00155E3E" w:rsidP="00155E3E">
            <w:pPr>
              <w:jc w:val="center"/>
              <w:rPr>
                <w:iCs/>
                <w:szCs w:val="28"/>
              </w:rPr>
            </w:pPr>
            <w:r>
              <w:rPr>
                <w:iCs/>
                <w:szCs w:val="28"/>
              </w:rPr>
              <w:t>6</w:t>
            </w:r>
          </w:p>
        </w:tc>
      </w:tr>
    </w:tbl>
    <w:p w14:paraId="6BA611D6" w14:textId="77777777" w:rsidR="0006135B" w:rsidRPr="00594EAC" w:rsidRDefault="0006135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5D0726E4" w14:textId="77777777" w:rsidR="002D0793" w:rsidRPr="00594EAC" w:rsidRDefault="002D0793" w:rsidP="00BA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2"/>
        </w:rPr>
        <w:sectPr w:rsidR="002D0793" w:rsidRPr="00594EAC" w:rsidSect="00DE2B9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260" w:header="708" w:footer="708" w:gutter="0"/>
          <w:cols w:space="720"/>
          <w:titlePg/>
          <w:docGrid w:linePitch="326"/>
        </w:sectPr>
      </w:pPr>
    </w:p>
    <w:p w14:paraId="766BF0A3" w14:textId="77777777" w:rsidR="00BF00EF" w:rsidRDefault="00F72B8A" w:rsidP="00BA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i/>
          <w:iCs/>
          <w:szCs w:val="28"/>
          <w:u w:val="single"/>
        </w:rPr>
      </w:pPr>
      <w:r w:rsidRPr="00594EAC">
        <w:rPr>
          <w:b/>
          <w:szCs w:val="28"/>
        </w:rPr>
        <w:lastRenderedPageBreak/>
        <w:t>2.</w:t>
      </w:r>
      <w:r w:rsidR="002F118B" w:rsidRPr="00594EAC">
        <w:rPr>
          <w:b/>
          <w:szCs w:val="28"/>
        </w:rPr>
        <w:t xml:space="preserve">2. </w:t>
      </w:r>
      <w:r w:rsidR="00300B6F" w:rsidRPr="00594EAC">
        <w:rPr>
          <w:b/>
          <w:szCs w:val="28"/>
        </w:rPr>
        <w:t>Т</w:t>
      </w:r>
      <w:r w:rsidRPr="00594EAC">
        <w:rPr>
          <w:b/>
          <w:szCs w:val="28"/>
        </w:rPr>
        <w:t>ематический план и содержание дисциплины</w:t>
      </w:r>
      <w:r w:rsidR="00191B2B">
        <w:rPr>
          <w:b/>
          <w:szCs w:val="28"/>
        </w:rPr>
        <w:t xml:space="preserve"> </w:t>
      </w:r>
      <w:r w:rsidR="000B0B09">
        <w:rPr>
          <w:b/>
          <w:i/>
          <w:iCs/>
          <w:szCs w:val="28"/>
          <w:u w:val="single"/>
        </w:rPr>
        <w:t>Операционные системы и среды</w:t>
      </w:r>
    </w:p>
    <w:p w14:paraId="25FB8811" w14:textId="77777777" w:rsidR="00BF00EF" w:rsidRDefault="00BF00EF">
      <w:pPr>
        <w:rPr>
          <w:b/>
          <w:i/>
          <w:iCs/>
          <w:szCs w:val="28"/>
          <w:u w:val="single"/>
        </w:rPr>
      </w:pPr>
    </w:p>
    <w:tbl>
      <w:tblPr>
        <w:tblpPr w:leftFromText="180" w:rightFromText="180" w:vertAnchor="page" w:horzAnchor="margin" w:tblpXSpec="center" w:tblpY="1657"/>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7"/>
        <w:gridCol w:w="9356"/>
        <w:gridCol w:w="1417"/>
        <w:gridCol w:w="1843"/>
      </w:tblGrid>
      <w:tr w:rsidR="007860C8" w:rsidRPr="007860C8" w14:paraId="6C0A7777" w14:textId="77777777" w:rsidTr="00761190">
        <w:trPr>
          <w:trHeight w:val="699"/>
        </w:trPr>
        <w:tc>
          <w:tcPr>
            <w:tcW w:w="1951" w:type="dxa"/>
            <w:vAlign w:val="center"/>
          </w:tcPr>
          <w:p w14:paraId="3D9FA88D" w14:textId="77777777" w:rsidR="00BF00EF" w:rsidRPr="007860C8" w:rsidRDefault="00BF00EF" w:rsidP="000B0B09">
            <w:pPr>
              <w:rPr>
                <w:b/>
              </w:rPr>
            </w:pPr>
            <w:r w:rsidRPr="007860C8">
              <w:rPr>
                <w:b/>
              </w:rPr>
              <w:t>Наименование разделов и тем</w:t>
            </w:r>
          </w:p>
        </w:tc>
        <w:tc>
          <w:tcPr>
            <w:tcW w:w="9923" w:type="dxa"/>
            <w:gridSpan w:val="2"/>
            <w:vAlign w:val="center"/>
          </w:tcPr>
          <w:p w14:paraId="311201CA" w14:textId="77777777" w:rsidR="00BF00EF" w:rsidRPr="007860C8" w:rsidRDefault="00BF00EF" w:rsidP="000B0B09">
            <w:pPr>
              <w:rPr>
                <w:b/>
              </w:rPr>
            </w:pPr>
            <w:r w:rsidRPr="007860C8">
              <w:rPr>
                <w:b/>
              </w:rPr>
              <w:t>Содержание учебного материала, лабораторные и практические работы, самостоятельная работа обучающихся, курсовая работа (проект)</w:t>
            </w:r>
          </w:p>
        </w:tc>
        <w:tc>
          <w:tcPr>
            <w:tcW w:w="1417" w:type="dxa"/>
            <w:vAlign w:val="center"/>
          </w:tcPr>
          <w:p w14:paraId="1ADB70AF" w14:textId="77777777" w:rsidR="00BF00EF" w:rsidRPr="007860C8" w:rsidRDefault="00BF00EF" w:rsidP="000B0B09">
            <w:pPr>
              <w:rPr>
                <w:b/>
              </w:rPr>
            </w:pPr>
            <w:r w:rsidRPr="007860C8">
              <w:rPr>
                <w:b/>
              </w:rPr>
              <w:t>Объем часов</w:t>
            </w:r>
          </w:p>
        </w:tc>
        <w:tc>
          <w:tcPr>
            <w:tcW w:w="1843" w:type="dxa"/>
            <w:vAlign w:val="center"/>
          </w:tcPr>
          <w:p w14:paraId="6F7EBC4B" w14:textId="77777777" w:rsidR="00BF00EF" w:rsidRPr="007860C8" w:rsidRDefault="000B0B09" w:rsidP="000B0B09">
            <w:pPr>
              <w:rPr>
                <w:b/>
              </w:rPr>
            </w:pPr>
            <w:r>
              <w:rPr>
                <w:b/>
              </w:rPr>
              <w:t>Код ОК, ПК</w:t>
            </w:r>
          </w:p>
        </w:tc>
      </w:tr>
      <w:tr w:rsidR="007860C8" w:rsidRPr="007860C8" w14:paraId="6946167E" w14:textId="77777777" w:rsidTr="00761190">
        <w:tc>
          <w:tcPr>
            <w:tcW w:w="1951" w:type="dxa"/>
            <w:vMerge w:val="restart"/>
            <w:tcBorders>
              <w:right w:val="single" w:sz="4" w:space="0" w:color="auto"/>
            </w:tcBorders>
            <w:vAlign w:val="center"/>
          </w:tcPr>
          <w:p w14:paraId="6895F18F" w14:textId="77777777" w:rsidR="00BF00EF" w:rsidRPr="007860C8" w:rsidRDefault="00BF00EF" w:rsidP="000B0B09">
            <w:pPr>
              <w:rPr>
                <w:b/>
              </w:rPr>
            </w:pPr>
            <w:r w:rsidRPr="007860C8">
              <w:rPr>
                <w:b/>
              </w:rPr>
              <w:t>Введение</w:t>
            </w:r>
          </w:p>
        </w:tc>
        <w:tc>
          <w:tcPr>
            <w:tcW w:w="9923" w:type="dxa"/>
            <w:gridSpan w:val="2"/>
            <w:tcBorders>
              <w:left w:val="single" w:sz="4" w:space="0" w:color="auto"/>
              <w:right w:val="single" w:sz="4" w:space="0" w:color="auto"/>
            </w:tcBorders>
          </w:tcPr>
          <w:p w14:paraId="5B60F95A" w14:textId="77777777" w:rsidR="00BF00EF" w:rsidRPr="007860C8" w:rsidRDefault="00BF00EF" w:rsidP="000B0B09">
            <w:pPr>
              <w:rPr>
                <w:b/>
                <w:i/>
              </w:rPr>
            </w:pPr>
            <w:r w:rsidRPr="007860C8">
              <w:rPr>
                <w:b/>
                <w:i/>
              </w:rPr>
              <w:t>Содержание учебного материала:</w:t>
            </w:r>
          </w:p>
        </w:tc>
        <w:tc>
          <w:tcPr>
            <w:tcW w:w="1417" w:type="dxa"/>
            <w:tcBorders>
              <w:left w:val="single" w:sz="4" w:space="0" w:color="auto"/>
              <w:right w:val="single" w:sz="4" w:space="0" w:color="auto"/>
            </w:tcBorders>
          </w:tcPr>
          <w:p w14:paraId="324ADBF2" w14:textId="77777777" w:rsidR="00BF00EF" w:rsidRPr="007860C8" w:rsidRDefault="00BF00EF" w:rsidP="000B0B09">
            <w:pPr>
              <w:jc w:val="center"/>
              <w:rPr>
                <w:b/>
              </w:rPr>
            </w:pPr>
          </w:p>
        </w:tc>
        <w:tc>
          <w:tcPr>
            <w:tcW w:w="1843" w:type="dxa"/>
            <w:tcBorders>
              <w:left w:val="single" w:sz="4" w:space="0" w:color="auto"/>
            </w:tcBorders>
          </w:tcPr>
          <w:p w14:paraId="7CE49C1E" w14:textId="77777777" w:rsidR="00BF00EF" w:rsidRPr="007860C8" w:rsidRDefault="00BF00EF" w:rsidP="000B0B09">
            <w:pPr>
              <w:tabs>
                <w:tab w:val="left" w:pos="1260"/>
              </w:tabs>
              <w:jc w:val="center"/>
            </w:pPr>
          </w:p>
        </w:tc>
      </w:tr>
      <w:tr w:rsidR="007860C8" w:rsidRPr="007860C8" w14:paraId="213D4409" w14:textId="77777777" w:rsidTr="00761190">
        <w:tc>
          <w:tcPr>
            <w:tcW w:w="1951" w:type="dxa"/>
            <w:vMerge/>
            <w:vAlign w:val="center"/>
          </w:tcPr>
          <w:p w14:paraId="40D9D9AF" w14:textId="77777777" w:rsidR="00BF00EF" w:rsidRPr="007860C8" w:rsidRDefault="00BF00EF" w:rsidP="000B0B09">
            <w:pPr>
              <w:rPr>
                <w:b/>
              </w:rPr>
            </w:pPr>
          </w:p>
        </w:tc>
        <w:tc>
          <w:tcPr>
            <w:tcW w:w="567" w:type="dxa"/>
            <w:vAlign w:val="center"/>
          </w:tcPr>
          <w:p w14:paraId="0080D65C" w14:textId="77777777" w:rsidR="00BF00EF" w:rsidRPr="007860C8" w:rsidRDefault="00BF00EF" w:rsidP="000B0B09">
            <w:pPr>
              <w:pStyle w:val="afa"/>
              <w:ind w:left="0"/>
              <w:jc w:val="center"/>
            </w:pPr>
            <w:r w:rsidRPr="007860C8">
              <w:t>1</w:t>
            </w:r>
          </w:p>
        </w:tc>
        <w:tc>
          <w:tcPr>
            <w:tcW w:w="9356" w:type="dxa"/>
          </w:tcPr>
          <w:p w14:paraId="69AC3B58" w14:textId="77777777" w:rsidR="00BF00EF" w:rsidRPr="007860C8" w:rsidRDefault="00BF00EF" w:rsidP="000B0B09">
            <w:pPr>
              <w:pStyle w:val="afa"/>
              <w:ind w:left="0"/>
              <w:jc w:val="both"/>
            </w:pPr>
            <w:r w:rsidRPr="007860C8">
              <w:t>Роль и место знаний по дисциплине «Операционные системы» в сфере профессиональной деятельности. Эволюция ОС.</w:t>
            </w:r>
          </w:p>
        </w:tc>
        <w:tc>
          <w:tcPr>
            <w:tcW w:w="1417" w:type="dxa"/>
            <w:tcBorders>
              <w:bottom w:val="single" w:sz="4" w:space="0" w:color="auto"/>
              <w:right w:val="single" w:sz="4" w:space="0" w:color="auto"/>
            </w:tcBorders>
          </w:tcPr>
          <w:p w14:paraId="0F6D9A74" w14:textId="77777777" w:rsidR="00BF00EF" w:rsidRPr="007860C8" w:rsidRDefault="00BF00EF" w:rsidP="000B0B09">
            <w:pPr>
              <w:jc w:val="center"/>
            </w:pPr>
            <w:r w:rsidRPr="007860C8">
              <w:t>2</w:t>
            </w:r>
          </w:p>
        </w:tc>
        <w:tc>
          <w:tcPr>
            <w:tcW w:w="1843" w:type="dxa"/>
            <w:tcBorders>
              <w:left w:val="single" w:sz="4" w:space="0" w:color="auto"/>
            </w:tcBorders>
          </w:tcPr>
          <w:p w14:paraId="5C6F19CB" w14:textId="61DDF2A9" w:rsidR="0009659B" w:rsidRDefault="0009659B" w:rsidP="0009659B">
            <w:pPr>
              <w:jc w:val="center"/>
              <w:rPr>
                <w:rStyle w:val="afb"/>
                <w:iCs/>
              </w:rPr>
            </w:pPr>
            <w:r>
              <w:rPr>
                <w:rStyle w:val="afb"/>
                <w:iCs/>
              </w:rPr>
              <w:t>ОК 02, ОК 04, ПК 1.4, ПК 2.3, ПК 3.1, ПК 3.4,</w:t>
            </w:r>
          </w:p>
          <w:p w14:paraId="5DA1BF85" w14:textId="07828C88" w:rsidR="00BF00EF" w:rsidRPr="0009659B" w:rsidRDefault="0009659B" w:rsidP="0009659B">
            <w:pPr>
              <w:jc w:val="center"/>
              <w:rPr>
                <w:i/>
                <w:iCs/>
              </w:rPr>
            </w:pPr>
            <w:r>
              <w:rPr>
                <w:rStyle w:val="afb"/>
                <w:iCs/>
              </w:rPr>
              <w:t>ПК 3.3, ПК 3.6</w:t>
            </w:r>
          </w:p>
        </w:tc>
      </w:tr>
      <w:tr w:rsidR="007860C8" w:rsidRPr="007860C8" w14:paraId="3138F0DD" w14:textId="77777777" w:rsidTr="000B0B09">
        <w:trPr>
          <w:trHeight w:val="332"/>
        </w:trPr>
        <w:tc>
          <w:tcPr>
            <w:tcW w:w="11874" w:type="dxa"/>
            <w:gridSpan w:val="3"/>
            <w:tcBorders>
              <w:top w:val="single" w:sz="4" w:space="0" w:color="auto"/>
              <w:bottom w:val="single" w:sz="4" w:space="0" w:color="auto"/>
            </w:tcBorders>
            <w:vAlign w:val="center"/>
          </w:tcPr>
          <w:p w14:paraId="4667C444" w14:textId="77777777" w:rsidR="00BF00EF" w:rsidRPr="007860C8" w:rsidRDefault="00BF00EF" w:rsidP="000B0B09">
            <w:pPr>
              <w:rPr>
                <w:b/>
                <w:lang w:val="en-US"/>
              </w:rPr>
            </w:pPr>
            <w:r w:rsidRPr="007860C8">
              <w:rPr>
                <w:b/>
              </w:rPr>
              <w:t>Раздел 1. Основы теории ОС.</w:t>
            </w:r>
          </w:p>
        </w:tc>
        <w:tc>
          <w:tcPr>
            <w:tcW w:w="1417" w:type="dxa"/>
            <w:tcBorders>
              <w:top w:val="single" w:sz="4" w:space="0" w:color="auto"/>
              <w:bottom w:val="single" w:sz="4" w:space="0" w:color="auto"/>
            </w:tcBorders>
          </w:tcPr>
          <w:p w14:paraId="15E14AFC" w14:textId="77777777" w:rsidR="00BF00EF" w:rsidRPr="007860C8" w:rsidRDefault="00BF00EF" w:rsidP="000B0B09">
            <w:pPr>
              <w:jc w:val="center"/>
              <w:rPr>
                <w:b/>
              </w:rPr>
            </w:pPr>
          </w:p>
        </w:tc>
        <w:tc>
          <w:tcPr>
            <w:tcW w:w="1843" w:type="dxa"/>
            <w:tcBorders>
              <w:top w:val="single" w:sz="4" w:space="0" w:color="auto"/>
            </w:tcBorders>
          </w:tcPr>
          <w:p w14:paraId="7F0656B2" w14:textId="77777777" w:rsidR="00BF00EF" w:rsidRPr="007860C8" w:rsidRDefault="00BF00EF" w:rsidP="000B0B09"/>
        </w:tc>
      </w:tr>
      <w:tr w:rsidR="000B0B09" w:rsidRPr="007860C8" w14:paraId="6E526C5B" w14:textId="77777777" w:rsidTr="00761190">
        <w:trPr>
          <w:trHeight w:val="257"/>
        </w:trPr>
        <w:tc>
          <w:tcPr>
            <w:tcW w:w="1951" w:type="dxa"/>
            <w:vMerge w:val="restart"/>
            <w:tcBorders>
              <w:top w:val="single" w:sz="4" w:space="0" w:color="auto"/>
              <w:right w:val="single" w:sz="4" w:space="0" w:color="auto"/>
            </w:tcBorders>
            <w:vAlign w:val="center"/>
          </w:tcPr>
          <w:p w14:paraId="707D0E0C" w14:textId="77777777" w:rsidR="000B0B09" w:rsidRPr="007860C8" w:rsidRDefault="000B0B09" w:rsidP="000B0B09">
            <w:pPr>
              <w:rPr>
                <w:b/>
              </w:rPr>
            </w:pPr>
            <w:r w:rsidRPr="007860C8">
              <w:rPr>
                <w:b/>
              </w:rPr>
              <w:t>Тема 1.1.</w:t>
            </w:r>
          </w:p>
          <w:p w14:paraId="0890D24E" w14:textId="77777777" w:rsidR="000B0B09" w:rsidRPr="007860C8" w:rsidRDefault="00761190" w:rsidP="000B0B09">
            <w:pPr>
              <w:rPr>
                <w:b/>
              </w:rPr>
            </w:pPr>
            <w:r>
              <w:rPr>
                <w:b/>
              </w:rPr>
              <w:t>Основы теории ОС</w:t>
            </w:r>
          </w:p>
        </w:tc>
        <w:tc>
          <w:tcPr>
            <w:tcW w:w="9923" w:type="dxa"/>
            <w:gridSpan w:val="2"/>
            <w:tcBorders>
              <w:top w:val="single" w:sz="4" w:space="0" w:color="auto"/>
              <w:left w:val="single" w:sz="4" w:space="0" w:color="auto"/>
              <w:right w:val="single" w:sz="4" w:space="0" w:color="auto"/>
            </w:tcBorders>
          </w:tcPr>
          <w:p w14:paraId="36E0BC33" w14:textId="77777777" w:rsidR="000B0B09" w:rsidRPr="007860C8" w:rsidRDefault="000B0B09" w:rsidP="000B0B09">
            <w:pPr>
              <w:rPr>
                <w:b/>
              </w:rPr>
            </w:pPr>
            <w:r w:rsidRPr="007860C8">
              <w:rPr>
                <w:b/>
                <w:i/>
              </w:rPr>
              <w:t>Содержание учебного материала:</w:t>
            </w:r>
          </w:p>
        </w:tc>
        <w:tc>
          <w:tcPr>
            <w:tcW w:w="1417" w:type="dxa"/>
            <w:tcBorders>
              <w:top w:val="single" w:sz="4" w:space="0" w:color="auto"/>
              <w:left w:val="single" w:sz="4" w:space="0" w:color="auto"/>
            </w:tcBorders>
          </w:tcPr>
          <w:p w14:paraId="66A0BD67" w14:textId="77777777" w:rsidR="000B0B09" w:rsidRPr="007860C8" w:rsidRDefault="000B0B09" w:rsidP="000B0B09">
            <w:pPr>
              <w:rPr>
                <w:b/>
                <w:lang w:val="en-US"/>
              </w:rPr>
            </w:pPr>
          </w:p>
        </w:tc>
        <w:tc>
          <w:tcPr>
            <w:tcW w:w="1843" w:type="dxa"/>
            <w:vMerge w:val="restart"/>
          </w:tcPr>
          <w:p w14:paraId="2654A465" w14:textId="77777777" w:rsidR="0009659B" w:rsidRDefault="0009659B" w:rsidP="0009659B">
            <w:pPr>
              <w:jc w:val="center"/>
              <w:rPr>
                <w:rStyle w:val="afb"/>
                <w:iCs/>
              </w:rPr>
            </w:pPr>
            <w:r>
              <w:rPr>
                <w:rStyle w:val="afb"/>
                <w:iCs/>
              </w:rPr>
              <w:t>ОК 02, ОК 04, ПК 1.4, ПК 2.3, ПК 3.1, ПК 3.4,</w:t>
            </w:r>
          </w:p>
          <w:p w14:paraId="6C074797" w14:textId="1833855E" w:rsidR="000B0B09" w:rsidRPr="000B0B09" w:rsidRDefault="0009659B" w:rsidP="0009659B">
            <w:r>
              <w:rPr>
                <w:rStyle w:val="afb"/>
                <w:iCs/>
              </w:rPr>
              <w:t>ПК 3.3, ПК 3.6</w:t>
            </w:r>
          </w:p>
        </w:tc>
      </w:tr>
      <w:tr w:rsidR="000B0B09" w:rsidRPr="007860C8" w14:paraId="2E639AB3" w14:textId="77777777" w:rsidTr="00761190">
        <w:tc>
          <w:tcPr>
            <w:tcW w:w="1951" w:type="dxa"/>
            <w:vMerge/>
            <w:vAlign w:val="center"/>
          </w:tcPr>
          <w:p w14:paraId="6B13CCAD" w14:textId="77777777" w:rsidR="000B0B09" w:rsidRPr="007860C8" w:rsidRDefault="000B0B09" w:rsidP="000B0B09">
            <w:pPr>
              <w:rPr>
                <w:b/>
              </w:rPr>
            </w:pPr>
          </w:p>
        </w:tc>
        <w:tc>
          <w:tcPr>
            <w:tcW w:w="567" w:type="dxa"/>
          </w:tcPr>
          <w:p w14:paraId="719FFF28" w14:textId="77777777" w:rsidR="000B0B09" w:rsidRPr="007860C8" w:rsidRDefault="000B0B09" w:rsidP="000B0B09">
            <w:pPr>
              <w:jc w:val="center"/>
            </w:pPr>
            <w:r w:rsidRPr="007860C8">
              <w:t>2</w:t>
            </w:r>
          </w:p>
        </w:tc>
        <w:tc>
          <w:tcPr>
            <w:tcW w:w="9356" w:type="dxa"/>
          </w:tcPr>
          <w:p w14:paraId="220C9A8B" w14:textId="77777777" w:rsidR="000B0B09" w:rsidRPr="007860C8" w:rsidRDefault="000B0B09" w:rsidP="000B0B09">
            <w:r w:rsidRPr="007860C8">
              <w:t xml:space="preserve">Функции ОС. </w:t>
            </w:r>
          </w:p>
        </w:tc>
        <w:tc>
          <w:tcPr>
            <w:tcW w:w="1417" w:type="dxa"/>
          </w:tcPr>
          <w:p w14:paraId="58918775" w14:textId="77777777" w:rsidR="000B0B09" w:rsidRPr="007860C8" w:rsidRDefault="000B0B09" w:rsidP="000B0B09">
            <w:pPr>
              <w:jc w:val="center"/>
            </w:pPr>
            <w:r>
              <w:t>2</w:t>
            </w:r>
          </w:p>
        </w:tc>
        <w:tc>
          <w:tcPr>
            <w:tcW w:w="1843" w:type="dxa"/>
            <w:vMerge/>
          </w:tcPr>
          <w:p w14:paraId="62067FD9" w14:textId="77777777" w:rsidR="000B0B09" w:rsidRPr="007860C8" w:rsidRDefault="000B0B09" w:rsidP="000B0B09">
            <w:pPr>
              <w:jc w:val="center"/>
            </w:pPr>
          </w:p>
        </w:tc>
      </w:tr>
      <w:tr w:rsidR="000B0B09" w:rsidRPr="007860C8" w14:paraId="105525A2" w14:textId="77777777" w:rsidTr="00761190">
        <w:tc>
          <w:tcPr>
            <w:tcW w:w="1951" w:type="dxa"/>
            <w:vMerge/>
            <w:vAlign w:val="center"/>
          </w:tcPr>
          <w:p w14:paraId="3E3289F6" w14:textId="77777777" w:rsidR="000B0B09" w:rsidRPr="007860C8" w:rsidRDefault="000B0B09" w:rsidP="000B0B09">
            <w:pPr>
              <w:rPr>
                <w:b/>
              </w:rPr>
            </w:pPr>
          </w:p>
        </w:tc>
        <w:tc>
          <w:tcPr>
            <w:tcW w:w="567" w:type="dxa"/>
          </w:tcPr>
          <w:p w14:paraId="33E38067" w14:textId="77777777" w:rsidR="000B0B09" w:rsidRPr="007860C8" w:rsidRDefault="000B0B09" w:rsidP="000B0B09">
            <w:pPr>
              <w:jc w:val="center"/>
            </w:pPr>
            <w:r>
              <w:t>3</w:t>
            </w:r>
          </w:p>
        </w:tc>
        <w:tc>
          <w:tcPr>
            <w:tcW w:w="9356" w:type="dxa"/>
          </w:tcPr>
          <w:p w14:paraId="39C1C7AF" w14:textId="77777777" w:rsidR="000B0B09" w:rsidRPr="007860C8" w:rsidRDefault="000B0B09" w:rsidP="000B0B09">
            <w:r w:rsidRPr="007860C8">
              <w:t>Классификация ОС.</w:t>
            </w:r>
          </w:p>
        </w:tc>
        <w:tc>
          <w:tcPr>
            <w:tcW w:w="1417" w:type="dxa"/>
          </w:tcPr>
          <w:p w14:paraId="5A165D5D" w14:textId="77777777" w:rsidR="000B0B09" w:rsidRPr="007860C8" w:rsidRDefault="000B0B09" w:rsidP="000B0B09">
            <w:pPr>
              <w:jc w:val="center"/>
            </w:pPr>
            <w:r>
              <w:t>2</w:t>
            </w:r>
          </w:p>
        </w:tc>
        <w:tc>
          <w:tcPr>
            <w:tcW w:w="1843" w:type="dxa"/>
            <w:vMerge/>
          </w:tcPr>
          <w:p w14:paraId="27089BFE" w14:textId="77777777" w:rsidR="000B0B09" w:rsidRPr="007860C8" w:rsidRDefault="000B0B09" w:rsidP="000B0B09">
            <w:pPr>
              <w:jc w:val="center"/>
            </w:pPr>
          </w:p>
        </w:tc>
      </w:tr>
      <w:tr w:rsidR="000B0B09" w:rsidRPr="007860C8" w14:paraId="498B0411" w14:textId="77777777" w:rsidTr="00761190">
        <w:tc>
          <w:tcPr>
            <w:tcW w:w="1951" w:type="dxa"/>
            <w:vMerge/>
            <w:vAlign w:val="center"/>
          </w:tcPr>
          <w:p w14:paraId="2D9180D5" w14:textId="77777777" w:rsidR="000B0B09" w:rsidRPr="007860C8" w:rsidRDefault="000B0B09" w:rsidP="000B0B09"/>
        </w:tc>
        <w:tc>
          <w:tcPr>
            <w:tcW w:w="567" w:type="dxa"/>
          </w:tcPr>
          <w:p w14:paraId="42084212" w14:textId="77777777" w:rsidR="000B0B09" w:rsidRPr="007860C8" w:rsidRDefault="00E84E93" w:rsidP="000B0B09">
            <w:pPr>
              <w:jc w:val="center"/>
            </w:pPr>
            <w:r>
              <w:t>4</w:t>
            </w:r>
          </w:p>
        </w:tc>
        <w:tc>
          <w:tcPr>
            <w:tcW w:w="9356" w:type="dxa"/>
          </w:tcPr>
          <w:p w14:paraId="51DB8C72" w14:textId="77777777" w:rsidR="000B0B09" w:rsidRPr="007860C8" w:rsidRDefault="000B0B09" w:rsidP="000B0B09">
            <w:r w:rsidRPr="007860C8">
              <w:t>Классификация ресурсов вычислительной системы.</w:t>
            </w:r>
          </w:p>
        </w:tc>
        <w:tc>
          <w:tcPr>
            <w:tcW w:w="1417" w:type="dxa"/>
          </w:tcPr>
          <w:p w14:paraId="6EA7DE6F" w14:textId="77777777" w:rsidR="000B0B09" w:rsidRPr="007860C8" w:rsidRDefault="000B0B09" w:rsidP="000B0B09">
            <w:pPr>
              <w:jc w:val="center"/>
            </w:pPr>
            <w:r w:rsidRPr="007860C8">
              <w:t>2</w:t>
            </w:r>
          </w:p>
        </w:tc>
        <w:tc>
          <w:tcPr>
            <w:tcW w:w="1843" w:type="dxa"/>
            <w:vMerge/>
          </w:tcPr>
          <w:p w14:paraId="390D2D2E" w14:textId="77777777" w:rsidR="000B0B09" w:rsidRPr="007860C8" w:rsidRDefault="000B0B09" w:rsidP="000B0B09">
            <w:pPr>
              <w:jc w:val="center"/>
            </w:pPr>
          </w:p>
        </w:tc>
      </w:tr>
      <w:tr w:rsidR="000B0B09" w:rsidRPr="007860C8" w14:paraId="78050D0E" w14:textId="77777777" w:rsidTr="00761190">
        <w:tc>
          <w:tcPr>
            <w:tcW w:w="1951" w:type="dxa"/>
            <w:vMerge/>
            <w:vAlign w:val="center"/>
          </w:tcPr>
          <w:p w14:paraId="7527EF84" w14:textId="77777777" w:rsidR="000B0B09" w:rsidRPr="007860C8" w:rsidRDefault="000B0B09" w:rsidP="000B0B09"/>
        </w:tc>
        <w:tc>
          <w:tcPr>
            <w:tcW w:w="567" w:type="dxa"/>
          </w:tcPr>
          <w:p w14:paraId="181C9803" w14:textId="77777777" w:rsidR="000B0B09" w:rsidRPr="007860C8" w:rsidRDefault="00E84E93" w:rsidP="000B0B09">
            <w:pPr>
              <w:jc w:val="center"/>
            </w:pPr>
            <w:r>
              <w:t>5</w:t>
            </w:r>
          </w:p>
        </w:tc>
        <w:tc>
          <w:tcPr>
            <w:tcW w:w="9356" w:type="dxa"/>
          </w:tcPr>
          <w:p w14:paraId="1C0064B6" w14:textId="77777777" w:rsidR="000B0B09" w:rsidRPr="007860C8" w:rsidRDefault="000B0B09" w:rsidP="00AE2A1C">
            <w:r w:rsidRPr="007860C8">
              <w:t xml:space="preserve">ОС как расширенная виртуальная машина. </w:t>
            </w:r>
          </w:p>
        </w:tc>
        <w:tc>
          <w:tcPr>
            <w:tcW w:w="1417" w:type="dxa"/>
            <w:tcBorders>
              <w:bottom w:val="single" w:sz="4" w:space="0" w:color="auto"/>
            </w:tcBorders>
          </w:tcPr>
          <w:p w14:paraId="562467BE" w14:textId="77777777" w:rsidR="000B0B09" w:rsidRPr="007860C8" w:rsidRDefault="000B0B09" w:rsidP="000B0B09">
            <w:pPr>
              <w:jc w:val="center"/>
            </w:pPr>
            <w:r w:rsidRPr="007860C8">
              <w:t>2</w:t>
            </w:r>
          </w:p>
        </w:tc>
        <w:tc>
          <w:tcPr>
            <w:tcW w:w="1843" w:type="dxa"/>
            <w:vMerge/>
          </w:tcPr>
          <w:p w14:paraId="4DACC4C1" w14:textId="77777777" w:rsidR="000B0B09" w:rsidRPr="007860C8" w:rsidRDefault="000B0B09" w:rsidP="000B0B09">
            <w:pPr>
              <w:jc w:val="center"/>
            </w:pPr>
          </w:p>
        </w:tc>
      </w:tr>
      <w:tr w:rsidR="00AE2A1C" w:rsidRPr="007860C8" w14:paraId="08CDEB23" w14:textId="77777777" w:rsidTr="006D2701">
        <w:tc>
          <w:tcPr>
            <w:tcW w:w="1951" w:type="dxa"/>
            <w:vMerge/>
            <w:vAlign w:val="center"/>
          </w:tcPr>
          <w:p w14:paraId="74D2D655" w14:textId="77777777" w:rsidR="00AE2A1C" w:rsidRPr="007860C8" w:rsidRDefault="00AE2A1C" w:rsidP="000B0B09"/>
        </w:tc>
        <w:tc>
          <w:tcPr>
            <w:tcW w:w="9923" w:type="dxa"/>
            <w:gridSpan w:val="2"/>
          </w:tcPr>
          <w:p w14:paraId="57756BA5" w14:textId="77777777" w:rsidR="00AE2A1C" w:rsidRPr="007860C8" w:rsidRDefault="00AE2A1C" w:rsidP="000B0B09">
            <w:r w:rsidRPr="007860C8">
              <w:rPr>
                <w:b/>
              </w:rPr>
              <w:t>Практические занятия:</w:t>
            </w:r>
          </w:p>
        </w:tc>
        <w:tc>
          <w:tcPr>
            <w:tcW w:w="1417" w:type="dxa"/>
            <w:tcBorders>
              <w:bottom w:val="single" w:sz="4" w:space="0" w:color="auto"/>
            </w:tcBorders>
          </w:tcPr>
          <w:p w14:paraId="4EAF8104" w14:textId="77777777" w:rsidR="00AE2A1C" w:rsidRPr="007860C8" w:rsidRDefault="00AE2A1C" w:rsidP="000B0B09">
            <w:pPr>
              <w:jc w:val="center"/>
            </w:pPr>
          </w:p>
        </w:tc>
        <w:tc>
          <w:tcPr>
            <w:tcW w:w="1843" w:type="dxa"/>
            <w:vMerge/>
          </w:tcPr>
          <w:p w14:paraId="3DF55BC2" w14:textId="77777777" w:rsidR="00AE2A1C" w:rsidRPr="007860C8" w:rsidRDefault="00AE2A1C" w:rsidP="000B0B09">
            <w:pPr>
              <w:jc w:val="center"/>
            </w:pPr>
          </w:p>
        </w:tc>
      </w:tr>
      <w:tr w:rsidR="00AE2A1C" w:rsidRPr="007860C8" w14:paraId="27B541CB" w14:textId="77777777" w:rsidTr="00761190">
        <w:tc>
          <w:tcPr>
            <w:tcW w:w="1951" w:type="dxa"/>
            <w:vMerge/>
            <w:vAlign w:val="center"/>
          </w:tcPr>
          <w:p w14:paraId="5EC24008" w14:textId="77777777" w:rsidR="00AE2A1C" w:rsidRPr="007860C8" w:rsidRDefault="00AE2A1C" w:rsidP="000B0B09"/>
        </w:tc>
        <w:tc>
          <w:tcPr>
            <w:tcW w:w="567" w:type="dxa"/>
          </w:tcPr>
          <w:p w14:paraId="5D1F5416" w14:textId="77777777" w:rsidR="00AE2A1C" w:rsidRDefault="00AE2A1C" w:rsidP="000B0B09">
            <w:pPr>
              <w:jc w:val="center"/>
            </w:pPr>
            <w:r>
              <w:t>6</w:t>
            </w:r>
          </w:p>
        </w:tc>
        <w:tc>
          <w:tcPr>
            <w:tcW w:w="9356" w:type="dxa"/>
          </w:tcPr>
          <w:p w14:paraId="15E9C063" w14:textId="77777777" w:rsidR="00AE2A1C" w:rsidRPr="007860C8" w:rsidRDefault="00AE2A1C" w:rsidP="000B0B09">
            <w:r w:rsidRPr="007860C8">
              <w:t>ОС как менеджер ресурсов.</w:t>
            </w:r>
          </w:p>
        </w:tc>
        <w:tc>
          <w:tcPr>
            <w:tcW w:w="1417" w:type="dxa"/>
            <w:tcBorders>
              <w:bottom w:val="single" w:sz="4" w:space="0" w:color="auto"/>
            </w:tcBorders>
          </w:tcPr>
          <w:p w14:paraId="43865B20" w14:textId="77777777" w:rsidR="00AE2A1C" w:rsidRPr="007860C8" w:rsidRDefault="00AE2A1C" w:rsidP="00AE2A1C">
            <w:pPr>
              <w:jc w:val="right"/>
            </w:pPr>
            <w:r>
              <w:t>2</w:t>
            </w:r>
          </w:p>
        </w:tc>
        <w:tc>
          <w:tcPr>
            <w:tcW w:w="1843" w:type="dxa"/>
            <w:vMerge/>
          </w:tcPr>
          <w:p w14:paraId="1462A734" w14:textId="77777777" w:rsidR="00AE2A1C" w:rsidRPr="007860C8" w:rsidRDefault="00AE2A1C" w:rsidP="000B0B09">
            <w:pPr>
              <w:jc w:val="center"/>
            </w:pPr>
          </w:p>
        </w:tc>
      </w:tr>
      <w:tr w:rsidR="000B0B09" w:rsidRPr="007860C8" w14:paraId="46D7E66B" w14:textId="77777777" w:rsidTr="00761190">
        <w:trPr>
          <w:trHeight w:val="278"/>
        </w:trPr>
        <w:tc>
          <w:tcPr>
            <w:tcW w:w="1951" w:type="dxa"/>
            <w:vMerge/>
            <w:tcBorders>
              <w:right w:val="single" w:sz="4" w:space="0" w:color="auto"/>
            </w:tcBorders>
            <w:vAlign w:val="center"/>
          </w:tcPr>
          <w:p w14:paraId="6FA9E2A8" w14:textId="77777777" w:rsidR="000B0B09" w:rsidRPr="007860C8" w:rsidRDefault="000B0B09" w:rsidP="000B0B09"/>
        </w:tc>
        <w:tc>
          <w:tcPr>
            <w:tcW w:w="9923" w:type="dxa"/>
            <w:gridSpan w:val="2"/>
            <w:tcBorders>
              <w:left w:val="single" w:sz="4" w:space="0" w:color="auto"/>
              <w:right w:val="single" w:sz="4" w:space="0" w:color="auto"/>
            </w:tcBorders>
          </w:tcPr>
          <w:p w14:paraId="63694608" w14:textId="77777777" w:rsidR="000B0B09" w:rsidRPr="007860C8" w:rsidRDefault="000B0B09" w:rsidP="000B0B09">
            <w:pPr>
              <w:rPr>
                <w:b/>
              </w:rPr>
            </w:pPr>
            <w:r w:rsidRPr="007860C8">
              <w:rPr>
                <w:b/>
              </w:rPr>
              <w:t>Самостоятельная работа:</w:t>
            </w:r>
          </w:p>
        </w:tc>
        <w:tc>
          <w:tcPr>
            <w:tcW w:w="1417" w:type="dxa"/>
            <w:tcBorders>
              <w:left w:val="single" w:sz="4" w:space="0" w:color="auto"/>
            </w:tcBorders>
          </w:tcPr>
          <w:p w14:paraId="58B09C9D" w14:textId="77777777" w:rsidR="000B0B09" w:rsidRPr="007860C8" w:rsidRDefault="000B0B09" w:rsidP="000B0B09">
            <w:pPr>
              <w:jc w:val="center"/>
            </w:pPr>
          </w:p>
        </w:tc>
        <w:tc>
          <w:tcPr>
            <w:tcW w:w="1843" w:type="dxa"/>
            <w:vMerge/>
          </w:tcPr>
          <w:p w14:paraId="0A75089B" w14:textId="77777777" w:rsidR="000B0B09" w:rsidRPr="007860C8" w:rsidRDefault="000B0B09" w:rsidP="000B0B09">
            <w:pPr>
              <w:jc w:val="center"/>
            </w:pPr>
          </w:p>
        </w:tc>
      </w:tr>
      <w:tr w:rsidR="000B0B09" w:rsidRPr="007860C8" w14:paraId="14788152" w14:textId="77777777" w:rsidTr="00761190">
        <w:trPr>
          <w:trHeight w:val="277"/>
        </w:trPr>
        <w:tc>
          <w:tcPr>
            <w:tcW w:w="1951" w:type="dxa"/>
            <w:vMerge/>
            <w:tcBorders>
              <w:bottom w:val="single" w:sz="4" w:space="0" w:color="auto"/>
            </w:tcBorders>
            <w:vAlign w:val="center"/>
          </w:tcPr>
          <w:p w14:paraId="63AF74FB" w14:textId="77777777" w:rsidR="000B0B09" w:rsidRPr="007860C8" w:rsidRDefault="000B0B09" w:rsidP="000B0B09"/>
        </w:tc>
        <w:tc>
          <w:tcPr>
            <w:tcW w:w="9923" w:type="dxa"/>
            <w:gridSpan w:val="2"/>
            <w:tcBorders>
              <w:bottom w:val="single" w:sz="4" w:space="0" w:color="auto"/>
            </w:tcBorders>
          </w:tcPr>
          <w:p w14:paraId="5D27A06A" w14:textId="77777777" w:rsidR="000B0B09" w:rsidRPr="007860C8" w:rsidRDefault="000B0B09" w:rsidP="000B0B09">
            <w:pPr>
              <w:rPr>
                <w:b/>
              </w:rPr>
            </w:pPr>
            <w:r w:rsidRPr="007860C8">
              <w:t>История развития ОС</w:t>
            </w:r>
            <w:r w:rsidR="00761190">
              <w:t>.</w:t>
            </w:r>
          </w:p>
        </w:tc>
        <w:tc>
          <w:tcPr>
            <w:tcW w:w="1417" w:type="dxa"/>
            <w:tcBorders>
              <w:bottom w:val="single" w:sz="4" w:space="0" w:color="auto"/>
            </w:tcBorders>
          </w:tcPr>
          <w:p w14:paraId="5441FD8A" w14:textId="77777777" w:rsidR="000B0B09" w:rsidRPr="007860C8" w:rsidRDefault="000B0B09" w:rsidP="00761190">
            <w:r w:rsidRPr="007860C8">
              <w:t>2</w:t>
            </w:r>
          </w:p>
        </w:tc>
        <w:tc>
          <w:tcPr>
            <w:tcW w:w="1843" w:type="dxa"/>
            <w:vMerge/>
            <w:tcBorders>
              <w:bottom w:val="single" w:sz="4" w:space="0" w:color="auto"/>
            </w:tcBorders>
          </w:tcPr>
          <w:p w14:paraId="02A87AB7" w14:textId="77777777" w:rsidR="000B0B09" w:rsidRPr="007860C8" w:rsidRDefault="000B0B09" w:rsidP="000B0B09">
            <w:pPr>
              <w:jc w:val="center"/>
            </w:pPr>
          </w:p>
        </w:tc>
      </w:tr>
      <w:tr w:rsidR="007860C8" w:rsidRPr="007860C8" w14:paraId="0AE33DBF" w14:textId="77777777" w:rsidTr="000B0B09">
        <w:tc>
          <w:tcPr>
            <w:tcW w:w="11874" w:type="dxa"/>
            <w:gridSpan w:val="3"/>
            <w:tcBorders>
              <w:top w:val="single" w:sz="4" w:space="0" w:color="auto"/>
              <w:bottom w:val="single" w:sz="4" w:space="0" w:color="auto"/>
            </w:tcBorders>
            <w:vAlign w:val="center"/>
          </w:tcPr>
          <w:p w14:paraId="6E05DB2A" w14:textId="77777777" w:rsidR="00BF00EF" w:rsidRPr="007860C8" w:rsidRDefault="00BF00EF" w:rsidP="000B0B09">
            <w:pPr>
              <w:tabs>
                <w:tab w:val="left" w:pos="4752"/>
              </w:tabs>
              <w:rPr>
                <w:b/>
              </w:rPr>
            </w:pPr>
            <w:r w:rsidRPr="007860C8">
              <w:rPr>
                <w:b/>
              </w:rPr>
              <w:t xml:space="preserve">Раздел 2. Работа в ОС </w:t>
            </w:r>
            <w:r w:rsidRPr="007860C8">
              <w:rPr>
                <w:b/>
                <w:lang w:val="en-US"/>
              </w:rPr>
              <w:t>Windows</w:t>
            </w:r>
            <w:r w:rsidR="00761190">
              <w:rPr>
                <w:b/>
              </w:rPr>
              <w:t>.</w:t>
            </w:r>
            <w:r w:rsidRPr="007860C8">
              <w:rPr>
                <w:b/>
              </w:rPr>
              <w:tab/>
            </w:r>
          </w:p>
        </w:tc>
        <w:tc>
          <w:tcPr>
            <w:tcW w:w="1417" w:type="dxa"/>
            <w:tcBorders>
              <w:top w:val="single" w:sz="4" w:space="0" w:color="auto"/>
              <w:bottom w:val="single" w:sz="4" w:space="0" w:color="auto"/>
            </w:tcBorders>
          </w:tcPr>
          <w:p w14:paraId="71B5C9D3" w14:textId="77777777" w:rsidR="00BF00EF" w:rsidRPr="007860C8" w:rsidRDefault="00BF00EF" w:rsidP="000B0B09">
            <w:pPr>
              <w:tabs>
                <w:tab w:val="left" w:pos="4752"/>
              </w:tabs>
              <w:jc w:val="center"/>
              <w:rPr>
                <w:b/>
              </w:rPr>
            </w:pPr>
          </w:p>
        </w:tc>
        <w:tc>
          <w:tcPr>
            <w:tcW w:w="1843" w:type="dxa"/>
            <w:tcBorders>
              <w:top w:val="single" w:sz="4" w:space="0" w:color="auto"/>
            </w:tcBorders>
          </w:tcPr>
          <w:p w14:paraId="660C8F53" w14:textId="77777777" w:rsidR="00BF00EF" w:rsidRPr="007860C8" w:rsidRDefault="00BF00EF" w:rsidP="000B0B09">
            <w:pPr>
              <w:tabs>
                <w:tab w:val="left" w:pos="4752"/>
              </w:tabs>
              <w:rPr>
                <w:b/>
              </w:rPr>
            </w:pPr>
          </w:p>
        </w:tc>
      </w:tr>
      <w:tr w:rsidR="00761190" w:rsidRPr="007860C8" w14:paraId="009BF1E2" w14:textId="77777777" w:rsidTr="00761190">
        <w:tc>
          <w:tcPr>
            <w:tcW w:w="1951" w:type="dxa"/>
            <w:vMerge w:val="restart"/>
            <w:tcBorders>
              <w:top w:val="single" w:sz="4" w:space="0" w:color="auto"/>
              <w:right w:val="single" w:sz="4" w:space="0" w:color="auto"/>
            </w:tcBorders>
            <w:vAlign w:val="center"/>
          </w:tcPr>
          <w:p w14:paraId="4AC46CA7" w14:textId="77777777" w:rsidR="00761190" w:rsidRPr="007860C8" w:rsidRDefault="00761190" w:rsidP="000B0B09">
            <w:pPr>
              <w:rPr>
                <w:b/>
              </w:rPr>
            </w:pPr>
            <w:r w:rsidRPr="007860C8">
              <w:rPr>
                <w:b/>
              </w:rPr>
              <w:t>Тема 2.1.</w:t>
            </w:r>
          </w:p>
          <w:p w14:paraId="6C891935" w14:textId="77777777" w:rsidR="00761190" w:rsidRPr="007860C8" w:rsidRDefault="00761190" w:rsidP="000B0B09">
            <w:pPr>
              <w:rPr>
                <w:b/>
              </w:rPr>
            </w:pPr>
            <w:r>
              <w:rPr>
                <w:b/>
              </w:rPr>
              <w:t>Структура ОС</w:t>
            </w:r>
          </w:p>
        </w:tc>
        <w:tc>
          <w:tcPr>
            <w:tcW w:w="9923" w:type="dxa"/>
            <w:gridSpan w:val="2"/>
            <w:tcBorders>
              <w:top w:val="single" w:sz="4" w:space="0" w:color="auto"/>
              <w:left w:val="single" w:sz="4" w:space="0" w:color="auto"/>
              <w:right w:val="single" w:sz="4" w:space="0" w:color="auto"/>
            </w:tcBorders>
          </w:tcPr>
          <w:p w14:paraId="6298FE96" w14:textId="77777777" w:rsidR="00761190" w:rsidRPr="007860C8" w:rsidRDefault="00761190" w:rsidP="000B0B09">
            <w:pPr>
              <w:tabs>
                <w:tab w:val="left" w:pos="4752"/>
              </w:tabs>
              <w:rPr>
                <w:b/>
              </w:rPr>
            </w:pPr>
            <w:r w:rsidRPr="007860C8">
              <w:rPr>
                <w:b/>
                <w:i/>
              </w:rPr>
              <w:t>Содержание учебного материала:</w:t>
            </w:r>
          </w:p>
        </w:tc>
        <w:tc>
          <w:tcPr>
            <w:tcW w:w="1417" w:type="dxa"/>
            <w:tcBorders>
              <w:top w:val="single" w:sz="4" w:space="0" w:color="auto"/>
              <w:left w:val="single" w:sz="4" w:space="0" w:color="auto"/>
            </w:tcBorders>
          </w:tcPr>
          <w:p w14:paraId="226BB5E8" w14:textId="77777777" w:rsidR="00761190" w:rsidRPr="007860C8" w:rsidRDefault="00761190" w:rsidP="000B0B09">
            <w:pPr>
              <w:tabs>
                <w:tab w:val="left" w:pos="4752"/>
              </w:tabs>
              <w:rPr>
                <w:b/>
              </w:rPr>
            </w:pPr>
          </w:p>
        </w:tc>
        <w:tc>
          <w:tcPr>
            <w:tcW w:w="1843" w:type="dxa"/>
            <w:vMerge w:val="restart"/>
          </w:tcPr>
          <w:p w14:paraId="3681CDF2" w14:textId="77777777" w:rsidR="0009659B" w:rsidRDefault="0009659B" w:rsidP="0009659B">
            <w:pPr>
              <w:jc w:val="center"/>
              <w:rPr>
                <w:rStyle w:val="afb"/>
                <w:iCs/>
              </w:rPr>
            </w:pPr>
            <w:r>
              <w:rPr>
                <w:rStyle w:val="afb"/>
                <w:iCs/>
              </w:rPr>
              <w:t>ОК 02, ОК 04, ПК 1.4, ПК 2.3, ПК 3.1, ПК 3.4,</w:t>
            </w:r>
          </w:p>
          <w:p w14:paraId="20E4B261" w14:textId="2CC6A00C" w:rsidR="00761190" w:rsidRPr="007860C8" w:rsidRDefault="0009659B" w:rsidP="0009659B">
            <w:pPr>
              <w:jc w:val="center"/>
              <w:rPr>
                <w:b/>
              </w:rPr>
            </w:pPr>
            <w:r>
              <w:rPr>
                <w:rStyle w:val="afb"/>
                <w:iCs/>
              </w:rPr>
              <w:t>ПК 3.3, ПК 3.6</w:t>
            </w:r>
          </w:p>
        </w:tc>
      </w:tr>
      <w:tr w:rsidR="00761190" w:rsidRPr="007860C8" w14:paraId="3690565C" w14:textId="77777777" w:rsidTr="00761190">
        <w:tc>
          <w:tcPr>
            <w:tcW w:w="1951" w:type="dxa"/>
            <w:vMerge/>
            <w:tcBorders>
              <w:right w:val="single" w:sz="4" w:space="0" w:color="auto"/>
            </w:tcBorders>
            <w:vAlign w:val="center"/>
          </w:tcPr>
          <w:p w14:paraId="799B18E1" w14:textId="77777777" w:rsidR="00761190" w:rsidRPr="007860C8" w:rsidRDefault="00761190" w:rsidP="000B0B09">
            <w:pPr>
              <w:rPr>
                <w:b/>
              </w:rPr>
            </w:pPr>
          </w:p>
        </w:tc>
        <w:tc>
          <w:tcPr>
            <w:tcW w:w="567" w:type="dxa"/>
            <w:tcBorders>
              <w:left w:val="single" w:sz="4" w:space="0" w:color="auto"/>
            </w:tcBorders>
          </w:tcPr>
          <w:p w14:paraId="4E166F44" w14:textId="77777777" w:rsidR="00761190" w:rsidRPr="007860C8" w:rsidRDefault="00AE2A1C" w:rsidP="000B0B09">
            <w:pPr>
              <w:jc w:val="center"/>
            </w:pPr>
            <w:r>
              <w:t>7</w:t>
            </w:r>
          </w:p>
        </w:tc>
        <w:tc>
          <w:tcPr>
            <w:tcW w:w="9356" w:type="dxa"/>
          </w:tcPr>
          <w:p w14:paraId="4DB76EED" w14:textId="77777777" w:rsidR="00761190" w:rsidRPr="007860C8" w:rsidRDefault="00761190" w:rsidP="000B0B09">
            <w:r w:rsidRPr="007860C8">
              <w:t>Структура ОС. Интерфейс пользователя</w:t>
            </w:r>
            <w:r>
              <w:t>.</w:t>
            </w:r>
          </w:p>
        </w:tc>
        <w:tc>
          <w:tcPr>
            <w:tcW w:w="1417" w:type="dxa"/>
            <w:tcBorders>
              <w:bottom w:val="single" w:sz="4" w:space="0" w:color="auto"/>
            </w:tcBorders>
          </w:tcPr>
          <w:p w14:paraId="1127512B" w14:textId="77777777" w:rsidR="00761190" w:rsidRPr="007860C8" w:rsidRDefault="00761190" w:rsidP="000B0B09">
            <w:pPr>
              <w:jc w:val="center"/>
            </w:pPr>
            <w:r w:rsidRPr="007860C8">
              <w:t>2</w:t>
            </w:r>
          </w:p>
        </w:tc>
        <w:tc>
          <w:tcPr>
            <w:tcW w:w="1843" w:type="dxa"/>
            <w:vMerge/>
          </w:tcPr>
          <w:p w14:paraId="2C6194A5" w14:textId="77777777" w:rsidR="00761190" w:rsidRPr="007860C8" w:rsidRDefault="00761190" w:rsidP="00761190">
            <w:pPr>
              <w:jc w:val="center"/>
            </w:pPr>
          </w:p>
        </w:tc>
      </w:tr>
      <w:tr w:rsidR="00761190" w:rsidRPr="007860C8" w14:paraId="73D001CE" w14:textId="77777777" w:rsidTr="00761190">
        <w:tc>
          <w:tcPr>
            <w:tcW w:w="1951" w:type="dxa"/>
            <w:vMerge/>
            <w:tcBorders>
              <w:right w:val="single" w:sz="4" w:space="0" w:color="auto"/>
            </w:tcBorders>
            <w:vAlign w:val="center"/>
          </w:tcPr>
          <w:p w14:paraId="5A4DC7C9" w14:textId="77777777" w:rsidR="00761190" w:rsidRPr="007860C8" w:rsidRDefault="00761190" w:rsidP="000B0B09"/>
        </w:tc>
        <w:tc>
          <w:tcPr>
            <w:tcW w:w="9923" w:type="dxa"/>
            <w:gridSpan w:val="2"/>
            <w:tcBorders>
              <w:left w:val="single" w:sz="4" w:space="0" w:color="auto"/>
              <w:right w:val="single" w:sz="4" w:space="0" w:color="auto"/>
            </w:tcBorders>
          </w:tcPr>
          <w:p w14:paraId="74F644FB" w14:textId="77777777" w:rsidR="00761190" w:rsidRPr="007860C8" w:rsidRDefault="00761190" w:rsidP="000B0B09">
            <w:pPr>
              <w:rPr>
                <w:b/>
              </w:rPr>
            </w:pPr>
            <w:r w:rsidRPr="007860C8">
              <w:rPr>
                <w:b/>
              </w:rPr>
              <w:t>Практические занятия:</w:t>
            </w:r>
          </w:p>
        </w:tc>
        <w:tc>
          <w:tcPr>
            <w:tcW w:w="1417" w:type="dxa"/>
            <w:tcBorders>
              <w:left w:val="single" w:sz="4" w:space="0" w:color="auto"/>
            </w:tcBorders>
          </w:tcPr>
          <w:p w14:paraId="26C13EA8" w14:textId="77777777" w:rsidR="00761190" w:rsidRPr="007860C8" w:rsidRDefault="00761190" w:rsidP="000B0B09">
            <w:pPr>
              <w:jc w:val="center"/>
            </w:pPr>
          </w:p>
        </w:tc>
        <w:tc>
          <w:tcPr>
            <w:tcW w:w="1843" w:type="dxa"/>
            <w:vMerge/>
          </w:tcPr>
          <w:p w14:paraId="5E8D750B" w14:textId="77777777" w:rsidR="00761190" w:rsidRPr="007860C8" w:rsidRDefault="00761190" w:rsidP="00761190">
            <w:pPr>
              <w:jc w:val="center"/>
            </w:pPr>
          </w:p>
        </w:tc>
      </w:tr>
      <w:tr w:rsidR="00761190" w:rsidRPr="007860C8" w14:paraId="39B07664" w14:textId="77777777" w:rsidTr="00761190">
        <w:tc>
          <w:tcPr>
            <w:tcW w:w="1951" w:type="dxa"/>
            <w:vMerge/>
            <w:tcBorders>
              <w:right w:val="single" w:sz="4" w:space="0" w:color="auto"/>
            </w:tcBorders>
            <w:vAlign w:val="center"/>
          </w:tcPr>
          <w:p w14:paraId="0DE241BC" w14:textId="77777777" w:rsidR="00761190" w:rsidRPr="007860C8" w:rsidRDefault="00761190" w:rsidP="000B0B09"/>
        </w:tc>
        <w:tc>
          <w:tcPr>
            <w:tcW w:w="567" w:type="dxa"/>
            <w:tcBorders>
              <w:left w:val="single" w:sz="4" w:space="0" w:color="auto"/>
            </w:tcBorders>
          </w:tcPr>
          <w:p w14:paraId="3C00938D" w14:textId="77777777" w:rsidR="00761190" w:rsidRPr="007860C8" w:rsidRDefault="00AE2A1C" w:rsidP="000B0B09">
            <w:pPr>
              <w:jc w:val="center"/>
            </w:pPr>
            <w:r>
              <w:t>8</w:t>
            </w:r>
          </w:p>
        </w:tc>
        <w:tc>
          <w:tcPr>
            <w:tcW w:w="9356" w:type="dxa"/>
          </w:tcPr>
          <w:p w14:paraId="7D296248" w14:textId="77777777" w:rsidR="00761190" w:rsidRPr="007860C8" w:rsidRDefault="00761190" w:rsidP="000B0B09">
            <w:r w:rsidRPr="007860C8">
              <w:t>Работа с файлами и каталогами</w:t>
            </w:r>
            <w:r>
              <w:t>.</w:t>
            </w:r>
          </w:p>
        </w:tc>
        <w:tc>
          <w:tcPr>
            <w:tcW w:w="1417" w:type="dxa"/>
          </w:tcPr>
          <w:p w14:paraId="37AC7119" w14:textId="77777777" w:rsidR="00761190" w:rsidRPr="007860C8" w:rsidRDefault="00761190" w:rsidP="00761190">
            <w:pPr>
              <w:jc w:val="right"/>
            </w:pPr>
            <w:r w:rsidRPr="007860C8">
              <w:t>2</w:t>
            </w:r>
          </w:p>
        </w:tc>
        <w:tc>
          <w:tcPr>
            <w:tcW w:w="1843" w:type="dxa"/>
            <w:vMerge/>
          </w:tcPr>
          <w:p w14:paraId="6D7B992E" w14:textId="77777777" w:rsidR="00761190" w:rsidRPr="007860C8" w:rsidRDefault="00761190" w:rsidP="00761190">
            <w:pPr>
              <w:jc w:val="center"/>
            </w:pPr>
          </w:p>
        </w:tc>
      </w:tr>
      <w:tr w:rsidR="00761190" w:rsidRPr="007860C8" w14:paraId="66DFC8D6" w14:textId="77777777" w:rsidTr="00761190">
        <w:tc>
          <w:tcPr>
            <w:tcW w:w="1951" w:type="dxa"/>
            <w:vMerge/>
            <w:tcBorders>
              <w:right w:val="single" w:sz="4" w:space="0" w:color="auto"/>
            </w:tcBorders>
            <w:vAlign w:val="center"/>
          </w:tcPr>
          <w:p w14:paraId="41BABDC2" w14:textId="77777777" w:rsidR="00761190" w:rsidRPr="007860C8" w:rsidRDefault="00761190" w:rsidP="000B0B09"/>
        </w:tc>
        <w:tc>
          <w:tcPr>
            <w:tcW w:w="567" w:type="dxa"/>
            <w:tcBorders>
              <w:left w:val="single" w:sz="4" w:space="0" w:color="auto"/>
            </w:tcBorders>
          </w:tcPr>
          <w:p w14:paraId="340E96BE" w14:textId="77777777" w:rsidR="00761190" w:rsidRPr="007860C8" w:rsidRDefault="00AE2A1C" w:rsidP="000B0B09">
            <w:pPr>
              <w:jc w:val="center"/>
            </w:pPr>
            <w:r>
              <w:t>9</w:t>
            </w:r>
          </w:p>
        </w:tc>
        <w:tc>
          <w:tcPr>
            <w:tcW w:w="9356" w:type="dxa"/>
          </w:tcPr>
          <w:p w14:paraId="2EB9B3A4" w14:textId="77777777" w:rsidR="00761190" w:rsidRPr="007860C8" w:rsidRDefault="00761190" w:rsidP="000B0B09">
            <w:r w:rsidRPr="007860C8">
              <w:t>Работа с текстовым редактором</w:t>
            </w:r>
            <w:r>
              <w:t>.</w:t>
            </w:r>
          </w:p>
        </w:tc>
        <w:tc>
          <w:tcPr>
            <w:tcW w:w="1417" w:type="dxa"/>
          </w:tcPr>
          <w:p w14:paraId="252D7265" w14:textId="77777777" w:rsidR="00761190" w:rsidRPr="007860C8" w:rsidRDefault="00761190" w:rsidP="00761190">
            <w:pPr>
              <w:jc w:val="right"/>
            </w:pPr>
            <w:r w:rsidRPr="007860C8">
              <w:t>2</w:t>
            </w:r>
          </w:p>
        </w:tc>
        <w:tc>
          <w:tcPr>
            <w:tcW w:w="1843" w:type="dxa"/>
            <w:vMerge/>
          </w:tcPr>
          <w:p w14:paraId="5B8A6209" w14:textId="77777777" w:rsidR="00761190" w:rsidRPr="007860C8" w:rsidRDefault="00761190" w:rsidP="00761190">
            <w:pPr>
              <w:jc w:val="center"/>
            </w:pPr>
          </w:p>
        </w:tc>
      </w:tr>
      <w:tr w:rsidR="00761190" w:rsidRPr="007860C8" w14:paraId="0642072E" w14:textId="77777777" w:rsidTr="00761190">
        <w:tc>
          <w:tcPr>
            <w:tcW w:w="1951" w:type="dxa"/>
            <w:vMerge/>
            <w:tcBorders>
              <w:right w:val="single" w:sz="4" w:space="0" w:color="auto"/>
            </w:tcBorders>
            <w:vAlign w:val="center"/>
          </w:tcPr>
          <w:p w14:paraId="3228A437" w14:textId="77777777" w:rsidR="00761190" w:rsidRPr="007860C8" w:rsidRDefault="00761190" w:rsidP="000B0B09"/>
        </w:tc>
        <w:tc>
          <w:tcPr>
            <w:tcW w:w="567" w:type="dxa"/>
            <w:tcBorders>
              <w:left w:val="single" w:sz="4" w:space="0" w:color="auto"/>
            </w:tcBorders>
          </w:tcPr>
          <w:p w14:paraId="5C30B017" w14:textId="77777777" w:rsidR="00761190" w:rsidRPr="007860C8" w:rsidRDefault="00AE2A1C" w:rsidP="000B0B09">
            <w:pPr>
              <w:jc w:val="center"/>
            </w:pPr>
            <w:r>
              <w:t>10</w:t>
            </w:r>
          </w:p>
        </w:tc>
        <w:tc>
          <w:tcPr>
            <w:tcW w:w="9356" w:type="dxa"/>
          </w:tcPr>
          <w:p w14:paraId="52E04197" w14:textId="77777777" w:rsidR="00761190" w:rsidRPr="007860C8" w:rsidRDefault="00761190" w:rsidP="000B0B09">
            <w:r w:rsidRPr="007860C8">
              <w:t>Работа с графическим редактором</w:t>
            </w:r>
            <w:r>
              <w:t>.</w:t>
            </w:r>
          </w:p>
        </w:tc>
        <w:tc>
          <w:tcPr>
            <w:tcW w:w="1417" w:type="dxa"/>
          </w:tcPr>
          <w:p w14:paraId="00411287" w14:textId="77777777" w:rsidR="00761190" w:rsidRPr="007860C8" w:rsidRDefault="00761190" w:rsidP="00761190">
            <w:pPr>
              <w:jc w:val="right"/>
            </w:pPr>
            <w:r w:rsidRPr="007860C8">
              <w:t>2</w:t>
            </w:r>
          </w:p>
        </w:tc>
        <w:tc>
          <w:tcPr>
            <w:tcW w:w="1843" w:type="dxa"/>
            <w:vMerge/>
          </w:tcPr>
          <w:p w14:paraId="5B708242" w14:textId="77777777" w:rsidR="00761190" w:rsidRPr="007860C8" w:rsidRDefault="00761190" w:rsidP="000B0B09">
            <w:pPr>
              <w:jc w:val="center"/>
            </w:pPr>
          </w:p>
        </w:tc>
      </w:tr>
      <w:tr w:rsidR="00761190" w:rsidRPr="007860C8" w14:paraId="0983195C" w14:textId="77777777" w:rsidTr="00761190">
        <w:tc>
          <w:tcPr>
            <w:tcW w:w="1951" w:type="dxa"/>
            <w:vMerge/>
            <w:tcBorders>
              <w:right w:val="single" w:sz="4" w:space="0" w:color="auto"/>
            </w:tcBorders>
            <w:vAlign w:val="center"/>
          </w:tcPr>
          <w:p w14:paraId="2E1A3279" w14:textId="77777777" w:rsidR="00761190" w:rsidRPr="007860C8" w:rsidRDefault="00761190" w:rsidP="000B0B09"/>
        </w:tc>
        <w:tc>
          <w:tcPr>
            <w:tcW w:w="567" w:type="dxa"/>
            <w:tcBorders>
              <w:left w:val="single" w:sz="4" w:space="0" w:color="auto"/>
            </w:tcBorders>
          </w:tcPr>
          <w:p w14:paraId="3E0F1FBA" w14:textId="77777777" w:rsidR="00761190" w:rsidRPr="007860C8" w:rsidRDefault="00E84E93" w:rsidP="000B0B09">
            <w:pPr>
              <w:jc w:val="center"/>
            </w:pPr>
            <w:r>
              <w:t>1</w:t>
            </w:r>
            <w:r w:rsidR="00AE2A1C">
              <w:t>1</w:t>
            </w:r>
          </w:p>
        </w:tc>
        <w:tc>
          <w:tcPr>
            <w:tcW w:w="9356" w:type="dxa"/>
          </w:tcPr>
          <w:p w14:paraId="6540FF41" w14:textId="77777777" w:rsidR="00761190" w:rsidRPr="007860C8" w:rsidRDefault="00761190" w:rsidP="000B0B09">
            <w:r w:rsidRPr="007860C8">
              <w:t>Работа с архиваторами</w:t>
            </w:r>
            <w:r>
              <w:t>.</w:t>
            </w:r>
          </w:p>
        </w:tc>
        <w:tc>
          <w:tcPr>
            <w:tcW w:w="1417" w:type="dxa"/>
          </w:tcPr>
          <w:p w14:paraId="098D54E8" w14:textId="77777777" w:rsidR="00761190" w:rsidRPr="007860C8" w:rsidRDefault="00761190" w:rsidP="00761190">
            <w:pPr>
              <w:jc w:val="right"/>
            </w:pPr>
            <w:r w:rsidRPr="007860C8">
              <w:t>2</w:t>
            </w:r>
          </w:p>
        </w:tc>
        <w:tc>
          <w:tcPr>
            <w:tcW w:w="1843" w:type="dxa"/>
            <w:vMerge/>
          </w:tcPr>
          <w:p w14:paraId="0DFEF82A" w14:textId="77777777" w:rsidR="00761190" w:rsidRPr="007860C8" w:rsidRDefault="00761190" w:rsidP="000B0B09">
            <w:pPr>
              <w:jc w:val="center"/>
            </w:pPr>
          </w:p>
        </w:tc>
      </w:tr>
      <w:tr w:rsidR="00761190" w:rsidRPr="007860C8" w14:paraId="0FA105C1" w14:textId="77777777" w:rsidTr="00761190">
        <w:tc>
          <w:tcPr>
            <w:tcW w:w="1951" w:type="dxa"/>
            <w:vMerge/>
            <w:tcBorders>
              <w:right w:val="single" w:sz="4" w:space="0" w:color="auto"/>
            </w:tcBorders>
            <w:vAlign w:val="center"/>
          </w:tcPr>
          <w:p w14:paraId="05709772" w14:textId="77777777" w:rsidR="00761190" w:rsidRPr="007860C8" w:rsidRDefault="00761190" w:rsidP="000B0B09"/>
        </w:tc>
        <w:tc>
          <w:tcPr>
            <w:tcW w:w="567" w:type="dxa"/>
            <w:tcBorders>
              <w:left w:val="single" w:sz="4" w:space="0" w:color="auto"/>
            </w:tcBorders>
          </w:tcPr>
          <w:p w14:paraId="4B6EACA8" w14:textId="77777777" w:rsidR="00761190" w:rsidRPr="007860C8" w:rsidRDefault="00E84E93" w:rsidP="000B0B09">
            <w:pPr>
              <w:jc w:val="center"/>
            </w:pPr>
            <w:r>
              <w:t>1</w:t>
            </w:r>
            <w:r w:rsidR="00AE2A1C">
              <w:t>2</w:t>
            </w:r>
          </w:p>
        </w:tc>
        <w:tc>
          <w:tcPr>
            <w:tcW w:w="9356" w:type="dxa"/>
          </w:tcPr>
          <w:p w14:paraId="6FE2845E" w14:textId="77777777" w:rsidR="00761190" w:rsidRPr="007860C8" w:rsidRDefault="00761190" w:rsidP="000B0B09">
            <w:r w:rsidRPr="007860C8">
              <w:t>Работа с поисковой системой</w:t>
            </w:r>
            <w:r>
              <w:t>.</w:t>
            </w:r>
          </w:p>
        </w:tc>
        <w:tc>
          <w:tcPr>
            <w:tcW w:w="1417" w:type="dxa"/>
          </w:tcPr>
          <w:p w14:paraId="5FFCF418" w14:textId="77777777" w:rsidR="00761190" w:rsidRPr="007860C8" w:rsidRDefault="00761190" w:rsidP="00761190">
            <w:pPr>
              <w:jc w:val="right"/>
            </w:pPr>
            <w:r w:rsidRPr="007860C8">
              <w:t>2</w:t>
            </w:r>
          </w:p>
        </w:tc>
        <w:tc>
          <w:tcPr>
            <w:tcW w:w="1843" w:type="dxa"/>
            <w:vMerge/>
          </w:tcPr>
          <w:p w14:paraId="062D36EE" w14:textId="77777777" w:rsidR="00761190" w:rsidRPr="007860C8" w:rsidRDefault="00761190" w:rsidP="000B0B09">
            <w:pPr>
              <w:jc w:val="center"/>
            </w:pPr>
          </w:p>
        </w:tc>
      </w:tr>
      <w:tr w:rsidR="00761190" w:rsidRPr="007860C8" w14:paraId="22FC3024" w14:textId="77777777" w:rsidTr="00761190">
        <w:tc>
          <w:tcPr>
            <w:tcW w:w="1951" w:type="dxa"/>
            <w:vMerge/>
            <w:tcBorders>
              <w:right w:val="single" w:sz="4" w:space="0" w:color="auto"/>
            </w:tcBorders>
            <w:vAlign w:val="center"/>
          </w:tcPr>
          <w:p w14:paraId="2F6686EB" w14:textId="77777777" w:rsidR="00761190" w:rsidRPr="007860C8" w:rsidRDefault="00761190" w:rsidP="000B0B09"/>
        </w:tc>
        <w:tc>
          <w:tcPr>
            <w:tcW w:w="567" w:type="dxa"/>
            <w:tcBorders>
              <w:left w:val="single" w:sz="4" w:space="0" w:color="auto"/>
              <w:bottom w:val="single" w:sz="4" w:space="0" w:color="auto"/>
            </w:tcBorders>
          </w:tcPr>
          <w:p w14:paraId="0B52BBFE" w14:textId="77777777" w:rsidR="00761190" w:rsidRPr="007860C8" w:rsidRDefault="00E84E93" w:rsidP="000B0B09">
            <w:pPr>
              <w:jc w:val="center"/>
            </w:pPr>
            <w:r>
              <w:t>1</w:t>
            </w:r>
            <w:r w:rsidR="00AE2A1C">
              <w:t>3</w:t>
            </w:r>
          </w:p>
        </w:tc>
        <w:tc>
          <w:tcPr>
            <w:tcW w:w="9356" w:type="dxa"/>
            <w:tcBorders>
              <w:bottom w:val="single" w:sz="4" w:space="0" w:color="auto"/>
            </w:tcBorders>
          </w:tcPr>
          <w:p w14:paraId="026DC2FA" w14:textId="20B35A80" w:rsidR="00761190" w:rsidRPr="007860C8" w:rsidRDefault="00761190" w:rsidP="00105CCC">
            <w:r w:rsidRPr="007860C8">
              <w:t>Работа с утилитами</w:t>
            </w:r>
            <w:r>
              <w:t>.</w:t>
            </w:r>
          </w:p>
        </w:tc>
        <w:tc>
          <w:tcPr>
            <w:tcW w:w="1417" w:type="dxa"/>
            <w:tcBorders>
              <w:bottom w:val="single" w:sz="4" w:space="0" w:color="auto"/>
            </w:tcBorders>
          </w:tcPr>
          <w:p w14:paraId="47DDAEF0" w14:textId="77777777" w:rsidR="00761190" w:rsidRPr="007860C8" w:rsidRDefault="00761190" w:rsidP="00761190">
            <w:pPr>
              <w:jc w:val="right"/>
            </w:pPr>
            <w:r w:rsidRPr="007860C8">
              <w:t>2</w:t>
            </w:r>
          </w:p>
        </w:tc>
        <w:tc>
          <w:tcPr>
            <w:tcW w:w="1843" w:type="dxa"/>
            <w:vMerge/>
          </w:tcPr>
          <w:p w14:paraId="1E8D04C1" w14:textId="77777777" w:rsidR="00761190" w:rsidRPr="007860C8" w:rsidRDefault="00761190" w:rsidP="000B0B09">
            <w:pPr>
              <w:jc w:val="center"/>
            </w:pPr>
          </w:p>
        </w:tc>
      </w:tr>
      <w:tr w:rsidR="00761190" w:rsidRPr="007860C8" w14:paraId="46F08F27" w14:textId="77777777" w:rsidTr="00761190">
        <w:tc>
          <w:tcPr>
            <w:tcW w:w="1951" w:type="dxa"/>
            <w:vMerge/>
            <w:tcBorders>
              <w:right w:val="single" w:sz="4" w:space="0" w:color="auto"/>
            </w:tcBorders>
            <w:vAlign w:val="center"/>
          </w:tcPr>
          <w:p w14:paraId="3FCF8841" w14:textId="77777777" w:rsidR="00761190" w:rsidRPr="007860C8" w:rsidRDefault="00761190" w:rsidP="000B0B09"/>
        </w:tc>
        <w:tc>
          <w:tcPr>
            <w:tcW w:w="9923" w:type="dxa"/>
            <w:gridSpan w:val="2"/>
            <w:tcBorders>
              <w:left w:val="single" w:sz="4" w:space="0" w:color="auto"/>
              <w:bottom w:val="single" w:sz="4" w:space="0" w:color="auto"/>
            </w:tcBorders>
          </w:tcPr>
          <w:p w14:paraId="17AB01C7" w14:textId="77777777" w:rsidR="00761190" w:rsidRPr="007860C8" w:rsidRDefault="00761190" w:rsidP="000B0B09">
            <w:r w:rsidRPr="007860C8">
              <w:rPr>
                <w:b/>
              </w:rPr>
              <w:t>Самостоятельная работа:</w:t>
            </w:r>
          </w:p>
        </w:tc>
        <w:tc>
          <w:tcPr>
            <w:tcW w:w="1417" w:type="dxa"/>
            <w:tcBorders>
              <w:bottom w:val="single" w:sz="4" w:space="0" w:color="auto"/>
            </w:tcBorders>
          </w:tcPr>
          <w:p w14:paraId="166FF2CE" w14:textId="77777777" w:rsidR="00761190" w:rsidRPr="007860C8" w:rsidRDefault="00761190" w:rsidP="00761190">
            <w:pPr>
              <w:jc w:val="right"/>
            </w:pPr>
          </w:p>
        </w:tc>
        <w:tc>
          <w:tcPr>
            <w:tcW w:w="1843" w:type="dxa"/>
            <w:vMerge/>
          </w:tcPr>
          <w:p w14:paraId="5FC29590" w14:textId="77777777" w:rsidR="00761190" w:rsidRPr="007860C8" w:rsidRDefault="00761190" w:rsidP="000B0B09">
            <w:pPr>
              <w:jc w:val="center"/>
            </w:pPr>
          </w:p>
        </w:tc>
      </w:tr>
      <w:tr w:rsidR="00761190" w:rsidRPr="007860C8" w14:paraId="66B3202F" w14:textId="77777777" w:rsidTr="00761190">
        <w:tc>
          <w:tcPr>
            <w:tcW w:w="1951" w:type="dxa"/>
            <w:vMerge/>
            <w:tcBorders>
              <w:right w:val="single" w:sz="4" w:space="0" w:color="auto"/>
            </w:tcBorders>
            <w:vAlign w:val="center"/>
          </w:tcPr>
          <w:p w14:paraId="15B09CD8" w14:textId="77777777" w:rsidR="00761190" w:rsidRPr="007860C8" w:rsidRDefault="00761190" w:rsidP="000B0B09"/>
        </w:tc>
        <w:tc>
          <w:tcPr>
            <w:tcW w:w="9923" w:type="dxa"/>
            <w:gridSpan w:val="2"/>
            <w:tcBorders>
              <w:left w:val="single" w:sz="4" w:space="0" w:color="auto"/>
              <w:bottom w:val="single" w:sz="4" w:space="0" w:color="auto"/>
            </w:tcBorders>
          </w:tcPr>
          <w:p w14:paraId="337DBD7F" w14:textId="77777777" w:rsidR="00761190" w:rsidRPr="007860C8" w:rsidRDefault="00761190" w:rsidP="000B0B09">
            <w:r w:rsidRPr="007860C8">
              <w:t>Работа с файлами и каталогами</w:t>
            </w:r>
            <w:r>
              <w:t xml:space="preserve">. </w:t>
            </w:r>
            <w:r w:rsidRPr="007860C8">
              <w:t xml:space="preserve"> Работа с текстовым редактором</w:t>
            </w:r>
            <w:r>
              <w:t>.</w:t>
            </w:r>
          </w:p>
        </w:tc>
        <w:tc>
          <w:tcPr>
            <w:tcW w:w="1417" w:type="dxa"/>
            <w:tcBorders>
              <w:bottom w:val="single" w:sz="4" w:space="0" w:color="auto"/>
            </w:tcBorders>
          </w:tcPr>
          <w:p w14:paraId="79DB7F5C" w14:textId="77777777" w:rsidR="00761190" w:rsidRPr="007860C8" w:rsidRDefault="00761190" w:rsidP="00761190">
            <w:r>
              <w:t>2</w:t>
            </w:r>
          </w:p>
        </w:tc>
        <w:tc>
          <w:tcPr>
            <w:tcW w:w="1843" w:type="dxa"/>
            <w:vMerge/>
          </w:tcPr>
          <w:p w14:paraId="74B1DE89" w14:textId="77777777" w:rsidR="00761190" w:rsidRPr="007860C8" w:rsidRDefault="00761190" w:rsidP="000B0B09">
            <w:pPr>
              <w:jc w:val="center"/>
            </w:pPr>
          </w:p>
        </w:tc>
      </w:tr>
      <w:tr w:rsidR="00761190" w:rsidRPr="007860C8" w14:paraId="7E185D4A" w14:textId="77777777" w:rsidTr="00761190">
        <w:tc>
          <w:tcPr>
            <w:tcW w:w="1951" w:type="dxa"/>
            <w:vMerge/>
            <w:tcBorders>
              <w:bottom w:val="single" w:sz="4" w:space="0" w:color="auto"/>
              <w:right w:val="single" w:sz="4" w:space="0" w:color="auto"/>
            </w:tcBorders>
            <w:vAlign w:val="center"/>
          </w:tcPr>
          <w:p w14:paraId="00E69301" w14:textId="77777777" w:rsidR="00761190" w:rsidRPr="007860C8" w:rsidRDefault="00761190" w:rsidP="000B0B09"/>
        </w:tc>
        <w:tc>
          <w:tcPr>
            <w:tcW w:w="9923" w:type="dxa"/>
            <w:gridSpan w:val="2"/>
            <w:tcBorders>
              <w:left w:val="single" w:sz="4" w:space="0" w:color="auto"/>
              <w:bottom w:val="single" w:sz="4" w:space="0" w:color="auto"/>
            </w:tcBorders>
          </w:tcPr>
          <w:p w14:paraId="28A23E5E" w14:textId="77777777" w:rsidR="00761190" w:rsidRPr="007860C8" w:rsidRDefault="00761190" w:rsidP="000B0B09">
            <w:r w:rsidRPr="007860C8">
              <w:t>Работа с графическим редактором</w:t>
            </w:r>
            <w:r>
              <w:t xml:space="preserve">. </w:t>
            </w:r>
            <w:r w:rsidRPr="007860C8">
              <w:t xml:space="preserve"> Работа с архиваторами</w:t>
            </w:r>
            <w:r>
              <w:t>.</w:t>
            </w:r>
          </w:p>
        </w:tc>
        <w:tc>
          <w:tcPr>
            <w:tcW w:w="1417" w:type="dxa"/>
            <w:tcBorders>
              <w:bottom w:val="single" w:sz="4" w:space="0" w:color="auto"/>
            </w:tcBorders>
          </w:tcPr>
          <w:p w14:paraId="733F6E0B" w14:textId="77777777" w:rsidR="00761190" w:rsidRDefault="00761190" w:rsidP="00761190">
            <w:r>
              <w:t>2</w:t>
            </w:r>
          </w:p>
        </w:tc>
        <w:tc>
          <w:tcPr>
            <w:tcW w:w="1843" w:type="dxa"/>
            <w:vMerge/>
            <w:tcBorders>
              <w:bottom w:val="single" w:sz="4" w:space="0" w:color="auto"/>
            </w:tcBorders>
          </w:tcPr>
          <w:p w14:paraId="636D95CA" w14:textId="77777777" w:rsidR="00761190" w:rsidRPr="007860C8" w:rsidRDefault="00761190" w:rsidP="000B0B09">
            <w:pPr>
              <w:jc w:val="center"/>
            </w:pPr>
          </w:p>
        </w:tc>
      </w:tr>
      <w:tr w:rsidR="007860C8" w:rsidRPr="007860C8" w14:paraId="37EAEB2F" w14:textId="77777777" w:rsidTr="000B0B09">
        <w:trPr>
          <w:trHeight w:val="79"/>
        </w:trPr>
        <w:tc>
          <w:tcPr>
            <w:tcW w:w="11874" w:type="dxa"/>
            <w:gridSpan w:val="3"/>
            <w:tcBorders>
              <w:bottom w:val="single" w:sz="4" w:space="0" w:color="auto"/>
            </w:tcBorders>
            <w:vAlign w:val="center"/>
          </w:tcPr>
          <w:p w14:paraId="07BFEA34" w14:textId="77777777" w:rsidR="00BF00EF" w:rsidRPr="007860C8" w:rsidRDefault="00BF00EF" w:rsidP="000B0B09">
            <w:pPr>
              <w:rPr>
                <w:b/>
              </w:rPr>
            </w:pPr>
            <w:r w:rsidRPr="007860C8">
              <w:rPr>
                <w:b/>
              </w:rPr>
              <w:t>Раздел 3</w:t>
            </w:r>
            <w:r w:rsidR="00761190">
              <w:rPr>
                <w:b/>
              </w:rPr>
              <w:t>. Общие сведения об операционной системе.</w:t>
            </w:r>
          </w:p>
        </w:tc>
        <w:tc>
          <w:tcPr>
            <w:tcW w:w="1417" w:type="dxa"/>
            <w:tcBorders>
              <w:bottom w:val="single" w:sz="4" w:space="0" w:color="auto"/>
            </w:tcBorders>
          </w:tcPr>
          <w:p w14:paraId="68888C5A" w14:textId="77777777" w:rsidR="00BF00EF" w:rsidRPr="007860C8" w:rsidRDefault="00BF00EF" w:rsidP="000B0B09">
            <w:pPr>
              <w:jc w:val="center"/>
              <w:rPr>
                <w:b/>
              </w:rPr>
            </w:pPr>
          </w:p>
        </w:tc>
        <w:tc>
          <w:tcPr>
            <w:tcW w:w="1843" w:type="dxa"/>
          </w:tcPr>
          <w:p w14:paraId="597D5320" w14:textId="77777777" w:rsidR="00BF00EF" w:rsidRPr="007860C8" w:rsidRDefault="00BF00EF" w:rsidP="000B0B09"/>
        </w:tc>
      </w:tr>
      <w:tr w:rsidR="00761190" w:rsidRPr="007860C8" w14:paraId="66E69EA3" w14:textId="77777777" w:rsidTr="00761190">
        <w:trPr>
          <w:trHeight w:val="272"/>
        </w:trPr>
        <w:tc>
          <w:tcPr>
            <w:tcW w:w="1951" w:type="dxa"/>
            <w:vMerge w:val="restart"/>
            <w:tcBorders>
              <w:top w:val="single" w:sz="4" w:space="0" w:color="auto"/>
              <w:right w:val="single" w:sz="4" w:space="0" w:color="auto"/>
            </w:tcBorders>
            <w:vAlign w:val="center"/>
          </w:tcPr>
          <w:p w14:paraId="4A4D4DE1" w14:textId="77777777" w:rsidR="00761190" w:rsidRPr="007860C8" w:rsidRDefault="00761190" w:rsidP="000B0B09">
            <w:pPr>
              <w:rPr>
                <w:b/>
              </w:rPr>
            </w:pPr>
            <w:r w:rsidRPr="007860C8">
              <w:rPr>
                <w:b/>
              </w:rPr>
              <w:t>Тема 3.1.</w:t>
            </w:r>
          </w:p>
          <w:p w14:paraId="12B1887B" w14:textId="77777777" w:rsidR="00761190" w:rsidRPr="007860C8" w:rsidRDefault="00761190" w:rsidP="000B0B09">
            <w:pPr>
              <w:rPr>
                <w:b/>
              </w:rPr>
            </w:pPr>
            <w:r w:rsidRPr="007860C8">
              <w:rPr>
                <w:b/>
              </w:rPr>
              <w:t>Общие сведения об ОС</w:t>
            </w:r>
            <w:bookmarkStart w:id="1" w:name="_GoBack"/>
            <w:bookmarkEnd w:id="1"/>
          </w:p>
        </w:tc>
        <w:tc>
          <w:tcPr>
            <w:tcW w:w="9923" w:type="dxa"/>
            <w:gridSpan w:val="2"/>
            <w:tcBorders>
              <w:top w:val="single" w:sz="4" w:space="0" w:color="auto"/>
              <w:left w:val="single" w:sz="4" w:space="0" w:color="auto"/>
              <w:right w:val="single" w:sz="4" w:space="0" w:color="auto"/>
            </w:tcBorders>
          </w:tcPr>
          <w:p w14:paraId="3FCDA50F" w14:textId="77777777" w:rsidR="00761190" w:rsidRPr="007860C8" w:rsidRDefault="00761190" w:rsidP="000B0B09">
            <w:r w:rsidRPr="007860C8">
              <w:rPr>
                <w:b/>
                <w:i/>
              </w:rPr>
              <w:t>Содержание учебного материала:</w:t>
            </w:r>
          </w:p>
        </w:tc>
        <w:tc>
          <w:tcPr>
            <w:tcW w:w="1417" w:type="dxa"/>
            <w:tcBorders>
              <w:top w:val="single" w:sz="4" w:space="0" w:color="auto"/>
              <w:left w:val="single" w:sz="4" w:space="0" w:color="auto"/>
            </w:tcBorders>
          </w:tcPr>
          <w:p w14:paraId="4F420A23" w14:textId="77777777" w:rsidR="00761190" w:rsidRPr="007860C8" w:rsidRDefault="00761190" w:rsidP="000B0B09">
            <w:pPr>
              <w:jc w:val="center"/>
            </w:pPr>
          </w:p>
        </w:tc>
        <w:tc>
          <w:tcPr>
            <w:tcW w:w="1843" w:type="dxa"/>
            <w:vMerge w:val="restart"/>
          </w:tcPr>
          <w:p w14:paraId="4427B1DA" w14:textId="77777777" w:rsidR="0009659B" w:rsidRDefault="0009659B" w:rsidP="0009659B">
            <w:pPr>
              <w:jc w:val="center"/>
              <w:rPr>
                <w:rStyle w:val="afb"/>
                <w:iCs/>
              </w:rPr>
            </w:pPr>
            <w:r>
              <w:rPr>
                <w:rStyle w:val="afb"/>
                <w:iCs/>
              </w:rPr>
              <w:t>ОК 02, ОК 04, ПК 1.4, ПК 2.3, ПК 3.1, ПК 3.4,</w:t>
            </w:r>
          </w:p>
          <w:p w14:paraId="14F06F32" w14:textId="41DECE83" w:rsidR="00761190" w:rsidRPr="007860C8" w:rsidRDefault="0009659B" w:rsidP="0009659B">
            <w:pPr>
              <w:jc w:val="center"/>
            </w:pPr>
            <w:r>
              <w:rPr>
                <w:rStyle w:val="afb"/>
                <w:iCs/>
              </w:rPr>
              <w:t>ПК 3.3, ПК 3.6</w:t>
            </w:r>
          </w:p>
        </w:tc>
      </w:tr>
      <w:tr w:rsidR="00761190" w:rsidRPr="007860C8" w14:paraId="60B8FB9E" w14:textId="77777777" w:rsidTr="00761190">
        <w:trPr>
          <w:trHeight w:val="883"/>
        </w:trPr>
        <w:tc>
          <w:tcPr>
            <w:tcW w:w="1951" w:type="dxa"/>
            <w:vMerge/>
            <w:vAlign w:val="center"/>
          </w:tcPr>
          <w:p w14:paraId="3860CC60" w14:textId="77777777" w:rsidR="00761190" w:rsidRPr="007860C8" w:rsidRDefault="00761190" w:rsidP="000B0B09">
            <w:pPr>
              <w:rPr>
                <w:b/>
              </w:rPr>
            </w:pPr>
          </w:p>
        </w:tc>
        <w:tc>
          <w:tcPr>
            <w:tcW w:w="567" w:type="dxa"/>
          </w:tcPr>
          <w:p w14:paraId="748D4DB2" w14:textId="77777777" w:rsidR="00761190" w:rsidRPr="007860C8" w:rsidRDefault="00E84E93" w:rsidP="000B0B09">
            <w:pPr>
              <w:jc w:val="center"/>
            </w:pPr>
            <w:r>
              <w:t>1</w:t>
            </w:r>
            <w:r w:rsidR="00AE2A1C">
              <w:t>4</w:t>
            </w:r>
          </w:p>
        </w:tc>
        <w:tc>
          <w:tcPr>
            <w:tcW w:w="9356" w:type="dxa"/>
          </w:tcPr>
          <w:p w14:paraId="6BEAA929" w14:textId="77777777" w:rsidR="00761190" w:rsidRPr="007860C8" w:rsidRDefault="00761190" w:rsidP="000B0B09">
            <w:r w:rsidRPr="007860C8">
              <w:t>Интерфейс пользователя. Интерфейс прикладного программирования</w:t>
            </w:r>
            <w:r w:rsidR="00E84E93">
              <w:t>.</w:t>
            </w:r>
          </w:p>
        </w:tc>
        <w:tc>
          <w:tcPr>
            <w:tcW w:w="1417" w:type="dxa"/>
            <w:tcBorders>
              <w:bottom w:val="single" w:sz="4" w:space="0" w:color="auto"/>
            </w:tcBorders>
          </w:tcPr>
          <w:p w14:paraId="246881B5" w14:textId="77777777" w:rsidR="00761190" w:rsidRPr="007860C8" w:rsidRDefault="00761190" w:rsidP="000B0B09">
            <w:pPr>
              <w:jc w:val="center"/>
            </w:pPr>
            <w:r w:rsidRPr="007860C8">
              <w:t>2</w:t>
            </w:r>
          </w:p>
        </w:tc>
        <w:tc>
          <w:tcPr>
            <w:tcW w:w="1843" w:type="dxa"/>
            <w:vMerge/>
          </w:tcPr>
          <w:p w14:paraId="5844C150" w14:textId="77777777" w:rsidR="00761190" w:rsidRPr="007860C8" w:rsidRDefault="00761190" w:rsidP="000B0B09">
            <w:pPr>
              <w:jc w:val="center"/>
            </w:pPr>
          </w:p>
        </w:tc>
      </w:tr>
      <w:tr w:rsidR="00761190" w:rsidRPr="007860C8" w14:paraId="4ADA5139" w14:textId="77777777" w:rsidTr="00761190">
        <w:tc>
          <w:tcPr>
            <w:tcW w:w="1951" w:type="dxa"/>
            <w:vMerge w:val="restart"/>
            <w:vAlign w:val="center"/>
          </w:tcPr>
          <w:p w14:paraId="3399C945" w14:textId="77777777" w:rsidR="00761190" w:rsidRPr="007860C8" w:rsidRDefault="00761190" w:rsidP="000B0B09">
            <w:pPr>
              <w:rPr>
                <w:b/>
              </w:rPr>
            </w:pPr>
            <w:r w:rsidRPr="007860C8">
              <w:rPr>
                <w:b/>
              </w:rPr>
              <w:t>Тема3.2. машинно-зависимые свойства ОС</w:t>
            </w:r>
          </w:p>
        </w:tc>
        <w:tc>
          <w:tcPr>
            <w:tcW w:w="9923" w:type="dxa"/>
            <w:gridSpan w:val="2"/>
          </w:tcPr>
          <w:p w14:paraId="2DCB32FC" w14:textId="77777777" w:rsidR="00761190" w:rsidRPr="007860C8" w:rsidRDefault="00761190" w:rsidP="000B0B09">
            <w:r w:rsidRPr="007860C8">
              <w:rPr>
                <w:b/>
                <w:i/>
              </w:rPr>
              <w:t>Содержание учебного материала:</w:t>
            </w:r>
          </w:p>
        </w:tc>
        <w:tc>
          <w:tcPr>
            <w:tcW w:w="1417" w:type="dxa"/>
          </w:tcPr>
          <w:p w14:paraId="676FBBFF" w14:textId="77777777" w:rsidR="00761190" w:rsidRPr="007860C8" w:rsidRDefault="00761190" w:rsidP="000B0B09">
            <w:pPr>
              <w:jc w:val="center"/>
            </w:pPr>
          </w:p>
        </w:tc>
        <w:tc>
          <w:tcPr>
            <w:tcW w:w="1843" w:type="dxa"/>
            <w:vMerge/>
          </w:tcPr>
          <w:p w14:paraId="448C064B" w14:textId="77777777" w:rsidR="00761190" w:rsidRPr="007860C8" w:rsidRDefault="00761190" w:rsidP="000B0B09">
            <w:pPr>
              <w:jc w:val="center"/>
            </w:pPr>
          </w:p>
        </w:tc>
      </w:tr>
      <w:tr w:rsidR="00761190" w:rsidRPr="007860C8" w14:paraId="2647B8CA" w14:textId="77777777" w:rsidTr="00761190">
        <w:tc>
          <w:tcPr>
            <w:tcW w:w="1951" w:type="dxa"/>
            <w:vMerge/>
            <w:vAlign w:val="center"/>
          </w:tcPr>
          <w:p w14:paraId="346AD9B7" w14:textId="77777777" w:rsidR="00761190" w:rsidRPr="007860C8" w:rsidRDefault="00761190" w:rsidP="000B0B09">
            <w:pPr>
              <w:rPr>
                <w:b/>
              </w:rPr>
            </w:pPr>
          </w:p>
        </w:tc>
        <w:tc>
          <w:tcPr>
            <w:tcW w:w="567" w:type="dxa"/>
            <w:vAlign w:val="center"/>
          </w:tcPr>
          <w:p w14:paraId="022F0B70" w14:textId="77777777" w:rsidR="00761190" w:rsidRPr="007860C8" w:rsidRDefault="00E84E93" w:rsidP="000B0B09">
            <w:pPr>
              <w:jc w:val="center"/>
            </w:pPr>
            <w:r>
              <w:t>1</w:t>
            </w:r>
            <w:r w:rsidR="00AE2A1C">
              <w:t>5</w:t>
            </w:r>
          </w:p>
        </w:tc>
        <w:tc>
          <w:tcPr>
            <w:tcW w:w="9356" w:type="dxa"/>
          </w:tcPr>
          <w:p w14:paraId="61D685E0" w14:textId="77777777" w:rsidR="00761190" w:rsidRPr="007860C8" w:rsidRDefault="00761190" w:rsidP="000B0B09">
            <w:proofErr w:type="spellStart"/>
            <w:r w:rsidRPr="007860C8">
              <w:t>Микроядерная</w:t>
            </w:r>
            <w:proofErr w:type="spellEnd"/>
            <w:r w:rsidRPr="007860C8">
              <w:t xml:space="preserve"> архитектура. Упрощенная архитектура типовой ОС.</w:t>
            </w:r>
          </w:p>
        </w:tc>
        <w:tc>
          <w:tcPr>
            <w:tcW w:w="1417" w:type="dxa"/>
          </w:tcPr>
          <w:p w14:paraId="7DDAD96F" w14:textId="77777777" w:rsidR="00761190" w:rsidRPr="007860C8" w:rsidRDefault="00761190" w:rsidP="000B0B09">
            <w:pPr>
              <w:jc w:val="center"/>
            </w:pPr>
            <w:r w:rsidRPr="007860C8">
              <w:t>2</w:t>
            </w:r>
          </w:p>
        </w:tc>
        <w:tc>
          <w:tcPr>
            <w:tcW w:w="1843" w:type="dxa"/>
            <w:vMerge/>
          </w:tcPr>
          <w:p w14:paraId="4FD48038" w14:textId="77777777" w:rsidR="00761190" w:rsidRPr="007860C8" w:rsidRDefault="00761190" w:rsidP="000B0B09">
            <w:pPr>
              <w:jc w:val="center"/>
            </w:pPr>
          </w:p>
        </w:tc>
      </w:tr>
      <w:tr w:rsidR="00761190" w:rsidRPr="007860C8" w14:paraId="57EFBFB7" w14:textId="77777777" w:rsidTr="00761190">
        <w:trPr>
          <w:trHeight w:val="58"/>
        </w:trPr>
        <w:tc>
          <w:tcPr>
            <w:tcW w:w="1951" w:type="dxa"/>
            <w:vMerge/>
            <w:vAlign w:val="center"/>
          </w:tcPr>
          <w:p w14:paraId="2888EC0F" w14:textId="77777777" w:rsidR="00761190" w:rsidRPr="007860C8" w:rsidRDefault="00761190" w:rsidP="000B0B09"/>
        </w:tc>
        <w:tc>
          <w:tcPr>
            <w:tcW w:w="567" w:type="dxa"/>
            <w:vAlign w:val="center"/>
          </w:tcPr>
          <w:p w14:paraId="27D4CAA6" w14:textId="77777777" w:rsidR="00761190" w:rsidRPr="007860C8" w:rsidRDefault="00E84E93" w:rsidP="000B0B09">
            <w:pPr>
              <w:jc w:val="center"/>
            </w:pPr>
            <w:r>
              <w:t>1</w:t>
            </w:r>
            <w:r w:rsidR="00AE2A1C">
              <w:t>6</w:t>
            </w:r>
          </w:p>
        </w:tc>
        <w:tc>
          <w:tcPr>
            <w:tcW w:w="9356" w:type="dxa"/>
          </w:tcPr>
          <w:p w14:paraId="296F1BEC" w14:textId="77777777" w:rsidR="00761190" w:rsidRPr="007860C8" w:rsidRDefault="00761190" w:rsidP="000B0B09">
            <w:r w:rsidRPr="007860C8">
              <w:t>Архитектура с ядром в привилегированном режиме.</w:t>
            </w:r>
          </w:p>
        </w:tc>
        <w:tc>
          <w:tcPr>
            <w:tcW w:w="1417" w:type="dxa"/>
          </w:tcPr>
          <w:p w14:paraId="268EE981" w14:textId="77777777" w:rsidR="00761190" w:rsidRPr="007860C8" w:rsidRDefault="00761190" w:rsidP="000B0B09">
            <w:pPr>
              <w:jc w:val="center"/>
            </w:pPr>
            <w:r w:rsidRPr="007860C8">
              <w:t>2</w:t>
            </w:r>
          </w:p>
        </w:tc>
        <w:tc>
          <w:tcPr>
            <w:tcW w:w="1843" w:type="dxa"/>
            <w:vMerge/>
          </w:tcPr>
          <w:p w14:paraId="53A0B940" w14:textId="77777777" w:rsidR="00761190" w:rsidRPr="007860C8" w:rsidRDefault="00761190" w:rsidP="000B0B09">
            <w:pPr>
              <w:jc w:val="center"/>
            </w:pPr>
          </w:p>
        </w:tc>
      </w:tr>
      <w:tr w:rsidR="00761190" w:rsidRPr="007860C8" w14:paraId="61657918" w14:textId="77777777" w:rsidTr="00761190">
        <w:trPr>
          <w:trHeight w:val="135"/>
        </w:trPr>
        <w:tc>
          <w:tcPr>
            <w:tcW w:w="1951" w:type="dxa"/>
            <w:vMerge/>
            <w:vAlign w:val="center"/>
          </w:tcPr>
          <w:p w14:paraId="239AA5CD" w14:textId="77777777" w:rsidR="00761190" w:rsidRPr="007860C8" w:rsidRDefault="00761190" w:rsidP="000B0B09"/>
        </w:tc>
        <w:tc>
          <w:tcPr>
            <w:tcW w:w="567" w:type="dxa"/>
            <w:vAlign w:val="center"/>
          </w:tcPr>
          <w:p w14:paraId="7ED76689" w14:textId="77777777" w:rsidR="00761190" w:rsidRPr="007860C8" w:rsidRDefault="00E84E93" w:rsidP="000B0B09">
            <w:pPr>
              <w:jc w:val="center"/>
            </w:pPr>
            <w:r>
              <w:t>1</w:t>
            </w:r>
            <w:r w:rsidR="00AE2A1C">
              <w:t>7</w:t>
            </w:r>
          </w:p>
        </w:tc>
        <w:tc>
          <w:tcPr>
            <w:tcW w:w="9356" w:type="dxa"/>
          </w:tcPr>
          <w:p w14:paraId="28859766" w14:textId="77777777" w:rsidR="00761190" w:rsidRPr="007860C8" w:rsidRDefault="00761190" w:rsidP="000B0B09">
            <w:r w:rsidRPr="007860C8">
              <w:t>Обработка прерываний. Процессы и потоки.</w:t>
            </w:r>
          </w:p>
        </w:tc>
        <w:tc>
          <w:tcPr>
            <w:tcW w:w="1417" w:type="dxa"/>
          </w:tcPr>
          <w:p w14:paraId="280DE0D3" w14:textId="77777777" w:rsidR="00761190" w:rsidRPr="007860C8" w:rsidRDefault="00761190" w:rsidP="000B0B09">
            <w:pPr>
              <w:jc w:val="center"/>
            </w:pPr>
            <w:r w:rsidRPr="007860C8">
              <w:t>2</w:t>
            </w:r>
          </w:p>
        </w:tc>
        <w:tc>
          <w:tcPr>
            <w:tcW w:w="1843" w:type="dxa"/>
            <w:vMerge/>
          </w:tcPr>
          <w:p w14:paraId="3776BE0B" w14:textId="77777777" w:rsidR="00761190" w:rsidRPr="007860C8" w:rsidRDefault="00761190" w:rsidP="000B0B09">
            <w:pPr>
              <w:jc w:val="center"/>
            </w:pPr>
          </w:p>
        </w:tc>
      </w:tr>
      <w:tr w:rsidR="00761190" w:rsidRPr="007860C8" w14:paraId="7FE15FE2" w14:textId="77777777" w:rsidTr="00761190">
        <w:tc>
          <w:tcPr>
            <w:tcW w:w="1951" w:type="dxa"/>
            <w:vMerge/>
            <w:vAlign w:val="center"/>
          </w:tcPr>
          <w:p w14:paraId="0CE38A67" w14:textId="77777777" w:rsidR="00761190" w:rsidRPr="007860C8" w:rsidRDefault="00761190" w:rsidP="000B0B09"/>
        </w:tc>
        <w:tc>
          <w:tcPr>
            <w:tcW w:w="567" w:type="dxa"/>
            <w:vAlign w:val="center"/>
          </w:tcPr>
          <w:p w14:paraId="10414E7D" w14:textId="77777777" w:rsidR="00761190" w:rsidRPr="007860C8" w:rsidRDefault="00E84E93" w:rsidP="000B0B09">
            <w:pPr>
              <w:jc w:val="center"/>
            </w:pPr>
            <w:r>
              <w:t>1</w:t>
            </w:r>
            <w:r w:rsidR="00AE2A1C">
              <w:t>8</w:t>
            </w:r>
          </w:p>
        </w:tc>
        <w:tc>
          <w:tcPr>
            <w:tcW w:w="9356" w:type="dxa"/>
          </w:tcPr>
          <w:p w14:paraId="346CC650" w14:textId="77777777" w:rsidR="00761190" w:rsidRPr="007860C8" w:rsidRDefault="00761190" w:rsidP="000B0B09">
            <w:r w:rsidRPr="007860C8">
              <w:t>Классификация процессов. Дескрипторы и контексты процессов</w:t>
            </w:r>
            <w:r w:rsidR="00E84E93">
              <w:t>.</w:t>
            </w:r>
          </w:p>
        </w:tc>
        <w:tc>
          <w:tcPr>
            <w:tcW w:w="1417" w:type="dxa"/>
          </w:tcPr>
          <w:p w14:paraId="4C00A7AE" w14:textId="77777777" w:rsidR="00761190" w:rsidRPr="007860C8" w:rsidRDefault="00761190" w:rsidP="000B0B09">
            <w:pPr>
              <w:jc w:val="center"/>
            </w:pPr>
            <w:r w:rsidRPr="007860C8">
              <w:t>2</w:t>
            </w:r>
          </w:p>
        </w:tc>
        <w:tc>
          <w:tcPr>
            <w:tcW w:w="1843" w:type="dxa"/>
            <w:vMerge/>
          </w:tcPr>
          <w:p w14:paraId="502D9607" w14:textId="77777777" w:rsidR="00761190" w:rsidRPr="007860C8" w:rsidRDefault="00761190" w:rsidP="000B0B09">
            <w:pPr>
              <w:jc w:val="center"/>
            </w:pPr>
          </w:p>
        </w:tc>
      </w:tr>
      <w:tr w:rsidR="00761190" w:rsidRPr="007860C8" w14:paraId="3DB6FB3C" w14:textId="77777777" w:rsidTr="00761190">
        <w:tc>
          <w:tcPr>
            <w:tcW w:w="1951" w:type="dxa"/>
            <w:vMerge/>
            <w:vAlign w:val="center"/>
          </w:tcPr>
          <w:p w14:paraId="04285D09" w14:textId="77777777" w:rsidR="00761190" w:rsidRPr="007860C8" w:rsidRDefault="00761190" w:rsidP="000B0B09"/>
        </w:tc>
        <w:tc>
          <w:tcPr>
            <w:tcW w:w="567" w:type="dxa"/>
            <w:vAlign w:val="center"/>
          </w:tcPr>
          <w:p w14:paraId="1B85E688" w14:textId="77777777" w:rsidR="00761190" w:rsidRPr="007860C8" w:rsidRDefault="00E84E93" w:rsidP="000B0B09">
            <w:pPr>
              <w:jc w:val="center"/>
            </w:pPr>
            <w:r>
              <w:t>1</w:t>
            </w:r>
            <w:r w:rsidR="00AE2A1C">
              <w:t>9</w:t>
            </w:r>
          </w:p>
        </w:tc>
        <w:tc>
          <w:tcPr>
            <w:tcW w:w="9356" w:type="dxa"/>
          </w:tcPr>
          <w:p w14:paraId="7AE9B516" w14:textId="77777777" w:rsidR="00761190" w:rsidRPr="007860C8" w:rsidRDefault="00761190" w:rsidP="00E84E93">
            <w:r w:rsidRPr="007860C8">
              <w:t xml:space="preserve">Синхронизация процессов и потоков. </w:t>
            </w:r>
            <w:r w:rsidR="00E84E93" w:rsidRPr="007860C8">
              <w:t xml:space="preserve"> Блокирующие переменные, критическая секция, семафоры</w:t>
            </w:r>
            <w:r w:rsidR="00E84E93">
              <w:t>.</w:t>
            </w:r>
          </w:p>
        </w:tc>
        <w:tc>
          <w:tcPr>
            <w:tcW w:w="1417" w:type="dxa"/>
          </w:tcPr>
          <w:p w14:paraId="72D50A58" w14:textId="77777777" w:rsidR="00761190" w:rsidRPr="007860C8" w:rsidRDefault="00761190" w:rsidP="000B0B09">
            <w:pPr>
              <w:jc w:val="center"/>
            </w:pPr>
            <w:r w:rsidRPr="007860C8">
              <w:t>2</w:t>
            </w:r>
          </w:p>
        </w:tc>
        <w:tc>
          <w:tcPr>
            <w:tcW w:w="1843" w:type="dxa"/>
            <w:vMerge/>
          </w:tcPr>
          <w:p w14:paraId="71FACDD3" w14:textId="77777777" w:rsidR="00761190" w:rsidRPr="007860C8" w:rsidRDefault="00761190" w:rsidP="000B0B09">
            <w:pPr>
              <w:jc w:val="center"/>
            </w:pPr>
          </w:p>
        </w:tc>
      </w:tr>
      <w:tr w:rsidR="00761190" w:rsidRPr="007860C8" w14:paraId="6C933E6D" w14:textId="77777777" w:rsidTr="00761190">
        <w:tc>
          <w:tcPr>
            <w:tcW w:w="1951" w:type="dxa"/>
            <w:vMerge/>
            <w:vAlign w:val="center"/>
          </w:tcPr>
          <w:p w14:paraId="2FD0EFB6" w14:textId="77777777" w:rsidR="00761190" w:rsidRPr="007860C8" w:rsidRDefault="00761190" w:rsidP="000B0B09"/>
        </w:tc>
        <w:tc>
          <w:tcPr>
            <w:tcW w:w="567" w:type="dxa"/>
            <w:vAlign w:val="center"/>
          </w:tcPr>
          <w:p w14:paraId="7D88D475" w14:textId="77777777" w:rsidR="00761190" w:rsidRPr="007860C8" w:rsidRDefault="00AE2A1C" w:rsidP="000B0B09">
            <w:pPr>
              <w:jc w:val="center"/>
            </w:pPr>
            <w:r>
              <w:t>20</w:t>
            </w:r>
          </w:p>
        </w:tc>
        <w:tc>
          <w:tcPr>
            <w:tcW w:w="9356" w:type="dxa"/>
          </w:tcPr>
          <w:p w14:paraId="054B8751" w14:textId="77777777" w:rsidR="00761190" w:rsidRPr="007860C8" w:rsidRDefault="00761190" w:rsidP="000B0B09">
            <w:r w:rsidRPr="007860C8">
              <w:t>Работа с файлами. Файловая система. Логическая организация ФС</w:t>
            </w:r>
            <w:r w:rsidR="00E84E93">
              <w:t>.</w:t>
            </w:r>
          </w:p>
        </w:tc>
        <w:tc>
          <w:tcPr>
            <w:tcW w:w="1417" w:type="dxa"/>
          </w:tcPr>
          <w:p w14:paraId="3D92D6D0" w14:textId="77777777" w:rsidR="00761190" w:rsidRPr="007860C8" w:rsidRDefault="00761190" w:rsidP="000B0B09">
            <w:pPr>
              <w:jc w:val="center"/>
            </w:pPr>
            <w:r w:rsidRPr="007860C8">
              <w:t>2</w:t>
            </w:r>
          </w:p>
        </w:tc>
        <w:tc>
          <w:tcPr>
            <w:tcW w:w="1843" w:type="dxa"/>
            <w:vMerge/>
          </w:tcPr>
          <w:p w14:paraId="4547BFBB" w14:textId="77777777" w:rsidR="00761190" w:rsidRPr="007860C8" w:rsidRDefault="00761190" w:rsidP="000B0B09">
            <w:pPr>
              <w:jc w:val="center"/>
            </w:pPr>
          </w:p>
        </w:tc>
      </w:tr>
      <w:tr w:rsidR="00761190" w:rsidRPr="007860C8" w14:paraId="045920BD" w14:textId="77777777" w:rsidTr="00761190">
        <w:tc>
          <w:tcPr>
            <w:tcW w:w="1951" w:type="dxa"/>
            <w:vMerge/>
            <w:vAlign w:val="center"/>
          </w:tcPr>
          <w:p w14:paraId="67CEBF1A" w14:textId="77777777" w:rsidR="00761190" w:rsidRPr="007860C8" w:rsidRDefault="00761190" w:rsidP="000B0B09"/>
        </w:tc>
        <w:tc>
          <w:tcPr>
            <w:tcW w:w="567" w:type="dxa"/>
            <w:vAlign w:val="center"/>
          </w:tcPr>
          <w:p w14:paraId="01862AAE" w14:textId="77777777" w:rsidR="00761190" w:rsidRPr="007860C8" w:rsidRDefault="00E84E93" w:rsidP="000B0B09">
            <w:pPr>
              <w:jc w:val="center"/>
            </w:pPr>
            <w:r>
              <w:t>2</w:t>
            </w:r>
            <w:r w:rsidR="00AE2A1C">
              <w:t>1</w:t>
            </w:r>
          </w:p>
        </w:tc>
        <w:tc>
          <w:tcPr>
            <w:tcW w:w="9356" w:type="dxa"/>
          </w:tcPr>
          <w:p w14:paraId="13200DB6" w14:textId="77777777" w:rsidR="00761190" w:rsidRPr="007860C8" w:rsidRDefault="00761190" w:rsidP="00E84E93">
            <w:r w:rsidRPr="007860C8">
              <w:t>Планирование заданий. Распределение ресурсов</w:t>
            </w:r>
            <w:r w:rsidR="00E84E93">
              <w:t xml:space="preserve">. </w:t>
            </w:r>
          </w:p>
        </w:tc>
        <w:tc>
          <w:tcPr>
            <w:tcW w:w="1417" w:type="dxa"/>
          </w:tcPr>
          <w:p w14:paraId="4FBAB0F2" w14:textId="77777777" w:rsidR="00761190" w:rsidRPr="007860C8" w:rsidRDefault="00761190" w:rsidP="000B0B09">
            <w:pPr>
              <w:jc w:val="center"/>
            </w:pPr>
            <w:r w:rsidRPr="007860C8">
              <w:t>2</w:t>
            </w:r>
          </w:p>
        </w:tc>
        <w:tc>
          <w:tcPr>
            <w:tcW w:w="1843" w:type="dxa"/>
            <w:vMerge/>
          </w:tcPr>
          <w:p w14:paraId="4823113D" w14:textId="77777777" w:rsidR="00761190" w:rsidRPr="007860C8" w:rsidRDefault="00761190" w:rsidP="000B0B09">
            <w:pPr>
              <w:jc w:val="center"/>
            </w:pPr>
          </w:p>
        </w:tc>
      </w:tr>
      <w:tr w:rsidR="00E84E93" w:rsidRPr="007860C8" w14:paraId="5AC2F5D2" w14:textId="77777777" w:rsidTr="00E84E93">
        <w:tc>
          <w:tcPr>
            <w:tcW w:w="1951" w:type="dxa"/>
            <w:vMerge/>
            <w:vAlign w:val="center"/>
          </w:tcPr>
          <w:p w14:paraId="6A49A263" w14:textId="77777777" w:rsidR="00E84E93" w:rsidRPr="007860C8" w:rsidRDefault="00E84E93" w:rsidP="000B0B09"/>
        </w:tc>
        <w:tc>
          <w:tcPr>
            <w:tcW w:w="9923" w:type="dxa"/>
            <w:gridSpan w:val="2"/>
            <w:vAlign w:val="center"/>
          </w:tcPr>
          <w:p w14:paraId="25E7A4DB" w14:textId="77777777" w:rsidR="00E84E93" w:rsidRPr="007860C8" w:rsidRDefault="00E84E93" w:rsidP="000B0B09">
            <w:r w:rsidRPr="007860C8">
              <w:rPr>
                <w:b/>
              </w:rPr>
              <w:t>Практические занятия:</w:t>
            </w:r>
          </w:p>
        </w:tc>
        <w:tc>
          <w:tcPr>
            <w:tcW w:w="1417" w:type="dxa"/>
          </w:tcPr>
          <w:p w14:paraId="42AC26D2" w14:textId="77777777" w:rsidR="00E84E93" w:rsidRPr="007860C8" w:rsidRDefault="00E84E93" w:rsidP="000B0B09">
            <w:pPr>
              <w:jc w:val="center"/>
            </w:pPr>
          </w:p>
        </w:tc>
        <w:tc>
          <w:tcPr>
            <w:tcW w:w="1843" w:type="dxa"/>
            <w:vMerge/>
          </w:tcPr>
          <w:p w14:paraId="615A2825" w14:textId="77777777" w:rsidR="00E84E93" w:rsidRPr="007860C8" w:rsidRDefault="00E84E93" w:rsidP="000B0B09">
            <w:pPr>
              <w:jc w:val="center"/>
            </w:pPr>
          </w:p>
        </w:tc>
      </w:tr>
      <w:tr w:rsidR="00761190" w:rsidRPr="007860C8" w14:paraId="5F4C45E2" w14:textId="77777777" w:rsidTr="00761190">
        <w:tc>
          <w:tcPr>
            <w:tcW w:w="1951" w:type="dxa"/>
            <w:vMerge/>
            <w:vAlign w:val="center"/>
          </w:tcPr>
          <w:p w14:paraId="045D6617" w14:textId="77777777" w:rsidR="00761190" w:rsidRPr="007860C8" w:rsidRDefault="00761190" w:rsidP="000B0B09"/>
        </w:tc>
        <w:tc>
          <w:tcPr>
            <w:tcW w:w="567" w:type="dxa"/>
            <w:vAlign w:val="center"/>
          </w:tcPr>
          <w:p w14:paraId="0E2229F2" w14:textId="77777777" w:rsidR="00761190" w:rsidRPr="007860C8" w:rsidRDefault="00E84E93" w:rsidP="000B0B09">
            <w:pPr>
              <w:jc w:val="center"/>
            </w:pPr>
            <w:r>
              <w:t>2</w:t>
            </w:r>
            <w:r w:rsidR="00AE2A1C">
              <w:t>2</w:t>
            </w:r>
          </w:p>
        </w:tc>
        <w:tc>
          <w:tcPr>
            <w:tcW w:w="9356" w:type="dxa"/>
          </w:tcPr>
          <w:p w14:paraId="4FAFD51F" w14:textId="77777777" w:rsidR="00761190" w:rsidRPr="007860C8" w:rsidRDefault="00E84E93" w:rsidP="000B0B09">
            <w:r w:rsidRPr="007860C8">
              <w:t>Классификация угроз.</w:t>
            </w:r>
          </w:p>
        </w:tc>
        <w:tc>
          <w:tcPr>
            <w:tcW w:w="1417" w:type="dxa"/>
          </w:tcPr>
          <w:p w14:paraId="278FE68C" w14:textId="77777777" w:rsidR="00761190" w:rsidRPr="007860C8" w:rsidRDefault="00761190" w:rsidP="00E84E93">
            <w:pPr>
              <w:jc w:val="right"/>
            </w:pPr>
            <w:r w:rsidRPr="007860C8">
              <w:t>2</w:t>
            </w:r>
          </w:p>
        </w:tc>
        <w:tc>
          <w:tcPr>
            <w:tcW w:w="1843" w:type="dxa"/>
            <w:vMerge/>
          </w:tcPr>
          <w:p w14:paraId="568C4BFE" w14:textId="77777777" w:rsidR="00761190" w:rsidRPr="007860C8" w:rsidRDefault="00761190" w:rsidP="000B0B09">
            <w:pPr>
              <w:jc w:val="center"/>
            </w:pPr>
          </w:p>
        </w:tc>
      </w:tr>
      <w:tr w:rsidR="00E84E93" w:rsidRPr="007860C8" w14:paraId="72DBD789" w14:textId="77777777" w:rsidTr="00761190">
        <w:tc>
          <w:tcPr>
            <w:tcW w:w="1951" w:type="dxa"/>
            <w:vMerge/>
            <w:vAlign w:val="center"/>
          </w:tcPr>
          <w:p w14:paraId="0C21DD8D" w14:textId="77777777" w:rsidR="00E84E93" w:rsidRPr="007860C8" w:rsidRDefault="00E84E93" w:rsidP="00E84E93"/>
        </w:tc>
        <w:tc>
          <w:tcPr>
            <w:tcW w:w="567" w:type="dxa"/>
            <w:vAlign w:val="center"/>
          </w:tcPr>
          <w:p w14:paraId="0A3D13A9" w14:textId="77777777" w:rsidR="00E84E93" w:rsidRDefault="00E84E93" w:rsidP="00E84E93">
            <w:pPr>
              <w:jc w:val="center"/>
            </w:pPr>
            <w:r>
              <w:t>2</w:t>
            </w:r>
            <w:r w:rsidR="00AE2A1C">
              <w:t>3</w:t>
            </w:r>
          </w:p>
        </w:tc>
        <w:tc>
          <w:tcPr>
            <w:tcW w:w="9356" w:type="dxa"/>
          </w:tcPr>
          <w:p w14:paraId="6427FF07" w14:textId="77777777" w:rsidR="00E84E93" w:rsidRPr="007860C8" w:rsidRDefault="00E84E93" w:rsidP="00E84E93">
            <w:r w:rsidRPr="007860C8">
              <w:t>Базовые технологии безопасности</w:t>
            </w:r>
            <w:r>
              <w:t>.</w:t>
            </w:r>
          </w:p>
        </w:tc>
        <w:tc>
          <w:tcPr>
            <w:tcW w:w="1417" w:type="dxa"/>
          </w:tcPr>
          <w:p w14:paraId="6D6F9811" w14:textId="77777777" w:rsidR="00E84E93" w:rsidRPr="007860C8" w:rsidRDefault="00E84E93" w:rsidP="00E84E93">
            <w:pPr>
              <w:jc w:val="right"/>
            </w:pPr>
            <w:r>
              <w:t>2</w:t>
            </w:r>
          </w:p>
        </w:tc>
        <w:tc>
          <w:tcPr>
            <w:tcW w:w="1843" w:type="dxa"/>
            <w:vMerge/>
          </w:tcPr>
          <w:p w14:paraId="6D29ACEC" w14:textId="77777777" w:rsidR="00E84E93" w:rsidRPr="007860C8" w:rsidRDefault="00E84E93" w:rsidP="00E84E93">
            <w:pPr>
              <w:jc w:val="center"/>
            </w:pPr>
          </w:p>
        </w:tc>
      </w:tr>
      <w:tr w:rsidR="00E84E93" w:rsidRPr="007860C8" w14:paraId="237C2CA7" w14:textId="77777777" w:rsidTr="00761190">
        <w:tc>
          <w:tcPr>
            <w:tcW w:w="1951" w:type="dxa"/>
            <w:vMerge/>
            <w:vAlign w:val="center"/>
          </w:tcPr>
          <w:p w14:paraId="76E8A212" w14:textId="77777777" w:rsidR="00E84E93" w:rsidRPr="007860C8" w:rsidRDefault="00E84E93" w:rsidP="00E84E93"/>
        </w:tc>
        <w:tc>
          <w:tcPr>
            <w:tcW w:w="9923" w:type="dxa"/>
            <w:gridSpan w:val="2"/>
            <w:vAlign w:val="center"/>
          </w:tcPr>
          <w:p w14:paraId="559E7DC1" w14:textId="77777777" w:rsidR="00E84E93" w:rsidRPr="007860C8" w:rsidRDefault="00E84E93" w:rsidP="00E84E93">
            <w:r w:rsidRPr="007860C8">
              <w:rPr>
                <w:b/>
              </w:rPr>
              <w:t>Самостоятельная работа:</w:t>
            </w:r>
          </w:p>
        </w:tc>
        <w:tc>
          <w:tcPr>
            <w:tcW w:w="1417" w:type="dxa"/>
          </w:tcPr>
          <w:p w14:paraId="3C4B40A3" w14:textId="77777777" w:rsidR="00E84E93" w:rsidRPr="007860C8" w:rsidRDefault="00E84E93" w:rsidP="00E84E93">
            <w:pPr>
              <w:jc w:val="center"/>
            </w:pPr>
          </w:p>
        </w:tc>
        <w:tc>
          <w:tcPr>
            <w:tcW w:w="1843" w:type="dxa"/>
            <w:vMerge/>
          </w:tcPr>
          <w:p w14:paraId="2DFB79CB" w14:textId="77777777" w:rsidR="00E84E93" w:rsidRPr="007860C8" w:rsidRDefault="00E84E93" w:rsidP="00E84E93">
            <w:pPr>
              <w:jc w:val="center"/>
            </w:pPr>
          </w:p>
        </w:tc>
      </w:tr>
      <w:tr w:rsidR="00E84E93" w:rsidRPr="007860C8" w14:paraId="2E55070A" w14:textId="77777777" w:rsidTr="00761190">
        <w:tc>
          <w:tcPr>
            <w:tcW w:w="1951" w:type="dxa"/>
            <w:vMerge/>
            <w:vAlign w:val="center"/>
          </w:tcPr>
          <w:p w14:paraId="6DC9B637" w14:textId="77777777" w:rsidR="00E84E93" w:rsidRPr="007860C8" w:rsidRDefault="00E84E93" w:rsidP="00E84E93"/>
        </w:tc>
        <w:tc>
          <w:tcPr>
            <w:tcW w:w="9923" w:type="dxa"/>
            <w:gridSpan w:val="2"/>
            <w:vAlign w:val="center"/>
          </w:tcPr>
          <w:p w14:paraId="6E605AFB" w14:textId="77777777" w:rsidR="00E84E93" w:rsidRPr="007860C8" w:rsidRDefault="00E84E93" w:rsidP="00E84E93">
            <w:r w:rsidRPr="007860C8">
              <w:t>Работа с файлами. Файловая система. Логическая организация ФС</w:t>
            </w:r>
            <w:r>
              <w:t>.</w:t>
            </w:r>
          </w:p>
        </w:tc>
        <w:tc>
          <w:tcPr>
            <w:tcW w:w="1417" w:type="dxa"/>
          </w:tcPr>
          <w:p w14:paraId="018F4AE5" w14:textId="77777777" w:rsidR="00E84E93" w:rsidRPr="007860C8" w:rsidRDefault="00E84E93" w:rsidP="00E84E93">
            <w:r>
              <w:t>2</w:t>
            </w:r>
          </w:p>
        </w:tc>
        <w:tc>
          <w:tcPr>
            <w:tcW w:w="1843" w:type="dxa"/>
            <w:vMerge/>
          </w:tcPr>
          <w:p w14:paraId="7138E278" w14:textId="77777777" w:rsidR="00E84E93" w:rsidRPr="007860C8" w:rsidRDefault="00E84E93" w:rsidP="00E84E93">
            <w:pPr>
              <w:jc w:val="center"/>
            </w:pPr>
          </w:p>
        </w:tc>
      </w:tr>
      <w:tr w:rsidR="00E84E93" w:rsidRPr="007860C8" w14:paraId="20DDE4FE" w14:textId="77777777" w:rsidTr="00761190">
        <w:tc>
          <w:tcPr>
            <w:tcW w:w="1951" w:type="dxa"/>
            <w:vMerge/>
            <w:vAlign w:val="center"/>
          </w:tcPr>
          <w:p w14:paraId="0EFBC9CD" w14:textId="77777777" w:rsidR="00E84E93" w:rsidRPr="007860C8" w:rsidRDefault="00E84E93" w:rsidP="00E84E93"/>
        </w:tc>
        <w:tc>
          <w:tcPr>
            <w:tcW w:w="9923" w:type="dxa"/>
            <w:gridSpan w:val="2"/>
            <w:vAlign w:val="center"/>
          </w:tcPr>
          <w:p w14:paraId="6C7975AB" w14:textId="77777777" w:rsidR="00E84E93" w:rsidRPr="007860C8" w:rsidRDefault="00E84E93" w:rsidP="00E84E93">
            <w:r w:rsidRPr="007860C8">
              <w:t>Планирование заданий. Распределение ресурсов</w:t>
            </w:r>
            <w:r>
              <w:t>.</w:t>
            </w:r>
          </w:p>
        </w:tc>
        <w:tc>
          <w:tcPr>
            <w:tcW w:w="1417" w:type="dxa"/>
          </w:tcPr>
          <w:p w14:paraId="0AA403CE" w14:textId="77777777" w:rsidR="00E84E93" w:rsidRPr="007860C8" w:rsidRDefault="00E84E93" w:rsidP="00E84E93">
            <w:r>
              <w:t>2</w:t>
            </w:r>
          </w:p>
        </w:tc>
        <w:tc>
          <w:tcPr>
            <w:tcW w:w="1843" w:type="dxa"/>
            <w:vMerge/>
          </w:tcPr>
          <w:p w14:paraId="5132B1DA" w14:textId="77777777" w:rsidR="00E84E93" w:rsidRPr="007860C8" w:rsidRDefault="00E84E93" w:rsidP="00E84E93">
            <w:pPr>
              <w:jc w:val="center"/>
            </w:pPr>
          </w:p>
        </w:tc>
      </w:tr>
      <w:tr w:rsidR="00E84E93" w:rsidRPr="007860C8" w14:paraId="5F88FF24" w14:textId="77777777" w:rsidTr="000B0B09">
        <w:tc>
          <w:tcPr>
            <w:tcW w:w="11874" w:type="dxa"/>
            <w:gridSpan w:val="3"/>
            <w:tcBorders>
              <w:top w:val="single" w:sz="4" w:space="0" w:color="auto"/>
              <w:bottom w:val="single" w:sz="4" w:space="0" w:color="auto"/>
            </w:tcBorders>
            <w:vAlign w:val="center"/>
          </w:tcPr>
          <w:p w14:paraId="7BA6B438" w14:textId="77777777" w:rsidR="00E84E93" w:rsidRPr="007860C8" w:rsidRDefault="00E84E93" w:rsidP="00E84E93">
            <w:pPr>
              <w:rPr>
                <w:b/>
              </w:rPr>
            </w:pPr>
            <w:r w:rsidRPr="007860C8">
              <w:rPr>
                <w:b/>
              </w:rPr>
              <w:t>Раздел 4. Работа в программной среде</w:t>
            </w:r>
            <w:r>
              <w:rPr>
                <w:b/>
              </w:rPr>
              <w:t>.</w:t>
            </w:r>
          </w:p>
        </w:tc>
        <w:tc>
          <w:tcPr>
            <w:tcW w:w="1417" w:type="dxa"/>
            <w:tcBorders>
              <w:top w:val="single" w:sz="4" w:space="0" w:color="auto"/>
              <w:bottom w:val="single" w:sz="4" w:space="0" w:color="auto"/>
            </w:tcBorders>
          </w:tcPr>
          <w:p w14:paraId="455CC147" w14:textId="77777777" w:rsidR="00E84E93" w:rsidRPr="007860C8" w:rsidRDefault="00E84E93" w:rsidP="00E84E93">
            <w:pPr>
              <w:jc w:val="center"/>
              <w:rPr>
                <w:b/>
              </w:rPr>
            </w:pPr>
          </w:p>
        </w:tc>
        <w:tc>
          <w:tcPr>
            <w:tcW w:w="1843" w:type="dxa"/>
            <w:tcBorders>
              <w:top w:val="single" w:sz="4" w:space="0" w:color="auto"/>
            </w:tcBorders>
          </w:tcPr>
          <w:p w14:paraId="126FA13B" w14:textId="77777777" w:rsidR="00E84E93" w:rsidRPr="007860C8" w:rsidRDefault="00E84E93" w:rsidP="00E84E93">
            <w:pPr>
              <w:rPr>
                <w:b/>
              </w:rPr>
            </w:pPr>
          </w:p>
        </w:tc>
      </w:tr>
      <w:tr w:rsidR="00E84E93" w:rsidRPr="007860C8" w14:paraId="70F4B283" w14:textId="77777777" w:rsidTr="00761190">
        <w:tc>
          <w:tcPr>
            <w:tcW w:w="1951" w:type="dxa"/>
            <w:vMerge w:val="restart"/>
            <w:tcBorders>
              <w:top w:val="single" w:sz="4" w:space="0" w:color="auto"/>
              <w:right w:val="single" w:sz="4" w:space="0" w:color="auto"/>
            </w:tcBorders>
            <w:vAlign w:val="center"/>
          </w:tcPr>
          <w:p w14:paraId="25B0F673" w14:textId="77777777" w:rsidR="00E84E93" w:rsidRPr="007860C8" w:rsidRDefault="00E84E93" w:rsidP="00E84E93">
            <w:pPr>
              <w:rPr>
                <w:b/>
              </w:rPr>
            </w:pPr>
            <w:r w:rsidRPr="007860C8">
              <w:rPr>
                <w:b/>
              </w:rPr>
              <w:t xml:space="preserve">Тема 4.1. </w:t>
            </w:r>
          </w:p>
          <w:p w14:paraId="10EB629C" w14:textId="31AA4FA1" w:rsidR="00E84E93" w:rsidRPr="007860C8" w:rsidRDefault="00E84E93" w:rsidP="00E84E93">
            <w:pPr>
              <w:rPr>
                <w:b/>
              </w:rPr>
            </w:pPr>
            <w:r w:rsidRPr="007860C8">
              <w:rPr>
                <w:b/>
              </w:rPr>
              <w:t>Работа</w:t>
            </w:r>
            <w:r w:rsidR="0009659B">
              <w:rPr>
                <w:b/>
              </w:rPr>
              <w:t xml:space="preserve"> </w:t>
            </w:r>
            <w:r w:rsidRPr="007860C8">
              <w:rPr>
                <w:b/>
              </w:rPr>
              <w:t xml:space="preserve">с программной оболочкой </w:t>
            </w:r>
            <w:proofErr w:type="spellStart"/>
            <w:r w:rsidRPr="007860C8">
              <w:rPr>
                <w:b/>
                <w:lang w:val="en-US"/>
              </w:rPr>
              <w:t>FarManager</w:t>
            </w:r>
            <w:proofErr w:type="spellEnd"/>
          </w:p>
        </w:tc>
        <w:tc>
          <w:tcPr>
            <w:tcW w:w="9923" w:type="dxa"/>
            <w:gridSpan w:val="2"/>
            <w:tcBorders>
              <w:top w:val="single" w:sz="4" w:space="0" w:color="auto"/>
              <w:left w:val="single" w:sz="4" w:space="0" w:color="auto"/>
              <w:right w:val="single" w:sz="4" w:space="0" w:color="auto"/>
            </w:tcBorders>
          </w:tcPr>
          <w:p w14:paraId="3132C36E" w14:textId="77777777" w:rsidR="00E84E93" w:rsidRPr="007860C8" w:rsidRDefault="00E84E93" w:rsidP="00E84E93">
            <w:pPr>
              <w:rPr>
                <w:b/>
              </w:rPr>
            </w:pPr>
            <w:r w:rsidRPr="007860C8">
              <w:rPr>
                <w:b/>
              </w:rPr>
              <w:t>Практические занятия:</w:t>
            </w:r>
          </w:p>
        </w:tc>
        <w:tc>
          <w:tcPr>
            <w:tcW w:w="1417" w:type="dxa"/>
            <w:tcBorders>
              <w:top w:val="single" w:sz="4" w:space="0" w:color="auto"/>
              <w:left w:val="single" w:sz="4" w:space="0" w:color="auto"/>
            </w:tcBorders>
          </w:tcPr>
          <w:p w14:paraId="038014C1" w14:textId="77777777" w:rsidR="00E84E93" w:rsidRPr="007860C8" w:rsidRDefault="00E84E93" w:rsidP="00E84E93">
            <w:pPr>
              <w:jc w:val="center"/>
            </w:pPr>
          </w:p>
        </w:tc>
        <w:tc>
          <w:tcPr>
            <w:tcW w:w="1843" w:type="dxa"/>
            <w:vMerge w:val="restart"/>
          </w:tcPr>
          <w:p w14:paraId="31A1AA15" w14:textId="77777777" w:rsidR="0009659B" w:rsidRDefault="0009659B" w:rsidP="0009659B">
            <w:pPr>
              <w:jc w:val="center"/>
              <w:rPr>
                <w:rStyle w:val="afb"/>
                <w:iCs/>
              </w:rPr>
            </w:pPr>
            <w:r>
              <w:rPr>
                <w:rStyle w:val="afb"/>
                <w:iCs/>
              </w:rPr>
              <w:t>ОК 02, ОК 04, ПК 1.4, ПК 2.3, ПК 3.1, ПК 3.4,</w:t>
            </w:r>
          </w:p>
          <w:p w14:paraId="5E334BED" w14:textId="2206A440" w:rsidR="00E84E93" w:rsidRPr="007860C8" w:rsidRDefault="0009659B" w:rsidP="0009659B">
            <w:pPr>
              <w:jc w:val="center"/>
            </w:pPr>
            <w:r>
              <w:rPr>
                <w:rStyle w:val="afb"/>
                <w:iCs/>
              </w:rPr>
              <w:t>ПК 3.3, ПК 3.6</w:t>
            </w:r>
          </w:p>
        </w:tc>
      </w:tr>
      <w:tr w:rsidR="00E84E93" w:rsidRPr="007860C8" w14:paraId="3218D0DF" w14:textId="77777777" w:rsidTr="00E84E93">
        <w:tc>
          <w:tcPr>
            <w:tcW w:w="1951" w:type="dxa"/>
            <w:vMerge/>
            <w:tcBorders>
              <w:right w:val="single" w:sz="4" w:space="0" w:color="auto"/>
            </w:tcBorders>
            <w:vAlign w:val="center"/>
          </w:tcPr>
          <w:p w14:paraId="76714F9C" w14:textId="77777777" w:rsidR="00E84E93" w:rsidRPr="007860C8" w:rsidRDefault="00E84E93" w:rsidP="00E84E93"/>
        </w:tc>
        <w:tc>
          <w:tcPr>
            <w:tcW w:w="567" w:type="dxa"/>
            <w:tcBorders>
              <w:left w:val="single" w:sz="4" w:space="0" w:color="auto"/>
            </w:tcBorders>
          </w:tcPr>
          <w:p w14:paraId="740815F8" w14:textId="77777777" w:rsidR="00E84E93" w:rsidRPr="007860C8" w:rsidRDefault="00E84E93" w:rsidP="00E84E93">
            <w:pPr>
              <w:jc w:val="center"/>
            </w:pPr>
            <w:r>
              <w:t>24</w:t>
            </w:r>
          </w:p>
        </w:tc>
        <w:tc>
          <w:tcPr>
            <w:tcW w:w="9356" w:type="dxa"/>
          </w:tcPr>
          <w:p w14:paraId="753FC67F" w14:textId="77777777" w:rsidR="00E84E93" w:rsidRPr="007860C8" w:rsidRDefault="00E84E93" w:rsidP="00E84E93">
            <w:r w:rsidRPr="007860C8">
              <w:t>Работа с файлами, каталогами, дисками</w:t>
            </w:r>
            <w:r>
              <w:t>.</w:t>
            </w:r>
          </w:p>
        </w:tc>
        <w:tc>
          <w:tcPr>
            <w:tcW w:w="1417" w:type="dxa"/>
          </w:tcPr>
          <w:p w14:paraId="2AAEFCA2" w14:textId="77777777" w:rsidR="00E84E93" w:rsidRPr="007860C8" w:rsidRDefault="00E84E93" w:rsidP="00E84E93">
            <w:pPr>
              <w:jc w:val="right"/>
            </w:pPr>
            <w:r w:rsidRPr="007860C8">
              <w:t>2</w:t>
            </w:r>
          </w:p>
        </w:tc>
        <w:tc>
          <w:tcPr>
            <w:tcW w:w="1843" w:type="dxa"/>
            <w:vMerge/>
          </w:tcPr>
          <w:p w14:paraId="161EAE7E" w14:textId="77777777" w:rsidR="00E84E93" w:rsidRPr="007860C8" w:rsidRDefault="00E84E93" w:rsidP="00E84E93">
            <w:pPr>
              <w:jc w:val="center"/>
            </w:pPr>
          </w:p>
        </w:tc>
      </w:tr>
      <w:tr w:rsidR="00E84E93" w:rsidRPr="007860C8" w14:paraId="5CB72D27" w14:textId="77777777" w:rsidTr="00E84E93">
        <w:tc>
          <w:tcPr>
            <w:tcW w:w="1951" w:type="dxa"/>
            <w:vMerge/>
            <w:tcBorders>
              <w:right w:val="single" w:sz="4" w:space="0" w:color="auto"/>
            </w:tcBorders>
            <w:vAlign w:val="center"/>
          </w:tcPr>
          <w:p w14:paraId="7D11BE38" w14:textId="77777777" w:rsidR="00E84E93" w:rsidRPr="007860C8" w:rsidRDefault="00E84E93" w:rsidP="00E84E93"/>
        </w:tc>
        <w:tc>
          <w:tcPr>
            <w:tcW w:w="567" w:type="dxa"/>
            <w:tcBorders>
              <w:left w:val="single" w:sz="4" w:space="0" w:color="auto"/>
              <w:bottom w:val="single" w:sz="4" w:space="0" w:color="auto"/>
            </w:tcBorders>
          </w:tcPr>
          <w:p w14:paraId="2CBB67ED" w14:textId="77777777" w:rsidR="00E84E93" w:rsidRPr="007860C8" w:rsidRDefault="00E84E93" w:rsidP="00E84E93">
            <w:pPr>
              <w:jc w:val="center"/>
            </w:pPr>
            <w:r>
              <w:t>25</w:t>
            </w:r>
          </w:p>
        </w:tc>
        <w:tc>
          <w:tcPr>
            <w:tcW w:w="9356" w:type="dxa"/>
            <w:tcBorders>
              <w:bottom w:val="single" w:sz="4" w:space="0" w:color="auto"/>
            </w:tcBorders>
          </w:tcPr>
          <w:p w14:paraId="2C8EB30F" w14:textId="77777777" w:rsidR="00E84E93" w:rsidRPr="007860C8" w:rsidRDefault="00E84E93" w:rsidP="00E84E93">
            <w:r w:rsidRPr="007860C8">
              <w:t xml:space="preserve">Пакетные командные файлы. </w:t>
            </w:r>
          </w:p>
        </w:tc>
        <w:tc>
          <w:tcPr>
            <w:tcW w:w="1417" w:type="dxa"/>
            <w:tcBorders>
              <w:bottom w:val="single" w:sz="4" w:space="0" w:color="auto"/>
            </w:tcBorders>
          </w:tcPr>
          <w:p w14:paraId="7978169F" w14:textId="77777777" w:rsidR="00E84E93" w:rsidRPr="007860C8" w:rsidRDefault="00E84E93" w:rsidP="00E84E93">
            <w:pPr>
              <w:jc w:val="right"/>
            </w:pPr>
            <w:r>
              <w:t>2</w:t>
            </w:r>
          </w:p>
        </w:tc>
        <w:tc>
          <w:tcPr>
            <w:tcW w:w="1843" w:type="dxa"/>
            <w:vMerge/>
          </w:tcPr>
          <w:p w14:paraId="0F08B93E" w14:textId="77777777" w:rsidR="00E84E93" w:rsidRPr="007860C8" w:rsidRDefault="00E84E93" w:rsidP="00E84E93">
            <w:pPr>
              <w:jc w:val="center"/>
            </w:pPr>
          </w:p>
        </w:tc>
      </w:tr>
      <w:tr w:rsidR="00E84E93" w:rsidRPr="007860C8" w14:paraId="1520C767" w14:textId="77777777" w:rsidTr="00E84E93">
        <w:tc>
          <w:tcPr>
            <w:tcW w:w="1951" w:type="dxa"/>
            <w:vMerge/>
            <w:tcBorders>
              <w:bottom w:val="single" w:sz="4" w:space="0" w:color="auto"/>
              <w:right w:val="single" w:sz="4" w:space="0" w:color="auto"/>
            </w:tcBorders>
            <w:vAlign w:val="center"/>
          </w:tcPr>
          <w:p w14:paraId="7A4C22C2" w14:textId="77777777" w:rsidR="00E84E93" w:rsidRPr="007860C8" w:rsidRDefault="00E84E93" w:rsidP="00E84E93"/>
        </w:tc>
        <w:tc>
          <w:tcPr>
            <w:tcW w:w="567" w:type="dxa"/>
            <w:tcBorders>
              <w:left w:val="single" w:sz="4" w:space="0" w:color="auto"/>
              <w:bottom w:val="single" w:sz="4" w:space="0" w:color="auto"/>
            </w:tcBorders>
          </w:tcPr>
          <w:p w14:paraId="55DE5467" w14:textId="77777777" w:rsidR="00E84E93" w:rsidRPr="007860C8" w:rsidRDefault="00E84E93" w:rsidP="00E84E93">
            <w:pPr>
              <w:jc w:val="center"/>
            </w:pPr>
            <w:r>
              <w:t>26</w:t>
            </w:r>
          </w:p>
        </w:tc>
        <w:tc>
          <w:tcPr>
            <w:tcW w:w="9356" w:type="dxa"/>
            <w:tcBorders>
              <w:bottom w:val="single" w:sz="4" w:space="0" w:color="auto"/>
            </w:tcBorders>
          </w:tcPr>
          <w:p w14:paraId="4D58CADC" w14:textId="77777777" w:rsidR="00E84E93" w:rsidRPr="007860C8" w:rsidRDefault="00E84E93" w:rsidP="00E84E93">
            <w:r w:rsidRPr="007860C8">
              <w:t>Конфигурирование системы.</w:t>
            </w:r>
          </w:p>
        </w:tc>
        <w:tc>
          <w:tcPr>
            <w:tcW w:w="1417" w:type="dxa"/>
            <w:tcBorders>
              <w:bottom w:val="single" w:sz="4" w:space="0" w:color="auto"/>
            </w:tcBorders>
          </w:tcPr>
          <w:p w14:paraId="626B32C9" w14:textId="77777777" w:rsidR="00E84E93" w:rsidRPr="007860C8" w:rsidRDefault="00E84E93" w:rsidP="00E84E93">
            <w:pPr>
              <w:jc w:val="right"/>
            </w:pPr>
            <w:r>
              <w:t>2</w:t>
            </w:r>
          </w:p>
        </w:tc>
        <w:tc>
          <w:tcPr>
            <w:tcW w:w="1843" w:type="dxa"/>
            <w:vMerge/>
          </w:tcPr>
          <w:p w14:paraId="45883331" w14:textId="77777777" w:rsidR="00E84E93" w:rsidRPr="007860C8" w:rsidRDefault="00E84E93" w:rsidP="00E84E93">
            <w:pPr>
              <w:jc w:val="center"/>
            </w:pPr>
          </w:p>
        </w:tc>
      </w:tr>
      <w:tr w:rsidR="00E84E93" w:rsidRPr="007860C8" w14:paraId="26362EB1" w14:textId="77777777" w:rsidTr="00761190">
        <w:tc>
          <w:tcPr>
            <w:tcW w:w="1951" w:type="dxa"/>
            <w:vMerge w:val="restart"/>
            <w:tcBorders>
              <w:top w:val="single" w:sz="4" w:space="0" w:color="auto"/>
              <w:right w:val="single" w:sz="4" w:space="0" w:color="auto"/>
            </w:tcBorders>
            <w:vAlign w:val="center"/>
          </w:tcPr>
          <w:p w14:paraId="258E83C6" w14:textId="77777777" w:rsidR="00E84E93" w:rsidRPr="007860C8" w:rsidRDefault="00E84E93" w:rsidP="00E84E93">
            <w:pPr>
              <w:rPr>
                <w:b/>
              </w:rPr>
            </w:pPr>
            <w:r w:rsidRPr="007860C8">
              <w:rPr>
                <w:b/>
              </w:rPr>
              <w:t>Тема 4.2.</w:t>
            </w:r>
          </w:p>
          <w:p w14:paraId="67621619" w14:textId="77777777" w:rsidR="00E84E93" w:rsidRPr="007860C8" w:rsidRDefault="00E84E93" w:rsidP="00E84E93">
            <w:pPr>
              <w:rPr>
                <w:b/>
              </w:rPr>
            </w:pPr>
            <w:r w:rsidRPr="007860C8">
              <w:rPr>
                <w:b/>
              </w:rPr>
              <w:t>Работа в программной среде</w:t>
            </w:r>
          </w:p>
        </w:tc>
        <w:tc>
          <w:tcPr>
            <w:tcW w:w="9923" w:type="dxa"/>
            <w:gridSpan w:val="2"/>
            <w:tcBorders>
              <w:top w:val="single" w:sz="4" w:space="0" w:color="auto"/>
              <w:left w:val="single" w:sz="4" w:space="0" w:color="auto"/>
              <w:right w:val="single" w:sz="4" w:space="0" w:color="auto"/>
            </w:tcBorders>
          </w:tcPr>
          <w:p w14:paraId="38F6AEC0" w14:textId="77777777" w:rsidR="00E84E93" w:rsidRPr="007860C8" w:rsidRDefault="00E84E93" w:rsidP="00E84E93">
            <w:pPr>
              <w:rPr>
                <w:b/>
              </w:rPr>
            </w:pPr>
            <w:r w:rsidRPr="007860C8">
              <w:rPr>
                <w:b/>
              </w:rPr>
              <w:t>Практические занятия:</w:t>
            </w:r>
          </w:p>
        </w:tc>
        <w:tc>
          <w:tcPr>
            <w:tcW w:w="1417" w:type="dxa"/>
            <w:tcBorders>
              <w:top w:val="single" w:sz="4" w:space="0" w:color="auto"/>
              <w:left w:val="single" w:sz="4" w:space="0" w:color="auto"/>
            </w:tcBorders>
          </w:tcPr>
          <w:p w14:paraId="6A9AC447" w14:textId="77777777" w:rsidR="00E84E93" w:rsidRPr="007860C8" w:rsidRDefault="00E84E93" w:rsidP="00E84E93">
            <w:pPr>
              <w:jc w:val="center"/>
            </w:pPr>
          </w:p>
        </w:tc>
        <w:tc>
          <w:tcPr>
            <w:tcW w:w="1843" w:type="dxa"/>
            <w:vMerge/>
          </w:tcPr>
          <w:p w14:paraId="4E68D167" w14:textId="77777777" w:rsidR="00E84E93" w:rsidRPr="007860C8" w:rsidRDefault="00E84E93" w:rsidP="00E84E93">
            <w:pPr>
              <w:jc w:val="center"/>
            </w:pPr>
          </w:p>
        </w:tc>
      </w:tr>
      <w:tr w:rsidR="00E84E93" w:rsidRPr="007860C8" w14:paraId="2C53E4D5" w14:textId="77777777" w:rsidTr="00761190">
        <w:trPr>
          <w:trHeight w:val="275"/>
        </w:trPr>
        <w:tc>
          <w:tcPr>
            <w:tcW w:w="1951" w:type="dxa"/>
            <w:vMerge/>
            <w:tcBorders>
              <w:right w:val="single" w:sz="4" w:space="0" w:color="auto"/>
            </w:tcBorders>
            <w:vAlign w:val="center"/>
          </w:tcPr>
          <w:p w14:paraId="07AA00B7" w14:textId="77777777" w:rsidR="00E84E93" w:rsidRPr="007860C8" w:rsidRDefault="00E84E93" w:rsidP="00E84E93"/>
        </w:tc>
        <w:tc>
          <w:tcPr>
            <w:tcW w:w="567" w:type="dxa"/>
            <w:tcBorders>
              <w:left w:val="single" w:sz="4" w:space="0" w:color="auto"/>
            </w:tcBorders>
          </w:tcPr>
          <w:p w14:paraId="1FEA19BD" w14:textId="77777777" w:rsidR="00E84E93" w:rsidRPr="007860C8" w:rsidRDefault="00E84E93" w:rsidP="00E84E93">
            <w:pPr>
              <w:jc w:val="center"/>
            </w:pPr>
            <w:r>
              <w:t>27</w:t>
            </w:r>
          </w:p>
        </w:tc>
        <w:tc>
          <w:tcPr>
            <w:tcW w:w="9356" w:type="dxa"/>
          </w:tcPr>
          <w:p w14:paraId="72EA3668" w14:textId="77777777" w:rsidR="00E84E93" w:rsidRPr="007860C8" w:rsidRDefault="00E84E93" w:rsidP="00E84E93">
            <w:r w:rsidRPr="007860C8">
              <w:t>Работа с пакетными файлами</w:t>
            </w:r>
            <w:r>
              <w:t>.</w:t>
            </w:r>
          </w:p>
        </w:tc>
        <w:tc>
          <w:tcPr>
            <w:tcW w:w="1417" w:type="dxa"/>
          </w:tcPr>
          <w:p w14:paraId="1E363051" w14:textId="77777777" w:rsidR="00E84E93" w:rsidRPr="007860C8" w:rsidRDefault="00E84E93" w:rsidP="00E84E93">
            <w:pPr>
              <w:jc w:val="right"/>
            </w:pPr>
            <w:r w:rsidRPr="007860C8">
              <w:t>2</w:t>
            </w:r>
          </w:p>
        </w:tc>
        <w:tc>
          <w:tcPr>
            <w:tcW w:w="1843" w:type="dxa"/>
            <w:vMerge/>
          </w:tcPr>
          <w:p w14:paraId="1FE842B5" w14:textId="77777777" w:rsidR="00E84E93" w:rsidRPr="007860C8" w:rsidRDefault="00E84E93" w:rsidP="00E84E93">
            <w:pPr>
              <w:jc w:val="center"/>
            </w:pPr>
          </w:p>
        </w:tc>
      </w:tr>
      <w:tr w:rsidR="00E84E93" w:rsidRPr="007860C8" w14:paraId="1B37DDB4" w14:textId="77777777" w:rsidTr="00761190">
        <w:trPr>
          <w:trHeight w:val="275"/>
        </w:trPr>
        <w:tc>
          <w:tcPr>
            <w:tcW w:w="1951" w:type="dxa"/>
            <w:vMerge/>
            <w:tcBorders>
              <w:right w:val="single" w:sz="4" w:space="0" w:color="auto"/>
            </w:tcBorders>
            <w:vAlign w:val="center"/>
          </w:tcPr>
          <w:p w14:paraId="297E995F" w14:textId="77777777" w:rsidR="00E84E93" w:rsidRPr="007860C8" w:rsidRDefault="00E84E93" w:rsidP="00E84E93"/>
        </w:tc>
        <w:tc>
          <w:tcPr>
            <w:tcW w:w="567" w:type="dxa"/>
            <w:tcBorders>
              <w:left w:val="single" w:sz="4" w:space="0" w:color="auto"/>
              <w:bottom w:val="single" w:sz="4" w:space="0" w:color="auto"/>
            </w:tcBorders>
          </w:tcPr>
          <w:p w14:paraId="78CE8AC1" w14:textId="77777777" w:rsidR="00E84E93" w:rsidRPr="007860C8" w:rsidRDefault="00E84E93" w:rsidP="00E84E93">
            <w:pPr>
              <w:jc w:val="center"/>
            </w:pPr>
            <w:r>
              <w:t>28</w:t>
            </w:r>
          </w:p>
        </w:tc>
        <w:tc>
          <w:tcPr>
            <w:tcW w:w="9356" w:type="dxa"/>
            <w:tcBorders>
              <w:bottom w:val="single" w:sz="4" w:space="0" w:color="auto"/>
            </w:tcBorders>
          </w:tcPr>
          <w:p w14:paraId="26AE05A0" w14:textId="77777777" w:rsidR="00E84E93" w:rsidRPr="007860C8" w:rsidRDefault="00E84E93" w:rsidP="00E84E93">
            <w:r w:rsidRPr="007860C8">
              <w:t>Управление процессами в операционной системе.</w:t>
            </w:r>
          </w:p>
        </w:tc>
        <w:tc>
          <w:tcPr>
            <w:tcW w:w="1417" w:type="dxa"/>
            <w:tcBorders>
              <w:bottom w:val="single" w:sz="4" w:space="0" w:color="auto"/>
            </w:tcBorders>
          </w:tcPr>
          <w:p w14:paraId="7D1A9A2C" w14:textId="77777777" w:rsidR="00E84E93" w:rsidRPr="007860C8" w:rsidRDefault="00AE2A1C" w:rsidP="00E84E93">
            <w:pPr>
              <w:jc w:val="right"/>
            </w:pPr>
            <w:r>
              <w:t>2</w:t>
            </w:r>
          </w:p>
        </w:tc>
        <w:tc>
          <w:tcPr>
            <w:tcW w:w="1843" w:type="dxa"/>
            <w:vMerge/>
          </w:tcPr>
          <w:p w14:paraId="00997C08" w14:textId="77777777" w:rsidR="00E84E93" w:rsidRPr="007860C8" w:rsidRDefault="00E84E93" w:rsidP="00E84E93">
            <w:pPr>
              <w:jc w:val="center"/>
            </w:pPr>
          </w:p>
        </w:tc>
      </w:tr>
      <w:tr w:rsidR="00E84E93" w:rsidRPr="007860C8" w14:paraId="29E87BA0" w14:textId="77777777" w:rsidTr="00761190">
        <w:trPr>
          <w:trHeight w:val="278"/>
        </w:trPr>
        <w:tc>
          <w:tcPr>
            <w:tcW w:w="1951" w:type="dxa"/>
            <w:vMerge/>
            <w:tcBorders>
              <w:right w:val="single" w:sz="4" w:space="0" w:color="auto"/>
            </w:tcBorders>
            <w:vAlign w:val="center"/>
          </w:tcPr>
          <w:p w14:paraId="49410EF8" w14:textId="77777777" w:rsidR="00E84E93" w:rsidRPr="007860C8" w:rsidRDefault="00E84E93" w:rsidP="00E84E93"/>
        </w:tc>
        <w:tc>
          <w:tcPr>
            <w:tcW w:w="9923" w:type="dxa"/>
            <w:gridSpan w:val="2"/>
            <w:tcBorders>
              <w:top w:val="single" w:sz="4" w:space="0" w:color="auto"/>
              <w:left w:val="single" w:sz="4" w:space="0" w:color="auto"/>
              <w:right w:val="single" w:sz="4" w:space="0" w:color="auto"/>
            </w:tcBorders>
          </w:tcPr>
          <w:p w14:paraId="5FE8177F" w14:textId="77777777" w:rsidR="00E84E93" w:rsidRPr="007860C8" w:rsidRDefault="00E84E93" w:rsidP="00E84E93">
            <w:pPr>
              <w:rPr>
                <w:b/>
              </w:rPr>
            </w:pPr>
            <w:r w:rsidRPr="007860C8">
              <w:rPr>
                <w:b/>
              </w:rPr>
              <w:t>Самостоятельная работа</w:t>
            </w:r>
            <w:r>
              <w:rPr>
                <w:b/>
              </w:rPr>
              <w:t>:</w:t>
            </w:r>
          </w:p>
        </w:tc>
        <w:tc>
          <w:tcPr>
            <w:tcW w:w="1417" w:type="dxa"/>
            <w:tcBorders>
              <w:top w:val="single" w:sz="4" w:space="0" w:color="auto"/>
              <w:left w:val="single" w:sz="4" w:space="0" w:color="auto"/>
            </w:tcBorders>
          </w:tcPr>
          <w:p w14:paraId="65DA4BBC" w14:textId="77777777" w:rsidR="00E84E93" w:rsidRPr="007860C8" w:rsidRDefault="00E84E93" w:rsidP="00E84E93">
            <w:pPr>
              <w:jc w:val="center"/>
            </w:pPr>
          </w:p>
        </w:tc>
        <w:tc>
          <w:tcPr>
            <w:tcW w:w="1843" w:type="dxa"/>
            <w:vMerge/>
          </w:tcPr>
          <w:p w14:paraId="02985B05" w14:textId="77777777" w:rsidR="00E84E93" w:rsidRPr="007860C8" w:rsidRDefault="00E84E93" w:rsidP="00E84E93">
            <w:pPr>
              <w:jc w:val="center"/>
            </w:pPr>
          </w:p>
        </w:tc>
      </w:tr>
      <w:tr w:rsidR="00E84E93" w:rsidRPr="007860C8" w14:paraId="4C3C9404" w14:textId="77777777" w:rsidTr="00761190">
        <w:trPr>
          <w:trHeight w:val="237"/>
        </w:trPr>
        <w:tc>
          <w:tcPr>
            <w:tcW w:w="1951" w:type="dxa"/>
            <w:vMerge/>
            <w:tcBorders>
              <w:right w:val="single" w:sz="4" w:space="0" w:color="auto"/>
            </w:tcBorders>
            <w:vAlign w:val="center"/>
          </w:tcPr>
          <w:p w14:paraId="56DB746E" w14:textId="77777777" w:rsidR="00E84E93" w:rsidRPr="007860C8" w:rsidRDefault="00E84E93" w:rsidP="00E84E93"/>
        </w:tc>
        <w:tc>
          <w:tcPr>
            <w:tcW w:w="9923" w:type="dxa"/>
            <w:gridSpan w:val="2"/>
            <w:tcBorders>
              <w:left w:val="single" w:sz="4" w:space="0" w:color="auto"/>
              <w:bottom w:val="single" w:sz="4" w:space="0" w:color="auto"/>
            </w:tcBorders>
          </w:tcPr>
          <w:p w14:paraId="3C0E7F7F" w14:textId="77777777" w:rsidR="00E84E93" w:rsidRPr="007860C8" w:rsidRDefault="00E84E93" w:rsidP="00E84E93">
            <w:pPr>
              <w:rPr>
                <w:b/>
              </w:rPr>
            </w:pPr>
            <w:r w:rsidRPr="007860C8">
              <w:t>Эмуляторы операционных систем</w:t>
            </w:r>
            <w:r>
              <w:t>.</w:t>
            </w:r>
          </w:p>
        </w:tc>
        <w:tc>
          <w:tcPr>
            <w:tcW w:w="1417" w:type="dxa"/>
          </w:tcPr>
          <w:p w14:paraId="133DF552" w14:textId="77777777" w:rsidR="00E84E93" w:rsidRPr="007860C8" w:rsidRDefault="00E84E93" w:rsidP="00E84E93">
            <w:r>
              <w:t>2</w:t>
            </w:r>
          </w:p>
        </w:tc>
        <w:tc>
          <w:tcPr>
            <w:tcW w:w="1843" w:type="dxa"/>
            <w:vMerge/>
          </w:tcPr>
          <w:p w14:paraId="4AF8F785" w14:textId="77777777" w:rsidR="00E84E93" w:rsidRPr="007860C8" w:rsidRDefault="00E84E93" w:rsidP="00E84E93">
            <w:pPr>
              <w:jc w:val="center"/>
            </w:pPr>
          </w:p>
        </w:tc>
      </w:tr>
      <w:tr w:rsidR="00E84E93" w:rsidRPr="007860C8" w14:paraId="50C66EEE" w14:textId="77777777" w:rsidTr="00761190">
        <w:trPr>
          <w:trHeight w:val="236"/>
        </w:trPr>
        <w:tc>
          <w:tcPr>
            <w:tcW w:w="1951" w:type="dxa"/>
            <w:vMerge/>
            <w:tcBorders>
              <w:bottom w:val="single" w:sz="4" w:space="0" w:color="auto"/>
              <w:right w:val="single" w:sz="4" w:space="0" w:color="auto"/>
            </w:tcBorders>
            <w:vAlign w:val="center"/>
          </w:tcPr>
          <w:p w14:paraId="4B072A1B" w14:textId="77777777" w:rsidR="00E84E93" w:rsidRPr="007860C8" w:rsidRDefault="00E84E93" w:rsidP="00E84E93"/>
        </w:tc>
        <w:tc>
          <w:tcPr>
            <w:tcW w:w="9923" w:type="dxa"/>
            <w:gridSpan w:val="2"/>
            <w:tcBorders>
              <w:left w:val="single" w:sz="4" w:space="0" w:color="auto"/>
              <w:bottom w:val="single" w:sz="4" w:space="0" w:color="auto"/>
            </w:tcBorders>
          </w:tcPr>
          <w:p w14:paraId="6CE720AD" w14:textId="77777777" w:rsidR="00E84E93" w:rsidRPr="007860C8" w:rsidRDefault="00E84E93" w:rsidP="00E84E93">
            <w:r w:rsidRPr="007860C8">
              <w:t>Монтирование файловых систем различных типов</w:t>
            </w:r>
            <w:r>
              <w:t>.</w:t>
            </w:r>
          </w:p>
        </w:tc>
        <w:tc>
          <w:tcPr>
            <w:tcW w:w="1417" w:type="dxa"/>
            <w:tcBorders>
              <w:bottom w:val="single" w:sz="4" w:space="0" w:color="auto"/>
            </w:tcBorders>
          </w:tcPr>
          <w:p w14:paraId="79DD8900" w14:textId="77777777" w:rsidR="00E84E93" w:rsidRPr="007860C8" w:rsidRDefault="00E84E93" w:rsidP="00E84E93">
            <w:r>
              <w:t>2</w:t>
            </w:r>
          </w:p>
        </w:tc>
        <w:tc>
          <w:tcPr>
            <w:tcW w:w="1843" w:type="dxa"/>
            <w:vMerge/>
            <w:tcBorders>
              <w:bottom w:val="single" w:sz="4" w:space="0" w:color="auto"/>
            </w:tcBorders>
          </w:tcPr>
          <w:p w14:paraId="42DDC474" w14:textId="77777777" w:rsidR="00E84E93" w:rsidRPr="007860C8" w:rsidRDefault="00E84E93" w:rsidP="00E84E93">
            <w:pPr>
              <w:jc w:val="center"/>
            </w:pPr>
          </w:p>
        </w:tc>
      </w:tr>
      <w:tr w:rsidR="00E84E93" w:rsidRPr="007860C8" w14:paraId="1177F074" w14:textId="77777777" w:rsidTr="000B0B09">
        <w:tc>
          <w:tcPr>
            <w:tcW w:w="11874" w:type="dxa"/>
            <w:gridSpan w:val="3"/>
            <w:tcBorders>
              <w:top w:val="single" w:sz="4" w:space="0" w:color="auto"/>
            </w:tcBorders>
            <w:vAlign w:val="center"/>
          </w:tcPr>
          <w:p w14:paraId="679A83AA" w14:textId="77777777" w:rsidR="00E84E93" w:rsidRPr="007860C8" w:rsidRDefault="00E84E93" w:rsidP="00E84E93">
            <w:pPr>
              <w:rPr>
                <w:b/>
              </w:rPr>
            </w:pPr>
            <w:r w:rsidRPr="007860C8">
              <w:rPr>
                <w:b/>
              </w:rPr>
              <w:t>Раздел 5</w:t>
            </w:r>
            <w:r>
              <w:rPr>
                <w:b/>
              </w:rPr>
              <w:t>.</w:t>
            </w:r>
            <w:r w:rsidRPr="007860C8">
              <w:rPr>
                <w:b/>
              </w:rPr>
              <w:t xml:space="preserve"> Безопасность операционных систем</w:t>
            </w:r>
            <w:r>
              <w:rPr>
                <w:b/>
              </w:rPr>
              <w:t>.</w:t>
            </w:r>
          </w:p>
        </w:tc>
        <w:tc>
          <w:tcPr>
            <w:tcW w:w="1417" w:type="dxa"/>
            <w:tcBorders>
              <w:top w:val="single" w:sz="4" w:space="0" w:color="auto"/>
            </w:tcBorders>
          </w:tcPr>
          <w:p w14:paraId="2DB9FD7B" w14:textId="77777777" w:rsidR="00E84E93" w:rsidRPr="007860C8" w:rsidRDefault="00E84E93" w:rsidP="00E84E93">
            <w:pPr>
              <w:jc w:val="center"/>
              <w:rPr>
                <w:b/>
              </w:rPr>
            </w:pPr>
          </w:p>
        </w:tc>
        <w:tc>
          <w:tcPr>
            <w:tcW w:w="1843" w:type="dxa"/>
            <w:tcBorders>
              <w:top w:val="single" w:sz="4" w:space="0" w:color="auto"/>
            </w:tcBorders>
          </w:tcPr>
          <w:p w14:paraId="533E20AA" w14:textId="77777777" w:rsidR="00E84E93" w:rsidRPr="007860C8" w:rsidRDefault="00E84E93" w:rsidP="00E84E93">
            <w:pPr>
              <w:jc w:val="center"/>
            </w:pPr>
          </w:p>
        </w:tc>
      </w:tr>
      <w:tr w:rsidR="00E84E93" w:rsidRPr="007860C8" w14:paraId="49E10130" w14:textId="77777777" w:rsidTr="00761190">
        <w:tc>
          <w:tcPr>
            <w:tcW w:w="1951" w:type="dxa"/>
            <w:vMerge w:val="restart"/>
            <w:tcBorders>
              <w:top w:val="single" w:sz="4" w:space="0" w:color="auto"/>
            </w:tcBorders>
            <w:vAlign w:val="center"/>
          </w:tcPr>
          <w:p w14:paraId="41504BB0" w14:textId="77777777" w:rsidR="00E84E93" w:rsidRPr="007860C8" w:rsidRDefault="00E84E93" w:rsidP="00E84E93">
            <w:pPr>
              <w:rPr>
                <w:b/>
              </w:rPr>
            </w:pPr>
            <w:r>
              <w:rPr>
                <w:b/>
              </w:rPr>
              <w:t xml:space="preserve">Тема 5.1. </w:t>
            </w:r>
            <w:r w:rsidRPr="007860C8">
              <w:rPr>
                <w:b/>
              </w:rPr>
              <w:t>Политика информационной безопасности</w:t>
            </w:r>
          </w:p>
        </w:tc>
        <w:tc>
          <w:tcPr>
            <w:tcW w:w="567" w:type="dxa"/>
            <w:tcBorders>
              <w:top w:val="single" w:sz="4" w:space="0" w:color="auto"/>
            </w:tcBorders>
            <w:vAlign w:val="center"/>
          </w:tcPr>
          <w:p w14:paraId="40746598" w14:textId="77777777" w:rsidR="00E84E93" w:rsidRPr="007860C8" w:rsidRDefault="00AE2A1C" w:rsidP="00E84E93">
            <w:r>
              <w:t>29</w:t>
            </w:r>
          </w:p>
        </w:tc>
        <w:tc>
          <w:tcPr>
            <w:tcW w:w="9356" w:type="dxa"/>
            <w:tcBorders>
              <w:top w:val="single" w:sz="4" w:space="0" w:color="auto"/>
            </w:tcBorders>
            <w:vAlign w:val="center"/>
          </w:tcPr>
          <w:p w14:paraId="4C6A5D12" w14:textId="77777777" w:rsidR="00E84E93" w:rsidRPr="007860C8" w:rsidRDefault="00E84E93" w:rsidP="00E84E93">
            <w:r w:rsidRPr="007860C8">
              <w:t>Атаки на уровне операционных систем</w:t>
            </w:r>
            <w:r>
              <w:t>.</w:t>
            </w:r>
          </w:p>
        </w:tc>
        <w:tc>
          <w:tcPr>
            <w:tcW w:w="1417" w:type="dxa"/>
            <w:tcBorders>
              <w:top w:val="single" w:sz="4" w:space="0" w:color="auto"/>
            </w:tcBorders>
          </w:tcPr>
          <w:p w14:paraId="2781681D" w14:textId="77777777" w:rsidR="00E84E93" w:rsidRPr="007860C8" w:rsidRDefault="00E84E93" w:rsidP="00E84E93">
            <w:pPr>
              <w:jc w:val="center"/>
            </w:pPr>
            <w:r w:rsidRPr="007860C8">
              <w:t>2</w:t>
            </w:r>
          </w:p>
        </w:tc>
        <w:tc>
          <w:tcPr>
            <w:tcW w:w="1843" w:type="dxa"/>
            <w:vMerge w:val="restart"/>
          </w:tcPr>
          <w:p w14:paraId="3B3ABABC" w14:textId="77777777" w:rsidR="0009659B" w:rsidRDefault="0009659B" w:rsidP="0009659B">
            <w:pPr>
              <w:jc w:val="center"/>
              <w:rPr>
                <w:rStyle w:val="afb"/>
                <w:iCs/>
              </w:rPr>
            </w:pPr>
            <w:r>
              <w:rPr>
                <w:rStyle w:val="afb"/>
                <w:iCs/>
              </w:rPr>
              <w:t>ОК 02, ОК 04, ПК 1.4, ПК 2.3, ПК 3.1, ПК 3.4,</w:t>
            </w:r>
          </w:p>
          <w:p w14:paraId="1F8B9BB4" w14:textId="571A93F0" w:rsidR="00E84E93" w:rsidRPr="007860C8" w:rsidRDefault="0009659B" w:rsidP="0009659B">
            <w:pPr>
              <w:jc w:val="center"/>
            </w:pPr>
            <w:r>
              <w:rPr>
                <w:rStyle w:val="afb"/>
                <w:iCs/>
              </w:rPr>
              <w:t>ПК 3.3, ПК 3.6</w:t>
            </w:r>
          </w:p>
        </w:tc>
      </w:tr>
      <w:tr w:rsidR="00E84E93" w:rsidRPr="007860C8" w14:paraId="148D0BA3" w14:textId="77777777" w:rsidTr="00761190">
        <w:tc>
          <w:tcPr>
            <w:tcW w:w="1951" w:type="dxa"/>
            <w:vMerge/>
            <w:vAlign w:val="center"/>
          </w:tcPr>
          <w:p w14:paraId="57F75C23" w14:textId="77777777" w:rsidR="00E84E93" w:rsidRPr="007860C8" w:rsidRDefault="00E84E93" w:rsidP="00E84E93">
            <w:pPr>
              <w:rPr>
                <w:b/>
              </w:rPr>
            </w:pPr>
          </w:p>
        </w:tc>
        <w:tc>
          <w:tcPr>
            <w:tcW w:w="567" w:type="dxa"/>
            <w:vAlign w:val="center"/>
          </w:tcPr>
          <w:p w14:paraId="4796926A" w14:textId="77777777" w:rsidR="00E84E93" w:rsidRPr="007860C8" w:rsidRDefault="00AE2A1C" w:rsidP="00E84E93">
            <w:r>
              <w:t>30</w:t>
            </w:r>
          </w:p>
        </w:tc>
        <w:tc>
          <w:tcPr>
            <w:tcW w:w="9356" w:type="dxa"/>
            <w:vAlign w:val="center"/>
          </w:tcPr>
          <w:p w14:paraId="767BD554" w14:textId="77777777" w:rsidR="00E84E93" w:rsidRPr="007860C8" w:rsidRDefault="00E84E93" w:rsidP="00E84E93">
            <w:r w:rsidRPr="007860C8">
              <w:t>Методы и средства защиты операционных систем</w:t>
            </w:r>
            <w:r>
              <w:t>.</w:t>
            </w:r>
          </w:p>
        </w:tc>
        <w:tc>
          <w:tcPr>
            <w:tcW w:w="1417" w:type="dxa"/>
          </w:tcPr>
          <w:p w14:paraId="07B3FC24" w14:textId="77777777" w:rsidR="00E84E93" w:rsidRPr="007860C8" w:rsidRDefault="00E84E93" w:rsidP="00E84E93">
            <w:pPr>
              <w:jc w:val="center"/>
            </w:pPr>
            <w:r w:rsidRPr="007860C8">
              <w:t>2</w:t>
            </w:r>
          </w:p>
        </w:tc>
        <w:tc>
          <w:tcPr>
            <w:tcW w:w="1843" w:type="dxa"/>
            <w:vMerge/>
          </w:tcPr>
          <w:p w14:paraId="1EDCB80A" w14:textId="77777777" w:rsidR="00E84E93" w:rsidRPr="007860C8" w:rsidRDefault="00E84E93" w:rsidP="00E84E93">
            <w:pPr>
              <w:jc w:val="center"/>
            </w:pPr>
          </w:p>
        </w:tc>
      </w:tr>
      <w:tr w:rsidR="00E84E93" w:rsidRPr="007860C8" w14:paraId="7830FB5D" w14:textId="77777777" w:rsidTr="00761190">
        <w:tc>
          <w:tcPr>
            <w:tcW w:w="1951" w:type="dxa"/>
            <w:vMerge/>
            <w:vAlign w:val="center"/>
          </w:tcPr>
          <w:p w14:paraId="020421F1" w14:textId="77777777" w:rsidR="00E84E93" w:rsidRPr="007860C8" w:rsidRDefault="00E84E93" w:rsidP="00E84E93">
            <w:pPr>
              <w:rPr>
                <w:b/>
              </w:rPr>
            </w:pPr>
          </w:p>
        </w:tc>
        <w:tc>
          <w:tcPr>
            <w:tcW w:w="567" w:type="dxa"/>
            <w:vAlign w:val="center"/>
          </w:tcPr>
          <w:p w14:paraId="7396D717" w14:textId="77777777" w:rsidR="00E84E93" w:rsidRPr="007860C8" w:rsidRDefault="00AE2A1C" w:rsidP="00E84E93">
            <w:r>
              <w:t>31</w:t>
            </w:r>
          </w:p>
        </w:tc>
        <w:tc>
          <w:tcPr>
            <w:tcW w:w="9356" w:type="dxa"/>
            <w:vAlign w:val="center"/>
          </w:tcPr>
          <w:p w14:paraId="7CC68491" w14:textId="77777777" w:rsidR="00E84E93" w:rsidRPr="007860C8" w:rsidRDefault="00E84E93" w:rsidP="00E84E93">
            <w:r w:rsidRPr="007860C8">
              <w:t>Политика информационной безопасности</w:t>
            </w:r>
            <w:r>
              <w:t>.</w:t>
            </w:r>
          </w:p>
        </w:tc>
        <w:tc>
          <w:tcPr>
            <w:tcW w:w="1417" w:type="dxa"/>
          </w:tcPr>
          <w:p w14:paraId="66D89F24" w14:textId="77777777" w:rsidR="00E84E93" w:rsidRPr="007860C8" w:rsidRDefault="00E84E93" w:rsidP="00E84E93">
            <w:pPr>
              <w:jc w:val="center"/>
            </w:pPr>
            <w:r w:rsidRPr="007860C8">
              <w:t>2</w:t>
            </w:r>
          </w:p>
        </w:tc>
        <w:tc>
          <w:tcPr>
            <w:tcW w:w="1843" w:type="dxa"/>
            <w:vMerge/>
          </w:tcPr>
          <w:p w14:paraId="1F5E1AA5" w14:textId="77777777" w:rsidR="00E84E93" w:rsidRPr="007860C8" w:rsidRDefault="00E84E93" w:rsidP="00E84E93">
            <w:pPr>
              <w:jc w:val="center"/>
            </w:pPr>
          </w:p>
        </w:tc>
      </w:tr>
      <w:tr w:rsidR="00E84E93" w:rsidRPr="007860C8" w14:paraId="50939AAD" w14:textId="77777777" w:rsidTr="00761190">
        <w:tc>
          <w:tcPr>
            <w:tcW w:w="1951" w:type="dxa"/>
            <w:vMerge/>
            <w:vAlign w:val="center"/>
          </w:tcPr>
          <w:p w14:paraId="0A280D4F" w14:textId="77777777" w:rsidR="00E84E93" w:rsidRPr="007860C8" w:rsidRDefault="00E84E93" w:rsidP="00E84E93">
            <w:pPr>
              <w:rPr>
                <w:b/>
              </w:rPr>
            </w:pPr>
          </w:p>
        </w:tc>
        <w:tc>
          <w:tcPr>
            <w:tcW w:w="567" w:type="dxa"/>
            <w:vAlign w:val="center"/>
          </w:tcPr>
          <w:p w14:paraId="3D93402E" w14:textId="77777777" w:rsidR="00E84E93" w:rsidRPr="007860C8" w:rsidRDefault="00AE2A1C" w:rsidP="00E84E93">
            <w:r>
              <w:t>32</w:t>
            </w:r>
          </w:p>
        </w:tc>
        <w:tc>
          <w:tcPr>
            <w:tcW w:w="9356" w:type="dxa"/>
            <w:vAlign w:val="center"/>
          </w:tcPr>
          <w:p w14:paraId="5511EC31" w14:textId="77777777" w:rsidR="00E84E93" w:rsidRPr="007860C8" w:rsidRDefault="00E84E93" w:rsidP="00E84E93">
            <w:r w:rsidRPr="007860C8">
              <w:t>Клавиатурные шпионы</w:t>
            </w:r>
            <w:r>
              <w:t>.</w:t>
            </w:r>
          </w:p>
        </w:tc>
        <w:tc>
          <w:tcPr>
            <w:tcW w:w="1417" w:type="dxa"/>
          </w:tcPr>
          <w:p w14:paraId="2B9EF895" w14:textId="77777777" w:rsidR="00E84E93" w:rsidRPr="007860C8" w:rsidRDefault="00E84E93" w:rsidP="00E84E93">
            <w:pPr>
              <w:jc w:val="center"/>
            </w:pPr>
            <w:r w:rsidRPr="007860C8">
              <w:t>2</w:t>
            </w:r>
          </w:p>
        </w:tc>
        <w:tc>
          <w:tcPr>
            <w:tcW w:w="1843" w:type="dxa"/>
            <w:vMerge/>
          </w:tcPr>
          <w:p w14:paraId="0CB32B5F" w14:textId="77777777" w:rsidR="00E84E93" w:rsidRPr="007860C8" w:rsidRDefault="00E84E93" w:rsidP="00E84E93">
            <w:pPr>
              <w:jc w:val="center"/>
            </w:pPr>
          </w:p>
        </w:tc>
      </w:tr>
      <w:tr w:rsidR="00E84E93" w:rsidRPr="007860C8" w14:paraId="547FA70C" w14:textId="77777777" w:rsidTr="00761190">
        <w:tc>
          <w:tcPr>
            <w:tcW w:w="1951" w:type="dxa"/>
            <w:vMerge/>
            <w:vAlign w:val="center"/>
          </w:tcPr>
          <w:p w14:paraId="49A1BD68" w14:textId="77777777" w:rsidR="00E84E93" w:rsidRPr="007860C8" w:rsidRDefault="00E84E93" w:rsidP="00E84E93">
            <w:pPr>
              <w:rPr>
                <w:b/>
              </w:rPr>
            </w:pPr>
          </w:p>
        </w:tc>
        <w:tc>
          <w:tcPr>
            <w:tcW w:w="567" w:type="dxa"/>
            <w:vAlign w:val="center"/>
          </w:tcPr>
          <w:p w14:paraId="5CEC2176" w14:textId="77777777" w:rsidR="00E84E93" w:rsidRPr="007860C8" w:rsidRDefault="00AE2A1C" w:rsidP="00E84E93">
            <w:r>
              <w:t>33</w:t>
            </w:r>
          </w:p>
        </w:tc>
        <w:tc>
          <w:tcPr>
            <w:tcW w:w="9356" w:type="dxa"/>
            <w:vAlign w:val="center"/>
          </w:tcPr>
          <w:p w14:paraId="69CC8E2C" w14:textId="77777777" w:rsidR="00E84E93" w:rsidRPr="007860C8" w:rsidRDefault="00E84E93" w:rsidP="00E84E93">
            <w:r w:rsidRPr="007860C8">
              <w:t>Уровни информационной безопасности</w:t>
            </w:r>
            <w:r>
              <w:t>.</w:t>
            </w:r>
          </w:p>
        </w:tc>
        <w:tc>
          <w:tcPr>
            <w:tcW w:w="1417" w:type="dxa"/>
          </w:tcPr>
          <w:p w14:paraId="677713CF" w14:textId="77777777" w:rsidR="00E84E93" w:rsidRPr="007860C8" w:rsidRDefault="00E84E93" w:rsidP="00E84E93">
            <w:pPr>
              <w:jc w:val="center"/>
            </w:pPr>
            <w:r w:rsidRPr="007860C8">
              <w:t>2</w:t>
            </w:r>
          </w:p>
        </w:tc>
        <w:tc>
          <w:tcPr>
            <w:tcW w:w="1843" w:type="dxa"/>
            <w:vMerge/>
          </w:tcPr>
          <w:p w14:paraId="5E3FE6A1" w14:textId="77777777" w:rsidR="00E84E93" w:rsidRPr="007860C8" w:rsidRDefault="00E84E93" w:rsidP="00E84E93">
            <w:pPr>
              <w:jc w:val="center"/>
            </w:pPr>
          </w:p>
        </w:tc>
      </w:tr>
      <w:tr w:rsidR="00E84E93" w:rsidRPr="007860C8" w14:paraId="1E655491" w14:textId="77777777" w:rsidTr="000B0B09">
        <w:tc>
          <w:tcPr>
            <w:tcW w:w="11874" w:type="dxa"/>
            <w:gridSpan w:val="3"/>
            <w:tcBorders>
              <w:top w:val="single" w:sz="4" w:space="0" w:color="auto"/>
            </w:tcBorders>
            <w:vAlign w:val="center"/>
          </w:tcPr>
          <w:p w14:paraId="40385B2A" w14:textId="77777777" w:rsidR="00E84E93" w:rsidRPr="007860C8" w:rsidRDefault="00E84E93" w:rsidP="00E84E93">
            <w:pPr>
              <w:jc w:val="right"/>
              <w:rPr>
                <w:b/>
              </w:rPr>
            </w:pPr>
            <w:r w:rsidRPr="007860C8">
              <w:rPr>
                <w:b/>
              </w:rPr>
              <w:t>Экзамен</w:t>
            </w:r>
          </w:p>
        </w:tc>
        <w:tc>
          <w:tcPr>
            <w:tcW w:w="1417" w:type="dxa"/>
            <w:tcBorders>
              <w:top w:val="single" w:sz="4" w:space="0" w:color="auto"/>
            </w:tcBorders>
          </w:tcPr>
          <w:p w14:paraId="4D0E3200" w14:textId="77777777" w:rsidR="00E84E93" w:rsidRPr="007860C8" w:rsidRDefault="00E84E93" w:rsidP="00E84E93">
            <w:pPr>
              <w:jc w:val="center"/>
              <w:rPr>
                <w:b/>
              </w:rPr>
            </w:pPr>
            <w:r w:rsidRPr="007860C8">
              <w:rPr>
                <w:b/>
              </w:rPr>
              <w:t>6</w:t>
            </w:r>
          </w:p>
        </w:tc>
        <w:tc>
          <w:tcPr>
            <w:tcW w:w="1843" w:type="dxa"/>
            <w:tcBorders>
              <w:top w:val="single" w:sz="4" w:space="0" w:color="auto"/>
            </w:tcBorders>
          </w:tcPr>
          <w:p w14:paraId="34A0F860" w14:textId="77777777" w:rsidR="00E84E93" w:rsidRPr="007860C8" w:rsidRDefault="00E84E93" w:rsidP="00E84E93">
            <w:pPr>
              <w:jc w:val="center"/>
            </w:pPr>
          </w:p>
        </w:tc>
      </w:tr>
      <w:tr w:rsidR="00E84E93" w:rsidRPr="007860C8" w14:paraId="43426A83" w14:textId="77777777" w:rsidTr="000B0B09">
        <w:tc>
          <w:tcPr>
            <w:tcW w:w="11874" w:type="dxa"/>
            <w:gridSpan w:val="3"/>
            <w:tcBorders>
              <w:top w:val="single" w:sz="4" w:space="0" w:color="auto"/>
            </w:tcBorders>
            <w:vAlign w:val="center"/>
          </w:tcPr>
          <w:p w14:paraId="306A026A" w14:textId="77777777" w:rsidR="00E84E93" w:rsidRPr="007860C8" w:rsidRDefault="00E84E93" w:rsidP="00E84E93">
            <w:pPr>
              <w:jc w:val="right"/>
              <w:rPr>
                <w:b/>
              </w:rPr>
            </w:pPr>
            <w:r w:rsidRPr="007860C8">
              <w:rPr>
                <w:b/>
              </w:rPr>
              <w:t>Всего</w:t>
            </w:r>
          </w:p>
        </w:tc>
        <w:tc>
          <w:tcPr>
            <w:tcW w:w="1417" w:type="dxa"/>
            <w:tcBorders>
              <w:top w:val="single" w:sz="4" w:space="0" w:color="auto"/>
            </w:tcBorders>
          </w:tcPr>
          <w:p w14:paraId="6DEB57C6" w14:textId="77777777" w:rsidR="00E84E93" w:rsidRPr="007860C8" w:rsidRDefault="00E84E93" w:rsidP="00E84E93">
            <w:pPr>
              <w:jc w:val="center"/>
              <w:rPr>
                <w:b/>
              </w:rPr>
            </w:pPr>
            <w:r w:rsidRPr="007860C8">
              <w:rPr>
                <w:b/>
              </w:rPr>
              <w:t>8</w:t>
            </w:r>
            <w:r>
              <w:rPr>
                <w:b/>
              </w:rPr>
              <w:t>6</w:t>
            </w:r>
          </w:p>
        </w:tc>
        <w:tc>
          <w:tcPr>
            <w:tcW w:w="1843" w:type="dxa"/>
            <w:tcBorders>
              <w:top w:val="single" w:sz="4" w:space="0" w:color="auto"/>
            </w:tcBorders>
          </w:tcPr>
          <w:p w14:paraId="78933AC4" w14:textId="77777777" w:rsidR="00E84E93" w:rsidRPr="007860C8" w:rsidRDefault="00E84E93" w:rsidP="00E84E93">
            <w:pPr>
              <w:jc w:val="center"/>
            </w:pPr>
          </w:p>
        </w:tc>
      </w:tr>
    </w:tbl>
    <w:p w14:paraId="65FD006D" w14:textId="77777777" w:rsidR="002F118B" w:rsidRPr="00C6073C" w:rsidRDefault="002F118B" w:rsidP="00BF0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F118B" w:rsidRPr="00C6073C" w:rsidSect="00103CD1">
          <w:pgSz w:w="16840" w:h="11907" w:orient="landscape"/>
          <w:pgMar w:top="851" w:right="1134" w:bottom="1560" w:left="992" w:header="709" w:footer="709" w:gutter="0"/>
          <w:cols w:space="720"/>
        </w:sectPr>
      </w:pPr>
    </w:p>
    <w:p w14:paraId="36063176" w14:textId="77777777" w:rsidR="00FF6AC7" w:rsidRDefault="00FF6AC7" w:rsidP="002471A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A20A8B">
        <w:rPr>
          <w:b/>
          <w:caps/>
          <w:sz w:val="28"/>
          <w:szCs w:val="28"/>
        </w:rPr>
        <w:lastRenderedPageBreak/>
        <w:t xml:space="preserve">3. </w:t>
      </w:r>
      <w:r w:rsidR="00D116F9" w:rsidRPr="00A20A8B">
        <w:rPr>
          <w:b/>
          <w:caps/>
          <w:sz w:val="28"/>
          <w:szCs w:val="28"/>
        </w:rPr>
        <w:t>условия</w:t>
      </w:r>
      <w:r w:rsidRPr="00A20A8B">
        <w:rPr>
          <w:b/>
          <w:caps/>
          <w:sz w:val="28"/>
          <w:szCs w:val="28"/>
        </w:rPr>
        <w:t xml:space="preserve"> реализации программы дисциплины</w:t>
      </w:r>
    </w:p>
    <w:p w14:paraId="26A449DF" w14:textId="77777777" w:rsidR="008F72CE" w:rsidRPr="008F72CE" w:rsidRDefault="008F72CE" w:rsidP="008F72CE"/>
    <w:p w14:paraId="07B2A6DD" w14:textId="77777777" w:rsidR="00FF6AC7" w:rsidRPr="00594EAC" w:rsidRDefault="00917851" w:rsidP="00BE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594EAC">
        <w:rPr>
          <w:b/>
          <w:bCs/>
          <w:szCs w:val="28"/>
        </w:rPr>
        <w:t xml:space="preserve">3.1. </w:t>
      </w:r>
      <w:r w:rsidR="00361C74" w:rsidRPr="00594EAC">
        <w:rPr>
          <w:b/>
          <w:bCs/>
          <w:szCs w:val="28"/>
        </w:rPr>
        <w:t xml:space="preserve">Требования к минимальному </w:t>
      </w:r>
      <w:r w:rsidR="002F118B" w:rsidRPr="00594EAC">
        <w:rPr>
          <w:b/>
          <w:bCs/>
          <w:szCs w:val="28"/>
        </w:rPr>
        <w:t>м</w:t>
      </w:r>
      <w:r w:rsidR="00FF6AC7" w:rsidRPr="00594EAC">
        <w:rPr>
          <w:b/>
          <w:bCs/>
          <w:szCs w:val="28"/>
        </w:rPr>
        <w:t>атериально-техническо</w:t>
      </w:r>
      <w:r w:rsidR="002F118B" w:rsidRPr="00594EAC">
        <w:rPr>
          <w:b/>
          <w:bCs/>
          <w:szCs w:val="28"/>
        </w:rPr>
        <w:t>му</w:t>
      </w:r>
      <w:r w:rsidR="00FF6AC7" w:rsidRPr="00594EAC">
        <w:rPr>
          <w:b/>
          <w:bCs/>
          <w:szCs w:val="28"/>
        </w:rPr>
        <w:t xml:space="preserve"> о</w:t>
      </w:r>
      <w:r w:rsidR="003E0FBC" w:rsidRPr="00594EAC">
        <w:rPr>
          <w:b/>
          <w:bCs/>
          <w:szCs w:val="28"/>
        </w:rPr>
        <w:t>беспечени</w:t>
      </w:r>
      <w:r w:rsidR="002F118B" w:rsidRPr="00594EAC">
        <w:rPr>
          <w:b/>
          <w:bCs/>
          <w:szCs w:val="28"/>
        </w:rPr>
        <w:t>ю</w:t>
      </w:r>
      <w:r w:rsidR="00BA74ED">
        <w:rPr>
          <w:b/>
          <w:bCs/>
          <w:szCs w:val="28"/>
        </w:rPr>
        <w:t>:</w:t>
      </w:r>
    </w:p>
    <w:p w14:paraId="6BB81E43" w14:textId="20B500EE" w:rsidR="00260CD0" w:rsidRPr="009A21E4" w:rsidRDefault="00260CD0" w:rsidP="00260CD0">
      <w:pPr>
        <w:spacing w:line="276" w:lineRule="auto"/>
        <w:jc w:val="both"/>
      </w:pPr>
      <w:r w:rsidRPr="009A21E4">
        <w:t>Реализация программы дисциплины требует наличия учебного кабинета.</w:t>
      </w:r>
    </w:p>
    <w:p w14:paraId="116DD01A" w14:textId="77777777" w:rsidR="00260CD0" w:rsidRPr="009A21E4" w:rsidRDefault="00260CD0" w:rsidP="00260CD0">
      <w:pPr>
        <w:spacing w:line="276" w:lineRule="auto"/>
        <w:jc w:val="both"/>
      </w:pPr>
      <w:r w:rsidRPr="009A21E4">
        <w:t>Оборудование учебного кабинета на 25 посадочных мест: проектор, комплект учебно-методической документации.</w:t>
      </w:r>
    </w:p>
    <w:p w14:paraId="3CD52E51" w14:textId="5AF17B9B" w:rsidR="00260CD0" w:rsidRPr="009A21E4" w:rsidRDefault="00260CD0" w:rsidP="00260CD0">
      <w:pPr>
        <w:spacing w:line="276" w:lineRule="auto"/>
        <w:jc w:val="both"/>
      </w:pPr>
      <w:r w:rsidRPr="009A21E4">
        <w:t>Оборудование лаборатории и рабочих мест лаборатории: 15 персональных компьютеров, проектор, программное обеспечение общего и профессионального назначения, комплект учебно-методической документации.</w:t>
      </w:r>
    </w:p>
    <w:p w14:paraId="595EAE18" w14:textId="77777777" w:rsidR="00AA482B" w:rsidRPr="00594EAC" w:rsidRDefault="008F72CE" w:rsidP="00C45548">
      <w:pPr>
        <w:pStyle w:val="23"/>
        <w:tabs>
          <w:tab w:val="left" w:pos="540"/>
        </w:tabs>
        <w:spacing w:after="0" w:line="276" w:lineRule="auto"/>
        <w:jc w:val="both"/>
        <w:rPr>
          <w:sz w:val="22"/>
        </w:rPr>
      </w:pPr>
      <w:r w:rsidRPr="00594EAC">
        <w:rPr>
          <w:bCs/>
          <w:szCs w:val="28"/>
        </w:rPr>
        <w:tab/>
      </w:r>
    </w:p>
    <w:p w14:paraId="2049B24D" w14:textId="77777777" w:rsidR="00200132" w:rsidRDefault="00013A54" w:rsidP="0020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Cs w:val="28"/>
        </w:rPr>
      </w:pPr>
      <w:r w:rsidRPr="00594EAC">
        <w:rPr>
          <w:b/>
          <w:szCs w:val="28"/>
        </w:rPr>
        <w:t>3.2. И</w:t>
      </w:r>
      <w:r w:rsidR="00404874" w:rsidRPr="00594EAC">
        <w:rPr>
          <w:b/>
          <w:szCs w:val="28"/>
        </w:rPr>
        <w:t xml:space="preserve">нформационное обеспечение </w:t>
      </w:r>
      <w:r w:rsidRPr="00594EAC">
        <w:rPr>
          <w:b/>
          <w:szCs w:val="28"/>
        </w:rPr>
        <w:t>обучения</w:t>
      </w:r>
      <w:r w:rsidR="00A90680">
        <w:rPr>
          <w:b/>
          <w:szCs w:val="28"/>
        </w:rPr>
        <w:t>:</w:t>
      </w:r>
    </w:p>
    <w:p w14:paraId="4649F6CF" w14:textId="77777777" w:rsidR="00BA74ED" w:rsidRDefault="00BA74ED" w:rsidP="00BA74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1E8E3DF1" w14:textId="77777777" w:rsidR="00A165B5" w:rsidRPr="00001F50" w:rsidRDefault="00001F50" w:rsidP="00001F50">
      <w:pPr>
        <w:shd w:val="clear" w:color="auto" w:fill="FFFFFF"/>
        <w:tabs>
          <w:tab w:val="left" w:pos="567"/>
        </w:tabs>
        <w:spacing w:line="276" w:lineRule="auto"/>
        <w:jc w:val="both"/>
        <w:rPr>
          <w:color w:val="000000"/>
          <w:spacing w:val="-14"/>
          <w:szCs w:val="28"/>
        </w:rPr>
      </w:pPr>
      <w:r w:rsidRPr="00001F50">
        <w:rPr>
          <w:color w:val="000000"/>
          <w:spacing w:val="-14"/>
          <w:szCs w:val="28"/>
        </w:rPr>
        <w:t>Основная литература:</w:t>
      </w:r>
    </w:p>
    <w:p w14:paraId="51EAF8C1" w14:textId="1ECDC221" w:rsidR="00A165B5" w:rsidRPr="00320D07" w:rsidRDefault="00A165B5" w:rsidP="00FD0A12">
      <w:pPr>
        <w:pStyle w:val="afa"/>
        <w:numPr>
          <w:ilvl w:val="0"/>
          <w:numId w:val="18"/>
        </w:numPr>
        <w:shd w:val="clear" w:color="auto" w:fill="FFFFFF"/>
        <w:tabs>
          <w:tab w:val="left" w:pos="567"/>
        </w:tabs>
        <w:spacing w:line="276" w:lineRule="auto"/>
        <w:ind w:left="142" w:firstLine="0"/>
        <w:jc w:val="both"/>
        <w:rPr>
          <w:szCs w:val="21"/>
          <w:shd w:val="clear" w:color="auto" w:fill="FFFFFF"/>
        </w:rPr>
      </w:pPr>
      <w:r w:rsidRPr="000B0B09">
        <w:rPr>
          <w:iCs/>
          <w:color w:val="000000"/>
          <w:shd w:val="clear" w:color="auto" w:fill="FFFFFF"/>
        </w:rPr>
        <w:t>Гостев</w:t>
      </w:r>
      <w:r w:rsidRPr="00320D07">
        <w:rPr>
          <w:i/>
          <w:iCs/>
          <w:color w:val="000000"/>
          <w:shd w:val="clear" w:color="auto" w:fill="FFFFFF"/>
        </w:rPr>
        <w:t xml:space="preserve"> И. М. </w:t>
      </w:r>
      <w:r w:rsidRPr="00320D07">
        <w:rPr>
          <w:color w:val="000000"/>
          <w:shd w:val="clear" w:color="auto" w:fill="FFFFFF"/>
        </w:rPr>
        <w:t xml:space="preserve"> Операционные системы: учебник и практикум для вузов / И. М. Гостев. — 2-е изд., </w:t>
      </w:r>
      <w:proofErr w:type="spellStart"/>
      <w:r w:rsidRPr="00320D07">
        <w:rPr>
          <w:color w:val="000000"/>
          <w:shd w:val="clear" w:color="auto" w:fill="FFFFFF"/>
        </w:rPr>
        <w:t>испр</w:t>
      </w:r>
      <w:proofErr w:type="spellEnd"/>
      <w:proofErr w:type="gramStart"/>
      <w:r w:rsidRPr="00320D07">
        <w:rPr>
          <w:color w:val="000000"/>
          <w:shd w:val="clear" w:color="auto" w:fill="FFFFFF"/>
        </w:rPr>
        <w:t>.</w:t>
      </w:r>
      <w:proofErr w:type="gramEnd"/>
      <w:r w:rsidRPr="00320D07">
        <w:rPr>
          <w:color w:val="000000"/>
          <w:shd w:val="clear" w:color="auto" w:fill="FFFFFF"/>
        </w:rPr>
        <w:t xml:space="preserve"> и доп. — Москва: Издательство Юрайт, 2023. — 164 с. — (Высшее образование). — ISBN 978-5-534-04520-8. — Текст: электронный // Образовательная платформа Юрайт [сайт]. — URL: </w:t>
      </w:r>
      <w:r w:rsidRPr="00320D07">
        <w:rPr>
          <w:shd w:val="clear" w:color="auto" w:fill="FFFFFF"/>
        </w:rPr>
        <w:t>https://www.urait.ru/bcode/512144</w:t>
      </w:r>
      <w:r w:rsidRPr="00320D07">
        <w:rPr>
          <w:color w:val="000000"/>
          <w:shd w:val="clear" w:color="auto" w:fill="FFFFFF"/>
        </w:rPr>
        <w:t xml:space="preserve"> (дата обращения: </w:t>
      </w:r>
      <w:r w:rsidR="0009659B">
        <w:rPr>
          <w:color w:val="000000"/>
          <w:shd w:val="clear" w:color="auto" w:fill="FFFFFF"/>
        </w:rPr>
        <w:t>20</w:t>
      </w:r>
      <w:r w:rsidRPr="00320D07">
        <w:rPr>
          <w:color w:val="000000"/>
          <w:shd w:val="clear" w:color="auto" w:fill="FFFFFF"/>
        </w:rPr>
        <w:t>.0</w:t>
      </w:r>
      <w:r w:rsidR="0009659B">
        <w:rPr>
          <w:color w:val="000000"/>
          <w:shd w:val="clear" w:color="auto" w:fill="FFFFFF"/>
        </w:rPr>
        <w:t>1</w:t>
      </w:r>
      <w:r w:rsidRPr="00320D07">
        <w:rPr>
          <w:color w:val="000000"/>
          <w:shd w:val="clear" w:color="auto" w:fill="FFFFFF"/>
        </w:rPr>
        <w:t>.202</w:t>
      </w:r>
      <w:r w:rsidR="00CE43E2">
        <w:rPr>
          <w:color w:val="000000"/>
          <w:shd w:val="clear" w:color="auto" w:fill="FFFFFF"/>
        </w:rPr>
        <w:t>6</w:t>
      </w:r>
      <w:r w:rsidRPr="00320D07">
        <w:rPr>
          <w:color w:val="000000"/>
          <w:shd w:val="clear" w:color="auto" w:fill="FFFFFF"/>
        </w:rPr>
        <w:t>)</w:t>
      </w:r>
      <w:r w:rsidR="000B0B09">
        <w:rPr>
          <w:color w:val="000000"/>
          <w:shd w:val="clear" w:color="auto" w:fill="FFFFFF"/>
        </w:rPr>
        <w:t>.</w:t>
      </w:r>
    </w:p>
    <w:p w14:paraId="3E55D26A" w14:textId="77777777" w:rsidR="00A165B5" w:rsidRPr="000B0B09" w:rsidRDefault="00A165B5" w:rsidP="000B0B09">
      <w:pPr>
        <w:numPr>
          <w:ilvl w:val="0"/>
          <w:numId w:val="18"/>
        </w:numPr>
        <w:shd w:val="clear" w:color="auto" w:fill="FFFFFF" w:themeFill="background1"/>
        <w:spacing w:line="276" w:lineRule="auto"/>
        <w:ind w:left="142" w:firstLine="0"/>
        <w:jc w:val="both"/>
      </w:pPr>
      <w:r w:rsidRPr="00320D07">
        <w:rPr>
          <w:shd w:val="clear" w:color="auto" w:fill="FFFFFF" w:themeFill="background1"/>
        </w:rPr>
        <w:t>Таненбаум Э. Современные операционные системы / Э. Таненбаум. - СПб.: Питер, 2019. - 1120 c.</w:t>
      </w:r>
      <w:r w:rsidR="00320D07" w:rsidRPr="00320D07">
        <w:rPr>
          <w:shd w:val="clear" w:color="auto" w:fill="FFFFFF" w:themeFill="background1"/>
        </w:rPr>
        <w:t xml:space="preserve"> - </w:t>
      </w:r>
      <w:r w:rsidR="00320D07" w:rsidRPr="00320D07">
        <w:rPr>
          <w:color w:val="000000"/>
          <w:shd w:val="clear" w:color="auto" w:fill="FFFFFF"/>
        </w:rPr>
        <w:t>ISBN</w:t>
      </w:r>
      <w:r w:rsidR="00320D07" w:rsidRPr="00320D07">
        <w:rPr>
          <w:color w:val="000000" w:themeColor="text1"/>
        </w:rPr>
        <w:t>978-5-4461-1155-8</w:t>
      </w:r>
      <w:r w:rsidR="000B0B09">
        <w:rPr>
          <w:color w:val="000000" w:themeColor="text1"/>
        </w:rPr>
        <w:t>.</w:t>
      </w:r>
    </w:p>
    <w:p w14:paraId="7D75FF3A" w14:textId="70D72961" w:rsidR="000B0B09" w:rsidRDefault="000B0B09" w:rsidP="000B0B09">
      <w:pPr>
        <w:numPr>
          <w:ilvl w:val="0"/>
          <w:numId w:val="18"/>
        </w:numPr>
        <w:shd w:val="clear" w:color="auto" w:fill="FFFFFF" w:themeFill="background1"/>
        <w:spacing w:line="276" w:lineRule="auto"/>
        <w:ind w:left="142" w:firstLine="0"/>
        <w:jc w:val="both"/>
      </w:pPr>
      <w:proofErr w:type="spellStart"/>
      <w:r w:rsidRPr="000B0B09">
        <w:t>Тузовский</w:t>
      </w:r>
      <w:proofErr w:type="spellEnd"/>
      <w:r w:rsidRPr="000B0B09">
        <w:t xml:space="preserve"> А. Ф.  Объектно-ориентированное программирование: учебное пособие для вузов / А. Ф. </w:t>
      </w:r>
      <w:proofErr w:type="spellStart"/>
      <w:r w:rsidRPr="000B0B09">
        <w:t>Тузовский</w:t>
      </w:r>
      <w:proofErr w:type="spellEnd"/>
      <w:r w:rsidRPr="000B0B09">
        <w:t xml:space="preserve">. — Москва: Издательство Юрайт, 2024. — 213 с. — (Высшее образование). — ISBN 978-5-534-16316-2. — Текст: электронный // Образовательная платформа Юрайт [сайт]. — URL: https://urait.ru/bcode/537332 (дата обращения: </w:t>
      </w:r>
      <w:r w:rsidR="0009659B">
        <w:rPr>
          <w:color w:val="000000"/>
          <w:shd w:val="clear" w:color="auto" w:fill="FFFFFF"/>
        </w:rPr>
        <w:t>20</w:t>
      </w:r>
      <w:r w:rsidR="0009659B" w:rsidRPr="00320D07">
        <w:rPr>
          <w:color w:val="000000"/>
          <w:shd w:val="clear" w:color="auto" w:fill="FFFFFF"/>
        </w:rPr>
        <w:t>.0</w:t>
      </w:r>
      <w:r w:rsidR="0009659B">
        <w:rPr>
          <w:color w:val="000000"/>
          <w:shd w:val="clear" w:color="auto" w:fill="FFFFFF"/>
        </w:rPr>
        <w:t>1.</w:t>
      </w:r>
      <w:r w:rsidRPr="000B0B09">
        <w:t>202</w:t>
      </w:r>
      <w:r w:rsidR="00CE43E2">
        <w:t>6</w:t>
      </w:r>
      <w:r w:rsidRPr="000B0B09">
        <w:t>).</w:t>
      </w:r>
    </w:p>
    <w:p w14:paraId="32CD424A" w14:textId="77176A9E" w:rsidR="000B0B09" w:rsidRPr="00320D07" w:rsidRDefault="000B0B09" w:rsidP="000B0B09">
      <w:pPr>
        <w:numPr>
          <w:ilvl w:val="0"/>
          <w:numId w:val="18"/>
        </w:numPr>
        <w:shd w:val="clear" w:color="auto" w:fill="FFFFFF" w:themeFill="background1"/>
        <w:spacing w:line="276" w:lineRule="auto"/>
        <w:ind w:left="142" w:firstLine="0"/>
        <w:jc w:val="both"/>
      </w:pPr>
      <w:r w:rsidRPr="000B0B09">
        <w:t xml:space="preserve">Толстобров А. П.  Архитектура ЭВМ: учебное пособие для вузов / А. П. Толстобров. — 3-е изд., </w:t>
      </w:r>
      <w:proofErr w:type="spellStart"/>
      <w:r w:rsidRPr="000B0B09">
        <w:t>перераб</w:t>
      </w:r>
      <w:proofErr w:type="spellEnd"/>
      <w:proofErr w:type="gramStart"/>
      <w:r w:rsidRPr="000B0B09">
        <w:t>.</w:t>
      </w:r>
      <w:proofErr w:type="gramEnd"/>
      <w:r w:rsidRPr="000B0B09">
        <w:t xml:space="preserve"> и доп. — Москва: Издательство Юрайт, 2024. — 162 с. — (Высшее образование). — ISBN 978-5-534-16839-6. — Текст: электронный // Образовательная платформа Юрайт [сайт]. — URL: https://urait.ru/bcode/543005 (дата обращения: </w:t>
      </w:r>
      <w:r w:rsidR="0009659B">
        <w:rPr>
          <w:color w:val="000000"/>
          <w:shd w:val="clear" w:color="auto" w:fill="FFFFFF"/>
        </w:rPr>
        <w:t>20</w:t>
      </w:r>
      <w:r w:rsidR="0009659B" w:rsidRPr="00320D07">
        <w:rPr>
          <w:color w:val="000000"/>
          <w:shd w:val="clear" w:color="auto" w:fill="FFFFFF"/>
        </w:rPr>
        <w:t>.0</w:t>
      </w:r>
      <w:r w:rsidR="0009659B">
        <w:rPr>
          <w:color w:val="000000"/>
          <w:shd w:val="clear" w:color="auto" w:fill="FFFFFF"/>
        </w:rPr>
        <w:t>1</w:t>
      </w:r>
      <w:r w:rsidRPr="000B0B09">
        <w:t>.202</w:t>
      </w:r>
      <w:r w:rsidR="00CE43E2">
        <w:t>6</w:t>
      </w:r>
      <w:r w:rsidRPr="000B0B09">
        <w:t>).</w:t>
      </w:r>
    </w:p>
    <w:p w14:paraId="0774F238" w14:textId="77777777" w:rsidR="00C77A11" w:rsidRPr="00001F50" w:rsidRDefault="00C77A11" w:rsidP="00C77A11">
      <w:pPr>
        <w:pStyle w:val="afa"/>
        <w:shd w:val="clear" w:color="auto" w:fill="FFFFFF"/>
        <w:tabs>
          <w:tab w:val="left" w:pos="567"/>
        </w:tabs>
        <w:spacing w:line="276" w:lineRule="auto"/>
        <w:ind w:left="502"/>
        <w:jc w:val="both"/>
        <w:rPr>
          <w:spacing w:val="-14"/>
          <w:szCs w:val="28"/>
        </w:rPr>
      </w:pPr>
    </w:p>
    <w:p w14:paraId="2C7CFFF3" w14:textId="77777777" w:rsidR="00A90680" w:rsidRDefault="00A90680" w:rsidP="00A90680">
      <w:pPr>
        <w:spacing w:line="276" w:lineRule="auto"/>
        <w:ind w:left="-76"/>
        <w:jc w:val="both"/>
      </w:pPr>
    </w:p>
    <w:p w14:paraId="5273CA31" w14:textId="77777777" w:rsidR="000B0B09" w:rsidRDefault="000B0B09" w:rsidP="00A90680">
      <w:pPr>
        <w:spacing w:line="276" w:lineRule="auto"/>
        <w:ind w:left="-76"/>
        <w:jc w:val="both"/>
      </w:pPr>
    </w:p>
    <w:p w14:paraId="3F20AD7E" w14:textId="77777777" w:rsidR="000B0B09" w:rsidRDefault="000B0B09" w:rsidP="00A90680">
      <w:pPr>
        <w:spacing w:line="276" w:lineRule="auto"/>
        <w:ind w:left="-76"/>
        <w:jc w:val="both"/>
      </w:pPr>
    </w:p>
    <w:p w14:paraId="63AC7FA1" w14:textId="77777777" w:rsidR="000B0B09" w:rsidRDefault="000B0B09" w:rsidP="00A90680">
      <w:pPr>
        <w:spacing w:line="276" w:lineRule="auto"/>
        <w:ind w:left="-76"/>
        <w:jc w:val="both"/>
      </w:pPr>
    </w:p>
    <w:p w14:paraId="6BA940EA" w14:textId="77777777" w:rsidR="000B0B09" w:rsidRDefault="000B0B09" w:rsidP="00A90680">
      <w:pPr>
        <w:spacing w:line="276" w:lineRule="auto"/>
        <w:ind w:left="-76"/>
        <w:jc w:val="both"/>
      </w:pPr>
    </w:p>
    <w:p w14:paraId="572C53C2" w14:textId="77777777" w:rsidR="000B0B09" w:rsidRDefault="000B0B09" w:rsidP="00A90680">
      <w:pPr>
        <w:spacing w:line="276" w:lineRule="auto"/>
        <w:ind w:left="-76"/>
        <w:jc w:val="both"/>
      </w:pPr>
    </w:p>
    <w:p w14:paraId="5A9611F7" w14:textId="77777777" w:rsidR="000B0B09" w:rsidRDefault="000B0B09" w:rsidP="00A90680">
      <w:pPr>
        <w:spacing w:line="276" w:lineRule="auto"/>
        <w:ind w:left="-76"/>
        <w:jc w:val="both"/>
      </w:pPr>
    </w:p>
    <w:p w14:paraId="4A3C1E6D" w14:textId="77777777" w:rsidR="000B0B09" w:rsidRDefault="000B0B09" w:rsidP="00A90680">
      <w:pPr>
        <w:spacing w:line="276" w:lineRule="auto"/>
        <w:ind w:left="-76"/>
        <w:jc w:val="both"/>
      </w:pPr>
    </w:p>
    <w:p w14:paraId="7F681270" w14:textId="77777777" w:rsidR="000B0B09" w:rsidRPr="009A21E4" w:rsidRDefault="000B0B09" w:rsidP="00A90680">
      <w:pPr>
        <w:spacing w:line="276" w:lineRule="auto"/>
        <w:ind w:left="-76"/>
        <w:jc w:val="both"/>
      </w:pPr>
    </w:p>
    <w:p w14:paraId="4B52C6E6" w14:textId="77777777" w:rsidR="0009659B" w:rsidRDefault="0009659B">
      <w:pPr>
        <w:rPr>
          <w:b/>
          <w:caps/>
          <w:sz w:val="28"/>
          <w:szCs w:val="28"/>
        </w:rPr>
      </w:pPr>
      <w:r>
        <w:rPr>
          <w:b/>
          <w:caps/>
          <w:sz w:val="28"/>
          <w:szCs w:val="28"/>
        </w:rPr>
        <w:br w:type="page"/>
      </w:r>
    </w:p>
    <w:p w14:paraId="56984088" w14:textId="586239DD" w:rsidR="00494676" w:rsidRPr="00A20A8B" w:rsidRDefault="00494676" w:rsidP="002001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A20A8B">
        <w:rPr>
          <w:b/>
          <w:caps/>
          <w:sz w:val="28"/>
          <w:szCs w:val="28"/>
        </w:rPr>
        <w:lastRenderedPageBreak/>
        <w:t>4. Контроль и оценка результатов освоения Дисциплины</w:t>
      </w:r>
      <w:r w:rsidR="009302A9">
        <w:rPr>
          <w:b/>
          <w:caps/>
          <w:sz w:val="28"/>
          <w:szCs w:val="28"/>
        </w:rPr>
        <w:br/>
      </w:r>
    </w:p>
    <w:p w14:paraId="2B1C8A8B" w14:textId="77777777" w:rsidR="00611DD2" w:rsidRDefault="00611DD2" w:rsidP="00611DD2">
      <w:pPr>
        <w:numPr>
          <w:ilvl w:val="0"/>
          <w:numId w:val="36"/>
        </w:numPr>
        <w:jc w:val="both"/>
        <w:rPr>
          <w:b/>
        </w:rPr>
      </w:pPr>
      <w:r w:rsidRPr="00A502B4">
        <w:rPr>
          <w:b/>
        </w:rPr>
        <w:t xml:space="preserve">Условия промежуточной аттестации: </w:t>
      </w:r>
    </w:p>
    <w:p w14:paraId="00FBC314" w14:textId="77777777" w:rsidR="00611DD2" w:rsidRPr="00A502B4" w:rsidRDefault="00611DD2" w:rsidP="00611DD2">
      <w:pPr>
        <w:jc w:val="both"/>
        <w:rPr>
          <w:b/>
        </w:rPr>
      </w:pPr>
    </w:p>
    <w:p w14:paraId="55777BCE" w14:textId="77777777" w:rsidR="00611DD2" w:rsidRDefault="00611DD2" w:rsidP="00611DD2">
      <w:pPr>
        <w:ind w:firstLine="720"/>
        <w:jc w:val="both"/>
      </w:pPr>
      <w:r w:rsidRPr="00982406">
        <w:t>П</w:t>
      </w:r>
      <w:r w:rsidRPr="00114274">
        <w:t>ромежуточная</w:t>
      </w:r>
      <w:r>
        <w:rPr>
          <w:b/>
        </w:rPr>
        <w:t xml:space="preserve"> </w:t>
      </w:r>
      <w:r w:rsidRPr="00DD1321">
        <w:t xml:space="preserve">аттестация проводится в форме </w:t>
      </w:r>
      <w:r>
        <w:t>экзамены</w:t>
      </w:r>
      <w:r w:rsidRPr="00DD1321">
        <w:t xml:space="preserve">, по завершению освоения учебного материала </w:t>
      </w:r>
      <w:r>
        <w:t xml:space="preserve">по </w:t>
      </w:r>
      <w:r w:rsidRPr="00DD1321">
        <w:t>дисциплине.</w:t>
      </w:r>
      <w:r>
        <w:t xml:space="preserve"> </w:t>
      </w:r>
    </w:p>
    <w:p w14:paraId="0CFA14DC" w14:textId="77777777" w:rsidR="00611DD2" w:rsidRDefault="00611DD2" w:rsidP="00611DD2">
      <w:pPr>
        <w:ind w:firstLine="720"/>
        <w:jc w:val="both"/>
      </w:pPr>
      <w:r>
        <w:t>Билет включает в себя теоретический вопрос и практическое задание.  Время на подготовку – 20 минут. Время для ответа одного студента – 5 минут.</w:t>
      </w:r>
    </w:p>
    <w:p w14:paraId="70FEE2CF" w14:textId="77777777" w:rsidR="00611DD2" w:rsidRPr="000245DC" w:rsidRDefault="00611DD2" w:rsidP="00611DD2"/>
    <w:p w14:paraId="7D500373" w14:textId="77777777" w:rsidR="00611DD2" w:rsidRPr="000245DC" w:rsidRDefault="00611DD2" w:rsidP="00611DD2">
      <w:pPr>
        <w:numPr>
          <w:ilvl w:val="0"/>
          <w:numId w:val="36"/>
        </w:numPr>
        <w:rPr>
          <w:b/>
        </w:rPr>
      </w:pPr>
      <w:r w:rsidRPr="000245DC">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0"/>
        <w:gridCol w:w="2503"/>
      </w:tblGrid>
      <w:tr w:rsidR="00611DD2" w:rsidRPr="000245DC" w14:paraId="4BE26A59" w14:textId="77777777" w:rsidTr="00EF1DEC">
        <w:tc>
          <w:tcPr>
            <w:tcW w:w="4361" w:type="dxa"/>
            <w:tcBorders>
              <w:top w:val="single" w:sz="4" w:space="0" w:color="auto"/>
              <w:left w:val="single" w:sz="4" w:space="0" w:color="auto"/>
              <w:bottom w:val="single" w:sz="4" w:space="0" w:color="auto"/>
              <w:right w:val="single" w:sz="4" w:space="0" w:color="auto"/>
            </w:tcBorders>
            <w:hideMark/>
          </w:tcPr>
          <w:p w14:paraId="01A1547B" w14:textId="77777777" w:rsidR="00611DD2" w:rsidRPr="000245DC" w:rsidRDefault="00611DD2" w:rsidP="00EF1DEC">
            <w:r w:rsidRPr="000245DC">
              <w:t xml:space="preserve">Объекты оценивания </w:t>
            </w:r>
          </w:p>
        </w:tc>
        <w:tc>
          <w:tcPr>
            <w:tcW w:w="2540" w:type="dxa"/>
            <w:tcBorders>
              <w:top w:val="single" w:sz="4" w:space="0" w:color="auto"/>
              <w:left w:val="single" w:sz="4" w:space="0" w:color="auto"/>
              <w:bottom w:val="single" w:sz="4" w:space="0" w:color="auto"/>
              <w:right w:val="single" w:sz="4" w:space="0" w:color="auto"/>
            </w:tcBorders>
          </w:tcPr>
          <w:p w14:paraId="2532B659" w14:textId="77777777" w:rsidR="00611DD2" w:rsidRPr="000245DC" w:rsidRDefault="00611DD2" w:rsidP="00EF1DEC">
            <w:r w:rsidRPr="000245DC">
              <w:t>Тип задания;</w:t>
            </w:r>
          </w:p>
          <w:p w14:paraId="258A28A3" w14:textId="77777777" w:rsidR="00611DD2" w:rsidRPr="000245DC" w:rsidRDefault="00611DD2" w:rsidP="00EF1DEC">
            <w:r w:rsidRPr="000245DC">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4045ABF3" w14:textId="77777777" w:rsidR="00611DD2" w:rsidRPr="000245DC" w:rsidRDefault="00611DD2" w:rsidP="00EF1DEC">
            <w:r w:rsidRPr="000245DC">
              <w:t>Форма аттестации</w:t>
            </w:r>
          </w:p>
        </w:tc>
      </w:tr>
      <w:tr w:rsidR="00611DD2" w:rsidRPr="000245DC" w14:paraId="2B241B4D" w14:textId="77777777" w:rsidTr="00EF1DEC">
        <w:trPr>
          <w:trHeight w:val="554"/>
        </w:trPr>
        <w:tc>
          <w:tcPr>
            <w:tcW w:w="4361" w:type="dxa"/>
            <w:tcBorders>
              <w:top w:val="single" w:sz="4" w:space="0" w:color="auto"/>
              <w:left w:val="single" w:sz="4" w:space="0" w:color="auto"/>
              <w:bottom w:val="single" w:sz="4" w:space="0" w:color="auto"/>
              <w:right w:val="single" w:sz="4" w:space="0" w:color="auto"/>
            </w:tcBorders>
            <w:hideMark/>
          </w:tcPr>
          <w:p w14:paraId="4816AB0D" w14:textId="77777777" w:rsidR="00611DD2" w:rsidRDefault="00611DD2" w:rsidP="00EF1DEC">
            <w:pPr>
              <w:spacing w:line="276" w:lineRule="auto"/>
              <w:ind w:left="720"/>
              <w:jc w:val="both"/>
            </w:pPr>
            <w:r>
              <w:t xml:space="preserve">Знать: </w:t>
            </w:r>
          </w:p>
          <w:p w14:paraId="28ACFFF2" w14:textId="77777777" w:rsidR="00611DD2" w:rsidRPr="00416CBD" w:rsidRDefault="00611DD2" w:rsidP="00611DD2">
            <w:pPr>
              <w:numPr>
                <w:ilvl w:val="0"/>
                <w:numId w:val="37"/>
              </w:numPr>
              <w:spacing w:line="276" w:lineRule="auto"/>
              <w:jc w:val="both"/>
            </w:pPr>
            <w:r w:rsidRPr="00416CBD">
              <w:t>понятие, принципы построения, типы и функции операционных систем;</w:t>
            </w:r>
          </w:p>
          <w:p w14:paraId="0FE3A1D0" w14:textId="77777777" w:rsidR="00611DD2" w:rsidRPr="00416CBD" w:rsidRDefault="00611DD2" w:rsidP="00611DD2">
            <w:pPr>
              <w:numPr>
                <w:ilvl w:val="0"/>
                <w:numId w:val="37"/>
              </w:numPr>
              <w:spacing w:line="276" w:lineRule="auto"/>
              <w:jc w:val="both"/>
            </w:pPr>
            <w:r w:rsidRPr="00416CBD">
              <w:t>операционное окружение;</w:t>
            </w:r>
          </w:p>
          <w:p w14:paraId="2AC35333" w14:textId="77777777" w:rsidR="00611DD2" w:rsidRPr="00416CBD" w:rsidRDefault="00611DD2" w:rsidP="00611DD2">
            <w:pPr>
              <w:numPr>
                <w:ilvl w:val="0"/>
                <w:numId w:val="37"/>
              </w:numPr>
              <w:spacing w:line="276" w:lineRule="auto"/>
              <w:jc w:val="both"/>
            </w:pPr>
            <w:r w:rsidRPr="00416CBD">
              <w:t>машинно-независимые свойства операционных систем;</w:t>
            </w:r>
          </w:p>
          <w:p w14:paraId="225B8C91" w14:textId="77777777" w:rsidR="00611DD2" w:rsidRPr="00416CBD" w:rsidRDefault="00611DD2" w:rsidP="00611DD2">
            <w:pPr>
              <w:numPr>
                <w:ilvl w:val="0"/>
                <w:numId w:val="37"/>
              </w:numPr>
              <w:spacing w:line="276" w:lineRule="auto"/>
              <w:jc w:val="both"/>
            </w:pPr>
            <w:r w:rsidRPr="00416CBD">
              <w:t>защищенность и отказоустойчивость операционных систем;</w:t>
            </w:r>
          </w:p>
          <w:p w14:paraId="2D2C63A1" w14:textId="77777777" w:rsidR="00611DD2" w:rsidRPr="00416CBD" w:rsidRDefault="00611DD2" w:rsidP="00611DD2">
            <w:pPr>
              <w:numPr>
                <w:ilvl w:val="0"/>
                <w:numId w:val="37"/>
              </w:numPr>
              <w:spacing w:line="276" w:lineRule="auto"/>
              <w:jc w:val="both"/>
            </w:pPr>
            <w:r w:rsidRPr="00416CBD">
              <w:t>принципы построения операционных систем;</w:t>
            </w:r>
          </w:p>
          <w:p w14:paraId="1AF6DFDF" w14:textId="77777777" w:rsidR="00611DD2" w:rsidRPr="00416CBD" w:rsidRDefault="00611DD2" w:rsidP="00611DD2">
            <w:pPr>
              <w:numPr>
                <w:ilvl w:val="0"/>
                <w:numId w:val="37"/>
              </w:numPr>
              <w:spacing w:line="276" w:lineRule="auto"/>
              <w:jc w:val="both"/>
            </w:pPr>
            <w:r w:rsidRPr="00416CBD">
              <w:t>способы организации поддержки устройств, драйверы оборудования, сетевые операционные системы</w:t>
            </w:r>
          </w:p>
          <w:p w14:paraId="0BF73353" w14:textId="77777777" w:rsidR="00611DD2" w:rsidRPr="000245DC" w:rsidRDefault="00611DD2" w:rsidP="00EF1DEC"/>
        </w:tc>
        <w:tc>
          <w:tcPr>
            <w:tcW w:w="2540" w:type="dxa"/>
            <w:tcBorders>
              <w:top w:val="single" w:sz="4" w:space="0" w:color="auto"/>
              <w:left w:val="single" w:sz="4" w:space="0" w:color="auto"/>
              <w:bottom w:val="single" w:sz="4" w:space="0" w:color="auto"/>
              <w:right w:val="single" w:sz="4" w:space="0" w:color="auto"/>
            </w:tcBorders>
          </w:tcPr>
          <w:p w14:paraId="2578AB4E" w14:textId="77777777" w:rsidR="00611DD2" w:rsidRPr="00CC1770" w:rsidRDefault="00611DD2" w:rsidP="00EF1DEC">
            <w:r w:rsidRPr="000245DC">
              <w:t>Вопросы</w:t>
            </w:r>
            <w:r>
              <w:t xml:space="preserve"> </w:t>
            </w:r>
            <w:r w:rsidRPr="000245DC">
              <w:t>№</w:t>
            </w:r>
            <w:r>
              <w:t xml:space="preserve"> 1-21</w:t>
            </w:r>
          </w:p>
        </w:tc>
        <w:tc>
          <w:tcPr>
            <w:tcW w:w="2503" w:type="dxa"/>
            <w:vMerge w:val="restart"/>
            <w:tcBorders>
              <w:top w:val="single" w:sz="4" w:space="0" w:color="auto"/>
              <w:left w:val="single" w:sz="4" w:space="0" w:color="auto"/>
              <w:right w:val="single" w:sz="4" w:space="0" w:color="auto"/>
            </w:tcBorders>
          </w:tcPr>
          <w:p w14:paraId="21509300" w14:textId="77777777" w:rsidR="00611DD2" w:rsidRPr="000245DC" w:rsidRDefault="00611DD2" w:rsidP="00EF1DEC">
            <w:r>
              <w:t xml:space="preserve">Экзамен </w:t>
            </w:r>
          </w:p>
        </w:tc>
      </w:tr>
      <w:tr w:rsidR="00611DD2" w:rsidRPr="000245DC" w14:paraId="0C7E3B01" w14:textId="77777777" w:rsidTr="00EF1DEC">
        <w:tc>
          <w:tcPr>
            <w:tcW w:w="4361" w:type="dxa"/>
            <w:tcBorders>
              <w:top w:val="single" w:sz="4" w:space="0" w:color="auto"/>
              <w:left w:val="single" w:sz="4" w:space="0" w:color="auto"/>
              <w:bottom w:val="single" w:sz="4" w:space="0" w:color="auto"/>
              <w:right w:val="single" w:sz="4" w:space="0" w:color="auto"/>
            </w:tcBorders>
          </w:tcPr>
          <w:p w14:paraId="23382A92" w14:textId="77777777" w:rsidR="00611DD2" w:rsidRDefault="00611DD2" w:rsidP="00EF1DEC">
            <w:r>
              <w:t>Уметь:</w:t>
            </w:r>
          </w:p>
          <w:p w14:paraId="3CC5F576" w14:textId="77777777" w:rsidR="00611DD2" w:rsidRPr="00416CBD" w:rsidRDefault="00611DD2" w:rsidP="00611DD2">
            <w:pPr>
              <w:numPr>
                <w:ilvl w:val="0"/>
                <w:numId w:val="37"/>
              </w:numPr>
              <w:spacing w:line="276" w:lineRule="auto"/>
              <w:jc w:val="both"/>
              <w:rPr>
                <w:bCs/>
              </w:rPr>
            </w:pPr>
            <w:r w:rsidRPr="00416CBD">
              <w:t>Устанавливать и сопровождать операционные системы;</w:t>
            </w:r>
          </w:p>
          <w:p w14:paraId="11668237" w14:textId="77777777" w:rsidR="00611DD2" w:rsidRPr="00416CBD" w:rsidRDefault="00611DD2" w:rsidP="00611DD2">
            <w:pPr>
              <w:numPr>
                <w:ilvl w:val="0"/>
                <w:numId w:val="37"/>
              </w:numPr>
              <w:spacing w:line="276" w:lineRule="auto"/>
              <w:jc w:val="both"/>
              <w:rPr>
                <w:bCs/>
              </w:rPr>
            </w:pPr>
            <w:r w:rsidRPr="00416CBD">
              <w:t>учитывать особенности работы в конкретной операционной системе, организовывать поддержку приложений других операционных систем;</w:t>
            </w:r>
          </w:p>
          <w:p w14:paraId="249E435C" w14:textId="02A52BA4" w:rsidR="00611DD2" w:rsidRPr="00416CBD" w:rsidRDefault="00611DD2" w:rsidP="00611DD2">
            <w:pPr>
              <w:numPr>
                <w:ilvl w:val="0"/>
                <w:numId w:val="37"/>
              </w:numPr>
              <w:spacing w:line="276" w:lineRule="auto"/>
              <w:jc w:val="both"/>
              <w:rPr>
                <w:bCs/>
              </w:rPr>
            </w:pPr>
            <w:r w:rsidRPr="00416CBD">
              <w:t>пользоваться инструментальными средствами операционной системы.</w:t>
            </w:r>
          </w:p>
          <w:p w14:paraId="668AEFEB" w14:textId="77777777" w:rsidR="00611DD2" w:rsidRPr="000245DC" w:rsidRDefault="00611DD2" w:rsidP="00EF1DEC"/>
        </w:tc>
        <w:tc>
          <w:tcPr>
            <w:tcW w:w="2540" w:type="dxa"/>
            <w:tcBorders>
              <w:top w:val="single" w:sz="4" w:space="0" w:color="auto"/>
              <w:left w:val="single" w:sz="4" w:space="0" w:color="auto"/>
              <w:bottom w:val="single" w:sz="4" w:space="0" w:color="auto"/>
              <w:right w:val="single" w:sz="4" w:space="0" w:color="auto"/>
            </w:tcBorders>
          </w:tcPr>
          <w:p w14:paraId="7B22FFDB" w14:textId="77777777" w:rsidR="00611DD2" w:rsidRPr="00ED02B6" w:rsidRDefault="00611DD2" w:rsidP="00EF1DEC">
            <w:pPr>
              <w:rPr>
                <w:lang w:val="en-US"/>
              </w:rPr>
            </w:pPr>
            <w:r>
              <w:t>Практические задания</w:t>
            </w:r>
          </w:p>
        </w:tc>
        <w:tc>
          <w:tcPr>
            <w:tcW w:w="2503" w:type="dxa"/>
            <w:vMerge/>
            <w:tcBorders>
              <w:left w:val="single" w:sz="4" w:space="0" w:color="auto"/>
              <w:right w:val="single" w:sz="4" w:space="0" w:color="auto"/>
            </w:tcBorders>
            <w:vAlign w:val="center"/>
            <w:hideMark/>
          </w:tcPr>
          <w:p w14:paraId="08BE6D92" w14:textId="77777777" w:rsidR="00611DD2" w:rsidRPr="000245DC" w:rsidRDefault="00611DD2" w:rsidP="00EF1DEC"/>
        </w:tc>
      </w:tr>
      <w:tr w:rsidR="00611DD2" w:rsidRPr="000245DC" w14:paraId="133F01E3" w14:textId="77777777" w:rsidTr="00EF1DEC">
        <w:tc>
          <w:tcPr>
            <w:tcW w:w="4361" w:type="dxa"/>
            <w:tcBorders>
              <w:top w:val="single" w:sz="4" w:space="0" w:color="auto"/>
              <w:left w:val="single" w:sz="4" w:space="0" w:color="auto"/>
              <w:bottom w:val="single" w:sz="4" w:space="0" w:color="auto"/>
              <w:right w:val="single" w:sz="4" w:space="0" w:color="auto"/>
            </w:tcBorders>
          </w:tcPr>
          <w:p w14:paraId="61AA5B58" w14:textId="77777777" w:rsidR="00611DD2" w:rsidRPr="000245DC" w:rsidRDefault="00611DD2" w:rsidP="00EF1DEC">
            <w:r w:rsidRPr="000245DC">
              <w:t>знать:</w:t>
            </w:r>
            <w:r>
              <w:t xml:space="preserve"> лексический минимум, необходимый для совершения монологической и диалогической речи</w:t>
            </w:r>
          </w:p>
        </w:tc>
        <w:tc>
          <w:tcPr>
            <w:tcW w:w="2540" w:type="dxa"/>
            <w:tcBorders>
              <w:top w:val="single" w:sz="4" w:space="0" w:color="auto"/>
              <w:left w:val="single" w:sz="4" w:space="0" w:color="auto"/>
              <w:bottom w:val="single" w:sz="4" w:space="0" w:color="auto"/>
              <w:right w:val="single" w:sz="4" w:space="0" w:color="auto"/>
            </w:tcBorders>
          </w:tcPr>
          <w:p w14:paraId="5F7F31D5" w14:textId="77777777" w:rsidR="00611DD2" w:rsidRPr="00ED02B6" w:rsidRDefault="00611DD2" w:rsidP="00EF1DEC">
            <w:pPr>
              <w:rPr>
                <w:lang w:val="en-US"/>
              </w:rPr>
            </w:pPr>
            <w:r w:rsidRPr="000245DC">
              <w:t>Вопросы</w:t>
            </w:r>
            <w:r>
              <w:t xml:space="preserve"> </w:t>
            </w:r>
            <w:r w:rsidRPr="000245DC">
              <w:t>№</w:t>
            </w:r>
            <w:r>
              <w:t xml:space="preserve"> 1-</w:t>
            </w:r>
            <w:r>
              <w:rPr>
                <w:lang w:val="en-US"/>
              </w:rPr>
              <w:t>7</w:t>
            </w:r>
          </w:p>
        </w:tc>
        <w:tc>
          <w:tcPr>
            <w:tcW w:w="2503" w:type="dxa"/>
            <w:vMerge/>
            <w:tcBorders>
              <w:left w:val="single" w:sz="4" w:space="0" w:color="auto"/>
              <w:bottom w:val="single" w:sz="4" w:space="0" w:color="auto"/>
              <w:right w:val="single" w:sz="4" w:space="0" w:color="auto"/>
            </w:tcBorders>
            <w:vAlign w:val="center"/>
            <w:hideMark/>
          </w:tcPr>
          <w:p w14:paraId="2DA7A3AD" w14:textId="77777777" w:rsidR="00611DD2" w:rsidRPr="000245DC" w:rsidRDefault="00611DD2" w:rsidP="00EF1DEC"/>
        </w:tc>
      </w:tr>
    </w:tbl>
    <w:p w14:paraId="7338135D" w14:textId="77777777" w:rsidR="00611DD2" w:rsidRPr="000245DC" w:rsidRDefault="00611DD2" w:rsidP="00611DD2">
      <w:pPr>
        <w:rPr>
          <w:b/>
        </w:rPr>
      </w:pPr>
    </w:p>
    <w:p w14:paraId="494BD5F0" w14:textId="77777777" w:rsidR="00611DD2" w:rsidRPr="00611DD2" w:rsidRDefault="00611DD2" w:rsidP="00611DD2">
      <w:pPr>
        <w:numPr>
          <w:ilvl w:val="0"/>
          <w:numId w:val="35"/>
        </w:numPr>
        <w:shd w:val="clear" w:color="auto" w:fill="FFFFFF"/>
      </w:pPr>
      <w:r w:rsidRPr="00611DD2">
        <w:rPr>
          <w:b/>
          <w:szCs w:val="28"/>
        </w:rPr>
        <w:t xml:space="preserve">Контрольные задания </w:t>
      </w:r>
    </w:p>
    <w:p w14:paraId="7D5B3B77"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lastRenderedPageBreak/>
        <w:t>Билет №1</w:t>
      </w:r>
    </w:p>
    <w:p w14:paraId="300537EC" w14:textId="77777777" w:rsidR="00611DD2" w:rsidRPr="00611DD2" w:rsidRDefault="00611DD2" w:rsidP="00611DD2">
      <w:pPr>
        <w:numPr>
          <w:ilvl w:val="0"/>
          <w:numId w:val="32"/>
        </w:numPr>
        <w:spacing w:line="276" w:lineRule="auto"/>
        <w:ind w:left="714" w:hanging="357"/>
      </w:pPr>
      <w:r w:rsidRPr="00611DD2">
        <w:t>Эволюция ОС.</w:t>
      </w:r>
    </w:p>
    <w:p w14:paraId="533F1D98" w14:textId="77777777" w:rsidR="00611DD2" w:rsidRPr="00611DD2" w:rsidRDefault="00611DD2" w:rsidP="00611DD2">
      <w:pPr>
        <w:numPr>
          <w:ilvl w:val="0"/>
          <w:numId w:val="32"/>
        </w:numPr>
        <w:spacing w:line="276" w:lineRule="auto"/>
        <w:ind w:left="714" w:hanging="357"/>
      </w:pPr>
      <w:r w:rsidRPr="00611DD2">
        <w:t>Выполните практическое задание.</w:t>
      </w:r>
    </w:p>
    <w:p w14:paraId="375F2749" w14:textId="77777777" w:rsidR="00611DD2" w:rsidRPr="00611DD2" w:rsidRDefault="00611DD2" w:rsidP="00611DD2">
      <w:pPr>
        <w:spacing w:line="276" w:lineRule="auto"/>
      </w:pPr>
    </w:p>
    <w:p w14:paraId="5872F7E8"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№2</w:t>
      </w:r>
    </w:p>
    <w:p w14:paraId="4D9D57B2" w14:textId="77777777" w:rsidR="00611DD2" w:rsidRPr="00611DD2" w:rsidRDefault="00611DD2" w:rsidP="00611DD2">
      <w:pPr>
        <w:numPr>
          <w:ilvl w:val="0"/>
          <w:numId w:val="34"/>
        </w:numPr>
        <w:spacing w:line="276" w:lineRule="auto"/>
        <w:ind w:left="709"/>
      </w:pPr>
      <w:r w:rsidRPr="00611DD2">
        <w:t>Основные функции ОС.</w:t>
      </w:r>
    </w:p>
    <w:p w14:paraId="283A2E64" w14:textId="77777777" w:rsidR="00611DD2" w:rsidRPr="00611DD2" w:rsidRDefault="00611DD2" w:rsidP="00611DD2">
      <w:pPr>
        <w:numPr>
          <w:ilvl w:val="0"/>
          <w:numId w:val="34"/>
        </w:numPr>
        <w:spacing w:line="276" w:lineRule="auto"/>
        <w:ind w:left="709"/>
      </w:pPr>
      <w:r w:rsidRPr="00611DD2">
        <w:t>Выполните практическое задание.</w:t>
      </w:r>
    </w:p>
    <w:p w14:paraId="5B128D4A" w14:textId="77777777" w:rsidR="00611DD2" w:rsidRPr="00611DD2" w:rsidRDefault="00611DD2" w:rsidP="00611DD2">
      <w:pPr>
        <w:spacing w:line="276" w:lineRule="auto"/>
      </w:pPr>
    </w:p>
    <w:p w14:paraId="71C33D5A"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№3</w:t>
      </w:r>
    </w:p>
    <w:p w14:paraId="6A158DFE" w14:textId="77777777" w:rsidR="00611DD2" w:rsidRPr="00611DD2" w:rsidRDefault="00611DD2" w:rsidP="00611DD2">
      <w:pPr>
        <w:numPr>
          <w:ilvl w:val="0"/>
          <w:numId w:val="33"/>
        </w:numPr>
        <w:spacing w:line="276" w:lineRule="auto"/>
      </w:pPr>
      <w:r w:rsidRPr="00611DD2">
        <w:t>Классификация ОС.</w:t>
      </w:r>
    </w:p>
    <w:p w14:paraId="57F5437B" w14:textId="77777777" w:rsidR="00611DD2" w:rsidRPr="00611DD2" w:rsidRDefault="00611DD2" w:rsidP="00611DD2">
      <w:pPr>
        <w:numPr>
          <w:ilvl w:val="0"/>
          <w:numId w:val="33"/>
        </w:numPr>
        <w:spacing w:line="276" w:lineRule="auto"/>
      </w:pPr>
      <w:r w:rsidRPr="00611DD2">
        <w:t>Выполните практическое задание.</w:t>
      </w:r>
    </w:p>
    <w:p w14:paraId="772AA956" w14:textId="77777777" w:rsidR="00611DD2" w:rsidRPr="00611DD2" w:rsidRDefault="00611DD2" w:rsidP="00611DD2">
      <w:pPr>
        <w:spacing w:line="276" w:lineRule="auto"/>
      </w:pPr>
    </w:p>
    <w:p w14:paraId="3AAF3869"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№4</w:t>
      </w:r>
    </w:p>
    <w:p w14:paraId="42B18CA6" w14:textId="77777777" w:rsidR="00611DD2" w:rsidRDefault="00611DD2" w:rsidP="00611DD2">
      <w:pPr>
        <w:pStyle w:val="afa"/>
        <w:numPr>
          <w:ilvl w:val="0"/>
          <w:numId w:val="40"/>
        </w:numPr>
        <w:spacing w:line="276" w:lineRule="auto"/>
      </w:pPr>
      <w:r w:rsidRPr="00611DD2">
        <w:t>Требования к ОС.</w:t>
      </w:r>
    </w:p>
    <w:p w14:paraId="6A24F3A6" w14:textId="7BC7FFE9" w:rsidR="00611DD2" w:rsidRPr="00611DD2" w:rsidRDefault="00611DD2" w:rsidP="00611DD2">
      <w:pPr>
        <w:pStyle w:val="afa"/>
        <w:numPr>
          <w:ilvl w:val="0"/>
          <w:numId w:val="40"/>
        </w:numPr>
        <w:spacing w:line="276" w:lineRule="auto"/>
      </w:pPr>
      <w:r w:rsidRPr="00611DD2">
        <w:t>Выполните практическое задание.</w:t>
      </w:r>
    </w:p>
    <w:p w14:paraId="26A41454" w14:textId="77777777" w:rsidR="00611DD2" w:rsidRPr="00611DD2" w:rsidRDefault="00611DD2" w:rsidP="00611DD2">
      <w:pPr>
        <w:spacing w:line="276" w:lineRule="auto"/>
      </w:pPr>
    </w:p>
    <w:p w14:paraId="7FAC9901"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№5</w:t>
      </w:r>
    </w:p>
    <w:p w14:paraId="1B76A7F0" w14:textId="306D91A6" w:rsidR="00611DD2" w:rsidRPr="00611DD2" w:rsidRDefault="00611DD2" w:rsidP="00611DD2">
      <w:pPr>
        <w:numPr>
          <w:ilvl w:val="0"/>
          <w:numId w:val="41"/>
        </w:numPr>
        <w:spacing w:line="276" w:lineRule="auto"/>
      </w:pPr>
      <w:r w:rsidRPr="00611DD2">
        <w:t>Переносимость ОС.</w:t>
      </w:r>
      <w:r>
        <w:t xml:space="preserve"> </w:t>
      </w:r>
      <w:r w:rsidRPr="00611DD2">
        <w:t>Совместимость ОС.</w:t>
      </w:r>
    </w:p>
    <w:p w14:paraId="32155D4F" w14:textId="77777777" w:rsidR="00611DD2" w:rsidRPr="00611DD2" w:rsidRDefault="00611DD2" w:rsidP="00611DD2">
      <w:pPr>
        <w:spacing w:line="276" w:lineRule="auto"/>
        <w:ind w:left="360"/>
      </w:pPr>
      <w:r w:rsidRPr="00611DD2">
        <w:t>2. Выполните практическое задание.</w:t>
      </w:r>
    </w:p>
    <w:p w14:paraId="78A95F3C" w14:textId="77777777" w:rsidR="00611DD2" w:rsidRPr="00611DD2" w:rsidRDefault="00611DD2" w:rsidP="00611DD2">
      <w:pPr>
        <w:spacing w:line="276" w:lineRule="auto"/>
      </w:pPr>
    </w:p>
    <w:p w14:paraId="14B78233"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№6</w:t>
      </w:r>
    </w:p>
    <w:p w14:paraId="5F0AACAD" w14:textId="77777777" w:rsidR="00611DD2" w:rsidRPr="00611DD2" w:rsidRDefault="00611DD2" w:rsidP="00611DD2">
      <w:pPr>
        <w:spacing w:line="276" w:lineRule="auto"/>
        <w:ind w:left="357"/>
      </w:pPr>
      <w:r w:rsidRPr="00611DD2">
        <w:t>1. «Классическая» архитектура ОС. Ядро в привилегированном режиме.</w:t>
      </w:r>
    </w:p>
    <w:p w14:paraId="378F53FF" w14:textId="77777777" w:rsidR="00611DD2" w:rsidRPr="00611DD2" w:rsidRDefault="00611DD2" w:rsidP="00611DD2">
      <w:pPr>
        <w:spacing w:line="276" w:lineRule="auto"/>
        <w:ind w:left="357"/>
      </w:pPr>
      <w:r w:rsidRPr="00611DD2">
        <w:t>2. Выполните практическое задание.</w:t>
      </w:r>
    </w:p>
    <w:p w14:paraId="10962DBD" w14:textId="77777777" w:rsidR="00611DD2" w:rsidRPr="00611DD2" w:rsidRDefault="00611DD2" w:rsidP="00611DD2">
      <w:pPr>
        <w:spacing w:line="276" w:lineRule="auto"/>
      </w:pPr>
    </w:p>
    <w:p w14:paraId="6C6565CD"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№8</w:t>
      </w:r>
    </w:p>
    <w:p w14:paraId="08FF67E1" w14:textId="77777777" w:rsidR="00611DD2" w:rsidRPr="00611DD2" w:rsidRDefault="00611DD2" w:rsidP="00611DD2">
      <w:pPr>
        <w:spacing w:line="276" w:lineRule="auto"/>
        <w:ind w:left="357"/>
      </w:pPr>
      <w:r w:rsidRPr="00611DD2">
        <w:t xml:space="preserve">1. Многослойная структура ОС. </w:t>
      </w:r>
      <w:proofErr w:type="spellStart"/>
      <w:r w:rsidRPr="00611DD2">
        <w:t>Микроядерная</w:t>
      </w:r>
      <w:proofErr w:type="spellEnd"/>
      <w:r w:rsidRPr="00611DD2">
        <w:t xml:space="preserve"> архитектура ОС.</w:t>
      </w:r>
    </w:p>
    <w:p w14:paraId="4940E6B3" w14:textId="77777777" w:rsidR="00611DD2" w:rsidRPr="00611DD2" w:rsidRDefault="00611DD2" w:rsidP="00611DD2">
      <w:pPr>
        <w:spacing w:line="276" w:lineRule="auto"/>
        <w:ind w:left="357"/>
      </w:pPr>
      <w:r w:rsidRPr="00611DD2">
        <w:t>2. Выполните практическое задание.</w:t>
      </w:r>
    </w:p>
    <w:p w14:paraId="59DF3133" w14:textId="77777777" w:rsidR="00611DD2" w:rsidRPr="00611DD2" w:rsidRDefault="00611DD2" w:rsidP="00611DD2">
      <w:pPr>
        <w:spacing w:line="276" w:lineRule="auto"/>
      </w:pPr>
    </w:p>
    <w:p w14:paraId="626F5900"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№9</w:t>
      </w:r>
    </w:p>
    <w:p w14:paraId="64B64F48" w14:textId="77777777" w:rsidR="00611DD2" w:rsidRPr="00611DD2" w:rsidRDefault="00611DD2" w:rsidP="00611DD2">
      <w:pPr>
        <w:spacing w:line="276" w:lineRule="auto"/>
        <w:ind w:left="357"/>
      </w:pPr>
      <w:r w:rsidRPr="00611DD2">
        <w:t>1. Типовые средства аппаратной поддержки ОС.</w:t>
      </w:r>
    </w:p>
    <w:p w14:paraId="410C67C8" w14:textId="77777777" w:rsidR="00611DD2" w:rsidRPr="00611DD2" w:rsidRDefault="00611DD2" w:rsidP="00611DD2">
      <w:pPr>
        <w:spacing w:line="276" w:lineRule="auto"/>
        <w:ind w:left="357"/>
      </w:pPr>
      <w:r w:rsidRPr="00611DD2">
        <w:t>2. Выполните практическое задание.</w:t>
      </w:r>
    </w:p>
    <w:p w14:paraId="13F62958" w14:textId="77777777" w:rsidR="00611DD2" w:rsidRPr="00611DD2" w:rsidRDefault="00611DD2" w:rsidP="00611DD2">
      <w:pPr>
        <w:spacing w:line="276" w:lineRule="auto"/>
      </w:pPr>
    </w:p>
    <w:p w14:paraId="659CC598" w14:textId="77777777" w:rsidR="00611DD2" w:rsidRPr="00611DD2" w:rsidRDefault="00611DD2" w:rsidP="00611DD2">
      <w:pPr>
        <w:spacing w:line="276" w:lineRule="auto"/>
      </w:pPr>
    </w:p>
    <w:p w14:paraId="4A555400"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№10</w:t>
      </w:r>
    </w:p>
    <w:p w14:paraId="46846089" w14:textId="77777777" w:rsidR="00611DD2" w:rsidRPr="00611DD2" w:rsidRDefault="00611DD2" w:rsidP="00611DD2">
      <w:pPr>
        <w:spacing w:line="276" w:lineRule="auto"/>
        <w:ind w:left="357"/>
      </w:pPr>
      <w:r w:rsidRPr="00611DD2">
        <w:t>1. Интерфейс прикладного программирования. Пользовательский интерфейс.</w:t>
      </w:r>
    </w:p>
    <w:p w14:paraId="5F784E1F" w14:textId="77777777" w:rsidR="00611DD2" w:rsidRPr="00611DD2" w:rsidRDefault="00611DD2" w:rsidP="00611DD2">
      <w:pPr>
        <w:spacing w:line="276" w:lineRule="auto"/>
        <w:ind w:left="357"/>
      </w:pPr>
      <w:r w:rsidRPr="00611DD2">
        <w:t>2. Выполните практическое задание.</w:t>
      </w:r>
    </w:p>
    <w:p w14:paraId="2559D9C0" w14:textId="77777777" w:rsidR="00611DD2" w:rsidRPr="00611DD2" w:rsidRDefault="00611DD2" w:rsidP="00611DD2">
      <w:pPr>
        <w:spacing w:line="276" w:lineRule="auto"/>
      </w:pPr>
    </w:p>
    <w:p w14:paraId="0303501A"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№11</w:t>
      </w:r>
    </w:p>
    <w:p w14:paraId="3124B583" w14:textId="77777777" w:rsidR="00611DD2" w:rsidRPr="00611DD2" w:rsidRDefault="00611DD2" w:rsidP="00611DD2">
      <w:pPr>
        <w:spacing w:line="276" w:lineRule="auto"/>
        <w:ind w:left="357"/>
      </w:pPr>
      <w:r w:rsidRPr="00611DD2">
        <w:t>1. Мультипрограммирование. Мультипроцессорность.</w:t>
      </w:r>
    </w:p>
    <w:p w14:paraId="685421AE" w14:textId="77777777" w:rsidR="00611DD2" w:rsidRPr="00611DD2" w:rsidRDefault="00611DD2" w:rsidP="00611DD2">
      <w:pPr>
        <w:spacing w:line="276" w:lineRule="auto"/>
        <w:ind w:left="357"/>
      </w:pPr>
      <w:r w:rsidRPr="00611DD2">
        <w:t>2. Выполните практическое задание.</w:t>
      </w:r>
    </w:p>
    <w:p w14:paraId="7E9CFECD" w14:textId="77777777" w:rsidR="00611DD2" w:rsidRPr="00611DD2" w:rsidRDefault="00611DD2" w:rsidP="00611DD2">
      <w:pPr>
        <w:pStyle w:val="2"/>
        <w:spacing w:line="276" w:lineRule="auto"/>
        <w:rPr>
          <w:rFonts w:ascii="Times New Roman" w:hAnsi="Times New Roman" w:cs="Times New Roman"/>
          <w:color w:val="auto"/>
          <w:sz w:val="24"/>
        </w:rPr>
      </w:pPr>
    </w:p>
    <w:p w14:paraId="67E80292"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№12</w:t>
      </w:r>
    </w:p>
    <w:p w14:paraId="4AB77DDF" w14:textId="77777777" w:rsidR="00611DD2" w:rsidRPr="00611DD2" w:rsidRDefault="00611DD2" w:rsidP="00611DD2">
      <w:pPr>
        <w:spacing w:line="276" w:lineRule="auto"/>
        <w:ind w:left="357"/>
      </w:pPr>
      <w:r w:rsidRPr="00611DD2">
        <w:t>1. Процессы и потоки. Дескрипторы, контексты процессов.</w:t>
      </w:r>
    </w:p>
    <w:p w14:paraId="7C649DE3" w14:textId="77777777" w:rsidR="00611DD2" w:rsidRPr="00611DD2" w:rsidRDefault="00611DD2" w:rsidP="00611DD2">
      <w:pPr>
        <w:spacing w:line="276" w:lineRule="auto"/>
        <w:ind w:left="357"/>
      </w:pPr>
      <w:r w:rsidRPr="00611DD2">
        <w:t>2. Выполните практическое задание.</w:t>
      </w:r>
    </w:p>
    <w:p w14:paraId="3B0A116A" w14:textId="77777777" w:rsidR="00611DD2" w:rsidRPr="00611DD2" w:rsidRDefault="00611DD2" w:rsidP="00611DD2">
      <w:pPr>
        <w:pStyle w:val="2"/>
        <w:spacing w:line="276" w:lineRule="auto"/>
        <w:rPr>
          <w:rFonts w:ascii="Times New Roman" w:hAnsi="Times New Roman" w:cs="Times New Roman"/>
          <w:color w:val="auto"/>
          <w:sz w:val="24"/>
        </w:rPr>
      </w:pPr>
    </w:p>
    <w:p w14:paraId="0C4AE468"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№13</w:t>
      </w:r>
    </w:p>
    <w:p w14:paraId="3029158A" w14:textId="77777777" w:rsidR="00611DD2" w:rsidRPr="00611DD2" w:rsidRDefault="00611DD2" w:rsidP="00611DD2">
      <w:pPr>
        <w:spacing w:line="276" w:lineRule="auto"/>
        <w:ind w:left="357"/>
      </w:pPr>
      <w:r w:rsidRPr="00611DD2">
        <w:t>1. Назначения и типы прерываний.</w:t>
      </w:r>
    </w:p>
    <w:p w14:paraId="332C2BF8" w14:textId="77777777" w:rsidR="00611DD2" w:rsidRPr="00611DD2" w:rsidRDefault="00611DD2" w:rsidP="00611DD2">
      <w:pPr>
        <w:spacing w:line="276" w:lineRule="auto"/>
        <w:ind w:left="357"/>
      </w:pPr>
      <w:r w:rsidRPr="00611DD2">
        <w:t>2. Выполните практическое задание.</w:t>
      </w:r>
    </w:p>
    <w:p w14:paraId="409FA4F5" w14:textId="77777777" w:rsidR="00611DD2" w:rsidRPr="00611DD2" w:rsidRDefault="00611DD2" w:rsidP="00611DD2">
      <w:pPr>
        <w:pStyle w:val="2"/>
        <w:spacing w:line="276" w:lineRule="auto"/>
        <w:rPr>
          <w:rFonts w:ascii="Times New Roman" w:hAnsi="Times New Roman" w:cs="Times New Roman"/>
          <w:color w:val="auto"/>
          <w:sz w:val="24"/>
        </w:rPr>
      </w:pPr>
    </w:p>
    <w:p w14:paraId="47881901"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№14</w:t>
      </w:r>
    </w:p>
    <w:p w14:paraId="4B341893" w14:textId="77777777" w:rsidR="00611DD2" w:rsidRPr="00611DD2" w:rsidRDefault="00611DD2" w:rsidP="00611DD2">
      <w:pPr>
        <w:spacing w:line="276" w:lineRule="auto"/>
        <w:ind w:left="357"/>
      </w:pPr>
      <w:r w:rsidRPr="00611DD2">
        <w:t>1. Синхронизация процессов и потоков.</w:t>
      </w:r>
    </w:p>
    <w:p w14:paraId="289F97BF" w14:textId="77777777" w:rsidR="00611DD2" w:rsidRPr="00611DD2" w:rsidRDefault="00611DD2" w:rsidP="00611DD2">
      <w:pPr>
        <w:spacing w:line="276" w:lineRule="auto"/>
        <w:ind w:left="357"/>
      </w:pPr>
      <w:r w:rsidRPr="00611DD2">
        <w:t>2. Выполните практическое задание.</w:t>
      </w:r>
    </w:p>
    <w:p w14:paraId="0D8D33C9" w14:textId="77777777" w:rsidR="00611DD2" w:rsidRPr="00611DD2" w:rsidRDefault="00611DD2" w:rsidP="00611DD2">
      <w:pPr>
        <w:pStyle w:val="2"/>
        <w:spacing w:line="276" w:lineRule="auto"/>
        <w:rPr>
          <w:rFonts w:ascii="Times New Roman" w:hAnsi="Times New Roman" w:cs="Times New Roman"/>
          <w:color w:val="auto"/>
          <w:sz w:val="24"/>
        </w:rPr>
      </w:pPr>
    </w:p>
    <w:p w14:paraId="7D085EBD"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№15</w:t>
      </w:r>
    </w:p>
    <w:p w14:paraId="452765C1" w14:textId="77777777" w:rsidR="00611DD2" w:rsidRPr="00611DD2" w:rsidRDefault="00611DD2" w:rsidP="00611DD2">
      <w:pPr>
        <w:spacing w:line="276" w:lineRule="auto"/>
        <w:ind w:left="357"/>
      </w:pPr>
      <w:r w:rsidRPr="00611DD2">
        <w:t xml:space="preserve">1. Критическая секция.  Блокирующие переменные. </w:t>
      </w:r>
    </w:p>
    <w:p w14:paraId="137788F0" w14:textId="77777777" w:rsidR="00611DD2" w:rsidRPr="00611DD2" w:rsidRDefault="00611DD2" w:rsidP="00611DD2">
      <w:pPr>
        <w:spacing w:line="276" w:lineRule="auto"/>
        <w:ind w:left="357"/>
      </w:pPr>
      <w:r w:rsidRPr="00611DD2">
        <w:t>2. Выполните практическое задание.</w:t>
      </w:r>
    </w:p>
    <w:p w14:paraId="6BCD2146" w14:textId="77777777" w:rsidR="00611DD2" w:rsidRPr="00611DD2" w:rsidRDefault="00611DD2" w:rsidP="00611DD2">
      <w:pPr>
        <w:spacing w:line="276" w:lineRule="auto"/>
      </w:pPr>
    </w:p>
    <w:p w14:paraId="37825C36"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№16</w:t>
      </w:r>
    </w:p>
    <w:p w14:paraId="1F185F1B" w14:textId="77777777" w:rsidR="00611DD2" w:rsidRPr="00611DD2" w:rsidRDefault="00611DD2" w:rsidP="00611DD2">
      <w:pPr>
        <w:spacing w:line="276" w:lineRule="auto"/>
        <w:ind w:left="357"/>
      </w:pPr>
      <w:r w:rsidRPr="00611DD2">
        <w:t>1. Функции ОС по управлению памятью.</w:t>
      </w:r>
    </w:p>
    <w:p w14:paraId="05056056" w14:textId="77777777" w:rsidR="00611DD2" w:rsidRPr="00611DD2" w:rsidRDefault="00611DD2" w:rsidP="00611DD2">
      <w:pPr>
        <w:spacing w:line="276" w:lineRule="auto"/>
        <w:ind w:left="357"/>
      </w:pPr>
      <w:r w:rsidRPr="00611DD2">
        <w:t>2. Выполните практическое задание.</w:t>
      </w:r>
    </w:p>
    <w:p w14:paraId="3A4D6855" w14:textId="77777777" w:rsidR="00611DD2" w:rsidRPr="00611DD2" w:rsidRDefault="00611DD2" w:rsidP="00611DD2">
      <w:pPr>
        <w:spacing w:line="276" w:lineRule="auto"/>
      </w:pPr>
    </w:p>
    <w:p w14:paraId="46A85B59"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№17</w:t>
      </w:r>
    </w:p>
    <w:p w14:paraId="43C53056" w14:textId="77777777" w:rsidR="00611DD2" w:rsidRPr="00611DD2" w:rsidRDefault="00611DD2" w:rsidP="00611DD2">
      <w:pPr>
        <w:spacing w:line="276" w:lineRule="auto"/>
        <w:ind w:left="357"/>
      </w:pPr>
      <w:r w:rsidRPr="00611DD2">
        <w:t xml:space="preserve">1. Типы адресов. Файловая система. Типы файлов. </w:t>
      </w:r>
    </w:p>
    <w:p w14:paraId="7EDC2642" w14:textId="77777777" w:rsidR="00611DD2" w:rsidRPr="00611DD2" w:rsidRDefault="00611DD2" w:rsidP="00611DD2">
      <w:pPr>
        <w:spacing w:line="276" w:lineRule="auto"/>
        <w:ind w:left="357"/>
      </w:pPr>
      <w:r w:rsidRPr="00611DD2">
        <w:t>2. Выполните практическое задание.</w:t>
      </w:r>
    </w:p>
    <w:p w14:paraId="5EB4BC11" w14:textId="77777777" w:rsidR="00611DD2" w:rsidRPr="00611DD2" w:rsidRDefault="00611DD2" w:rsidP="00611DD2">
      <w:pPr>
        <w:spacing w:line="276" w:lineRule="auto"/>
      </w:pPr>
    </w:p>
    <w:p w14:paraId="569FCF63"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№18</w:t>
      </w:r>
    </w:p>
    <w:p w14:paraId="4BE3E26E" w14:textId="77777777" w:rsidR="00611DD2" w:rsidRPr="00611DD2" w:rsidRDefault="00611DD2" w:rsidP="00611DD2">
      <w:pPr>
        <w:spacing w:line="276" w:lineRule="auto"/>
        <w:ind w:left="357"/>
      </w:pPr>
      <w:r w:rsidRPr="00611DD2">
        <w:t>1. Методы и средства защиты информации.</w:t>
      </w:r>
    </w:p>
    <w:p w14:paraId="00726B29" w14:textId="77777777" w:rsidR="00611DD2" w:rsidRPr="00611DD2" w:rsidRDefault="00611DD2" w:rsidP="00611DD2">
      <w:pPr>
        <w:spacing w:line="276" w:lineRule="auto"/>
        <w:ind w:left="357"/>
      </w:pPr>
      <w:r w:rsidRPr="00611DD2">
        <w:t>2. Выполните практическое задание.</w:t>
      </w:r>
    </w:p>
    <w:p w14:paraId="4085A52A" w14:textId="77777777" w:rsidR="00611DD2" w:rsidRPr="00611DD2" w:rsidRDefault="00611DD2" w:rsidP="00611DD2">
      <w:pPr>
        <w:pStyle w:val="2"/>
        <w:spacing w:line="276" w:lineRule="auto"/>
        <w:rPr>
          <w:rFonts w:ascii="Times New Roman" w:hAnsi="Times New Roman" w:cs="Times New Roman"/>
          <w:color w:val="auto"/>
          <w:sz w:val="24"/>
        </w:rPr>
      </w:pPr>
    </w:p>
    <w:p w14:paraId="621E089C"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№19</w:t>
      </w:r>
    </w:p>
    <w:p w14:paraId="353D317F" w14:textId="77777777" w:rsidR="00611DD2" w:rsidRPr="00611DD2" w:rsidRDefault="00611DD2" w:rsidP="00611DD2">
      <w:pPr>
        <w:spacing w:line="276" w:lineRule="auto"/>
        <w:ind w:left="357"/>
      </w:pPr>
      <w:r w:rsidRPr="00611DD2">
        <w:t>1. Атаки на уровне ОС.</w:t>
      </w:r>
    </w:p>
    <w:p w14:paraId="07A0B366" w14:textId="77777777" w:rsidR="00611DD2" w:rsidRPr="00611DD2" w:rsidRDefault="00611DD2" w:rsidP="00611DD2">
      <w:pPr>
        <w:spacing w:line="276" w:lineRule="auto"/>
        <w:ind w:left="357"/>
      </w:pPr>
      <w:r w:rsidRPr="00611DD2">
        <w:t>2. Выполните практическое задание.</w:t>
      </w:r>
    </w:p>
    <w:p w14:paraId="3B0F16DD" w14:textId="77777777" w:rsidR="00611DD2" w:rsidRPr="00611DD2" w:rsidRDefault="00611DD2" w:rsidP="00611DD2">
      <w:pPr>
        <w:spacing w:line="276" w:lineRule="auto"/>
      </w:pPr>
    </w:p>
    <w:p w14:paraId="4CECE8B6"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№20</w:t>
      </w:r>
    </w:p>
    <w:p w14:paraId="37A87272" w14:textId="77777777" w:rsidR="00611DD2" w:rsidRPr="00611DD2" w:rsidRDefault="00611DD2" w:rsidP="00611DD2">
      <w:pPr>
        <w:spacing w:line="276" w:lineRule="auto"/>
        <w:ind w:left="357"/>
      </w:pPr>
      <w:r w:rsidRPr="00611DD2">
        <w:t xml:space="preserve">1. Программная оболочка </w:t>
      </w:r>
      <w:proofErr w:type="spellStart"/>
      <w:r w:rsidRPr="00611DD2">
        <w:t>Far</w:t>
      </w:r>
      <w:proofErr w:type="spellEnd"/>
      <w:r w:rsidRPr="00611DD2">
        <w:t xml:space="preserve"> </w:t>
      </w:r>
      <w:proofErr w:type="spellStart"/>
      <w:r w:rsidRPr="00611DD2">
        <w:t>Manager</w:t>
      </w:r>
      <w:proofErr w:type="spellEnd"/>
      <w:r w:rsidRPr="00611DD2">
        <w:t xml:space="preserve">. Назначение. Основные понятия и определения. Работа с дисками, каталогами, файлами (создание текстового файла, каталога, копирование, перемещение, переименование объектов). Поиск объектов, создание архива. </w:t>
      </w:r>
    </w:p>
    <w:p w14:paraId="543B6192" w14:textId="77777777" w:rsidR="00611DD2" w:rsidRPr="00611DD2" w:rsidRDefault="00611DD2" w:rsidP="00611DD2">
      <w:pPr>
        <w:spacing w:line="276" w:lineRule="auto"/>
        <w:ind w:left="357"/>
      </w:pPr>
      <w:r w:rsidRPr="00611DD2">
        <w:t>2. Выполните практическое задание.</w:t>
      </w:r>
    </w:p>
    <w:p w14:paraId="051AF5EF" w14:textId="77777777" w:rsidR="00611DD2" w:rsidRPr="00611DD2" w:rsidRDefault="00611DD2" w:rsidP="00611DD2">
      <w:pPr>
        <w:pStyle w:val="2"/>
        <w:spacing w:line="276" w:lineRule="auto"/>
        <w:rPr>
          <w:rFonts w:ascii="Times New Roman" w:hAnsi="Times New Roman" w:cs="Times New Roman"/>
          <w:color w:val="auto"/>
          <w:sz w:val="24"/>
        </w:rPr>
      </w:pPr>
    </w:p>
    <w:p w14:paraId="765987C5"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№21</w:t>
      </w:r>
    </w:p>
    <w:p w14:paraId="63BA8860" w14:textId="77777777" w:rsidR="00611DD2" w:rsidRPr="00611DD2" w:rsidRDefault="00611DD2" w:rsidP="00611DD2">
      <w:pPr>
        <w:spacing w:line="276" w:lineRule="auto"/>
        <w:ind w:left="357"/>
      </w:pPr>
      <w:r w:rsidRPr="00611DD2">
        <w:t xml:space="preserve">1. Программная оболочка </w:t>
      </w:r>
      <w:proofErr w:type="spellStart"/>
      <w:r w:rsidRPr="00611DD2">
        <w:t>Far</w:t>
      </w:r>
      <w:proofErr w:type="spellEnd"/>
      <w:r w:rsidRPr="00611DD2">
        <w:t xml:space="preserve"> </w:t>
      </w:r>
      <w:proofErr w:type="spellStart"/>
      <w:r w:rsidRPr="00611DD2">
        <w:t>Manager</w:t>
      </w:r>
      <w:proofErr w:type="spellEnd"/>
      <w:r w:rsidRPr="00611DD2">
        <w:t>. Клавиатурные команды (команды управления панелями, объектами, сервисные команды)</w:t>
      </w:r>
    </w:p>
    <w:p w14:paraId="060EB5CD" w14:textId="77777777" w:rsidR="00611DD2" w:rsidRPr="00611DD2" w:rsidRDefault="00611DD2" w:rsidP="00611DD2">
      <w:pPr>
        <w:spacing w:line="276" w:lineRule="auto"/>
        <w:ind w:left="357"/>
      </w:pPr>
      <w:r w:rsidRPr="00611DD2">
        <w:t>2. Выполните практическое задание.</w:t>
      </w:r>
    </w:p>
    <w:p w14:paraId="7D6134AA" w14:textId="77777777" w:rsidR="00611DD2" w:rsidRPr="00611DD2" w:rsidRDefault="00611DD2" w:rsidP="00611DD2">
      <w:pPr>
        <w:pStyle w:val="2"/>
        <w:spacing w:line="276" w:lineRule="auto"/>
        <w:rPr>
          <w:rFonts w:ascii="Times New Roman" w:hAnsi="Times New Roman" w:cs="Times New Roman"/>
          <w:color w:val="auto"/>
          <w:sz w:val="24"/>
        </w:rPr>
      </w:pPr>
    </w:p>
    <w:p w14:paraId="152E4AA2"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№22</w:t>
      </w:r>
    </w:p>
    <w:p w14:paraId="2BF1D97B" w14:textId="77777777" w:rsidR="00611DD2" w:rsidRPr="00611DD2" w:rsidRDefault="00611DD2" w:rsidP="00611DD2">
      <w:pPr>
        <w:spacing w:line="276" w:lineRule="auto"/>
        <w:ind w:left="357"/>
      </w:pPr>
      <w:r w:rsidRPr="00611DD2">
        <w:t xml:space="preserve">1. Программная оболочка </w:t>
      </w:r>
      <w:proofErr w:type="spellStart"/>
      <w:r w:rsidRPr="00611DD2">
        <w:t>Far</w:t>
      </w:r>
      <w:proofErr w:type="spellEnd"/>
      <w:r w:rsidRPr="00611DD2">
        <w:t xml:space="preserve"> </w:t>
      </w:r>
      <w:proofErr w:type="spellStart"/>
      <w:r w:rsidRPr="00611DD2">
        <w:t>Manager</w:t>
      </w:r>
      <w:proofErr w:type="spellEnd"/>
      <w:r w:rsidRPr="00611DD2">
        <w:t>. Различные способы представления информации в таблицах. Настройка интерфейса.</w:t>
      </w:r>
    </w:p>
    <w:p w14:paraId="78311919" w14:textId="77777777" w:rsidR="00611DD2" w:rsidRPr="00611DD2" w:rsidRDefault="00611DD2" w:rsidP="00611DD2">
      <w:pPr>
        <w:spacing w:line="276" w:lineRule="auto"/>
        <w:ind w:left="357"/>
      </w:pPr>
      <w:r w:rsidRPr="00611DD2">
        <w:t>2. Выполните практическое задание.</w:t>
      </w:r>
    </w:p>
    <w:p w14:paraId="0E9CD6FC" w14:textId="77777777" w:rsidR="00611DD2" w:rsidRPr="00611DD2" w:rsidRDefault="00611DD2" w:rsidP="00611DD2">
      <w:pPr>
        <w:spacing w:line="276" w:lineRule="auto"/>
      </w:pPr>
    </w:p>
    <w:p w14:paraId="31F0419D"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№23</w:t>
      </w:r>
    </w:p>
    <w:p w14:paraId="6911E31F" w14:textId="77777777" w:rsidR="00611DD2" w:rsidRPr="00611DD2" w:rsidRDefault="00611DD2" w:rsidP="00611DD2">
      <w:pPr>
        <w:spacing w:line="276" w:lineRule="auto"/>
        <w:ind w:left="357"/>
      </w:pPr>
      <w:r w:rsidRPr="00611DD2">
        <w:t>1. Политика информационной безопасности.</w:t>
      </w:r>
    </w:p>
    <w:p w14:paraId="6E431A37" w14:textId="77777777" w:rsidR="00611DD2" w:rsidRPr="00611DD2" w:rsidRDefault="00611DD2" w:rsidP="00611DD2">
      <w:pPr>
        <w:spacing w:line="276" w:lineRule="auto"/>
        <w:ind w:left="357"/>
      </w:pPr>
      <w:r w:rsidRPr="00611DD2">
        <w:t>2. Выполните практическое задание.</w:t>
      </w:r>
    </w:p>
    <w:p w14:paraId="1F5196C9" w14:textId="77777777" w:rsidR="00611DD2" w:rsidRPr="00611DD2" w:rsidRDefault="00611DD2" w:rsidP="00611DD2">
      <w:pPr>
        <w:pStyle w:val="2"/>
        <w:spacing w:line="276" w:lineRule="auto"/>
        <w:rPr>
          <w:rFonts w:ascii="Times New Roman" w:hAnsi="Times New Roman" w:cs="Times New Roman"/>
          <w:color w:val="auto"/>
          <w:sz w:val="24"/>
        </w:rPr>
      </w:pPr>
    </w:p>
    <w:p w14:paraId="18125897"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№24</w:t>
      </w:r>
    </w:p>
    <w:p w14:paraId="12DD5BD8" w14:textId="77777777" w:rsidR="00611DD2" w:rsidRPr="00611DD2" w:rsidRDefault="00611DD2" w:rsidP="00611DD2">
      <w:pPr>
        <w:spacing w:line="276" w:lineRule="auto"/>
        <w:ind w:left="357"/>
      </w:pPr>
      <w:r w:rsidRPr="00611DD2">
        <w:t>1. Клавиатурные шпионы. Заместители. Фильтры.</w:t>
      </w:r>
    </w:p>
    <w:p w14:paraId="51192FC8" w14:textId="77777777" w:rsidR="00611DD2" w:rsidRPr="00611DD2" w:rsidRDefault="00611DD2" w:rsidP="00611DD2">
      <w:pPr>
        <w:spacing w:line="276" w:lineRule="auto"/>
        <w:ind w:left="357"/>
      </w:pPr>
      <w:r w:rsidRPr="00611DD2">
        <w:t>2. Выполните практическое задание.</w:t>
      </w:r>
    </w:p>
    <w:p w14:paraId="4E4ADBFB" w14:textId="77777777" w:rsidR="00611DD2" w:rsidRPr="00611DD2" w:rsidRDefault="00611DD2" w:rsidP="00611DD2">
      <w:pPr>
        <w:spacing w:line="276" w:lineRule="auto"/>
      </w:pPr>
    </w:p>
    <w:p w14:paraId="28E5FB3C" w14:textId="77777777" w:rsidR="00611DD2" w:rsidRPr="00611DD2" w:rsidRDefault="00611DD2" w:rsidP="00611DD2">
      <w:pPr>
        <w:pStyle w:val="2"/>
        <w:spacing w:line="276" w:lineRule="auto"/>
        <w:rPr>
          <w:rFonts w:ascii="Times New Roman" w:hAnsi="Times New Roman" w:cs="Times New Roman"/>
          <w:color w:val="auto"/>
          <w:sz w:val="24"/>
        </w:rPr>
      </w:pPr>
      <w:r w:rsidRPr="00611DD2">
        <w:rPr>
          <w:rFonts w:ascii="Times New Roman" w:hAnsi="Times New Roman" w:cs="Times New Roman"/>
          <w:color w:val="auto"/>
          <w:sz w:val="24"/>
        </w:rPr>
        <w:t>Билет №25</w:t>
      </w:r>
    </w:p>
    <w:p w14:paraId="19E3F87A" w14:textId="77777777" w:rsidR="00611DD2" w:rsidRPr="00611DD2" w:rsidRDefault="00611DD2" w:rsidP="00611DD2">
      <w:pPr>
        <w:spacing w:line="276" w:lineRule="auto"/>
        <w:ind w:left="357"/>
      </w:pPr>
      <w:r w:rsidRPr="00611DD2">
        <w:t>1. Семафоры. Сигналы.</w:t>
      </w:r>
    </w:p>
    <w:p w14:paraId="59C02554" w14:textId="77777777" w:rsidR="00611DD2" w:rsidRPr="00611DD2" w:rsidRDefault="00611DD2" w:rsidP="00611DD2">
      <w:pPr>
        <w:spacing w:line="276" w:lineRule="auto"/>
        <w:ind w:left="357"/>
      </w:pPr>
      <w:r w:rsidRPr="00611DD2">
        <w:t>2. Выполните практическое задание.</w:t>
      </w:r>
    </w:p>
    <w:p w14:paraId="3B64EC85" w14:textId="77777777" w:rsidR="00611DD2" w:rsidRPr="00CC1770" w:rsidRDefault="00611DD2" w:rsidP="00611DD2">
      <w:pPr>
        <w:spacing w:line="276" w:lineRule="auto"/>
      </w:pPr>
    </w:p>
    <w:p w14:paraId="29D27E76" w14:textId="77777777" w:rsidR="00611DD2" w:rsidRPr="007F6EE8" w:rsidRDefault="00611DD2" w:rsidP="00611DD2">
      <w:pPr>
        <w:numPr>
          <w:ilvl w:val="0"/>
          <w:numId w:val="38"/>
        </w:numPr>
        <w:jc w:val="both"/>
        <w:rPr>
          <w:b/>
        </w:rPr>
      </w:pPr>
      <w:r w:rsidRPr="007F6EE8">
        <w:rPr>
          <w:b/>
        </w:rPr>
        <w:t>Описание показателей и критериев оценивания, описание шкал оценивания</w:t>
      </w:r>
    </w:p>
    <w:p w14:paraId="0B4A4E09" w14:textId="77777777" w:rsidR="00611DD2" w:rsidRDefault="00611DD2" w:rsidP="00611DD2">
      <w:pPr>
        <w:pStyle w:val="2"/>
        <w:rPr>
          <w:sz w:val="24"/>
          <w:u w:val="single"/>
        </w:rPr>
      </w:pPr>
    </w:p>
    <w:p w14:paraId="3CA06897" w14:textId="34C50F0C" w:rsidR="00611DD2" w:rsidRPr="00114274" w:rsidRDefault="00611DD2" w:rsidP="00611DD2">
      <w:pPr>
        <w:jc w:val="both"/>
        <w:rPr>
          <w:i/>
        </w:rPr>
      </w:pPr>
      <w:r w:rsidRPr="00114274">
        <w:rPr>
          <w:rStyle w:val="afc"/>
          <w:rFonts w:eastAsia="Calibri"/>
          <w:b w:val="0"/>
          <w:bCs w:val="0"/>
          <w:i/>
        </w:rPr>
        <w:t>Оценивание ответа на экзамене</w:t>
      </w:r>
      <w:r w:rsidRPr="00114274">
        <w:rPr>
          <w:i/>
        </w:rPr>
        <w:t xml:space="preserve"> </w:t>
      </w:r>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2410"/>
        <w:gridCol w:w="4961"/>
      </w:tblGrid>
      <w:tr w:rsidR="00611DD2" w:rsidRPr="00611DD2" w14:paraId="4B644449" w14:textId="77777777" w:rsidTr="00EF1DEC">
        <w:trPr>
          <w:trHeight w:val="264"/>
        </w:trPr>
        <w:tc>
          <w:tcPr>
            <w:tcW w:w="2278" w:type="dxa"/>
            <w:shd w:val="clear" w:color="auto" w:fill="FFFFFF"/>
            <w:vAlign w:val="center"/>
          </w:tcPr>
          <w:p w14:paraId="70D940F8" w14:textId="77777777" w:rsidR="00611DD2" w:rsidRPr="00611DD2" w:rsidRDefault="00611DD2" w:rsidP="00EF1DEC">
            <w:pPr>
              <w:pStyle w:val="6"/>
              <w:shd w:val="clear" w:color="auto" w:fill="auto"/>
              <w:spacing w:line="240" w:lineRule="auto"/>
              <w:ind w:firstLine="0"/>
              <w:jc w:val="center"/>
              <w:rPr>
                <w:sz w:val="24"/>
                <w:szCs w:val="24"/>
              </w:rPr>
            </w:pPr>
            <w:r w:rsidRPr="00611DD2">
              <w:rPr>
                <w:sz w:val="24"/>
                <w:szCs w:val="24"/>
              </w:rPr>
              <w:t>4-балльная шкала</w:t>
            </w:r>
          </w:p>
        </w:tc>
        <w:tc>
          <w:tcPr>
            <w:tcW w:w="2410" w:type="dxa"/>
            <w:shd w:val="clear" w:color="auto" w:fill="FFFFFF"/>
            <w:vAlign w:val="center"/>
          </w:tcPr>
          <w:p w14:paraId="599E5B4F" w14:textId="77777777" w:rsidR="00611DD2" w:rsidRPr="00611DD2" w:rsidRDefault="00611DD2" w:rsidP="00EF1DEC">
            <w:pPr>
              <w:pStyle w:val="6"/>
              <w:shd w:val="clear" w:color="auto" w:fill="auto"/>
              <w:spacing w:line="240" w:lineRule="auto"/>
              <w:ind w:firstLine="0"/>
              <w:jc w:val="center"/>
              <w:rPr>
                <w:sz w:val="24"/>
                <w:szCs w:val="24"/>
              </w:rPr>
            </w:pPr>
            <w:r w:rsidRPr="00611DD2">
              <w:rPr>
                <w:sz w:val="24"/>
                <w:szCs w:val="24"/>
              </w:rPr>
              <w:t>Показатели</w:t>
            </w:r>
          </w:p>
        </w:tc>
        <w:tc>
          <w:tcPr>
            <w:tcW w:w="4961" w:type="dxa"/>
            <w:shd w:val="clear" w:color="auto" w:fill="FFFFFF"/>
            <w:vAlign w:val="center"/>
          </w:tcPr>
          <w:p w14:paraId="2B21D139" w14:textId="77777777" w:rsidR="00611DD2" w:rsidRPr="00611DD2" w:rsidRDefault="00611DD2" w:rsidP="00EF1DEC">
            <w:pPr>
              <w:pStyle w:val="6"/>
              <w:shd w:val="clear" w:color="auto" w:fill="auto"/>
              <w:spacing w:line="240" w:lineRule="auto"/>
              <w:ind w:firstLine="0"/>
              <w:jc w:val="center"/>
              <w:rPr>
                <w:sz w:val="24"/>
                <w:szCs w:val="24"/>
              </w:rPr>
            </w:pPr>
            <w:r w:rsidRPr="00611DD2">
              <w:rPr>
                <w:sz w:val="24"/>
                <w:szCs w:val="24"/>
              </w:rPr>
              <w:t>Критерии</w:t>
            </w:r>
          </w:p>
        </w:tc>
      </w:tr>
      <w:tr w:rsidR="00611DD2" w:rsidRPr="00611DD2" w14:paraId="61F728CB" w14:textId="77777777" w:rsidTr="00EF1DEC">
        <w:trPr>
          <w:trHeight w:val="2428"/>
        </w:trPr>
        <w:tc>
          <w:tcPr>
            <w:tcW w:w="2278" w:type="dxa"/>
            <w:shd w:val="clear" w:color="auto" w:fill="FFFFFF"/>
          </w:tcPr>
          <w:p w14:paraId="609C706C" w14:textId="77777777" w:rsidR="00611DD2" w:rsidRPr="00611DD2" w:rsidRDefault="00611DD2" w:rsidP="00EF1DEC">
            <w:pPr>
              <w:pStyle w:val="6"/>
              <w:shd w:val="clear" w:color="auto" w:fill="auto"/>
              <w:spacing w:line="240" w:lineRule="auto"/>
              <w:ind w:firstLine="0"/>
              <w:jc w:val="left"/>
              <w:rPr>
                <w:sz w:val="24"/>
                <w:szCs w:val="24"/>
              </w:rPr>
            </w:pPr>
            <w:r w:rsidRPr="00611DD2">
              <w:rPr>
                <w:sz w:val="24"/>
                <w:szCs w:val="24"/>
              </w:rPr>
              <w:t>Отлично</w:t>
            </w:r>
          </w:p>
        </w:tc>
        <w:tc>
          <w:tcPr>
            <w:tcW w:w="2410" w:type="dxa"/>
            <w:vMerge w:val="restart"/>
            <w:shd w:val="clear" w:color="auto" w:fill="FFFFFF"/>
          </w:tcPr>
          <w:p w14:paraId="6C91B925" w14:textId="77777777" w:rsidR="00611DD2" w:rsidRPr="00611DD2" w:rsidRDefault="00611DD2" w:rsidP="00611DD2">
            <w:pPr>
              <w:pStyle w:val="6"/>
              <w:numPr>
                <w:ilvl w:val="0"/>
                <w:numId w:val="39"/>
              </w:numPr>
              <w:shd w:val="clear" w:color="auto" w:fill="auto"/>
              <w:tabs>
                <w:tab w:val="left" w:pos="502"/>
              </w:tabs>
              <w:spacing w:line="240" w:lineRule="auto"/>
              <w:ind w:firstLine="0"/>
              <w:jc w:val="left"/>
              <w:rPr>
                <w:sz w:val="24"/>
                <w:szCs w:val="24"/>
              </w:rPr>
            </w:pPr>
            <w:r w:rsidRPr="00611DD2">
              <w:rPr>
                <w:rStyle w:val="3"/>
                <w:sz w:val="24"/>
                <w:szCs w:val="24"/>
                <w:u w:val="none"/>
              </w:rPr>
              <w:t>Полнота изложения теоретического материала;</w:t>
            </w:r>
          </w:p>
          <w:p w14:paraId="2D78BF72" w14:textId="77777777" w:rsidR="00611DD2" w:rsidRPr="00611DD2" w:rsidRDefault="00611DD2" w:rsidP="00611DD2">
            <w:pPr>
              <w:pStyle w:val="6"/>
              <w:numPr>
                <w:ilvl w:val="0"/>
                <w:numId w:val="39"/>
              </w:numPr>
              <w:shd w:val="clear" w:color="auto" w:fill="auto"/>
              <w:tabs>
                <w:tab w:val="left" w:pos="293"/>
              </w:tabs>
              <w:spacing w:line="240" w:lineRule="auto"/>
              <w:ind w:firstLine="0"/>
              <w:jc w:val="left"/>
              <w:rPr>
                <w:sz w:val="24"/>
                <w:szCs w:val="24"/>
              </w:rPr>
            </w:pPr>
            <w:r w:rsidRPr="00611DD2">
              <w:rPr>
                <w:rStyle w:val="3"/>
                <w:sz w:val="24"/>
                <w:szCs w:val="24"/>
                <w:u w:val="none"/>
              </w:rPr>
              <w:t>Полнота и правильность решения практического задания;</w:t>
            </w:r>
          </w:p>
          <w:p w14:paraId="0C554DC3" w14:textId="77777777" w:rsidR="00611DD2" w:rsidRPr="00611DD2" w:rsidRDefault="00611DD2" w:rsidP="00611DD2">
            <w:pPr>
              <w:pStyle w:val="6"/>
              <w:numPr>
                <w:ilvl w:val="0"/>
                <w:numId w:val="39"/>
              </w:numPr>
              <w:shd w:val="clear" w:color="auto" w:fill="auto"/>
              <w:tabs>
                <w:tab w:val="left" w:pos="498"/>
              </w:tabs>
              <w:spacing w:line="240" w:lineRule="auto"/>
              <w:ind w:firstLine="0"/>
              <w:jc w:val="left"/>
              <w:rPr>
                <w:sz w:val="24"/>
                <w:szCs w:val="24"/>
              </w:rPr>
            </w:pPr>
            <w:r w:rsidRPr="00611DD2">
              <w:rPr>
                <w:rStyle w:val="3"/>
                <w:sz w:val="24"/>
                <w:szCs w:val="24"/>
                <w:u w:val="none"/>
              </w:rPr>
              <w:t>Правильность и/или аргументированность изложения (последовательность действий);</w:t>
            </w:r>
          </w:p>
          <w:p w14:paraId="3F94E10C" w14:textId="77777777" w:rsidR="00611DD2" w:rsidRPr="00611DD2" w:rsidRDefault="00611DD2" w:rsidP="00611DD2">
            <w:pPr>
              <w:pStyle w:val="6"/>
              <w:numPr>
                <w:ilvl w:val="0"/>
                <w:numId w:val="39"/>
              </w:numPr>
              <w:shd w:val="clear" w:color="auto" w:fill="auto"/>
              <w:tabs>
                <w:tab w:val="left" w:pos="502"/>
              </w:tabs>
              <w:spacing w:line="240" w:lineRule="auto"/>
              <w:ind w:firstLine="0"/>
              <w:jc w:val="left"/>
              <w:rPr>
                <w:sz w:val="24"/>
                <w:szCs w:val="24"/>
              </w:rPr>
            </w:pPr>
            <w:r w:rsidRPr="00611DD2">
              <w:rPr>
                <w:rStyle w:val="3"/>
                <w:sz w:val="24"/>
                <w:szCs w:val="24"/>
                <w:u w:val="none"/>
              </w:rPr>
              <w:t>Самостоятельность ответа;</w:t>
            </w:r>
          </w:p>
          <w:p w14:paraId="4D8A4D78" w14:textId="77777777" w:rsidR="00611DD2" w:rsidRPr="00611DD2" w:rsidRDefault="00611DD2" w:rsidP="00611DD2">
            <w:pPr>
              <w:pStyle w:val="6"/>
              <w:numPr>
                <w:ilvl w:val="0"/>
                <w:numId w:val="39"/>
              </w:numPr>
              <w:shd w:val="clear" w:color="auto" w:fill="auto"/>
              <w:tabs>
                <w:tab w:val="left" w:pos="295"/>
              </w:tabs>
              <w:spacing w:line="240" w:lineRule="auto"/>
              <w:ind w:firstLine="0"/>
              <w:jc w:val="left"/>
              <w:rPr>
                <w:sz w:val="24"/>
                <w:szCs w:val="24"/>
              </w:rPr>
            </w:pPr>
            <w:r w:rsidRPr="00611DD2">
              <w:rPr>
                <w:rStyle w:val="3"/>
                <w:sz w:val="24"/>
                <w:szCs w:val="24"/>
                <w:u w:val="none"/>
              </w:rPr>
              <w:t>Культура речи;</w:t>
            </w:r>
          </w:p>
          <w:p w14:paraId="4DCAD2B4" w14:textId="77777777" w:rsidR="00611DD2" w:rsidRPr="00611DD2" w:rsidRDefault="00611DD2" w:rsidP="00EF1DEC">
            <w:pPr>
              <w:pStyle w:val="6"/>
              <w:shd w:val="clear" w:color="auto" w:fill="auto"/>
              <w:tabs>
                <w:tab w:val="left" w:pos="310"/>
              </w:tabs>
              <w:spacing w:line="240" w:lineRule="auto"/>
              <w:ind w:firstLine="0"/>
              <w:jc w:val="left"/>
              <w:rPr>
                <w:sz w:val="24"/>
                <w:szCs w:val="24"/>
              </w:rPr>
            </w:pPr>
          </w:p>
        </w:tc>
        <w:tc>
          <w:tcPr>
            <w:tcW w:w="4961" w:type="dxa"/>
            <w:shd w:val="clear" w:color="auto" w:fill="FFFFFF"/>
          </w:tcPr>
          <w:p w14:paraId="7902229F" w14:textId="77777777" w:rsidR="00611DD2" w:rsidRPr="00611DD2" w:rsidRDefault="00611DD2" w:rsidP="00EF1DEC">
            <w:pPr>
              <w:pStyle w:val="6"/>
              <w:shd w:val="clear" w:color="auto" w:fill="auto"/>
              <w:spacing w:line="240" w:lineRule="auto"/>
              <w:ind w:left="68" w:firstLine="0"/>
              <w:jc w:val="left"/>
              <w:rPr>
                <w:sz w:val="24"/>
                <w:szCs w:val="24"/>
              </w:rPr>
            </w:pPr>
            <w:r w:rsidRPr="00611DD2">
              <w:rPr>
                <w:rStyle w:val="3"/>
                <w:sz w:val="24"/>
                <w:szCs w:val="24"/>
                <w:u w:val="non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611DD2" w:rsidRPr="00611DD2" w14:paraId="13868CDF" w14:textId="77777777" w:rsidTr="00EF1DEC">
        <w:trPr>
          <w:trHeight w:val="3058"/>
        </w:trPr>
        <w:tc>
          <w:tcPr>
            <w:tcW w:w="2278" w:type="dxa"/>
            <w:shd w:val="clear" w:color="auto" w:fill="FFFFFF"/>
          </w:tcPr>
          <w:p w14:paraId="61E4D779" w14:textId="77777777" w:rsidR="00611DD2" w:rsidRPr="00611DD2" w:rsidRDefault="00611DD2" w:rsidP="00EF1DEC">
            <w:pPr>
              <w:pStyle w:val="6"/>
              <w:shd w:val="clear" w:color="auto" w:fill="auto"/>
              <w:spacing w:line="240" w:lineRule="auto"/>
              <w:ind w:firstLine="0"/>
              <w:jc w:val="left"/>
              <w:rPr>
                <w:sz w:val="24"/>
                <w:szCs w:val="24"/>
              </w:rPr>
            </w:pPr>
            <w:r w:rsidRPr="00611DD2">
              <w:rPr>
                <w:sz w:val="24"/>
                <w:szCs w:val="24"/>
              </w:rPr>
              <w:t>Хорошо</w:t>
            </w:r>
          </w:p>
          <w:p w14:paraId="232B3418" w14:textId="77777777" w:rsidR="00611DD2" w:rsidRPr="00611DD2" w:rsidRDefault="00611DD2" w:rsidP="00EF1DEC">
            <w:pPr>
              <w:pStyle w:val="6"/>
              <w:shd w:val="clear" w:color="auto" w:fill="auto"/>
              <w:spacing w:line="240" w:lineRule="auto"/>
              <w:ind w:firstLine="0"/>
              <w:jc w:val="left"/>
              <w:rPr>
                <w:sz w:val="24"/>
                <w:szCs w:val="24"/>
              </w:rPr>
            </w:pPr>
          </w:p>
        </w:tc>
        <w:tc>
          <w:tcPr>
            <w:tcW w:w="2410" w:type="dxa"/>
            <w:vMerge/>
            <w:shd w:val="clear" w:color="auto" w:fill="FFFFFF"/>
          </w:tcPr>
          <w:p w14:paraId="4B7A4F37" w14:textId="77777777" w:rsidR="00611DD2" w:rsidRPr="00611DD2" w:rsidRDefault="00611DD2" w:rsidP="00EF1DEC"/>
        </w:tc>
        <w:tc>
          <w:tcPr>
            <w:tcW w:w="4961" w:type="dxa"/>
            <w:shd w:val="clear" w:color="auto" w:fill="FFFFFF"/>
          </w:tcPr>
          <w:p w14:paraId="2E3DCA4C" w14:textId="77777777" w:rsidR="00611DD2" w:rsidRPr="00611DD2" w:rsidRDefault="00611DD2" w:rsidP="00EF1DEC">
            <w:pPr>
              <w:pStyle w:val="6"/>
              <w:shd w:val="clear" w:color="auto" w:fill="auto"/>
              <w:spacing w:line="240" w:lineRule="auto"/>
              <w:ind w:left="68" w:firstLine="0"/>
              <w:jc w:val="left"/>
              <w:rPr>
                <w:sz w:val="24"/>
                <w:szCs w:val="24"/>
              </w:rPr>
            </w:pPr>
            <w:r w:rsidRPr="00611DD2">
              <w:rPr>
                <w:rStyle w:val="3"/>
                <w:sz w:val="24"/>
                <w:szCs w:val="24"/>
                <w:u w:val="none"/>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611DD2" w:rsidRPr="00611DD2" w14:paraId="3E2F35AD" w14:textId="77777777" w:rsidTr="00EF1DEC">
        <w:trPr>
          <w:trHeight w:val="3103"/>
        </w:trPr>
        <w:tc>
          <w:tcPr>
            <w:tcW w:w="2278" w:type="dxa"/>
            <w:shd w:val="clear" w:color="auto" w:fill="FFFFFF"/>
          </w:tcPr>
          <w:p w14:paraId="2BD6F086" w14:textId="77777777" w:rsidR="00611DD2" w:rsidRPr="00611DD2" w:rsidRDefault="00611DD2" w:rsidP="00EF1DEC">
            <w:pPr>
              <w:pStyle w:val="6"/>
              <w:shd w:val="clear" w:color="auto" w:fill="auto"/>
              <w:spacing w:line="240" w:lineRule="auto"/>
              <w:ind w:firstLine="0"/>
              <w:jc w:val="left"/>
              <w:rPr>
                <w:sz w:val="24"/>
                <w:szCs w:val="24"/>
              </w:rPr>
            </w:pPr>
            <w:r w:rsidRPr="00611DD2">
              <w:rPr>
                <w:sz w:val="24"/>
                <w:szCs w:val="24"/>
              </w:rPr>
              <w:lastRenderedPageBreak/>
              <w:t>Удовлетворительно</w:t>
            </w:r>
          </w:p>
          <w:p w14:paraId="6FD61048" w14:textId="77777777" w:rsidR="00611DD2" w:rsidRPr="00611DD2" w:rsidRDefault="00611DD2" w:rsidP="00EF1DEC">
            <w:pPr>
              <w:pStyle w:val="6"/>
              <w:shd w:val="clear" w:color="auto" w:fill="auto"/>
              <w:spacing w:line="240" w:lineRule="auto"/>
              <w:ind w:firstLine="0"/>
              <w:jc w:val="left"/>
              <w:rPr>
                <w:sz w:val="24"/>
                <w:szCs w:val="24"/>
              </w:rPr>
            </w:pPr>
          </w:p>
        </w:tc>
        <w:tc>
          <w:tcPr>
            <w:tcW w:w="2410" w:type="dxa"/>
            <w:vMerge/>
            <w:shd w:val="clear" w:color="auto" w:fill="FFFFFF"/>
          </w:tcPr>
          <w:p w14:paraId="023B7E90" w14:textId="77777777" w:rsidR="00611DD2" w:rsidRPr="00611DD2" w:rsidRDefault="00611DD2" w:rsidP="00EF1DEC"/>
        </w:tc>
        <w:tc>
          <w:tcPr>
            <w:tcW w:w="4961" w:type="dxa"/>
            <w:shd w:val="clear" w:color="auto" w:fill="FFFFFF"/>
          </w:tcPr>
          <w:p w14:paraId="3F731D13" w14:textId="77777777" w:rsidR="00611DD2" w:rsidRPr="00611DD2" w:rsidRDefault="00611DD2" w:rsidP="00EF1DEC">
            <w:pPr>
              <w:pStyle w:val="6"/>
              <w:shd w:val="clear" w:color="auto" w:fill="auto"/>
              <w:spacing w:line="240" w:lineRule="auto"/>
              <w:ind w:left="68" w:firstLine="0"/>
              <w:jc w:val="left"/>
              <w:rPr>
                <w:sz w:val="24"/>
                <w:szCs w:val="24"/>
              </w:rPr>
            </w:pPr>
            <w:r w:rsidRPr="00611DD2">
              <w:rPr>
                <w:rStyle w:val="3"/>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611DD2" w:rsidRPr="00611DD2" w14:paraId="684D9053" w14:textId="77777777" w:rsidTr="00EF1DEC">
        <w:trPr>
          <w:trHeight w:val="3263"/>
        </w:trPr>
        <w:tc>
          <w:tcPr>
            <w:tcW w:w="2278" w:type="dxa"/>
            <w:shd w:val="clear" w:color="auto" w:fill="FFFFFF"/>
          </w:tcPr>
          <w:p w14:paraId="342AFB2D" w14:textId="77777777" w:rsidR="00611DD2" w:rsidRPr="00611DD2" w:rsidRDefault="00611DD2" w:rsidP="00EF1DEC">
            <w:pPr>
              <w:pStyle w:val="6"/>
              <w:shd w:val="clear" w:color="auto" w:fill="auto"/>
              <w:spacing w:line="240" w:lineRule="auto"/>
              <w:ind w:firstLine="0"/>
              <w:jc w:val="left"/>
              <w:rPr>
                <w:sz w:val="24"/>
                <w:szCs w:val="24"/>
              </w:rPr>
            </w:pPr>
            <w:r w:rsidRPr="00611DD2">
              <w:rPr>
                <w:sz w:val="24"/>
                <w:szCs w:val="24"/>
              </w:rPr>
              <w:t>Неудовлетвори</w:t>
            </w:r>
            <w:r w:rsidRPr="00611DD2">
              <w:rPr>
                <w:sz w:val="24"/>
                <w:szCs w:val="24"/>
              </w:rPr>
              <w:softHyphen/>
              <w:t xml:space="preserve">тельно </w:t>
            </w:r>
          </w:p>
        </w:tc>
        <w:tc>
          <w:tcPr>
            <w:tcW w:w="2410" w:type="dxa"/>
            <w:vMerge/>
            <w:shd w:val="clear" w:color="auto" w:fill="FFFFFF"/>
          </w:tcPr>
          <w:p w14:paraId="6FF2B234" w14:textId="77777777" w:rsidR="00611DD2" w:rsidRPr="00611DD2" w:rsidRDefault="00611DD2" w:rsidP="00EF1DEC"/>
        </w:tc>
        <w:tc>
          <w:tcPr>
            <w:tcW w:w="4961" w:type="dxa"/>
            <w:shd w:val="clear" w:color="auto" w:fill="FFFFFF"/>
          </w:tcPr>
          <w:p w14:paraId="4CAB7252" w14:textId="331F12BF" w:rsidR="00611DD2" w:rsidRPr="00611DD2" w:rsidRDefault="00611DD2" w:rsidP="00EF1DEC">
            <w:pPr>
              <w:pStyle w:val="6"/>
              <w:shd w:val="clear" w:color="auto" w:fill="auto"/>
              <w:spacing w:line="240" w:lineRule="auto"/>
              <w:ind w:left="68" w:firstLine="0"/>
              <w:jc w:val="left"/>
              <w:rPr>
                <w:sz w:val="24"/>
                <w:szCs w:val="24"/>
              </w:rPr>
            </w:pPr>
            <w:r w:rsidRPr="00611DD2">
              <w:rPr>
                <w:rStyle w:val="3"/>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14:paraId="02A6A682" w14:textId="77777777" w:rsidR="00611DD2" w:rsidRPr="003A6172" w:rsidRDefault="00611DD2" w:rsidP="00611DD2"/>
    <w:p w14:paraId="0C69EE43" w14:textId="77777777" w:rsidR="001B26F1" w:rsidRPr="00594EAC" w:rsidRDefault="001B26F1" w:rsidP="007860C8">
      <w:pPr>
        <w:widowControl w:val="0"/>
        <w:suppressAutoHyphens/>
        <w:autoSpaceDE w:val="0"/>
        <w:autoSpaceDN w:val="0"/>
        <w:adjustRightInd w:val="0"/>
      </w:pPr>
    </w:p>
    <w:sectPr w:rsidR="001B26F1" w:rsidRPr="00594EAC" w:rsidSect="00B56D5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CD10D" w14:textId="77777777" w:rsidR="0025439E" w:rsidRDefault="0025439E">
      <w:r>
        <w:separator/>
      </w:r>
    </w:p>
  </w:endnote>
  <w:endnote w:type="continuationSeparator" w:id="0">
    <w:p w14:paraId="201FD306" w14:textId="77777777" w:rsidR="0025439E" w:rsidRDefault="0025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594B" w14:textId="77777777" w:rsidR="00E84E93" w:rsidRDefault="00DE18E5" w:rsidP="0006135B">
    <w:pPr>
      <w:pStyle w:val="af"/>
      <w:framePr w:wrap="around" w:vAnchor="text" w:hAnchor="margin" w:xAlign="right" w:y="1"/>
      <w:rPr>
        <w:rStyle w:val="af1"/>
      </w:rPr>
    </w:pPr>
    <w:r>
      <w:rPr>
        <w:rStyle w:val="af1"/>
      </w:rPr>
      <w:fldChar w:fldCharType="begin"/>
    </w:r>
    <w:r w:rsidR="00E84E93">
      <w:rPr>
        <w:rStyle w:val="af1"/>
      </w:rPr>
      <w:instrText xml:space="preserve">PAGE  </w:instrText>
    </w:r>
    <w:r>
      <w:rPr>
        <w:rStyle w:val="af1"/>
      </w:rPr>
      <w:fldChar w:fldCharType="end"/>
    </w:r>
  </w:p>
  <w:p w14:paraId="2F424114" w14:textId="77777777" w:rsidR="00E84E93" w:rsidRDefault="00E84E93" w:rsidP="00186EA0">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3AE8" w14:textId="2F6937EE" w:rsidR="00E84E93" w:rsidRPr="0011055A" w:rsidRDefault="00CE43E2">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29F8A3FD" wp14:editId="0714435F">
              <wp:simplePos x="0" y="0"/>
              <wp:positionH relativeFrom="page">
                <wp:posOffset>6879590</wp:posOffset>
              </wp:positionH>
              <wp:positionV relativeFrom="page">
                <wp:posOffset>9943465</wp:posOffset>
              </wp:positionV>
              <wp:extent cx="375285" cy="281305"/>
              <wp:effectExtent l="0" t="0" r="0" b="0"/>
              <wp:wrapNone/>
              <wp:docPr id="8467551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281305"/>
                      </a:xfrm>
                      <a:prstGeom prst="rect">
                        <a:avLst/>
                      </a:prstGeom>
                      <a:solidFill>
                        <a:srgbClr val="FFFFFF"/>
                      </a:solidFill>
                      <a:ln>
                        <a:noFill/>
                      </a:ln>
                    </wps:spPr>
                    <wps:txbx>
                      <w:txbxContent>
                        <w:p w14:paraId="42B7EAB7" w14:textId="77777777" w:rsidR="00E84E93" w:rsidRPr="0011055A" w:rsidRDefault="00DE18E5">
                          <w:pPr>
                            <w:jc w:val="center"/>
                            <w:rPr>
                              <w:color w:val="0F243E"/>
                              <w:sz w:val="26"/>
                              <w:szCs w:val="26"/>
                            </w:rPr>
                          </w:pPr>
                          <w:r w:rsidRPr="0011055A">
                            <w:rPr>
                              <w:color w:val="0F243E"/>
                              <w:sz w:val="26"/>
                              <w:szCs w:val="26"/>
                            </w:rPr>
                            <w:fldChar w:fldCharType="begin"/>
                          </w:r>
                          <w:r w:rsidR="00E84E93" w:rsidRPr="0011055A">
                            <w:rPr>
                              <w:color w:val="0F243E"/>
                              <w:sz w:val="26"/>
                              <w:szCs w:val="26"/>
                            </w:rPr>
                            <w:instrText xml:space="preserve"> PAGE  \* Arabic  \* MERGEFORMAT </w:instrText>
                          </w:r>
                          <w:r w:rsidRPr="0011055A">
                            <w:rPr>
                              <w:color w:val="0F243E"/>
                              <w:sz w:val="26"/>
                              <w:szCs w:val="26"/>
                            </w:rPr>
                            <w:fldChar w:fldCharType="separate"/>
                          </w:r>
                          <w:r w:rsidR="00191B2B">
                            <w:rPr>
                              <w:noProof/>
                              <w:color w:val="0F243E"/>
                              <w:sz w:val="26"/>
                              <w:szCs w:val="26"/>
                            </w:rPr>
                            <w:t>10</w:t>
                          </w:r>
                          <w:r w:rsidRPr="0011055A">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9F8A3FD" id="_x0000_t202" coordsize="21600,21600" o:spt="202" path="m,l,21600r21600,l21600,xe">
              <v:stroke joinstyle="miter"/>
              <v:path gradientshapeok="t" o:connecttype="rect"/>
            </v:shapetype>
            <v:shape id="Надпись 1" o:spid="_x0000_s1026" type="#_x0000_t202" style="position:absolute;margin-left:541.7pt;margin-top:782.95pt;width:29.55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" stroked="f">
              <v:textbox style="mso-fit-shape-to-text:t" inset="0,,0">
                <w:txbxContent>
                  <w:p w14:paraId="42B7EAB7" w14:textId="77777777" w:rsidR="00E84E93" w:rsidRPr="0011055A" w:rsidRDefault="00DE18E5">
                    <w:pPr>
                      <w:jc w:val="center"/>
                      <w:rPr>
                        <w:color w:val="0F243E"/>
                        <w:sz w:val="26"/>
                        <w:szCs w:val="26"/>
                      </w:rPr>
                    </w:pPr>
                    <w:r w:rsidRPr="0011055A">
                      <w:rPr>
                        <w:color w:val="0F243E"/>
                        <w:sz w:val="26"/>
                        <w:szCs w:val="26"/>
                      </w:rPr>
                      <w:fldChar w:fldCharType="begin"/>
                    </w:r>
                    <w:r w:rsidR="00E84E93" w:rsidRPr="0011055A">
                      <w:rPr>
                        <w:color w:val="0F243E"/>
                        <w:sz w:val="26"/>
                        <w:szCs w:val="26"/>
                      </w:rPr>
                      <w:instrText xml:space="preserve"> PAGE  \* Arabic  \* MERGEFORMAT </w:instrText>
                    </w:r>
                    <w:r w:rsidRPr="0011055A">
                      <w:rPr>
                        <w:color w:val="0F243E"/>
                        <w:sz w:val="26"/>
                        <w:szCs w:val="26"/>
                      </w:rPr>
                      <w:fldChar w:fldCharType="separate"/>
                    </w:r>
                    <w:r w:rsidR="00191B2B">
                      <w:rPr>
                        <w:noProof/>
                        <w:color w:val="0F243E"/>
                        <w:sz w:val="26"/>
                        <w:szCs w:val="26"/>
                      </w:rPr>
                      <w:t>10</w:t>
                    </w:r>
                    <w:r w:rsidRPr="0011055A">
                      <w:rPr>
                        <w:color w:val="0F243E"/>
                        <w:sz w:val="26"/>
                        <w:szCs w:val="26"/>
                      </w:rPr>
                      <w:fldChar w:fldCharType="end"/>
                    </w:r>
                  </w:p>
                </w:txbxContent>
              </v:textbox>
              <w10:wrap anchorx="page" anchory="page"/>
            </v:shape>
          </w:pict>
        </mc:Fallback>
      </mc:AlternateContent>
    </w:r>
  </w:p>
  <w:p w14:paraId="5FF0B3A4" w14:textId="77777777" w:rsidR="00E84E93" w:rsidRDefault="00E84E93" w:rsidP="00186EA0">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1B59" w14:textId="77777777" w:rsidR="00E84E93" w:rsidRDefault="00E84E9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6310F" w14:textId="77777777" w:rsidR="0025439E" w:rsidRDefault="0025439E">
      <w:r>
        <w:separator/>
      </w:r>
    </w:p>
  </w:footnote>
  <w:footnote w:type="continuationSeparator" w:id="0">
    <w:p w14:paraId="77A82CFB" w14:textId="77777777" w:rsidR="0025439E" w:rsidRDefault="00254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F19E8" w14:textId="77777777" w:rsidR="00E84E93" w:rsidRDefault="00E84E93">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BA0E" w14:textId="77777777" w:rsidR="00E84E93" w:rsidRDefault="00E84E93">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2914" w14:textId="77777777" w:rsidR="00E84E93" w:rsidRDefault="00E84E9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FE0"/>
    <w:multiLevelType w:val="hybridMultilevel"/>
    <w:tmpl w:val="4BC662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D17C2"/>
    <w:multiLevelType w:val="hybridMultilevel"/>
    <w:tmpl w:val="D7300478"/>
    <w:lvl w:ilvl="0" w:tplc="7C16FE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72C4B70"/>
    <w:multiLevelType w:val="hybridMultilevel"/>
    <w:tmpl w:val="C0AC1B92"/>
    <w:lvl w:ilvl="0" w:tplc="7A4AE55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C147A8D"/>
    <w:multiLevelType w:val="hybridMultilevel"/>
    <w:tmpl w:val="061E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56C03"/>
    <w:multiLevelType w:val="hybridMultilevel"/>
    <w:tmpl w:val="D9A2C9C8"/>
    <w:lvl w:ilvl="0" w:tplc="53B0F06A">
      <w:start w:val="1"/>
      <w:numFmt w:val="decimal"/>
      <w:lvlText w:val="%1."/>
      <w:lvlJc w:val="left"/>
      <w:pPr>
        <w:tabs>
          <w:tab w:val="num" w:pos="854"/>
        </w:tabs>
        <w:ind w:left="854"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0FD63CC4"/>
    <w:multiLevelType w:val="hybridMultilevel"/>
    <w:tmpl w:val="8970F9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B0B0C118">
      <w:start w:val="1"/>
      <w:numFmt w:val="decimal"/>
      <w:lvlText w:val="%4."/>
      <w:lvlJc w:val="left"/>
      <w:pPr>
        <w:tabs>
          <w:tab w:val="num" w:pos="2880"/>
        </w:tabs>
        <w:ind w:left="2880" w:hanging="360"/>
      </w:pPr>
      <w:rPr>
        <w:rFonts w:ascii="Times New Roman" w:eastAsia="Times New Roman" w:hAnsi="Times New Roman" w:cs="Times New Roman"/>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027829"/>
    <w:multiLevelType w:val="hybridMultilevel"/>
    <w:tmpl w:val="99A4C9AC"/>
    <w:lvl w:ilvl="0" w:tplc="53B0F06A">
      <w:start w:val="1"/>
      <w:numFmt w:val="decimal"/>
      <w:lvlText w:val="%1."/>
      <w:lvlJc w:val="left"/>
      <w:pPr>
        <w:tabs>
          <w:tab w:val="num" w:pos="854"/>
        </w:tabs>
        <w:ind w:left="854" w:hanging="57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15:restartNumberingAfterBreak="0">
    <w:nsid w:val="1A0C6AEE"/>
    <w:multiLevelType w:val="hybridMultilevel"/>
    <w:tmpl w:val="DB92139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867FF"/>
    <w:multiLevelType w:val="hybridMultilevel"/>
    <w:tmpl w:val="8EDC2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8D4B2E"/>
    <w:multiLevelType w:val="multilevel"/>
    <w:tmpl w:val="04BE576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32225B"/>
    <w:multiLevelType w:val="hybridMultilevel"/>
    <w:tmpl w:val="9416A69A"/>
    <w:lvl w:ilvl="0" w:tplc="B54E2774">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4" w15:restartNumberingAfterBreak="0">
    <w:nsid w:val="2DBF437E"/>
    <w:multiLevelType w:val="multilevel"/>
    <w:tmpl w:val="1BA2676E"/>
    <w:lvl w:ilvl="0">
      <w:start w:val="1"/>
      <w:numFmt w:val="bullet"/>
      <w:lvlText w:val=""/>
      <w:lvlJc w:val="left"/>
      <w:pPr>
        <w:tabs>
          <w:tab w:val="num" w:pos="1080"/>
        </w:tabs>
        <w:ind w:left="1363" w:hanging="283"/>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1E977BE"/>
    <w:multiLevelType w:val="hybridMultilevel"/>
    <w:tmpl w:val="7DC69FA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13B41EA"/>
    <w:multiLevelType w:val="hybridMultilevel"/>
    <w:tmpl w:val="B35C3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845879"/>
    <w:multiLevelType w:val="hybridMultilevel"/>
    <w:tmpl w:val="D82A79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B054946"/>
    <w:multiLevelType w:val="hybridMultilevel"/>
    <w:tmpl w:val="8970F9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B0B0C118">
      <w:start w:val="1"/>
      <w:numFmt w:val="decimal"/>
      <w:lvlText w:val="%4."/>
      <w:lvlJc w:val="left"/>
      <w:pPr>
        <w:tabs>
          <w:tab w:val="num" w:pos="2880"/>
        </w:tabs>
        <w:ind w:left="2880" w:hanging="360"/>
      </w:pPr>
      <w:rPr>
        <w:rFonts w:ascii="Times New Roman" w:eastAsia="Times New Roman" w:hAnsi="Times New Roman" w:cs="Times New Roman"/>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25E2FE6"/>
    <w:multiLevelType w:val="hybridMultilevel"/>
    <w:tmpl w:val="9D4AB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B53E0E"/>
    <w:multiLevelType w:val="hybridMultilevel"/>
    <w:tmpl w:val="AC9A3E6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5D77146"/>
    <w:multiLevelType w:val="hybridMultilevel"/>
    <w:tmpl w:val="A81E1A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955642C"/>
    <w:multiLevelType w:val="hybridMultilevel"/>
    <w:tmpl w:val="319A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4856C9"/>
    <w:multiLevelType w:val="hybridMultilevel"/>
    <w:tmpl w:val="6AFE1C44"/>
    <w:lvl w:ilvl="0" w:tplc="62BC58AE">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25"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E30F03"/>
    <w:multiLevelType w:val="multilevel"/>
    <w:tmpl w:val="2E20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646635"/>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A52B39"/>
    <w:multiLevelType w:val="hybridMultilevel"/>
    <w:tmpl w:val="061E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E901BB"/>
    <w:multiLevelType w:val="hybridMultilevel"/>
    <w:tmpl w:val="A4DE5BE0"/>
    <w:lvl w:ilvl="0" w:tplc="854C2222">
      <w:start w:val="1"/>
      <w:numFmt w:val="bullet"/>
      <w:lvlText w:val=""/>
      <w:lvlJc w:val="left"/>
      <w:pPr>
        <w:tabs>
          <w:tab w:val="num" w:pos="851"/>
        </w:tabs>
        <w:ind w:left="851" w:hanging="567"/>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2B4B63"/>
    <w:multiLevelType w:val="hybridMultilevel"/>
    <w:tmpl w:val="1BA2676E"/>
    <w:lvl w:ilvl="0" w:tplc="F0C075FC">
      <w:start w:val="1"/>
      <w:numFmt w:val="bullet"/>
      <w:lvlText w:val=""/>
      <w:lvlJc w:val="left"/>
      <w:pPr>
        <w:tabs>
          <w:tab w:val="num" w:pos="1080"/>
        </w:tabs>
        <w:ind w:left="1363" w:hanging="283"/>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3322252"/>
    <w:multiLevelType w:val="hybridMultilevel"/>
    <w:tmpl w:val="2662CD00"/>
    <w:lvl w:ilvl="0" w:tplc="854C2222">
      <w:start w:val="1"/>
      <w:numFmt w:val="bullet"/>
      <w:lvlText w:val=""/>
      <w:lvlJc w:val="left"/>
      <w:pPr>
        <w:tabs>
          <w:tab w:val="num" w:pos="1617"/>
        </w:tabs>
        <w:ind w:left="1617" w:hanging="567"/>
      </w:pPr>
      <w:rPr>
        <w:rFonts w:ascii="Symbol" w:hAnsi="Symbol" w:hint="default"/>
        <w:color w:val="auto"/>
        <w:sz w:val="24"/>
        <w:szCs w:val="24"/>
      </w:rPr>
    </w:lvl>
    <w:lvl w:ilvl="1" w:tplc="0419000F">
      <w:start w:val="1"/>
      <w:numFmt w:val="decimal"/>
      <w:lvlText w:val="%2."/>
      <w:lvlJc w:val="left"/>
      <w:pPr>
        <w:tabs>
          <w:tab w:val="num" w:pos="2206"/>
        </w:tabs>
        <w:ind w:left="2206" w:hanging="360"/>
      </w:pPr>
      <w:rPr>
        <w:rFonts w:hint="default"/>
        <w:color w:val="auto"/>
        <w:sz w:val="24"/>
        <w:szCs w:val="24"/>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cs="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cs="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32" w15:restartNumberingAfterBreak="0">
    <w:nsid w:val="76185088"/>
    <w:multiLevelType w:val="hybridMultilevel"/>
    <w:tmpl w:val="A16E9BCA"/>
    <w:lvl w:ilvl="0" w:tplc="3FCCF048">
      <w:start w:val="3"/>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3" w15:restartNumberingAfterBreak="0">
    <w:nsid w:val="766006D9"/>
    <w:multiLevelType w:val="hybridMultilevel"/>
    <w:tmpl w:val="D2C0CD3E"/>
    <w:lvl w:ilvl="0" w:tplc="62BC58AE">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67829D2"/>
    <w:multiLevelType w:val="hybridMultilevel"/>
    <w:tmpl w:val="8970F9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B0B0C118">
      <w:start w:val="1"/>
      <w:numFmt w:val="decimal"/>
      <w:lvlText w:val="%4."/>
      <w:lvlJc w:val="left"/>
      <w:pPr>
        <w:tabs>
          <w:tab w:val="num" w:pos="2880"/>
        </w:tabs>
        <w:ind w:left="2880" w:hanging="360"/>
      </w:pPr>
      <w:rPr>
        <w:rFonts w:ascii="Times New Roman" w:eastAsia="Times New Roman" w:hAnsi="Times New Roman" w:cs="Times New Roman"/>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4B78AA"/>
    <w:multiLevelType w:val="hybridMultilevel"/>
    <w:tmpl w:val="214E2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C27DEB"/>
    <w:multiLevelType w:val="hybridMultilevel"/>
    <w:tmpl w:val="5C44315C"/>
    <w:lvl w:ilvl="0" w:tplc="0074CFBA">
      <w:start w:val="1"/>
      <w:numFmt w:val="decimal"/>
      <w:lvlText w:val="%1."/>
      <w:lvlJc w:val="left"/>
      <w:pPr>
        <w:ind w:left="644" w:hanging="360"/>
      </w:pPr>
      <w:rPr>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CFC208D"/>
    <w:multiLevelType w:val="hybridMultilevel"/>
    <w:tmpl w:val="B3B6ED7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9" w15:restartNumberingAfterBreak="0">
    <w:nsid w:val="7DF278DE"/>
    <w:multiLevelType w:val="hybridMultilevel"/>
    <w:tmpl w:val="6AD60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8"/>
  </w:num>
  <w:num w:numId="4">
    <w:abstractNumId w:val="5"/>
  </w:num>
  <w:num w:numId="5">
    <w:abstractNumId w:val="16"/>
  </w:num>
  <w:num w:numId="6">
    <w:abstractNumId w:val="18"/>
  </w:num>
  <w:num w:numId="7">
    <w:abstractNumId w:val="39"/>
  </w:num>
  <w:num w:numId="8">
    <w:abstractNumId w:val="9"/>
  </w:num>
  <w:num w:numId="9">
    <w:abstractNumId w:val="21"/>
  </w:num>
  <w:num w:numId="10">
    <w:abstractNumId w:val="37"/>
  </w:num>
  <w:num w:numId="11">
    <w:abstractNumId w:val="29"/>
  </w:num>
  <w:num w:numId="12">
    <w:abstractNumId w:val="4"/>
  </w:num>
  <w:num w:numId="13">
    <w:abstractNumId w:val="30"/>
  </w:num>
  <w:num w:numId="14">
    <w:abstractNumId w:val="14"/>
  </w:num>
  <w:num w:numId="15">
    <w:abstractNumId w:val="31"/>
  </w:num>
  <w:num w:numId="16">
    <w:abstractNumId w:val="24"/>
  </w:num>
  <w:num w:numId="17">
    <w:abstractNumId w:val="33"/>
  </w:num>
  <w:num w:numId="18">
    <w:abstractNumId w:val="15"/>
  </w:num>
  <w:num w:numId="19">
    <w:abstractNumId w:val="20"/>
  </w:num>
  <w:num w:numId="20">
    <w:abstractNumId w:val="36"/>
  </w:num>
  <w:num w:numId="21">
    <w:abstractNumId w:val="32"/>
  </w:num>
  <w:num w:numId="22">
    <w:abstractNumId w:val="2"/>
  </w:num>
  <w:num w:numId="23">
    <w:abstractNumId w:val="1"/>
  </w:num>
  <w:num w:numId="24">
    <w:abstractNumId w:val="3"/>
  </w:num>
  <w:num w:numId="25">
    <w:abstractNumId w:val="35"/>
  </w:num>
  <w:num w:numId="26">
    <w:abstractNumId w:val="11"/>
  </w:num>
  <w:num w:numId="27">
    <w:abstractNumId w:val="0"/>
  </w:num>
  <w:num w:numId="28">
    <w:abstractNumId w:val="28"/>
  </w:num>
  <w:num w:numId="29">
    <w:abstractNumId w:val="12"/>
  </w:num>
  <w:num w:numId="30">
    <w:abstractNumId w:val="17"/>
  </w:num>
  <w:num w:numId="31">
    <w:abstractNumId w:val="23"/>
  </w:num>
  <w:num w:numId="32">
    <w:abstractNumId w:val="6"/>
  </w:num>
  <w:num w:numId="33">
    <w:abstractNumId w:val="13"/>
  </w:num>
  <w:num w:numId="34">
    <w:abstractNumId w:val="22"/>
  </w:num>
  <w:num w:numId="35">
    <w:abstractNumId w:val="25"/>
  </w:num>
  <w:num w:numId="36">
    <w:abstractNumId w:val="40"/>
  </w:num>
  <w:num w:numId="37">
    <w:abstractNumId w:val="10"/>
  </w:num>
  <w:num w:numId="38">
    <w:abstractNumId w:val="27"/>
  </w:num>
  <w:num w:numId="39">
    <w:abstractNumId w:val="26"/>
  </w:num>
  <w:num w:numId="40">
    <w:abstractNumId w:val="1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F1"/>
    <w:rsid w:val="00001D3C"/>
    <w:rsid w:val="00001F50"/>
    <w:rsid w:val="00004734"/>
    <w:rsid w:val="00010B1D"/>
    <w:rsid w:val="00013A54"/>
    <w:rsid w:val="000213C5"/>
    <w:rsid w:val="00024689"/>
    <w:rsid w:val="00030102"/>
    <w:rsid w:val="0003095B"/>
    <w:rsid w:val="00033BD9"/>
    <w:rsid w:val="00040E09"/>
    <w:rsid w:val="000473FC"/>
    <w:rsid w:val="0004786A"/>
    <w:rsid w:val="00050A60"/>
    <w:rsid w:val="000517F8"/>
    <w:rsid w:val="00054B6F"/>
    <w:rsid w:val="00054F60"/>
    <w:rsid w:val="00057BEC"/>
    <w:rsid w:val="00060370"/>
    <w:rsid w:val="0006135B"/>
    <w:rsid w:val="000624EB"/>
    <w:rsid w:val="00064D79"/>
    <w:rsid w:val="000678A2"/>
    <w:rsid w:val="00072E57"/>
    <w:rsid w:val="00073E14"/>
    <w:rsid w:val="00074CF0"/>
    <w:rsid w:val="00077E6E"/>
    <w:rsid w:val="00081385"/>
    <w:rsid w:val="0008446C"/>
    <w:rsid w:val="000948D6"/>
    <w:rsid w:val="0009659B"/>
    <w:rsid w:val="000A1642"/>
    <w:rsid w:val="000A28F1"/>
    <w:rsid w:val="000B0B09"/>
    <w:rsid w:val="000C3EB0"/>
    <w:rsid w:val="000C7C30"/>
    <w:rsid w:val="000D16F6"/>
    <w:rsid w:val="000D5CDF"/>
    <w:rsid w:val="000E0275"/>
    <w:rsid w:val="000E3F39"/>
    <w:rsid w:val="000E6AF7"/>
    <w:rsid w:val="000E719C"/>
    <w:rsid w:val="000F2599"/>
    <w:rsid w:val="000F370D"/>
    <w:rsid w:val="000F74B1"/>
    <w:rsid w:val="0010304B"/>
    <w:rsid w:val="00103CD1"/>
    <w:rsid w:val="00105CCC"/>
    <w:rsid w:val="00106480"/>
    <w:rsid w:val="0011055A"/>
    <w:rsid w:val="0011375E"/>
    <w:rsid w:val="00115DEC"/>
    <w:rsid w:val="001379AB"/>
    <w:rsid w:val="001408F2"/>
    <w:rsid w:val="0014522E"/>
    <w:rsid w:val="0014578B"/>
    <w:rsid w:val="00151EF7"/>
    <w:rsid w:val="001552BC"/>
    <w:rsid w:val="00155E3E"/>
    <w:rsid w:val="00162FEF"/>
    <w:rsid w:val="001673C3"/>
    <w:rsid w:val="00172693"/>
    <w:rsid w:val="001804CB"/>
    <w:rsid w:val="00181564"/>
    <w:rsid w:val="00185914"/>
    <w:rsid w:val="00186EA0"/>
    <w:rsid w:val="00191B2B"/>
    <w:rsid w:val="001A14F3"/>
    <w:rsid w:val="001B00B4"/>
    <w:rsid w:val="001B211F"/>
    <w:rsid w:val="001B26F1"/>
    <w:rsid w:val="001B40C3"/>
    <w:rsid w:val="001D0E7B"/>
    <w:rsid w:val="001D2214"/>
    <w:rsid w:val="001D275C"/>
    <w:rsid w:val="001D7CD0"/>
    <w:rsid w:val="001E06DE"/>
    <w:rsid w:val="001E21E7"/>
    <w:rsid w:val="001E7128"/>
    <w:rsid w:val="001F6573"/>
    <w:rsid w:val="00200132"/>
    <w:rsid w:val="00203DF7"/>
    <w:rsid w:val="00206B56"/>
    <w:rsid w:val="00206C48"/>
    <w:rsid w:val="0021137F"/>
    <w:rsid w:val="00211E37"/>
    <w:rsid w:val="00212BE8"/>
    <w:rsid w:val="002176B3"/>
    <w:rsid w:val="00220E9B"/>
    <w:rsid w:val="002228A1"/>
    <w:rsid w:val="002251EF"/>
    <w:rsid w:val="00227E8F"/>
    <w:rsid w:val="00232707"/>
    <w:rsid w:val="002471A2"/>
    <w:rsid w:val="00252B47"/>
    <w:rsid w:val="00252BE5"/>
    <w:rsid w:val="0025439E"/>
    <w:rsid w:val="00254E2D"/>
    <w:rsid w:val="002553F8"/>
    <w:rsid w:val="002560EA"/>
    <w:rsid w:val="00256E45"/>
    <w:rsid w:val="002604EB"/>
    <w:rsid w:val="00260AAC"/>
    <w:rsid w:val="00260CD0"/>
    <w:rsid w:val="00265AFD"/>
    <w:rsid w:val="0026636A"/>
    <w:rsid w:val="00267BF0"/>
    <w:rsid w:val="00272CBB"/>
    <w:rsid w:val="002830A1"/>
    <w:rsid w:val="0028397D"/>
    <w:rsid w:val="00291072"/>
    <w:rsid w:val="00291CAC"/>
    <w:rsid w:val="00291F32"/>
    <w:rsid w:val="00293F2F"/>
    <w:rsid w:val="002977FF"/>
    <w:rsid w:val="002B4C5E"/>
    <w:rsid w:val="002B6324"/>
    <w:rsid w:val="002B6E41"/>
    <w:rsid w:val="002C2CC4"/>
    <w:rsid w:val="002C3727"/>
    <w:rsid w:val="002C5116"/>
    <w:rsid w:val="002D0793"/>
    <w:rsid w:val="002E08D1"/>
    <w:rsid w:val="002E0CF3"/>
    <w:rsid w:val="002E6E29"/>
    <w:rsid w:val="002E7CB0"/>
    <w:rsid w:val="002F06DB"/>
    <w:rsid w:val="002F118B"/>
    <w:rsid w:val="002F3676"/>
    <w:rsid w:val="00300B6F"/>
    <w:rsid w:val="003029BA"/>
    <w:rsid w:val="00310017"/>
    <w:rsid w:val="00315FE5"/>
    <w:rsid w:val="00320645"/>
    <w:rsid w:val="00320D07"/>
    <w:rsid w:val="003275AB"/>
    <w:rsid w:val="00345791"/>
    <w:rsid w:val="003509A1"/>
    <w:rsid w:val="00351110"/>
    <w:rsid w:val="00354161"/>
    <w:rsid w:val="00356D90"/>
    <w:rsid w:val="00361C74"/>
    <w:rsid w:val="003648A6"/>
    <w:rsid w:val="00367AC8"/>
    <w:rsid w:val="00371C3A"/>
    <w:rsid w:val="00373342"/>
    <w:rsid w:val="00377139"/>
    <w:rsid w:val="0038371D"/>
    <w:rsid w:val="003945EF"/>
    <w:rsid w:val="00395747"/>
    <w:rsid w:val="00395AAD"/>
    <w:rsid w:val="003A0707"/>
    <w:rsid w:val="003A28DA"/>
    <w:rsid w:val="003A3268"/>
    <w:rsid w:val="003B2B6F"/>
    <w:rsid w:val="003B4EDB"/>
    <w:rsid w:val="003B574F"/>
    <w:rsid w:val="003C5AF2"/>
    <w:rsid w:val="003D341E"/>
    <w:rsid w:val="003D5CD4"/>
    <w:rsid w:val="003D69CC"/>
    <w:rsid w:val="003D70AC"/>
    <w:rsid w:val="003E0FBC"/>
    <w:rsid w:val="003E1100"/>
    <w:rsid w:val="003E7D52"/>
    <w:rsid w:val="003F5872"/>
    <w:rsid w:val="00404874"/>
    <w:rsid w:val="0040506E"/>
    <w:rsid w:val="004108EC"/>
    <w:rsid w:val="00410AF0"/>
    <w:rsid w:val="00411105"/>
    <w:rsid w:val="0041386B"/>
    <w:rsid w:val="00413F18"/>
    <w:rsid w:val="00416B52"/>
    <w:rsid w:val="0042376D"/>
    <w:rsid w:val="0042381A"/>
    <w:rsid w:val="00425327"/>
    <w:rsid w:val="004350F9"/>
    <w:rsid w:val="00437AA9"/>
    <w:rsid w:val="00440E26"/>
    <w:rsid w:val="00457467"/>
    <w:rsid w:val="00461E5B"/>
    <w:rsid w:val="00463980"/>
    <w:rsid w:val="00463EFB"/>
    <w:rsid w:val="00470413"/>
    <w:rsid w:val="004759F0"/>
    <w:rsid w:val="00475EF0"/>
    <w:rsid w:val="00480D6F"/>
    <w:rsid w:val="00487324"/>
    <w:rsid w:val="00492935"/>
    <w:rsid w:val="00492BE6"/>
    <w:rsid w:val="00494676"/>
    <w:rsid w:val="0049646A"/>
    <w:rsid w:val="00497D6B"/>
    <w:rsid w:val="004A1296"/>
    <w:rsid w:val="004B1556"/>
    <w:rsid w:val="004B5D49"/>
    <w:rsid w:val="004C3D21"/>
    <w:rsid w:val="004C5780"/>
    <w:rsid w:val="004C79A1"/>
    <w:rsid w:val="004C7E46"/>
    <w:rsid w:val="004D6A9A"/>
    <w:rsid w:val="004E2076"/>
    <w:rsid w:val="004E55CE"/>
    <w:rsid w:val="004E7DF8"/>
    <w:rsid w:val="004F69AC"/>
    <w:rsid w:val="0050003E"/>
    <w:rsid w:val="005003FD"/>
    <w:rsid w:val="005040D8"/>
    <w:rsid w:val="0050694F"/>
    <w:rsid w:val="0050710C"/>
    <w:rsid w:val="005079A2"/>
    <w:rsid w:val="00512333"/>
    <w:rsid w:val="005147B0"/>
    <w:rsid w:val="005256ED"/>
    <w:rsid w:val="00531020"/>
    <w:rsid w:val="00537164"/>
    <w:rsid w:val="00540450"/>
    <w:rsid w:val="00550ECF"/>
    <w:rsid w:val="005513CD"/>
    <w:rsid w:val="0055255C"/>
    <w:rsid w:val="00552AF4"/>
    <w:rsid w:val="00552C92"/>
    <w:rsid w:val="00552D3C"/>
    <w:rsid w:val="005547A5"/>
    <w:rsid w:val="005565E0"/>
    <w:rsid w:val="00561C69"/>
    <w:rsid w:val="005707EB"/>
    <w:rsid w:val="00575E74"/>
    <w:rsid w:val="0058449B"/>
    <w:rsid w:val="00586B54"/>
    <w:rsid w:val="00586D6E"/>
    <w:rsid w:val="00594EAC"/>
    <w:rsid w:val="00595360"/>
    <w:rsid w:val="0059554C"/>
    <w:rsid w:val="00596E84"/>
    <w:rsid w:val="005A6D17"/>
    <w:rsid w:val="005B5F6C"/>
    <w:rsid w:val="005B643A"/>
    <w:rsid w:val="005C1794"/>
    <w:rsid w:val="005C2F74"/>
    <w:rsid w:val="005C7CAB"/>
    <w:rsid w:val="005D09B7"/>
    <w:rsid w:val="005D1AC2"/>
    <w:rsid w:val="005D342B"/>
    <w:rsid w:val="005E31D1"/>
    <w:rsid w:val="005E6053"/>
    <w:rsid w:val="00611DD2"/>
    <w:rsid w:val="0061330B"/>
    <w:rsid w:val="00620DBD"/>
    <w:rsid w:val="00621D35"/>
    <w:rsid w:val="006254FB"/>
    <w:rsid w:val="00627E4F"/>
    <w:rsid w:val="006318D5"/>
    <w:rsid w:val="006320D4"/>
    <w:rsid w:val="00636608"/>
    <w:rsid w:val="00647BA7"/>
    <w:rsid w:val="0066490D"/>
    <w:rsid w:val="006662C9"/>
    <w:rsid w:val="006743A0"/>
    <w:rsid w:val="00674E5B"/>
    <w:rsid w:val="00676003"/>
    <w:rsid w:val="00681F41"/>
    <w:rsid w:val="00685071"/>
    <w:rsid w:val="00685EED"/>
    <w:rsid w:val="0069046B"/>
    <w:rsid w:val="006937BD"/>
    <w:rsid w:val="006A13E2"/>
    <w:rsid w:val="006A299A"/>
    <w:rsid w:val="006A3648"/>
    <w:rsid w:val="006A443F"/>
    <w:rsid w:val="006A5323"/>
    <w:rsid w:val="006A7A4E"/>
    <w:rsid w:val="006A7DBB"/>
    <w:rsid w:val="006C4ACE"/>
    <w:rsid w:val="006C4B80"/>
    <w:rsid w:val="006C54A2"/>
    <w:rsid w:val="006C5F7E"/>
    <w:rsid w:val="006C745C"/>
    <w:rsid w:val="006E58D4"/>
    <w:rsid w:val="006E7828"/>
    <w:rsid w:val="006F30E3"/>
    <w:rsid w:val="006F73C1"/>
    <w:rsid w:val="007041B2"/>
    <w:rsid w:val="007065E5"/>
    <w:rsid w:val="007075E2"/>
    <w:rsid w:val="00716D75"/>
    <w:rsid w:val="00722AC6"/>
    <w:rsid w:val="007248D7"/>
    <w:rsid w:val="00737283"/>
    <w:rsid w:val="00740DAC"/>
    <w:rsid w:val="007418D8"/>
    <w:rsid w:val="00746020"/>
    <w:rsid w:val="00747012"/>
    <w:rsid w:val="00747972"/>
    <w:rsid w:val="007530C1"/>
    <w:rsid w:val="0075317C"/>
    <w:rsid w:val="00754FE6"/>
    <w:rsid w:val="00757FCA"/>
    <w:rsid w:val="00761190"/>
    <w:rsid w:val="0076125E"/>
    <w:rsid w:val="007614F3"/>
    <w:rsid w:val="007647D3"/>
    <w:rsid w:val="00771D5C"/>
    <w:rsid w:val="007736A4"/>
    <w:rsid w:val="007756B7"/>
    <w:rsid w:val="00775BB4"/>
    <w:rsid w:val="00780509"/>
    <w:rsid w:val="0078373D"/>
    <w:rsid w:val="007855BE"/>
    <w:rsid w:val="007860C8"/>
    <w:rsid w:val="00793311"/>
    <w:rsid w:val="007A13BE"/>
    <w:rsid w:val="007A50CB"/>
    <w:rsid w:val="007A7067"/>
    <w:rsid w:val="007B579D"/>
    <w:rsid w:val="007B6FA7"/>
    <w:rsid w:val="007B7C85"/>
    <w:rsid w:val="007C1330"/>
    <w:rsid w:val="007C2B57"/>
    <w:rsid w:val="007C74FA"/>
    <w:rsid w:val="007D1E41"/>
    <w:rsid w:val="007D24B1"/>
    <w:rsid w:val="007E2272"/>
    <w:rsid w:val="007E30AF"/>
    <w:rsid w:val="007E369F"/>
    <w:rsid w:val="007E42F1"/>
    <w:rsid w:val="007E587B"/>
    <w:rsid w:val="007F059C"/>
    <w:rsid w:val="00803CFF"/>
    <w:rsid w:val="00814CBD"/>
    <w:rsid w:val="0081600D"/>
    <w:rsid w:val="00820D1A"/>
    <w:rsid w:val="00821F87"/>
    <w:rsid w:val="0082716F"/>
    <w:rsid w:val="008367E4"/>
    <w:rsid w:val="008442B0"/>
    <w:rsid w:val="00851EF4"/>
    <w:rsid w:val="0085561C"/>
    <w:rsid w:val="0085647A"/>
    <w:rsid w:val="00856A5C"/>
    <w:rsid w:val="0086363C"/>
    <w:rsid w:val="00865BA4"/>
    <w:rsid w:val="0089358D"/>
    <w:rsid w:val="00894A11"/>
    <w:rsid w:val="008A0F15"/>
    <w:rsid w:val="008A226C"/>
    <w:rsid w:val="008A721E"/>
    <w:rsid w:val="008B01D2"/>
    <w:rsid w:val="008B287E"/>
    <w:rsid w:val="008B3081"/>
    <w:rsid w:val="008B3467"/>
    <w:rsid w:val="008E0F21"/>
    <w:rsid w:val="008E2112"/>
    <w:rsid w:val="008F0756"/>
    <w:rsid w:val="008F4989"/>
    <w:rsid w:val="008F57C1"/>
    <w:rsid w:val="008F72CE"/>
    <w:rsid w:val="009010E2"/>
    <w:rsid w:val="00903C56"/>
    <w:rsid w:val="00912A0B"/>
    <w:rsid w:val="00917851"/>
    <w:rsid w:val="0092199A"/>
    <w:rsid w:val="009221F0"/>
    <w:rsid w:val="009302A9"/>
    <w:rsid w:val="00944C2D"/>
    <w:rsid w:val="009560B9"/>
    <w:rsid w:val="00957766"/>
    <w:rsid w:val="0095788F"/>
    <w:rsid w:val="00963770"/>
    <w:rsid w:val="00964095"/>
    <w:rsid w:val="009653E2"/>
    <w:rsid w:val="009657AA"/>
    <w:rsid w:val="00966270"/>
    <w:rsid w:val="00967EE6"/>
    <w:rsid w:val="00970167"/>
    <w:rsid w:val="00972654"/>
    <w:rsid w:val="00973FC5"/>
    <w:rsid w:val="009771C9"/>
    <w:rsid w:val="0098521A"/>
    <w:rsid w:val="00991001"/>
    <w:rsid w:val="009939C2"/>
    <w:rsid w:val="009B059F"/>
    <w:rsid w:val="009B1071"/>
    <w:rsid w:val="009B12AC"/>
    <w:rsid w:val="009B24F2"/>
    <w:rsid w:val="009B36B7"/>
    <w:rsid w:val="009B5AA0"/>
    <w:rsid w:val="009C303C"/>
    <w:rsid w:val="009E16AC"/>
    <w:rsid w:val="009E1F46"/>
    <w:rsid w:val="009E201A"/>
    <w:rsid w:val="009E398D"/>
    <w:rsid w:val="009E7B01"/>
    <w:rsid w:val="009F35F5"/>
    <w:rsid w:val="00A01D81"/>
    <w:rsid w:val="00A108E0"/>
    <w:rsid w:val="00A1183A"/>
    <w:rsid w:val="00A15C14"/>
    <w:rsid w:val="00A165B5"/>
    <w:rsid w:val="00A20A8B"/>
    <w:rsid w:val="00A24066"/>
    <w:rsid w:val="00A25FB4"/>
    <w:rsid w:val="00A45125"/>
    <w:rsid w:val="00A50E70"/>
    <w:rsid w:val="00A52815"/>
    <w:rsid w:val="00A52A4F"/>
    <w:rsid w:val="00A55148"/>
    <w:rsid w:val="00A55387"/>
    <w:rsid w:val="00A564E0"/>
    <w:rsid w:val="00A56E15"/>
    <w:rsid w:val="00A57157"/>
    <w:rsid w:val="00A6296C"/>
    <w:rsid w:val="00A74573"/>
    <w:rsid w:val="00A7712A"/>
    <w:rsid w:val="00A81357"/>
    <w:rsid w:val="00A86C5A"/>
    <w:rsid w:val="00A905C0"/>
    <w:rsid w:val="00A90680"/>
    <w:rsid w:val="00AA482B"/>
    <w:rsid w:val="00AA5B7D"/>
    <w:rsid w:val="00AB0C38"/>
    <w:rsid w:val="00AC2C3A"/>
    <w:rsid w:val="00AC7183"/>
    <w:rsid w:val="00AC7685"/>
    <w:rsid w:val="00AD1D72"/>
    <w:rsid w:val="00AD30E5"/>
    <w:rsid w:val="00AD66AB"/>
    <w:rsid w:val="00AD69C5"/>
    <w:rsid w:val="00AE2A1C"/>
    <w:rsid w:val="00AE64B2"/>
    <w:rsid w:val="00AF0C9B"/>
    <w:rsid w:val="00AF168D"/>
    <w:rsid w:val="00AF5393"/>
    <w:rsid w:val="00B030A2"/>
    <w:rsid w:val="00B039C1"/>
    <w:rsid w:val="00B06A4C"/>
    <w:rsid w:val="00B163CF"/>
    <w:rsid w:val="00B23C00"/>
    <w:rsid w:val="00B2420E"/>
    <w:rsid w:val="00B41DFE"/>
    <w:rsid w:val="00B4612E"/>
    <w:rsid w:val="00B47960"/>
    <w:rsid w:val="00B56D52"/>
    <w:rsid w:val="00B6177F"/>
    <w:rsid w:val="00B65EC0"/>
    <w:rsid w:val="00B66D3D"/>
    <w:rsid w:val="00B804F0"/>
    <w:rsid w:val="00B84CEB"/>
    <w:rsid w:val="00B86673"/>
    <w:rsid w:val="00B86843"/>
    <w:rsid w:val="00B87620"/>
    <w:rsid w:val="00B87A83"/>
    <w:rsid w:val="00B945B9"/>
    <w:rsid w:val="00B946EA"/>
    <w:rsid w:val="00B95B1C"/>
    <w:rsid w:val="00B96E87"/>
    <w:rsid w:val="00BA115E"/>
    <w:rsid w:val="00BA1531"/>
    <w:rsid w:val="00BA5E1E"/>
    <w:rsid w:val="00BA74ED"/>
    <w:rsid w:val="00BB4B14"/>
    <w:rsid w:val="00BB5632"/>
    <w:rsid w:val="00BB6FB0"/>
    <w:rsid w:val="00BC0AAA"/>
    <w:rsid w:val="00BC1424"/>
    <w:rsid w:val="00BC5D46"/>
    <w:rsid w:val="00BC631A"/>
    <w:rsid w:val="00BC7608"/>
    <w:rsid w:val="00BD4709"/>
    <w:rsid w:val="00BD70D1"/>
    <w:rsid w:val="00BE4B7E"/>
    <w:rsid w:val="00BE5AC2"/>
    <w:rsid w:val="00BF00EF"/>
    <w:rsid w:val="00BF2BF1"/>
    <w:rsid w:val="00BF6BDD"/>
    <w:rsid w:val="00C02247"/>
    <w:rsid w:val="00C0365B"/>
    <w:rsid w:val="00C057C2"/>
    <w:rsid w:val="00C126C5"/>
    <w:rsid w:val="00C24565"/>
    <w:rsid w:val="00C30C2C"/>
    <w:rsid w:val="00C31677"/>
    <w:rsid w:val="00C33EE8"/>
    <w:rsid w:val="00C40598"/>
    <w:rsid w:val="00C40BD5"/>
    <w:rsid w:val="00C45548"/>
    <w:rsid w:val="00C52589"/>
    <w:rsid w:val="00C55C87"/>
    <w:rsid w:val="00C6073C"/>
    <w:rsid w:val="00C6074A"/>
    <w:rsid w:val="00C62F06"/>
    <w:rsid w:val="00C6350D"/>
    <w:rsid w:val="00C63C16"/>
    <w:rsid w:val="00C63DCC"/>
    <w:rsid w:val="00C67325"/>
    <w:rsid w:val="00C73A47"/>
    <w:rsid w:val="00C73ED6"/>
    <w:rsid w:val="00C7669E"/>
    <w:rsid w:val="00C77A11"/>
    <w:rsid w:val="00C879D2"/>
    <w:rsid w:val="00C92546"/>
    <w:rsid w:val="00C94FAB"/>
    <w:rsid w:val="00CA4E38"/>
    <w:rsid w:val="00CB0575"/>
    <w:rsid w:val="00CB6974"/>
    <w:rsid w:val="00CC174C"/>
    <w:rsid w:val="00CC1CCC"/>
    <w:rsid w:val="00CC3B8D"/>
    <w:rsid w:val="00CC6AB8"/>
    <w:rsid w:val="00CC6E19"/>
    <w:rsid w:val="00CD1014"/>
    <w:rsid w:val="00CD1248"/>
    <w:rsid w:val="00CD356E"/>
    <w:rsid w:val="00CD4217"/>
    <w:rsid w:val="00CD5F05"/>
    <w:rsid w:val="00CE2957"/>
    <w:rsid w:val="00CE4132"/>
    <w:rsid w:val="00CE43E2"/>
    <w:rsid w:val="00CE450E"/>
    <w:rsid w:val="00CF36C7"/>
    <w:rsid w:val="00CF3F87"/>
    <w:rsid w:val="00CF5AF8"/>
    <w:rsid w:val="00D02F69"/>
    <w:rsid w:val="00D04456"/>
    <w:rsid w:val="00D116F9"/>
    <w:rsid w:val="00D2035F"/>
    <w:rsid w:val="00D2149E"/>
    <w:rsid w:val="00D2292B"/>
    <w:rsid w:val="00D25B67"/>
    <w:rsid w:val="00D25C97"/>
    <w:rsid w:val="00D26443"/>
    <w:rsid w:val="00D328CA"/>
    <w:rsid w:val="00D36FE1"/>
    <w:rsid w:val="00D37CB7"/>
    <w:rsid w:val="00D42D46"/>
    <w:rsid w:val="00D44DA6"/>
    <w:rsid w:val="00D56CA6"/>
    <w:rsid w:val="00D57B49"/>
    <w:rsid w:val="00D57FCE"/>
    <w:rsid w:val="00D665D1"/>
    <w:rsid w:val="00D7226A"/>
    <w:rsid w:val="00D73DA2"/>
    <w:rsid w:val="00D777DA"/>
    <w:rsid w:val="00D8240D"/>
    <w:rsid w:val="00D84C24"/>
    <w:rsid w:val="00D8522C"/>
    <w:rsid w:val="00D922EF"/>
    <w:rsid w:val="00D968B3"/>
    <w:rsid w:val="00DA6AAD"/>
    <w:rsid w:val="00DA6C64"/>
    <w:rsid w:val="00DB70E4"/>
    <w:rsid w:val="00DC0B88"/>
    <w:rsid w:val="00DC0D54"/>
    <w:rsid w:val="00DD41C0"/>
    <w:rsid w:val="00DD6AE9"/>
    <w:rsid w:val="00DD6FDC"/>
    <w:rsid w:val="00DE18E5"/>
    <w:rsid w:val="00DE2B9B"/>
    <w:rsid w:val="00DE58D7"/>
    <w:rsid w:val="00DE7F15"/>
    <w:rsid w:val="00DF0287"/>
    <w:rsid w:val="00DF0403"/>
    <w:rsid w:val="00DF1538"/>
    <w:rsid w:val="00DF4E91"/>
    <w:rsid w:val="00E10A04"/>
    <w:rsid w:val="00E1401B"/>
    <w:rsid w:val="00E16532"/>
    <w:rsid w:val="00E2019D"/>
    <w:rsid w:val="00E21C40"/>
    <w:rsid w:val="00E22C28"/>
    <w:rsid w:val="00E24EE1"/>
    <w:rsid w:val="00E26E98"/>
    <w:rsid w:val="00E27F51"/>
    <w:rsid w:val="00E37F33"/>
    <w:rsid w:val="00E409EA"/>
    <w:rsid w:val="00E46089"/>
    <w:rsid w:val="00E47D08"/>
    <w:rsid w:val="00E53A71"/>
    <w:rsid w:val="00E557C9"/>
    <w:rsid w:val="00E558E7"/>
    <w:rsid w:val="00E600B2"/>
    <w:rsid w:val="00E6189C"/>
    <w:rsid w:val="00E65480"/>
    <w:rsid w:val="00E746F8"/>
    <w:rsid w:val="00E80DF9"/>
    <w:rsid w:val="00E84C25"/>
    <w:rsid w:val="00E84E93"/>
    <w:rsid w:val="00E91143"/>
    <w:rsid w:val="00EB5494"/>
    <w:rsid w:val="00EC0516"/>
    <w:rsid w:val="00ED3F41"/>
    <w:rsid w:val="00ED678C"/>
    <w:rsid w:val="00ED7EBF"/>
    <w:rsid w:val="00EE0AE4"/>
    <w:rsid w:val="00EE1861"/>
    <w:rsid w:val="00EE323F"/>
    <w:rsid w:val="00EE5EE6"/>
    <w:rsid w:val="00EF45F4"/>
    <w:rsid w:val="00EF56ED"/>
    <w:rsid w:val="00F02DDE"/>
    <w:rsid w:val="00F03990"/>
    <w:rsid w:val="00F124F3"/>
    <w:rsid w:val="00F16645"/>
    <w:rsid w:val="00F23A07"/>
    <w:rsid w:val="00F25BB6"/>
    <w:rsid w:val="00F34FB3"/>
    <w:rsid w:val="00F42C1F"/>
    <w:rsid w:val="00F45B88"/>
    <w:rsid w:val="00F4731F"/>
    <w:rsid w:val="00F52BAA"/>
    <w:rsid w:val="00F535FD"/>
    <w:rsid w:val="00F54605"/>
    <w:rsid w:val="00F56523"/>
    <w:rsid w:val="00F600AA"/>
    <w:rsid w:val="00F62769"/>
    <w:rsid w:val="00F72B8A"/>
    <w:rsid w:val="00F75284"/>
    <w:rsid w:val="00F76771"/>
    <w:rsid w:val="00F8302A"/>
    <w:rsid w:val="00F833D7"/>
    <w:rsid w:val="00F91077"/>
    <w:rsid w:val="00FA47E6"/>
    <w:rsid w:val="00FB4E2B"/>
    <w:rsid w:val="00FB6E93"/>
    <w:rsid w:val="00FC00A9"/>
    <w:rsid w:val="00FD00D5"/>
    <w:rsid w:val="00FD0A12"/>
    <w:rsid w:val="00FD3330"/>
    <w:rsid w:val="00FE04B2"/>
    <w:rsid w:val="00FF4FEA"/>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73C7B"/>
  <w15:docId w15:val="{433C6D69-D670-404D-ABBE-2511306F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7E8F"/>
    <w:rPr>
      <w:sz w:val="24"/>
      <w:szCs w:val="24"/>
    </w:rPr>
  </w:style>
  <w:style w:type="paragraph" w:styleId="1">
    <w:name w:val="heading 1"/>
    <w:basedOn w:val="a"/>
    <w:next w:val="a"/>
    <w:qFormat/>
    <w:rsid w:val="00FF6AC7"/>
    <w:pPr>
      <w:keepNext/>
      <w:autoSpaceDE w:val="0"/>
      <w:autoSpaceDN w:val="0"/>
      <w:ind w:firstLine="284"/>
      <w:outlineLvl w:val="0"/>
    </w:pPr>
  </w:style>
  <w:style w:type="paragraph" w:styleId="2">
    <w:name w:val="heading 2"/>
    <w:basedOn w:val="a"/>
    <w:next w:val="a"/>
    <w:link w:val="20"/>
    <w:semiHidden/>
    <w:unhideWhenUsed/>
    <w:qFormat/>
    <w:rsid w:val="00611D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rsid w:val="00FF6AC7"/>
    <w:pPr>
      <w:spacing w:after="120" w:line="480" w:lineRule="auto"/>
      <w:ind w:left="283"/>
    </w:pPr>
  </w:style>
  <w:style w:type="character" w:styleId="a4">
    <w:name w:val="Strong"/>
    <w:uiPriority w:val="99"/>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3">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link w:val="af0"/>
    <w:uiPriority w:val="99"/>
    <w:rsid w:val="00186EA0"/>
    <w:pPr>
      <w:tabs>
        <w:tab w:val="center" w:pos="4677"/>
        <w:tab w:val="right" w:pos="9355"/>
      </w:tabs>
    </w:pPr>
  </w:style>
  <w:style w:type="character" w:styleId="af1">
    <w:name w:val="page number"/>
    <w:basedOn w:val="a0"/>
    <w:rsid w:val="00186EA0"/>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paragraph" w:styleId="af3">
    <w:name w:val="Body Text Indent"/>
    <w:basedOn w:val="a"/>
    <w:rsid w:val="00754FE6"/>
    <w:pPr>
      <w:spacing w:after="120"/>
      <w:ind w:left="283"/>
    </w:pPr>
  </w:style>
  <w:style w:type="paragraph" w:customStyle="1" w:styleId="11">
    <w:name w:val="1"/>
    <w:basedOn w:val="a"/>
    <w:uiPriority w:val="99"/>
    <w:rsid w:val="00681F41"/>
    <w:pPr>
      <w:spacing w:before="100" w:beforeAutospacing="1" w:after="100" w:afterAutospacing="1"/>
    </w:pPr>
  </w:style>
  <w:style w:type="character" w:styleId="af4">
    <w:name w:val="Hyperlink"/>
    <w:rsid w:val="00E27F51"/>
    <w:rPr>
      <w:color w:val="0000FF"/>
      <w:u w:val="single"/>
    </w:rPr>
  </w:style>
  <w:style w:type="paragraph" w:customStyle="1" w:styleId="af5">
    <w:name w:val="Знак Знак Знак"/>
    <w:basedOn w:val="a"/>
    <w:rsid w:val="00494676"/>
    <w:pPr>
      <w:spacing w:after="160" w:line="240" w:lineRule="exact"/>
    </w:pPr>
    <w:rPr>
      <w:rFonts w:ascii="Verdana" w:hAnsi="Verdana"/>
      <w:sz w:val="20"/>
      <w:szCs w:val="20"/>
    </w:rPr>
  </w:style>
  <w:style w:type="character" w:customStyle="1" w:styleId="coursetitle1">
    <w:name w:val="course_title1"/>
    <w:rsid w:val="00B66D3D"/>
    <w:rPr>
      <w:b/>
      <w:bCs/>
      <w:color w:val="990000"/>
      <w:sz w:val="20"/>
      <w:szCs w:val="20"/>
    </w:rPr>
  </w:style>
  <w:style w:type="paragraph" w:styleId="af6">
    <w:name w:val="Document Map"/>
    <w:basedOn w:val="a"/>
    <w:link w:val="af7"/>
    <w:rsid w:val="007F059C"/>
    <w:rPr>
      <w:rFonts w:ascii="Tahoma" w:hAnsi="Tahoma"/>
      <w:sz w:val="16"/>
      <w:szCs w:val="16"/>
    </w:rPr>
  </w:style>
  <w:style w:type="character" w:customStyle="1" w:styleId="af7">
    <w:name w:val="Схема документа Знак"/>
    <w:link w:val="af6"/>
    <w:rsid w:val="007F059C"/>
    <w:rPr>
      <w:rFonts w:ascii="Tahoma" w:hAnsi="Tahoma" w:cs="Tahoma"/>
      <w:sz w:val="16"/>
      <w:szCs w:val="16"/>
    </w:rPr>
  </w:style>
  <w:style w:type="paragraph" w:styleId="af8">
    <w:name w:val="Title"/>
    <w:basedOn w:val="a"/>
    <w:link w:val="af9"/>
    <w:qFormat/>
    <w:rsid w:val="00B87A83"/>
    <w:pPr>
      <w:jc w:val="center"/>
    </w:pPr>
    <w:rPr>
      <w:rFonts w:ascii="Tahoma" w:hAnsi="Tahoma"/>
      <w:b/>
      <w:szCs w:val="20"/>
    </w:rPr>
  </w:style>
  <w:style w:type="character" w:customStyle="1" w:styleId="af9">
    <w:name w:val="Заголовок Знак"/>
    <w:link w:val="af8"/>
    <w:rsid w:val="00B87A83"/>
    <w:rPr>
      <w:rFonts w:ascii="Tahoma" w:hAnsi="Tahoma"/>
      <w:b/>
      <w:sz w:val="24"/>
    </w:rPr>
  </w:style>
  <w:style w:type="character" w:customStyle="1" w:styleId="af0">
    <w:name w:val="Нижний колонтитул Знак"/>
    <w:link w:val="af"/>
    <w:uiPriority w:val="99"/>
    <w:rsid w:val="00B87A83"/>
    <w:rPr>
      <w:sz w:val="24"/>
      <w:szCs w:val="24"/>
    </w:rPr>
  </w:style>
  <w:style w:type="paragraph" w:styleId="afa">
    <w:name w:val="List Paragraph"/>
    <w:basedOn w:val="a"/>
    <w:uiPriority w:val="34"/>
    <w:qFormat/>
    <w:rsid w:val="00B804F0"/>
    <w:pPr>
      <w:ind w:left="720"/>
      <w:contextualSpacing/>
    </w:pPr>
  </w:style>
  <w:style w:type="table" w:customStyle="1" w:styleId="12">
    <w:name w:val="Сетка таблицы1"/>
    <w:basedOn w:val="a1"/>
    <w:uiPriority w:val="59"/>
    <w:rsid w:val="00227E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CF5AF8"/>
    <w:rPr>
      <w:color w:val="605E5C"/>
      <w:shd w:val="clear" w:color="auto" w:fill="E1DFDD"/>
    </w:rPr>
  </w:style>
  <w:style w:type="character" w:customStyle="1" w:styleId="25">
    <w:name w:val="Неразрешенное упоминание2"/>
    <w:basedOn w:val="a0"/>
    <w:uiPriority w:val="99"/>
    <w:semiHidden/>
    <w:unhideWhenUsed/>
    <w:rsid w:val="00FD0A12"/>
    <w:rPr>
      <w:color w:val="605E5C"/>
      <w:shd w:val="clear" w:color="auto" w:fill="E1DFDD"/>
    </w:rPr>
  </w:style>
  <w:style w:type="character" w:styleId="afb">
    <w:name w:val="Emphasis"/>
    <w:uiPriority w:val="20"/>
    <w:qFormat/>
    <w:rsid w:val="001408F2"/>
    <w:rPr>
      <w:rFonts w:cs="Times New Roman"/>
      <w:i/>
    </w:rPr>
  </w:style>
  <w:style w:type="paragraph" w:customStyle="1" w:styleId="ConsPlusNormal">
    <w:name w:val="ConsPlusNormal"/>
    <w:rsid w:val="00A90680"/>
    <w:pPr>
      <w:widowControl w:val="0"/>
      <w:autoSpaceDE w:val="0"/>
      <w:autoSpaceDN w:val="0"/>
      <w:adjustRightInd w:val="0"/>
    </w:pPr>
    <w:rPr>
      <w:rFonts w:ascii="Arial" w:hAnsi="Arial" w:cs="Arial"/>
    </w:rPr>
  </w:style>
  <w:style w:type="character" w:customStyle="1" w:styleId="20">
    <w:name w:val="Заголовок 2 Знак"/>
    <w:basedOn w:val="a0"/>
    <w:link w:val="2"/>
    <w:semiHidden/>
    <w:rsid w:val="00611DD2"/>
    <w:rPr>
      <w:rFonts w:asciiTheme="majorHAnsi" w:eastAsiaTheme="majorEastAsia" w:hAnsiTheme="majorHAnsi" w:cstheme="majorBidi"/>
      <w:color w:val="365F91" w:themeColor="accent1" w:themeShade="BF"/>
      <w:sz w:val="26"/>
      <w:szCs w:val="26"/>
    </w:rPr>
  </w:style>
  <w:style w:type="character" w:customStyle="1" w:styleId="3">
    <w:name w:val="Основной текст3"/>
    <w:rsid w:val="00611DD2"/>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c">
    <w:name w:val="Подпись к таблице"/>
    <w:rsid w:val="00611DD2"/>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6">
    <w:name w:val="Основной текст6"/>
    <w:basedOn w:val="a"/>
    <w:rsid w:val="00611DD2"/>
    <w:pPr>
      <w:widowControl w:val="0"/>
      <w:shd w:val="clear" w:color="auto" w:fill="FFFFFF"/>
      <w:spacing w:line="0" w:lineRule="atLeast"/>
      <w:ind w:hanging="1800"/>
      <w:jc w:val="both"/>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11797">
      <w:bodyDiv w:val="1"/>
      <w:marLeft w:val="0"/>
      <w:marRight w:val="0"/>
      <w:marTop w:val="0"/>
      <w:marBottom w:val="0"/>
      <w:divBdr>
        <w:top w:val="none" w:sz="0" w:space="0" w:color="auto"/>
        <w:left w:val="none" w:sz="0" w:space="0" w:color="auto"/>
        <w:bottom w:val="none" w:sz="0" w:space="0" w:color="auto"/>
        <w:right w:val="none" w:sz="0" w:space="0" w:color="auto"/>
      </w:divBdr>
    </w:div>
    <w:div w:id="314266440">
      <w:bodyDiv w:val="1"/>
      <w:marLeft w:val="0"/>
      <w:marRight w:val="0"/>
      <w:marTop w:val="0"/>
      <w:marBottom w:val="0"/>
      <w:divBdr>
        <w:top w:val="none" w:sz="0" w:space="0" w:color="auto"/>
        <w:left w:val="none" w:sz="0" w:space="0" w:color="auto"/>
        <w:bottom w:val="none" w:sz="0" w:space="0" w:color="auto"/>
        <w:right w:val="none" w:sz="0" w:space="0" w:color="auto"/>
      </w:divBdr>
    </w:div>
    <w:div w:id="386804927">
      <w:bodyDiv w:val="1"/>
      <w:marLeft w:val="0"/>
      <w:marRight w:val="0"/>
      <w:marTop w:val="0"/>
      <w:marBottom w:val="0"/>
      <w:divBdr>
        <w:top w:val="none" w:sz="0" w:space="0" w:color="auto"/>
        <w:left w:val="none" w:sz="0" w:space="0" w:color="auto"/>
        <w:bottom w:val="none" w:sz="0" w:space="0" w:color="auto"/>
        <w:right w:val="none" w:sz="0" w:space="0" w:color="auto"/>
      </w:divBdr>
    </w:div>
    <w:div w:id="566696132">
      <w:bodyDiv w:val="1"/>
      <w:marLeft w:val="0"/>
      <w:marRight w:val="0"/>
      <w:marTop w:val="0"/>
      <w:marBottom w:val="0"/>
      <w:divBdr>
        <w:top w:val="none" w:sz="0" w:space="0" w:color="auto"/>
        <w:left w:val="none" w:sz="0" w:space="0" w:color="auto"/>
        <w:bottom w:val="none" w:sz="0" w:space="0" w:color="auto"/>
        <w:right w:val="none" w:sz="0" w:space="0" w:color="auto"/>
      </w:divBdr>
    </w:div>
    <w:div w:id="909001157">
      <w:bodyDiv w:val="1"/>
      <w:marLeft w:val="0"/>
      <w:marRight w:val="0"/>
      <w:marTop w:val="0"/>
      <w:marBottom w:val="0"/>
      <w:divBdr>
        <w:top w:val="none" w:sz="0" w:space="0" w:color="auto"/>
        <w:left w:val="none" w:sz="0" w:space="0" w:color="auto"/>
        <w:bottom w:val="none" w:sz="0" w:space="0" w:color="auto"/>
        <w:right w:val="none" w:sz="0" w:space="0" w:color="auto"/>
      </w:divBdr>
    </w:div>
    <w:div w:id="1149783772">
      <w:bodyDiv w:val="1"/>
      <w:marLeft w:val="0"/>
      <w:marRight w:val="0"/>
      <w:marTop w:val="0"/>
      <w:marBottom w:val="0"/>
      <w:divBdr>
        <w:top w:val="none" w:sz="0" w:space="0" w:color="auto"/>
        <w:left w:val="none" w:sz="0" w:space="0" w:color="auto"/>
        <w:bottom w:val="none" w:sz="0" w:space="0" w:color="auto"/>
        <w:right w:val="none" w:sz="0" w:space="0" w:color="auto"/>
      </w:divBdr>
    </w:div>
    <w:div w:id="1601523132">
      <w:bodyDiv w:val="1"/>
      <w:marLeft w:val="0"/>
      <w:marRight w:val="0"/>
      <w:marTop w:val="0"/>
      <w:marBottom w:val="0"/>
      <w:divBdr>
        <w:top w:val="none" w:sz="0" w:space="0" w:color="auto"/>
        <w:left w:val="none" w:sz="0" w:space="0" w:color="auto"/>
        <w:bottom w:val="none" w:sz="0" w:space="0" w:color="auto"/>
        <w:right w:val="none" w:sz="0" w:space="0" w:color="auto"/>
      </w:divBdr>
    </w:div>
    <w:div w:id="1802265411">
      <w:bodyDiv w:val="1"/>
      <w:marLeft w:val="0"/>
      <w:marRight w:val="0"/>
      <w:marTop w:val="0"/>
      <w:marBottom w:val="0"/>
      <w:divBdr>
        <w:top w:val="none" w:sz="0" w:space="0" w:color="auto"/>
        <w:left w:val="none" w:sz="0" w:space="0" w:color="auto"/>
        <w:bottom w:val="none" w:sz="0" w:space="0" w:color="auto"/>
        <w:right w:val="none" w:sz="0" w:space="0" w:color="auto"/>
      </w:divBdr>
    </w:div>
    <w:div w:id="1831673194">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19BC-9509-43F8-A745-0BAA8A86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2091</Words>
  <Characters>11925</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Основы</vt:lpstr>
      <vt:lpstr>ПРОЕКТ</vt:lpstr>
    </vt:vector>
  </TitlesOfParts>
  <Company>ФИРО</Company>
  <LinksUpToDate>false</LinksUpToDate>
  <CharactersWithSpaces>13989</CharactersWithSpaces>
  <SharedDoc>false</SharedDoc>
  <HLinks>
    <vt:vector size="60" baseType="variant">
      <vt:variant>
        <vt:i4>3997797</vt:i4>
      </vt:variant>
      <vt:variant>
        <vt:i4>27</vt:i4>
      </vt:variant>
      <vt:variant>
        <vt:i4>0</vt:i4>
      </vt:variant>
      <vt:variant>
        <vt:i4>5</vt:i4>
      </vt:variant>
      <vt:variant>
        <vt:lpwstr>http://www.intuit.ru/studies/courses/2308/608/info</vt:lpwstr>
      </vt:variant>
      <vt:variant>
        <vt:lpwstr/>
      </vt:variant>
      <vt:variant>
        <vt:i4>5308507</vt:i4>
      </vt:variant>
      <vt:variant>
        <vt:i4>24</vt:i4>
      </vt:variant>
      <vt:variant>
        <vt:i4>0</vt:i4>
      </vt:variant>
      <vt:variant>
        <vt:i4>5</vt:i4>
      </vt:variant>
      <vt:variant>
        <vt:lpwstr>http://www.intuit.ru/department/ds/discrmath/</vt:lpwstr>
      </vt:variant>
      <vt:variant>
        <vt:lpwstr/>
      </vt:variant>
      <vt:variant>
        <vt:i4>5111823</vt:i4>
      </vt:variant>
      <vt:variant>
        <vt:i4>21</vt:i4>
      </vt:variant>
      <vt:variant>
        <vt:i4>0</vt:i4>
      </vt:variant>
      <vt:variant>
        <vt:i4>5</vt:i4>
      </vt:variant>
      <vt:variant>
        <vt:lpwstr>http://www.intuit.ru/lector/239.html</vt:lpwstr>
      </vt:variant>
      <vt:variant>
        <vt:lpwstr/>
      </vt:variant>
      <vt:variant>
        <vt:i4>1704011</vt:i4>
      </vt:variant>
      <vt:variant>
        <vt:i4>18</vt:i4>
      </vt:variant>
      <vt:variant>
        <vt:i4>0</vt:i4>
      </vt:variant>
      <vt:variant>
        <vt:i4>5</vt:i4>
      </vt:variant>
      <vt:variant>
        <vt:lpwstr>http://www.intuit.ru/department/ds/discretemath/</vt:lpwstr>
      </vt:variant>
      <vt:variant>
        <vt:lpwstr/>
      </vt:variant>
      <vt:variant>
        <vt:i4>4456452</vt:i4>
      </vt:variant>
      <vt:variant>
        <vt:i4>15</vt:i4>
      </vt:variant>
      <vt:variant>
        <vt:i4>0</vt:i4>
      </vt:variant>
      <vt:variant>
        <vt:i4>5</vt:i4>
      </vt:variant>
      <vt:variant>
        <vt:lpwstr>http://www.intuit.ru/lector/494.html</vt:lpwstr>
      </vt:variant>
      <vt:variant>
        <vt:lpwstr/>
      </vt:variant>
      <vt:variant>
        <vt:i4>3342459</vt:i4>
      </vt:variant>
      <vt:variant>
        <vt:i4>12</vt:i4>
      </vt:variant>
      <vt:variant>
        <vt:i4>0</vt:i4>
      </vt:variant>
      <vt:variant>
        <vt:i4>5</vt:i4>
      </vt:variant>
      <vt:variant>
        <vt:lpwstr>http://www.intuit.ru/department/algorithms/thsetcomb/class/free/1/</vt:lpwstr>
      </vt:variant>
      <vt:variant>
        <vt:lpwstr/>
      </vt:variant>
      <vt:variant>
        <vt:i4>4063275</vt:i4>
      </vt:variant>
      <vt:variant>
        <vt:i4>9</vt:i4>
      </vt:variant>
      <vt:variant>
        <vt:i4>0</vt:i4>
      </vt:variant>
      <vt:variant>
        <vt:i4>5</vt:i4>
      </vt:variant>
      <vt:variant>
        <vt:lpwstr>http://www.intuit.ru/goto/course/thsetcomb/</vt:lpwstr>
      </vt:variant>
      <vt:variant>
        <vt:lpwstr/>
      </vt:variant>
      <vt:variant>
        <vt:i4>4521988</vt:i4>
      </vt:variant>
      <vt:variant>
        <vt:i4>6</vt:i4>
      </vt:variant>
      <vt:variant>
        <vt:i4>0</vt:i4>
      </vt:variant>
      <vt:variant>
        <vt:i4>5</vt:i4>
      </vt:variant>
      <vt:variant>
        <vt:lpwstr>http://www.intuit.ru/lector/282.html</vt:lpwstr>
      </vt:variant>
      <vt:variant>
        <vt:lpwstr/>
      </vt:variant>
      <vt:variant>
        <vt:i4>4521991</vt:i4>
      </vt:variant>
      <vt:variant>
        <vt:i4>3</vt:i4>
      </vt:variant>
      <vt:variant>
        <vt:i4>0</vt:i4>
      </vt:variant>
      <vt:variant>
        <vt:i4>5</vt:i4>
      </vt:variant>
      <vt:variant>
        <vt:lpwstr>http://www.intuit.ru/lector/281.html</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dc:title>
  <dc:creator>)</dc:creator>
  <cp:lastModifiedBy>Шидерская О.С</cp:lastModifiedBy>
  <cp:revision>5</cp:revision>
  <cp:lastPrinted>2023-12-13T06:38:00Z</cp:lastPrinted>
  <dcterms:created xsi:type="dcterms:W3CDTF">2026-02-05T12:15:00Z</dcterms:created>
  <dcterms:modified xsi:type="dcterms:W3CDTF">2026-02-11T05:51:00Z</dcterms:modified>
</cp:coreProperties>
</file>