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EE58A" w14:textId="0C3FFF4D" w:rsidR="009C6153" w:rsidRPr="00CE0CD3" w:rsidRDefault="00CE0CD3">
      <w:pPr>
        <w:pBdr>
          <w:top w:val="nil"/>
          <w:left w:val="nil"/>
          <w:bottom w:val="nil"/>
          <w:right w:val="nil"/>
          <w:between w:val="nil"/>
        </w:pBdr>
        <w:ind w:left="1080"/>
        <w:jc w:val="center"/>
        <w:rPr>
          <w:b/>
          <w:bCs/>
          <w:color w:val="000000"/>
          <w:sz w:val="22"/>
          <w:szCs w:val="22"/>
        </w:rPr>
      </w:pPr>
      <w:r w:rsidRPr="00CE0CD3">
        <w:rPr>
          <w:b/>
          <w:bCs/>
          <w:noProof/>
          <w:sz w:val="22"/>
          <w:szCs w:val="22"/>
        </w:rPr>
        <w:drawing>
          <wp:anchor distT="0" distB="0" distL="114300" distR="114300" simplePos="0" relativeHeight="251659776" behindDoc="0" locked="0" layoutInCell="1" allowOverlap="1" wp14:anchorId="1F6EEA8B" wp14:editId="66ED840D">
            <wp:simplePos x="0" y="0"/>
            <wp:positionH relativeFrom="column">
              <wp:posOffset>-363220</wp:posOffset>
            </wp:positionH>
            <wp:positionV relativeFrom="paragraph">
              <wp:posOffset>41910</wp:posOffset>
            </wp:positionV>
            <wp:extent cx="1342390" cy="1003935"/>
            <wp:effectExtent l="0" t="0" r="0" b="0"/>
            <wp:wrapSquare wrapText="bothSides" distT="0" distB="0" distL="114300" distR="114300"/>
            <wp:docPr id="2" name="Рисунок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1342390" cy="1003935"/>
                    </a:xfrm>
                    <a:prstGeom prst="rect">
                      <a:avLst/>
                    </a:prstGeom>
                    <a:ln/>
                  </pic:spPr>
                </pic:pic>
              </a:graphicData>
            </a:graphic>
          </wp:anchor>
        </w:drawing>
      </w:r>
      <w:r w:rsidR="000C6708" w:rsidRPr="00CE0CD3">
        <w:rPr>
          <w:b/>
          <w:bCs/>
          <w:color w:val="000000"/>
          <w:sz w:val="22"/>
          <w:szCs w:val="22"/>
        </w:rPr>
        <w:t>ЧАСТНОЕ ПРОФЕССИОНАЛЬНОЕ</w:t>
      </w:r>
    </w:p>
    <w:p w14:paraId="1598BB13" w14:textId="77777777" w:rsidR="009C6153" w:rsidRPr="00CE0CD3" w:rsidRDefault="000C6708">
      <w:pPr>
        <w:pBdr>
          <w:top w:val="nil"/>
          <w:left w:val="nil"/>
          <w:bottom w:val="nil"/>
          <w:right w:val="nil"/>
          <w:between w:val="nil"/>
        </w:pBdr>
        <w:ind w:left="1080"/>
        <w:jc w:val="center"/>
        <w:rPr>
          <w:b/>
          <w:bCs/>
          <w:color w:val="000000"/>
          <w:sz w:val="22"/>
          <w:szCs w:val="22"/>
        </w:rPr>
      </w:pPr>
      <w:r w:rsidRPr="00CE0CD3">
        <w:rPr>
          <w:b/>
          <w:bCs/>
          <w:color w:val="000000"/>
          <w:sz w:val="22"/>
          <w:szCs w:val="22"/>
        </w:rPr>
        <w:t>ОБРАЗОВАТЕЛЬНОЕ УЧРЕЖДЕНИЕ</w:t>
      </w:r>
    </w:p>
    <w:p w14:paraId="1F4D7683" w14:textId="77777777" w:rsidR="009C6153" w:rsidRPr="00CE0CD3" w:rsidRDefault="000C6708">
      <w:pPr>
        <w:pBdr>
          <w:top w:val="nil"/>
          <w:left w:val="nil"/>
          <w:bottom w:val="nil"/>
          <w:right w:val="nil"/>
          <w:between w:val="nil"/>
        </w:pBdr>
        <w:ind w:left="1080"/>
        <w:jc w:val="center"/>
        <w:rPr>
          <w:b/>
          <w:bCs/>
          <w:color w:val="000000"/>
          <w:sz w:val="22"/>
          <w:szCs w:val="22"/>
        </w:rPr>
      </w:pPr>
      <w:r w:rsidRPr="00CE0CD3">
        <w:rPr>
          <w:b/>
          <w:bCs/>
          <w:color w:val="000000"/>
          <w:sz w:val="22"/>
          <w:szCs w:val="22"/>
        </w:rPr>
        <w:t>ПЕТРОЗАВОДСКИЙКООПЕРАТИВНЫЙТЕХНИКУМ</w:t>
      </w:r>
    </w:p>
    <w:p w14:paraId="79C83250" w14:textId="77777777" w:rsidR="009C6153" w:rsidRPr="00CE0CD3" w:rsidRDefault="000C6708">
      <w:pPr>
        <w:pBdr>
          <w:top w:val="nil"/>
          <w:left w:val="nil"/>
          <w:bottom w:val="nil"/>
          <w:right w:val="nil"/>
          <w:between w:val="nil"/>
        </w:pBdr>
        <w:ind w:left="1077"/>
        <w:jc w:val="center"/>
        <w:rPr>
          <w:b/>
          <w:bCs/>
          <w:color w:val="000000"/>
          <w:sz w:val="22"/>
          <w:szCs w:val="22"/>
        </w:rPr>
      </w:pPr>
      <w:r w:rsidRPr="00CE0CD3">
        <w:rPr>
          <w:b/>
          <w:bCs/>
          <w:color w:val="000000"/>
          <w:sz w:val="22"/>
          <w:szCs w:val="22"/>
        </w:rPr>
        <w:t>КАРЕЛРЕСПОТРЕБСОЮЗА</w:t>
      </w:r>
      <w:r w:rsidR="009F33F3" w:rsidRPr="00CE0CD3">
        <w:rPr>
          <w:b/>
          <w:bCs/>
          <w:color w:val="000000"/>
          <w:sz w:val="22"/>
          <w:szCs w:val="22"/>
        </w:rPr>
        <w:t xml:space="preserve"> </w:t>
      </w:r>
      <w:r w:rsidR="009F33F3" w:rsidRPr="00CE0CD3">
        <w:rPr>
          <w:b/>
          <w:bCs/>
          <w:sz w:val="22"/>
          <w:szCs w:val="22"/>
        </w:rPr>
        <w:t>(ЧПОУ ПКТК)</w:t>
      </w:r>
    </w:p>
    <w:p w14:paraId="103F2625" w14:textId="77777777" w:rsidR="009C6153" w:rsidRPr="00CE0CD3" w:rsidRDefault="000C6708">
      <w:pPr>
        <w:pBdr>
          <w:top w:val="nil"/>
          <w:left w:val="nil"/>
          <w:bottom w:val="nil"/>
          <w:right w:val="nil"/>
          <w:between w:val="nil"/>
        </w:pBdr>
        <w:ind w:left="1701"/>
        <w:jc w:val="center"/>
        <w:rPr>
          <w:b/>
          <w:bCs/>
          <w:color w:val="000000"/>
          <w:sz w:val="22"/>
          <w:szCs w:val="22"/>
        </w:rPr>
      </w:pPr>
      <w:r w:rsidRPr="00CE0CD3">
        <w:rPr>
          <w:b/>
          <w:bCs/>
          <w:color w:val="000000"/>
          <w:sz w:val="22"/>
          <w:szCs w:val="22"/>
        </w:rPr>
        <w:t>185660 Республика Карелия г. Петрозаводск, пр. Первомайский, 1-А,</w:t>
      </w:r>
    </w:p>
    <w:p w14:paraId="61A70F50" w14:textId="77777777" w:rsidR="009C6153" w:rsidRPr="00CE0CD3" w:rsidRDefault="000C6708">
      <w:pPr>
        <w:pBdr>
          <w:top w:val="nil"/>
          <w:left w:val="nil"/>
          <w:bottom w:val="nil"/>
          <w:right w:val="nil"/>
          <w:between w:val="nil"/>
        </w:pBdr>
        <w:ind w:left="1701"/>
        <w:jc w:val="center"/>
        <w:rPr>
          <w:b/>
          <w:bCs/>
          <w:sz w:val="22"/>
          <w:szCs w:val="22"/>
        </w:rPr>
      </w:pPr>
      <w:r w:rsidRPr="00CE0CD3">
        <w:rPr>
          <w:b/>
          <w:bCs/>
          <w:color w:val="000000"/>
          <w:sz w:val="22"/>
          <w:szCs w:val="22"/>
        </w:rPr>
        <w:t xml:space="preserve">тел./факс (8-814 -2)70-22-73, E-mail </w:t>
      </w:r>
      <w:hyperlink r:id="rId9" w:history="1">
        <w:r w:rsidR="00AF68B2" w:rsidRPr="00CE0CD3">
          <w:rPr>
            <w:rStyle w:val="ae"/>
            <w:b/>
            <w:bCs/>
            <w:sz w:val="22"/>
            <w:szCs w:val="22"/>
          </w:rPr>
          <w:t>main@koopteh10.ru</w:t>
        </w:r>
      </w:hyperlink>
    </w:p>
    <w:p w14:paraId="610360E7" w14:textId="03D8D2D5" w:rsidR="009F33F3" w:rsidRPr="00CE0CD3" w:rsidRDefault="00A36C9A">
      <w:pPr>
        <w:pBdr>
          <w:top w:val="nil"/>
          <w:left w:val="nil"/>
          <w:bottom w:val="nil"/>
          <w:right w:val="nil"/>
          <w:between w:val="nil"/>
        </w:pBdr>
        <w:ind w:left="1701"/>
        <w:jc w:val="center"/>
        <w:rPr>
          <w:b/>
          <w:bCs/>
          <w:color w:val="000000"/>
          <w:sz w:val="22"/>
          <w:szCs w:val="22"/>
        </w:rPr>
      </w:pPr>
      <w:r w:rsidRPr="00CE0CD3">
        <w:rPr>
          <w:b/>
          <w:bCs/>
          <w:sz w:val="22"/>
          <w:szCs w:val="22"/>
        </w:rPr>
        <w:t>ОКОПО 01728471, ОГРН 1021000534488, ИНН 1001020548, КПП 100101001</w:t>
      </w:r>
    </w:p>
    <w:p w14:paraId="59A96CE3" w14:textId="781D9C97" w:rsidR="009C6153" w:rsidRPr="00CE0CD3" w:rsidRDefault="00D92278">
      <w:pPr>
        <w:pBdr>
          <w:top w:val="nil"/>
          <w:left w:val="nil"/>
          <w:bottom w:val="nil"/>
          <w:right w:val="nil"/>
          <w:between w:val="nil"/>
        </w:pBdr>
        <w:spacing w:line="360" w:lineRule="auto"/>
        <w:jc w:val="center"/>
        <w:rPr>
          <w:color w:val="000000"/>
          <w:sz w:val="24"/>
          <w:szCs w:val="24"/>
        </w:rPr>
      </w:pPr>
      <w:r>
        <w:rPr>
          <w:noProof/>
          <w:color w:val="000000"/>
          <w:sz w:val="24"/>
          <w:szCs w:val="24"/>
        </w:rPr>
        <mc:AlternateContent>
          <mc:Choice Requires="wps">
            <w:drawing>
              <wp:anchor distT="0" distB="0" distL="114300" distR="114300" simplePos="0" relativeHeight="251659264" behindDoc="0" locked="0" layoutInCell="1" allowOverlap="1" wp14:anchorId="1B2FF9DE" wp14:editId="66E4F1D0">
                <wp:simplePos x="0" y="0"/>
                <wp:positionH relativeFrom="column">
                  <wp:posOffset>-270510</wp:posOffset>
                </wp:positionH>
                <wp:positionV relativeFrom="paragraph">
                  <wp:posOffset>9525</wp:posOffset>
                </wp:positionV>
                <wp:extent cx="6191885" cy="0"/>
                <wp:effectExtent l="9525" t="10795" r="8890" b="8255"/>
                <wp:wrapNone/>
                <wp:docPr id="1"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straightConnector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2CCC80" id="_x0000_t32" coordsize="21600,21600" o:spt="32" o:oned="t" path="m,l21600,21600e" filled="f">
                <v:path arrowok="t" fillok="f" o:connecttype="none"/>
                <o:lock v:ext="edit" shapetype="t"/>
              </v:shapetype>
              <v:shape id="Прямая со стрелкой 2" o:spid="_x0000_s1026" type="#_x0000_t32" style="position:absolute;margin-left:-21.3pt;margin-top:.75pt;width:487.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">
                <v:stroke joinstyle="miter"/>
              </v:shape>
            </w:pict>
          </mc:Fallback>
        </mc:AlternateContent>
      </w:r>
    </w:p>
    <w:p w14:paraId="53C31AAD" w14:textId="77777777" w:rsidR="009C6153" w:rsidRPr="00CE0CD3" w:rsidRDefault="009C6153">
      <w:pPr>
        <w:pBdr>
          <w:top w:val="nil"/>
          <w:left w:val="nil"/>
          <w:bottom w:val="nil"/>
          <w:right w:val="nil"/>
          <w:between w:val="nil"/>
        </w:pBdr>
        <w:jc w:val="center"/>
        <w:rPr>
          <w:color w:val="000000"/>
          <w:sz w:val="24"/>
          <w:szCs w:val="24"/>
        </w:rPr>
      </w:pPr>
    </w:p>
    <w:p w14:paraId="7EE3535C" w14:textId="77777777" w:rsidR="009C6153" w:rsidRPr="00CE0CD3" w:rsidRDefault="009C6153">
      <w:pPr>
        <w:pBdr>
          <w:top w:val="nil"/>
          <w:left w:val="nil"/>
          <w:bottom w:val="nil"/>
          <w:right w:val="nil"/>
          <w:between w:val="nil"/>
        </w:pBdr>
        <w:rPr>
          <w:color w:val="000000"/>
          <w:sz w:val="24"/>
          <w:szCs w:val="24"/>
        </w:rPr>
      </w:pPr>
    </w:p>
    <w:tbl>
      <w:tblPr>
        <w:tblStyle w:val="a5"/>
        <w:tblW w:w="8613" w:type="dxa"/>
        <w:tblInd w:w="0" w:type="dxa"/>
        <w:tblLayout w:type="fixed"/>
        <w:tblLook w:val="0000" w:firstRow="0" w:lastRow="0" w:firstColumn="0" w:lastColumn="0" w:noHBand="0" w:noVBand="0"/>
      </w:tblPr>
      <w:tblGrid>
        <w:gridCol w:w="4219"/>
        <w:gridCol w:w="4394"/>
      </w:tblGrid>
      <w:tr w:rsidR="009C6153" w:rsidRPr="00CE0CD3" w14:paraId="641C1F09" w14:textId="77777777">
        <w:tc>
          <w:tcPr>
            <w:tcW w:w="4219" w:type="dxa"/>
          </w:tcPr>
          <w:p w14:paraId="7201DB91" w14:textId="77777777" w:rsidR="009C6153" w:rsidRPr="00CE0CD3" w:rsidRDefault="009C6153" w:rsidP="00790A8A">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p>
        </w:tc>
        <w:tc>
          <w:tcPr>
            <w:tcW w:w="4394" w:type="dxa"/>
          </w:tcPr>
          <w:p w14:paraId="4C514049" w14:textId="77777777" w:rsidR="009C6153" w:rsidRPr="00CE0CD3" w:rsidRDefault="009C615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p>
        </w:tc>
      </w:tr>
    </w:tbl>
    <w:p w14:paraId="25DF9967" w14:textId="77777777" w:rsidR="009C6153" w:rsidRPr="00CE0CD3" w:rsidRDefault="009C6153" w:rsidP="00790A8A">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p>
    <w:p w14:paraId="0E0CC4EF" w14:textId="77777777" w:rsidR="009C6153" w:rsidRPr="00CE0CD3" w:rsidRDefault="009C615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p>
    <w:p w14:paraId="1AEBC75D" w14:textId="77777777" w:rsidR="009C6153" w:rsidRPr="00CE0CD3" w:rsidRDefault="009C615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p>
    <w:p w14:paraId="624BF9A6" w14:textId="77777777" w:rsidR="009C6153" w:rsidRPr="00CE0CD3" w:rsidRDefault="009C615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p>
    <w:p w14:paraId="17B53E5B" w14:textId="77777777" w:rsidR="009C6153" w:rsidRPr="00CE0CD3" w:rsidRDefault="009C615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p>
    <w:p w14:paraId="1F25F5DD" w14:textId="77777777" w:rsidR="009C6153" w:rsidRPr="00CE0CD3" w:rsidRDefault="009C615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0E55D9BC" w14:textId="0E31D49D" w:rsidR="009F33F3" w:rsidRDefault="00B254CB">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mallCaps/>
          <w:sz w:val="24"/>
          <w:szCs w:val="24"/>
        </w:rPr>
      </w:pPr>
      <w:r w:rsidRPr="00CE0CD3">
        <w:rPr>
          <w:b/>
          <w:smallCaps/>
          <w:sz w:val="24"/>
          <w:szCs w:val="24"/>
        </w:rPr>
        <w:t xml:space="preserve">РАБОЧАЯ </w:t>
      </w:r>
      <w:r w:rsidR="000C6708" w:rsidRPr="00CE0CD3">
        <w:rPr>
          <w:b/>
          <w:smallCaps/>
          <w:sz w:val="24"/>
          <w:szCs w:val="24"/>
        </w:rPr>
        <w:t>ПРОГРАММА</w:t>
      </w:r>
    </w:p>
    <w:p w14:paraId="28B641E2" w14:textId="77777777" w:rsidR="00CE0CD3" w:rsidRPr="00CE0CD3" w:rsidRDefault="00CE0CD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mallCaps/>
          <w:sz w:val="24"/>
          <w:szCs w:val="24"/>
        </w:rPr>
      </w:pPr>
    </w:p>
    <w:p w14:paraId="0E8EA87D" w14:textId="77777777" w:rsidR="009C6153" w:rsidRPr="00CE0CD3" w:rsidRDefault="000C6708">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CE0CD3">
        <w:rPr>
          <w:b/>
          <w:smallCaps/>
          <w:sz w:val="24"/>
          <w:szCs w:val="24"/>
        </w:rPr>
        <w:t xml:space="preserve"> УЧЕБНОГО ПРЕДМЕТА</w:t>
      </w:r>
    </w:p>
    <w:p w14:paraId="11E276D0" w14:textId="77777777" w:rsidR="009C6153" w:rsidRPr="00CE0CD3" w:rsidRDefault="009C615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sz w:val="24"/>
          <w:szCs w:val="24"/>
          <w:u w:val="single"/>
        </w:rPr>
      </w:pPr>
    </w:p>
    <w:p w14:paraId="37F4D444" w14:textId="77777777" w:rsidR="009C6153" w:rsidRPr="00CE0CD3" w:rsidRDefault="00306FF2">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r w:rsidRPr="00CE0CD3">
        <w:rPr>
          <w:b/>
          <w:color w:val="000000"/>
          <w:sz w:val="24"/>
          <w:szCs w:val="24"/>
        </w:rPr>
        <w:t>РУССКИЙ ЯЗЫК</w:t>
      </w:r>
    </w:p>
    <w:p w14:paraId="46801237" w14:textId="77777777" w:rsidR="0049093A" w:rsidRPr="00CE0CD3" w:rsidRDefault="0049093A" w:rsidP="00790A8A">
      <w:pPr>
        <w:pStyle w:val="ConsPlusNormal"/>
        <w:rPr>
          <w:rFonts w:ascii="Times New Roman" w:hAnsi="Times New Roman" w:cs="Times New Roman"/>
          <w:sz w:val="24"/>
          <w:szCs w:val="24"/>
        </w:rPr>
      </w:pPr>
    </w:p>
    <w:p w14:paraId="3A4795D5" w14:textId="77777777" w:rsidR="0049093A" w:rsidRPr="00CE0CD3" w:rsidRDefault="0049093A" w:rsidP="0049093A">
      <w:pPr>
        <w:pStyle w:val="ConsPlusNormal"/>
        <w:jc w:val="center"/>
        <w:rPr>
          <w:rFonts w:ascii="Times New Roman" w:hAnsi="Times New Roman" w:cs="Times New Roman"/>
          <w:sz w:val="24"/>
          <w:szCs w:val="24"/>
        </w:rPr>
      </w:pPr>
    </w:p>
    <w:p w14:paraId="674BDBA7" w14:textId="77777777" w:rsidR="0049093A" w:rsidRPr="00CE0CD3" w:rsidRDefault="0049093A" w:rsidP="0049093A">
      <w:pPr>
        <w:pStyle w:val="ConsPlusNormal"/>
        <w:jc w:val="center"/>
        <w:rPr>
          <w:rFonts w:ascii="Times New Roman" w:hAnsi="Times New Roman" w:cs="Times New Roman"/>
          <w:sz w:val="24"/>
          <w:szCs w:val="24"/>
        </w:rPr>
      </w:pPr>
    </w:p>
    <w:p w14:paraId="64367640" w14:textId="346FA812" w:rsidR="0049093A" w:rsidRDefault="0049093A" w:rsidP="0049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 w:val="24"/>
          <w:szCs w:val="24"/>
        </w:rPr>
      </w:pPr>
      <w:r w:rsidRPr="00CE0CD3">
        <w:rPr>
          <w:sz w:val="24"/>
          <w:szCs w:val="24"/>
        </w:rPr>
        <w:t>для  специальност</w:t>
      </w:r>
      <w:r w:rsidR="00644140" w:rsidRPr="00CE0CD3">
        <w:rPr>
          <w:sz w:val="24"/>
          <w:szCs w:val="24"/>
        </w:rPr>
        <w:t>и</w:t>
      </w:r>
    </w:p>
    <w:p w14:paraId="3A8F7EB9" w14:textId="77777777" w:rsidR="00CE0CD3" w:rsidRPr="00CE0CD3" w:rsidRDefault="00CE0CD3" w:rsidP="0049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 w:val="24"/>
          <w:szCs w:val="24"/>
        </w:rPr>
      </w:pPr>
    </w:p>
    <w:p w14:paraId="18635443" w14:textId="3FF49DAC" w:rsidR="0049093A" w:rsidRPr="00CE0CD3" w:rsidRDefault="00584DD2" w:rsidP="0049093A">
      <w:pPr>
        <w:jc w:val="center"/>
        <w:rPr>
          <w:sz w:val="24"/>
          <w:szCs w:val="24"/>
        </w:rPr>
      </w:pPr>
      <w:r>
        <w:rPr>
          <w:sz w:val="24"/>
          <w:szCs w:val="24"/>
        </w:rPr>
        <w:t>40.02.04 Юриспруденция</w:t>
      </w:r>
    </w:p>
    <w:p w14:paraId="35A44E1B" w14:textId="77777777" w:rsidR="009C6153" w:rsidRPr="00CE0CD3" w:rsidRDefault="009C6153" w:rsidP="00812BF8">
      <w:pPr>
        <w:widowControl w:val="0"/>
        <w:pBdr>
          <w:top w:val="nil"/>
          <w:left w:val="nil"/>
          <w:bottom w:val="nil"/>
          <w:right w:val="nil"/>
          <w:between w:val="nil"/>
        </w:pBdr>
        <w:jc w:val="center"/>
        <w:rPr>
          <w:color w:val="000000"/>
          <w:sz w:val="24"/>
          <w:szCs w:val="24"/>
        </w:rPr>
      </w:pPr>
    </w:p>
    <w:p w14:paraId="7B552B63" w14:textId="77777777" w:rsidR="009C6153" w:rsidRPr="00CE0CD3" w:rsidRDefault="009C6153" w:rsidP="00812BF8">
      <w:pPr>
        <w:widowControl w:val="0"/>
        <w:pBdr>
          <w:top w:val="nil"/>
          <w:left w:val="nil"/>
          <w:bottom w:val="nil"/>
          <w:right w:val="nil"/>
          <w:between w:val="nil"/>
        </w:pBdr>
        <w:jc w:val="center"/>
        <w:rPr>
          <w:color w:val="000000"/>
          <w:sz w:val="24"/>
          <w:szCs w:val="24"/>
        </w:rPr>
      </w:pPr>
    </w:p>
    <w:p w14:paraId="0D6E5D0B" w14:textId="77777777" w:rsidR="009C6153" w:rsidRPr="00CE0CD3" w:rsidRDefault="009C6153" w:rsidP="00812BF8">
      <w:pPr>
        <w:widowControl w:val="0"/>
        <w:pBdr>
          <w:top w:val="nil"/>
          <w:left w:val="nil"/>
          <w:bottom w:val="nil"/>
          <w:right w:val="nil"/>
          <w:between w:val="nil"/>
        </w:pBdr>
        <w:jc w:val="center"/>
        <w:rPr>
          <w:color w:val="000000"/>
          <w:sz w:val="24"/>
          <w:szCs w:val="24"/>
        </w:rPr>
      </w:pPr>
    </w:p>
    <w:p w14:paraId="5DF42E02" w14:textId="77777777" w:rsidR="009C6153" w:rsidRPr="00CE0CD3" w:rsidRDefault="009C6153" w:rsidP="00812BF8">
      <w:pPr>
        <w:widowControl w:val="0"/>
        <w:pBdr>
          <w:top w:val="nil"/>
          <w:left w:val="nil"/>
          <w:bottom w:val="nil"/>
          <w:right w:val="nil"/>
          <w:between w:val="nil"/>
        </w:pBdr>
        <w:jc w:val="center"/>
        <w:rPr>
          <w:color w:val="000000"/>
          <w:sz w:val="24"/>
          <w:szCs w:val="24"/>
        </w:rPr>
      </w:pPr>
    </w:p>
    <w:p w14:paraId="7B95F9B6" w14:textId="77777777" w:rsidR="009C6153" w:rsidRPr="00CE0CD3" w:rsidRDefault="009C6153" w:rsidP="00812BF8">
      <w:pPr>
        <w:widowControl w:val="0"/>
        <w:pBdr>
          <w:top w:val="nil"/>
          <w:left w:val="nil"/>
          <w:bottom w:val="nil"/>
          <w:right w:val="nil"/>
          <w:between w:val="nil"/>
        </w:pBdr>
        <w:jc w:val="center"/>
        <w:rPr>
          <w:color w:val="000000"/>
          <w:sz w:val="24"/>
          <w:szCs w:val="24"/>
        </w:rPr>
      </w:pPr>
    </w:p>
    <w:p w14:paraId="4399A60A" w14:textId="77777777" w:rsidR="009C6153" w:rsidRPr="00CE0CD3" w:rsidRDefault="009C6153" w:rsidP="00812BF8">
      <w:pPr>
        <w:widowControl w:val="0"/>
        <w:pBdr>
          <w:top w:val="nil"/>
          <w:left w:val="nil"/>
          <w:bottom w:val="nil"/>
          <w:right w:val="nil"/>
          <w:between w:val="nil"/>
        </w:pBdr>
        <w:jc w:val="center"/>
        <w:rPr>
          <w:color w:val="000000"/>
          <w:sz w:val="24"/>
          <w:szCs w:val="24"/>
        </w:rPr>
      </w:pPr>
    </w:p>
    <w:p w14:paraId="7883AF43" w14:textId="77777777" w:rsidR="009C6153" w:rsidRPr="00CE0CD3" w:rsidRDefault="009C6153" w:rsidP="00812BF8">
      <w:pPr>
        <w:widowControl w:val="0"/>
        <w:pBdr>
          <w:top w:val="nil"/>
          <w:left w:val="nil"/>
          <w:bottom w:val="nil"/>
          <w:right w:val="nil"/>
          <w:between w:val="nil"/>
        </w:pBdr>
        <w:rPr>
          <w:color w:val="000000"/>
          <w:sz w:val="24"/>
          <w:szCs w:val="24"/>
        </w:rPr>
      </w:pPr>
    </w:p>
    <w:p w14:paraId="6EE7912D" w14:textId="77777777" w:rsidR="0049093A" w:rsidRPr="00CE0CD3" w:rsidRDefault="0049093A" w:rsidP="00812BF8">
      <w:pPr>
        <w:pBdr>
          <w:top w:val="nil"/>
          <w:left w:val="nil"/>
          <w:bottom w:val="nil"/>
          <w:right w:val="nil"/>
          <w:between w:val="nil"/>
        </w:pBdr>
        <w:jc w:val="center"/>
        <w:rPr>
          <w:color w:val="000000"/>
          <w:sz w:val="24"/>
          <w:szCs w:val="24"/>
        </w:rPr>
      </w:pPr>
    </w:p>
    <w:p w14:paraId="44B964A8" w14:textId="77777777" w:rsidR="0049093A" w:rsidRPr="00CE0CD3" w:rsidRDefault="0049093A" w:rsidP="00812BF8">
      <w:pPr>
        <w:pBdr>
          <w:top w:val="nil"/>
          <w:left w:val="nil"/>
          <w:bottom w:val="nil"/>
          <w:right w:val="nil"/>
          <w:between w:val="nil"/>
        </w:pBdr>
        <w:jc w:val="center"/>
        <w:rPr>
          <w:color w:val="000000"/>
          <w:sz w:val="24"/>
          <w:szCs w:val="24"/>
        </w:rPr>
      </w:pPr>
    </w:p>
    <w:p w14:paraId="17575DDF" w14:textId="77777777" w:rsidR="0049093A" w:rsidRPr="00CE0CD3" w:rsidRDefault="0049093A" w:rsidP="00812BF8">
      <w:pPr>
        <w:pBdr>
          <w:top w:val="nil"/>
          <w:left w:val="nil"/>
          <w:bottom w:val="nil"/>
          <w:right w:val="nil"/>
          <w:between w:val="nil"/>
        </w:pBdr>
        <w:jc w:val="center"/>
        <w:rPr>
          <w:color w:val="000000"/>
          <w:sz w:val="24"/>
          <w:szCs w:val="24"/>
        </w:rPr>
      </w:pPr>
    </w:p>
    <w:p w14:paraId="0DB8E984" w14:textId="77777777" w:rsidR="00790A8A" w:rsidRPr="00CE0CD3" w:rsidRDefault="00790A8A" w:rsidP="00812BF8">
      <w:pPr>
        <w:pBdr>
          <w:top w:val="nil"/>
          <w:left w:val="nil"/>
          <w:bottom w:val="nil"/>
          <w:right w:val="nil"/>
          <w:between w:val="nil"/>
        </w:pBdr>
        <w:jc w:val="center"/>
        <w:rPr>
          <w:color w:val="000000"/>
          <w:sz w:val="24"/>
          <w:szCs w:val="24"/>
        </w:rPr>
      </w:pPr>
    </w:p>
    <w:p w14:paraId="09E31498" w14:textId="77777777" w:rsidR="00790A8A" w:rsidRPr="00CE0CD3" w:rsidRDefault="00790A8A" w:rsidP="00812BF8">
      <w:pPr>
        <w:pBdr>
          <w:top w:val="nil"/>
          <w:left w:val="nil"/>
          <w:bottom w:val="nil"/>
          <w:right w:val="nil"/>
          <w:between w:val="nil"/>
        </w:pBdr>
        <w:jc w:val="center"/>
        <w:rPr>
          <w:color w:val="000000"/>
          <w:sz w:val="24"/>
          <w:szCs w:val="24"/>
        </w:rPr>
      </w:pPr>
    </w:p>
    <w:p w14:paraId="6799C210" w14:textId="77777777" w:rsidR="00790A8A" w:rsidRPr="00CE0CD3" w:rsidRDefault="00790A8A" w:rsidP="00812BF8">
      <w:pPr>
        <w:pBdr>
          <w:top w:val="nil"/>
          <w:left w:val="nil"/>
          <w:bottom w:val="nil"/>
          <w:right w:val="nil"/>
          <w:between w:val="nil"/>
        </w:pBdr>
        <w:jc w:val="center"/>
        <w:rPr>
          <w:color w:val="000000"/>
          <w:sz w:val="24"/>
          <w:szCs w:val="24"/>
        </w:rPr>
      </w:pPr>
    </w:p>
    <w:p w14:paraId="10B6DE85" w14:textId="77777777" w:rsidR="00790A8A" w:rsidRPr="00CE0CD3" w:rsidRDefault="00790A8A" w:rsidP="00812BF8">
      <w:pPr>
        <w:pBdr>
          <w:top w:val="nil"/>
          <w:left w:val="nil"/>
          <w:bottom w:val="nil"/>
          <w:right w:val="nil"/>
          <w:between w:val="nil"/>
        </w:pBdr>
        <w:jc w:val="center"/>
        <w:rPr>
          <w:color w:val="000000"/>
          <w:sz w:val="24"/>
          <w:szCs w:val="24"/>
        </w:rPr>
      </w:pPr>
    </w:p>
    <w:p w14:paraId="52834DB6" w14:textId="77777777" w:rsidR="00790A8A" w:rsidRPr="00CE0CD3" w:rsidRDefault="00790A8A" w:rsidP="00812BF8">
      <w:pPr>
        <w:pBdr>
          <w:top w:val="nil"/>
          <w:left w:val="nil"/>
          <w:bottom w:val="nil"/>
          <w:right w:val="nil"/>
          <w:between w:val="nil"/>
        </w:pBdr>
        <w:jc w:val="center"/>
        <w:rPr>
          <w:color w:val="000000"/>
          <w:sz w:val="24"/>
          <w:szCs w:val="24"/>
        </w:rPr>
      </w:pPr>
    </w:p>
    <w:p w14:paraId="12491E34" w14:textId="77777777" w:rsidR="00790A8A" w:rsidRPr="00CE0CD3" w:rsidRDefault="00790A8A" w:rsidP="00812BF8">
      <w:pPr>
        <w:pBdr>
          <w:top w:val="nil"/>
          <w:left w:val="nil"/>
          <w:bottom w:val="nil"/>
          <w:right w:val="nil"/>
          <w:between w:val="nil"/>
        </w:pBdr>
        <w:jc w:val="center"/>
        <w:rPr>
          <w:color w:val="000000"/>
          <w:sz w:val="24"/>
          <w:szCs w:val="24"/>
        </w:rPr>
      </w:pPr>
    </w:p>
    <w:p w14:paraId="1A1877A0" w14:textId="77777777" w:rsidR="00790A8A" w:rsidRPr="00CE0CD3" w:rsidRDefault="00790A8A" w:rsidP="00812BF8">
      <w:pPr>
        <w:pBdr>
          <w:top w:val="nil"/>
          <w:left w:val="nil"/>
          <w:bottom w:val="nil"/>
          <w:right w:val="nil"/>
          <w:between w:val="nil"/>
        </w:pBdr>
        <w:jc w:val="center"/>
        <w:rPr>
          <w:color w:val="000000"/>
          <w:sz w:val="24"/>
          <w:szCs w:val="24"/>
        </w:rPr>
      </w:pPr>
    </w:p>
    <w:p w14:paraId="37B1FA96" w14:textId="77777777" w:rsidR="00790A8A" w:rsidRPr="00CE0CD3" w:rsidRDefault="000C6708" w:rsidP="00812BF8">
      <w:pPr>
        <w:pBdr>
          <w:top w:val="nil"/>
          <w:left w:val="nil"/>
          <w:bottom w:val="nil"/>
          <w:right w:val="nil"/>
          <w:between w:val="nil"/>
        </w:pBdr>
        <w:jc w:val="center"/>
        <w:rPr>
          <w:color w:val="000000"/>
          <w:sz w:val="24"/>
          <w:szCs w:val="24"/>
        </w:rPr>
      </w:pPr>
      <w:r w:rsidRPr="00CE0CD3">
        <w:rPr>
          <w:color w:val="000000"/>
          <w:sz w:val="24"/>
          <w:szCs w:val="24"/>
        </w:rPr>
        <w:t>г. Петрозаводск, 202</w:t>
      </w:r>
      <w:r w:rsidR="009F33F3" w:rsidRPr="00CE0CD3">
        <w:rPr>
          <w:color w:val="000000"/>
          <w:sz w:val="24"/>
          <w:szCs w:val="24"/>
        </w:rPr>
        <w:t>6</w:t>
      </w:r>
      <w:r w:rsidR="00790A8A" w:rsidRPr="00CE0CD3">
        <w:rPr>
          <w:color w:val="000000"/>
          <w:sz w:val="24"/>
          <w:szCs w:val="24"/>
        </w:rPr>
        <w:t xml:space="preserve"> г.</w:t>
      </w:r>
    </w:p>
    <w:tbl>
      <w:tblPr>
        <w:tblStyle w:val="a6"/>
        <w:tblW w:w="4219" w:type="dxa"/>
        <w:tblInd w:w="0" w:type="dxa"/>
        <w:tblLayout w:type="fixed"/>
        <w:tblLook w:val="0000" w:firstRow="0" w:lastRow="0" w:firstColumn="0" w:lastColumn="0" w:noHBand="0" w:noVBand="0"/>
      </w:tblPr>
      <w:tblGrid>
        <w:gridCol w:w="4219"/>
      </w:tblGrid>
      <w:tr w:rsidR="00790A8A" w:rsidRPr="00CE0CD3" w14:paraId="5827258C" w14:textId="77777777" w:rsidTr="00790A8A">
        <w:tc>
          <w:tcPr>
            <w:tcW w:w="4219" w:type="dxa"/>
          </w:tcPr>
          <w:p w14:paraId="41E70E94" w14:textId="77777777" w:rsidR="00790A8A" w:rsidRPr="00CE0CD3" w:rsidRDefault="00790A8A" w:rsidP="00790A8A">
            <w:pPr>
              <w:pBdr>
                <w:top w:val="nil"/>
                <w:left w:val="nil"/>
                <w:bottom w:val="nil"/>
                <w:right w:val="nil"/>
                <w:between w:val="nil"/>
              </w:pBdr>
              <w:rPr>
                <w:color w:val="000000"/>
                <w:sz w:val="24"/>
                <w:szCs w:val="24"/>
              </w:rPr>
            </w:pPr>
          </w:p>
        </w:tc>
      </w:tr>
    </w:tbl>
    <w:p w14:paraId="6CFD1FA1" w14:textId="77777777" w:rsidR="00CE0CD3" w:rsidRDefault="00CE0CD3" w:rsidP="00790A8A">
      <w:pPr>
        <w:pBdr>
          <w:top w:val="nil"/>
          <w:left w:val="nil"/>
          <w:bottom w:val="nil"/>
          <w:right w:val="nil"/>
          <w:between w:val="nil"/>
        </w:pBdr>
        <w:ind w:firstLine="709"/>
        <w:jc w:val="both"/>
        <w:rPr>
          <w:color w:val="000000"/>
          <w:sz w:val="24"/>
          <w:szCs w:val="24"/>
        </w:rPr>
      </w:pPr>
    </w:p>
    <w:p w14:paraId="0D4C5754" w14:textId="77777777" w:rsidR="00CE0CD3" w:rsidRDefault="00CE0CD3">
      <w:pPr>
        <w:rPr>
          <w:color w:val="000000"/>
          <w:sz w:val="24"/>
          <w:szCs w:val="24"/>
        </w:rPr>
      </w:pPr>
      <w:r>
        <w:rPr>
          <w:color w:val="000000"/>
          <w:sz w:val="24"/>
          <w:szCs w:val="24"/>
        </w:rPr>
        <w:br w:type="page"/>
      </w:r>
    </w:p>
    <w:p w14:paraId="70D84745" w14:textId="45B35EE5" w:rsidR="00ED4B80" w:rsidRPr="00CE0CD3" w:rsidRDefault="00B254CB" w:rsidP="009C140D">
      <w:pPr>
        <w:pBdr>
          <w:top w:val="nil"/>
          <w:left w:val="nil"/>
          <w:bottom w:val="nil"/>
          <w:right w:val="nil"/>
          <w:between w:val="nil"/>
        </w:pBdr>
        <w:spacing w:line="276" w:lineRule="auto"/>
        <w:jc w:val="both"/>
        <w:rPr>
          <w:sz w:val="24"/>
          <w:szCs w:val="24"/>
        </w:rPr>
      </w:pPr>
      <w:r w:rsidRPr="00CE0CD3">
        <w:rPr>
          <w:color w:val="000000"/>
          <w:sz w:val="24"/>
          <w:szCs w:val="24"/>
        </w:rPr>
        <w:lastRenderedPageBreak/>
        <w:t>Рабочая п</w:t>
      </w:r>
      <w:r w:rsidR="000C6708" w:rsidRPr="00CE0CD3">
        <w:rPr>
          <w:color w:val="000000"/>
          <w:sz w:val="24"/>
          <w:szCs w:val="24"/>
        </w:rPr>
        <w:t>рограмма учебного предмета «</w:t>
      </w:r>
      <w:r w:rsidR="00306FF2" w:rsidRPr="00CE0CD3">
        <w:rPr>
          <w:color w:val="000000"/>
          <w:sz w:val="24"/>
          <w:szCs w:val="24"/>
        </w:rPr>
        <w:t>Русский язык</w:t>
      </w:r>
      <w:r w:rsidR="000C6708" w:rsidRPr="00CE0CD3">
        <w:rPr>
          <w:color w:val="000000"/>
          <w:sz w:val="24"/>
          <w:szCs w:val="24"/>
        </w:rPr>
        <w:t>»</w:t>
      </w:r>
      <w:r w:rsidR="009F33F3" w:rsidRPr="00CE0CD3">
        <w:rPr>
          <w:color w:val="000000"/>
          <w:sz w:val="24"/>
          <w:szCs w:val="24"/>
        </w:rPr>
        <w:t xml:space="preserve"> </w:t>
      </w:r>
      <w:r w:rsidR="009F33F3" w:rsidRPr="00CE0CD3">
        <w:rPr>
          <w:sz w:val="24"/>
          <w:szCs w:val="24"/>
        </w:rPr>
        <w:t xml:space="preserve">(далее - программа учебного предмета) </w:t>
      </w:r>
      <w:r w:rsidR="00ED4B80" w:rsidRPr="00CE0CD3">
        <w:rPr>
          <w:sz w:val="24"/>
          <w:szCs w:val="24"/>
        </w:rPr>
        <w:t xml:space="preserve">разработана на основе </w:t>
      </w:r>
      <w:r w:rsidR="00ED4B80" w:rsidRPr="00CE0CD3">
        <w:rPr>
          <w:bCs/>
          <w:sz w:val="24"/>
          <w:szCs w:val="24"/>
        </w:rPr>
        <w:t>Федерального государственного образовательного станда</w:t>
      </w:r>
      <w:r w:rsidR="00790A8A" w:rsidRPr="00CE0CD3">
        <w:rPr>
          <w:bCs/>
          <w:sz w:val="24"/>
          <w:szCs w:val="24"/>
        </w:rPr>
        <w:t>рта среднего общего образования.</w:t>
      </w:r>
    </w:p>
    <w:p w14:paraId="343312FC" w14:textId="77777777" w:rsidR="00ED4B80" w:rsidRPr="00CE0CD3" w:rsidRDefault="00ED4B80" w:rsidP="009C140D">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p>
    <w:p w14:paraId="266C1D33" w14:textId="77777777" w:rsidR="009C6153" w:rsidRPr="00CE0CD3" w:rsidRDefault="000C6708" w:rsidP="009C140D">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sidRPr="00CE0CD3">
        <w:rPr>
          <w:color w:val="000000"/>
          <w:sz w:val="24"/>
          <w:szCs w:val="24"/>
        </w:rPr>
        <w:t xml:space="preserve">Организация-разработчик: </w:t>
      </w:r>
      <w:r w:rsidR="009F33F3" w:rsidRPr="00CE0CD3">
        <w:rPr>
          <w:color w:val="000000"/>
          <w:sz w:val="24"/>
          <w:szCs w:val="24"/>
        </w:rPr>
        <w:t xml:space="preserve"> </w:t>
      </w:r>
      <w:r w:rsidRPr="00CE0CD3">
        <w:rPr>
          <w:color w:val="000000"/>
          <w:sz w:val="24"/>
          <w:szCs w:val="24"/>
        </w:rPr>
        <w:t xml:space="preserve">Частное профессиональное образовательное учреждение Петрозаводский кооперативный техникум </w:t>
      </w:r>
      <w:r w:rsidR="009F33F3" w:rsidRPr="00CE0CD3">
        <w:rPr>
          <w:color w:val="000000"/>
          <w:sz w:val="24"/>
          <w:szCs w:val="24"/>
        </w:rPr>
        <w:t>К</w:t>
      </w:r>
      <w:r w:rsidRPr="00CE0CD3">
        <w:rPr>
          <w:color w:val="000000"/>
          <w:sz w:val="24"/>
          <w:szCs w:val="24"/>
        </w:rPr>
        <w:t xml:space="preserve">арелреспотребсоюза. </w:t>
      </w:r>
    </w:p>
    <w:p w14:paraId="1CA8E43A" w14:textId="77777777" w:rsidR="009C6153" w:rsidRPr="00CE0CD3" w:rsidRDefault="009C6153" w:rsidP="009C140D">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p>
    <w:p w14:paraId="6F1DBCF4" w14:textId="392C5B03" w:rsidR="009C6153" w:rsidRPr="00CE0CD3" w:rsidRDefault="000C6708" w:rsidP="009C140D">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sidRPr="00CE0CD3">
        <w:rPr>
          <w:color w:val="000000"/>
          <w:sz w:val="24"/>
          <w:szCs w:val="24"/>
        </w:rPr>
        <w:t xml:space="preserve">Разработчики: </w:t>
      </w:r>
      <w:r w:rsidR="00C50C68" w:rsidRPr="00CE0CD3">
        <w:rPr>
          <w:color w:val="000000"/>
          <w:sz w:val="24"/>
          <w:szCs w:val="24"/>
        </w:rPr>
        <w:t>Иванова М.В.,</w:t>
      </w:r>
      <w:r w:rsidR="00CE0CD3">
        <w:rPr>
          <w:color w:val="000000"/>
          <w:sz w:val="24"/>
          <w:szCs w:val="24"/>
        </w:rPr>
        <w:t xml:space="preserve"> Боткова А.Н. -</w:t>
      </w:r>
      <w:r w:rsidR="00C50C68" w:rsidRPr="00CE0CD3">
        <w:rPr>
          <w:color w:val="000000"/>
          <w:sz w:val="24"/>
          <w:szCs w:val="24"/>
        </w:rPr>
        <w:t xml:space="preserve"> </w:t>
      </w:r>
      <w:r w:rsidRPr="00CE0CD3">
        <w:rPr>
          <w:color w:val="000000"/>
          <w:sz w:val="24"/>
          <w:szCs w:val="24"/>
        </w:rPr>
        <w:t>преподавател</w:t>
      </w:r>
      <w:r w:rsidR="00CE0CD3">
        <w:rPr>
          <w:color w:val="000000"/>
          <w:sz w:val="24"/>
          <w:szCs w:val="24"/>
        </w:rPr>
        <w:t>и</w:t>
      </w:r>
      <w:r w:rsidRPr="00CE0CD3">
        <w:rPr>
          <w:color w:val="000000"/>
          <w:sz w:val="24"/>
          <w:szCs w:val="24"/>
        </w:rPr>
        <w:t xml:space="preserve"> </w:t>
      </w:r>
      <w:r w:rsidR="009F33F3" w:rsidRPr="00CE0CD3">
        <w:rPr>
          <w:sz w:val="24"/>
          <w:szCs w:val="24"/>
        </w:rPr>
        <w:t>ЧПОУ ПКТК</w:t>
      </w:r>
      <w:r w:rsidR="00CE0CD3">
        <w:rPr>
          <w:color w:val="000000"/>
          <w:sz w:val="24"/>
          <w:szCs w:val="24"/>
        </w:rPr>
        <w:t>.</w:t>
      </w:r>
    </w:p>
    <w:p w14:paraId="62E6E156" w14:textId="77777777" w:rsidR="009F33F3" w:rsidRPr="00CE0CD3" w:rsidRDefault="009F33F3" w:rsidP="00CE0CD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p>
    <w:p w14:paraId="4E5F9475" w14:textId="77777777" w:rsidR="009C6153" w:rsidRPr="00CE0CD3" w:rsidRDefault="009C615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43CF1BC7" w14:textId="77777777" w:rsidR="009C6153" w:rsidRPr="00CE0CD3" w:rsidRDefault="009C615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7B6981DF" w14:textId="77777777" w:rsidR="009C6153" w:rsidRPr="00CE0CD3" w:rsidRDefault="009C615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19A84D63" w14:textId="77777777" w:rsidR="009C6153" w:rsidRPr="00CE0CD3" w:rsidRDefault="009C615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68AD8EBA" w14:textId="77777777" w:rsidR="009C6153" w:rsidRPr="00CE0CD3" w:rsidRDefault="009C615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65496583" w14:textId="77777777" w:rsidR="009C6153" w:rsidRPr="00CE0CD3" w:rsidRDefault="009C615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4BC83AAA" w14:textId="77777777" w:rsidR="009C6153" w:rsidRPr="00CE0CD3" w:rsidRDefault="009C615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5B7F710F" w14:textId="77777777" w:rsidR="009C6153" w:rsidRPr="00CE0CD3" w:rsidRDefault="009C615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43213C78" w14:textId="77777777" w:rsidR="009C6153" w:rsidRPr="00CE0CD3" w:rsidRDefault="009C615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6D199046" w14:textId="77777777" w:rsidR="009C6153" w:rsidRPr="00CE0CD3" w:rsidRDefault="009C615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08C0AE9E" w14:textId="77777777" w:rsidR="009C6153" w:rsidRPr="00CE0CD3" w:rsidRDefault="009C615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62F78723" w14:textId="77777777" w:rsidR="009C6153" w:rsidRPr="00CE0CD3" w:rsidRDefault="009C615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4D083C34" w14:textId="77777777" w:rsidR="009C6153" w:rsidRPr="00CE0CD3" w:rsidRDefault="009C615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4FFA85B5" w14:textId="77777777" w:rsidR="009F33F3" w:rsidRPr="00CE0CD3" w:rsidRDefault="000C6708" w:rsidP="00A36C9A">
      <w:pPr>
        <w:pStyle w:val="ad"/>
        <w:numPr>
          <w:ilvl w:val="0"/>
          <w:numId w:val="12"/>
        </w:numPr>
        <w:pBdr>
          <w:top w:val="nil"/>
          <w:left w:val="nil"/>
          <w:bottom w:val="nil"/>
          <w:right w:val="nil"/>
          <w:between w:val="nil"/>
        </w:pBdr>
        <w:spacing w:line="360" w:lineRule="auto"/>
        <w:jc w:val="center"/>
        <w:rPr>
          <w:b/>
          <w:smallCaps/>
          <w:color w:val="000000"/>
          <w:sz w:val="24"/>
          <w:szCs w:val="24"/>
        </w:rPr>
      </w:pPr>
      <w:r w:rsidRPr="00CE0CD3">
        <w:rPr>
          <w:sz w:val="24"/>
          <w:szCs w:val="24"/>
        </w:rPr>
        <w:br w:type="page"/>
      </w:r>
      <w:r w:rsidRPr="00CE0CD3">
        <w:rPr>
          <w:b/>
          <w:smallCaps/>
          <w:color w:val="000000"/>
          <w:sz w:val="24"/>
          <w:szCs w:val="24"/>
        </w:rPr>
        <w:lastRenderedPageBreak/>
        <w:t>ПАСПОРТ ПРОГРАММЫ УЧЕБНОГО ПРЕДМЕТА</w:t>
      </w:r>
    </w:p>
    <w:p w14:paraId="58E86365" w14:textId="71B11B39" w:rsidR="009C6153" w:rsidRPr="00CE0CD3" w:rsidRDefault="00306FF2" w:rsidP="00A36C9A">
      <w:pPr>
        <w:pStyle w:val="ad"/>
        <w:pBdr>
          <w:top w:val="nil"/>
          <w:left w:val="nil"/>
          <w:bottom w:val="nil"/>
          <w:right w:val="nil"/>
          <w:between w:val="nil"/>
        </w:pBdr>
        <w:spacing w:line="360" w:lineRule="auto"/>
        <w:jc w:val="center"/>
        <w:rPr>
          <w:color w:val="000000"/>
          <w:sz w:val="24"/>
          <w:szCs w:val="24"/>
        </w:rPr>
      </w:pPr>
      <w:r w:rsidRPr="00CE0CD3">
        <w:rPr>
          <w:b/>
          <w:smallCaps/>
          <w:color w:val="000000"/>
          <w:sz w:val="24"/>
          <w:szCs w:val="24"/>
        </w:rPr>
        <w:t>РУССКИЙ ЯЗЫК</w:t>
      </w:r>
    </w:p>
    <w:p w14:paraId="6639F015" w14:textId="77777777" w:rsidR="009C6153" w:rsidRPr="00CE0CD3" w:rsidRDefault="009C615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color w:val="000000"/>
          <w:sz w:val="24"/>
          <w:szCs w:val="24"/>
        </w:rPr>
      </w:pPr>
    </w:p>
    <w:p w14:paraId="57BC4007" w14:textId="77777777" w:rsidR="009C6153" w:rsidRPr="00CE0CD3" w:rsidRDefault="000C6708" w:rsidP="00CE0CD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color w:val="000000"/>
          <w:sz w:val="24"/>
          <w:szCs w:val="24"/>
        </w:rPr>
      </w:pPr>
      <w:r w:rsidRPr="00CE0CD3">
        <w:rPr>
          <w:b/>
          <w:color w:val="000000"/>
          <w:sz w:val="24"/>
          <w:szCs w:val="24"/>
        </w:rPr>
        <w:t>1.1. Область применения программы</w:t>
      </w:r>
    </w:p>
    <w:p w14:paraId="6BF123AF" w14:textId="670B47D0" w:rsidR="009C6153" w:rsidRPr="00812BF8" w:rsidRDefault="00790A8A" w:rsidP="00C15D14">
      <w:pPr>
        <w:spacing w:line="276" w:lineRule="auto"/>
        <w:ind w:firstLine="426"/>
        <w:jc w:val="both"/>
        <w:rPr>
          <w:sz w:val="24"/>
          <w:szCs w:val="24"/>
        </w:rPr>
      </w:pPr>
      <w:r w:rsidRPr="00CE0CD3">
        <w:rPr>
          <w:color w:val="000000"/>
          <w:sz w:val="24"/>
          <w:szCs w:val="24"/>
        </w:rPr>
        <w:t xml:space="preserve">Программа </w:t>
      </w:r>
      <w:r w:rsidR="000C6708" w:rsidRPr="00CE0CD3">
        <w:rPr>
          <w:color w:val="000000"/>
          <w:sz w:val="24"/>
          <w:szCs w:val="24"/>
        </w:rPr>
        <w:t>предмета является частью Программы подготовки специ</w:t>
      </w:r>
      <w:r w:rsidRPr="00CE0CD3">
        <w:rPr>
          <w:color w:val="000000"/>
          <w:sz w:val="24"/>
          <w:szCs w:val="24"/>
        </w:rPr>
        <w:t>алистов среднего звена (</w:t>
      </w:r>
      <w:r w:rsidR="000C6708" w:rsidRPr="00CE0CD3">
        <w:rPr>
          <w:color w:val="000000"/>
          <w:sz w:val="24"/>
          <w:szCs w:val="24"/>
        </w:rPr>
        <w:t>ППССЗ) по специальност</w:t>
      </w:r>
      <w:r w:rsidR="00644140" w:rsidRPr="00CE0CD3">
        <w:rPr>
          <w:color w:val="000000"/>
          <w:sz w:val="24"/>
          <w:szCs w:val="24"/>
        </w:rPr>
        <w:t>и</w:t>
      </w:r>
      <w:r w:rsidR="009F33F3" w:rsidRPr="00CE0CD3">
        <w:rPr>
          <w:color w:val="000000"/>
          <w:sz w:val="24"/>
          <w:szCs w:val="24"/>
        </w:rPr>
        <w:t xml:space="preserve"> </w:t>
      </w:r>
      <w:r w:rsidR="00584DD2">
        <w:rPr>
          <w:sz w:val="24"/>
          <w:szCs w:val="24"/>
        </w:rPr>
        <w:t>40.02.04 Юриспруденция</w:t>
      </w:r>
      <w:r w:rsidR="00812BF8">
        <w:rPr>
          <w:sz w:val="24"/>
          <w:szCs w:val="24"/>
        </w:rPr>
        <w:t xml:space="preserve">. </w:t>
      </w:r>
    </w:p>
    <w:p w14:paraId="1CF2D3EE" w14:textId="77777777" w:rsidR="009C6153" w:rsidRPr="00CE0CD3" w:rsidRDefault="009C6153" w:rsidP="00CE0CD3">
      <w:pPr>
        <w:pBdr>
          <w:top w:val="nil"/>
          <w:left w:val="nil"/>
          <w:bottom w:val="nil"/>
          <w:right w:val="nil"/>
          <w:between w:val="nil"/>
        </w:pBdr>
        <w:spacing w:line="276" w:lineRule="auto"/>
        <w:ind w:firstLine="540"/>
        <w:rPr>
          <w:color w:val="FF0000"/>
          <w:sz w:val="24"/>
          <w:szCs w:val="24"/>
        </w:rPr>
      </w:pPr>
    </w:p>
    <w:p w14:paraId="2AB925E8" w14:textId="77777777" w:rsidR="009C6153" w:rsidRPr="00CE0CD3" w:rsidRDefault="000C6708" w:rsidP="00CE0CD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color w:val="000000"/>
          <w:sz w:val="24"/>
          <w:szCs w:val="24"/>
        </w:rPr>
      </w:pPr>
      <w:r w:rsidRPr="00CE0CD3">
        <w:rPr>
          <w:b/>
          <w:color w:val="000000"/>
          <w:sz w:val="24"/>
          <w:szCs w:val="24"/>
        </w:rPr>
        <w:t>1.2. Место учебного предмета в структуре программы</w:t>
      </w:r>
      <w:r w:rsidR="00790A8A" w:rsidRPr="00CE0CD3">
        <w:rPr>
          <w:b/>
          <w:color w:val="000000"/>
          <w:sz w:val="24"/>
          <w:szCs w:val="24"/>
        </w:rPr>
        <w:t xml:space="preserve"> специалистов среднего звена</w:t>
      </w:r>
      <w:r w:rsidRPr="00CE0CD3">
        <w:rPr>
          <w:b/>
          <w:color w:val="000000"/>
          <w:sz w:val="24"/>
          <w:szCs w:val="24"/>
        </w:rPr>
        <w:t>:</w:t>
      </w:r>
    </w:p>
    <w:p w14:paraId="1BF003F5" w14:textId="13ECCAFE" w:rsidR="009C6153" w:rsidRPr="00CE0CD3" w:rsidRDefault="00CE0CD3" w:rsidP="00CE0CD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jc w:val="both"/>
        <w:rPr>
          <w:color w:val="000000"/>
          <w:sz w:val="24"/>
          <w:szCs w:val="24"/>
        </w:rPr>
      </w:pPr>
      <w:r>
        <w:rPr>
          <w:color w:val="000000"/>
          <w:sz w:val="24"/>
          <w:szCs w:val="24"/>
        </w:rPr>
        <w:t xml:space="preserve">учебный </w:t>
      </w:r>
      <w:r w:rsidR="00790A8A" w:rsidRPr="00CE0CD3">
        <w:rPr>
          <w:color w:val="000000"/>
          <w:sz w:val="24"/>
          <w:szCs w:val="24"/>
        </w:rPr>
        <w:t>п</w:t>
      </w:r>
      <w:r w:rsidR="000C6708" w:rsidRPr="00CE0CD3">
        <w:rPr>
          <w:color w:val="000000"/>
          <w:sz w:val="24"/>
          <w:szCs w:val="24"/>
        </w:rPr>
        <w:t>редмет входит в общеобразовательный цикл.</w:t>
      </w:r>
    </w:p>
    <w:p w14:paraId="61D49D34" w14:textId="77777777" w:rsidR="009C6153" w:rsidRPr="00CE0CD3" w:rsidRDefault="009C6153" w:rsidP="00CE0CD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p>
    <w:p w14:paraId="349FAD82" w14:textId="77777777" w:rsidR="009C6153" w:rsidRPr="00CE0CD3" w:rsidRDefault="000C6708" w:rsidP="00CE0CD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sidRPr="00CE0CD3">
        <w:rPr>
          <w:b/>
          <w:color w:val="000000"/>
          <w:sz w:val="24"/>
          <w:szCs w:val="24"/>
        </w:rPr>
        <w:t xml:space="preserve">1.3. </w:t>
      </w:r>
      <w:r w:rsidR="00790A8A" w:rsidRPr="00CE0CD3">
        <w:rPr>
          <w:b/>
          <w:color w:val="000000"/>
          <w:sz w:val="24"/>
          <w:szCs w:val="24"/>
        </w:rPr>
        <w:t>Планируемые результаты</w:t>
      </w:r>
      <w:r w:rsidRPr="00CE0CD3">
        <w:rPr>
          <w:b/>
          <w:color w:val="000000"/>
          <w:sz w:val="24"/>
          <w:szCs w:val="24"/>
        </w:rPr>
        <w:t xml:space="preserve"> освоения учебного предмета:</w:t>
      </w:r>
    </w:p>
    <w:p w14:paraId="6CD010FE" w14:textId="77777777" w:rsidR="00831A99" w:rsidRPr="00CE0CD3" w:rsidRDefault="00831A99" w:rsidP="00CE0CD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szCs w:val="24"/>
        </w:rPr>
      </w:pPr>
      <w:r w:rsidRPr="00CE0CD3">
        <w:rPr>
          <w:sz w:val="24"/>
          <w:szCs w:val="24"/>
        </w:rPr>
        <w:t>Особое значение учебный предмет имеет при формировании и развитии общих компетенций:</w:t>
      </w:r>
    </w:p>
    <w:p w14:paraId="0528C608" w14:textId="77777777" w:rsidR="00A36886" w:rsidRPr="00CE0CD3" w:rsidRDefault="00A36886" w:rsidP="00CE0CD3">
      <w:pPr>
        <w:suppressAutoHyphens/>
        <w:spacing w:line="276" w:lineRule="auto"/>
        <w:ind w:firstLine="709"/>
        <w:jc w:val="both"/>
        <w:rPr>
          <w:sz w:val="24"/>
          <w:szCs w:val="24"/>
        </w:rPr>
      </w:pPr>
      <w:r w:rsidRPr="00CE0CD3">
        <w:rPr>
          <w:sz w:val="24"/>
          <w:szCs w:val="24"/>
        </w:rPr>
        <w:t>ОК 01. Выбирать способы решения задач профессиональной деятельности применительно к различным контекстам;</w:t>
      </w:r>
    </w:p>
    <w:p w14:paraId="0841C7CC" w14:textId="77777777" w:rsidR="00A36886" w:rsidRPr="00CE0CD3" w:rsidRDefault="00A36886" w:rsidP="00CE0CD3">
      <w:pPr>
        <w:suppressAutoHyphens/>
        <w:spacing w:line="276" w:lineRule="auto"/>
        <w:ind w:firstLine="709"/>
        <w:jc w:val="both"/>
        <w:rPr>
          <w:sz w:val="24"/>
          <w:szCs w:val="24"/>
        </w:rPr>
      </w:pPr>
      <w:r w:rsidRPr="00CE0CD3">
        <w:rPr>
          <w:sz w:val="24"/>
          <w:szCs w:val="24"/>
        </w:rPr>
        <w:t>ОК 02. Осуществлять поиск, анализ и интерпретацию информации, необходимой для выполнения задач профессиональной деятельности;</w:t>
      </w:r>
    </w:p>
    <w:p w14:paraId="5E9A9B00" w14:textId="77777777" w:rsidR="00A36886" w:rsidRPr="00CE0CD3" w:rsidRDefault="00A36886" w:rsidP="00CE0CD3">
      <w:pPr>
        <w:suppressAutoHyphens/>
        <w:spacing w:line="276" w:lineRule="auto"/>
        <w:ind w:firstLine="709"/>
        <w:jc w:val="both"/>
        <w:rPr>
          <w:sz w:val="24"/>
          <w:szCs w:val="24"/>
        </w:rPr>
      </w:pPr>
      <w:r w:rsidRPr="00CE0CD3">
        <w:rPr>
          <w:sz w:val="24"/>
          <w:szCs w:val="24"/>
        </w:rPr>
        <w:t>ОК 03. Планировать и реализовывать собственное профессиональное и личностное развитие;</w:t>
      </w:r>
    </w:p>
    <w:p w14:paraId="6C392A2F" w14:textId="77777777" w:rsidR="00A36886" w:rsidRPr="00CE0CD3" w:rsidRDefault="00A36886" w:rsidP="00CE0CD3">
      <w:pPr>
        <w:suppressAutoHyphens/>
        <w:spacing w:line="276" w:lineRule="auto"/>
        <w:ind w:firstLine="709"/>
        <w:jc w:val="both"/>
        <w:rPr>
          <w:sz w:val="24"/>
          <w:szCs w:val="24"/>
        </w:rPr>
      </w:pPr>
      <w:r w:rsidRPr="00CE0CD3">
        <w:rPr>
          <w:sz w:val="24"/>
          <w:szCs w:val="24"/>
        </w:rPr>
        <w:t>ОК 04. Работать в коллективе и команде, эффективно взаимодействовать с коллегами, руководством, клиентами;</w:t>
      </w:r>
    </w:p>
    <w:p w14:paraId="68144F73" w14:textId="77777777" w:rsidR="00A36886" w:rsidRPr="00CE0CD3" w:rsidRDefault="00A36886" w:rsidP="00CE0CD3">
      <w:pPr>
        <w:suppressAutoHyphens/>
        <w:spacing w:line="276" w:lineRule="auto"/>
        <w:ind w:firstLine="709"/>
        <w:jc w:val="both"/>
        <w:rPr>
          <w:sz w:val="24"/>
          <w:szCs w:val="24"/>
        </w:rPr>
      </w:pPr>
      <w:r w:rsidRPr="00CE0CD3">
        <w:rPr>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6E38CAB6" w14:textId="77777777" w:rsidR="00A36886" w:rsidRPr="00CE0CD3" w:rsidRDefault="00A36886" w:rsidP="00CE0CD3">
      <w:pPr>
        <w:suppressAutoHyphens/>
        <w:spacing w:line="276" w:lineRule="auto"/>
        <w:ind w:firstLine="709"/>
        <w:jc w:val="both"/>
        <w:rPr>
          <w:sz w:val="24"/>
          <w:szCs w:val="24"/>
        </w:rPr>
      </w:pPr>
      <w:r w:rsidRPr="00CE0CD3">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14:paraId="13C5A374" w14:textId="77777777" w:rsidR="00A36886" w:rsidRPr="00CE0CD3" w:rsidRDefault="00A36886" w:rsidP="00CE0CD3">
      <w:pPr>
        <w:suppressAutoHyphens/>
        <w:spacing w:line="276" w:lineRule="auto"/>
        <w:ind w:firstLine="709"/>
        <w:jc w:val="both"/>
        <w:rPr>
          <w:sz w:val="24"/>
          <w:szCs w:val="24"/>
        </w:rPr>
      </w:pPr>
      <w:r w:rsidRPr="00CE0CD3">
        <w:rPr>
          <w:sz w:val="24"/>
          <w:szCs w:val="24"/>
        </w:rPr>
        <w:t>ОК 07. Содействовать сохранению окружающей среды, ресурсосбережению, эффективно действовать в чрезвычайных ситуациях;</w:t>
      </w:r>
    </w:p>
    <w:p w14:paraId="2D9332A5" w14:textId="4C272CD5" w:rsidR="00A36886" w:rsidRPr="00CE0CD3" w:rsidRDefault="00A36886" w:rsidP="00CE0CD3">
      <w:pPr>
        <w:suppressAutoHyphens/>
        <w:spacing w:line="276" w:lineRule="auto"/>
        <w:ind w:firstLine="709"/>
        <w:jc w:val="both"/>
        <w:rPr>
          <w:sz w:val="24"/>
          <w:szCs w:val="24"/>
        </w:rPr>
      </w:pPr>
      <w:r w:rsidRPr="00CE0CD3">
        <w:rPr>
          <w:sz w:val="24"/>
          <w:szCs w:val="24"/>
        </w:rPr>
        <w:t>ОК 09. Использовать информационные технологии в профессиональной деятельности.</w:t>
      </w:r>
    </w:p>
    <w:p w14:paraId="030AA85B" w14:textId="77777777" w:rsidR="00831A99" w:rsidRPr="00CE0CD3" w:rsidRDefault="00831A99" w:rsidP="00CE0CD3">
      <w:pPr>
        <w:suppressAutoHyphens/>
        <w:spacing w:line="276" w:lineRule="auto"/>
        <w:ind w:firstLine="709"/>
        <w:jc w:val="both"/>
        <w:rPr>
          <w:sz w:val="24"/>
          <w:szCs w:val="24"/>
        </w:rPr>
      </w:pPr>
      <w:r w:rsidRPr="00CE0CD3">
        <w:rPr>
          <w:sz w:val="24"/>
          <w:szCs w:val="24"/>
        </w:rPr>
        <w:t>В рамках программы учебного предмета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(ПР):</w:t>
      </w:r>
    </w:p>
    <w:p w14:paraId="4AE95851" w14:textId="77777777" w:rsidR="0099642B" w:rsidRPr="00CE0CD3" w:rsidRDefault="0099642B" w:rsidP="0099642B">
      <w:pPr>
        <w:suppressAutoHyphens/>
        <w:ind w:firstLine="709"/>
        <w:jc w:val="both"/>
        <w:rPr>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540"/>
        <w:gridCol w:w="7811"/>
      </w:tblGrid>
      <w:tr w:rsidR="00A36886" w:rsidRPr="00CE0CD3" w14:paraId="33D1A439" w14:textId="77777777" w:rsidTr="00181D9E">
        <w:trPr>
          <w:trHeight w:val="649"/>
        </w:trPr>
        <w:tc>
          <w:tcPr>
            <w:tcW w:w="1540" w:type="dxa"/>
            <w:hideMark/>
          </w:tcPr>
          <w:p w14:paraId="74EDEA2D" w14:textId="77777777" w:rsidR="00A36886" w:rsidRPr="00CE0CD3" w:rsidRDefault="00A36886" w:rsidP="00181D9E">
            <w:pPr>
              <w:suppressAutoHyphens/>
              <w:jc w:val="center"/>
              <w:rPr>
                <w:b/>
                <w:bCs/>
                <w:sz w:val="24"/>
                <w:szCs w:val="24"/>
              </w:rPr>
            </w:pPr>
            <w:r w:rsidRPr="00CE0CD3">
              <w:rPr>
                <w:b/>
                <w:bCs/>
                <w:sz w:val="24"/>
                <w:szCs w:val="24"/>
              </w:rPr>
              <w:t>Коды результатов</w:t>
            </w:r>
          </w:p>
        </w:tc>
        <w:tc>
          <w:tcPr>
            <w:tcW w:w="7811" w:type="dxa"/>
            <w:hideMark/>
          </w:tcPr>
          <w:p w14:paraId="663DAD84" w14:textId="77777777" w:rsidR="00A36886" w:rsidRPr="00CE0CD3" w:rsidRDefault="00A36886" w:rsidP="00181D9E">
            <w:pPr>
              <w:suppressAutoHyphens/>
              <w:jc w:val="center"/>
              <w:rPr>
                <w:b/>
                <w:bCs/>
                <w:sz w:val="24"/>
                <w:szCs w:val="24"/>
              </w:rPr>
            </w:pPr>
            <w:r w:rsidRPr="00CE0CD3">
              <w:rPr>
                <w:b/>
                <w:bCs/>
                <w:sz w:val="24"/>
                <w:szCs w:val="24"/>
              </w:rPr>
              <w:t>Планируемые результаты освоения дисциплины включают:</w:t>
            </w:r>
          </w:p>
          <w:p w14:paraId="673693D1" w14:textId="77777777" w:rsidR="00A36886" w:rsidRPr="00CE0CD3" w:rsidRDefault="00A36886" w:rsidP="00181D9E">
            <w:pPr>
              <w:suppressAutoHyphens/>
              <w:ind w:firstLine="709"/>
              <w:jc w:val="center"/>
              <w:rPr>
                <w:b/>
                <w:bCs/>
                <w:sz w:val="24"/>
                <w:szCs w:val="24"/>
              </w:rPr>
            </w:pPr>
          </w:p>
        </w:tc>
      </w:tr>
      <w:tr w:rsidR="00A36886" w:rsidRPr="00CE0CD3" w14:paraId="6AEE418E" w14:textId="77777777" w:rsidTr="00181D9E">
        <w:trPr>
          <w:trHeight w:val="212"/>
        </w:trPr>
        <w:tc>
          <w:tcPr>
            <w:tcW w:w="1540" w:type="dxa"/>
          </w:tcPr>
          <w:p w14:paraId="0C95FCBF" w14:textId="77777777" w:rsidR="00A36886" w:rsidRPr="00CE0CD3" w:rsidRDefault="00A36886" w:rsidP="00181D9E">
            <w:pPr>
              <w:suppressAutoHyphens/>
              <w:jc w:val="center"/>
              <w:rPr>
                <w:b/>
                <w:bCs/>
                <w:i/>
                <w:sz w:val="24"/>
                <w:szCs w:val="24"/>
              </w:rPr>
            </w:pPr>
            <w:r w:rsidRPr="00CE0CD3">
              <w:rPr>
                <w:b/>
                <w:bCs/>
                <w:sz w:val="24"/>
                <w:szCs w:val="24"/>
              </w:rPr>
              <w:t>ЛР</w:t>
            </w:r>
          </w:p>
          <w:p w14:paraId="710DDD49" w14:textId="77777777" w:rsidR="00A36886" w:rsidRPr="00CE0CD3" w:rsidRDefault="00A36886" w:rsidP="00181D9E">
            <w:pPr>
              <w:suppressAutoHyphens/>
              <w:jc w:val="center"/>
              <w:rPr>
                <w:b/>
                <w:bCs/>
                <w:i/>
                <w:sz w:val="24"/>
                <w:szCs w:val="24"/>
              </w:rPr>
            </w:pPr>
          </w:p>
        </w:tc>
        <w:tc>
          <w:tcPr>
            <w:tcW w:w="7811" w:type="dxa"/>
            <w:tcBorders>
              <w:bottom w:val="single" w:sz="4" w:space="0" w:color="FFFFFF" w:themeColor="background1"/>
            </w:tcBorders>
          </w:tcPr>
          <w:p w14:paraId="3BEF38AC" w14:textId="77777777" w:rsidR="00A36886" w:rsidRPr="00CE0CD3" w:rsidRDefault="00A36886" w:rsidP="00181D9E">
            <w:pPr>
              <w:autoSpaceDE w:val="0"/>
              <w:autoSpaceDN w:val="0"/>
              <w:adjustRightInd w:val="0"/>
              <w:jc w:val="both"/>
              <w:rPr>
                <w:b/>
                <w:bCs/>
                <w:iCs/>
                <w:sz w:val="24"/>
                <w:szCs w:val="24"/>
              </w:rPr>
            </w:pPr>
            <w:r w:rsidRPr="00CE0CD3">
              <w:rPr>
                <w:b/>
                <w:bCs/>
                <w:iCs/>
                <w:sz w:val="24"/>
                <w:szCs w:val="24"/>
              </w:rPr>
              <w:t>гражданского воспитания:</w:t>
            </w:r>
          </w:p>
          <w:p w14:paraId="635E01C3" w14:textId="77777777" w:rsidR="00A36886" w:rsidRPr="00CE0CD3" w:rsidRDefault="00A36886" w:rsidP="00181D9E">
            <w:pPr>
              <w:autoSpaceDE w:val="0"/>
              <w:autoSpaceDN w:val="0"/>
              <w:adjustRightInd w:val="0"/>
              <w:jc w:val="both"/>
              <w:rPr>
                <w:iCs/>
                <w:sz w:val="24"/>
                <w:szCs w:val="24"/>
              </w:rPr>
            </w:pPr>
            <w:r w:rsidRPr="00CE0CD3">
              <w:rPr>
                <w:iCs/>
                <w:sz w:val="24"/>
                <w:szCs w:val="24"/>
              </w:rPr>
              <w:t>сформированность гражданской позиции обучающегося как активного и ответственного члена российского общества;</w:t>
            </w:r>
          </w:p>
          <w:p w14:paraId="28768988" w14:textId="77777777" w:rsidR="00A36886" w:rsidRPr="00CE0CD3" w:rsidRDefault="00A36886" w:rsidP="00181D9E">
            <w:pPr>
              <w:autoSpaceDE w:val="0"/>
              <w:autoSpaceDN w:val="0"/>
              <w:adjustRightInd w:val="0"/>
              <w:jc w:val="both"/>
              <w:rPr>
                <w:iCs/>
                <w:sz w:val="24"/>
                <w:szCs w:val="24"/>
              </w:rPr>
            </w:pPr>
            <w:r w:rsidRPr="00CE0CD3">
              <w:rPr>
                <w:iCs/>
                <w:sz w:val="24"/>
                <w:szCs w:val="24"/>
              </w:rPr>
              <w:t>осознание своих конституционных прав и обязанностей, уважение закона и правопорядка;</w:t>
            </w:r>
          </w:p>
          <w:p w14:paraId="6686EB43" w14:textId="77777777" w:rsidR="00A36886" w:rsidRPr="00CE0CD3" w:rsidRDefault="00A36886" w:rsidP="00181D9E">
            <w:pPr>
              <w:autoSpaceDE w:val="0"/>
              <w:autoSpaceDN w:val="0"/>
              <w:adjustRightInd w:val="0"/>
              <w:jc w:val="both"/>
              <w:rPr>
                <w:iCs/>
                <w:sz w:val="24"/>
                <w:szCs w:val="24"/>
              </w:rPr>
            </w:pPr>
            <w:r w:rsidRPr="00CE0CD3">
              <w:rPr>
                <w:iCs/>
                <w:sz w:val="24"/>
                <w:szCs w:val="24"/>
              </w:rPr>
              <w:t>принятие традиционных национальных, общечеловеческих гуманистических и демократических ценностей;</w:t>
            </w:r>
          </w:p>
          <w:p w14:paraId="60FC66C5" w14:textId="77777777" w:rsidR="00A36886" w:rsidRPr="00CE0CD3" w:rsidRDefault="00A36886" w:rsidP="00181D9E">
            <w:pPr>
              <w:autoSpaceDE w:val="0"/>
              <w:autoSpaceDN w:val="0"/>
              <w:adjustRightInd w:val="0"/>
              <w:jc w:val="both"/>
              <w:rPr>
                <w:iCs/>
                <w:sz w:val="24"/>
                <w:szCs w:val="24"/>
              </w:rPr>
            </w:pPr>
            <w:r w:rsidRPr="00CE0CD3">
              <w:rPr>
                <w:iCs/>
                <w:sz w:val="24"/>
                <w:szCs w:val="24"/>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DFF6FF4" w14:textId="77777777" w:rsidR="00A36886" w:rsidRPr="00CE0CD3" w:rsidRDefault="00A36886" w:rsidP="00181D9E">
            <w:pPr>
              <w:autoSpaceDE w:val="0"/>
              <w:autoSpaceDN w:val="0"/>
              <w:adjustRightInd w:val="0"/>
              <w:jc w:val="both"/>
              <w:rPr>
                <w:iCs/>
                <w:sz w:val="24"/>
                <w:szCs w:val="24"/>
              </w:rPr>
            </w:pPr>
            <w:r w:rsidRPr="00CE0CD3">
              <w:rPr>
                <w:iCs/>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5B76BC0E" w14:textId="77777777" w:rsidR="00A36886" w:rsidRPr="00CE0CD3" w:rsidRDefault="00A36886" w:rsidP="00181D9E">
            <w:pPr>
              <w:autoSpaceDE w:val="0"/>
              <w:autoSpaceDN w:val="0"/>
              <w:adjustRightInd w:val="0"/>
              <w:jc w:val="both"/>
              <w:rPr>
                <w:iCs/>
                <w:sz w:val="24"/>
                <w:szCs w:val="24"/>
              </w:rPr>
            </w:pPr>
            <w:r w:rsidRPr="00CE0CD3">
              <w:rPr>
                <w:iCs/>
                <w:sz w:val="24"/>
                <w:szCs w:val="24"/>
              </w:rPr>
              <w:t>умение взаимодействовать с социальными институтами в соответствии с их функциями и назначением;</w:t>
            </w:r>
          </w:p>
          <w:p w14:paraId="75194BCF" w14:textId="77777777" w:rsidR="00A36886" w:rsidRPr="00CE0CD3" w:rsidRDefault="00A36886" w:rsidP="00181D9E">
            <w:pPr>
              <w:autoSpaceDE w:val="0"/>
              <w:autoSpaceDN w:val="0"/>
              <w:adjustRightInd w:val="0"/>
              <w:jc w:val="both"/>
              <w:rPr>
                <w:iCs/>
                <w:sz w:val="24"/>
                <w:szCs w:val="24"/>
              </w:rPr>
            </w:pPr>
            <w:r w:rsidRPr="00CE0CD3">
              <w:rPr>
                <w:iCs/>
                <w:sz w:val="24"/>
                <w:szCs w:val="24"/>
              </w:rPr>
              <w:t>готовность к гуманитарной и волонтерской деятельности;</w:t>
            </w:r>
          </w:p>
          <w:p w14:paraId="667E4586" w14:textId="77777777" w:rsidR="00A36886" w:rsidRPr="00CE0CD3" w:rsidRDefault="00A36886" w:rsidP="00181D9E">
            <w:pPr>
              <w:autoSpaceDE w:val="0"/>
              <w:autoSpaceDN w:val="0"/>
              <w:adjustRightInd w:val="0"/>
              <w:jc w:val="both"/>
              <w:rPr>
                <w:iCs/>
                <w:sz w:val="24"/>
                <w:szCs w:val="24"/>
              </w:rPr>
            </w:pPr>
          </w:p>
          <w:p w14:paraId="153E134D" w14:textId="77777777" w:rsidR="00A36886" w:rsidRPr="00CE0CD3" w:rsidRDefault="00A36886" w:rsidP="00181D9E">
            <w:pPr>
              <w:autoSpaceDE w:val="0"/>
              <w:autoSpaceDN w:val="0"/>
              <w:adjustRightInd w:val="0"/>
              <w:jc w:val="both"/>
              <w:rPr>
                <w:b/>
                <w:bCs/>
                <w:iCs/>
                <w:sz w:val="24"/>
                <w:szCs w:val="24"/>
              </w:rPr>
            </w:pPr>
            <w:r w:rsidRPr="00CE0CD3">
              <w:rPr>
                <w:b/>
                <w:bCs/>
                <w:iCs/>
                <w:sz w:val="24"/>
                <w:szCs w:val="24"/>
              </w:rPr>
              <w:t>патриотического воспитания:</w:t>
            </w:r>
          </w:p>
          <w:p w14:paraId="097740DA" w14:textId="77777777" w:rsidR="00A36886" w:rsidRPr="00CE0CD3" w:rsidRDefault="00A36886" w:rsidP="00181D9E">
            <w:pPr>
              <w:autoSpaceDE w:val="0"/>
              <w:autoSpaceDN w:val="0"/>
              <w:adjustRightInd w:val="0"/>
              <w:jc w:val="both"/>
              <w:rPr>
                <w:iCs/>
                <w:sz w:val="24"/>
                <w:szCs w:val="24"/>
              </w:rPr>
            </w:pPr>
            <w:r w:rsidRPr="00CE0CD3">
              <w:rPr>
                <w:iCs/>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EFF906F" w14:textId="77777777" w:rsidR="00A36886" w:rsidRPr="00CE0CD3" w:rsidRDefault="00A36886" w:rsidP="00181D9E">
            <w:pPr>
              <w:autoSpaceDE w:val="0"/>
              <w:autoSpaceDN w:val="0"/>
              <w:adjustRightInd w:val="0"/>
              <w:jc w:val="both"/>
              <w:rPr>
                <w:iCs/>
                <w:sz w:val="24"/>
                <w:szCs w:val="24"/>
              </w:rPr>
            </w:pPr>
            <w:r w:rsidRPr="00CE0CD3">
              <w:rPr>
                <w:iCs/>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6D54D6BA" w14:textId="77777777" w:rsidR="00A36886" w:rsidRPr="00CE0CD3" w:rsidRDefault="00A36886" w:rsidP="00181D9E">
            <w:pPr>
              <w:autoSpaceDE w:val="0"/>
              <w:autoSpaceDN w:val="0"/>
              <w:adjustRightInd w:val="0"/>
              <w:jc w:val="both"/>
              <w:rPr>
                <w:iCs/>
                <w:sz w:val="24"/>
                <w:szCs w:val="24"/>
              </w:rPr>
            </w:pPr>
            <w:r w:rsidRPr="00CE0CD3">
              <w:rPr>
                <w:iCs/>
                <w:sz w:val="24"/>
                <w:szCs w:val="24"/>
              </w:rPr>
              <w:t>идейная убежденность, готовность к служению и защите Отечества, ответственность за его судьбу;</w:t>
            </w:r>
          </w:p>
          <w:p w14:paraId="6ABE86B1" w14:textId="77777777" w:rsidR="00A36886" w:rsidRPr="00CE0CD3" w:rsidRDefault="00A36886" w:rsidP="00181D9E">
            <w:pPr>
              <w:autoSpaceDE w:val="0"/>
              <w:autoSpaceDN w:val="0"/>
              <w:adjustRightInd w:val="0"/>
              <w:jc w:val="both"/>
              <w:rPr>
                <w:iCs/>
                <w:sz w:val="24"/>
                <w:szCs w:val="24"/>
              </w:rPr>
            </w:pPr>
          </w:p>
          <w:p w14:paraId="2A422E83" w14:textId="77777777" w:rsidR="00A36886" w:rsidRPr="00CE0CD3" w:rsidRDefault="00A36886" w:rsidP="00181D9E">
            <w:pPr>
              <w:autoSpaceDE w:val="0"/>
              <w:autoSpaceDN w:val="0"/>
              <w:adjustRightInd w:val="0"/>
              <w:jc w:val="both"/>
              <w:rPr>
                <w:b/>
                <w:bCs/>
                <w:iCs/>
                <w:sz w:val="24"/>
                <w:szCs w:val="24"/>
              </w:rPr>
            </w:pPr>
            <w:r w:rsidRPr="00CE0CD3">
              <w:rPr>
                <w:b/>
                <w:bCs/>
                <w:iCs/>
                <w:sz w:val="24"/>
                <w:szCs w:val="24"/>
              </w:rPr>
              <w:t>духовно-нравственного воспитания:</w:t>
            </w:r>
          </w:p>
          <w:p w14:paraId="47FF14E2" w14:textId="77777777" w:rsidR="00A36886" w:rsidRPr="00CE0CD3" w:rsidRDefault="00A36886" w:rsidP="00181D9E">
            <w:pPr>
              <w:autoSpaceDE w:val="0"/>
              <w:autoSpaceDN w:val="0"/>
              <w:adjustRightInd w:val="0"/>
              <w:jc w:val="both"/>
              <w:rPr>
                <w:iCs/>
                <w:sz w:val="24"/>
                <w:szCs w:val="24"/>
              </w:rPr>
            </w:pPr>
            <w:r w:rsidRPr="00CE0CD3">
              <w:rPr>
                <w:iCs/>
                <w:sz w:val="24"/>
                <w:szCs w:val="24"/>
              </w:rPr>
              <w:t>осознание духовных ценностей российского народа;</w:t>
            </w:r>
          </w:p>
          <w:p w14:paraId="1FD0EBE9" w14:textId="77777777" w:rsidR="00A36886" w:rsidRPr="00CE0CD3" w:rsidRDefault="00A36886" w:rsidP="00181D9E">
            <w:pPr>
              <w:autoSpaceDE w:val="0"/>
              <w:autoSpaceDN w:val="0"/>
              <w:adjustRightInd w:val="0"/>
              <w:jc w:val="both"/>
              <w:rPr>
                <w:iCs/>
                <w:sz w:val="24"/>
                <w:szCs w:val="24"/>
              </w:rPr>
            </w:pPr>
            <w:r w:rsidRPr="00CE0CD3">
              <w:rPr>
                <w:iCs/>
                <w:sz w:val="24"/>
                <w:szCs w:val="24"/>
              </w:rPr>
              <w:t>сформированность нравственного сознания, этического поведения;</w:t>
            </w:r>
          </w:p>
          <w:p w14:paraId="2CF6F9E6" w14:textId="77777777" w:rsidR="00A36886" w:rsidRPr="00CE0CD3" w:rsidRDefault="00A36886" w:rsidP="00181D9E">
            <w:pPr>
              <w:autoSpaceDE w:val="0"/>
              <w:autoSpaceDN w:val="0"/>
              <w:adjustRightInd w:val="0"/>
              <w:jc w:val="both"/>
              <w:rPr>
                <w:iCs/>
                <w:sz w:val="24"/>
                <w:szCs w:val="24"/>
              </w:rPr>
            </w:pPr>
            <w:r w:rsidRPr="00CE0CD3">
              <w:rPr>
                <w:iCs/>
                <w:sz w:val="24"/>
                <w:szCs w:val="24"/>
              </w:rPr>
              <w:t>способность оценивать ситуацию и принимать осознанные решения, ориентируясь на морально-нравственные нормы и ценности;</w:t>
            </w:r>
          </w:p>
          <w:p w14:paraId="19DDC57F" w14:textId="77777777" w:rsidR="00A36886" w:rsidRPr="00CE0CD3" w:rsidRDefault="00A36886" w:rsidP="00181D9E">
            <w:pPr>
              <w:autoSpaceDE w:val="0"/>
              <w:autoSpaceDN w:val="0"/>
              <w:adjustRightInd w:val="0"/>
              <w:jc w:val="both"/>
              <w:rPr>
                <w:iCs/>
                <w:sz w:val="24"/>
                <w:szCs w:val="24"/>
              </w:rPr>
            </w:pPr>
            <w:r w:rsidRPr="00CE0CD3">
              <w:rPr>
                <w:iCs/>
                <w:sz w:val="24"/>
                <w:szCs w:val="24"/>
              </w:rPr>
              <w:t>осознание личного вклада в построение устойчивого будущего;</w:t>
            </w:r>
          </w:p>
          <w:p w14:paraId="6BEE63EA" w14:textId="77777777" w:rsidR="00A36886" w:rsidRPr="00CE0CD3" w:rsidRDefault="00A36886" w:rsidP="00181D9E">
            <w:pPr>
              <w:autoSpaceDE w:val="0"/>
              <w:autoSpaceDN w:val="0"/>
              <w:adjustRightInd w:val="0"/>
              <w:jc w:val="both"/>
              <w:rPr>
                <w:iCs/>
                <w:sz w:val="24"/>
                <w:szCs w:val="24"/>
              </w:rPr>
            </w:pPr>
            <w:r w:rsidRPr="00CE0CD3">
              <w:rPr>
                <w:iCs/>
                <w:sz w:val="24"/>
                <w:szCs w:val="24"/>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337BEC7D" w14:textId="77777777" w:rsidR="00A36886" w:rsidRPr="00CE0CD3" w:rsidRDefault="00A36886" w:rsidP="00181D9E">
            <w:pPr>
              <w:autoSpaceDE w:val="0"/>
              <w:autoSpaceDN w:val="0"/>
              <w:adjustRightInd w:val="0"/>
              <w:jc w:val="both"/>
              <w:rPr>
                <w:iCs/>
                <w:sz w:val="24"/>
                <w:szCs w:val="24"/>
              </w:rPr>
            </w:pPr>
          </w:p>
          <w:p w14:paraId="342C4137" w14:textId="77777777" w:rsidR="00A36886" w:rsidRPr="00CE0CD3" w:rsidRDefault="00A36886" w:rsidP="00181D9E">
            <w:pPr>
              <w:autoSpaceDE w:val="0"/>
              <w:autoSpaceDN w:val="0"/>
              <w:adjustRightInd w:val="0"/>
              <w:jc w:val="both"/>
              <w:rPr>
                <w:b/>
                <w:bCs/>
                <w:iCs/>
                <w:sz w:val="24"/>
                <w:szCs w:val="24"/>
              </w:rPr>
            </w:pPr>
            <w:r w:rsidRPr="00CE0CD3">
              <w:rPr>
                <w:b/>
                <w:bCs/>
                <w:iCs/>
                <w:sz w:val="24"/>
                <w:szCs w:val="24"/>
              </w:rPr>
              <w:t>эстетического воспитания:</w:t>
            </w:r>
          </w:p>
          <w:p w14:paraId="20CEB19A" w14:textId="77777777" w:rsidR="00A36886" w:rsidRPr="00CE0CD3" w:rsidRDefault="00A36886" w:rsidP="00181D9E">
            <w:pPr>
              <w:autoSpaceDE w:val="0"/>
              <w:autoSpaceDN w:val="0"/>
              <w:adjustRightInd w:val="0"/>
              <w:jc w:val="both"/>
              <w:rPr>
                <w:iCs/>
                <w:sz w:val="24"/>
                <w:szCs w:val="24"/>
              </w:rPr>
            </w:pPr>
            <w:r w:rsidRPr="00CE0CD3">
              <w:rPr>
                <w:iCs/>
                <w:sz w:val="24"/>
                <w:szCs w:val="24"/>
              </w:rPr>
              <w:t>эстетическое отношение к миру, включая эстетику быта, научного и технического творчества, спорта, труда и общественных отношений;</w:t>
            </w:r>
          </w:p>
          <w:p w14:paraId="34801386" w14:textId="77777777" w:rsidR="00A36886" w:rsidRPr="00CE0CD3" w:rsidRDefault="00A36886" w:rsidP="00181D9E">
            <w:pPr>
              <w:autoSpaceDE w:val="0"/>
              <w:autoSpaceDN w:val="0"/>
              <w:adjustRightInd w:val="0"/>
              <w:jc w:val="both"/>
              <w:rPr>
                <w:iCs/>
                <w:sz w:val="24"/>
                <w:szCs w:val="24"/>
              </w:rPr>
            </w:pPr>
            <w:r w:rsidRPr="00CE0CD3">
              <w:rPr>
                <w:iCs/>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3079C676" w14:textId="77777777" w:rsidR="00A36886" w:rsidRPr="00CE0CD3" w:rsidRDefault="00A36886" w:rsidP="00181D9E">
            <w:pPr>
              <w:autoSpaceDE w:val="0"/>
              <w:autoSpaceDN w:val="0"/>
              <w:adjustRightInd w:val="0"/>
              <w:jc w:val="both"/>
              <w:rPr>
                <w:iCs/>
                <w:sz w:val="24"/>
                <w:szCs w:val="24"/>
              </w:rPr>
            </w:pPr>
            <w:r w:rsidRPr="00CE0CD3">
              <w:rPr>
                <w:iCs/>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ABF5AFB" w14:textId="77777777" w:rsidR="00A36886" w:rsidRPr="00CE0CD3" w:rsidRDefault="00A36886" w:rsidP="00181D9E">
            <w:pPr>
              <w:autoSpaceDE w:val="0"/>
              <w:autoSpaceDN w:val="0"/>
              <w:adjustRightInd w:val="0"/>
              <w:jc w:val="both"/>
              <w:rPr>
                <w:iCs/>
                <w:sz w:val="24"/>
                <w:szCs w:val="24"/>
              </w:rPr>
            </w:pPr>
            <w:r w:rsidRPr="00CE0CD3">
              <w:rPr>
                <w:iCs/>
                <w:sz w:val="24"/>
                <w:szCs w:val="24"/>
              </w:rPr>
              <w:t>готовность к самовыражению в разных видах искусства, стремление проявлять качества творческой личности;</w:t>
            </w:r>
          </w:p>
          <w:p w14:paraId="2A123F47" w14:textId="77777777" w:rsidR="00A36886" w:rsidRPr="00CE0CD3" w:rsidRDefault="00A36886" w:rsidP="00181D9E">
            <w:pPr>
              <w:autoSpaceDE w:val="0"/>
              <w:autoSpaceDN w:val="0"/>
              <w:adjustRightInd w:val="0"/>
              <w:jc w:val="both"/>
              <w:rPr>
                <w:iCs/>
                <w:sz w:val="24"/>
                <w:szCs w:val="24"/>
              </w:rPr>
            </w:pPr>
          </w:p>
          <w:p w14:paraId="19125672" w14:textId="77777777" w:rsidR="00A36886" w:rsidRPr="00CE0CD3" w:rsidRDefault="00A36886" w:rsidP="00181D9E">
            <w:pPr>
              <w:autoSpaceDE w:val="0"/>
              <w:autoSpaceDN w:val="0"/>
              <w:adjustRightInd w:val="0"/>
              <w:jc w:val="both"/>
              <w:rPr>
                <w:b/>
                <w:bCs/>
                <w:iCs/>
                <w:sz w:val="24"/>
                <w:szCs w:val="24"/>
              </w:rPr>
            </w:pPr>
            <w:r w:rsidRPr="00CE0CD3">
              <w:rPr>
                <w:b/>
                <w:bCs/>
                <w:iCs/>
                <w:sz w:val="24"/>
                <w:szCs w:val="24"/>
              </w:rPr>
              <w:t>физического воспитания:</w:t>
            </w:r>
          </w:p>
          <w:p w14:paraId="6F8B0A1C" w14:textId="77777777" w:rsidR="00A36886" w:rsidRPr="00CE0CD3" w:rsidRDefault="00A36886" w:rsidP="00181D9E">
            <w:pPr>
              <w:autoSpaceDE w:val="0"/>
              <w:autoSpaceDN w:val="0"/>
              <w:adjustRightInd w:val="0"/>
              <w:jc w:val="both"/>
              <w:rPr>
                <w:iCs/>
                <w:sz w:val="24"/>
                <w:szCs w:val="24"/>
              </w:rPr>
            </w:pPr>
            <w:r w:rsidRPr="00CE0CD3">
              <w:rPr>
                <w:iCs/>
                <w:sz w:val="24"/>
                <w:szCs w:val="24"/>
              </w:rPr>
              <w:t>сформированность здорового и безопасного образа жизни, ответственного отношения к своему здоровью;</w:t>
            </w:r>
          </w:p>
          <w:p w14:paraId="440FC4F0" w14:textId="77777777" w:rsidR="00A36886" w:rsidRPr="00CE0CD3" w:rsidRDefault="00A36886" w:rsidP="00181D9E">
            <w:pPr>
              <w:autoSpaceDE w:val="0"/>
              <w:autoSpaceDN w:val="0"/>
              <w:adjustRightInd w:val="0"/>
              <w:jc w:val="both"/>
              <w:rPr>
                <w:iCs/>
                <w:sz w:val="24"/>
                <w:szCs w:val="24"/>
              </w:rPr>
            </w:pPr>
            <w:r w:rsidRPr="00CE0CD3">
              <w:rPr>
                <w:iCs/>
                <w:sz w:val="24"/>
                <w:szCs w:val="24"/>
              </w:rPr>
              <w:t>потребность в физическом совершенствовании, занятиях спортивно-оздоровительной деятельностью;</w:t>
            </w:r>
          </w:p>
          <w:p w14:paraId="2C031344" w14:textId="77777777" w:rsidR="00A36886" w:rsidRPr="00CE0CD3" w:rsidRDefault="00A36886" w:rsidP="00181D9E">
            <w:pPr>
              <w:autoSpaceDE w:val="0"/>
              <w:autoSpaceDN w:val="0"/>
              <w:adjustRightInd w:val="0"/>
              <w:jc w:val="both"/>
              <w:rPr>
                <w:iCs/>
                <w:sz w:val="24"/>
                <w:szCs w:val="24"/>
              </w:rPr>
            </w:pPr>
            <w:r w:rsidRPr="00CE0CD3">
              <w:rPr>
                <w:iCs/>
                <w:sz w:val="24"/>
                <w:szCs w:val="24"/>
              </w:rPr>
              <w:t>активное неприятие вредных привычек и иных форм причинения вреда физическому и психическому здоровью;</w:t>
            </w:r>
          </w:p>
          <w:p w14:paraId="0D06D6A5" w14:textId="77777777" w:rsidR="00A36886" w:rsidRPr="00CE0CD3" w:rsidRDefault="00A36886" w:rsidP="00181D9E">
            <w:pPr>
              <w:autoSpaceDE w:val="0"/>
              <w:autoSpaceDN w:val="0"/>
              <w:adjustRightInd w:val="0"/>
              <w:jc w:val="both"/>
              <w:rPr>
                <w:iCs/>
                <w:sz w:val="24"/>
                <w:szCs w:val="24"/>
              </w:rPr>
            </w:pPr>
            <w:r w:rsidRPr="00CE0CD3">
              <w:rPr>
                <w:iCs/>
                <w:sz w:val="24"/>
                <w:szCs w:val="24"/>
              </w:rPr>
              <w:t>трудового воспитания:</w:t>
            </w:r>
          </w:p>
          <w:p w14:paraId="5A654198" w14:textId="77777777" w:rsidR="00A36886" w:rsidRPr="00CE0CD3" w:rsidRDefault="00A36886" w:rsidP="00181D9E">
            <w:pPr>
              <w:autoSpaceDE w:val="0"/>
              <w:autoSpaceDN w:val="0"/>
              <w:adjustRightInd w:val="0"/>
              <w:jc w:val="both"/>
              <w:rPr>
                <w:iCs/>
                <w:sz w:val="24"/>
                <w:szCs w:val="24"/>
              </w:rPr>
            </w:pPr>
            <w:r w:rsidRPr="00CE0CD3">
              <w:rPr>
                <w:iCs/>
                <w:sz w:val="24"/>
                <w:szCs w:val="24"/>
              </w:rPr>
              <w:lastRenderedPageBreak/>
              <w:t>готовность к труду, осознание ценности мастерства, трудолюбие;</w:t>
            </w:r>
          </w:p>
          <w:p w14:paraId="79925342" w14:textId="77777777" w:rsidR="00A36886" w:rsidRPr="00CE0CD3" w:rsidRDefault="00A36886" w:rsidP="00181D9E">
            <w:pPr>
              <w:autoSpaceDE w:val="0"/>
              <w:autoSpaceDN w:val="0"/>
              <w:adjustRightInd w:val="0"/>
              <w:jc w:val="both"/>
              <w:rPr>
                <w:iCs/>
                <w:sz w:val="24"/>
                <w:szCs w:val="24"/>
              </w:rPr>
            </w:pPr>
            <w:r w:rsidRPr="00CE0CD3">
              <w:rPr>
                <w:iCs/>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7D911285" w14:textId="77777777" w:rsidR="00A36886" w:rsidRPr="00CE0CD3" w:rsidRDefault="00A36886" w:rsidP="00181D9E">
            <w:pPr>
              <w:autoSpaceDE w:val="0"/>
              <w:autoSpaceDN w:val="0"/>
              <w:adjustRightInd w:val="0"/>
              <w:jc w:val="both"/>
              <w:rPr>
                <w:iCs/>
                <w:sz w:val="24"/>
                <w:szCs w:val="24"/>
              </w:rPr>
            </w:pPr>
            <w:r w:rsidRPr="00CE0CD3">
              <w:rPr>
                <w:iCs/>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418068C9" w14:textId="77777777" w:rsidR="00A36886" w:rsidRPr="00CE0CD3" w:rsidRDefault="00A36886" w:rsidP="00181D9E">
            <w:pPr>
              <w:autoSpaceDE w:val="0"/>
              <w:autoSpaceDN w:val="0"/>
              <w:adjustRightInd w:val="0"/>
              <w:jc w:val="both"/>
              <w:rPr>
                <w:iCs/>
                <w:sz w:val="24"/>
                <w:szCs w:val="24"/>
              </w:rPr>
            </w:pPr>
            <w:r w:rsidRPr="00CE0CD3">
              <w:rPr>
                <w:iCs/>
                <w:sz w:val="24"/>
                <w:szCs w:val="24"/>
              </w:rPr>
              <w:t>готовность и способность к образованию и самообразованию на протяжении всей жизни;</w:t>
            </w:r>
          </w:p>
          <w:p w14:paraId="7640B338" w14:textId="77777777" w:rsidR="00A36886" w:rsidRPr="00CE0CD3" w:rsidRDefault="00A36886" w:rsidP="00181D9E">
            <w:pPr>
              <w:autoSpaceDE w:val="0"/>
              <w:autoSpaceDN w:val="0"/>
              <w:adjustRightInd w:val="0"/>
              <w:jc w:val="both"/>
              <w:rPr>
                <w:iCs/>
                <w:sz w:val="24"/>
                <w:szCs w:val="24"/>
              </w:rPr>
            </w:pPr>
          </w:p>
          <w:p w14:paraId="2B286122" w14:textId="77777777" w:rsidR="00A36886" w:rsidRPr="00CE0CD3" w:rsidRDefault="00A36886" w:rsidP="00181D9E">
            <w:pPr>
              <w:autoSpaceDE w:val="0"/>
              <w:autoSpaceDN w:val="0"/>
              <w:adjustRightInd w:val="0"/>
              <w:jc w:val="both"/>
              <w:rPr>
                <w:b/>
                <w:bCs/>
                <w:iCs/>
                <w:sz w:val="24"/>
                <w:szCs w:val="24"/>
              </w:rPr>
            </w:pPr>
            <w:r w:rsidRPr="00CE0CD3">
              <w:rPr>
                <w:b/>
                <w:bCs/>
                <w:iCs/>
                <w:sz w:val="24"/>
                <w:szCs w:val="24"/>
              </w:rPr>
              <w:t>экологического воспитания:</w:t>
            </w:r>
          </w:p>
          <w:p w14:paraId="47231D82" w14:textId="77777777" w:rsidR="00A36886" w:rsidRPr="00CE0CD3" w:rsidRDefault="00A36886" w:rsidP="00181D9E">
            <w:pPr>
              <w:autoSpaceDE w:val="0"/>
              <w:autoSpaceDN w:val="0"/>
              <w:adjustRightInd w:val="0"/>
              <w:jc w:val="both"/>
              <w:rPr>
                <w:iCs/>
                <w:sz w:val="24"/>
                <w:szCs w:val="24"/>
              </w:rPr>
            </w:pPr>
            <w:r w:rsidRPr="00CE0CD3">
              <w:rPr>
                <w:iCs/>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92FDAFF" w14:textId="77777777" w:rsidR="00A36886" w:rsidRPr="00CE0CD3" w:rsidRDefault="00A36886" w:rsidP="00181D9E">
            <w:pPr>
              <w:autoSpaceDE w:val="0"/>
              <w:autoSpaceDN w:val="0"/>
              <w:adjustRightInd w:val="0"/>
              <w:jc w:val="both"/>
              <w:rPr>
                <w:iCs/>
                <w:sz w:val="24"/>
                <w:szCs w:val="24"/>
              </w:rPr>
            </w:pPr>
            <w:r w:rsidRPr="00CE0CD3">
              <w:rPr>
                <w:iCs/>
                <w:sz w:val="24"/>
                <w:szCs w:val="24"/>
              </w:rPr>
              <w:t>планирование и осуществление действий в окружающей среде на основе знания целей устойчивого развития человечества;</w:t>
            </w:r>
          </w:p>
          <w:p w14:paraId="2BF12927" w14:textId="77777777" w:rsidR="00A36886" w:rsidRPr="00CE0CD3" w:rsidRDefault="00A36886" w:rsidP="00181D9E">
            <w:pPr>
              <w:autoSpaceDE w:val="0"/>
              <w:autoSpaceDN w:val="0"/>
              <w:adjustRightInd w:val="0"/>
              <w:jc w:val="both"/>
              <w:rPr>
                <w:iCs/>
                <w:sz w:val="24"/>
                <w:szCs w:val="24"/>
              </w:rPr>
            </w:pPr>
            <w:r w:rsidRPr="00CE0CD3">
              <w:rPr>
                <w:iCs/>
                <w:sz w:val="24"/>
                <w:szCs w:val="24"/>
              </w:rPr>
              <w:t>активное неприятие действий, приносящих вред окружающей среде;</w:t>
            </w:r>
          </w:p>
          <w:p w14:paraId="5DC47FB4" w14:textId="77777777" w:rsidR="00A36886" w:rsidRPr="00CE0CD3" w:rsidRDefault="00A36886" w:rsidP="00181D9E">
            <w:pPr>
              <w:autoSpaceDE w:val="0"/>
              <w:autoSpaceDN w:val="0"/>
              <w:adjustRightInd w:val="0"/>
              <w:jc w:val="both"/>
              <w:rPr>
                <w:iCs/>
                <w:sz w:val="24"/>
                <w:szCs w:val="24"/>
              </w:rPr>
            </w:pPr>
            <w:r w:rsidRPr="00CE0CD3">
              <w:rPr>
                <w:iCs/>
                <w:sz w:val="24"/>
                <w:szCs w:val="24"/>
              </w:rPr>
              <w:t>умение прогнозировать неблагоприятные экологические последствия предпринимаемых действий, предотвращать их;</w:t>
            </w:r>
          </w:p>
          <w:p w14:paraId="5664019E" w14:textId="77777777" w:rsidR="00A36886" w:rsidRPr="00CE0CD3" w:rsidRDefault="00A36886" w:rsidP="00181D9E">
            <w:pPr>
              <w:autoSpaceDE w:val="0"/>
              <w:autoSpaceDN w:val="0"/>
              <w:adjustRightInd w:val="0"/>
              <w:jc w:val="both"/>
              <w:rPr>
                <w:iCs/>
                <w:sz w:val="24"/>
                <w:szCs w:val="24"/>
              </w:rPr>
            </w:pPr>
            <w:r w:rsidRPr="00CE0CD3">
              <w:rPr>
                <w:iCs/>
                <w:sz w:val="24"/>
                <w:szCs w:val="24"/>
              </w:rPr>
              <w:t>расширение опыта деятельности экологической направленности;</w:t>
            </w:r>
          </w:p>
          <w:p w14:paraId="559EF372" w14:textId="77777777" w:rsidR="00A36886" w:rsidRPr="00CE0CD3" w:rsidRDefault="00A36886" w:rsidP="00181D9E">
            <w:pPr>
              <w:autoSpaceDE w:val="0"/>
              <w:autoSpaceDN w:val="0"/>
              <w:adjustRightInd w:val="0"/>
              <w:jc w:val="both"/>
              <w:rPr>
                <w:iCs/>
                <w:sz w:val="24"/>
                <w:szCs w:val="24"/>
              </w:rPr>
            </w:pPr>
          </w:p>
          <w:p w14:paraId="4DEE4F94" w14:textId="77777777" w:rsidR="00A36886" w:rsidRPr="00CE0CD3" w:rsidRDefault="00A36886" w:rsidP="00181D9E">
            <w:pPr>
              <w:autoSpaceDE w:val="0"/>
              <w:autoSpaceDN w:val="0"/>
              <w:adjustRightInd w:val="0"/>
              <w:jc w:val="both"/>
              <w:rPr>
                <w:iCs/>
                <w:sz w:val="24"/>
                <w:szCs w:val="24"/>
              </w:rPr>
            </w:pPr>
          </w:p>
          <w:p w14:paraId="4A6FC193" w14:textId="77777777" w:rsidR="00A36886" w:rsidRPr="00CE0CD3" w:rsidRDefault="00A36886" w:rsidP="00181D9E">
            <w:pPr>
              <w:autoSpaceDE w:val="0"/>
              <w:autoSpaceDN w:val="0"/>
              <w:adjustRightInd w:val="0"/>
              <w:jc w:val="both"/>
              <w:rPr>
                <w:b/>
                <w:bCs/>
                <w:iCs/>
                <w:sz w:val="24"/>
                <w:szCs w:val="24"/>
              </w:rPr>
            </w:pPr>
            <w:r w:rsidRPr="00CE0CD3">
              <w:rPr>
                <w:b/>
                <w:bCs/>
                <w:iCs/>
                <w:sz w:val="24"/>
                <w:szCs w:val="24"/>
              </w:rPr>
              <w:t>ценности научного познания:</w:t>
            </w:r>
          </w:p>
          <w:p w14:paraId="3C61F1F4" w14:textId="77777777" w:rsidR="00A36886" w:rsidRPr="00CE0CD3" w:rsidRDefault="00A36886" w:rsidP="00181D9E">
            <w:pPr>
              <w:autoSpaceDE w:val="0"/>
              <w:autoSpaceDN w:val="0"/>
              <w:adjustRightInd w:val="0"/>
              <w:jc w:val="both"/>
              <w:rPr>
                <w:iCs/>
                <w:sz w:val="24"/>
                <w:szCs w:val="24"/>
              </w:rPr>
            </w:pPr>
            <w:r w:rsidRPr="00CE0CD3">
              <w:rPr>
                <w:iCs/>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48BF768" w14:textId="77777777" w:rsidR="00A36886" w:rsidRPr="00CE0CD3" w:rsidRDefault="00A36886" w:rsidP="00181D9E">
            <w:pPr>
              <w:autoSpaceDE w:val="0"/>
              <w:autoSpaceDN w:val="0"/>
              <w:adjustRightInd w:val="0"/>
              <w:jc w:val="both"/>
              <w:rPr>
                <w:iCs/>
                <w:sz w:val="24"/>
                <w:szCs w:val="24"/>
              </w:rPr>
            </w:pPr>
            <w:r w:rsidRPr="00CE0CD3">
              <w:rPr>
                <w:iCs/>
                <w:sz w:val="24"/>
                <w:szCs w:val="24"/>
              </w:rPr>
              <w:t>совершенствование языковой и читательской культуры как средства взаимодействия между людьми и познания мира;</w:t>
            </w:r>
          </w:p>
          <w:p w14:paraId="589F1B7C" w14:textId="77777777" w:rsidR="00A36886" w:rsidRPr="00CE0CD3" w:rsidRDefault="00A36886" w:rsidP="00181D9E">
            <w:pPr>
              <w:autoSpaceDE w:val="0"/>
              <w:autoSpaceDN w:val="0"/>
              <w:adjustRightInd w:val="0"/>
              <w:jc w:val="both"/>
              <w:rPr>
                <w:iCs/>
                <w:sz w:val="24"/>
                <w:szCs w:val="24"/>
              </w:rPr>
            </w:pPr>
            <w:r w:rsidRPr="00CE0CD3">
              <w:rPr>
                <w:iCs/>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tc>
      </w:tr>
      <w:tr w:rsidR="00A36886" w:rsidRPr="00CE0CD3" w14:paraId="493C7253" w14:textId="77777777" w:rsidTr="00181D9E">
        <w:trPr>
          <w:trHeight w:val="212"/>
        </w:trPr>
        <w:tc>
          <w:tcPr>
            <w:tcW w:w="1540" w:type="dxa"/>
          </w:tcPr>
          <w:p w14:paraId="5155D8CD" w14:textId="77777777" w:rsidR="00A36886" w:rsidRPr="00CE0CD3" w:rsidRDefault="00A36886" w:rsidP="00181D9E">
            <w:pPr>
              <w:suppressAutoHyphens/>
              <w:jc w:val="center"/>
              <w:rPr>
                <w:b/>
                <w:bCs/>
                <w:iCs/>
                <w:sz w:val="24"/>
                <w:szCs w:val="24"/>
              </w:rPr>
            </w:pPr>
            <w:r w:rsidRPr="00CE0CD3">
              <w:rPr>
                <w:b/>
                <w:bCs/>
                <w:iCs/>
                <w:sz w:val="24"/>
                <w:szCs w:val="24"/>
              </w:rPr>
              <w:lastRenderedPageBreak/>
              <w:t>МР</w:t>
            </w:r>
          </w:p>
          <w:p w14:paraId="656AFFD2" w14:textId="77777777" w:rsidR="00A36886" w:rsidRPr="00CE0CD3" w:rsidRDefault="00A36886" w:rsidP="00181D9E">
            <w:pPr>
              <w:suppressAutoHyphens/>
              <w:ind w:firstLine="22"/>
              <w:jc w:val="center"/>
              <w:rPr>
                <w:b/>
                <w:bCs/>
                <w:iCs/>
                <w:sz w:val="24"/>
                <w:szCs w:val="24"/>
              </w:rPr>
            </w:pPr>
          </w:p>
        </w:tc>
        <w:tc>
          <w:tcPr>
            <w:tcW w:w="7811" w:type="dxa"/>
            <w:tcBorders>
              <w:bottom w:val="single" w:sz="4" w:space="0" w:color="FFFFFF" w:themeColor="background1"/>
            </w:tcBorders>
          </w:tcPr>
          <w:p w14:paraId="54E502D7" w14:textId="77777777" w:rsidR="00A36886" w:rsidRPr="00CE0CD3" w:rsidRDefault="00A36886" w:rsidP="00181D9E">
            <w:pPr>
              <w:autoSpaceDE w:val="0"/>
              <w:autoSpaceDN w:val="0"/>
              <w:adjustRightInd w:val="0"/>
              <w:jc w:val="both"/>
              <w:rPr>
                <w:b/>
                <w:sz w:val="24"/>
                <w:szCs w:val="24"/>
              </w:rPr>
            </w:pPr>
            <w:r w:rsidRPr="00CE0CD3">
              <w:rPr>
                <w:b/>
                <w:sz w:val="24"/>
                <w:szCs w:val="24"/>
              </w:rPr>
              <w:t>Овладение универсальными учебными познавательными действиями:</w:t>
            </w:r>
          </w:p>
          <w:p w14:paraId="70AACCFE" w14:textId="77777777" w:rsidR="00A36886" w:rsidRPr="00CE0CD3" w:rsidRDefault="00A36886" w:rsidP="00181D9E">
            <w:pPr>
              <w:autoSpaceDE w:val="0"/>
              <w:autoSpaceDN w:val="0"/>
              <w:adjustRightInd w:val="0"/>
              <w:jc w:val="both"/>
              <w:rPr>
                <w:bCs/>
                <w:sz w:val="24"/>
                <w:szCs w:val="24"/>
              </w:rPr>
            </w:pPr>
          </w:p>
          <w:p w14:paraId="638712C6" w14:textId="77777777" w:rsidR="00A36886" w:rsidRPr="00CE0CD3" w:rsidRDefault="00A36886" w:rsidP="00181D9E">
            <w:pPr>
              <w:autoSpaceDE w:val="0"/>
              <w:autoSpaceDN w:val="0"/>
              <w:adjustRightInd w:val="0"/>
              <w:jc w:val="both"/>
              <w:rPr>
                <w:b/>
                <w:sz w:val="24"/>
                <w:szCs w:val="24"/>
              </w:rPr>
            </w:pPr>
            <w:r w:rsidRPr="00CE0CD3">
              <w:rPr>
                <w:b/>
                <w:sz w:val="24"/>
                <w:szCs w:val="24"/>
              </w:rPr>
              <w:t>а) базовые логические действия:</w:t>
            </w:r>
          </w:p>
          <w:p w14:paraId="4FE8225A" w14:textId="77777777" w:rsidR="00A36886" w:rsidRPr="00CE0CD3" w:rsidRDefault="00A36886" w:rsidP="00181D9E">
            <w:pPr>
              <w:autoSpaceDE w:val="0"/>
              <w:autoSpaceDN w:val="0"/>
              <w:adjustRightInd w:val="0"/>
              <w:jc w:val="both"/>
              <w:rPr>
                <w:bCs/>
                <w:sz w:val="24"/>
                <w:szCs w:val="24"/>
              </w:rPr>
            </w:pPr>
            <w:r w:rsidRPr="00CE0CD3">
              <w:rPr>
                <w:bCs/>
                <w:sz w:val="24"/>
                <w:szCs w:val="24"/>
              </w:rPr>
              <w:t>самостоятельно формулировать и актуализировать проблему, рассматривать ее всесторонне;</w:t>
            </w:r>
          </w:p>
          <w:p w14:paraId="177AAA2B" w14:textId="77777777" w:rsidR="00A36886" w:rsidRPr="00CE0CD3" w:rsidRDefault="00A36886" w:rsidP="00181D9E">
            <w:pPr>
              <w:autoSpaceDE w:val="0"/>
              <w:autoSpaceDN w:val="0"/>
              <w:adjustRightInd w:val="0"/>
              <w:jc w:val="both"/>
              <w:rPr>
                <w:bCs/>
                <w:sz w:val="24"/>
                <w:szCs w:val="24"/>
              </w:rPr>
            </w:pPr>
            <w:r w:rsidRPr="00CE0CD3">
              <w:rPr>
                <w:bCs/>
                <w:sz w:val="24"/>
                <w:szCs w:val="24"/>
              </w:rPr>
              <w:t>устанавливать существенный признак или основания для сравнения, классификации и обобщения;</w:t>
            </w:r>
          </w:p>
          <w:p w14:paraId="57DEF46F" w14:textId="77777777" w:rsidR="00A36886" w:rsidRPr="00CE0CD3" w:rsidRDefault="00A36886" w:rsidP="00181D9E">
            <w:pPr>
              <w:autoSpaceDE w:val="0"/>
              <w:autoSpaceDN w:val="0"/>
              <w:adjustRightInd w:val="0"/>
              <w:jc w:val="both"/>
              <w:rPr>
                <w:bCs/>
                <w:sz w:val="24"/>
                <w:szCs w:val="24"/>
              </w:rPr>
            </w:pPr>
            <w:r w:rsidRPr="00CE0CD3">
              <w:rPr>
                <w:bCs/>
                <w:sz w:val="24"/>
                <w:szCs w:val="24"/>
              </w:rPr>
              <w:t>определять цели деятельности, задавать параметры и критерии их достижения;</w:t>
            </w:r>
          </w:p>
          <w:p w14:paraId="1F5424BC" w14:textId="77777777" w:rsidR="00A36886" w:rsidRPr="00CE0CD3" w:rsidRDefault="00A36886" w:rsidP="00181D9E">
            <w:pPr>
              <w:autoSpaceDE w:val="0"/>
              <w:autoSpaceDN w:val="0"/>
              <w:adjustRightInd w:val="0"/>
              <w:jc w:val="both"/>
              <w:rPr>
                <w:bCs/>
                <w:sz w:val="24"/>
                <w:szCs w:val="24"/>
              </w:rPr>
            </w:pPr>
            <w:r w:rsidRPr="00CE0CD3">
              <w:rPr>
                <w:bCs/>
                <w:sz w:val="24"/>
                <w:szCs w:val="24"/>
              </w:rPr>
              <w:t>выявлять закономерности и противоречия в рассматриваемых явлениях;</w:t>
            </w:r>
          </w:p>
          <w:p w14:paraId="7A12150A" w14:textId="77777777" w:rsidR="00A36886" w:rsidRPr="00CE0CD3" w:rsidRDefault="00A36886" w:rsidP="00181D9E">
            <w:pPr>
              <w:autoSpaceDE w:val="0"/>
              <w:autoSpaceDN w:val="0"/>
              <w:adjustRightInd w:val="0"/>
              <w:jc w:val="both"/>
              <w:rPr>
                <w:bCs/>
                <w:sz w:val="24"/>
                <w:szCs w:val="24"/>
              </w:rPr>
            </w:pPr>
            <w:r w:rsidRPr="00CE0CD3">
              <w:rPr>
                <w:bCs/>
                <w:sz w:val="24"/>
                <w:szCs w:val="24"/>
              </w:rPr>
              <w:t>вносить коррективы в деятельность, оценивать соответствие результатов целям, оценивать риски последствий деятельности;</w:t>
            </w:r>
          </w:p>
          <w:p w14:paraId="22BE0B2F" w14:textId="77777777" w:rsidR="00A36886" w:rsidRPr="00CE0CD3" w:rsidRDefault="00A36886" w:rsidP="00181D9E">
            <w:pPr>
              <w:autoSpaceDE w:val="0"/>
              <w:autoSpaceDN w:val="0"/>
              <w:adjustRightInd w:val="0"/>
              <w:jc w:val="both"/>
              <w:rPr>
                <w:bCs/>
                <w:sz w:val="24"/>
                <w:szCs w:val="24"/>
              </w:rPr>
            </w:pPr>
            <w:r w:rsidRPr="00CE0CD3">
              <w:rPr>
                <w:bCs/>
                <w:sz w:val="24"/>
                <w:szCs w:val="24"/>
              </w:rPr>
              <w:t>развивать креативное мышление при решении жизненных проблем;</w:t>
            </w:r>
          </w:p>
          <w:p w14:paraId="6FBFC8F0" w14:textId="77777777" w:rsidR="00A36886" w:rsidRPr="00CE0CD3" w:rsidRDefault="00A36886" w:rsidP="00181D9E">
            <w:pPr>
              <w:autoSpaceDE w:val="0"/>
              <w:autoSpaceDN w:val="0"/>
              <w:adjustRightInd w:val="0"/>
              <w:jc w:val="both"/>
              <w:rPr>
                <w:bCs/>
                <w:sz w:val="24"/>
                <w:szCs w:val="24"/>
              </w:rPr>
            </w:pPr>
          </w:p>
          <w:p w14:paraId="2B8C883D" w14:textId="77777777" w:rsidR="00A36886" w:rsidRPr="00CE0CD3" w:rsidRDefault="00A36886" w:rsidP="00181D9E">
            <w:pPr>
              <w:autoSpaceDE w:val="0"/>
              <w:autoSpaceDN w:val="0"/>
              <w:adjustRightInd w:val="0"/>
              <w:jc w:val="both"/>
              <w:rPr>
                <w:b/>
                <w:sz w:val="24"/>
                <w:szCs w:val="24"/>
              </w:rPr>
            </w:pPr>
            <w:r w:rsidRPr="00CE0CD3">
              <w:rPr>
                <w:b/>
                <w:sz w:val="24"/>
                <w:szCs w:val="24"/>
              </w:rPr>
              <w:t>б) базовые исследовательские действия:</w:t>
            </w:r>
          </w:p>
          <w:p w14:paraId="4953591C" w14:textId="77777777" w:rsidR="00A36886" w:rsidRPr="00CE0CD3" w:rsidRDefault="00A36886" w:rsidP="00181D9E">
            <w:pPr>
              <w:autoSpaceDE w:val="0"/>
              <w:autoSpaceDN w:val="0"/>
              <w:adjustRightInd w:val="0"/>
              <w:jc w:val="both"/>
              <w:rPr>
                <w:bCs/>
                <w:sz w:val="24"/>
                <w:szCs w:val="24"/>
              </w:rPr>
            </w:pPr>
            <w:r w:rsidRPr="00CE0CD3">
              <w:rPr>
                <w:bCs/>
                <w:sz w:val="24"/>
                <w:szCs w:val="24"/>
              </w:rPr>
              <w:t>владеть навыками учебно-исследовательской и проектной деятельности, навыками разрешения проблем;</w:t>
            </w:r>
          </w:p>
          <w:p w14:paraId="1D8E75EB" w14:textId="77777777" w:rsidR="00A36886" w:rsidRPr="00CE0CD3" w:rsidRDefault="00A36886" w:rsidP="00181D9E">
            <w:pPr>
              <w:autoSpaceDE w:val="0"/>
              <w:autoSpaceDN w:val="0"/>
              <w:adjustRightInd w:val="0"/>
              <w:jc w:val="both"/>
              <w:rPr>
                <w:bCs/>
                <w:sz w:val="24"/>
                <w:szCs w:val="24"/>
              </w:rPr>
            </w:pPr>
            <w:r w:rsidRPr="00CE0CD3">
              <w:rPr>
                <w:bCs/>
                <w:sz w:val="24"/>
                <w:szCs w:val="24"/>
              </w:rPr>
              <w:lastRenderedPageBreak/>
              <w:t>способность и готовность к самостоятельному поиску методов решения практических задач, применению различных методов познания;</w:t>
            </w:r>
          </w:p>
          <w:p w14:paraId="7D4E7DAD" w14:textId="77777777" w:rsidR="00A36886" w:rsidRPr="00CE0CD3" w:rsidRDefault="00A36886" w:rsidP="00181D9E">
            <w:pPr>
              <w:autoSpaceDE w:val="0"/>
              <w:autoSpaceDN w:val="0"/>
              <w:adjustRightInd w:val="0"/>
              <w:jc w:val="both"/>
              <w:rPr>
                <w:bCs/>
                <w:sz w:val="24"/>
                <w:szCs w:val="24"/>
              </w:rPr>
            </w:pPr>
            <w:r w:rsidRPr="00CE0CD3">
              <w:rPr>
                <w:bCs/>
                <w:sz w:val="24"/>
                <w:szCs w:val="24"/>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473856B9" w14:textId="77777777" w:rsidR="00A36886" w:rsidRPr="00CE0CD3" w:rsidRDefault="00A36886" w:rsidP="00181D9E">
            <w:pPr>
              <w:autoSpaceDE w:val="0"/>
              <w:autoSpaceDN w:val="0"/>
              <w:adjustRightInd w:val="0"/>
              <w:jc w:val="both"/>
              <w:rPr>
                <w:bCs/>
                <w:sz w:val="24"/>
                <w:szCs w:val="24"/>
              </w:rPr>
            </w:pPr>
            <w:r w:rsidRPr="00CE0CD3">
              <w:rPr>
                <w:bCs/>
                <w:sz w:val="24"/>
                <w:szCs w:val="24"/>
              </w:rPr>
              <w:t>формирование научного типа мышления, владение научной терминологией, ключевыми понятиями и методами;</w:t>
            </w:r>
          </w:p>
          <w:p w14:paraId="5763E13B" w14:textId="77777777" w:rsidR="00A36886" w:rsidRPr="00CE0CD3" w:rsidRDefault="00A36886" w:rsidP="00181D9E">
            <w:pPr>
              <w:autoSpaceDE w:val="0"/>
              <w:autoSpaceDN w:val="0"/>
              <w:adjustRightInd w:val="0"/>
              <w:jc w:val="both"/>
              <w:rPr>
                <w:bCs/>
                <w:sz w:val="24"/>
                <w:szCs w:val="24"/>
              </w:rPr>
            </w:pPr>
            <w:r w:rsidRPr="00CE0CD3">
              <w:rPr>
                <w:bCs/>
                <w:sz w:val="24"/>
                <w:szCs w:val="24"/>
              </w:rPr>
              <w:t>ставить и формулировать собственные задачи в образовательной деятельности и жизненных ситуациях;</w:t>
            </w:r>
          </w:p>
          <w:p w14:paraId="2DC46F19" w14:textId="77777777" w:rsidR="00A36886" w:rsidRPr="00CE0CD3" w:rsidRDefault="00A36886" w:rsidP="00181D9E">
            <w:pPr>
              <w:autoSpaceDE w:val="0"/>
              <w:autoSpaceDN w:val="0"/>
              <w:adjustRightInd w:val="0"/>
              <w:jc w:val="both"/>
              <w:rPr>
                <w:bCs/>
                <w:sz w:val="24"/>
                <w:szCs w:val="24"/>
              </w:rPr>
            </w:pPr>
            <w:r w:rsidRPr="00CE0CD3">
              <w:rPr>
                <w:bCs/>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63E6E3AD" w14:textId="77777777" w:rsidR="00A36886" w:rsidRPr="00CE0CD3" w:rsidRDefault="00A36886" w:rsidP="00181D9E">
            <w:pPr>
              <w:autoSpaceDE w:val="0"/>
              <w:autoSpaceDN w:val="0"/>
              <w:adjustRightInd w:val="0"/>
              <w:jc w:val="both"/>
              <w:rPr>
                <w:bCs/>
                <w:sz w:val="24"/>
                <w:szCs w:val="24"/>
              </w:rPr>
            </w:pPr>
            <w:r w:rsidRPr="00CE0CD3">
              <w:rPr>
                <w:bCs/>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BB95CA2" w14:textId="77777777" w:rsidR="00A36886" w:rsidRPr="00CE0CD3" w:rsidRDefault="00A36886" w:rsidP="00181D9E">
            <w:pPr>
              <w:autoSpaceDE w:val="0"/>
              <w:autoSpaceDN w:val="0"/>
              <w:adjustRightInd w:val="0"/>
              <w:jc w:val="both"/>
              <w:rPr>
                <w:bCs/>
                <w:sz w:val="24"/>
                <w:szCs w:val="24"/>
              </w:rPr>
            </w:pPr>
            <w:r w:rsidRPr="00CE0CD3">
              <w:rPr>
                <w:bCs/>
                <w:sz w:val="24"/>
                <w:szCs w:val="24"/>
              </w:rPr>
              <w:t>давать оценку новым ситуациям, оценивать приобретенный опыт;</w:t>
            </w:r>
          </w:p>
          <w:p w14:paraId="01238534" w14:textId="77777777" w:rsidR="00A36886" w:rsidRPr="00CE0CD3" w:rsidRDefault="00A36886" w:rsidP="00181D9E">
            <w:pPr>
              <w:autoSpaceDE w:val="0"/>
              <w:autoSpaceDN w:val="0"/>
              <w:adjustRightInd w:val="0"/>
              <w:jc w:val="both"/>
              <w:rPr>
                <w:bCs/>
                <w:sz w:val="24"/>
                <w:szCs w:val="24"/>
              </w:rPr>
            </w:pPr>
            <w:r w:rsidRPr="00CE0CD3">
              <w:rPr>
                <w:bCs/>
                <w:sz w:val="24"/>
                <w:szCs w:val="24"/>
              </w:rPr>
              <w:t>разрабатывать план решения проблемы с учетом анализа имеющихся материальных и нематериальных ресурсов;</w:t>
            </w:r>
          </w:p>
          <w:p w14:paraId="4AB9C0E8" w14:textId="77777777" w:rsidR="00A36886" w:rsidRPr="00CE0CD3" w:rsidRDefault="00A36886" w:rsidP="00181D9E">
            <w:pPr>
              <w:autoSpaceDE w:val="0"/>
              <w:autoSpaceDN w:val="0"/>
              <w:adjustRightInd w:val="0"/>
              <w:jc w:val="both"/>
              <w:rPr>
                <w:bCs/>
                <w:sz w:val="24"/>
                <w:szCs w:val="24"/>
              </w:rPr>
            </w:pPr>
            <w:r w:rsidRPr="00CE0CD3">
              <w:rPr>
                <w:bCs/>
                <w:sz w:val="24"/>
                <w:szCs w:val="24"/>
              </w:rPr>
              <w:t>осуществлять целенаправленный поиск переноса средств и способов действия в профессиональную среду;</w:t>
            </w:r>
          </w:p>
          <w:p w14:paraId="532A53C8" w14:textId="77777777" w:rsidR="00A36886" w:rsidRPr="00CE0CD3" w:rsidRDefault="00A36886" w:rsidP="00181D9E">
            <w:pPr>
              <w:autoSpaceDE w:val="0"/>
              <w:autoSpaceDN w:val="0"/>
              <w:adjustRightInd w:val="0"/>
              <w:jc w:val="both"/>
              <w:rPr>
                <w:bCs/>
                <w:sz w:val="24"/>
                <w:szCs w:val="24"/>
              </w:rPr>
            </w:pPr>
            <w:r w:rsidRPr="00CE0CD3">
              <w:rPr>
                <w:bCs/>
                <w:sz w:val="24"/>
                <w:szCs w:val="24"/>
              </w:rPr>
              <w:t>уметь переносить знания в познавательную и практическую области жизнедеятельности;</w:t>
            </w:r>
          </w:p>
          <w:p w14:paraId="19DCFA3F" w14:textId="77777777" w:rsidR="00A36886" w:rsidRPr="00CE0CD3" w:rsidRDefault="00A36886" w:rsidP="00181D9E">
            <w:pPr>
              <w:autoSpaceDE w:val="0"/>
              <w:autoSpaceDN w:val="0"/>
              <w:adjustRightInd w:val="0"/>
              <w:jc w:val="both"/>
              <w:rPr>
                <w:bCs/>
                <w:sz w:val="24"/>
                <w:szCs w:val="24"/>
              </w:rPr>
            </w:pPr>
            <w:r w:rsidRPr="00CE0CD3">
              <w:rPr>
                <w:bCs/>
                <w:sz w:val="24"/>
                <w:szCs w:val="24"/>
              </w:rPr>
              <w:t>уметь интегрировать знания из разных предметных областей;</w:t>
            </w:r>
          </w:p>
          <w:p w14:paraId="4D790D84" w14:textId="77777777" w:rsidR="00A36886" w:rsidRPr="00CE0CD3" w:rsidRDefault="00A36886" w:rsidP="00181D9E">
            <w:pPr>
              <w:autoSpaceDE w:val="0"/>
              <w:autoSpaceDN w:val="0"/>
              <w:adjustRightInd w:val="0"/>
              <w:jc w:val="both"/>
              <w:rPr>
                <w:bCs/>
                <w:sz w:val="24"/>
                <w:szCs w:val="24"/>
              </w:rPr>
            </w:pPr>
            <w:r w:rsidRPr="00CE0CD3">
              <w:rPr>
                <w:bCs/>
                <w:sz w:val="24"/>
                <w:szCs w:val="24"/>
              </w:rPr>
              <w:t>выдвигать новые идеи, предлагать оригинальные подходы и решения;</w:t>
            </w:r>
          </w:p>
          <w:p w14:paraId="3808577F" w14:textId="77777777" w:rsidR="00A36886" w:rsidRPr="00CE0CD3" w:rsidRDefault="00A36886" w:rsidP="00181D9E">
            <w:pPr>
              <w:autoSpaceDE w:val="0"/>
              <w:autoSpaceDN w:val="0"/>
              <w:adjustRightInd w:val="0"/>
              <w:jc w:val="both"/>
              <w:rPr>
                <w:bCs/>
                <w:sz w:val="24"/>
                <w:szCs w:val="24"/>
              </w:rPr>
            </w:pPr>
            <w:r w:rsidRPr="00CE0CD3">
              <w:rPr>
                <w:bCs/>
                <w:sz w:val="24"/>
                <w:szCs w:val="24"/>
              </w:rPr>
              <w:t>ставить проблемы и задачи, допускающие альтернативные решения;</w:t>
            </w:r>
          </w:p>
          <w:p w14:paraId="3311751C" w14:textId="77777777" w:rsidR="00A36886" w:rsidRPr="00CE0CD3" w:rsidRDefault="00A36886" w:rsidP="00181D9E">
            <w:pPr>
              <w:autoSpaceDE w:val="0"/>
              <w:autoSpaceDN w:val="0"/>
              <w:adjustRightInd w:val="0"/>
              <w:jc w:val="both"/>
              <w:rPr>
                <w:bCs/>
                <w:sz w:val="24"/>
                <w:szCs w:val="24"/>
              </w:rPr>
            </w:pPr>
          </w:p>
          <w:p w14:paraId="3FC68212" w14:textId="77777777" w:rsidR="00A36886" w:rsidRPr="00CE0CD3" w:rsidRDefault="00A36886" w:rsidP="00181D9E">
            <w:pPr>
              <w:autoSpaceDE w:val="0"/>
              <w:autoSpaceDN w:val="0"/>
              <w:adjustRightInd w:val="0"/>
              <w:jc w:val="both"/>
              <w:rPr>
                <w:b/>
                <w:sz w:val="24"/>
                <w:szCs w:val="24"/>
              </w:rPr>
            </w:pPr>
            <w:r w:rsidRPr="00CE0CD3">
              <w:rPr>
                <w:b/>
                <w:sz w:val="24"/>
                <w:szCs w:val="24"/>
              </w:rPr>
              <w:t>в) работа с информацией:</w:t>
            </w:r>
          </w:p>
          <w:p w14:paraId="3D78D0A5" w14:textId="77777777" w:rsidR="00A36886" w:rsidRPr="00CE0CD3" w:rsidRDefault="00A36886" w:rsidP="00181D9E">
            <w:pPr>
              <w:autoSpaceDE w:val="0"/>
              <w:autoSpaceDN w:val="0"/>
              <w:adjustRightInd w:val="0"/>
              <w:jc w:val="both"/>
              <w:rPr>
                <w:bCs/>
                <w:sz w:val="24"/>
                <w:szCs w:val="24"/>
              </w:rPr>
            </w:pPr>
            <w:r w:rsidRPr="00CE0CD3">
              <w:rPr>
                <w:bCs/>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EE91731" w14:textId="77777777" w:rsidR="00A36886" w:rsidRPr="00CE0CD3" w:rsidRDefault="00A36886" w:rsidP="00181D9E">
            <w:pPr>
              <w:autoSpaceDE w:val="0"/>
              <w:autoSpaceDN w:val="0"/>
              <w:adjustRightInd w:val="0"/>
              <w:jc w:val="both"/>
              <w:rPr>
                <w:bCs/>
                <w:sz w:val="24"/>
                <w:szCs w:val="24"/>
              </w:rPr>
            </w:pPr>
            <w:r w:rsidRPr="00CE0CD3">
              <w:rPr>
                <w:bCs/>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F2B970E" w14:textId="77777777" w:rsidR="00A36886" w:rsidRPr="00CE0CD3" w:rsidRDefault="00A36886" w:rsidP="00181D9E">
            <w:pPr>
              <w:autoSpaceDE w:val="0"/>
              <w:autoSpaceDN w:val="0"/>
              <w:adjustRightInd w:val="0"/>
              <w:jc w:val="both"/>
              <w:rPr>
                <w:bCs/>
                <w:sz w:val="24"/>
                <w:szCs w:val="24"/>
              </w:rPr>
            </w:pPr>
            <w:r w:rsidRPr="00CE0CD3">
              <w:rPr>
                <w:bCs/>
                <w:sz w:val="24"/>
                <w:szCs w:val="24"/>
              </w:rPr>
              <w:t>оценивать достоверность, легитимность информации, ее соответствие правовым и морально-этическим нормам;</w:t>
            </w:r>
          </w:p>
          <w:p w14:paraId="364ECF46" w14:textId="77777777" w:rsidR="00A36886" w:rsidRPr="00CE0CD3" w:rsidRDefault="00A36886" w:rsidP="00181D9E">
            <w:pPr>
              <w:autoSpaceDE w:val="0"/>
              <w:autoSpaceDN w:val="0"/>
              <w:adjustRightInd w:val="0"/>
              <w:jc w:val="both"/>
              <w:rPr>
                <w:bCs/>
                <w:sz w:val="24"/>
                <w:szCs w:val="24"/>
              </w:rPr>
            </w:pPr>
            <w:r w:rsidRPr="00CE0CD3">
              <w:rPr>
                <w:bCs/>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8728C72" w14:textId="77777777" w:rsidR="00A36886" w:rsidRPr="00CE0CD3" w:rsidRDefault="00A36886" w:rsidP="00181D9E">
            <w:pPr>
              <w:autoSpaceDE w:val="0"/>
              <w:autoSpaceDN w:val="0"/>
              <w:adjustRightInd w:val="0"/>
              <w:jc w:val="both"/>
              <w:rPr>
                <w:bCs/>
                <w:sz w:val="24"/>
                <w:szCs w:val="24"/>
              </w:rPr>
            </w:pPr>
          </w:p>
          <w:p w14:paraId="2D82A6FD" w14:textId="77777777" w:rsidR="00A36886" w:rsidRPr="00CE0CD3" w:rsidRDefault="00A36886" w:rsidP="00181D9E">
            <w:pPr>
              <w:autoSpaceDE w:val="0"/>
              <w:autoSpaceDN w:val="0"/>
              <w:adjustRightInd w:val="0"/>
              <w:jc w:val="both"/>
              <w:rPr>
                <w:bCs/>
                <w:sz w:val="24"/>
                <w:szCs w:val="24"/>
              </w:rPr>
            </w:pPr>
            <w:r w:rsidRPr="00CE0CD3">
              <w:rPr>
                <w:bCs/>
                <w:sz w:val="24"/>
                <w:szCs w:val="24"/>
              </w:rPr>
              <w:t>владеть навыками распознавания и защиты информации, информационной безопасности личности.</w:t>
            </w:r>
          </w:p>
          <w:p w14:paraId="084D0CE2" w14:textId="77777777" w:rsidR="00A36886" w:rsidRPr="00CE0CD3" w:rsidRDefault="00A36886" w:rsidP="00181D9E">
            <w:pPr>
              <w:autoSpaceDE w:val="0"/>
              <w:autoSpaceDN w:val="0"/>
              <w:adjustRightInd w:val="0"/>
              <w:jc w:val="both"/>
              <w:rPr>
                <w:bCs/>
                <w:sz w:val="24"/>
                <w:szCs w:val="24"/>
              </w:rPr>
            </w:pPr>
          </w:p>
          <w:p w14:paraId="0EF3ECD5" w14:textId="77777777" w:rsidR="00A36886" w:rsidRPr="00CE0CD3" w:rsidRDefault="00A36886" w:rsidP="00181D9E">
            <w:pPr>
              <w:autoSpaceDE w:val="0"/>
              <w:autoSpaceDN w:val="0"/>
              <w:adjustRightInd w:val="0"/>
              <w:jc w:val="both"/>
              <w:rPr>
                <w:b/>
                <w:sz w:val="24"/>
                <w:szCs w:val="24"/>
              </w:rPr>
            </w:pPr>
            <w:r w:rsidRPr="00CE0CD3">
              <w:rPr>
                <w:b/>
                <w:sz w:val="24"/>
                <w:szCs w:val="24"/>
              </w:rPr>
              <w:t>Овладение универсальными коммуникативными действиями:</w:t>
            </w:r>
          </w:p>
          <w:p w14:paraId="3ED159BB" w14:textId="77777777" w:rsidR="00A36886" w:rsidRPr="00CE0CD3" w:rsidRDefault="00A36886" w:rsidP="00181D9E">
            <w:pPr>
              <w:autoSpaceDE w:val="0"/>
              <w:autoSpaceDN w:val="0"/>
              <w:adjustRightInd w:val="0"/>
              <w:jc w:val="both"/>
              <w:rPr>
                <w:b/>
                <w:sz w:val="24"/>
                <w:szCs w:val="24"/>
              </w:rPr>
            </w:pPr>
          </w:p>
          <w:p w14:paraId="006C372D" w14:textId="77777777" w:rsidR="00A36886" w:rsidRPr="00CE0CD3" w:rsidRDefault="00A36886" w:rsidP="00181D9E">
            <w:pPr>
              <w:autoSpaceDE w:val="0"/>
              <w:autoSpaceDN w:val="0"/>
              <w:adjustRightInd w:val="0"/>
              <w:jc w:val="both"/>
              <w:rPr>
                <w:b/>
                <w:sz w:val="24"/>
                <w:szCs w:val="24"/>
              </w:rPr>
            </w:pPr>
            <w:r w:rsidRPr="00CE0CD3">
              <w:rPr>
                <w:b/>
                <w:sz w:val="24"/>
                <w:szCs w:val="24"/>
              </w:rPr>
              <w:t>а) общение:</w:t>
            </w:r>
          </w:p>
          <w:p w14:paraId="528D5D76" w14:textId="77777777" w:rsidR="00A36886" w:rsidRPr="00CE0CD3" w:rsidRDefault="00A36886" w:rsidP="00181D9E">
            <w:pPr>
              <w:autoSpaceDE w:val="0"/>
              <w:autoSpaceDN w:val="0"/>
              <w:adjustRightInd w:val="0"/>
              <w:jc w:val="both"/>
              <w:rPr>
                <w:bCs/>
                <w:sz w:val="24"/>
                <w:szCs w:val="24"/>
              </w:rPr>
            </w:pPr>
            <w:r w:rsidRPr="00CE0CD3">
              <w:rPr>
                <w:bCs/>
                <w:sz w:val="24"/>
                <w:szCs w:val="24"/>
              </w:rPr>
              <w:t>осуществлять коммуникации во всех сферах жизни;</w:t>
            </w:r>
          </w:p>
          <w:p w14:paraId="144766D7" w14:textId="77777777" w:rsidR="00A36886" w:rsidRPr="00CE0CD3" w:rsidRDefault="00A36886" w:rsidP="00181D9E">
            <w:pPr>
              <w:autoSpaceDE w:val="0"/>
              <w:autoSpaceDN w:val="0"/>
              <w:adjustRightInd w:val="0"/>
              <w:jc w:val="both"/>
              <w:rPr>
                <w:bCs/>
                <w:sz w:val="24"/>
                <w:szCs w:val="24"/>
              </w:rPr>
            </w:pPr>
            <w:r w:rsidRPr="00CE0CD3">
              <w:rPr>
                <w:bCs/>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1241056C" w14:textId="77777777" w:rsidR="00A36886" w:rsidRPr="00CE0CD3" w:rsidRDefault="00A36886" w:rsidP="00181D9E">
            <w:pPr>
              <w:autoSpaceDE w:val="0"/>
              <w:autoSpaceDN w:val="0"/>
              <w:adjustRightInd w:val="0"/>
              <w:jc w:val="both"/>
              <w:rPr>
                <w:bCs/>
                <w:sz w:val="24"/>
                <w:szCs w:val="24"/>
              </w:rPr>
            </w:pPr>
            <w:r w:rsidRPr="00CE0CD3">
              <w:rPr>
                <w:bCs/>
                <w:sz w:val="24"/>
                <w:szCs w:val="24"/>
              </w:rPr>
              <w:lastRenderedPageBreak/>
              <w:t>владеть различными способами общения и взаимодействия;</w:t>
            </w:r>
          </w:p>
          <w:p w14:paraId="6379C65E" w14:textId="77777777" w:rsidR="00A36886" w:rsidRPr="00CE0CD3" w:rsidRDefault="00A36886" w:rsidP="00181D9E">
            <w:pPr>
              <w:autoSpaceDE w:val="0"/>
              <w:autoSpaceDN w:val="0"/>
              <w:adjustRightInd w:val="0"/>
              <w:jc w:val="both"/>
              <w:rPr>
                <w:bCs/>
                <w:sz w:val="24"/>
                <w:szCs w:val="24"/>
              </w:rPr>
            </w:pPr>
            <w:r w:rsidRPr="00CE0CD3">
              <w:rPr>
                <w:bCs/>
                <w:sz w:val="24"/>
                <w:szCs w:val="24"/>
              </w:rPr>
              <w:t>аргументированно вести диалог, уметь смягчать конфликтные ситуации;</w:t>
            </w:r>
          </w:p>
          <w:p w14:paraId="51BBDE96" w14:textId="77777777" w:rsidR="00A36886" w:rsidRPr="00CE0CD3" w:rsidRDefault="00A36886" w:rsidP="00181D9E">
            <w:pPr>
              <w:autoSpaceDE w:val="0"/>
              <w:autoSpaceDN w:val="0"/>
              <w:adjustRightInd w:val="0"/>
              <w:jc w:val="both"/>
              <w:rPr>
                <w:bCs/>
                <w:sz w:val="24"/>
                <w:szCs w:val="24"/>
              </w:rPr>
            </w:pPr>
            <w:r w:rsidRPr="00CE0CD3">
              <w:rPr>
                <w:bCs/>
                <w:sz w:val="24"/>
                <w:szCs w:val="24"/>
              </w:rPr>
              <w:t>развернуто и логично излагать свою точку зрения с использованием языковых средств;</w:t>
            </w:r>
          </w:p>
          <w:p w14:paraId="2F57038C" w14:textId="77777777" w:rsidR="00A36886" w:rsidRPr="00CE0CD3" w:rsidRDefault="00A36886" w:rsidP="00181D9E">
            <w:pPr>
              <w:autoSpaceDE w:val="0"/>
              <w:autoSpaceDN w:val="0"/>
              <w:adjustRightInd w:val="0"/>
              <w:jc w:val="both"/>
              <w:rPr>
                <w:bCs/>
                <w:sz w:val="24"/>
                <w:szCs w:val="24"/>
              </w:rPr>
            </w:pPr>
          </w:p>
          <w:p w14:paraId="382FF0A5" w14:textId="77777777" w:rsidR="00A36886" w:rsidRPr="00CE0CD3" w:rsidRDefault="00A36886" w:rsidP="00181D9E">
            <w:pPr>
              <w:autoSpaceDE w:val="0"/>
              <w:autoSpaceDN w:val="0"/>
              <w:adjustRightInd w:val="0"/>
              <w:jc w:val="both"/>
              <w:rPr>
                <w:b/>
                <w:sz w:val="24"/>
                <w:szCs w:val="24"/>
              </w:rPr>
            </w:pPr>
            <w:r w:rsidRPr="00CE0CD3">
              <w:rPr>
                <w:b/>
                <w:sz w:val="24"/>
                <w:szCs w:val="24"/>
              </w:rPr>
              <w:t>б) совместная деятельность:</w:t>
            </w:r>
          </w:p>
          <w:p w14:paraId="222FBB2A" w14:textId="77777777" w:rsidR="00A36886" w:rsidRPr="00CE0CD3" w:rsidRDefault="00A36886" w:rsidP="00181D9E">
            <w:pPr>
              <w:autoSpaceDE w:val="0"/>
              <w:autoSpaceDN w:val="0"/>
              <w:adjustRightInd w:val="0"/>
              <w:jc w:val="both"/>
              <w:rPr>
                <w:bCs/>
                <w:sz w:val="24"/>
                <w:szCs w:val="24"/>
              </w:rPr>
            </w:pPr>
            <w:r w:rsidRPr="00CE0CD3">
              <w:rPr>
                <w:bCs/>
                <w:sz w:val="24"/>
                <w:szCs w:val="24"/>
              </w:rPr>
              <w:t>понимать и использовать преимущества командной и индивидуальной работы;</w:t>
            </w:r>
          </w:p>
          <w:p w14:paraId="1C2C1034" w14:textId="77777777" w:rsidR="00A36886" w:rsidRPr="00CE0CD3" w:rsidRDefault="00A36886" w:rsidP="00181D9E">
            <w:pPr>
              <w:autoSpaceDE w:val="0"/>
              <w:autoSpaceDN w:val="0"/>
              <w:adjustRightInd w:val="0"/>
              <w:jc w:val="both"/>
              <w:rPr>
                <w:bCs/>
                <w:sz w:val="24"/>
                <w:szCs w:val="24"/>
              </w:rPr>
            </w:pPr>
            <w:r w:rsidRPr="00CE0CD3">
              <w:rPr>
                <w:bCs/>
                <w:sz w:val="24"/>
                <w:szCs w:val="24"/>
              </w:rPr>
              <w:t>выбирать тематику и методы совместных действий с учетом общих интересов и возможностей каждого члена коллектива;</w:t>
            </w:r>
          </w:p>
          <w:p w14:paraId="61765B7A" w14:textId="77777777" w:rsidR="00A36886" w:rsidRPr="00CE0CD3" w:rsidRDefault="00A36886" w:rsidP="00181D9E">
            <w:pPr>
              <w:autoSpaceDE w:val="0"/>
              <w:autoSpaceDN w:val="0"/>
              <w:adjustRightInd w:val="0"/>
              <w:jc w:val="both"/>
              <w:rPr>
                <w:bCs/>
                <w:sz w:val="24"/>
                <w:szCs w:val="24"/>
              </w:rPr>
            </w:pPr>
            <w:r w:rsidRPr="00CE0CD3">
              <w:rPr>
                <w:bCs/>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4A04731" w14:textId="77777777" w:rsidR="00A36886" w:rsidRPr="00CE0CD3" w:rsidRDefault="00A36886" w:rsidP="00181D9E">
            <w:pPr>
              <w:autoSpaceDE w:val="0"/>
              <w:autoSpaceDN w:val="0"/>
              <w:adjustRightInd w:val="0"/>
              <w:jc w:val="both"/>
              <w:rPr>
                <w:bCs/>
                <w:sz w:val="24"/>
                <w:szCs w:val="24"/>
              </w:rPr>
            </w:pPr>
            <w:r w:rsidRPr="00CE0CD3">
              <w:rPr>
                <w:bCs/>
                <w:sz w:val="24"/>
                <w:szCs w:val="24"/>
              </w:rPr>
              <w:t>оценивать качество своего вклада и каждого участника команды в общий результат по разработанным критериям;</w:t>
            </w:r>
          </w:p>
          <w:p w14:paraId="63D7DD8B" w14:textId="77777777" w:rsidR="00A36886" w:rsidRPr="00CE0CD3" w:rsidRDefault="00A36886" w:rsidP="00181D9E">
            <w:pPr>
              <w:autoSpaceDE w:val="0"/>
              <w:autoSpaceDN w:val="0"/>
              <w:adjustRightInd w:val="0"/>
              <w:jc w:val="both"/>
              <w:rPr>
                <w:bCs/>
                <w:sz w:val="24"/>
                <w:szCs w:val="24"/>
              </w:rPr>
            </w:pPr>
            <w:r w:rsidRPr="00CE0CD3">
              <w:rPr>
                <w:bCs/>
                <w:sz w:val="24"/>
                <w:szCs w:val="24"/>
              </w:rPr>
              <w:t>предлагать новые проекты, оценивать идеи с позиции новизны, оригинальности, практической значимости;</w:t>
            </w:r>
          </w:p>
          <w:p w14:paraId="6B5B06EB" w14:textId="77777777" w:rsidR="00A36886" w:rsidRPr="00CE0CD3" w:rsidRDefault="00A36886" w:rsidP="00181D9E">
            <w:pPr>
              <w:autoSpaceDE w:val="0"/>
              <w:autoSpaceDN w:val="0"/>
              <w:adjustRightInd w:val="0"/>
              <w:jc w:val="both"/>
              <w:rPr>
                <w:bCs/>
                <w:sz w:val="24"/>
                <w:szCs w:val="24"/>
              </w:rPr>
            </w:pPr>
            <w:r w:rsidRPr="00CE0CD3">
              <w:rPr>
                <w:bCs/>
                <w:sz w:val="24"/>
                <w:szCs w:val="24"/>
              </w:rPr>
              <w:t>координировать и выполнять работу в условиях реального, виртуального и комбинированного взаимодействия;</w:t>
            </w:r>
          </w:p>
          <w:p w14:paraId="1E255504" w14:textId="77777777" w:rsidR="00A36886" w:rsidRPr="00CE0CD3" w:rsidRDefault="00A36886" w:rsidP="00181D9E">
            <w:pPr>
              <w:autoSpaceDE w:val="0"/>
              <w:autoSpaceDN w:val="0"/>
              <w:adjustRightInd w:val="0"/>
              <w:jc w:val="both"/>
              <w:rPr>
                <w:bCs/>
                <w:sz w:val="24"/>
                <w:szCs w:val="24"/>
              </w:rPr>
            </w:pPr>
            <w:r w:rsidRPr="00CE0CD3">
              <w:rPr>
                <w:bCs/>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193B46CF" w14:textId="77777777" w:rsidR="00A36886" w:rsidRPr="00CE0CD3" w:rsidRDefault="00A36886" w:rsidP="00181D9E">
            <w:pPr>
              <w:autoSpaceDE w:val="0"/>
              <w:autoSpaceDN w:val="0"/>
              <w:adjustRightInd w:val="0"/>
              <w:jc w:val="both"/>
              <w:rPr>
                <w:bCs/>
                <w:sz w:val="24"/>
                <w:szCs w:val="24"/>
              </w:rPr>
            </w:pPr>
          </w:p>
          <w:p w14:paraId="12182A33" w14:textId="77777777" w:rsidR="00A36886" w:rsidRPr="00CE0CD3" w:rsidRDefault="00A36886" w:rsidP="00181D9E">
            <w:pPr>
              <w:autoSpaceDE w:val="0"/>
              <w:autoSpaceDN w:val="0"/>
              <w:adjustRightInd w:val="0"/>
              <w:jc w:val="both"/>
              <w:rPr>
                <w:b/>
                <w:sz w:val="24"/>
                <w:szCs w:val="24"/>
              </w:rPr>
            </w:pPr>
            <w:r w:rsidRPr="00CE0CD3">
              <w:rPr>
                <w:b/>
                <w:sz w:val="24"/>
                <w:szCs w:val="24"/>
              </w:rPr>
              <w:t>Овладение универсальными регулятивными действиями:</w:t>
            </w:r>
          </w:p>
          <w:p w14:paraId="4417A671" w14:textId="77777777" w:rsidR="00A36886" w:rsidRPr="00CE0CD3" w:rsidRDefault="00A36886" w:rsidP="00181D9E">
            <w:pPr>
              <w:autoSpaceDE w:val="0"/>
              <w:autoSpaceDN w:val="0"/>
              <w:adjustRightInd w:val="0"/>
              <w:jc w:val="both"/>
              <w:rPr>
                <w:b/>
                <w:sz w:val="24"/>
                <w:szCs w:val="24"/>
              </w:rPr>
            </w:pPr>
          </w:p>
          <w:p w14:paraId="5A591491" w14:textId="77777777" w:rsidR="00A36886" w:rsidRPr="00CE0CD3" w:rsidRDefault="00A36886" w:rsidP="00181D9E">
            <w:pPr>
              <w:autoSpaceDE w:val="0"/>
              <w:autoSpaceDN w:val="0"/>
              <w:adjustRightInd w:val="0"/>
              <w:jc w:val="both"/>
              <w:rPr>
                <w:b/>
                <w:sz w:val="24"/>
                <w:szCs w:val="24"/>
              </w:rPr>
            </w:pPr>
            <w:r w:rsidRPr="00CE0CD3">
              <w:rPr>
                <w:b/>
                <w:sz w:val="24"/>
                <w:szCs w:val="24"/>
              </w:rPr>
              <w:t>а) самоорганизация:</w:t>
            </w:r>
          </w:p>
          <w:p w14:paraId="2676DE83" w14:textId="77777777" w:rsidR="00A36886" w:rsidRPr="00CE0CD3" w:rsidRDefault="00A36886" w:rsidP="00181D9E">
            <w:pPr>
              <w:autoSpaceDE w:val="0"/>
              <w:autoSpaceDN w:val="0"/>
              <w:adjustRightInd w:val="0"/>
              <w:jc w:val="both"/>
              <w:rPr>
                <w:bCs/>
                <w:sz w:val="24"/>
                <w:szCs w:val="24"/>
              </w:rPr>
            </w:pPr>
            <w:r w:rsidRPr="00CE0CD3">
              <w:rPr>
                <w:bCs/>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9430748" w14:textId="77777777" w:rsidR="00A36886" w:rsidRPr="00CE0CD3" w:rsidRDefault="00A36886" w:rsidP="00181D9E">
            <w:pPr>
              <w:autoSpaceDE w:val="0"/>
              <w:autoSpaceDN w:val="0"/>
              <w:adjustRightInd w:val="0"/>
              <w:jc w:val="both"/>
              <w:rPr>
                <w:bCs/>
                <w:sz w:val="24"/>
                <w:szCs w:val="24"/>
              </w:rPr>
            </w:pPr>
            <w:r w:rsidRPr="00CE0CD3">
              <w:rPr>
                <w:bCs/>
                <w:sz w:val="24"/>
                <w:szCs w:val="24"/>
              </w:rPr>
              <w:t>самостоятельно составлять план решения проблемы с учетом имеющихся ресурсов, собственных возможностей и предпочтений;</w:t>
            </w:r>
          </w:p>
          <w:p w14:paraId="5B7B17C4" w14:textId="77777777" w:rsidR="00A36886" w:rsidRPr="00CE0CD3" w:rsidRDefault="00A36886" w:rsidP="00181D9E">
            <w:pPr>
              <w:autoSpaceDE w:val="0"/>
              <w:autoSpaceDN w:val="0"/>
              <w:adjustRightInd w:val="0"/>
              <w:jc w:val="both"/>
              <w:rPr>
                <w:bCs/>
                <w:sz w:val="24"/>
                <w:szCs w:val="24"/>
              </w:rPr>
            </w:pPr>
            <w:r w:rsidRPr="00CE0CD3">
              <w:rPr>
                <w:bCs/>
                <w:sz w:val="24"/>
                <w:szCs w:val="24"/>
              </w:rPr>
              <w:t>давать оценку новым ситуациям;</w:t>
            </w:r>
          </w:p>
          <w:p w14:paraId="1C4BA667" w14:textId="77777777" w:rsidR="00A36886" w:rsidRPr="00CE0CD3" w:rsidRDefault="00A36886" w:rsidP="00181D9E">
            <w:pPr>
              <w:autoSpaceDE w:val="0"/>
              <w:autoSpaceDN w:val="0"/>
              <w:adjustRightInd w:val="0"/>
              <w:jc w:val="both"/>
              <w:rPr>
                <w:bCs/>
                <w:sz w:val="24"/>
                <w:szCs w:val="24"/>
              </w:rPr>
            </w:pPr>
            <w:r w:rsidRPr="00CE0CD3">
              <w:rPr>
                <w:bCs/>
                <w:sz w:val="24"/>
                <w:szCs w:val="24"/>
              </w:rPr>
              <w:t>расширять рамки учебного предмета на основе личных предпочтений;</w:t>
            </w:r>
          </w:p>
          <w:p w14:paraId="1D3B7BFC" w14:textId="77777777" w:rsidR="00A36886" w:rsidRPr="00CE0CD3" w:rsidRDefault="00A36886" w:rsidP="00181D9E">
            <w:pPr>
              <w:autoSpaceDE w:val="0"/>
              <w:autoSpaceDN w:val="0"/>
              <w:adjustRightInd w:val="0"/>
              <w:jc w:val="both"/>
              <w:rPr>
                <w:bCs/>
                <w:sz w:val="24"/>
                <w:szCs w:val="24"/>
              </w:rPr>
            </w:pPr>
            <w:r w:rsidRPr="00CE0CD3">
              <w:rPr>
                <w:bCs/>
                <w:sz w:val="24"/>
                <w:szCs w:val="24"/>
              </w:rPr>
              <w:t>делать осознанный выбор, аргументировать его, брать ответственность за решение;</w:t>
            </w:r>
          </w:p>
          <w:p w14:paraId="0E103FBA" w14:textId="77777777" w:rsidR="00A36886" w:rsidRPr="00CE0CD3" w:rsidRDefault="00A36886" w:rsidP="00181D9E">
            <w:pPr>
              <w:autoSpaceDE w:val="0"/>
              <w:autoSpaceDN w:val="0"/>
              <w:adjustRightInd w:val="0"/>
              <w:jc w:val="both"/>
              <w:rPr>
                <w:bCs/>
                <w:sz w:val="24"/>
                <w:szCs w:val="24"/>
              </w:rPr>
            </w:pPr>
            <w:r w:rsidRPr="00CE0CD3">
              <w:rPr>
                <w:bCs/>
                <w:sz w:val="24"/>
                <w:szCs w:val="24"/>
              </w:rPr>
              <w:t>оценивать приобретенный опыт;</w:t>
            </w:r>
          </w:p>
          <w:p w14:paraId="2069797F" w14:textId="77777777" w:rsidR="00A36886" w:rsidRPr="00CE0CD3" w:rsidRDefault="00A36886" w:rsidP="00181D9E">
            <w:pPr>
              <w:autoSpaceDE w:val="0"/>
              <w:autoSpaceDN w:val="0"/>
              <w:adjustRightInd w:val="0"/>
              <w:jc w:val="both"/>
              <w:rPr>
                <w:bCs/>
                <w:sz w:val="24"/>
                <w:szCs w:val="24"/>
              </w:rPr>
            </w:pPr>
            <w:r w:rsidRPr="00CE0CD3">
              <w:rPr>
                <w:bCs/>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966B616" w14:textId="77777777" w:rsidR="00A36886" w:rsidRPr="00CE0CD3" w:rsidRDefault="00A36886" w:rsidP="00181D9E">
            <w:pPr>
              <w:autoSpaceDE w:val="0"/>
              <w:autoSpaceDN w:val="0"/>
              <w:adjustRightInd w:val="0"/>
              <w:jc w:val="both"/>
              <w:rPr>
                <w:bCs/>
                <w:sz w:val="24"/>
                <w:szCs w:val="24"/>
              </w:rPr>
            </w:pPr>
          </w:p>
          <w:p w14:paraId="44641F44" w14:textId="77777777" w:rsidR="00A36886" w:rsidRPr="00CE0CD3" w:rsidRDefault="00A36886" w:rsidP="00181D9E">
            <w:pPr>
              <w:autoSpaceDE w:val="0"/>
              <w:autoSpaceDN w:val="0"/>
              <w:adjustRightInd w:val="0"/>
              <w:jc w:val="both"/>
              <w:rPr>
                <w:b/>
                <w:sz w:val="24"/>
                <w:szCs w:val="24"/>
              </w:rPr>
            </w:pPr>
            <w:r w:rsidRPr="00CE0CD3">
              <w:rPr>
                <w:b/>
                <w:sz w:val="24"/>
                <w:szCs w:val="24"/>
              </w:rPr>
              <w:t>б) самоконтроль:</w:t>
            </w:r>
          </w:p>
          <w:p w14:paraId="50105329" w14:textId="77777777" w:rsidR="00A36886" w:rsidRPr="00CE0CD3" w:rsidRDefault="00A36886" w:rsidP="00181D9E">
            <w:pPr>
              <w:autoSpaceDE w:val="0"/>
              <w:autoSpaceDN w:val="0"/>
              <w:adjustRightInd w:val="0"/>
              <w:jc w:val="both"/>
              <w:rPr>
                <w:bCs/>
                <w:sz w:val="24"/>
                <w:szCs w:val="24"/>
              </w:rPr>
            </w:pPr>
            <w:r w:rsidRPr="00CE0CD3">
              <w:rPr>
                <w:bCs/>
                <w:sz w:val="24"/>
                <w:szCs w:val="24"/>
              </w:rPr>
              <w:t>давать оценку новым ситуациям, вносить коррективы в деятельность, оценивать соответствие результатов целям;</w:t>
            </w:r>
          </w:p>
          <w:p w14:paraId="1D533579" w14:textId="77777777" w:rsidR="00A36886" w:rsidRPr="00CE0CD3" w:rsidRDefault="00A36886" w:rsidP="00181D9E">
            <w:pPr>
              <w:autoSpaceDE w:val="0"/>
              <w:autoSpaceDN w:val="0"/>
              <w:adjustRightInd w:val="0"/>
              <w:jc w:val="both"/>
              <w:rPr>
                <w:bCs/>
                <w:sz w:val="24"/>
                <w:szCs w:val="24"/>
              </w:rPr>
            </w:pPr>
            <w:r w:rsidRPr="00CE0CD3">
              <w:rPr>
                <w:bCs/>
                <w:sz w:val="24"/>
                <w:szCs w:val="24"/>
              </w:rPr>
              <w:t>владеть навыками познавательной рефлексии как осознания совершаемых действий и мыслительных процессов, их результатов и оснований;</w:t>
            </w:r>
          </w:p>
          <w:p w14:paraId="1C3713D0" w14:textId="77777777" w:rsidR="00A36886" w:rsidRPr="00CE0CD3" w:rsidRDefault="00A36886" w:rsidP="00181D9E">
            <w:pPr>
              <w:autoSpaceDE w:val="0"/>
              <w:autoSpaceDN w:val="0"/>
              <w:adjustRightInd w:val="0"/>
              <w:jc w:val="both"/>
              <w:rPr>
                <w:bCs/>
                <w:sz w:val="24"/>
                <w:szCs w:val="24"/>
              </w:rPr>
            </w:pPr>
            <w:r w:rsidRPr="00CE0CD3">
              <w:rPr>
                <w:bCs/>
                <w:sz w:val="24"/>
                <w:szCs w:val="24"/>
              </w:rPr>
              <w:t>использовать приемы рефлексии для оценки ситуации, выбора верного решения;</w:t>
            </w:r>
          </w:p>
          <w:p w14:paraId="07FFD687" w14:textId="77777777" w:rsidR="00A36886" w:rsidRPr="00CE0CD3" w:rsidRDefault="00A36886" w:rsidP="00181D9E">
            <w:pPr>
              <w:autoSpaceDE w:val="0"/>
              <w:autoSpaceDN w:val="0"/>
              <w:adjustRightInd w:val="0"/>
              <w:jc w:val="both"/>
              <w:rPr>
                <w:bCs/>
                <w:sz w:val="24"/>
                <w:szCs w:val="24"/>
              </w:rPr>
            </w:pPr>
            <w:r w:rsidRPr="00CE0CD3">
              <w:rPr>
                <w:bCs/>
                <w:sz w:val="24"/>
                <w:szCs w:val="24"/>
              </w:rPr>
              <w:t>уметь оценивать риски и своевременно принимать решения по их снижению;</w:t>
            </w:r>
          </w:p>
          <w:p w14:paraId="7CD5A2D9" w14:textId="77777777" w:rsidR="00A36886" w:rsidRPr="00CE0CD3" w:rsidRDefault="00A36886" w:rsidP="00181D9E">
            <w:pPr>
              <w:autoSpaceDE w:val="0"/>
              <w:autoSpaceDN w:val="0"/>
              <w:adjustRightInd w:val="0"/>
              <w:jc w:val="both"/>
              <w:rPr>
                <w:bCs/>
                <w:sz w:val="24"/>
                <w:szCs w:val="24"/>
              </w:rPr>
            </w:pPr>
          </w:p>
          <w:p w14:paraId="2AD56CAC" w14:textId="77777777" w:rsidR="00A36886" w:rsidRPr="00CE0CD3" w:rsidRDefault="00A36886" w:rsidP="00181D9E">
            <w:pPr>
              <w:autoSpaceDE w:val="0"/>
              <w:autoSpaceDN w:val="0"/>
              <w:adjustRightInd w:val="0"/>
              <w:jc w:val="both"/>
              <w:rPr>
                <w:b/>
                <w:sz w:val="24"/>
                <w:szCs w:val="24"/>
              </w:rPr>
            </w:pPr>
            <w:r w:rsidRPr="00CE0CD3">
              <w:rPr>
                <w:b/>
                <w:sz w:val="24"/>
                <w:szCs w:val="24"/>
              </w:rPr>
              <w:t>в) эмоциональный интеллект, предполагающий сформированность:</w:t>
            </w:r>
          </w:p>
          <w:p w14:paraId="58B6D67A" w14:textId="77777777" w:rsidR="00A36886" w:rsidRPr="00CE0CD3" w:rsidRDefault="00A36886" w:rsidP="00181D9E">
            <w:pPr>
              <w:autoSpaceDE w:val="0"/>
              <w:autoSpaceDN w:val="0"/>
              <w:adjustRightInd w:val="0"/>
              <w:jc w:val="both"/>
              <w:rPr>
                <w:bCs/>
                <w:sz w:val="24"/>
                <w:szCs w:val="24"/>
              </w:rPr>
            </w:pPr>
            <w:r w:rsidRPr="00CE0CD3">
              <w:rPr>
                <w:bCs/>
                <w:sz w:val="24"/>
                <w:szCs w:val="24"/>
              </w:rPr>
              <w:lastRenderedPageBreak/>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794EF7E9" w14:textId="77777777" w:rsidR="00A36886" w:rsidRPr="00CE0CD3" w:rsidRDefault="00A36886" w:rsidP="00181D9E">
            <w:pPr>
              <w:autoSpaceDE w:val="0"/>
              <w:autoSpaceDN w:val="0"/>
              <w:adjustRightInd w:val="0"/>
              <w:jc w:val="both"/>
              <w:rPr>
                <w:bCs/>
                <w:sz w:val="24"/>
                <w:szCs w:val="24"/>
              </w:rPr>
            </w:pPr>
            <w:r w:rsidRPr="00CE0CD3">
              <w:rPr>
                <w:bCs/>
                <w:sz w:val="24"/>
                <w:szCs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65898D91" w14:textId="77777777" w:rsidR="00A36886" w:rsidRPr="00CE0CD3" w:rsidRDefault="00A36886" w:rsidP="00181D9E">
            <w:pPr>
              <w:autoSpaceDE w:val="0"/>
              <w:autoSpaceDN w:val="0"/>
              <w:adjustRightInd w:val="0"/>
              <w:jc w:val="both"/>
              <w:rPr>
                <w:bCs/>
                <w:sz w:val="24"/>
                <w:szCs w:val="24"/>
              </w:rPr>
            </w:pPr>
            <w:r w:rsidRPr="00CE0CD3">
              <w:rPr>
                <w:bCs/>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6908F17A" w14:textId="77777777" w:rsidR="00A36886" w:rsidRPr="00CE0CD3" w:rsidRDefault="00A36886" w:rsidP="00181D9E">
            <w:pPr>
              <w:autoSpaceDE w:val="0"/>
              <w:autoSpaceDN w:val="0"/>
              <w:adjustRightInd w:val="0"/>
              <w:jc w:val="both"/>
              <w:rPr>
                <w:bCs/>
                <w:sz w:val="24"/>
                <w:szCs w:val="24"/>
              </w:rPr>
            </w:pPr>
          </w:p>
          <w:p w14:paraId="1724D48D" w14:textId="77777777" w:rsidR="00A36886" w:rsidRPr="00CE0CD3" w:rsidRDefault="00A36886" w:rsidP="00181D9E">
            <w:pPr>
              <w:autoSpaceDE w:val="0"/>
              <w:autoSpaceDN w:val="0"/>
              <w:adjustRightInd w:val="0"/>
              <w:jc w:val="both"/>
              <w:rPr>
                <w:bCs/>
                <w:sz w:val="24"/>
                <w:szCs w:val="24"/>
              </w:rPr>
            </w:pPr>
            <w:r w:rsidRPr="00CE0CD3">
              <w:rPr>
                <w:bCs/>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AFAE908" w14:textId="77777777" w:rsidR="00A36886" w:rsidRPr="00CE0CD3" w:rsidRDefault="00A36886" w:rsidP="00181D9E">
            <w:pPr>
              <w:autoSpaceDE w:val="0"/>
              <w:autoSpaceDN w:val="0"/>
              <w:adjustRightInd w:val="0"/>
              <w:jc w:val="both"/>
              <w:rPr>
                <w:bCs/>
                <w:sz w:val="24"/>
                <w:szCs w:val="24"/>
              </w:rPr>
            </w:pPr>
            <w:r w:rsidRPr="00CE0CD3">
              <w:rPr>
                <w:bCs/>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14:paraId="06CAC083" w14:textId="77777777" w:rsidR="00A36886" w:rsidRPr="00CE0CD3" w:rsidRDefault="00A36886" w:rsidP="00181D9E">
            <w:pPr>
              <w:autoSpaceDE w:val="0"/>
              <w:autoSpaceDN w:val="0"/>
              <w:adjustRightInd w:val="0"/>
              <w:jc w:val="both"/>
              <w:rPr>
                <w:bCs/>
                <w:sz w:val="24"/>
                <w:szCs w:val="24"/>
              </w:rPr>
            </w:pPr>
          </w:p>
          <w:p w14:paraId="2B480495" w14:textId="77777777" w:rsidR="00A36886" w:rsidRPr="00CE0CD3" w:rsidRDefault="00A36886" w:rsidP="00181D9E">
            <w:pPr>
              <w:autoSpaceDE w:val="0"/>
              <w:autoSpaceDN w:val="0"/>
              <w:adjustRightInd w:val="0"/>
              <w:jc w:val="both"/>
              <w:rPr>
                <w:b/>
                <w:sz w:val="24"/>
                <w:szCs w:val="24"/>
              </w:rPr>
            </w:pPr>
            <w:r w:rsidRPr="00CE0CD3">
              <w:rPr>
                <w:b/>
                <w:sz w:val="24"/>
                <w:szCs w:val="24"/>
              </w:rPr>
              <w:t>г) принятие себя и других людей:</w:t>
            </w:r>
          </w:p>
          <w:p w14:paraId="04E49B4E" w14:textId="77777777" w:rsidR="00A36886" w:rsidRPr="00CE0CD3" w:rsidRDefault="00A36886" w:rsidP="00181D9E">
            <w:pPr>
              <w:autoSpaceDE w:val="0"/>
              <w:autoSpaceDN w:val="0"/>
              <w:adjustRightInd w:val="0"/>
              <w:jc w:val="both"/>
              <w:rPr>
                <w:bCs/>
                <w:sz w:val="24"/>
                <w:szCs w:val="24"/>
              </w:rPr>
            </w:pPr>
            <w:r w:rsidRPr="00CE0CD3">
              <w:rPr>
                <w:bCs/>
                <w:sz w:val="24"/>
                <w:szCs w:val="24"/>
              </w:rPr>
              <w:t>принимать себя, понимая свои недостатки и достоинства;</w:t>
            </w:r>
          </w:p>
          <w:p w14:paraId="5126A446" w14:textId="77777777" w:rsidR="00A36886" w:rsidRPr="00CE0CD3" w:rsidRDefault="00A36886" w:rsidP="00181D9E">
            <w:pPr>
              <w:autoSpaceDE w:val="0"/>
              <w:autoSpaceDN w:val="0"/>
              <w:adjustRightInd w:val="0"/>
              <w:jc w:val="both"/>
              <w:rPr>
                <w:bCs/>
                <w:sz w:val="24"/>
                <w:szCs w:val="24"/>
              </w:rPr>
            </w:pPr>
            <w:r w:rsidRPr="00CE0CD3">
              <w:rPr>
                <w:bCs/>
                <w:sz w:val="24"/>
                <w:szCs w:val="24"/>
              </w:rPr>
              <w:t>принимать мотивы и аргументы других людей при анализе результатов деятельности;</w:t>
            </w:r>
          </w:p>
          <w:p w14:paraId="52790053" w14:textId="77777777" w:rsidR="00A36886" w:rsidRPr="00CE0CD3" w:rsidRDefault="00A36886" w:rsidP="00181D9E">
            <w:pPr>
              <w:autoSpaceDE w:val="0"/>
              <w:autoSpaceDN w:val="0"/>
              <w:adjustRightInd w:val="0"/>
              <w:jc w:val="both"/>
              <w:rPr>
                <w:bCs/>
                <w:sz w:val="24"/>
                <w:szCs w:val="24"/>
              </w:rPr>
            </w:pPr>
            <w:r w:rsidRPr="00CE0CD3">
              <w:rPr>
                <w:bCs/>
                <w:sz w:val="24"/>
                <w:szCs w:val="24"/>
              </w:rPr>
              <w:t>признавать свое право и право других людей на ошибки;</w:t>
            </w:r>
          </w:p>
          <w:p w14:paraId="070E4367" w14:textId="77777777" w:rsidR="00A36886" w:rsidRPr="00CE0CD3" w:rsidRDefault="00A36886" w:rsidP="00181D9E">
            <w:pPr>
              <w:autoSpaceDE w:val="0"/>
              <w:autoSpaceDN w:val="0"/>
              <w:adjustRightInd w:val="0"/>
              <w:jc w:val="both"/>
              <w:rPr>
                <w:bCs/>
                <w:sz w:val="24"/>
                <w:szCs w:val="24"/>
              </w:rPr>
            </w:pPr>
            <w:r w:rsidRPr="00CE0CD3">
              <w:rPr>
                <w:bCs/>
                <w:sz w:val="24"/>
                <w:szCs w:val="24"/>
              </w:rPr>
              <w:t>развивать способность понимать мир с позиции другого человека.</w:t>
            </w:r>
          </w:p>
        </w:tc>
      </w:tr>
      <w:tr w:rsidR="00A36886" w:rsidRPr="00CE0CD3" w14:paraId="2BC3395E" w14:textId="77777777" w:rsidTr="00181D9E">
        <w:trPr>
          <w:trHeight w:val="212"/>
        </w:trPr>
        <w:tc>
          <w:tcPr>
            <w:tcW w:w="1540" w:type="dxa"/>
          </w:tcPr>
          <w:p w14:paraId="2EFAC4ED" w14:textId="77777777" w:rsidR="00A36886" w:rsidRPr="00CE0CD3" w:rsidRDefault="00A36886" w:rsidP="00181D9E">
            <w:pPr>
              <w:suppressAutoHyphens/>
              <w:ind w:firstLine="22"/>
              <w:jc w:val="center"/>
              <w:rPr>
                <w:b/>
                <w:bCs/>
                <w:i/>
                <w:sz w:val="24"/>
                <w:szCs w:val="24"/>
              </w:rPr>
            </w:pPr>
            <w:bookmarkStart w:id="0" w:name="_Hlk86243808"/>
            <w:r w:rsidRPr="00CE0CD3">
              <w:rPr>
                <w:b/>
                <w:bCs/>
                <w:sz w:val="24"/>
                <w:szCs w:val="24"/>
              </w:rPr>
              <w:lastRenderedPageBreak/>
              <w:t>ПР</w:t>
            </w:r>
            <w:bookmarkEnd w:id="0"/>
          </w:p>
        </w:tc>
        <w:tc>
          <w:tcPr>
            <w:tcW w:w="7811" w:type="dxa"/>
          </w:tcPr>
          <w:p w14:paraId="65618BB7" w14:textId="77777777" w:rsidR="00A36886" w:rsidRPr="00CE0CD3" w:rsidRDefault="00A36886" w:rsidP="00A36886">
            <w:pPr>
              <w:autoSpaceDE w:val="0"/>
              <w:autoSpaceDN w:val="0"/>
              <w:adjustRightInd w:val="0"/>
              <w:jc w:val="both"/>
              <w:rPr>
                <w:sz w:val="24"/>
                <w:szCs w:val="24"/>
              </w:rPr>
            </w:pPr>
            <w:r w:rsidRPr="00CE0CD3">
              <w:rPr>
                <w:sz w:val="24"/>
                <w:szCs w:val="24"/>
              </w:rPr>
              <w:t>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14:paraId="6A39E097" w14:textId="77777777" w:rsidR="00A36886" w:rsidRPr="00CE0CD3" w:rsidRDefault="00A36886" w:rsidP="00A36886">
            <w:pPr>
              <w:autoSpaceDE w:val="0"/>
              <w:autoSpaceDN w:val="0"/>
              <w:adjustRightInd w:val="0"/>
              <w:jc w:val="both"/>
              <w:rPr>
                <w:sz w:val="24"/>
                <w:szCs w:val="24"/>
              </w:rPr>
            </w:pPr>
          </w:p>
          <w:p w14:paraId="4969FD63" w14:textId="77777777" w:rsidR="00A36886" w:rsidRPr="00CE0CD3" w:rsidRDefault="00A36886" w:rsidP="00A36886">
            <w:pPr>
              <w:autoSpaceDE w:val="0"/>
              <w:autoSpaceDN w:val="0"/>
              <w:adjustRightInd w:val="0"/>
              <w:jc w:val="both"/>
              <w:rPr>
                <w:sz w:val="24"/>
                <w:szCs w:val="24"/>
              </w:rPr>
            </w:pPr>
            <w:r w:rsidRPr="00CE0CD3">
              <w:rPr>
                <w:sz w:val="24"/>
                <w:szCs w:val="24"/>
              </w:rPr>
              <w:t>2)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022A9476" w14:textId="77777777" w:rsidR="00A36886" w:rsidRPr="00CE0CD3" w:rsidRDefault="00A36886" w:rsidP="00A36886">
            <w:pPr>
              <w:autoSpaceDE w:val="0"/>
              <w:autoSpaceDN w:val="0"/>
              <w:adjustRightInd w:val="0"/>
              <w:jc w:val="both"/>
              <w:rPr>
                <w:sz w:val="24"/>
                <w:szCs w:val="24"/>
              </w:rPr>
            </w:pPr>
          </w:p>
          <w:p w14:paraId="368E3002" w14:textId="77777777" w:rsidR="00A36886" w:rsidRPr="00CE0CD3" w:rsidRDefault="00A36886" w:rsidP="00A36886">
            <w:pPr>
              <w:autoSpaceDE w:val="0"/>
              <w:autoSpaceDN w:val="0"/>
              <w:adjustRightInd w:val="0"/>
              <w:jc w:val="both"/>
              <w:rPr>
                <w:sz w:val="24"/>
                <w:szCs w:val="24"/>
              </w:rPr>
            </w:pPr>
            <w:r w:rsidRPr="00CE0CD3">
              <w:rPr>
                <w:sz w:val="24"/>
                <w:szCs w:val="24"/>
              </w:rPr>
              <w:t>3)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p w14:paraId="07D49EF7" w14:textId="77777777" w:rsidR="00A36886" w:rsidRPr="00CE0CD3" w:rsidRDefault="00A36886" w:rsidP="00A36886">
            <w:pPr>
              <w:autoSpaceDE w:val="0"/>
              <w:autoSpaceDN w:val="0"/>
              <w:adjustRightInd w:val="0"/>
              <w:jc w:val="both"/>
              <w:rPr>
                <w:sz w:val="24"/>
                <w:szCs w:val="24"/>
              </w:rPr>
            </w:pPr>
          </w:p>
          <w:p w14:paraId="02E312DF" w14:textId="77777777" w:rsidR="00A36886" w:rsidRPr="00CE0CD3" w:rsidRDefault="00A36886" w:rsidP="00A36886">
            <w:pPr>
              <w:autoSpaceDE w:val="0"/>
              <w:autoSpaceDN w:val="0"/>
              <w:adjustRightInd w:val="0"/>
              <w:jc w:val="both"/>
              <w:rPr>
                <w:sz w:val="24"/>
                <w:szCs w:val="24"/>
              </w:rPr>
            </w:pPr>
            <w:r w:rsidRPr="00CE0CD3">
              <w:rPr>
                <w:sz w:val="24"/>
                <w:szCs w:val="24"/>
              </w:rPr>
              <w:t>4)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p>
          <w:p w14:paraId="5C579DC5" w14:textId="77777777" w:rsidR="00A36886" w:rsidRPr="00CE0CD3" w:rsidRDefault="00A36886" w:rsidP="00A36886">
            <w:pPr>
              <w:autoSpaceDE w:val="0"/>
              <w:autoSpaceDN w:val="0"/>
              <w:adjustRightInd w:val="0"/>
              <w:jc w:val="both"/>
              <w:rPr>
                <w:sz w:val="24"/>
                <w:szCs w:val="24"/>
              </w:rPr>
            </w:pPr>
          </w:p>
          <w:p w14:paraId="284C8794" w14:textId="77777777" w:rsidR="00A36886" w:rsidRPr="00CE0CD3" w:rsidRDefault="00A36886" w:rsidP="00A36886">
            <w:pPr>
              <w:autoSpaceDE w:val="0"/>
              <w:autoSpaceDN w:val="0"/>
              <w:adjustRightInd w:val="0"/>
              <w:jc w:val="both"/>
              <w:rPr>
                <w:sz w:val="24"/>
                <w:szCs w:val="24"/>
              </w:rPr>
            </w:pPr>
            <w:r w:rsidRPr="00CE0CD3">
              <w:rPr>
                <w:sz w:val="24"/>
                <w:szCs w:val="24"/>
              </w:rPr>
              <w:t>5)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1AFA10A9" w14:textId="77777777" w:rsidR="00A36886" w:rsidRPr="00CE0CD3" w:rsidRDefault="00A36886" w:rsidP="00A36886">
            <w:pPr>
              <w:autoSpaceDE w:val="0"/>
              <w:autoSpaceDN w:val="0"/>
              <w:adjustRightInd w:val="0"/>
              <w:jc w:val="both"/>
              <w:rPr>
                <w:sz w:val="24"/>
                <w:szCs w:val="24"/>
              </w:rPr>
            </w:pPr>
          </w:p>
          <w:p w14:paraId="065DD959" w14:textId="77777777" w:rsidR="00A36886" w:rsidRPr="00CE0CD3" w:rsidRDefault="00A36886" w:rsidP="00A36886">
            <w:pPr>
              <w:autoSpaceDE w:val="0"/>
              <w:autoSpaceDN w:val="0"/>
              <w:adjustRightInd w:val="0"/>
              <w:jc w:val="both"/>
              <w:rPr>
                <w:sz w:val="24"/>
                <w:szCs w:val="24"/>
              </w:rPr>
            </w:pPr>
            <w:r w:rsidRPr="00CE0CD3">
              <w:rPr>
                <w:sz w:val="24"/>
                <w:szCs w:val="24"/>
              </w:rPr>
              <w:t>6) 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14:paraId="5967D66A" w14:textId="77777777" w:rsidR="00A36886" w:rsidRPr="00CE0CD3" w:rsidRDefault="00A36886" w:rsidP="00A36886">
            <w:pPr>
              <w:autoSpaceDE w:val="0"/>
              <w:autoSpaceDN w:val="0"/>
              <w:adjustRightInd w:val="0"/>
              <w:jc w:val="both"/>
              <w:rPr>
                <w:sz w:val="24"/>
                <w:szCs w:val="24"/>
              </w:rPr>
            </w:pPr>
          </w:p>
          <w:p w14:paraId="7F998B5A" w14:textId="77777777" w:rsidR="00A36886" w:rsidRPr="00CE0CD3" w:rsidRDefault="00A36886" w:rsidP="00A36886">
            <w:pPr>
              <w:autoSpaceDE w:val="0"/>
              <w:autoSpaceDN w:val="0"/>
              <w:adjustRightInd w:val="0"/>
              <w:jc w:val="both"/>
              <w:rPr>
                <w:sz w:val="24"/>
                <w:szCs w:val="24"/>
              </w:rPr>
            </w:pPr>
            <w:r w:rsidRPr="00CE0CD3">
              <w:rPr>
                <w:sz w:val="24"/>
                <w:szCs w:val="24"/>
              </w:rPr>
              <w:t>7)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4083FCA6" w14:textId="77777777" w:rsidR="00A36886" w:rsidRPr="00CE0CD3" w:rsidRDefault="00A36886" w:rsidP="00A36886">
            <w:pPr>
              <w:autoSpaceDE w:val="0"/>
              <w:autoSpaceDN w:val="0"/>
              <w:adjustRightInd w:val="0"/>
              <w:jc w:val="both"/>
              <w:rPr>
                <w:sz w:val="24"/>
                <w:szCs w:val="24"/>
              </w:rPr>
            </w:pPr>
          </w:p>
          <w:p w14:paraId="22803703" w14:textId="77777777" w:rsidR="00A36886" w:rsidRPr="00CE0CD3" w:rsidRDefault="00A36886" w:rsidP="00A36886">
            <w:pPr>
              <w:autoSpaceDE w:val="0"/>
              <w:autoSpaceDN w:val="0"/>
              <w:adjustRightInd w:val="0"/>
              <w:jc w:val="both"/>
              <w:rPr>
                <w:sz w:val="24"/>
                <w:szCs w:val="24"/>
              </w:rPr>
            </w:pPr>
            <w:r w:rsidRPr="00CE0CD3">
              <w:rPr>
                <w:sz w:val="24"/>
                <w:szCs w:val="24"/>
              </w:rPr>
              <w:t>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p w14:paraId="2BCB253D" w14:textId="77777777" w:rsidR="00A36886" w:rsidRPr="00CE0CD3" w:rsidRDefault="00A36886" w:rsidP="00181D9E">
            <w:pPr>
              <w:autoSpaceDE w:val="0"/>
              <w:autoSpaceDN w:val="0"/>
              <w:adjustRightInd w:val="0"/>
              <w:jc w:val="both"/>
              <w:rPr>
                <w:sz w:val="24"/>
                <w:szCs w:val="24"/>
              </w:rPr>
            </w:pPr>
          </w:p>
          <w:p w14:paraId="2B606303" w14:textId="77777777" w:rsidR="00A36886" w:rsidRPr="00CE0CD3" w:rsidRDefault="00A36886" w:rsidP="00181D9E">
            <w:pPr>
              <w:autoSpaceDE w:val="0"/>
              <w:autoSpaceDN w:val="0"/>
              <w:adjustRightInd w:val="0"/>
              <w:jc w:val="both"/>
              <w:rPr>
                <w:sz w:val="24"/>
                <w:szCs w:val="24"/>
              </w:rPr>
            </w:pPr>
            <w:r w:rsidRPr="00CE0CD3">
              <w:rPr>
                <w:sz w:val="24"/>
                <w:szCs w:val="24"/>
              </w:rPr>
              <w:t>9)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14:paraId="7B7C855D" w14:textId="77777777" w:rsidR="00831A99" w:rsidRPr="00CE0CD3" w:rsidRDefault="00831A99" w:rsidP="00831A9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sidRPr="00CE0CD3">
        <w:rPr>
          <w:color w:val="000000"/>
          <w:sz w:val="24"/>
          <w:szCs w:val="24"/>
        </w:rPr>
        <w:lastRenderedPageBreak/>
        <w:tab/>
      </w:r>
    </w:p>
    <w:p w14:paraId="73154628" w14:textId="5B154262" w:rsidR="009C6153" w:rsidRPr="00CE0CD3" w:rsidRDefault="009C6153" w:rsidP="00CE0CD3">
      <w:pPr>
        <w:pBdr>
          <w:top w:val="nil"/>
          <w:left w:val="nil"/>
          <w:bottom w:val="nil"/>
          <w:right w:val="nil"/>
          <w:between w:val="nil"/>
        </w:pBdr>
        <w:rPr>
          <w:color w:val="000000"/>
          <w:sz w:val="24"/>
          <w:szCs w:val="24"/>
        </w:rPr>
      </w:pPr>
    </w:p>
    <w:p w14:paraId="123152A9" w14:textId="77777777" w:rsidR="009C6153" w:rsidRPr="00CE0CD3" w:rsidRDefault="000C670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color w:val="000000"/>
          <w:sz w:val="24"/>
          <w:szCs w:val="24"/>
        </w:rPr>
      </w:pPr>
      <w:r w:rsidRPr="00CE0CD3">
        <w:rPr>
          <w:b/>
          <w:color w:val="000000"/>
          <w:sz w:val="24"/>
          <w:szCs w:val="24"/>
        </w:rPr>
        <w:t>2. СТРУКТУРА И СОДЕРЖАНИЕ УЧЕБНОГО ПРЕДМЕТА</w:t>
      </w:r>
    </w:p>
    <w:p w14:paraId="093CE70D" w14:textId="77777777" w:rsidR="009C6153" w:rsidRPr="00CE0CD3" w:rsidRDefault="000C670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center"/>
        <w:rPr>
          <w:color w:val="000000"/>
          <w:sz w:val="24"/>
          <w:szCs w:val="24"/>
          <w:u w:val="single"/>
        </w:rPr>
      </w:pPr>
      <w:r w:rsidRPr="00CE0CD3">
        <w:rPr>
          <w:b/>
          <w:color w:val="000000"/>
          <w:sz w:val="24"/>
          <w:szCs w:val="24"/>
        </w:rPr>
        <w:lastRenderedPageBreak/>
        <w:t>2.1. Объем учебного предмета и виды учебной работы</w:t>
      </w:r>
    </w:p>
    <w:p w14:paraId="0078A668" w14:textId="77777777" w:rsidR="009C6153" w:rsidRPr="00CE0CD3" w:rsidRDefault="009C615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color w:val="000000"/>
          <w:sz w:val="24"/>
          <w:szCs w:val="24"/>
        </w:rPr>
      </w:pPr>
    </w:p>
    <w:tbl>
      <w:tblPr>
        <w:tblW w:w="5033"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14"/>
        <w:gridCol w:w="2401"/>
      </w:tblGrid>
      <w:tr w:rsidR="00306FF2" w:rsidRPr="00CE0CD3" w14:paraId="405D9E7B" w14:textId="77777777" w:rsidTr="00CE0CD3">
        <w:trPr>
          <w:trHeight w:val="535"/>
        </w:trPr>
        <w:tc>
          <w:tcPr>
            <w:tcW w:w="3683" w:type="pct"/>
            <w:vAlign w:val="center"/>
          </w:tcPr>
          <w:p w14:paraId="2F949E9A" w14:textId="77777777" w:rsidR="00306FF2" w:rsidRPr="00CE0CD3" w:rsidRDefault="00306FF2" w:rsidP="00E502B4">
            <w:pPr>
              <w:suppressAutoHyphens/>
              <w:jc w:val="center"/>
              <w:rPr>
                <w:b/>
                <w:sz w:val="24"/>
                <w:szCs w:val="24"/>
              </w:rPr>
            </w:pPr>
            <w:r w:rsidRPr="00CE0CD3">
              <w:rPr>
                <w:b/>
                <w:sz w:val="24"/>
                <w:szCs w:val="24"/>
              </w:rPr>
              <w:t>Вид учебной работы</w:t>
            </w:r>
          </w:p>
        </w:tc>
        <w:tc>
          <w:tcPr>
            <w:tcW w:w="1317" w:type="pct"/>
            <w:vAlign w:val="center"/>
          </w:tcPr>
          <w:p w14:paraId="739543F9" w14:textId="77777777" w:rsidR="00306FF2" w:rsidRPr="00CE0CD3" w:rsidRDefault="00306FF2" w:rsidP="00E502B4">
            <w:pPr>
              <w:suppressAutoHyphens/>
              <w:jc w:val="center"/>
              <w:rPr>
                <w:b/>
                <w:iCs/>
                <w:sz w:val="24"/>
                <w:szCs w:val="24"/>
              </w:rPr>
            </w:pPr>
            <w:r w:rsidRPr="00CE0CD3">
              <w:rPr>
                <w:b/>
                <w:iCs/>
                <w:sz w:val="24"/>
                <w:szCs w:val="24"/>
              </w:rPr>
              <w:t>Объем в часах</w:t>
            </w:r>
          </w:p>
        </w:tc>
      </w:tr>
      <w:tr w:rsidR="00306FF2" w:rsidRPr="00CE0CD3" w14:paraId="30ADC7E6" w14:textId="77777777" w:rsidTr="00CE0CD3">
        <w:trPr>
          <w:trHeight w:val="535"/>
        </w:trPr>
        <w:tc>
          <w:tcPr>
            <w:tcW w:w="3683" w:type="pct"/>
            <w:vAlign w:val="center"/>
          </w:tcPr>
          <w:p w14:paraId="6295B005" w14:textId="77777777" w:rsidR="00306FF2" w:rsidRPr="00CE0CD3" w:rsidRDefault="00306FF2" w:rsidP="00E502B4">
            <w:pPr>
              <w:suppressAutoHyphens/>
              <w:rPr>
                <w:b/>
                <w:sz w:val="24"/>
                <w:szCs w:val="24"/>
              </w:rPr>
            </w:pPr>
            <w:r w:rsidRPr="00CE0CD3">
              <w:rPr>
                <w:b/>
                <w:sz w:val="24"/>
                <w:szCs w:val="24"/>
              </w:rPr>
              <w:t xml:space="preserve">Объем образовательной программы учебного предмета </w:t>
            </w:r>
          </w:p>
        </w:tc>
        <w:tc>
          <w:tcPr>
            <w:tcW w:w="1317" w:type="pct"/>
            <w:vAlign w:val="center"/>
          </w:tcPr>
          <w:p w14:paraId="238E99C4" w14:textId="77777777" w:rsidR="00306FF2" w:rsidRPr="00CE0CD3" w:rsidRDefault="00306FF2" w:rsidP="00E502B4">
            <w:pPr>
              <w:suppressAutoHyphens/>
              <w:jc w:val="center"/>
              <w:rPr>
                <w:b/>
                <w:iCs/>
                <w:sz w:val="24"/>
                <w:szCs w:val="24"/>
              </w:rPr>
            </w:pPr>
            <w:r w:rsidRPr="00CE0CD3">
              <w:rPr>
                <w:b/>
                <w:color w:val="000000"/>
                <w:sz w:val="24"/>
                <w:szCs w:val="24"/>
              </w:rPr>
              <w:t>88</w:t>
            </w:r>
          </w:p>
        </w:tc>
      </w:tr>
      <w:tr w:rsidR="00306FF2" w:rsidRPr="00CE0CD3" w14:paraId="5B2A2930" w14:textId="77777777" w:rsidTr="00CE0CD3">
        <w:trPr>
          <w:trHeight w:val="535"/>
        </w:trPr>
        <w:tc>
          <w:tcPr>
            <w:tcW w:w="3683" w:type="pct"/>
            <w:shd w:val="clear" w:color="auto" w:fill="auto"/>
          </w:tcPr>
          <w:p w14:paraId="15DA9847" w14:textId="77777777" w:rsidR="00306FF2" w:rsidRPr="00CE0CD3" w:rsidRDefault="00306FF2" w:rsidP="00E502B4">
            <w:pPr>
              <w:suppressAutoHyphens/>
              <w:rPr>
                <w:b/>
                <w:bCs/>
                <w:iCs/>
                <w:sz w:val="24"/>
                <w:szCs w:val="24"/>
              </w:rPr>
            </w:pPr>
            <w:r w:rsidRPr="00CE0CD3">
              <w:rPr>
                <w:b/>
                <w:bCs/>
                <w:iCs/>
                <w:sz w:val="24"/>
                <w:szCs w:val="24"/>
              </w:rPr>
              <w:t>Основное содержание</w:t>
            </w:r>
          </w:p>
        </w:tc>
        <w:tc>
          <w:tcPr>
            <w:tcW w:w="1317" w:type="pct"/>
            <w:shd w:val="clear" w:color="auto" w:fill="auto"/>
            <w:vAlign w:val="center"/>
          </w:tcPr>
          <w:p w14:paraId="7E108779" w14:textId="77777777" w:rsidR="00306FF2" w:rsidRPr="00CE0CD3" w:rsidRDefault="00021DC3" w:rsidP="00E502B4">
            <w:pPr>
              <w:suppressAutoHyphens/>
              <w:jc w:val="center"/>
              <w:rPr>
                <w:b/>
                <w:iCs/>
                <w:sz w:val="24"/>
                <w:szCs w:val="24"/>
              </w:rPr>
            </w:pPr>
            <w:r w:rsidRPr="00CE0CD3">
              <w:rPr>
                <w:b/>
                <w:iCs/>
                <w:sz w:val="24"/>
                <w:szCs w:val="24"/>
              </w:rPr>
              <w:t>72</w:t>
            </w:r>
          </w:p>
        </w:tc>
      </w:tr>
      <w:tr w:rsidR="00306FF2" w:rsidRPr="00CE0CD3" w14:paraId="37521A9A" w14:textId="77777777" w:rsidTr="00CE0CD3">
        <w:trPr>
          <w:trHeight w:val="367"/>
        </w:trPr>
        <w:tc>
          <w:tcPr>
            <w:tcW w:w="5000" w:type="pct"/>
            <w:gridSpan w:val="2"/>
            <w:vAlign w:val="center"/>
          </w:tcPr>
          <w:p w14:paraId="7B7AF691" w14:textId="77777777" w:rsidR="00306FF2" w:rsidRPr="00CE0CD3" w:rsidRDefault="00306FF2" w:rsidP="00E502B4">
            <w:pPr>
              <w:suppressAutoHyphens/>
              <w:rPr>
                <w:iCs/>
                <w:sz w:val="24"/>
                <w:szCs w:val="24"/>
              </w:rPr>
            </w:pPr>
            <w:r w:rsidRPr="00CE0CD3">
              <w:rPr>
                <w:sz w:val="24"/>
                <w:szCs w:val="24"/>
              </w:rPr>
              <w:t>в т. ч.:</w:t>
            </w:r>
          </w:p>
        </w:tc>
      </w:tr>
      <w:tr w:rsidR="00306FF2" w:rsidRPr="00CE0CD3" w14:paraId="44128871" w14:textId="77777777" w:rsidTr="00CE0CD3">
        <w:trPr>
          <w:trHeight w:val="535"/>
        </w:trPr>
        <w:tc>
          <w:tcPr>
            <w:tcW w:w="3683" w:type="pct"/>
            <w:vAlign w:val="center"/>
          </w:tcPr>
          <w:p w14:paraId="63D35E95" w14:textId="77777777" w:rsidR="00306FF2" w:rsidRPr="00CE0CD3" w:rsidRDefault="00306FF2" w:rsidP="00E502B4">
            <w:pPr>
              <w:suppressAutoHyphens/>
              <w:rPr>
                <w:sz w:val="24"/>
                <w:szCs w:val="24"/>
              </w:rPr>
            </w:pPr>
            <w:r w:rsidRPr="00CE0CD3">
              <w:rPr>
                <w:sz w:val="24"/>
                <w:szCs w:val="24"/>
              </w:rPr>
              <w:t>теоретическое обучение</w:t>
            </w:r>
          </w:p>
        </w:tc>
        <w:tc>
          <w:tcPr>
            <w:tcW w:w="1317" w:type="pct"/>
            <w:vAlign w:val="center"/>
          </w:tcPr>
          <w:p w14:paraId="3EE075C3" w14:textId="77777777" w:rsidR="00306FF2" w:rsidRPr="00CE0CD3" w:rsidRDefault="00306FF2" w:rsidP="00E502B4">
            <w:pPr>
              <w:suppressAutoHyphens/>
              <w:jc w:val="center"/>
              <w:rPr>
                <w:iCs/>
                <w:sz w:val="24"/>
                <w:szCs w:val="24"/>
              </w:rPr>
            </w:pPr>
            <w:r w:rsidRPr="00CE0CD3">
              <w:rPr>
                <w:iCs/>
                <w:sz w:val="24"/>
                <w:szCs w:val="24"/>
              </w:rPr>
              <w:t>32</w:t>
            </w:r>
          </w:p>
        </w:tc>
      </w:tr>
      <w:tr w:rsidR="00306FF2" w:rsidRPr="00CE0CD3" w14:paraId="1F9D0F96" w14:textId="77777777" w:rsidTr="00CE0CD3">
        <w:trPr>
          <w:trHeight w:val="535"/>
        </w:trPr>
        <w:tc>
          <w:tcPr>
            <w:tcW w:w="3683" w:type="pct"/>
            <w:vAlign w:val="center"/>
          </w:tcPr>
          <w:p w14:paraId="16091F49" w14:textId="77777777" w:rsidR="00306FF2" w:rsidRPr="00CE0CD3" w:rsidRDefault="00306FF2" w:rsidP="00E502B4">
            <w:pPr>
              <w:suppressAutoHyphens/>
              <w:rPr>
                <w:sz w:val="24"/>
                <w:szCs w:val="24"/>
              </w:rPr>
            </w:pPr>
            <w:r w:rsidRPr="00CE0CD3">
              <w:rPr>
                <w:sz w:val="24"/>
                <w:szCs w:val="24"/>
              </w:rPr>
              <w:t>практические занятия</w:t>
            </w:r>
          </w:p>
        </w:tc>
        <w:tc>
          <w:tcPr>
            <w:tcW w:w="1317" w:type="pct"/>
            <w:vAlign w:val="center"/>
          </w:tcPr>
          <w:p w14:paraId="7701EAE3" w14:textId="77777777" w:rsidR="00306FF2" w:rsidRPr="00CE0CD3" w:rsidRDefault="00306FF2" w:rsidP="00E502B4">
            <w:pPr>
              <w:suppressAutoHyphens/>
              <w:jc w:val="center"/>
              <w:rPr>
                <w:iCs/>
                <w:sz w:val="24"/>
                <w:szCs w:val="24"/>
              </w:rPr>
            </w:pPr>
            <w:r w:rsidRPr="00CE0CD3">
              <w:rPr>
                <w:iCs/>
                <w:sz w:val="24"/>
                <w:szCs w:val="24"/>
              </w:rPr>
              <w:t>40</w:t>
            </w:r>
          </w:p>
        </w:tc>
      </w:tr>
      <w:tr w:rsidR="00306FF2" w:rsidRPr="00CE0CD3" w14:paraId="096B10DB" w14:textId="77777777" w:rsidTr="00CE0CD3">
        <w:trPr>
          <w:trHeight w:val="535"/>
        </w:trPr>
        <w:tc>
          <w:tcPr>
            <w:tcW w:w="3683" w:type="pct"/>
            <w:vAlign w:val="center"/>
          </w:tcPr>
          <w:p w14:paraId="676BB08D" w14:textId="77777777" w:rsidR="00306FF2" w:rsidRPr="00CE0CD3" w:rsidRDefault="00CC1896" w:rsidP="00E502B4">
            <w:pPr>
              <w:suppressAutoHyphens/>
              <w:rPr>
                <w:sz w:val="24"/>
                <w:szCs w:val="24"/>
                <w:lang w:val="en-US"/>
              </w:rPr>
            </w:pPr>
            <w:r w:rsidRPr="00CE0CD3">
              <w:rPr>
                <w:sz w:val="24"/>
                <w:szCs w:val="24"/>
              </w:rPr>
              <w:t>с</w:t>
            </w:r>
            <w:r w:rsidR="00306FF2" w:rsidRPr="00CE0CD3">
              <w:rPr>
                <w:sz w:val="24"/>
                <w:szCs w:val="24"/>
                <w:lang w:val="en-US"/>
              </w:rPr>
              <w:t>амостоятельная</w:t>
            </w:r>
            <w:r w:rsidRPr="00CE0CD3">
              <w:rPr>
                <w:sz w:val="24"/>
                <w:szCs w:val="24"/>
              </w:rPr>
              <w:t xml:space="preserve"> </w:t>
            </w:r>
            <w:r w:rsidR="00306FF2" w:rsidRPr="00CE0CD3">
              <w:rPr>
                <w:sz w:val="24"/>
                <w:szCs w:val="24"/>
                <w:lang w:val="en-US"/>
              </w:rPr>
              <w:t>работа</w:t>
            </w:r>
          </w:p>
        </w:tc>
        <w:tc>
          <w:tcPr>
            <w:tcW w:w="1317" w:type="pct"/>
            <w:vAlign w:val="center"/>
          </w:tcPr>
          <w:p w14:paraId="296100DE" w14:textId="77777777" w:rsidR="00306FF2" w:rsidRPr="00CE0CD3" w:rsidRDefault="00306FF2" w:rsidP="00E502B4">
            <w:pPr>
              <w:suppressAutoHyphens/>
              <w:jc w:val="center"/>
              <w:rPr>
                <w:iCs/>
                <w:sz w:val="24"/>
                <w:szCs w:val="24"/>
              </w:rPr>
            </w:pPr>
            <w:r w:rsidRPr="00CE0CD3">
              <w:rPr>
                <w:iCs/>
                <w:sz w:val="24"/>
                <w:szCs w:val="24"/>
              </w:rPr>
              <w:t>10</w:t>
            </w:r>
          </w:p>
        </w:tc>
      </w:tr>
      <w:tr w:rsidR="00306FF2" w:rsidRPr="00CE0CD3" w14:paraId="59DC7736" w14:textId="77777777" w:rsidTr="00CE0CD3">
        <w:trPr>
          <w:trHeight w:val="361"/>
        </w:trPr>
        <w:tc>
          <w:tcPr>
            <w:tcW w:w="3683" w:type="pct"/>
            <w:vAlign w:val="center"/>
          </w:tcPr>
          <w:p w14:paraId="6B724A9E" w14:textId="77777777" w:rsidR="00306FF2" w:rsidRPr="00CE0CD3" w:rsidRDefault="00306FF2" w:rsidP="00AB5EEB">
            <w:pPr>
              <w:suppressAutoHyphens/>
              <w:rPr>
                <w:i/>
                <w:sz w:val="24"/>
                <w:szCs w:val="24"/>
              </w:rPr>
            </w:pPr>
            <w:r w:rsidRPr="00CE0CD3">
              <w:rPr>
                <w:b/>
                <w:iCs/>
                <w:sz w:val="24"/>
                <w:szCs w:val="24"/>
              </w:rPr>
              <w:t>Промежуточная аттестация (экзамен)</w:t>
            </w:r>
          </w:p>
        </w:tc>
        <w:tc>
          <w:tcPr>
            <w:tcW w:w="1317" w:type="pct"/>
            <w:vAlign w:val="center"/>
          </w:tcPr>
          <w:p w14:paraId="1AA57DEC" w14:textId="77777777" w:rsidR="00306FF2" w:rsidRPr="00CE0CD3" w:rsidRDefault="00021DC3" w:rsidP="00E502B4">
            <w:pPr>
              <w:suppressAutoHyphens/>
              <w:jc w:val="center"/>
              <w:rPr>
                <w:b/>
                <w:iCs/>
                <w:sz w:val="24"/>
                <w:szCs w:val="24"/>
              </w:rPr>
            </w:pPr>
            <w:r w:rsidRPr="00CE0CD3">
              <w:rPr>
                <w:b/>
                <w:iCs/>
                <w:sz w:val="24"/>
                <w:szCs w:val="24"/>
              </w:rPr>
              <w:t>6</w:t>
            </w:r>
          </w:p>
        </w:tc>
      </w:tr>
    </w:tbl>
    <w:p w14:paraId="79D64075" w14:textId="77777777" w:rsidR="003A6783" w:rsidRPr="00CE0CD3" w:rsidRDefault="003A6783">
      <w:pPr>
        <w:pBdr>
          <w:top w:val="nil"/>
          <w:left w:val="nil"/>
          <w:bottom w:val="nil"/>
          <w:right w:val="nil"/>
          <w:between w:val="nil"/>
        </w:pBdr>
        <w:tabs>
          <w:tab w:val="left" w:pos="5956"/>
          <w:tab w:val="left" w:pos="6872"/>
          <w:tab w:val="left" w:pos="7788"/>
          <w:tab w:val="left" w:pos="8704"/>
          <w:tab w:val="left" w:pos="9620"/>
          <w:tab w:val="left" w:pos="10536"/>
          <w:tab w:val="left" w:pos="11452"/>
          <w:tab w:val="left" w:pos="12368"/>
          <w:tab w:val="left" w:pos="13284"/>
          <w:tab w:val="left" w:pos="14200"/>
          <w:tab w:val="left" w:pos="15116"/>
          <w:tab w:val="left" w:pos="16032"/>
          <w:tab w:val="left" w:pos="16948"/>
          <w:tab w:val="left" w:pos="17864"/>
          <w:tab w:val="left" w:pos="18780"/>
          <w:tab w:val="left" w:pos="19696"/>
        </w:tabs>
        <w:jc w:val="both"/>
        <w:rPr>
          <w:color w:val="000000"/>
          <w:sz w:val="24"/>
          <w:szCs w:val="24"/>
        </w:rPr>
        <w:sectPr w:rsidR="003A6783" w:rsidRPr="00CE0CD3">
          <w:footerReference w:type="even" r:id="rId10"/>
          <w:footerReference w:type="default" r:id="rId11"/>
          <w:pgSz w:w="11906" w:h="16838"/>
          <w:pgMar w:top="993" w:right="1134" w:bottom="851" w:left="1701" w:header="709" w:footer="709" w:gutter="0"/>
          <w:pgNumType w:start="1"/>
          <w:cols w:space="720"/>
          <w:titlePg/>
        </w:sectPr>
      </w:pPr>
    </w:p>
    <w:p w14:paraId="03D51AAA" w14:textId="216C9E69" w:rsidR="009C140D" w:rsidRPr="00CE0CD3" w:rsidRDefault="000C6708" w:rsidP="009C140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ind w:left="284" w:firstLine="284"/>
        <w:rPr>
          <w:b/>
          <w:color w:val="000000"/>
          <w:sz w:val="24"/>
          <w:szCs w:val="24"/>
        </w:rPr>
      </w:pPr>
      <w:r w:rsidRPr="00CE0CD3">
        <w:rPr>
          <w:b/>
          <w:color w:val="000000"/>
          <w:sz w:val="24"/>
          <w:szCs w:val="24"/>
        </w:rPr>
        <w:lastRenderedPageBreak/>
        <w:t xml:space="preserve">2.2. Тематический план и содержание учебного предмета </w:t>
      </w:r>
      <w:r w:rsidR="009C140D" w:rsidRPr="00CE0CD3">
        <w:rPr>
          <w:b/>
          <w:color w:val="000000"/>
          <w:sz w:val="24"/>
          <w:szCs w:val="24"/>
        </w:rPr>
        <w:t>«</w:t>
      </w:r>
      <w:r w:rsidR="009C140D" w:rsidRPr="00CE0CD3">
        <w:rPr>
          <w:b/>
          <w:smallCaps/>
          <w:color w:val="000000"/>
          <w:sz w:val="24"/>
          <w:szCs w:val="24"/>
        </w:rPr>
        <w:t>РУССКИЙ ЯЗЫК</w:t>
      </w:r>
      <w:r w:rsidR="009C140D" w:rsidRPr="00CE0CD3">
        <w:rPr>
          <w:b/>
          <w:color w:val="000000"/>
          <w:sz w:val="24"/>
          <w:szCs w:val="24"/>
        </w:rPr>
        <w:t>»</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9639"/>
        <w:gridCol w:w="992"/>
        <w:gridCol w:w="1701"/>
      </w:tblGrid>
      <w:tr w:rsidR="00306FF2" w:rsidRPr="00CE0CD3" w14:paraId="46E4DE2E" w14:textId="77777777" w:rsidTr="00CE0CD3">
        <w:trPr>
          <w:trHeight w:val="20"/>
        </w:trPr>
        <w:tc>
          <w:tcPr>
            <w:tcW w:w="2836" w:type="dxa"/>
          </w:tcPr>
          <w:p w14:paraId="158B469F" w14:textId="77777777" w:rsidR="00306FF2" w:rsidRPr="00CE0CD3" w:rsidRDefault="00306FF2"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bookmarkStart w:id="1" w:name="_Hlk228885616"/>
          </w:p>
          <w:p w14:paraId="1B2107E6" w14:textId="77777777" w:rsidR="00306FF2" w:rsidRPr="00CE0CD3" w:rsidRDefault="00306FF2"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Наименование разделов и тем</w:t>
            </w:r>
          </w:p>
        </w:tc>
        <w:tc>
          <w:tcPr>
            <w:tcW w:w="9639" w:type="dxa"/>
          </w:tcPr>
          <w:p w14:paraId="5D38B6A1" w14:textId="77777777" w:rsidR="00306FF2" w:rsidRPr="00CE0CD3" w:rsidRDefault="00306FF2"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p w14:paraId="63C3218B" w14:textId="1D8654FE" w:rsidR="00306FF2" w:rsidRPr="00CE0CD3" w:rsidRDefault="00306FF2"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Содержание учебного материала</w:t>
            </w:r>
          </w:p>
        </w:tc>
        <w:tc>
          <w:tcPr>
            <w:tcW w:w="992" w:type="dxa"/>
            <w:shd w:val="clear" w:color="auto" w:fill="auto"/>
          </w:tcPr>
          <w:p w14:paraId="4FEAB048" w14:textId="33900A68" w:rsidR="00306FF2" w:rsidRPr="00CE0CD3" w:rsidRDefault="00CE0CD3" w:rsidP="00E502B4">
            <w:pPr>
              <w:widowControl w:val="0"/>
              <w:pBdr>
                <w:top w:val="nil"/>
                <w:left w:val="nil"/>
                <w:bottom w:val="nil"/>
                <w:right w:val="nil"/>
                <w:between w:val="nil"/>
              </w:pBdr>
              <w:jc w:val="center"/>
              <w:rPr>
                <w:b/>
                <w:bCs/>
                <w:color w:val="000000"/>
                <w:sz w:val="22"/>
                <w:szCs w:val="22"/>
              </w:rPr>
            </w:pPr>
            <w:r w:rsidRPr="00CE0CD3">
              <w:rPr>
                <w:b/>
                <w:bCs/>
                <w:color w:val="000000"/>
                <w:sz w:val="22"/>
                <w:szCs w:val="22"/>
              </w:rPr>
              <w:t>О</w:t>
            </w:r>
            <w:r w:rsidR="00306FF2" w:rsidRPr="00CE0CD3">
              <w:rPr>
                <w:b/>
                <w:bCs/>
                <w:color w:val="000000"/>
                <w:sz w:val="22"/>
                <w:szCs w:val="22"/>
              </w:rPr>
              <w:t xml:space="preserve">бъем часов </w:t>
            </w:r>
          </w:p>
        </w:tc>
        <w:tc>
          <w:tcPr>
            <w:tcW w:w="1701" w:type="dxa"/>
          </w:tcPr>
          <w:p w14:paraId="79798B60" w14:textId="77777777" w:rsidR="00306FF2" w:rsidRPr="00CE0CD3" w:rsidRDefault="00306FF2" w:rsidP="00E502B4">
            <w:pPr>
              <w:widowControl w:val="0"/>
              <w:pBdr>
                <w:top w:val="nil"/>
                <w:left w:val="nil"/>
                <w:bottom w:val="nil"/>
                <w:right w:val="nil"/>
                <w:between w:val="nil"/>
              </w:pBdr>
              <w:jc w:val="center"/>
              <w:rPr>
                <w:color w:val="000000"/>
                <w:sz w:val="22"/>
                <w:szCs w:val="22"/>
              </w:rPr>
            </w:pPr>
            <w:r w:rsidRPr="00CE0CD3">
              <w:rPr>
                <w:b/>
                <w:bCs/>
                <w:color w:val="000000"/>
                <w:sz w:val="22"/>
                <w:szCs w:val="22"/>
              </w:rPr>
              <w:t>Коды компетенций, формированию которых способствует элемент программы</w:t>
            </w:r>
          </w:p>
        </w:tc>
      </w:tr>
      <w:tr w:rsidR="00306FF2" w:rsidRPr="00CE0CD3" w14:paraId="3C709726" w14:textId="77777777" w:rsidTr="00CE0CD3">
        <w:trPr>
          <w:trHeight w:val="20"/>
        </w:trPr>
        <w:tc>
          <w:tcPr>
            <w:tcW w:w="2836" w:type="dxa"/>
            <w:vMerge w:val="restart"/>
          </w:tcPr>
          <w:p w14:paraId="552C71BD" w14:textId="77777777" w:rsidR="00306FF2" w:rsidRPr="00CE0CD3" w:rsidRDefault="00306FF2"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Введение</w:t>
            </w:r>
          </w:p>
          <w:p w14:paraId="25143023" w14:textId="77777777" w:rsidR="00306FF2" w:rsidRPr="00CE0CD3" w:rsidRDefault="00306FF2"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Язык как система. Основные составляющие русского языка. Словари русского языка.</w:t>
            </w:r>
          </w:p>
        </w:tc>
        <w:tc>
          <w:tcPr>
            <w:tcW w:w="9639" w:type="dxa"/>
            <w:vAlign w:val="center"/>
          </w:tcPr>
          <w:p w14:paraId="12876557" w14:textId="77777777" w:rsidR="00306FF2" w:rsidRPr="00CE0CD3" w:rsidRDefault="00306FF2"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bCs/>
                <w:sz w:val="22"/>
                <w:szCs w:val="22"/>
              </w:rPr>
              <w:t>Содержание учебного материала</w:t>
            </w:r>
          </w:p>
        </w:tc>
        <w:tc>
          <w:tcPr>
            <w:tcW w:w="992" w:type="dxa"/>
            <w:vMerge w:val="restart"/>
            <w:shd w:val="clear" w:color="auto" w:fill="auto"/>
          </w:tcPr>
          <w:p w14:paraId="6F477E0A" w14:textId="77777777" w:rsidR="00306FF2" w:rsidRPr="00CE0CD3" w:rsidRDefault="00181D9E"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Cs/>
                <w:sz w:val="22"/>
                <w:szCs w:val="22"/>
              </w:rPr>
              <w:t>2</w:t>
            </w:r>
          </w:p>
        </w:tc>
        <w:tc>
          <w:tcPr>
            <w:tcW w:w="1701" w:type="dxa"/>
            <w:vMerge w:val="restart"/>
          </w:tcPr>
          <w:p w14:paraId="24BB31C2" w14:textId="77777777" w:rsidR="00306FF2" w:rsidRPr="00CE0CD3" w:rsidRDefault="00E502B4"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3, ОК 4, ОК 5, ОК 6, ОК 7, ОК 9</w:t>
            </w:r>
          </w:p>
        </w:tc>
      </w:tr>
      <w:tr w:rsidR="00306FF2" w:rsidRPr="00CE0CD3" w14:paraId="29B5D3A8" w14:textId="77777777" w:rsidTr="00CE0CD3">
        <w:trPr>
          <w:trHeight w:val="20"/>
        </w:trPr>
        <w:tc>
          <w:tcPr>
            <w:tcW w:w="2836" w:type="dxa"/>
            <w:vMerge/>
          </w:tcPr>
          <w:p w14:paraId="46636512" w14:textId="77777777" w:rsidR="00306FF2" w:rsidRPr="00CE0CD3" w:rsidRDefault="00306FF2"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vAlign w:val="center"/>
          </w:tcPr>
          <w:p w14:paraId="6E293C54" w14:textId="77777777" w:rsidR="00306FF2" w:rsidRPr="00CE0CD3" w:rsidRDefault="00306FF2"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sz w:val="22"/>
                <w:szCs w:val="22"/>
              </w:rPr>
              <w:t>Диагностический диктант. Определение языка. Основные составляющие русского языка. Словари.</w:t>
            </w:r>
          </w:p>
        </w:tc>
        <w:tc>
          <w:tcPr>
            <w:tcW w:w="992" w:type="dxa"/>
            <w:vMerge/>
            <w:shd w:val="clear" w:color="auto" w:fill="auto"/>
          </w:tcPr>
          <w:p w14:paraId="3EFC45B9" w14:textId="77777777" w:rsidR="00306FF2" w:rsidRPr="00CE0CD3" w:rsidRDefault="00306FF2"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6F0B9090" w14:textId="77777777" w:rsidR="00306FF2" w:rsidRPr="00CE0CD3" w:rsidRDefault="00306FF2"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CE0CD3" w:rsidRPr="00CE0CD3" w14:paraId="4FAA53FF" w14:textId="77777777" w:rsidTr="009C2731">
        <w:trPr>
          <w:trHeight w:val="20"/>
        </w:trPr>
        <w:tc>
          <w:tcPr>
            <w:tcW w:w="15168" w:type="dxa"/>
            <w:gridSpan w:val="4"/>
          </w:tcPr>
          <w:p w14:paraId="428050D8" w14:textId="2A54C5E7" w:rsidR="00CE0CD3" w:rsidRPr="00CE0CD3" w:rsidRDefault="00CE0CD3" w:rsidP="00232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
                <w:bCs/>
                <w:sz w:val="22"/>
                <w:szCs w:val="22"/>
              </w:rPr>
              <w:t>РАЗДЕЛ 1. ФОНЕТИКА.</w:t>
            </w:r>
          </w:p>
        </w:tc>
      </w:tr>
      <w:tr w:rsidR="00B07801" w:rsidRPr="00CE0CD3" w14:paraId="53E4600E" w14:textId="77777777" w:rsidTr="00CE0CD3">
        <w:trPr>
          <w:trHeight w:val="20"/>
        </w:trPr>
        <w:tc>
          <w:tcPr>
            <w:tcW w:w="2836" w:type="dxa"/>
            <w:vMerge w:val="restart"/>
          </w:tcPr>
          <w:p w14:paraId="54653C32" w14:textId="77777777" w:rsidR="00B07801" w:rsidRPr="00CE0CD3" w:rsidRDefault="00B0780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1.1.</w:t>
            </w:r>
          </w:p>
          <w:p w14:paraId="4AC32CD8" w14:textId="77777777" w:rsidR="00B07801" w:rsidRPr="00CE0CD3" w:rsidRDefault="00B0780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Фонетические единицы языка. Открытый и закрытый слог. Фонетический разбор слов.</w:t>
            </w:r>
          </w:p>
        </w:tc>
        <w:tc>
          <w:tcPr>
            <w:tcW w:w="9639" w:type="dxa"/>
          </w:tcPr>
          <w:p w14:paraId="3C9C3CC6" w14:textId="77777777" w:rsidR="00B07801" w:rsidRPr="00CE0CD3" w:rsidRDefault="00B0780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CE0CD3">
              <w:rPr>
                <w:b/>
                <w:bCs/>
                <w:sz w:val="22"/>
                <w:szCs w:val="22"/>
              </w:rPr>
              <w:t>Содержание учебного материала</w:t>
            </w:r>
          </w:p>
        </w:tc>
        <w:tc>
          <w:tcPr>
            <w:tcW w:w="992" w:type="dxa"/>
            <w:vMerge w:val="restart"/>
            <w:shd w:val="clear" w:color="auto" w:fill="auto"/>
          </w:tcPr>
          <w:p w14:paraId="50D45DC2" w14:textId="77777777" w:rsidR="00B07801" w:rsidRPr="00CE0CD3" w:rsidRDefault="00B0780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2</w:t>
            </w:r>
          </w:p>
        </w:tc>
        <w:tc>
          <w:tcPr>
            <w:tcW w:w="1701" w:type="dxa"/>
            <w:vMerge w:val="restart"/>
          </w:tcPr>
          <w:p w14:paraId="7E1DAF8B" w14:textId="77777777" w:rsidR="00B07801" w:rsidRPr="00CE0CD3" w:rsidRDefault="00B07801"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6, ОК 7</w:t>
            </w:r>
          </w:p>
        </w:tc>
      </w:tr>
      <w:tr w:rsidR="00306FF2" w:rsidRPr="00CE0CD3" w14:paraId="608398A1" w14:textId="77777777" w:rsidTr="00CE0CD3">
        <w:trPr>
          <w:trHeight w:val="20"/>
        </w:trPr>
        <w:tc>
          <w:tcPr>
            <w:tcW w:w="2836" w:type="dxa"/>
            <w:vMerge/>
          </w:tcPr>
          <w:p w14:paraId="7B45DCF6" w14:textId="77777777" w:rsidR="00306FF2" w:rsidRPr="00CE0CD3" w:rsidRDefault="00306FF2"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423ACE71" w14:textId="77777777" w:rsidR="00306FF2" w:rsidRPr="00CE0CD3" w:rsidRDefault="00306FF2"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CE0CD3">
              <w:rPr>
                <w:sz w:val="22"/>
                <w:szCs w:val="22"/>
              </w:rPr>
              <w:t xml:space="preserve">Фонетические единицы языка. Соотношение буквы и звука. Транскрипция. Закрытый и открытый слоги. Фонетический разбор. </w:t>
            </w:r>
          </w:p>
        </w:tc>
        <w:tc>
          <w:tcPr>
            <w:tcW w:w="992" w:type="dxa"/>
            <w:vMerge/>
            <w:shd w:val="clear" w:color="auto" w:fill="auto"/>
          </w:tcPr>
          <w:p w14:paraId="650E8F4E" w14:textId="77777777" w:rsidR="00306FF2" w:rsidRPr="00CE0CD3" w:rsidRDefault="00306FF2"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7A9C7D66" w14:textId="77777777" w:rsidR="00306FF2" w:rsidRPr="00CE0CD3" w:rsidRDefault="00306FF2"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306FF2" w:rsidRPr="00CE0CD3" w14:paraId="270FE979" w14:textId="77777777" w:rsidTr="00CE0CD3">
        <w:trPr>
          <w:trHeight w:val="20"/>
        </w:trPr>
        <w:tc>
          <w:tcPr>
            <w:tcW w:w="2836" w:type="dxa"/>
            <w:vMerge/>
          </w:tcPr>
          <w:p w14:paraId="33834BF4" w14:textId="77777777" w:rsidR="00306FF2" w:rsidRPr="00CE0CD3" w:rsidRDefault="00306FF2"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shd w:val="clear" w:color="auto" w:fill="D6E3BC" w:themeFill="accent3" w:themeFillTint="66"/>
          </w:tcPr>
          <w:p w14:paraId="4F05A5F5" w14:textId="77777777" w:rsidR="00306FF2" w:rsidRPr="00CE0CD3" w:rsidRDefault="00306FF2"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b/>
                <w:sz w:val="22"/>
                <w:szCs w:val="22"/>
              </w:rPr>
              <w:t>Практическая работа</w:t>
            </w:r>
            <w:r w:rsidRPr="00CE0CD3">
              <w:rPr>
                <w:sz w:val="22"/>
                <w:szCs w:val="22"/>
              </w:rPr>
              <w:t>. Фонетический разбор слов.</w:t>
            </w:r>
          </w:p>
        </w:tc>
        <w:tc>
          <w:tcPr>
            <w:tcW w:w="992" w:type="dxa"/>
            <w:shd w:val="clear" w:color="auto" w:fill="D6E3BC" w:themeFill="accent3" w:themeFillTint="66"/>
          </w:tcPr>
          <w:p w14:paraId="26BC8B70" w14:textId="77777777" w:rsidR="00306FF2" w:rsidRPr="00CE0CD3" w:rsidRDefault="00306FF2"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2</w:t>
            </w:r>
          </w:p>
        </w:tc>
        <w:tc>
          <w:tcPr>
            <w:tcW w:w="1701" w:type="dxa"/>
            <w:vMerge/>
          </w:tcPr>
          <w:p w14:paraId="2A3DFC97" w14:textId="77777777" w:rsidR="00306FF2" w:rsidRPr="00CE0CD3" w:rsidRDefault="00306FF2"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CE0CD3" w:rsidRPr="00CE0CD3" w14:paraId="3F4EF25B" w14:textId="77777777" w:rsidTr="005351E0">
        <w:trPr>
          <w:trHeight w:val="20"/>
        </w:trPr>
        <w:tc>
          <w:tcPr>
            <w:tcW w:w="15168" w:type="dxa"/>
            <w:gridSpan w:val="4"/>
          </w:tcPr>
          <w:p w14:paraId="3D534A1C" w14:textId="50176171" w:rsidR="00CE0CD3" w:rsidRPr="00CE0CD3" w:rsidRDefault="00CE0CD3"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
                <w:bCs/>
                <w:sz w:val="22"/>
                <w:szCs w:val="22"/>
              </w:rPr>
              <w:t>РАЗДЕЛ 2. МОРФЕМИКА. СЛОВООБРАЗОВАНИЕ. ОРФОГРАФИЯ.</w:t>
            </w:r>
          </w:p>
        </w:tc>
      </w:tr>
      <w:tr w:rsidR="00990C5C" w:rsidRPr="00CE0CD3" w14:paraId="6B826E98" w14:textId="77777777" w:rsidTr="00CE0CD3">
        <w:trPr>
          <w:trHeight w:val="20"/>
        </w:trPr>
        <w:tc>
          <w:tcPr>
            <w:tcW w:w="2836" w:type="dxa"/>
            <w:vMerge w:val="restart"/>
          </w:tcPr>
          <w:p w14:paraId="52B47343"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2.1.</w:t>
            </w:r>
          </w:p>
          <w:p w14:paraId="6FB6A1E3"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Морфемика. Способы словообразования.</w:t>
            </w:r>
          </w:p>
        </w:tc>
        <w:tc>
          <w:tcPr>
            <w:tcW w:w="9639" w:type="dxa"/>
            <w:shd w:val="clear" w:color="auto" w:fill="auto"/>
          </w:tcPr>
          <w:p w14:paraId="4C6D656B"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CE0CD3">
              <w:rPr>
                <w:b/>
                <w:bCs/>
                <w:sz w:val="22"/>
                <w:szCs w:val="22"/>
              </w:rPr>
              <w:t>Содержание учебного материала</w:t>
            </w:r>
          </w:p>
        </w:tc>
        <w:tc>
          <w:tcPr>
            <w:tcW w:w="992" w:type="dxa"/>
            <w:vMerge w:val="restart"/>
            <w:shd w:val="clear" w:color="auto" w:fill="D6E3BC" w:themeFill="accent3" w:themeFillTint="66"/>
          </w:tcPr>
          <w:p w14:paraId="1BD89FB4" w14:textId="77777777" w:rsidR="00D853E9" w:rsidRPr="00CE0CD3" w:rsidRDefault="00D853E9"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p w14:paraId="60736A18"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2</w:t>
            </w:r>
          </w:p>
        </w:tc>
        <w:tc>
          <w:tcPr>
            <w:tcW w:w="1701" w:type="dxa"/>
            <w:vMerge w:val="restart"/>
          </w:tcPr>
          <w:p w14:paraId="46BA1347" w14:textId="77777777" w:rsidR="00990C5C" w:rsidRPr="00CE0CD3" w:rsidRDefault="00990C5C"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3, ОК 4, ОК 5, ОК 9</w:t>
            </w:r>
          </w:p>
        </w:tc>
      </w:tr>
      <w:tr w:rsidR="00990C5C" w:rsidRPr="00CE0CD3" w14:paraId="75E527FA" w14:textId="77777777" w:rsidTr="00CE0CD3">
        <w:trPr>
          <w:trHeight w:val="470"/>
        </w:trPr>
        <w:tc>
          <w:tcPr>
            <w:tcW w:w="2836" w:type="dxa"/>
            <w:vMerge/>
          </w:tcPr>
          <w:p w14:paraId="05D9BB54"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shd w:val="clear" w:color="auto" w:fill="D6E3BC" w:themeFill="accent3" w:themeFillTint="66"/>
          </w:tcPr>
          <w:p w14:paraId="0CF42D9B"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b/>
                <w:sz w:val="22"/>
                <w:szCs w:val="22"/>
              </w:rPr>
              <w:t xml:space="preserve">Практическая работа. </w:t>
            </w:r>
            <w:r w:rsidRPr="00CE0CD3">
              <w:rPr>
                <w:sz w:val="22"/>
                <w:szCs w:val="22"/>
              </w:rPr>
              <w:t>Понятие морфемики, морфемы. Способы словообразования. Морфемный и словообразовательный разборы.</w:t>
            </w:r>
          </w:p>
          <w:p w14:paraId="0E864D9B"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sz w:val="22"/>
                <w:szCs w:val="22"/>
              </w:rPr>
              <w:t>Морфемный и словообразовательный разбор слов.</w:t>
            </w:r>
          </w:p>
        </w:tc>
        <w:tc>
          <w:tcPr>
            <w:tcW w:w="992" w:type="dxa"/>
            <w:vMerge/>
            <w:shd w:val="clear" w:color="auto" w:fill="D6E3BC" w:themeFill="accent3" w:themeFillTint="66"/>
          </w:tcPr>
          <w:p w14:paraId="515BF2EC"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4F8329BD"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66CA1" w:rsidRPr="00CE0CD3" w14:paraId="31C8EB06" w14:textId="77777777" w:rsidTr="00CE0CD3">
        <w:trPr>
          <w:trHeight w:val="20"/>
        </w:trPr>
        <w:tc>
          <w:tcPr>
            <w:tcW w:w="2836" w:type="dxa"/>
            <w:vMerge w:val="restart"/>
          </w:tcPr>
          <w:p w14:paraId="733B865F"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2.2.</w:t>
            </w:r>
          </w:p>
          <w:p w14:paraId="4D9EE1B9"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Правописание гласных в корнях слов</w:t>
            </w:r>
          </w:p>
        </w:tc>
        <w:tc>
          <w:tcPr>
            <w:tcW w:w="9639" w:type="dxa"/>
          </w:tcPr>
          <w:p w14:paraId="63464FBF"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CE0CD3">
              <w:rPr>
                <w:b/>
                <w:bCs/>
                <w:sz w:val="22"/>
                <w:szCs w:val="22"/>
              </w:rPr>
              <w:t>Содержание учебного материала</w:t>
            </w:r>
          </w:p>
        </w:tc>
        <w:tc>
          <w:tcPr>
            <w:tcW w:w="992" w:type="dxa"/>
            <w:vMerge w:val="restart"/>
            <w:shd w:val="clear" w:color="auto" w:fill="auto"/>
          </w:tcPr>
          <w:p w14:paraId="1B6E2E8D" w14:textId="77777777" w:rsidR="00266CA1" w:rsidRPr="00CE0CD3" w:rsidRDefault="00181D9E"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2</w:t>
            </w:r>
          </w:p>
        </w:tc>
        <w:tc>
          <w:tcPr>
            <w:tcW w:w="1701" w:type="dxa"/>
            <w:vMerge w:val="restart"/>
          </w:tcPr>
          <w:p w14:paraId="6CFC9ABB" w14:textId="77777777" w:rsidR="00266CA1" w:rsidRPr="00CE0CD3" w:rsidRDefault="00266CA1"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3, ОК 4, ОК 5, ОК 6, ОК 7</w:t>
            </w:r>
          </w:p>
        </w:tc>
      </w:tr>
      <w:tr w:rsidR="00266CA1" w:rsidRPr="00CE0CD3" w14:paraId="7D0F58B4" w14:textId="77777777" w:rsidTr="00CE0CD3">
        <w:trPr>
          <w:trHeight w:val="470"/>
        </w:trPr>
        <w:tc>
          <w:tcPr>
            <w:tcW w:w="2836" w:type="dxa"/>
            <w:vMerge/>
          </w:tcPr>
          <w:p w14:paraId="03ED1F06"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3ACBD47D"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sz w:val="22"/>
                <w:szCs w:val="22"/>
              </w:rPr>
              <w:t xml:space="preserve">Правила правописания проверяемых, непроверяемых гласных в корнях слов. </w:t>
            </w:r>
          </w:p>
          <w:p w14:paraId="38A398CD"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sz w:val="22"/>
                <w:szCs w:val="22"/>
              </w:rPr>
              <w:t xml:space="preserve">Правила правописания чередующихся гласных в корнях слов. </w:t>
            </w:r>
          </w:p>
        </w:tc>
        <w:tc>
          <w:tcPr>
            <w:tcW w:w="992" w:type="dxa"/>
            <w:vMerge/>
            <w:shd w:val="clear" w:color="auto" w:fill="auto"/>
          </w:tcPr>
          <w:p w14:paraId="7729BEB2"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1785A4C8"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66CA1" w:rsidRPr="00CE0CD3" w14:paraId="5A4DA633" w14:textId="77777777" w:rsidTr="00CE0CD3">
        <w:trPr>
          <w:trHeight w:val="20"/>
        </w:trPr>
        <w:tc>
          <w:tcPr>
            <w:tcW w:w="2836" w:type="dxa"/>
            <w:vMerge/>
          </w:tcPr>
          <w:p w14:paraId="50CAFF9B"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shd w:val="clear" w:color="auto" w:fill="D6E3BC" w:themeFill="accent3" w:themeFillTint="66"/>
          </w:tcPr>
          <w:p w14:paraId="16BCADDC"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CE0CD3">
              <w:rPr>
                <w:b/>
                <w:sz w:val="22"/>
                <w:szCs w:val="22"/>
              </w:rPr>
              <w:t xml:space="preserve">Практическая работа. </w:t>
            </w:r>
            <w:r w:rsidRPr="00CE0CD3">
              <w:rPr>
                <w:sz w:val="22"/>
                <w:szCs w:val="22"/>
              </w:rPr>
              <w:t>Контрольные упражнения по теме.</w:t>
            </w:r>
          </w:p>
        </w:tc>
        <w:tc>
          <w:tcPr>
            <w:tcW w:w="992" w:type="dxa"/>
            <w:shd w:val="clear" w:color="auto" w:fill="D6E3BC" w:themeFill="accent3" w:themeFillTint="66"/>
          </w:tcPr>
          <w:p w14:paraId="5F668E83"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CE0CD3">
              <w:rPr>
                <w:b/>
                <w:sz w:val="22"/>
                <w:szCs w:val="22"/>
              </w:rPr>
              <w:t>2</w:t>
            </w:r>
          </w:p>
        </w:tc>
        <w:tc>
          <w:tcPr>
            <w:tcW w:w="1701" w:type="dxa"/>
            <w:vMerge/>
          </w:tcPr>
          <w:p w14:paraId="7C761D44"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66CA1" w:rsidRPr="00CE0CD3" w14:paraId="4AD60D66" w14:textId="77777777" w:rsidTr="00CE0CD3">
        <w:trPr>
          <w:trHeight w:val="20"/>
        </w:trPr>
        <w:tc>
          <w:tcPr>
            <w:tcW w:w="2836" w:type="dxa"/>
          </w:tcPr>
          <w:p w14:paraId="6FEDCCF7"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2.3.</w:t>
            </w:r>
          </w:p>
          <w:p w14:paraId="10DD02CA"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Правописание согласных. Двойные согласные на стыке морфем.</w:t>
            </w:r>
          </w:p>
        </w:tc>
        <w:tc>
          <w:tcPr>
            <w:tcW w:w="9639" w:type="dxa"/>
            <w:shd w:val="clear" w:color="auto" w:fill="D6E3BC" w:themeFill="accent3" w:themeFillTint="66"/>
          </w:tcPr>
          <w:p w14:paraId="09C0B7F5"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CE0CD3">
              <w:rPr>
                <w:b/>
                <w:sz w:val="22"/>
                <w:szCs w:val="22"/>
              </w:rPr>
              <w:t>Практическая работа.</w:t>
            </w:r>
          </w:p>
          <w:p w14:paraId="415DEACD"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sz w:val="22"/>
                <w:szCs w:val="22"/>
              </w:rPr>
              <w:t>Непроизносимые, проверяемые и непроверяемые согласные в корнях слов. Двойные согласные в исконно русских и заимствованных словах. Двойные согласные на стыке морфем.</w:t>
            </w:r>
          </w:p>
        </w:tc>
        <w:tc>
          <w:tcPr>
            <w:tcW w:w="992" w:type="dxa"/>
            <w:shd w:val="clear" w:color="auto" w:fill="D6E3BC" w:themeFill="accent3" w:themeFillTint="66"/>
          </w:tcPr>
          <w:p w14:paraId="4B05882C"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CE0CD3">
              <w:rPr>
                <w:b/>
                <w:sz w:val="22"/>
                <w:szCs w:val="22"/>
              </w:rPr>
              <w:t>2</w:t>
            </w:r>
          </w:p>
        </w:tc>
        <w:tc>
          <w:tcPr>
            <w:tcW w:w="1701" w:type="dxa"/>
          </w:tcPr>
          <w:p w14:paraId="2E45E7B0" w14:textId="77777777" w:rsidR="00266CA1" w:rsidRPr="00CE0CD3" w:rsidRDefault="00266CA1"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6, ОК 7, ОК 9</w:t>
            </w:r>
          </w:p>
        </w:tc>
      </w:tr>
      <w:tr w:rsidR="00266CA1" w:rsidRPr="00CE0CD3" w14:paraId="5A459A76" w14:textId="77777777" w:rsidTr="00CE0CD3">
        <w:trPr>
          <w:trHeight w:val="20"/>
        </w:trPr>
        <w:tc>
          <w:tcPr>
            <w:tcW w:w="2836" w:type="dxa"/>
          </w:tcPr>
          <w:p w14:paraId="10CCE051"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2.4.</w:t>
            </w:r>
          </w:p>
          <w:p w14:paraId="1EC64A3C"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Правописание О, Е после шипящих и Ц.</w:t>
            </w:r>
          </w:p>
        </w:tc>
        <w:tc>
          <w:tcPr>
            <w:tcW w:w="9639" w:type="dxa"/>
            <w:shd w:val="clear" w:color="auto" w:fill="D6E3BC" w:themeFill="accent3" w:themeFillTint="66"/>
          </w:tcPr>
          <w:p w14:paraId="381AAC39"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CE0CD3">
              <w:rPr>
                <w:b/>
                <w:sz w:val="22"/>
                <w:szCs w:val="22"/>
              </w:rPr>
              <w:t>Практическая работа.</w:t>
            </w:r>
          </w:p>
          <w:p w14:paraId="724DEB09"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sz w:val="22"/>
                <w:szCs w:val="22"/>
              </w:rPr>
              <w:t>Правописание О, Е после шипящих в корнях, суффиксах и окончаниях разных частей речи. Гласные О, Е после Ц.</w:t>
            </w:r>
          </w:p>
        </w:tc>
        <w:tc>
          <w:tcPr>
            <w:tcW w:w="992" w:type="dxa"/>
            <w:shd w:val="clear" w:color="auto" w:fill="D6E3BC" w:themeFill="accent3" w:themeFillTint="66"/>
          </w:tcPr>
          <w:p w14:paraId="323E9A6D"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CE0CD3">
              <w:rPr>
                <w:b/>
                <w:sz w:val="22"/>
                <w:szCs w:val="22"/>
              </w:rPr>
              <w:t>2</w:t>
            </w:r>
          </w:p>
        </w:tc>
        <w:tc>
          <w:tcPr>
            <w:tcW w:w="1701" w:type="dxa"/>
          </w:tcPr>
          <w:p w14:paraId="26B71FA4" w14:textId="77777777" w:rsidR="00266CA1" w:rsidRPr="00CE0CD3" w:rsidRDefault="00266CA1"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3, ОК 4, ОК 5, ОК 6, ОК 7, ОК 9</w:t>
            </w:r>
          </w:p>
        </w:tc>
      </w:tr>
      <w:tr w:rsidR="00266CA1" w:rsidRPr="00CE0CD3" w14:paraId="6898FCF4" w14:textId="77777777" w:rsidTr="00CE0CD3">
        <w:trPr>
          <w:trHeight w:val="1022"/>
        </w:trPr>
        <w:tc>
          <w:tcPr>
            <w:tcW w:w="2836" w:type="dxa"/>
            <w:tcBorders>
              <w:top w:val="single" w:sz="4" w:space="0" w:color="auto"/>
              <w:left w:val="single" w:sz="4" w:space="0" w:color="auto"/>
              <w:bottom w:val="single" w:sz="4" w:space="0" w:color="auto"/>
              <w:right w:val="single" w:sz="4" w:space="0" w:color="auto"/>
            </w:tcBorders>
          </w:tcPr>
          <w:p w14:paraId="3B439070"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lastRenderedPageBreak/>
              <w:t>Тема 2.5.</w:t>
            </w:r>
          </w:p>
          <w:p w14:paraId="2A08DDEC"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Правописание приставок. Употребление Ь и Ъ.</w:t>
            </w:r>
          </w:p>
        </w:tc>
        <w:tc>
          <w:tcPr>
            <w:tcW w:w="9639" w:type="dxa"/>
            <w:tcBorders>
              <w:left w:val="single" w:sz="4" w:space="0" w:color="auto"/>
            </w:tcBorders>
            <w:shd w:val="clear" w:color="auto" w:fill="D6E3BC" w:themeFill="accent3" w:themeFillTint="66"/>
          </w:tcPr>
          <w:p w14:paraId="31367A48"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sz w:val="22"/>
                <w:szCs w:val="22"/>
              </w:rPr>
              <w:t xml:space="preserve">Практическая работа. </w:t>
            </w:r>
            <w:r w:rsidRPr="00CE0CD3">
              <w:rPr>
                <w:sz w:val="22"/>
                <w:szCs w:val="22"/>
              </w:rPr>
              <w:t>Правописание приставок на согласную. Значение приставок пре-, при-.  Иностранные слова с пре- и при-. Фонетические различия в приставках раз- (рас-), роз- (рос-). Буквы И, Ы после русских и иноязычных приставок.  Употребление разделительных Ъ и Ь.</w:t>
            </w:r>
          </w:p>
        </w:tc>
        <w:tc>
          <w:tcPr>
            <w:tcW w:w="992" w:type="dxa"/>
            <w:shd w:val="clear" w:color="auto" w:fill="D6E3BC" w:themeFill="accent3" w:themeFillTint="66"/>
          </w:tcPr>
          <w:p w14:paraId="11FDE3F1"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p>
          <w:p w14:paraId="541E487A"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p>
          <w:p w14:paraId="28CF4571"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
                <w:sz w:val="22"/>
                <w:szCs w:val="22"/>
              </w:rPr>
              <w:t>2</w:t>
            </w:r>
          </w:p>
        </w:tc>
        <w:tc>
          <w:tcPr>
            <w:tcW w:w="1701" w:type="dxa"/>
          </w:tcPr>
          <w:p w14:paraId="32A7C0B7" w14:textId="77777777" w:rsidR="00266CA1" w:rsidRPr="00CE0CD3" w:rsidRDefault="00266CA1"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3, ОК 4, ОК 6, ОК 7</w:t>
            </w:r>
          </w:p>
        </w:tc>
      </w:tr>
      <w:tr w:rsidR="00CE0CD3" w:rsidRPr="00CE0CD3" w14:paraId="57785B9D" w14:textId="77777777" w:rsidTr="00CE0CD3">
        <w:trPr>
          <w:trHeight w:val="235"/>
        </w:trPr>
        <w:tc>
          <w:tcPr>
            <w:tcW w:w="15168" w:type="dxa"/>
            <w:gridSpan w:val="4"/>
            <w:tcBorders>
              <w:top w:val="single" w:sz="4" w:space="0" w:color="auto"/>
              <w:left w:val="single" w:sz="4" w:space="0" w:color="auto"/>
              <w:bottom w:val="single" w:sz="4" w:space="0" w:color="auto"/>
            </w:tcBorders>
          </w:tcPr>
          <w:p w14:paraId="7D844C84" w14:textId="1CDEF603" w:rsidR="00CE0CD3" w:rsidRPr="00CE0CD3" w:rsidRDefault="00CE0CD3"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
                <w:bCs/>
                <w:sz w:val="22"/>
                <w:szCs w:val="22"/>
              </w:rPr>
              <w:t>РАЗДЕЛ 3. МОРФОЛОГИЯ И ОРФОГРАФИЯ</w:t>
            </w:r>
          </w:p>
        </w:tc>
      </w:tr>
      <w:tr w:rsidR="00266CA1" w:rsidRPr="00CE0CD3" w14:paraId="69EBC130" w14:textId="77777777" w:rsidTr="00CE0CD3">
        <w:trPr>
          <w:trHeight w:val="20"/>
        </w:trPr>
        <w:tc>
          <w:tcPr>
            <w:tcW w:w="2836" w:type="dxa"/>
            <w:vMerge w:val="restart"/>
          </w:tcPr>
          <w:p w14:paraId="3F5F7306"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3.1.</w:t>
            </w:r>
          </w:p>
          <w:p w14:paraId="4BCC709D"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 xml:space="preserve">Классификация частей речи. Имя существительное, его грамматические категории. Правописание окончаний сущ. </w:t>
            </w:r>
          </w:p>
        </w:tc>
        <w:tc>
          <w:tcPr>
            <w:tcW w:w="9639" w:type="dxa"/>
          </w:tcPr>
          <w:p w14:paraId="7D092327"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bCs/>
                <w:sz w:val="22"/>
                <w:szCs w:val="22"/>
              </w:rPr>
              <w:t>Содержание учебного материала</w:t>
            </w:r>
          </w:p>
        </w:tc>
        <w:tc>
          <w:tcPr>
            <w:tcW w:w="992" w:type="dxa"/>
            <w:vMerge w:val="restart"/>
            <w:shd w:val="clear" w:color="auto" w:fill="auto"/>
          </w:tcPr>
          <w:p w14:paraId="6296937D" w14:textId="77777777" w:rsidR="00266CA1" w:rsidRPr="00CE0CD3" w:rsidRDefault="00181D9E"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2</w:t>
            </w:r>
          </w:p>
        </w:tc>
        <w:tc>
          <w:tcPr>
            <w:tcW w:w="1701" w:type="dxa"/>
            <w:vMerge w:val="restart"/>
          </w:tcPr>
          <w:p w14:paraId="45A51A38" w14:textId="77777777" w:rsidR="00266CA1" w:rsidRPr="00CE0CD3" w:rsidRDefault="00266CA1"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6, ОК 7</w:t>
            </w:r>
          </w:p>
        </w:tc>
      </w:tr>
      <w:tr w:rsidR="00266CA1" w:rsidRPr="00CE0CD3" w14:paraId="638FE847" w14:textId="77777777" w:rsidTr="00CE0CD3">
        <w:trPr>
          <w:trHeight w:val="20"/>
        </w:trPr>
        <w:tc>
          <w:tcPr>
            <w:tcW w:w="2836" w:type="dxa"/>
            <w:vMerge/>
          </w:tcPr>
          <w:p w14:paraId="145F4F64"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277579F5"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sz w:val="22"/>
                <w:szCs w:val="22"/>
              </w:rPr>
              <w:t>Части речи. Понятие об имени существительном. Грамматические категории и синтаксическая роль сущ. Правило правописания окончаний е, и существительных. Правило правописания сущ. в форме Р. п. мн.ч. Упражнения.</w:t>
            </w:r>
          </w:p>
        </w:tc>
        <w:tc>
          <w:tcPr>
            <w:tcW w:w="992" w:type="dxa"/>
            <w:vMerge/>
            <w:shd w:val="clear" w:color="auto" w:fill="auto"/>
          </w:tcPr>
          <w:p w14:paraId="60D4828B"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53A106D4"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990C5C" w:rsidRPr="00CE0CD3" w14:paraId="2ABBD4AD" w14:textId="77777777" w:rsidTr="00CE0CD3">
        <w:trPr>
          <w:trHeight w:val="20"/>
        </w:trPr>
        <w:tc>
          <w:tcPr>
            <w:tcW w:w="2836" w:type="dxa"/>
            <w:vMerge w:val="restart"/>
          </w:tcPr>
          <w:p w14:paraId="22CECFE6"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3.2.</w:t>
            </w:r>
          </w:p>
          <w:p w14:paraId="730A77CE"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Правописание суффиксов и окончаний сущ., правописание сложных имен существительных</w:t>
            </w:r>
            <w:r w:rsidRPr="00CE0CD3">
              <w:rPr>
                <w:sz w:val="22"/>
                <w:szCs w:val="22"/>
              </w:rPr>
              <w:t>.</w:t>
            </w:r>
          </w:p>
        </w:tc>
        <w:tc>
          <w:tcPr>
            <w:tcW w:w="9639" w:type="dxa"/>
            <w:shd w:val="clear" w:color="auto" w:fill="D6E3BC" w:themeFill="accent3" w:themeFillTint="66"/>
          </w:tcPr>
          <w:p w14:paraId="73A2FE16"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bCs/>
                <w:sz w:val="22"/>
                <w:szCs w:val="22"/>
              </w:rPr>
              <w:t>Содержание учебного материала</w:t>
            </w:r>
          </w:p>
        </w:tc>
        <w:tc>
          <w:tcPr>
            <w:tcW w:w="992" w:type="dxa"/>
            <w:vMerge w:val="restart"/>
            <w:shd w:val="clear" w:color="auto" w:fill="D6E3BC" w:themeFill="accent3" w:themeFillTint="66"/>
          </w:tcPr>
          <w:p w14:paraId="4EFA93B1"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2</w:t>
            </w:r>
          </w:p>
        </w:tc>
        <w:tc>
          <w:tcPr>
            <w:tcW w:w="1701" w:type="dxa"/>
            <w:vMerge w:val="restart"/>
          </w:tcPr>
          <w:p w14:paraId="7E00D752" w14:textId="77777777" w:rsidR="00990C5C" w:rsidRPr="00CE0CD3" w:rsidRDefault="00990C5C"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6, ОК 7,   ОК 9</w:t>
            </w:r>
          </w:p>
          <w:p w14:paraId="015165D2" w14:textId="77777777" w:rsidR="00990C5C" w:rsidRPr="00CE0CD3" w:rsidRDefault="00990C5C" w:rsidP="00990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990C5C" w:rsidRPr="00CE0CD3" w14:paraId="287FE652" w14:textId="77777777" w:rsidTr="00CE0CD3">
        <w:trPr>
          <w:trHeight w:val="700"/>
        </w:trPr>
        <w:tc>
          <w:tcPr>
            <w:tcW w:w="2836" w:type="dxa"/>
            <w:vMerge/>
          </w:tcPr>
          <w:p w14:paraId="02DAAAD9"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shd w:val="clear" w:color="auto" w:fill="D6E3BC" w:themeFill="accent3" w:themeFillTint="66"/>
          </w:tcPr>
          <w:p w14:paraId="19D8F614"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b/>
                <w:color w:val="000000" w:themeColor="text1"/>
                <w:sz w:val="22"/>
                <w:szCs w:val="22"/>
              </w:rPr>
              <w:t xml:space="preserve">Практическая работа. </w:t>
            </w:r>
            <w:r w:rsidRPr="00CE0CD3">
              <w:rPr>
                <w:sz w:val="22"/>
                <w:szCs w:val="22"/>
              </w:rPr>
              <w:t>Правила правописания суффиксов существительных. Правило правописания сложных существительных. Упражнения.</w:t>
            </w:r>
          </w:p>
          <w:p w14:paraId="336511AE"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color w:val="000000" w:themeColor="text1"/>
                <w:sz w:val="22"/>
                <w:szCs w:val="22"/>
              </w:rPr>
              <w:t>Морфологический разбор имени существительного.</w:t>
            </w:r>
          </w:p>
        </w:tc>
        <w:tc>
          <w:tcPr>
            <w:tcW w:w="992" w:type="dxa"/>
            <w:vMerge/>
            <w:shd w:val="clear" w:color="auto" w:fill="D6E3BC" w:themeFill="accent3" w:themeFillTint="66"/>
          </w:tcPr>
          <w:p w14:paraId="47642015"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672F9BFB" w14:textId="77777777" w:rsidR="00990C5C" w:rsidRPr="00CE0CD3" w:rsidRDefault="00990C5C" w:rsidP="00990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66CA1" w:rsidRPr="00CE0CD3" w14:paraId="40890B2A" w14:textId="77777777" w:rsidTr="00CE0CD3">
        <w:trPr>
          <w:trHeight w:val="20"/>
        </w:trPr>
        <w:tc>
          <w:tcPr>
            <w:tcW w:w="2836" w:type="dxa"/>
            <w:vMerge w:val="restart"/>
          </w:tcPr>
          <w:p w14:paraId="4DB38E1D"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3.3.</w:t>
            </w:r>
          </w:p>
          <w:p w14:paraId="7C5FBC75"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Имя прилагательное. Правописание окончаний имен прилагательных</w:t>
            </w:r>
            <w:r w:rsidRPr="00CE0CD3">
              <w:rPr>
                <w:sz w:val="22"/>
                <w:szCs w:val="22"/>
              </w:rPr>
              <w:t>.</w:t>
            </w:r>
          </w:p>
        </w:tc>
        <w:tc>
          <w:tcPr>
            <w:tcW w:w="9639" w:type="dxa"/>
          </w:tcPr>
          <w:p w14:paraId="7FCDD11B"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bCs/>
                <w:sz w:val="22"/>
                <w:szCs w:val="22"/>
              </w:rPr>
              <w:t>Содержание учебного материала</w:t>
            </w:r>
          </w:p>
        </w:tc>
        <w:tc>
          <w:tcPr>
            <w:tcW w:w="992" w:type="dxa"/>
            <w:vMerge w:val="restart"/>
            <w:shd w:val="clear" w:color="auto" w:fill="auto"/>
          </w:tcPr>
          <w:p w14:paraId="15DBFBB6" w14:textId="77777777" w:rsidR="00266CA1" w:rsidRPr="00CE0CD3" w:rsidRDefault="00181D9E"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2</w:t>
            </w:r>
          </w:p>
        </w:tc>
        <w:tc>
          <w:tcPr>
            <w:tcW w:w="1701" w:type="dxa"/>
            <w:vMerge w:val="restart"/>
          </w:tcPr>
          <w:p w14:paraId="3354352F" w14:textId="77777777" w:rsidR="00266CA1" w:rsidRPr="00CE0CD3" w:rsidRDefault="00266CA1"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 xml:space="preserve">ОК 1, </w:t>
            </w:r>
            <w:r w:rsidR="00A36886" w:rsidRPr="00CE0CD3">
              <w:rPr>
                <w:bCs/>
                <w:sz w:val="22"/>
                <w:szCs w:val="22"/>
              </w:rPr>
              <w:t>ОК 2, ОК 3, ОК 4</w:t>
            </w:r>
            <w:r w:rsidRPr="00CE0CD3">
              <w:rPr>
                <w:bCs/>
                <w:sz w:val="22"/>
                <w:szCs w:val="22"/>
              </w:rPr>
              <w:t>, ОК 9</w:t>
            </w:r>
          </w:p>
        </w:tc>
      </w:tr>
      <w:tr w:rsidR="00266CA1" w:rsidRPr="00CE0CD3" w14:paraId="0C9C990B" w14:textId="77777777" w:rsidTr="00CE0CD3">
        <w:trPr>
          <w:trHeight w:val="20"/>
        </w:trPr>
        <w:tc>
          <w:tcPr>
            <w:tcW w:w="2836" w:type="dxa"/>
            <w:vMerge/>
          </w:tcPr>
          <w:p w14:paraId="647E21D9"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55E568A2"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sz w:val="22"/>
                <w:szCs w:val="22"/>
              </w:rPr>
              <w:t>Понятие об имени прилагательном.  Грамматические категории и синтаксическая роль прилагательного. Правило правописания окончаний прилагательных. Упражнения.</w:t>
            </w:r>
          </w:p>
        </w:tc>
        <w:tc>
          <w:tcPr>
            <w:tcW w:w="992" w:type="dxa"/>
            <w:vMerge/>
            <w:shd w:val="clear" w:color="auto" w:fill="auto"/>
          </w:tcPr>
          <w:p w14:paraId="5CEBF0C8"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62811201"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66CA1" w:rsidRPr="00CE0CD3" w14:paraId="09C3B61D" w14:textId="77777777" w:rsidTr="00CE0CD3">
        <w:trPr>
          <w:trHeight w:val="20"/>
        </w:trPr>
        <w:tc>
          <w:tcPr>
            <w:tcW w:w="2836" w:type="dxa"/>
            <w:vMerge w:val="restart"/>
          </w:tcPr>
          <w:p w14:paraId="6EA7E4F4"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3.4.</w:t>
            </w:r>
          </w:p>
          <w:p w14:paraId="3A075A0E"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Правописание суффиксов прилагательных. Правописание сложных прилагательных.</w:t>
            </w:r>
          </w:p>
        </w:tc>
        <w:tc>
          <w:tcPr>
            <w:tcW w:w="9639" w:type="dxa"/>
          </w:tcPr>
          <w:p w14:paraId="471696D7"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bCs/>
                <w:sz w:val="22"/>
                <w:szCs w:val="22"/>
              </w:rPr>
              <w:t>Содержание учебного материала</w:t>
            </w:r>
          </w:p>
        </w:tc>
        <w:tc>
          <w:tcPr>
            <w:tcW w:w="992" w:type="dxa"/>
            <w:vMerge w:val="restart"/>
          </w:tcPr>
          <w:p w14:paraId="48A58215"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2</w:t>
            </w:r>
          </w:p>
        </w:tc>
        <w:tc>
          <w:tcPr>
            <w:tcW w:w="1701" w:type="dxa"/>
            <w:vMerge w:val="restart"/>
          </w:tcPr>
          <w:p w14:paraId="107C4084" w14:textId="77777777" w:rsidR="00266CA1" w:rsidRPr="00CE0CD3" w:rsidRDefault="00A36886"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7, ОК 9</w:t>
            </w:r>
          </w:p>
        </w:tc>
      </w:tr>
      <w:tr w:rsidR="00266CA1" w:rsidRPr="00CE0CD3" w14:paraId="639CB37B" w14:textId="77777777" w:rsidTr="00CE0CD3">
        <w:trPr>
          <w:trHeight w:val="20"/>
        </w:trPr>
        <w:tc>
          <w:tcPr>
            <w:tcW w:w="2836" w:type="dxa"/>
            <w:vMerge/>
          </w:tcPr>
          <w:p w14:paraId="342E25D1"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696D8E00"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sz w:val="22"/>
                <w:szCs w:val="22"/>
              </w:rPr>
              <w:t>Правила правописания суффиксов прилагательных. Правило правописания сложных прилагательных. Упражнения.</w:t>
            </w:r>
          </w:p>
        </w:tc>
        <w:tc>
          <w:tcPr>
            <w:tcW w:w="992" w:type="dxa"/>
            <w:vMerge/>
          </w:tcPr>
          <w:p w14:paraId="2AED965B"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77ADDA4D"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66CA1" w:rsidRPr="00CE0CD3" w14:paraId="616629A1" w14:textId="77777777" w:rsidTr="00CE0CD3">
        <w:trPr>
          <w:trHeight w:val="20"/>
        </w:trPr>
        <w:tc>
          <w:tcPr>
            <w:tcW w:w="2836" w:type="dxa"/>
            <w:vMerge w:val="restart"/>
          </w:tcPr>
          <w:p w14:paraId="0D9E6B1A"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3.5.</w:t>
            </w:r>
          </w:p>
          <w:p w14:paraId="117F69C3"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Имя числительное. Правописание имен числительных.</w:t>
            </w:r>
          </w:p>
        </w:tc>
        <w:tc>
          <w:tcPr>
            <w:tcW w:w="9639" w:type="dxa"/>
          </w:tcPr>
          <w:p w14:paraId="600922D9"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bCs/>
                <w:sz w:val="22"/>
                <w:szCs w:val="22"/>
              </w:rPr>
              <w:t>Содержание учебного материала</w:t>
            </w:r>
          </w:p>
        </w:tc>
        <w:tc>
          <w:tcPr>
            <w:tcW w:w="992" w:type="dxa"/>
            <w:vMerge w:val="restart"/>
            <w:shd w:val="clear" w:color="auto" w:fill="auto"/>
          </w:tcPr>
          <w:p w14:paraId="598AC3D6" w14:textId="77777777" w:rsidR="00266CA1" w:rsidRPr="00CE0CD3" w:rsidRDefault="00181D9E"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2</w:t>
            </w:r>
          </w:p>
        </w:tc>
        <w:tc>
          <w:tcPr>
            <w:tcW w:w="1701" w:type="dxa"/>
            <w:vMerge w:val="restart"/>
          </w:tcPr>
          <w:p w14:paraId="3B87BCE3" w14:textId="77777777" w:rsidR="00266CA1" w:rsidRPr="00CE0CD3" w:rsidRDefault="00266CA1"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w:t>
            </w:r>
          </w:p>
        </w:tc>
      </w:tr>
      <w:tr w:rsidR="00266CA1" w:rsidRPr="00CE0CD3" w14:paraId="1370ED02" w14:textId="77777777" w:rsidTr="00CE0CD3">
        <w:trPr>
          <w:trHeight w:val="20"/>
        </w:trPr>
        <w:tc>
          <w:tcPr>
            <w:tcW w:w="2836" w:type="dxa"/>
            <w:vMerge/>
          </w:tcPr>
          <w:p w14:paraId="2757E52C"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71FFA119"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sz w:val="22"/>
                <w:szCs w:val="22"/>
              </w:rPr>
              <w:t xml:space="preserve">Понятие об имени числительном. Грамматические категории и синтаксическая роль числительного. Правила правописания числительных. </w:t>
            </w:r>
          </w:p>
        </w:tc>
        <w:tc>
          <w:tcPr>
            <w:tcW w:w="992" w:type="dxa"/>
            <w:vMerge/>
            <w:shd w:val="clear" w:color="auto" w:fill="auto"/>
          </w:tcPr>
          <w:p w14:paraId="76D42D4C"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44DAA822"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021DC3" w:rsidRPr="00CE0CD3" w14:paraId="6DC87B78" w14:textId="77777777" w:rsidTr="00CE0CD3">
        <w:trPr>
          <w:trHeight w:val="311"/>
        </w:trPr>
        <w:tc>
          <w:tcPr>
            <w:tcW w:w="2836" w:type="dxa"/>
            <w:vMerge w:val="restart"/>
          </w:tcPr>
          <w:p w14:paraId="6E41123B" w14:textId="77777777" w:rsidR="00021DC3" w:rsidRPr="00CE0CD3" w:rsidRDefault="00021DC3"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51655D97" w14:textId="77777777" w:rsidR="00021DC3" w:rsidRPr="00CE0CD3" w:rsidRDefault="00021DC3" w:rsidP="00021DC3">
            <w:pPr>
              <w:rPr>
                <w:b/>
                <w:bCs/>
                <w:i/>
                <w:color w:val="FF0000"/>
                <w:sz w:val="22"/>
                <w:szCs w:val="22"/>
              </w:rPr>
            </w:pPr>
            <w:r w:rsidRPr="00CE0CD3">
              <w:rPr>
                <w:b/>
                <w:bCs/>
                <w:i/>
                <w:color w:val="FF0000"/>
                <w:sz w:val="22"/>
                <w:szCs w:val="22"/>
              </w:rPr>
              <w:t>Самостоятельная работа обучающихся: Склонение числительных</w:t>
            </w:r>
          </w:p>
          <w:p w14:paraId="38C442F2" w14:textId="77777777" w:rsidR="00021DC3" w:rsidRPr="00CE0CD3" w:rsidRDefault="00021DC3" w:rsidP="00021DC3">
            <w:pPr>
              <w:rPr>
                <w:sz w:val="22"/>
                <w:szCs w:val="22"/>
              </w:rPr>
            </w:pPr>
          </w:p>
        </w:tc>
        <w:tc>
          <w:tcPr>
            <w:tcW w:w="992" w:type="dxa"/>
            <w:shd w:val="clear" w:color="auto" w:fill="auto"/>
          </w:tcPr>
          <w:p w14:paraId="5C4916A1" w14:textId="77777777" w:rsidR="00021DC3" w:rsidRPr="00CE0CD3" w:rsidRDefault="00021DC3"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FF0000"/>
                <w:sz w:val="22"/>
                <w:szCs w:val="22"/>
              </w:rPr>
            </w:pPr>
            <w:r w:rsidRPr="00CE0CD3">
              <w:rPr>
                <w:b/>
                <w:bCs/>
                <w:color w:val="FF0000"/>
                <w:sz w:val="22"/>
                <w:szCs w:val="22"/>
              </w:rPr>
              <w:t>2</w:t>
            </w:r>
          </w:p>
          <w:p w14:paraId="7AF5FAB9" w14:textId="77777777" w:rsidR="00021DC3" w:rsidRPr="00CE0CD3" w:rsidRDefault="00021DC3"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FF0000"/>
                <w:sz w:val="22"/>
                <w:szCs w:val="22"/>
              </w:rPr>
            </w:pPr>
          </w:p>
        </w:tc>
        <w:tc>
          <w:tcPr>
            <w:tcW w:w="1701" w:type="dxa"/>
            <w:vMerge w:val="restart"/>
          </w:tcPr>
          <w:p w14:paraId="49A07C0C" w14:textId="77777777" w:rsidR="00021DC3" w:rsidRPr="00CE0CD3" w:rsidRDefault="00021DC3"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p w14:paraId="2CC3C77B" w14:textId="77777777" w:rsidR="00021DC3" w:rsidRPr="00CE0CD3" w:rsidRDefault="00EA0AE4"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w:t>
            </w:r>
            <w:r w:rsidR="00021DC3" w:rsidRPr="00CE0CD3">
              <w:rPr>
                <w:bCs/>
                <w:sz w:val="22"/>
                <w:szCs w:val="22"/>
              </w:rPr>
              <w:t>, О</w:t>
            </w:r>
            <w:r w:rsidRPr="00CE0CD3">
              <w:rPr>
                <w:bCs/>
                <w:sz w:val="22"/>
                <w:szCs w:val="22"/>
              </w:rPr>
              <w:t>К 2, ОК 5, ОК 7</w:t>
            </w:r>
          </w:p>
        </w:tc>
      </w:tr>
      <w:tr w:rsidR="00021DC3" w:rsidRPr="00CE0CD3" w14:paraId="7A8315FD" w14:textId="77777777" w:rsidTr="00CE0CD3">
        <w:trPr>
          <w:trHeight w:val="345"/>
        </w:trPr>
        <w:tc>
          <w:tcPr>
            <w:tcW w:w="2836" w:type="dxa"/>
            <w:vMerge/>
          </w:tcPr>
          <w:p w14:paraId="3F3596DE" w14:textId="77777777" w:rsidR="00021DC3" w:rsidRPr="00CE0CD3" w:rsidRDefault="00021DC3"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05E98843" w14:textId="77777777" w:rsidR="00021DC3" w:rsidRPr="00CE0CD3" w:rsidRDefault="00021DC3" w:rsidP="00021DC3">
            <w:pPr>
              <w:rPr>
                <w:b/>
                <w:bCs/>
                <w:i/>
                <w:color w:val="FF0000"/>
                <w:sz w:val="22"/>
                <w:szCs w:val="22"/>
              </w:rPr>
            </w:pPr>
            <w:r w:rsidRPr="00CE0CD3">
              <w:rPr>
                <w:b/>
                <w:bCs/>
                <w:i/>
                <w:color w:val="FF0000"/>
                <w:sz w:val="22"/>
                <w:szCs w:val="22"/>
              </w:rPr>
              <w:t>Самостоятельная работа обучающихся: Склонение числительных</w:t>
            </w:r>
          </w:p>
          <w:p w14:paraId="6B1D1BFF" w14:textId="77777777" w:rsidR="00021DC3" w:rsidRPr="00CE0CD3" w:rsidRDefault="00021DC3" w:rsidP="00021DC3">
            <w:pPr>
              <w:rPr>
                <w:b/>
                <w:bCs/>
                <w:i/>
                <w:color w:val="FF0000"/>
                <w:sz w:val="22"/>
                <w:szCs w:val="22"/>
              </w:rPr>
            </w:pPr>
          </w:p>
        </w:tc>
        <w:tc>
          <w:tcPr>
            <w:tcW w:w="992" w:type="dxa"/>
            <w:shd w:val="clear" w:color="auto" w:fill="auto"/>
          </w:tcPr>
          <w:p w14:paraId="56C8058A" w14:textId="77777777" w:rsidR="00021DC3" w:rsidRPr="00CE0CD3" w:rsidRDefault="00021DC3"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FF0000"/>
                <w:sz w:val="22"/>
                <w:szCs w:val="22"/>
              </w:rPr>
            </w:pPr>
            <w:r w:rsidRPr="00CE0CD3">
              <w:rPr>
                <w:b/>
                <w:bCs/>
                <w:color w:val="FF0000"/>
                <w:sz w:val="22"/>
                <w:szCs w:val="22"/>
              </w:rPr>
              <w:t>2</w:t>
            </w:r>
          </w:p>
        </w:tc>
        <w:tc>
          <w:tcPr>
            <w:tcW w:w="1701" w:type="dxa"/>
            <w:vMerge/>
          </w:tcPr>
          <w:p w14:paraId="52895B5E" w14:textId="77777777" w:rsidR="00021DC3" w:rsidRPr="00CE0CD3" w:rsidRDefault="00021DC3"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66CA1" w:rsidRPr="00CE0CD3" w14:paraId="47BFC5BD" w14:textId="77777777" w:rsidTr="00CE0CD3">
        <w:trPr>
          <w:trHeight w:val="20"/>
        </w:trPr>
        <w:tc>
          <w:tcPr>
            <w:tcW w:w="2836" w:type="dxa"/>
            <w:vMerge w:val="restart"/>
          </w:tcPr>
          <w:p w14:paraId="11EF79E2"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3.6.</w:t>
            </w:r>
          </w:p>
          <w:p w14:paraId="2B238707"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 xml:space="preserve">Местоимение. Значение и употребление местоимений. </w:t>
            </w:r>
            <w:r w:rsidRPr="00CE0CD3">
              <w:rPr>
                <w:b/>
                <w:sz w:val="22"/>
                <w:szCs w:val="22"/>
              </w:rPr>
              <w:lastRenderedPageBreak/>
              <w:t>Правописание местоимений.</w:t>
            </w:r>
          </w:p>
        </w:tc>
        <w:tc>
          <w:tcPr>
            <w:tcW w:w="9639" w:type="dxa"/>
          </w:tcPr>
          <w:p w14:paraId="0CFFECAA"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bCs/>
                <w:sz w:val="22"/>
                <w:szCs w:val="22"/>
              </w:rPr>
              <w:lastRenderedPageBreak/>
              <w:t>Содержание учебного материала</w:t>
            </w:r>
          </w:p>
        </w:tc>
        <w:tc>
          <w:tcPr>
            <w:tcW w:w="992" w:type="dxa"/>
            <w:vMerge w:val="restart"/>
          </w:tcPr>
          <w:p w14:paraId="5126F66C" w14:textId="77777777" w:rsidR="00266CA1" w:rsidRPr="00CE0CD3" w:rsidRDefault="00181D9E"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2</w:t>
            </w:r>
          </w:p>
        </w:tc>
        <w:tc>
          <w:tcPr>
            <w:tcW w:w="1701" w:type="dxa"/>
            <w:vMerge w:val="restart"/>
          </w:tcPr>
          <w:p w14:paraId="5EC85DB5" w14:textId="77777777" w:rsidR="00266CA1" w:rsidRPr="00CE0CD3" w:rsidRDefault="00266CA1"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2, ОК 3, ОК 4, ОК 5, ОК 6, ОК 7</w:t>
            </w:r>
          </w:p>
        </w:tc>
      </w:tr>
      <w:tr w:rsidR="00266CA1" w:rsidRPr="00CE0CD3" w14:paraId="58E77589" w14:textId="77777777" w:rsidTr="00CE0CD3">
        <w:trPr>
          <w:trHeight w:val="20"/>
        </w:trPr>
        <w:tc>
          <w:tcPr>
            <w:tcW w:w="2836" w:type="dxa"/>
            <w:vMerge/>
          </w:tcPr>
          <w:p w14:paraId="2311CD76"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7D03ED9F"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sz w:val="22"/>
                <w:szCs w:val="22"/>
              </w:rPr>
              <w:t xml:space="preserve">Понятие о местоимении. Грамматические категории и синтаксическая роль местоимения. Правила правописания неопределенных и отрицательных местоимений. </w:t>
            </w:r>
          </w:p>
        </w:tc>
        <w:tc>
          <w:tcPr>
            <w:tcW w:w="992" w:type="dxa"/>
            <w:vMerge/>
          </w:tcPr>
          <w:p w14:paraId="1ABFF116"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5090AA70"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66CA1" w:rsidRPr="00CE0CD3" w14:paraId="4DA8AC3B" w14:textId="77777777" w:rsidTr="00CE0CD3">
        <w:trPr>
          <w:trHeight w:val="20"/>
        </w:trPr>
        <w:tc>
          <w:tcPr>
            <w:tcW w:w="2836" w:type="dxa"/>
            <w:vMerge w:val="restart"/>
          </w:tcPr>
          <w:p w14:paraId="4294E35C"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3.7.</w:t>
            </w:r>
          </w:p>
          <w:p w14:paraId="64E30B0C"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Глагол. Спряжение глаголов, правописание личных окончаний и суффиксов глаголов.</w:t>
            </w:r>
          </w:p>
        </w:tc>
        <w:tc>
          <w:tcPr>
            <w:tcW w:w="9639" w:type="dxa"/>
          </w:tcPr>
          <w:p w14:paraId="752BC843"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bCs/>
                <w:sz w:val="22"/>
                <w:szCs w:val="22"/>
              </w:rPr>
              <w:t>Содержание учебного материала</w:t>
            </w:r>
          </w:p>
        </w:tc>
        <w:tc>
          <w:tcPr>
            <w:tcW w:w="992" w:type="dxa"/>
            <w:vMerge w:val="restart"/>
            <w:shd w:val="clear" w:color="auto" w:fill="auto"/>
          </w:tcPr>
          <w:p w14:paraId="2BAEAAAD" w14:textId="77777777" w:rsidR="00266CA1" w:rsidRPr="00CE0CD3" w:rsidRDefault="00181D9E"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2</w:t>
            </w:r>
          </w:p>
        </w:tc>
        <w:tc>
          <w:tcPr>
            <w:tcW w:w="1701" w:type="dxa"/>
            <w:vMerge w:val="restart"/>
          </w:tcPr>
          <w:p w14:paraId="66D67DE5" w14:textId="77777777" w:rsidR="00266CA1" w:rsidRPr="00CE0CD3" w:rsidRDefault="00A36886"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6, ОК 7</w:t>
            </w:r>
            <w:r w:rsidR="00266CA1" w:rsidRPr="00CE0CD3">
              <w:rPr>
                <w:bCs/>
                <w:sz w:val="22"/>
                <w:szCs w:val="22"/>
              </w:rPr>
              <w:t>, ОК 9</w:t>
            </w:r>
          </w:p>
        </w:tc>
      </w:tr>
      <w:tr w:rsidR="00266CA1" w:rsidRPr="00CE0CD3" w14:paraId="0D9956B2" w14:textId="77777777" w:rsidTr="00CE0CD3">
        <w:trPr>
          <w:trHeight w:val="20"/>
        </w:trPr>
        <w:tc>
          <w:tcPr>
            <w:tcW w:w="2836" w:type="dxa"/>
            <w:vMerge/>
          </w:tcPr>
          <w:p w14:paraId="5AE43ECE"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014A49D8"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sz w:val="22"/>
                <w:szCs w:val="22"/>
              </w:rPr>
              <w:t>Понятие о глаголе.  Грамматические категории и синтаксическая роль глагола. Правила правописания личных окончаний и суффиксов глагола. Упражнения.</w:t>
            </w:r>
          </w:p>
        </w:tc>
        <w:tc>
          <w:tcPr>
            <w:tcW w:w="992" w:type="dxa"/>
            <w:vMerge/>
            <w:shd w:val="clear" w:color="auto" w:fill="auto"/>
          </w:tcPr>
          <w:p w14:paraId="19FF9141"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7C741D6A"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66CA1" w:rsidRPr="00CE0CD3" w14:paraId="4117484B" w14:textId="77777777" w:rsidTr="00CE0CD3">
        <w:trPr>
          <w:trHeight w:val="20"/>
        </w:trPr>
        <w:tc>
          <w:tcPr>
            <w:tcW w:w="2836" w:type="dxa"/>
            <w:vMerge/>
          </w:tcPr>
          <w:p w14:paraId="4E9FAB2D"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shd w:val="clear" w:color="auto" w:fill="D6E3BC" w:themeFill="accent3" w:themeFillTint="66"/>
          </w:tcPr>
          <w:p w14:paraId="5E76C63F"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CE0CD3">
              <w:rPr>
                <w:b/>
                <w:sz w:val="22"/>
                <w:szCs w:val="22"/>
              </w:rPr>
              <w:t xml:space="preserve">Практическая работа. </w:t>
            </w:r>
            <w:r w:rsidRPr="00CE0CD3">
              <w:rPr>
                <w:sz w:val="22"/>
                <w:szCs w:val="22"/>
              </w:rPr>
              <w:t>Правописание глагола. Морфологический разбор.</w:t>
            </w:r>
          </w:p>
        </w:tc>
        <w:tc>
          <w:tcPr>
            <w:tcW w:w="992" w:type="dxa"/>
            <w:shd w:val="clear" w:color="auto" w:fill="D6E3BC" w:themeFill="accent3" w:themeFillTint="66"/>
          </w:tcPr>
          <w:p w14:paraId="0DA0441E"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CE0CD3">
              <w:rPr>
                <w:b/>
                <w:sz w:val="22"/>
                <w:szCs w:val="22"/>
              </w:rPr>
              <w:t>2</w:t>
            </w:r>
          </w:p>
        </w:tc>
        <w:tc>
          <w:tcPr>
            <w:tcW w:w="1701" w:type="dxa"/>
            <w:vMerge/>
          </w:tcPr>
          <w:p w14:paraId="5861F595"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66CA1" w:rsidRPr="00CE0CD3" w14:paraId="657DD2AB" w14:textId="77777777" w:rsidTr="00CE0CD3">
        <w:trPr>
          <w:trHeight w:val="20"/>
        </w:trPr>
        <w:tc>
          <w:tcPr>
            <w:tcW w:w="2836" w:type="dxa"/>
            <w:vMerge w:val="restart"/>
          </w:tcPr>
          <w:p w14:paraId="353D460E"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3.8.</w:t>
            </w:r>
          </w:p>
          <w:p w14:paraId="0AB554A4"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
                <w:sz w:val="22"/>
                <w:szCs w:val="22"/>
              </w:rPr>
              <w:t>Причастие. Деепричастие. Правописание суффиксов и окончаний причастий.</w:t>
            </w:r>
          </w:p>
        </w:tc>
        <w:tc>
          <w:tcPr>
            <w:tcW w:w="9639" w:type="dxa"/>
          </w:tcPr>
          <w:p w14:paraId="697CCAFA"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bCs/>
                <w:sz w:val="22"/>
                <w:szCs w:val="22"/>
              </w:rPr>
              <w:t>Содержание учебного материала</w:t>
            </w:r>
          </w:p>
        </w:tc>
        <w:tc>
          <w:tcPr>
            <w:tcW w:w="992" w:type="dxa"/>
            <w:vMerge w:val="restart"/>
          </w:tcPr>
          <w:p w14:paraId="7383C9E2" w14:textId="77777777" w:rsidR="00266CA1" w:rsidRPr="00CE0CD3" w:rsidRDefault="00181D9E"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2</w:t>
            </w:r>
          </w:p>
        </w:tc>
        <w:tc>
          <w:tcPr>
            <w:tcW w:w="1701" w:type="dxa"/>
            <w:vMerge w:val="restart"/>
          </w:tcPr>
          <w:p w14:paraId="21E4E6FA" w14:textId="77777777" w:rsidR="00266CA1" w:rsidRPr="00CE0CD3" w:rsidRDefault="00A36886"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w:t>
            </w:r>
            <w:r w:rsidR="00266CA1" w:rsidRPr="00CE0CD3">
              <w:rPr>
                <w:bCs/>
                <w:sz w:val="22"/>
                <w:szCs w:val="22"/>
              </w:rPr>
              <w:t>, ОК 9</w:t>
            </w:r>
          </w:p>
        </w:tc>
      </w:tr>
      <w:tr w:rsidR="00266CA1" w:rsidRPr="00CE0CD3" w14:paraId="425B626E" w14:textId="77777777" w:rsidTr="00CE0CD3">
        <w:trPr>
          <w:trHeight w:val="20"/>
        </w:trPr>
        <w:tc>
          <w:tcPr>
            <w:tcW w:w="2836" w:type="dxa"/>
            <w:vMerge/>
          </w:tcPr>
          <w:p w14:paraId="2707DFC3"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741FF60E"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sz w:val="22"/>
                <w:szCs w:val="22"/>
              </w:rPr>
              <w:t>Понятие о причастии. Грамматические категории и синтаксическая роль причастия.  Правила правописания суффиксов причастий. Упражнения. Понятие о деепричастии. Грамматические категории и синтаксическая роль деепричастия. Правила употребления деепричастий. Упражнения.</w:t>
            </w:r>
          </w:p>
        </w:tc>
        <w:tc>
          <w:tcPr>
            <w:tcW w:w="992" w:type="dxa"/>
            <w:vMerge/>
          </w:tcPr>
          <w:p w14:paraId="092F7C76"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7DC67AA1"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66CA1" w:rsidRPr="00CE0CD3" w14:paraId="53D65BE9" w14:textId="77777777" w:rsidTr="00CE0CD3">
        <w:trPr>
          <w:trHeight w:val="20"/>
        </w:trPr>
        <w:tc>
          <w:tcPr>
            <w:tcW w:w="2836" w:type="dxa"/>
            <w:vMerge w:val="restart"/>
          </w:tcPr>
          <w:p w14:paraId="46DBFE30"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3.9.</w:t>
            </w:r>
          </w:p>
          <w:p w14:paraId="00B34451"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Наречие. Правописание наречий.</w:t>
            </w:r>
          </w:p>
        </w:tc>
        <w:tc>
          <w:tcPr>
            <w:tcW w:w="9639" w:type="dxa"/>
          </w:tcPr>
          <w:p w14:paraId="785098D6"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bCs/>
                <w:sz w:val="22"/>
                <w:szCs w:val="22"/>
              </w:rPr>
              <w:t>Содержание учебного материала</w:t>
            </w:r>
          </w:p>
        </w:tc>
        <w:tc>
          <w:tcPr>
            <w:tcW w:w="992" w:type="dxa"/>
            <w:vMerge w:val="restart"/>
          </w:tcPr>
          <w:p w14:paraId="47043989" w14:textId="77777777" w:rsidR="00266CA1" w:rsidRPr="00CE0CD3" w:rsidRDefault="00181D9E"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2</w:t>
            </w:r>
          </w:p>
        </w:tc>
        <w:tc>
          <w:tcPr>
            <w:tcW w:w="1701" w:type="dxa"/>
            <w:vMerge w:val="restart"/>
          </w:tcPr>
          <w:p w14:paraId="08202273"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3, ОК 4, ОК 5, ОК 6, ОК 7</w:t>
            </w:r>
          </w:p>
        </w:tc>
      </w:tr>
      <w:tr w:rsidR="00266CA1" w:rsidRPr="00CE0CD3" w14:paraId="0F2E95E3" w14:textId="77777777" w:rsidTr="00CE0CD3">
        <w:trPr>
          <w:trHeight w:val="20"/>
        </w:trPr>
        <w:tc>
          <w:tcPr>
            <w:tcW w:w="2836" w:type="dxa"/>
            <w:vMerge/>
          </w:tcPr>
          <w:p w14:paraId="6190D415"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0C250CB0"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sz w:val="22"/>
                <w:szCs w:val="22"/>
              </w:rPr>
              <w:t>Понятие о наречии. Грамматические категории и синтаксическая роль наречия. Правила правописания наречий. Упражнения.</w:t>
            </w:r>
          </w:p>
        </w:tc>
        <w:tc>
          <w:tcPr>
            <w:tcW w:w="992" w:type="dxa"/>
            <w:vMerge/>
          </w:tcPr>
          <w:p w14:paraId="0464745D"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1CD0BEA6"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66CA1" w:rsidRPr="00CE0CD3" w14:paraId="154ECCB4" w14:textId="77777777" w:rsidTr="00CE0CD3">
        <w:trPr>
          <w:trHeight w:val="20"/>
        </w:trPr>
        <w:tc>
          <w:tcPr>
            <w:tcW w:w="2836" w:type="dxa"/>
          </w:tcPr>
          <w:p w14:paraId="0938E60F"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3.10.</w:t>
            </w:r>
          </w:p>
          <w:p w14:paraId="66DE7097"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Правописание “н” и “нн” в прилагательных и причастиях</w:t>
            </w:r>
            <w:r w:rsidRPr="00CE0CD3">
              <w:rPr>
                <w:sz w:val="22"/>
                <w:szCs w:val="22"/>
              </w:rPr>
              <w:t>.</w:t>
            </w:r>
          </w:p>
        </w:tc>
        <w:tc>
          <w:tcPr>
            <w:tcW w:w="9639" w:type="dxa"/>
            <w:shd w:val="clear" w:color="auto" w:fill="D6E3BC" w:themeFill="accent3" w:themeFillTint="66"/>
          </w:tcPr>
          <w:p w14:paraId="7E9231F6"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CE0CD3">
              <w:rPr>
                <w:b/>
                <w:sz w:val="22"/>
                <w:szCs w:val="22"/>
              </w:rPr>
              <w:t>Практическая работа.</w:t>
            </w:r>
          </w:p>
          <w:p w14:paraId="499393CB"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sz w:val="22"/>
                <w:szCs w:val="22"/>
              </w:rPr>
              <w:t xml:space="preserve">Правописание «н» и «нн» в прилагательных и причастиях. </w:t>
            </w:r>
          </w:p>
        </w:tc>
        <w:tc>
          <w:tcPr>
            <w:tcW w:w="992" w:type="dxa"/>
            <w:shd w:val="clear" w:color="auto" w:fill="D6E3BC" w:themeFill="accent3" w:themeFillTint="66"/>
          </w:tcPr>
          <w:p w14:paraId="3D999C1A" w14:textId="77777777" w:rsidR="00266CA1" w:rsidRPr="00CE0CD3" w:rsidRDefault="00181D9E"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CE0CD3">
              <w:rPr>
                <w:b/>
                <w:sz w:val="22"/>
                <w:szCs w:val="22"/>
              </w:rPr>
              <w:t>2</w:t>
            </w:r>
          </w:p>
        </w:tc>
        <w:tc>
          <w:tcPr>
            <w:tcW w:w="1701" w:type="dxa"/>
          </w:tcPr>
          <w:p w14:paraId="4906649E" w14:textId="77777777" w:rsidR="00266CA1" w:rsidRPr="00CE0CD3" w:rsidRDefault="00266CA1"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4, ОК 5, ОК 6, ОК 7</w:t>
            </w:r>
          </w:p>
        </w:tc>
      </w:tr>
      <w:tr w:rsidR="00266CA1" w:rsidRPr="00CE0CD3" w14:paraId="6C2F16F6" w14:textId="77777777" w:rsidTr="00CE0CD3">
        <w:trPr>
          <w:trHeight w:val="1012"/>
        </w:trPr>
        <w:tc>
          <w:tcPr>
            <w:tcW w:w="2836" w:type="dxa"/>
          </w:tcPr>
          <w:p w14:paraId="0B0FDDED"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3.11.</w:t>
            </w:r>
          </w:p>
          <w:p w14:paraId="7AC179FA"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Предлоги. Союзы. Правописание предлогов. Правописание союзов.</w:t>
            </w:r>
          </w:p>
        </w:tc>
        <w:tc>
          <w:tcPr>
            <w:tcW w:w="9639" w:type="dxa"/>
            <w:shd w:val="clear" w:color="auto" w:fill="D6E3BC" w:themeFill="accent3" w:themeFillTint="66"/>
          </w:tcPr>
          <w:p w14:paraId="6B716474"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sz w:val="22"/>
                <w:szCs w:val="22"/>
              </w:rPr>
              <w:t xml:space="preserve">Практическая работа. </w:t>
            </w:r>
            <w:r w:rsidRPr="00CE0CD3">
              <w:rPr>
                <w:sz w:val="22"/>
                <w:szCs w:val="22"/>
              </w:rPr>
              <w:t xml:space="preserve">Правописание предлогов и союзов. </w:t>
            </w:r>
          </w:p>
        </w:tc>
        <w:tc>
          <w:tcPr>
            <w:tcW w:w="992" w:type="dxa"/>
            <w:shd w:val="clear" w:color="auto" w:fill="D6E3BC" w:themeFill="accent3" w:themeFillTint="66"/>
          </w:tcPr>
          <w:p w14:paraId="7827A10F"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2</w:t>
            </w:r>
          </w:p>
        </w:tc>
        <w:tc>
          <w:tcPr>
            <w:tcW w:w="1701" w:type="dxa"/>
          </w:tcPr>
          <w:p w14:paraId="235AC472" w14:textId="77777777" w:rsidR="00266CA1" w:rsidRPr="00CE0CD3" w:rsidRDefault="00266CA1"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 ОК 2, ОК 3, ОК 4, ОК 5, ОК 6, ОК 7</w:t>
            </w:r>
          </w:p>
        </w:tc>
      </w:tr>
      <w:tr w:rsidR="00266CA1" w:rsidRPr="00CE0CD3" w14:paraId="5B85AB36" w14:textId="77777777" w:rsidTr="00CE0CD3">
        <w:trPr>
          <w:trHeight w:val="20"/>
        </w:trPr>
        <w:tc>
          <w:tcPr>
            <w:tcW w:w="2836" w:type="dxa"/>
            <w:vMerge w:val="restart"/>
          </w:tcPr>
          <w:p w14:paraId="6590DB7E"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3.12.</w:t>
            </w:r>
          </w:p>
          <w:p w14:paraId="014161FF"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Частицы. Правописание “не” с различными частями речи. Правописание частицы “ни”.</w:t>
            </w:r>
          </w:p>
        </w:tc>
        <w:tc>
          <w:tcPr>
            <w:tcW w:w="9639" w:type="dxa"/>
          </w:tcPr>
          <w:p w14:paraId="4459125B"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bCs/>
                <w:sz w:val="22"/>
                <w:szCs w:val="22"/>
              </w:rPr>
              <w:t>Содержание учебного материала</w:t>
            </w:r>
          </w:p>
        </w:tc>
        <w:tc>
          <w:tcPr>
            <w:tcW w:w="992" w:type="dxa"/>
            <w:vMerge w:val="restart"/>
            <w:shd w:val="clear" w:color="auto" w:fill="auto"/>
          </w:tcPr>
          <w:p w14:paraId="28221909" w14:textId="77777777" w:rsidR="00266CA1" w:rsidRPr="00CE0CD3" w:rsidRDefault="00181D9E"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2</w:t>
            </w:r>
          </w:p>
        </w:tc>
        <w:tc>
          <w:tcPr>
            <w:tcW w:w="1701" w:type="dxa"/>
            <w:vMerge w:val="restart"/>
          </w:tcPr>
          <w:p w14:paraId="3F272365" w14:textId="77777777" w:rsidR="00266CA1" w:rsidRPr="00CE0CD3" w:rsidRDefault="00266CA1"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4, ОК 5, ОК 6, ОК 7</w:t>
            </w:r>
          </w:p>
        </w:tc>
      </w:tr>
      <w:tr w:rsidR="00266CA1" w:rsidRPr="00CE0CD3" w14:paraId="7214074B" w14:textId="77777777" w:rsidTr="00CE0CD3">
        <w:trPr>
          <w:trHeight w:val="20"/>
        </w:trPr>
        <w:tc>
          <w:tcPr>
            <w:tcW w:w="2836" w:type="dxa"/>
            <w:vMerge/>
          </w:tcPr>
          <w:p w14:paraId="3206286F"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314A00CB"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sz w:val="22"/>
                <w:szCs w:val="22"/>
              </w:rPr>
              <w:t>Понятие о частице. Правила правописания «не» и «ни»с различными частями речи.  Упражнения.</w:t>
            </w:r>
          </w:p>
        </w:tc>
        <w:tc>
          <w:tcPr>
            <w:tcW w:w="992" w:type="dxa"/>
            <w:vMerge/>
            <w:shd w:val="clear" w:color="auto" w:fill="auto"/>
          </w:tcPr>
          <w:p w14:paraId="7F0D36BF"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38FA36C5"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CE0CD3" w:rsidRPr="00CE0CD3" w14:paraId="27F90E58" w14:textId="77777777" w:rsidTr="004275E9">
        <w:trPr>
          <w:trHeight w:val="20"/>
        </w:trPr>
        <w:tc>
          <w:tcPr>
            <w:tcW w:w="15168" w:type="dxa"/>
            <w:gridSpan w:val="4"/>
          </w:tcPr>
          <w:p w14:paraId="3616E918" w14:textId="34AB2C1D" w:rsidR="00CE0CD3" w:rsidRPr="00CE0CD3" w:rsidRDefault="00CE0CD3"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
                <w:bCs/>
                <w:sz w:val="22"/>
                <w:szCs w:val="22"/>
              </w:rPr>
              <w:t>РАЗДЕЛ 4. СИНТАКСИС И ПУНКТУАЦИЯ</w:t>
            </w:r>
          </w:p>
        </w:tc>
      </w:tr>
      <w:tr w:rsidR="00990C5C" w:rsidRPr="00CE0CD3" w14:paraId="0654FE6E" w14:textId="77777777" w:rsidTr="00CE0CD3">
        <w:trPr>
          <w:trHeight w:val="20"/>
        </w:trPr>
        <w:tc>
          <w:tcPr>
            <w:tcW w:w="2836" w:type="dxa"/>
            <w:vMerge w:val="restart"/>
          </w:tcPr>
          <w:p w14:paraId="18A80A88"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4.1.</w:t>
            </w:r>
          </w:p>
          <w:p w14:paraId="01A8BE9B"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Синтаксис. Словосочетание и предложение.</w:t>
            </w:r>
          </w:p>
        </w:tc>
        <w:tc>
          <w:tcPr>
            <w:tcW w:w="9639" w:type="dxa"/>
          </w:tcPr>
          <w:p w14:paraId="41A4E074"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bCs/>
                <w:sz w:val="22"/>
                <w:szCs w:val="22"/>
              </w:rPr>
              <w:t>Содержание учебного материала</w:t>
            </w:r>
          </w:p>
        </w:tc>
        <w:tc>
          <w:tcPr>
            <w:tcW w:w="992" w:type="dxa"/>
            <w:vMerge w:val="restart"/>
            <w:shd w:val="clear" w:color="auto" w:fill="D6E3BC" w:themeFill="accent3" w:themeFillTint="66"/>
          </w:tcPr>
          <w:p w14:paraId="6D43990E"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2</w:t>
            </w:r>
          </w:p>
        </w:tc>
        <w:tc>
          <w:tcPr>
            <w:tcW w:w="1701" w:type="dxa"/>
            <w:vMerge w:val="restart"/>
          </w:tcPr>
          <w:p w14:paraId="5553AE5D" w14:textId="77777777" w:rsidR="00990C5C" w:rsidRPr="00CE0CD3" w:rsidRDefault="00990C5C"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3, ОК 4, ОК 5, ОК 6, ОК 7, ОК 9</w:t>
            </w:r>
          </w:p>
        </w:tc>
      </w:tr>
      <w:tr w:rsidR="00990C5C" w:rsidRPr="00CE0CD3" w14:paraId="7A1874B1" w14:textId="77777777" w:rsidTr="00CE0CD3">
        <w:trPr>
          <w:trHeight w:val="700"/>
        </w:trPr>
        <w:tc>
          <w:tcPr>
            <w:tcW w:w="2836" w:type="dxa"/>
            <w:vMerge/>
          </w:tcPr>
          <w:p w14:paraId="05B170DF"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shd w:val="clear" w:color="auto" w:fill="D6E3BC" w:themeFill="accent3" w:themeFillTint="66"/>
          </w:tcPr>
          <w:p w14:paraId="0343C341"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b/>
                <w:sz w:val="22"/>
                <w:szCs w:val="22"/>
              </w:rPr>
              <w:t xml:space="preserve">Практическая работа. </w:t>
            </w:r>
            <w:r w:rsidRPr="00CE0CD3">
              <w:rPr>
                <w:sz w:val="22"/>
                <w:szCs w:val="22"/>
              </w:rPr>
              <w:t>Понятие о синтаксисе. Виды связи слов в словосочетании: подчинение, сочинение. Типы словосочетаний. Простое и сложное предложение. Упражнения.</w:t>
            </w:r>
          </w:p>
          <w:p w14:paraId="59A6367B"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b/>
                <w:sz w:val="22"/>
                <w:szCs w:val="22"/>
              </w:rPr>
              <w:t>Словосочетание и его типы.</w:t>
            </w:r>
          </w:p>
        </w:tc>
        <w:tc>
          <w:tcPr>
            <w:tcW w:w="992" w:type="dxa"/>
            <w:vMerge/>
            <w:shd w:val="clear" w:color="auto" w:fill="D6E3BC" w:themeFill="accent3" w:themeFillTint="66"/>
          </w:tcPr>
          <w:p w14:paraId="5884EA6C"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7E2204A0"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EA0AE4" w:rsidRPr="00CE0CD3" w14:paraId="3A97D3AB" w14:textId="77777777" w:rsidTr="00CE0CD3">
        <w:trPr>
          <w:trHeight w:val="20"/>
        </w:trPr>
        <w:tc>
          <w:tcPr>
            <w:tcW w:w="2836" w:type="dxa"/>
            <w:vMerge w:val="restart"/>
          </w:tcPr>
          <w:p w14:paraId="1741B333" w14:textId="77777777" w:rsidR="00EA0AE4" w:rsidRPr="00CE0CD3" w:rsidRDefault="00EA0AE4"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4.2.</w:t>
            </w:r>
          </w:p>
          <w:p w14:paraId="4E84599C" w14:textId="77777777" w:rsidR="00EA0AE4" w:rsidRPr="00CE0CD3" w:rsidRDefault="00EA0AE4"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lastRenderedPageBreak/>
              <w:t>Члены предложения. Тире между подлежащим и сказуемым.</w:t>
            </w:r>
          </w:p>
        </w:tc>
        <w:tc>
          <w:tcPr>
            <w:tcW w:w="9639" w:type="dxa"/>
            <w:shd w:val="clear" w:color="auto" w:fill="D6E3BC" w:themeFill="accent3" w:themeFillTint="66"/>
          </w:tcPr>
          <w:p w14:paraId="466E8459" w14:textId="77777777" w:rsidR="00EA0AE4" w:rsidRPr="00CE0CD3" w:rsidRDefault="00EA0AE4"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CE0CD3">
              <w:rPr>
                <w:b/>
                <w:sz w:val="22"/>
                <w:szCs w:val="22"/>
              </w:rPr>
              <w:lastRenderedPageBreak/>
              <w:t>Практическая работа.</w:t>
            </w:r>
          </w:p>
          <w:p w14:paraId="18D81989" w14:textId="77777777" w:rsidR="00EA0AE4" w:rsidRPr="00CE0CD3" w:rsidRDefault="00EA0AE4"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sz w:val="22"/>
                <w:szCs w:val="22"/>
              </w:rPr>
              <w:t>Главные и второстепенные члены предложения. Способы выражения подлежащего и сказуемого. Правила постановки тире между подлежащим и сказуемым. Упражнения.</w:t>
            </w:r>
          </w:p>
        </w:tc>
        <w:tc>
          <w:tcPr>
            <w:tcW w:w="992" w:type="dxa"/>
            <w:shd w:val="clear" w:color="auto" w:fill="D6E3BC" w:themeFill="accent3" w:themeFillTint="66"/>
          </w:tcPr>
          <w:p w14:paraId="35585005" w14:textId="77777777" w:rsidR="00EA0AE4" w:rsidRPr="00CE0CD3" w:rsidRDefault="00EA0AE4"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CE0CD3">
              <w:rPr>
                <w:b/>
                <w:sz w:val="22"/>
                <w:szCs w:val="22"/>
              </w:rPr>
              <w:t>2</w:t>
            </w:r>
          </w:p>
        </w:tc>
        <w:tc>
          <w:tcPr>
            <w:tcW w:w="1701" w:type="dxa"/>
          </w:tcPr>
          <w:p w14:paraId="1802B2F3" w14:textId="77777777" w:rsidR="00EA0AE4" w:rsidRPr="00CE0CD3" w:rsidRDefault="00EA0AE4" w:rsidP="00181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3, ОК 4, ОК 5, ОК 6, ОК 7</w:t>
            </w:r>
          </w:p>
        </w:tc>
      </w:tr>
      <w:tr w:rsidR="00EA0AE4" w:rsidRPr="00CE0CD3" w14:paraId="50432CCE" w14:textId="77777777" w:rsidTr="00CE0CD3">
        <w:trPr>
          <w:trHeight w:val="20"/>
        </w:trPr>
        <w:tc>
          <w:tcPr>
            <w:tcW w:w="2836" w:type="dxa"/>
            <w:vMerge/>
          </w:tcPr>
          <w:p w14:paraId="6DA01438" w14:textId="77777777" w:rsidR="00EA0AE4" w:rsidRPr="00CE0CD3" w:rsidRDefault="00EA0AE4"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3134A507" w14:textId="77777777" w:rsidR="00EA0AE4" w:rsidRPr="00CE0CD3" w:rsidRDefault="00EA0AE4" w:rsidP="00021DC3">
            <w:pPr>
              <w:rPr>
                <w:b/>
                <w:sz w:val="22"/>
                <w:szCs w:val="22"/>
              </w:rPr>
            </w:pPr>
            <w:r w:rsidRPr="00CE0CD3">
              <w:rPr>
                <w:b/>
                <w:bCs/>
                <w:i/>
                <w:color w:val="FF0000"/>
                <w:sz w:val="22"/>
                <w:szCs w:val="22"/>
              </w:rPr>
              <w:t>Самостоятельная работа обучающихся. Согласование подлежащего со сказуемым. Именительный и творительный падежи в сказуемом (конспект).</w:t>
            </w:r>
          </w:p>
        </w:tc>
        <w:tc>
          <w:tcPr>
            <w:tcW w:w="992" w:type="dxa"/>
            <w:shd w:val="clear" w:color="auto" w:fill="auto"/>
          </w:tcPr>
          <w:p w14:paraId="4BABBA9C" w14:textId="77777777" w:rsidR="00EA0AE4" w:rsidRPr="00CE0CD3" w:rsidRDefault="00EA0AE4"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sz w:val="22"/>
                <w:szCs w:val="22"/>
              </w:rPr>
            </w:pPr>
            <w:r w:rsidRPr="00CE0CD3">
              <w:rPr>
                <w:b/>
                <w:color w:val="FF0000"/>
                <w:sz w:val="22"/>
                <w:szCs w:val="22"/>
              </w:rPr>
              <w:t>2</w:t>
            </w:r>
          </w:p>
        </w:tc>
        <w:tc>
          <w:tcPr>
            <w:tcW w:w="1701" w:type="dxa"/>
          </w:tcPr>
          <w:p w14:paraId="1622CDF0" w14:textId="77777777" w:rsidR="00EA0AE4" w:rsidRPr="00CE0CD3" w:rsidRDefault="00EA0AE4" w:rsidP="00181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4, ОК 5, ОК 6, ОК 7</w:t>
            </w:r>
          </w:p>
        </w:tc>
      </w:tr>
      <w:tr w:rsidR="00EA0AE4" w:rsidRPr="00CE0CD3" w14:paraId="61FCB3F9" w14:textId="77777777" w:rsidTr="00CE0CD3">
        <w:trPr>
          <w:trHeight w:val="20"/>
        </w:trPr>
        <w:tc>
          <w:tcPr>
            <w:tcW w:w="2836" w:type="dxa"/>
            <w:vMerge/>
          </w:tcPr>
          <w:p w14:paraId="3C1AB2A7" w14:textId="77777777" w:rsidR="00EA0AE4" w:rsidRPr="00CE0CD3" w:rsidRDefault="00EA0AE4"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67448602" w14:textId="77777777" w:rsidR="00EA0AE4" w:rsidRPr="00CE0CD3" w:rsidRDefault="00EA0AE4" w:rsidP="00021DC3">
            <w:pPr>
              <w:rPr>
                <w:b/>
                <w:bCs/>
                <w:i/>
                <w:color w:val="FF0000"/>
                <w:sz w:val="22"/>
                <w:szCs w:val="22"/>
              </w:rPr>
            </w:pPr>
            <w:r w:rsidRPr="00CE0CD3">
              <w:rPr>
                <w:b/>
                <w:bCs/>
                <w:i/>
                <w:color w:val="FF0000"/>
                <w:sz w:val="22"/>
                <w:szCs w:val="22"/>
              </w:rPr>
              <w:t>Самостоятельная работа обучающихся. Согласование подлежащего со сказуемым. Именительный и творительный падежи в сказуемом (упражнения, тест).</w:t>
            </w:r>
          </w:p>
        </w:tc>
        <w:tc>
          <w:tcPr>
            <w:tcW w:w="992" w:type="dxa"/>
            <w:shd w:val="clear" w:color="auto" w:fill="auto"/>
          </w:tcPr>
          <w:p w14:paraId="4AD5F6A8" w14:textId="77777777" w:rsidR="00EA0AE4" w:rsidRPr="00CE0CD3" w:rsidRDefault="00EA0AE4"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sz w:val="22"/>
                <w:szCs w:val="22"/>
              </w:rPr>
            </w:pPr>
            <w:r w:rsidRPr="00CE0CD3">
              <w:rPr>
                <w:b/>
                <w:color w:val="FF0000"/>
                <w:sz w:val="22"/>
                <w:szCs w:val="22"/>
              </w:rPr>
              <w:t>2</w:t>
            </w:r>
          </w:p>
        </w:tc>
        <w:tc>
          <w:tcPr>
            <w:tcW w:w="1701" w:type="dxa"/>
          </w:tcPr>
          <w:p w14:paraId="0D647582" w14:textId="77777777" w:rsidR="00EA0AE4" w:rsidRPr="00CE0CD3" w:rsidRDefault="00EA0AE4" w:rsidP="00181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4, ОК 5, ОК 6, ОК 7</w:t>
            </w:r>
          </w:p>
        </w:tc>
      </w:tr>
      <w:tr w:rsidR="00990C5C" w:rsidRPr="00CE0CD3" w14:paraId="1AABA385" w14:textId="77777777" w:rsidTr="00CE0CD3">
        <w:trPr>
          <w:trHeight w:val="20"/>
        </w:trPr>
        <w:tc>
          <w:tcPr>
            <w:tcW w:w="2836" w:type="dxa"/>
            <w:vMerge w:val="restart"/>
          </w:tcPr>
          <w:p w14:paraId="369136B1"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4.3.</w:t>
            </w:r>
          </w:p>
          <w:p w14:paraId="7BEBF8F7"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Двусоставные и односоставные предложения.</w:t>
            </w:r>
          </w:p>
        </w:tc>
        <w:tc>
          <w:tcPr>
            <w:tcW w:w="9639" w:type="dxa"/>
          </w:tcPr>
          <w:p w14:paraId="26BB25AD" w14:textId="77777777" w:rsidR="00990C5C" w:rsidRPr="00CE0CD3" w:rsidRDefault="00990C5C" w:rsidP="00E502B4">
            <w:pPr>
              <w:rPr>
                <w:b/>
                <w:bCs/>
                <w:sz w:val="22"/>
                <w:szCs w:val="22"/>
              </w:rPr>
            </w:pPr>
            <w:r w:rsidRPr="00CE0CD3">
              <w:rPr>
                <w:b/>
                <w:bCs/>
                <w:sz w:val="22"/>
                <w:szCs w:val="22"/>
              </w:rPr>
              <w:t>Содержание учебного материала</w:t>
            </w:r>
          </w:p>
        </w:tc>
        <w:tc>
          <w:tcPr>
            <w:tcW w:w="992" w:type="dxa"/>
            <w:vMerge w:val="restart"/>
            <w:shd w:val="clear" w:color="auto" w:fill="D6E3BC" w:themeFill="accent3" w:themeFillTint="66"/>
          </w:tcPr>
          <w:p w14:paraId="74A120C1"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2</w:t>
            </w:r>
          </w:p>
        </w:tc>
        <w:tc>
          <w:tcPr>
            <w:tcW w:w="1701" w:type="dxa"/>
            <w:vMerge w:val="restart"/>
          </w:tcPr>
          <w:p w14:paraId="6472942E" w14:textId="77777777" w:rsidR="00990C5C" w:rsidRPr="00CE0CD3" w:rsidRDefault="00990C5C" w:rsidP="00181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 ОК 2, ОК 3, ОК 4, ОК 5, ОК 6, ОК 7</w:t>
            </w:r>
          </w:p>
        </w:tc>
      </w:tr>
      <w:tr w:rsidR="00990C5C" w:rsidRPr="00CE0CD3" w14:paraId="5B909BFA" w14:textId="77777777" w:rsidTr="00CE0CD3">
        <w:trPr>
          <w:trHeight w:val="460"/>
        </w:trPr>
        <w:tc>
          <w:tcPr>
            <w:tcW w:w="2836" w:type="dxa"/>
            <w:vMerge/>
            <w:tcBorders>
              <w:bottom w:val="single" w:sz="4" w:space="0" w:color="auto"/>
            </w:tcBorders>
          </w:tcPr>
          <w:p w14:paraId="45ACF3FE"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Borders>
              <w:bottom w:val="single" w:sz="4" w:space="0" w:color="auto"/>
            </w:tcBorders>
            <w:shd w:val="clear" w:color="auto" w:fill="D6E3BC" w:themeFill="accent3" w:themeFillTint="66"/>
          </w:tcPr>
          <w:p w14:paraId="1719267A" w14:textId="77777777" w:rsidR="00990C5C" w:rsidRPr="00CE0CD3" w:rsidRDefault="00990C5C" w:rsidP="00E502B4">
            <w:pPr>
              <w:rPr>
                <w:b/>
                <w:bCs/>
                <w:sz w:val="22"/>
                <w:szCs w:val="22"/>
              </w:rPr>
            </w:pPr>
            <w:r w:rsidRPr="00CE0CD3">
              <w:rPr>
                <w:b/>
                <w:sz w:val="22"/>
                <w:szCs w:val="22"/>
              </w:rPr>
              <w:t xml:space="preserve">Практическая работа. </w:t>
            </w:r>
            <w:r w:rsidRPr="00CE0CD3">
              <w:rPr>
                <w:sz w:val="22"/>
                <w:szCs w:val="22"/>
              </w:rPr>
              <w:t>Понятие об односоставном и двусоставном предложении. Типы односоставных предложений. Упражнения.</w:t>
            </w:r>
          </w:p>
          <w:p w14:paraId="3AE5C992"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sz w:val="22"/>
                <w:szCs w:val="22"/>
              </w:rPr>
              <w:t>Определение типов односоставных предложений.</w:t>
            </w:r>
          </w:p>
        </w:tc>
        <w:tc>
          <w:tcPr>
            <w:tcW w:w="992" w:type="dxa"/>
            <w:vMerge/>
            <w:tcBorders>
              <w:bottom w:val="single" w:sz="4" w:space="0" w:color="auto"/>
            </w:tcBorders>
            <w:shd w:val="clear" w:color="auto" w:fill="D6E3BC" w:themeFill="accent3" w:themeFillTint="66"/>
          </w:tcPr>
          <w:p w14:paraId="1C72C92C"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2"/>
                <w:szCs w:val="22"/>
              </w:rPr>
            </w:pPr>
          </w:p>
        </w:tc>
        <w:tc>
          <w:tcPr>
            <w:tcW w:w="1701" w:type="dxa"/>
            <w:vMerge/>
            <w:tcBorders>
              <w:bottom w:val="single" w:sz="4" w:space="0" w:color="auto"/>
            </w:tcBorders>
          </w:tcPr>
          <w:p w14:paraId="7A9C5C5F"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A36886" w:rsidRPr="00CE0CD3" w14:paraId="2DB9DAC4" w14:textId="77777777" w:rsidTr="00CE0CD3">
        <w:trPr>
          <w:trHeight w:val="1771"/>
        </w:trPr>
        <w:tc>
          <w:tcPr>
            <w:tcW w:w="2836" w:type="dxa"/>
          </w:tcPr>
          <w:p w14:paraId="55BC9C36" w14:textId="77777777" w:rsidR="00A36886" w:rsidRPr="00CE0CD3" w:rsidRDefault="00A36886"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4.4.</w:t>
            </w:r>
          </w:p>
          <w:p w14:paraId="3FC1AE04" w14:textId="77777777" w:rsidR="00A36886" w:rsidRPr="00CE0CD3" w:rsidRDefault="00A36886"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Знаки препинания в предложениях с однородными членами. Однородные и неоднородные определения.</w:t>
            </w:r>
          </w:p>
        </w:tc>
        <w:tc>
          <w:tcPr>
            <w:tcW w:w="9639" w:type="dxa"/>
            <w:shd w:val="clear" w:color="auto" w:fill="D6E3BC" w:themeFill="accent3" w:themeFillTint="66"/>
          </w:tcPr>
          <w:p w14:paraId="043DA699" w14:textId="77777777" w:rsidR="00A36886" w:rsidRPr="00CE0CD3" w:rsidRDefault="00A36886"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sz w:val="22"/>
                <w:szCs w:val="22"/>
              </w:rPr>
              <w:t xml:space="preserve">Практическая работа. </w:t>
            </w:r>
            <w:r w:rsidRPr="00CE0CD3">
              <w:rPr>
                <w:sz w:val="22"/>
                <w:szCs w:val="22"/>
              </w:rPr>
              <w:t>Осложненное предложение. Знаки препинания в предложениях с однородными членами. Обобщающие слова и знаки препинания при них. Разграничение однородных и неоднородных определений. Упражнения.</w:t>
            </w:r>
          </w:p>
        </w:tc>
        <w:tc>
          <w:tcPr>
            <w:tcW w:w="992" w:type="dxa"/>
            <w:shd w:val="clear" w:color="auto" w:fill="D6E3BC" w:themeFill="accent3" w:themeFillTint="66"/>
          </w:tcPr>
          <w:p w14:paraId="4C2CF893" w14:textId="77777777" w:rsidR="00A36886" w:rsidRPr="00CE0CD3" w:rsidRDefault="00A36886"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2</w:t>
            </w:r>
          </w:p>
        </w:tc>
        <w:tc>
          <w:tcPr>
            <w:tcW w:w="1701" w:type="dxa"/>
          </w:tcPr>
          <w:p w14:paraId="7448F3B2" w14:textId="77777777" w:rsidR="00A36886" w:rsidRPr="00CE0CD3" w:rsidRDefault="00A36886" w:rsidP="00181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3, ОК 4, ОК 5, ОК 6, ОК 7</w:t>
            </w:r>
          </w:p>
        </w:tc>
      </w:tr>
      <w:tr w:rsidR="00EA0AE4" w:rsidRPr="00CE0CD3" w14:paraId="52586A1F" w14:textId="77777777" w:rsidTr="00CE0CD3">
        <w:trPr>
          <w:trHeight w:val="20"/>
        </w:trPr>
        <w:tc>
          <w:tcPr>
            <w:tcW w:w="2836" w:type="dxa"/>
            <w:vMerge w:val="restart"/>
          </w:tcPr>
          <w:p w14:paraId="4E0A68A5" w14:textId="77777777" w:rsidR="00EA0AE4" w:rsidRPr="00CE0CD3" w:rsidRDefault="00EA0AE4"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4.5.</w:t>
            </w:r>
          </w:p>
          <w:p w14:paraId="005D5AD0" w14:textId="77777777" w:rsidR="00EA0AE4" w:rsidRPr="00CE0CD3" w:rsidRDefault="00EA0AE4"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Обособление определений и обстоятельств.</w:t>
            </w:r>
          </w:p>
          <w:p w14:paraId="18717B03" w14:textId="77777777" w:rsidR="00EA0AE4" w:rsidRPr="00CE0CD3" w:rsidRDefault="00EA0AE4"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5488E454" w14:textId="77777777" w:rsidR="00EA0AE4" w:rsidRPr="00CE0CD3" w:rsidRDefault="00EA0AE4" w:rsidP="00E502B4">
            <w:pPr>
              <w:rPr>
                <w:b/>
                <w:bCs/>
                <w:sz w:val="22"/>
                <w:szCs w:val="22"/>
              </w:rPr>
            </w:pPr>
            <w:r w:rsidRPr="00CE0CD3">
              <w:rPr>
                <w:b/>
                <w:bCs/>
                <w:sz w:val="22"/>
                <w:szCs w:val="22"/>
              </w:rPr>
              <w:t>Содержание учебного материала</w:t>
            </w:r>
          </w:p>
        </w:tc>
        <w:tc>
          <w:tcPr>
            <w:tcW w:w="992" w:type="dxa"/>
            <w:vMerge w:val="restart"/>
          </w:tcPr>
          <w:p w14:paraId="22AC423D" w14:textId="77777777" w:rsidR="00EA0AE4" w:rsidRPr="00CE0CD3" w:rsidRDefault="00EA0AE4"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2</w:t>
            </w:r>
          </w:p>
        </w:tc>
        <w:tc>
          <w:tcPr>
            <w:tcW w:w="1701" w:type="dxa"/>
            <w:vMerge w:val="restart"/>
          </w:tcPr>
          <w:p w14:paraId="4575F467" w14:textId="77777777" w:rsidR="00EA0AE4" w:rsidRPr="00CE0CD3" w:rsidRDefault="00EA0AE4" w:rsidP="00181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4, ОК 5, ОК 6, ОК 7</w:t>
            </w:r>
          </w:p>
          <w:p w14:paraId="592DEFE1" w14:textId="77777777" w:rsidR="00EA0AE4" w:rsidRPr="00CE0CD3" w:rsidRDefault="00EA0AE4"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EA0AE4" w:rsidRPr="00CE0CD3" w14:paraId="61351918" w14:textId="77777777" w:rsidTr="00CE0CD3">
        <w:trPr>
          <w:trHeight w:val="20"/>
        </w:trPr>
        <w:tc>
          <w:tcPr>
            <w:tcW w:w="2836" w:type="dxa"/>
            <w:vMerge/>
          </w:tcPr>
          <w:p w14:paraId="24EC09DF" w14:textId="77777777" w:rsidR="00EA0AE4" w:rsidRPr="00CE0CD3" w:rsidRDefault="00EA0AE4"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0E4364FD" w14:textId="77777777" w:rsidR="00EA0AE4" w:rsidRPr="00CE0CD3" w:rsidRDefault="00EA0AE4" w:rsidP="00021DC3">
            <w:pPr>
              <w:rPr>
                <w:b/>
                <w:bCs/>
                <w:sz w:val="22"/>
                <w:szCs w:val="22"/>
              </w:rPr>
            </w:pPr>
            <w:r w:rsidRPr="00CE0CD3">
              <w:rPr>
                <w:sz w:val="22"/>
                <w:szCs w:val="22"/>
              </w:rPr>
              <w:t>Обособление согласованных и несогласованных определений. Обособление причастных оборотов. Обособление обстоятельств, выраженных деепричастным оборотом, одиночным деепричастием. Обособление при уточнении. Сравнительные обороты. Упражнения.</w:t>
            </w:r>
          </w:p>
        </w:tc>
        <w:tc>
          <w:tcPr>
            <w:tcW w:w="992" w:type="dxa"/>
            <w:vMerge/>
          </w:tcPr>
          <w:p w14:paraId="4A86017F" w14:textId="77777777" w:rsidR="00EA0AE4" w:rsidRPr="00CE0CD3" w:rsidRDefault="00EA0AE4"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11F438D6" w14:textId="77777777" w:rsidR="00EA0AE4" w:rsidRPr="00CE0CD3" w:rsidRDefault="00EA0AE4"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EA0AE4" w:rsidRPr="00CE0CD3" w14:paraId="2E631A4C" w14:textId="77777777" w:rsidTr="00CE0CD3">
        <w:trPr>
          <w:trHeight w:val="20"/>
        </w:trPr>
        <w:tc>
          <w:tcPr>
            <w:tcW w:w="2836" w:type="dxa"/>
            <w:vMerge/>
          </w:tcPr>
          <w:p w14:paraId="4D10A621" w14:textId="77777777" w:rsidR="00EA0AE4" w:rsidRPr="00CE0CD3" w:rsidRDefault="00EA0AE4"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12C215DC" w14:textId="77777777" w:rsidR="00EA0AE4" w:rsidRPr="00CE0CD3" w:rsidRDefault="00EA0AE4" w:rsidP="00021DC3">
            <w:pPr>
              <w:rPr>
                <w:b/>
                <w:i/>
                <w:color w:val="FF0000"/>
                <w:sz w:val="22"/>
                <w:szCs w:val="22"/>
              </w:rPr>
            </w:pPr>
            <w:r w:rsidRPr="00CE0CD3">
              <w:rPr>
                <w:b/>
                <w:i/>
                <w:color w:val="FF0000"/>
                <w:sz w:val="22"/>
                <w:szCs w:val="22"/>
              </w:rPr>
              <w:t>Самостоятельная работа. Обособление приложений.</w:t>
            </w:r>
          </w:p>
          <w:p w14:paraId="3ACD528B" w14:textId="77777777" w:rsidR="00EA0AE4" w:rsidRPr="00CE0CD3" w:rsidRDefault="00EA0AE4" w:rsidP="00021DC3">
            <w:pPr>
              <w:rPr>
                <w:b/>
                <w:i/>
                <w:color w:val="FF0000"/>
                <w:sz w:val="22"/>
                <w:szCs w:val="22"/>
              </w:rPr>
            </w:pPr>
          </w:p>
        </w:tc>
        <w:tc>
          <w:tcPr>
            <w:tcW w:w="992" w:type="dxa"/>
          </w:tcPr>
          <w:p w14:paraId="71E46C1E" w14:textId="77777777" w:rsidR="00EA0AE4" w:rsidRPr="00CE0CD3" w:rsidRDefault="00EA0AE4"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sz w:val="22"/>
                <w:szCs w:val="22"/>
              </w:rPr>
            </w:pPr>
            <w:r w:rsidRPr="00CE0CD3">
              <w:rPr>
                <w:bCs/>
                <w:color w:val="FF0000"/>
                <w:sz w:val="22"/>
                <w:szCs w:val="22"/>
              </w:rPr>
              <w:t>2</w:t>
            </w:r>
          </w:p>
        </w:tc>
        <w:tc>
          <w:tcPr>
            <w:tcW w:w="1701" w:type="dxa"/>
          </w:tcPr>
          <w:p w14:paraId="6314C1FE" w14:textId="77777777" w:rsidR="00EA0AE4" w:rsidRPr="00CE0CD3" w:rsidRDefault="00EA0AE4"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4, ОК 5</w:t>
            </w:r>
          </w:p>
        </w:tc>
      </w:tr>
      <w:tr w:rsidR="00A36886" w:rsidRPr="00CE0CD3" w14:paraId="7A6EA219" w14:textId="77777777" w:rsidTr="00CE0CD3">
        <w:trPr>
          <w:trHeight w:val="20"/>
        </w:trPr>
        <w:tc>
          <w:tcPr>
            <w:tcW w:w="2836" w:type="dxa"/>
            <w:vMerge w:val="restart"/>
          </w:tcPr>
          <w:p w14:paraId="2AF4941A" w14:textId="77777777" w:rsidR="00A36886" w:rsidRPr="00CE0CD3" w:rsidRDefault="00A36886"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4.6.</w:t>
            </w:r>
          </w:p>
          <w:p w14:paraId="03E26FA8" w14:textId="77777777" w:rsidR="00A36886" w:rsidRPr="00CE0CD3" w:rsidRDefault="00A36886" w:rsidP="00E502B4">
            <w:pPr>
              <w:jc w:val="center"/>
              <w:rPr>
                <w:b/>
                <w:sz w:val="22"/>
                <w:szCs w:val="22"/>
              </w:rPr>
            </w:pPr>
            <w:r w:rsidRPr="00CE0CD3">
              <w:rPr>
                <w:b/>
                <w:sz w:val="22"/>
                <w:szCs w:val="22"/>
              </w:rPr>
              <w:t>Обособление дополнений.</w:t>
            </w:r>
          </w:p>
          <w:p w14:paraId="20E23B14" w14:textId="77777777" w:rsidR="00A36886" w:rsidRPr="00CE0CD3" w:rsidRDefault="00A36886"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Вводные слова и предложения.</w:t>
            </w:r>
          </w:p>
        </w:tc>
        <w:tc>
          <w:tcPr>
            <w:tcW w:w="9639" w:type="dxa"/>
          </w:tcPr>
          <w:p w14:paraId="220126D7" w14:textId="77777777" w:rsidR="00A36886" w:rsidRPr="00CE0CD3" w:rsidRDefault="00A36886" w:rsidP="00E502B4">
            <w:pPr>
              <w:rPr>
                <w:b/>
                <w:bCs/>
                <w:sz w:val="22"/>
                <w:szCs w:val="22"/>
              </w:rPr>
            </w:pPr>
            <w:r w:rsidRPr="00CE0CD3">
              <w:rPr>
                <w:b/>
                <w:bCs/>
                <w:sz w:val="22"/>
                <w:szCs w:val="22"/>
              </w:rPr>
              <w:t>Содержание учебного материала</w:t>
            </w:r>
          </w:p>
        </w:tc>
        <w:tc>
          <w:tcPr>
            <w:tcW w:w="992" w:type="dxa"/>
            <w:vMerge w:val="restart"/>
            <w:shd w:val="clear" w:color="auto" w:fill="auto"/>
          </w:tcPr>
          <w:p w14:paraId="213BBEE7" w14:textId="77777777" w:rsidR="00A36886" w:rsidRPr="00CE0CD3" w:rsidRDefault="00181D9E"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2</w:t>
            </w:r>
          </w:p>
        </w:tc>
        <w:tc>
          <w:tcPr>
            <w:tcW w:w="1701" w:type="dxa"/>
            <w:vMerge w:val="restart"/>
          </w:tcPr>
          <w:p w14:paraId="0C17719F" w14:textId="77777777" w:rsidR="00A36886" w:rsidRPr="00CE0CD3" w:rsidRDefault="00A36886" w:rsidP="00181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4, ОК 5, ОК 6, ОК 7</w:t>
            </w:r>
          </w:p>
        </w:tc>
      </w:tr>
      <w:tr w:rsidR="00181D9E" w:rsidRPr="00CE0CD3" w14:paraId="309A445D" w14:textId="77777777" w:rsidTr="00CE0CD3">
        <w:trPr>
          <w:trHeight w:val="700"/>
        </w:trPr>
        <w:tc>
          <w:tcPr>
            <w:tcW w:w="2836" w:type="dxa"/>
            <w:vMerge/>
          </w:tcPr>
          <w:p w14:paraId="014D81E9" w14:textId="77777777" w:rsidR="00181D9E" w:rsidRPr="00CE0CD3" w:rsidRDefault="00181D9E"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157D7F9E" w14:textId="77777777" w:rsidR="00181D9E" w:rsidRPr="00CE0CD3" w:rsidRDefault="00181D9E" w:rsidP="00E502B4">
            <w:pPr>
              <w:rPr>
                <w:b/>
                <w:bCs/>
                <w:sz w:val="22"/>
                <w:szCs w:val="22"/>
              </w:rPr>
            </w:pPr>
            <w:r w:rsidRPr="00CE0CD3">
              <w:rPr>
                <w:sz w:val="22"/>
                <w:szCs w:val="22"/>
              </w:rPr>
              <w:t>Обособление дополнений. Упражнения.</w:t>
            </w:r>
          </w:p>
          <w:p w14:paraId="0A959E2E" w14:textId="77777777" w:rsidR="00181D9E" w:rsidRPr="00CE0CD3" w:rsidRDefault="00181D9E" w:rsidP="00E502B4">
            <w:pPr>
              <w:rPr>
                <w:b/>
                <w:bCs/>
                <w:sz w:val="22"/>
                <w:szCs w:val="22"/>
              </w:rPr>
            </w:pPr>
            <w:r w:rsidRPr="00CE0CD3">
              <w:rPr>
                <w:sz w:val="22"/>
                <w:szCs w:val="22"/>
              </w:rPr>
              <w:t>Вводные слова и слова, похожие на вводные, которые на письме не обособляются. Вводные предложения. Упражнения.</w:t>
            </w:r>
          </w:p>
        </w:tc>
        <w:tc>
          <w:tcPr>
            <w:tcW w:w="992" w:type="dxa"/>
            <w:vMerge/>
            <w:shd w:val="clear" w:color="auto" w:fill="auto"/>
          </w:tcPr>
          <w:p w14:paraId="28E1F828" w14:textId="77777777" w:rsidR="00181D9E" w:rsidRPr="00CE0CD3" w:rsidRDefault="00181D9E"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7FF9E384" w14:textId="77777777" w:rsidR="00181D9E" w:rsidRPr="00CE0CD3" w:rsidRDefault="00181D9E"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66CA1" w:rsidRPr="00CE0CD3" w14:paraId="696E3A16" w14:textId="77777777" w:rsidTr="00CE0CD3">
        <w:trPr>
          <w:trHeight w:val="20"/>
        </w:trPr>
        <w:tc>
          <w:tcPr>
            <w:tcW w:w="2836" w:type="dxa"/>
            <w:vMerge/>
          </w:tcPr>
          <w:p w14:paraId="293D7A54"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shd w:val="clear" w:color="auto" w:fill="D6E3BC" w:themeFill="accent3" w:themeFillTint="66"/>
          </w:tcPr>
          <w:p w14:paraId="368ABA7D"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CE0CD3">
              <w:rPr>
                <w:b/>
                <w:sz w:val="22"/>
                <w:szCs w:val="22"/>
              </w:rPr>
              <w:t xml:space="preserve">Практическая работа.  </w:t>
            </w:r>
            <w:r w:rsidRPr="00CE0CD3">
              <w:rPr>
                <w:sz w:val="22"/>
                <w:szCs w:val="22"/>
              </w:rPr>
              <w:t>Обобщающие упражнения по теме «Обособленные члены предложения».</w:t>
            </w:r>
          </w:p>
        </w:tc>
        <w:tc>
          <w:tcPr>
            <w:tcW w:w="992" w:type="dxa"/>
            <w:shd w:val="clear" w:color="auto" w:fill="D6E3BC" w:themeFill="accent3" w:themeFillTint="66"/>
          </w:tcPr>
          <w:p w14:paraId="03211C50"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CE0CD3">
              <w:rPr>
                <w:b/>
                <w:sz w:val="22"/>
                <w:szCs w:val="22"/>
              </w:rPr>
              <w:t>2</w:t>
            </w:r>
          </w:p>
        </w:tc>
        <w:tc>
          <w:tcPr>
            <w:tcW w:w="1701" w:type="dxa"/>
            <w:vMerge/>
          </w:tcPr>
          <w:p w14:paraId="2847E6CE"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66CA1" w:rsidRPr="00CE0CD3" w14:paraId="31EF6136" w14:textId="77777777" w:rsidTr="00CE0CD3">
        <w:trPr>
          <w:trHeight w:val="20"/>
        </w:trPr>
        <w:tc>
          <w:tcPr>
            <w:tcW w:w="2836" w:type="dxa"/>
            <w:vMerge w:val="restart"/>
          </w:tcPr>
          <w:p w14:paraId="44B75940" w14:textId="77777777" w:rsidR="00266CA1" w:rsidRPr="00CE0CD3" w:rsidRDefault="00266CA1" w:rsidP="00E502B4">
            <w:pPr>
              <w:tabs>
                <w:tab w:val="left" w:pos="916"/>
                <w:tab w:val="left" w:pos="960"/>
                <w:tab w:val="center" w:pos="14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4.7.</w:t>
            </w:r>
          </w:p>
          <w:p w14:paraId="48E7BE5F"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Знаки препинания в сложносочиненном предложении.</w:t>
            </w:r>
          </w:p>
        </w:tc>
        <w:tc>
          <w:tcPr>
            <w:tcW w:w="9639" w:type="dxa"/>
          </w:tcPr>
          <w:p w14:paraId="7D7F1F58" w14:textId="77777777" w:rsidR="00266CA1" w:rsidRPr="00CE0CD3" w:rsidRDefault="00266CA1" w:rsidP="00E502B4">
            <w:pPr>
              <w:rPr>
                <w:b/>
                <w:bCs/>
                <w:sz w:val="22"/>
                <w:szCs w:val="22"/>
              </w:rPr>
            </w:pPr>
            <w:r w:rsidRPr="00CE0CD3">
              <w:rPr>
                <w:b/>
                <w:bCs/>
                <w:sz w:val="22"/>
                <w:szCs w:val="22"/>
              </w:rPr>
              <w:t>Содержание учебного материала</w:t>
            </w:r>
          </w:p>
        </w:tc>
        <w:tc>
          <w:tcPr>
            <w:tcW w:w="992" w:type="dxa"/>
            <w:vMerge w:val="restart"/>
          </w:tcPr>
          <w:p w14:paraId="10E27533" w14:textId="77777777" w:rsidR="00266CA1" w:rsidRPr="00CE0CD3" w:rsidRDefault="00181D9E"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2</w:t>
            </w:r>
          </w:p>
        </w:tc>
        <w:tc>
          <w:tcPr>
            <w:tcW w:w="1701" w:type="dxa"/>
            <w:vMerge w:val="restart"/>
          </w:tcPr>
          <w:p w14:paraId="5AB6CD50" w14:textId="77777777" w:rsidR="00266CA1" w:rsidRPr="00CE0CD3" w:rsidRDefault="00266CA1"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 xml:space="preserve">ОК 1, ОК 2, ОК 3, ОК 4, ОК </w:t>
            </w:r>
            <w:r w:rsidR="00A36886" w:rsidRPr="00CE0CD3">
              <w:rPr>
                <w:bCs/>
                <w:sz w:val="22"/>
                <w:szCs w:val="22"/>
              </w:rPr>
              <w:t>9</w:t>
            </w:r>
          </w:p>
        </w:tc>
      </w:tr>
      <w:tr w:rsidR="00266CA1" w:rsidRPr="00CE0CD3" w14:paraId="20DEF166" w14:textId="77777777" w:rsidTr="00CE0CD3">
        <w:trPr>
          <w:trHeight w:val="20"/>
        </w:trPr>
        <w:tc>
          <w:tcPr>
            <w:tcW w:w="2836" w:type="dxa"/>
            <w:vMerge/>
          </w:tcPr>
          <w:p w14:paraId="477124B7" w14:textId="77777777" w:rsidR="00266CA1" w:rsidRPr="00CE0CD3" w:rsidRDefault="00266CA1" w:rsidP="00E502B4">
            <w:pPr>
              <w:tabs>
                <w:tab w:val="left" w:pos="916"/>
                <w:tab w:val="left" w:pos="960"/>
                <w:tab w:val="center" w:pos="14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5A9A60FD" w14:textId="77777777" w:rsidR="00266CA1" w:rsidRPr="00CE0CD3" w:rsidRDefault="00266CA1" w:rsidP="00E502B4">
            <w:pPr>
              <w:rPr>
                <w:b/>
                <w:bCs/>
                <w:sz w:val="22"/>
                <w:szCs w:val="22"/>
              </w:rPr>
            </w:pPr>
            <w:r w:rsidRPr="00CE0CD3">
              <w:rPr>
                <w:sz w:val="22"/>
                <w:szCs w:val="22"/>
              </w:rPr>
              <w:t>Структура сложносочиненного предложения. Сочинительные союзы. Знаки препинания в сложносочиненном предложении. Случаи, когда запятая в сложносочиненном предложении не ставится. Упражнения.</w:t>
            </w:r>
          </w:p>
        </w:tc>
        <w:tc>
          <w:tcPr>
            <w:tcW w:w="992" w:type="dxa"/>
            <w:vMerge/>
          </w:tcPr>
          <w:p w14:paraId="6F87A1F3"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415CD187"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66CA1" w:rsidRPr="00CE0CD3" w14:paraId="02ED2BD1" w14:textId="77777777" w:rsidTr="00CE0CD3">
        <w:trPr>
          <w:trHeight w:val="20"/>
        </w:trPr>
        <w:tc>
          <w:tcPr>
            <w:tcW w:w="2836" w:type="dxa"/>
            <w:vMerge/>
          </w:tcPr>
          <w:p w14:paraId="23DFA93A" w14:textId="77777777" w:rsidR="00266CA1" w:rsidRPr="00CE0CD3" w:rsidRDefault="00266CA1" w:rsidP="00E502B4">
            <w:pPr>
              <w:tabs>
                <w:tab w:val="left" w:pos="916"/>
                <w:tab w:val="left" w:pos="960"/>
                <w:tab w:val="center" w:pos="14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shd w:val="clear" w:color="auto" w:fill="D6E3BC" w:themeFill="accent3" w:themeFillTint="66"/>
          </w:tcPr>
          <w:p w14:paraId="566BE15F"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CE0CD3">
              <w:rPr>
                <w:b/>
                <w:sz w:val="22"/>
                <w:szCs w:val="22"/>
              </w:rPr>
              <w:t xml:space="preserve">Практическая работа. </w:t>
            </w:r>
            <w:r w:rsidRPr="00CE0CD3">
              <w:rPr>
                <w:sz w:val="22"/>
                <w:szCs w:val="22"/>
              </w:rPr>
              <w:t>Синтаксический разбор сложносочиненных предложений.</w:t>
            </w:r>
          </w:p>
        </w:tc>
        <w:tc>
          <w:tcPr>
            <w:tcW w:w="992" w:type="dxa"/>
            <w:shd w:val="clear" w:color="auto" w:fill="D6E3BC" w:themeFill="accent3" w:themeFillTint="66"/>
          </w:tcPr>
          <w:p w14:paraId="03B1E869" w14:textId="77777777" w:rsidR="00266CA1" w:rsidRPr="00CE0CD3" w:rsidRDefault="00181D9E"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CE0CD3">
              <w:rPr>
                <w:b/>
                <w:sz w:val="22"/>
                <w:szCs w:val="22"/>
              </w:rPr>
              <w:t>2</w:t>
            </w:r>
          </w:p>
        </w:tc>
        <w:tc>
          <w:tcPr>
            <w:tcW w:w="1701" w:type="dxa"/>
          </w:tcPr>
          <w:p w14:paraId="5B2DB106" w14:textId="77777777" w:rsidR="00266CA1" w:rsidRPr="00CE0CD3" w:rsidRDefault="00266CA1"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 xml:space="preserve">ОК 1, ОК 2, ОК </w:t>
            </w:r>
            <w:r w:rsidR="00A36886" w:rsidRPr="00CE0CD3">
              <w:rPr>
                <w:bCs/>
                <w:sz w:val="22"/>
                <w:szCs w:val="22"/>
              </w:rPr>
              <w:t>9</w:t>
            </w:r>
          </w:p>
        </w:tc>
      </w:tr>
      <w:tr w:rsidR="0069764F" w:rsidRPr="00CE0CD3" w14:paraId="3A87DF3F" w14:textId="77777777" w:rsidTr="00CE0CD3">
        <w:trPr>
          <w:trHeight w:val="20"/>
        </w:trPr>
        <w:tc>
          <w:tcPr>
            <w:tcW w:w="2836" w:type="dxa"/>
            <w:vMerge w:val="restart"/>
          </w:tcPr>
          <w:p w14:paraId="5FB6B555"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4.8.</w:t>
            </w:r>
          </w:p>
          <w:p w14:paraId="7F5777DC"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Знаки препинания в сложноподчиненном предложении.</w:t>
            </w:r>
          </w:p>
        </w:tc>
        <w:tc>
          <w:tcPr>
            <w:tcW w:w="9639" w:type="dxa"/>
            <w:shd w:val="clear" w:color="auto" w:fill="D6E3BC" w:themeFill="accent3" w:themeFillTint="66"/>
          </w:tcPr>
          <w:p w14:paraId="599E3F09" w14:textId="77777777" w:rsidR="0069764F" w:rsidRPr="00CE0CD3" w:rsidRDefault="0069764F" w:rsidP="00E502B4">
            <w:pPr>
              <w:rPr>
                <w:b/>
                <w:bCs/>
                <w:sz w:val="22"/>
                <w:szCs w:val="22"/>
              </w:rPr>
            </w:pPr>
            <w:r w:rsidRPr="00CE0CD3">
              <w:rPr>
                <w:b/>
                <w:bCs/>
                <w:sz w:val="22"/>
                <w:szCs w:val="22"/>
              </w:rPr>
              <w:t>Содержание учебного материала</w:t>
            </w:r>
          </w:p>
        </w:tc>
        <w:tc>
          <w:tcPr>
            <w:tcW w:w="992" w:type="dxa"/>
            <w:vMerge w:val="restart"/>
            <w:shd w:val="clear" w:color="auto" w:fill="D6E3BC" w:themeFill="accent3" w:themeFillTint="66"/>
            <w:vAlign w:val="center"/>
          </w:tcPr>
          <w:p w14:paraId="26E52FE3"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2</w:t>
            </w:r>
          </w:p>
        </w:tc>
        <w:tc>
          <w:tcPr>
            <w:tcW w:w="1701" w:type="dxa"/>
            <w:vMerge w:val="restart"/>
          </w:tcPr>
          <w:p w14:paraId="416AD55B" w14:textId="77777777" w:rsidR="0069764F" w:rsidRPr="00CE0CD3" w:rsidRDefault="0069764F"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3, ОК 4, ОК 5, ОК 6, ОК 7</w:t>
            </w:r>
          </w:p>
        </w:tc>
      </w:tr>
      <w:tr w:rsidR="0069764F" w:rsidRPr="00CE0CD3" w14:paraId="7F56167C" w14:textId="77777777" w:rsidTr="00CE0CD3">
        <w:trPr>
          <w:trHeight w:val="700"/>
        </w:trPr>
        <w:tc>
          <w:tcPr>
            <w:tcW w:w="2836" w:type="dxa"/>
            <w:vMerge/>
          </w:tcPr>
          <w:p w14:paraId="098C4FE7"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shd w:val="clear" w:color="auto" w:fill="D6E3BC" w:themeFill="accent3" w:themeFillTint="66"/>
          </w:tcPr>
          <w:p w14:paraId="66E2067D" w14:textId="77777777" w:rsidR="0069764F" w:rsidRPr="00CE0CD3" w:rsidRDefault="0069764F" w:rsidP="00E502B4">
            <w:pPr>
              <w:rPr>
                <w:b/>
                <w:bCs/>
                <w:sz w:val="22"/>
                <w:szCs w:val="22"/>
              </w:rPr>
            </w:pPr>
            <w:r w:rsidRPr="00CE0CD3">
              <w:rPr>
                <w:b/>
                <w:sz w:val="22"/>
                <w:szCs w:val="22"/>
              </w:rPr>
              <w:t xml:space="preserve">Практическая работа. </w:t>
            </w:r>
            <w:r w:rsidRPr="00CE0CD3">
              <w:rPr>
                <w:sz w:val="22"/>
                <w:szCs w:val="22"/>
              </w:rPr>
              <w:t>Структура сложноподчиненного предложения. Типы придаточных. Знаки препинания в сложноподчиненном предложении. Упражнения.</w:t>
            </w:r>
          </w:p>
          <w:p w14:paraId="081FE4BF"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sz w:val="22"/>
                <w:szCs w:val="22"/>
              </w:rPr>
              <w:lastRenderedPageBreak/>
              <w:t>Знаки препинания в сложноподчиненном предложении.</w:t>
            </w:r>
          </w:p>
        </w:tc>
        <w:tc>
          <w:tcPr>
            <w:tcW w:w="992" w:type="dxa"/>
            <w:vMerge/>
            <w:shd w:val="clear" w:color="auto" w:fill="D6E3BC" w:themeFill="accent3" w:themeFillTint="66"/>
          </w:tcPr>
          <w:p w14:paraId="4A97261D"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239DFF41"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69764F" w:rsidRPr="00CE0CD3" w14:paraId="6AE608BA" w14:textId="77777777" w:rsidTr="00CE0CD3">
        <w:trPr>
          <w:trHeight w:val="20"/>
        </w:trPr>
        <w:tc>
          <w:tcPr>
            <w:tcW w:w="2836" w:type="dxa"/>
            <w:vMerge w:val="restart"/>
          </w:tcPr>
          <w:p w14:paraId="24A983E4"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4.9.</w:t>
            </w:r>
          </w:p>
          <w:p w14:paraId="16358A96"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Знаки препинания в бессоюзном сложном предложении</w:t>
            </w:r>
          </w:p>
        </w:tc>
        <w:tc>
          <w:tcPr>
            <w:tcW w:w="9639" w:type="dxa"/>
            <w:shd w:val="clear" w:color="auto" w:fill="D6E3BC" w:themeFill="accent3" w:themeFillTint="66"/>
          </w:tcPr>
          <w:p w14:paraId="1F125E48" w14:textId="77777777" w:rsidR="0069764F" w:rsidRPr="00CE0CD3" w:rsidRDefault="0069764F" w:rsidP="00E502B4">
            <w:pPr>
              <w:rPr>
                <w:b/>
                <w:bCs/>
                <w:sz w:val="22"/>
                <w:szCs w:val="22"/>
              </w:rPr>
            </w:pPr>
            <w:r w:rsidRPr="00CE0CD3">
              <w:rPr>
                <w:b/>
                <w:bCs/>
                <w:sz w:val="22"/>
                <w:szCs w:val="22"/>
              </w:rPr>
              <w:t>Содержание учебного материала</w:t>
            </w:r>
          </w:p>
        </w:tc>
        <w:tc>
          <w:tcPr>
            <w:tcW w:w="992" w:type="dxa"/>
            <w:vMerge w:val="restart"/>
            <w:shd w:val="clear" w:color="auto" w:fill="D6E3BC" w:themeFill="accent3" w:themeFillTint="66"/>
          </w:tcPr>
          <w:p w14:paraId="1EB7B611"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p w14:paraId="08D06FB7"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p w14:paraId="3F5A622C"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2</w:t>
            </w:r>
          </w:p>
        </w:tc>
        <w:tc>
          <w:tcPr>
            <w:tcW w:w="1701" w:type="dxa"/>
            <w:vMerge w:val="restart"/>
          </w:tcPr>
          <w:p w14:paraId="09750FA6" w14:textId="77777777" w:rsidR="0069764F" w:rsidRPr="00CE0CD3" w:rsidRDefault="0069764F"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3, ОК 4, ОК 9</w:t>
            </w:r>
          </w:p>
        </w:tc>
      </w:tr>
      <w:tr w:rsidR="0069764F" w:rsidRPr="00CE0CD3" w14:paraId="67D295A9" w14:textId="77777777" w:rsidTr="00CE0CD3">
        <w:trPr>
          <w:trHeight w:val="690"/>
        </w:trPr>
        <w:tc>
          <w:tcPr>
            <w:tcW w:w="2836" w:type="dxa"/>
            <w:vMerge/>
            <w:tcBorders>
              <w:bottom w:val="single" w:sz="4" w:space="0" w:color="auto"/>
            </w:tcBorders>
          </w:tcPr>
          <w:p w14:paraId="15E9B4F8"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Borders>
              <w:bottom w:val="single" w:sz="4" w:space="0" w:color="auto"/>
            </w:tcBorders>
            <w:shd w:val="clear" w:color="auto" w:fill="D6E3BC" w:themeFill="accent3" w:themeFillTint="66"/>
          </w:tcPr>
          <w:p w14:paraId="41D04910" w14:textId="77777777" w:rsidR="0069764F" w:rsidRPr="00CE0CD3" w:rsidRDefault="0069764F" w:rsidP="00E502B4">
            <w:pPr>
              <w:rPr>
                <w:b/>
                <w:bCs/>
                <w:sz w:val="22"/>
                <w:szCs w:val="22"/>
              </w:rPr>
            </w:pPr>
            <w:r w:rsidRPr="00CE0CD3">
              <w:rPr>
                <w:b/>
                <w:sz w:val="22"/>
                <w:szCs w:val="22"/>
              </w:rPr>
              <w:t xml:space="preserve">Практическая работа. </w:t>
            </w:r>
            <w:r w:rsidRPr="00CE0CD3">
              <w:rPr>
                <w:sz w:val="22"/>
                <w:szCs w:val="22"/>
              </w:rPr>
              <w:t>Бессоюзное сложное предложение. Правила постановки знаков препинания в бессоюзном предложении.  Упражнения.</w:t>
            </w:r>
          </w:p>
          <w:p w14:paraId="6E8FC2C7"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sz w:val="22"/>
                <w:szCs w:val="22"/>
              </w:rPr>
              <w:t>Знаки препинания в бессоюзном предложении.</w:t>
            </w:r>
          </w:p>
        </w:tc>
        <w:tc>
          <w:tcPr>
            <w:tcW w:w="992" w:type="dxa"/>
            <w:vMerge/>
            <w:tcBorders>
              <w:bottom w:val="single" w:sz="4" w:space="0" w:color="auto"/>
            </w:tcBorders>
            <w:shd w:val="clear" w:color="auto" w:fill="D6E3BC" w:themeFill="accent3" w:themeFillTint="66"/>
          </w:tcPr>
          <w:p w14:paraId="1C302F93"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Borders>
              <w:bottom w:val="single" w:sz="4" w:space="0" w:color="auto"/>
            </w:tcBorders>
          </w:tcPr>
          <w:p w14:paraId="7F9DE7CD"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69764F" w:rsidRPr="00CE0CD3" w14:paraId="711A3741" w14:textId="77777777" w:rsidTr="00CE0CD3">
        <w:trPr>
          <w:trHeight w:val="20"/>
        </w:trPr>
        <w:tc>
          <w:tcPr>
            <w:tcW w:w="2836" w:type="dxa"/>
            <w:vMerge w:val="restart"/>
          </w:tcPr>
          <w:p w14:paraId="14C46DB5"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4.10.</w:t>
            </w:r>
          </w:p>
          <w:p w14:paraId="4EB16F27"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Предложения с разными видами связи. Способы передачи чужой речи.</w:t>
            </w:r>
          </w:p>
        </w:tc>
        <w:tc>
          <w:tcPr>
            <w:tcW w:w="9639" w:type="dxa"/>
            <w:shd w:val="clear" w:color="auto" w:fill="D6E3BC" w:themeFill="accent3" w:themeFillTint="66"/>
          </w:tcPr>
          <w:p w14:paraId="08020011" w14:textId="77777777" w:rsidR="0069764F" w:rsidRPr="00CE0CD3" w:rsidRDefault="0069764F" w:rsidP="00E502B4">
            <w:pPr>
              <w:rPr>
                <w:b/>
                <w:bCs/>
                <w:sz w:val="22"/>
                <w:szCs w:val="22"/>
              </w:rPr>
            </w:pPr>
            <w:r w:rsidRPr="00CE0CD3">
              <w:rPr>
                <w:b/>
                <w:bCs/>
                <w:sz w:val="22"/>
                <w:szCs w:val="22"/>
              </w:rPr>
              <w:t>Содержание учебного материала</w:t>
            </w:r>
          </w:p>
        </w:tc>
        <w:tc>
          <w:tcPr>
            <w:tcW w:w="992" w:type="dxa"/>
            <w:vMerge w:val="restart"/>
            <w:shd w:val="clear" w:color="auto" w:fill="D6E3BC" w:themeFill="accent3" w:themeFillTint="66"/>
          </w:tcPr>
          <w:p w14:paraId="4FC937EF"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2</w:t>
            </w:r>
          </w:p>
        </w:tc>
        <w:tc>
          <w:tcPr>
            <w:tcW w:w="1701" w:type="dxa"/>
            <w:vMerge w:val="restart"/>
          </w:tcPr>
          <w:p w14:paraId="7573A8A8" w14:textId="77777777" w:rsidR="0069764F" w:rsidRPr="00CE0CD3" w:rsidRDefault="0069764F"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4, ОК 5, ОК 6, ОК 7, ОК 9</w:t>
            </w:r>
          </w:p>
        </w:tc>
      </w:tr>
      <w:tr w:rsidR="0069764F" w:rsidRPr="00CE0CD3" w14:paraId="592C0C0D" w14:textId="77777777" w:rsidTr="00CE0CD3">
        <w:trPr>
          <w:trHeight w:val="690"/>
        </w:trPr>
        <w:tc>
          <w:tcPr>
            <w:tcW w:w="2836" w:type="dxa"/>
            <w:vMerge/>
            <w:tcBorders>
              <w:bottom w:val="single" w:sz="4" w:space="0" w:color="auto"/>
            </w:tcBorders>
          </w:tcPr>
          <w:p w14:paraId="15C6AD21"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Borders>
              <w:bottom w:val="single" w:sz="4" w:space="0" w:color="auto"/>
            </w:tcBorders>
            <w:shd w:val="clear" w:color="auto" w:fill="D6E3BC" w:themeFill="accent3" w:themeFillTint="66"/>
          </w:tcPr>
          <w:p w14:paraId="01EC8FDA" w14:textId="77777777" w:rsidR="0069764F" w:rsidRPr="00CE0CD3" w:rsidRDefault="0069764F" w:rsidP="00E502B4">
            <w:pPr>
              <w:rPr>
                <w:b/>
                <w:bCs/>
                <w:sz w:val="22"/>
                <w:szCs w:val="22"/>
              </w:rPr>
            </w:pPr>
            <w:r w:rsidRPr="00CE0CD3">
              <w:rPr>
                <w:b/>
                <w:sz w:val="22"/>
                <w:szCs w:val="22"/>
              </w:rPr>
              <w:t xml:space="preserve">Практическая работа. </w:t>
            </w:r>
            <w:r w:rsidRPr="00CE0CD3">
              <w:rPr>
                <w:sz w:val="22"/>
                <w:szCs w:val="22"/>
              </w:rPr>
              <w:t xml:space="preserve">Постановка знаков препинания в предложениях с разными видами связи. </w:t>
            </w:r>
          </w:p>
          <w:p w14:paraId="6B574EE5" w14:textId="77777777" w:rsidR="0069764F" w:rsidRPr="00CE0CD3" w:rsidRDefault="0069764F" w:rsidP="00E502B4">
            <w:pPr>
              <w:rPr>
                <w:b/>
                <w:bCs/>
                <w:sz w:val="22"/>
                <w:szCs w:val="22"/>
              </w:rPr>
            </w:pPr>
            <w:r w:rsidRPr="00CE0CD3">
              <w:rPr>
                <w:sz w:val="22"/>
                <w:szCs w:val="22"/>
              </w:rPr>
              <w:t>Прямая и косвенная речь. Замена прямой речи косвенной. Правила цитирования.</w:t>
            </w:r>
          </w:p>
          <w:p w14:paraId="0F7AA9F2"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sz w:val="22"/>
                <w:szCs w:val="22"/>
              </w:rPr>
              <w:t>Знаки препинания в сложном предложении.</w:t>
            </w:r>
          </w:p>
        </w:tc>
        <w:tc>
          <w:tcPr>
            <w:tcW w:w="992" w:type="dxa"/>
            <w:vMerge/>
            <w:tcBorders>
              <w:bottom w:val="single" w:sz="4" w:space="0" w:color="auto"/>
            </w:tcBorders>
            <w:shd w:val="clear" w:color="auto" w:fill="D6E3BC" w:themeFill="accent3" w:themeFillTint="66"/>
          </w:tcPr>
          <w:p w14:paraId="6FD671F7"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Borders>
              <w:bottom w:val="single" w:sz="4" w:space="0" w:color="auto"/>
            </w:tcBorders>
          </w:tcPr>
          <w:p w14:paraId="10DF14C2"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CE0CD3" w:rsidRPr="00CE0CD3" w14:paraId="6577AD59" w14:textId="77777777" w:rsidTr="00CE0CD3">
        <w:trPr>
          <w:trHeight w:val="335"/>
        </w:trPr>
        <w:tc>
          <w:tcPr>
            <w:tcW w:w="15168" w:type="dxa"/>
            <w:gridSpan w:val="4"/>
            <w:tcBorders>
              <w:bottom w:val="single" w:sz="4" w:space="0" w:color="auto"/>
            </w:tcBorders>
          </w:tcPr>
          <w:p w14:paraId="7761293B" w14:textId="1644472B" w:rsidR="00CE0CD3" w:rsidRPr="00CE0CD3" w:rsidRDefault="00CE0CD3"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
                <w:bCs/>
                <w:sz w:val="22"/>
                <w:szCs w:val="22"/>
              </w:rPr>
              <w:t>РАЗДЕЛ 5.</w:t>
            </w:r>
            <w:r>
              <w:rPr>
                <w:b/>
                <w:bCs/>
                <w:sz w:val="22"/>
                <w:szCs w:val="22"/>
              </w:rPr>
              <w:t xml:space="preserve"> </w:t>
            </w:r>
            <w:r w:rsidRPr="00CE0CD3">
              <w:rPr>
                <w:b/>
                <w:bCs/>
                <w:sz w:val="22"/>
                <w:szCs w:val="22"/>
              </w:rPr>
              <w:t>ТЕКСТ. ФУНКЦИОНАЛЬНЫЕ СТИЛИ РЕЧИ</w:t>
            </w:r>
          </w:p>
        </w:tc>
      </w:tr>
      <w:tr w:rsidR="00266CA1" w:rsidRPr="00CE0CD3" w14:paraId="649B7173" w14:textId="77777777" w:rsidTr="00CE0CD3">
        <w:trPr>
          <w:trHeight w:val="20"/>
        </w:trPr>
        <w:tc>
          <w:tcPr>
            <w:tcW w:w="2836" w:type="dxa"/>
          </w:tcPr>
          <w:p w14:paraId="3B422558"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5.1.</w:t>
            </w:r>
          </w:p>
          <w:p w14:paraId="739F7E07"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Текст и его структура. Функционально-смысловые типы речи.</w:t>
            </w:r>
          </w:p>
        </w:tc>
        <w:tc>
          <w:tcPr>
            <w:tcW w:w="9639" w:type="dxa"/>
            <w:shd w:val="clear" w:color="auto" w:fill="D6E3BC" w:themeFill="accent3" w:themeFillTint="66"/>
          </w:tcPr>
          <w:p w14:paraId="48B2C34F"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CE0CD3">
              <w:rPr>
                <w:b/>
                <w:sz w:val="22"/>
                <w:szCs w:val="22"/>
              </w:rPr>
              <w:t xml:space="preserve">Практическая работа. </w:t>
            </w:r>
            <w:r w:rsidRPr="00CE0CD3">
              <w:rPr>
                <w:sz w:val="22"/>
                <w:szCs w:val="22"/>
              </w:rPr>
              <w:t>Основные признаки текста. Функционально-смысловые типы речи: повествование, описание, рассуждение. Композиционные особенности данных типов</w:t>
            </w:r>
          </w:p>
        </w:tc>
        <w:tc>
          <w:tcPr>
            <w:tcW w:w="992" w:type="dxa"/>
            <w:shd w:val="clear" w:color="auto" w:fill="D6E3BC" w:themeFill="accent3" w:themeFillTint="66"/>
          </w:tcPr>
          <w:p w14:paraId="0CFB95C7"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CE0CD3">
              <w:rPr>
                <w:b/>
                <w:sz w:val="22"/>
                <w:szCs w:val="22"/>
              </w:rPr>
              <w:t>2</w:t>
            </w:r>
          </w:p>
        </w:tc>
        <w:tc>
          <w:tcPr>
            <w:tcW w:w="1701" w:type="dxa"/>
          </w:tcPr>
          <w:p w14:paraId="2AADB23C" w14:textId="77777777" w:rsidR="00266CA1" w:rsidRPr="00CE0CD3" w:rsidRDefault="00266CA1"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3, ОК 4, ОК 5, ОК 6, ОК 7</w:t>
            </w:r>
          </w:p>
        </w:tc>
      </w:tr>
      <w:tr w:rsidR="00266CA1" w:rsidRPr="00CE0CD3" w14:paraId="3C86DFAC" w14:textId="77777777" w:rsidTr="00CE0CD3">
        <w:trPr>
          <w:trHeight w:val="20"/>
        </w:trPr>
        <w:tc>
          <w:tcPr>
            <w:tcW w:w="2836" w:type="dxa"/>
          </w:tcPr>
          <w:p w14:paraId="3A5C37D2"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5.2.</w:t>
            </w:r>
          </w:p>
          <w:p w14:paraId="7ED65478"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Функциональные стили речи.</w:t>
            </w:r>
          </w:p>
        </w:tc>
        <w:tc>
          <w:tcPr>
            <w:tcW w:w="9639" w:type="dxa"/>
          </w:tcPr>
          <w:p w14:paraId="7F736FFC"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sz w:val="22"/>
                <w:szCs w:val="22"/>
              </w:rPr>
              <w:t>Функциональные стили речи: разговорный, официально-деловой, научный, публицистический, художественный. Особенности построения текста разных стилей. Основные жанры.</w:t>
            </w:r>
          </w:p>
        </w:tc>
        <w:tc>
          <w:tcPr>
            <w:tcW w:w="992" w:type="dxa"/>
          </w:tcPr>
          <w:p w14:paraId="0A9C0213" w14:textId="77777777" w:rsidR="00266CA1" w:rsidRPr="00CE0CD3" w:rsidRDefault="00181D9E"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CE0CD3">
              <w:rPr>
                <w:sz w:val="22"/>
                <w:szCs w:val="22"/>
              </w:rPr>
              <w:t>2</w:t>
            </w:r>
          </w:p>
        </w:tc>
        <w:tc>
          <w:tcPr>
            <w:tcW w:w="1701" w:type="dxa"/>
          </w:tcPr>
          <w:p w14:paraId="1E083931" w14:textId="77777777" w:rsidR="00266CA1" w:rsidRPr="00CE0CD3" w:rsidRDefault="00266CA1"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 xml:space="preserve">ОК 1, ОК 2, ОК 3, ОК 7, ОК </w:t>
            </w:r>
            <w:r w:rsidR="00A36886" w:rsidRPr="00CE0CD3">
              <w:rPr>
                <w:bCs/>
                <w:sz w:val="22"/>
                <w:szCs w:val="22"/>
              </w:rPr>
              <w:t>9</w:t>
            </w:r>
          </w:p>
        </w:tc>
      </w:tr>
      <w:tr w:rsidR="00266CA1" w:rsidRPr="00CE0CD3" w14:paraId="11F19CB0" w14:textId="77777777" w:rsidTr="00CE0CD3">
        <w:trPr>
          <w:trHeight w:val="20"/>
        </w:trPr>
        <w:tc>
          <w:tcPr>
            <w:tcW w:w="2836" w:type="dxa"/>
          </w:tcPr>
          <w:p w14:paraId="1D3F9F48"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2CCE3FCF"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bCs/>
                <w:sz w:val="22"/>
                <w:szCs w:val="22"/>
              </w:rPr>
              <w:t>Экзамен</w:t>
            </w:r>
          </w:p>
        </w:tc>
        <w:tc>
          <w:tcPr>
            <w:tcW w:w="992" w:type="dxa"/>
          </w:tcPr>
          <w:p w14:paraId="7F72B9F1"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6</w:t>
            </w:r>
          </w:p>
        </w:tc>
        <w:tc>
          <w:tcPr>
            <w:tcW w:w="1701" w:type="dxa"/>
          </w:tcPr>
          <w:p w14:paraId="6F545945"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CE0CD3" w:rsidRPr="00CE0CD3" w14:paraId="2A4F8D0E" w14:textId="77777777" w:rsidTr="00CE0CD3">
        <w:trPr>
          <w:trHeight w:val="20"/>
        </w:trPr>
        <w:tc>
          <w:tcPr>
            <w:tcW w:w="2836" w:type="dxa"/>
          </w:tcPr>
          <w:p w14:paraId="6E04C245" w14:textId="77777777" w:rsidR="00CE0CD3" w:rsidRPr="00CE0CD3" w:rsidRDefault="00CE0CD3"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479DB133" w14:textId="4C9A1445" w:rsidR="00CE0CD3" w:rsidRPr="00CE0CD3" w:rsidRDefault="00CE0CD3" w:rsidP="00CE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sz w:val="22"/>
                <w:szCs w:val="22"/>
              </w:rPr>
            </w:pPr>
            <w:r>
              <w:rPr>
                <w:b/>
                <w:bCs/>
                <w:sz w:val="22"/>
                <w:szCs w:val="22"/>
              </w:rPr>
              <w:t>Всего</w:t>
            </w:r>
          </w:p>
        </w:tc>
        <w:tc>
          <w:tcPr>
            <w:tcW w:w="992" w:type="dxa"/>
          </w:tcPr>
          <w:p w14:paraId="07A3CD2B" w14:textId="15AAF18E" w:rsidR="00CE0CD3" w:rsidRPr="00CE0CD3" w:rsidRDefault="00CE0CD3"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Pr>
                <w:b/>
                <w:bCs/>
                <w:sz w:val="22"/>
                <w:szCs w:val="22"/>
              </w:rPr>
              <w:t>88</w:t>
            </w:r>
          </w:p>
        </w:tc>
        <w:tc>
          <w:tcPr>
            <w:tcW w:w="1701" w:type="dxa"/>
          </w:tcPr>
          <w:p w14:paraId="3202A3B8" w14:textId="77777777" w:rsidR="00CE0CD3" w:rsidRPr="00CE0CD3" w:rsidRDefault="00CE0CD3"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bookmarkEnd w:id="1"/>
    </w:tbl>
    <w:p w14:paraId="7D14BFB6" w14:textId="77777777" w:rsidR="006B3F30" w:rsidRPr="00CE0CD3" w:rsidRDefault="006B3F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p>
    <w:p w14:paraId="200B96AA" w14:textId="77777777" w:rsidR="006B3F30" w:rsidRPr="00CE0CD3" w:rsidRDefault="006B3F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p>
    <w:p w14:paraId="779FC0CF" w14:textId="77777777" w:rsidR="006B3F30" w:rsidRPr="00CE0CD3" w:rsidRDefault="006B3F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p>
    <w:p w14:paraId="46B4C939" w14:textId="77777777" w:rsidR="009C6153" w:rsidRPr="00CE0CD3" w:rsidRDefault="009C615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p>
    <w:p w14:paraId="20986BA5" w14:textId="77777777" w:rsidR="009C6153" w:rsidRPr="00CE0CD3" w:rsidRDefault="009C6153" w:rsidP="00E502B4">
      <w:pPr>
        <w:widowControl w:val="0"/>
        <w:pBdr>
          <w:top w:val="nil"/>
          <w:left w:val="nil"/>
          <w:bottom w:val="nil"/>
          <w:right w:val="nil"/>
          <w:between w:val="nil"/>
        </w:pBdr>
        <w:tabs>
          <w:tab w:val="left" w:pos="4516"/>
          <w:tab w:val="left" w:pos="5432"/>
          <w:tab w:val="left" w:pos="6348"/>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ind w:left="720"/>
        <w:jc w:val="both"/>
        <w:rPr>
          <w:color w:val="000000"/>
          <w:sz w:val="24"/>
          <w:szCs w:val="24"/>
        </w:rPr>
        <w:sectPr w:rsidR="009C6153" w:rsidRPr="00CE0CD3" w:rsidSect="00CE0CD3">
          <w:pgSz w:w="16838" w:h="11906" w:orient="landscape"/>
          <w:pgMar w:top="709" w:right="1134" w:bottom="1418" w:left="1134" w:header="709" w:footer="398" w:gutter="0"/>
          <w:cols w:space="720"/>
        </w:sectPr>
      </w:pPr>
    </w:p>
    <w:p w14:paraId="12666DEA" w14:textId="77777777" w:rsidR="00160194" w:rsidRPr="00CE0CD3" w:rsidRDefault="00160194" w:rsidP="0016019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caps/>
          <w:sz w:val="24"/>
          <w:szCs w:val="24"/>
        </w:rPr>
      </w:pPr>
      <w:r w:rsidRPr="00CE0CD3">
        <w:rPr>
          <w:caps/>
          <w:sz w:val="24"/>
          <w:szCs w:val="24"/>
        </w:rPr>
        <w:lastRenderedPageBreak/>
        <w:t>3. условия реализации программы учебного предмета</w:t>
      </w:r>
    </w:p>
    <w:p w14:paraId="7E935CBB" w14:textId="77777777" w:rsidR="00160194" w:rsidRPr="00CE0CD3" w:rsidRDefault="00160194" w:rsidP="00160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p w14:paraId="76597102" w14:textId="77777777" w:rsidR="00160194" w:rsidRPr="00CE0CD3" w:rsidRDefault="00160194" w:rsidP="00CE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4"/>
          <w:szCs w:val="24"/>
        </w:rPr>
      </w:pPr>
      <w:r w:rsidRPr="00CE0CD3">
        <w:rPr>
          <w:b/>
          <w:bCs/>
          <w:sz w:val="24"/>
          <w:szCs w:val="24"/>
        </w:rPr>
        <w:t>3.1. Требования к минимальному материально-техническому обеспечению</w:t>
      </w:r>
    </w:p>
    <w:p w14:paraId="60515C53" w14:textId="77777777" w:rsidR="00160194" w:rsidRPr="00CE0CD3" w:rsidRDefault="00160194" w:rsidP="00CE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CE0CD3">
        <w:rPr>
          <w:bCs/>
          <w:sz w:val="24"/>
          <w:szCs w:val="24"/>
        </w:rPr>
        <w:t>Реализация программы предмета требует наличия учебного кабинета.</w:t>
      </w:r>
    </w:p>
    <w:p w14:paraId="2C4FCD12" w14:textId="77777777" w:rsidR="00160194" w:rsidRPr="00CE0CD3" w:rsidRDefault="00160194" w:rsidP="00CE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CE0CD3">
        <w:rPr>
          <w:bCs/>
          <w:sz w:val="24"/>
          <w:szCs w:val="24"/>
        </w:rPr>
        <w:t>Оборудование учебного кабинета: мультимедийное оборудование, посадочные места по количеству обучающихся, рабочее место преподавателя, учебно-наглядные пособия и др.</w:t>
      </w:r>
    </w:p>
    <w:p w14:paraId="0C7AFB1E" w14:textId="77777777" w:rsidR="00160194" w:rsidRPr="00CE0CD3" w:rsidRDefault="00160194" w:rsidP="00CE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p w14:paraId="65005DA0" w14:textId="77777777" w:rsidR="00160194" w:rsidRPr="00CE0CD3" w:rsidRDefault="00160194" w:rsidP="00CE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4"/>
          <w:szCs w:val="24"/>
        </w:rPr>
      </w:pPr>
    </w:p>
    <w:p w14:paraId="5A14B803" w14:textId="77777777" w:rsidR="00160194" w:rsidRPr="00CE0CD3" w:rsidRDefault="00160194" w:rsidP="00CE0CD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rPr>
          <w:sz w:val="24"/>
          <w:szCs w:val="24"/>
        </w:rPr>
      </w:pPr>
      <w:r w:rsidRPr="00CE0CD3">
        <w:rPr>
          <w:sz w:val="24"/>
          <w:szCs w:val="24"/>
        </w:rPr>
        <w:t>3.2. Информационное обеспечение обучения</w:t>
      </w:r>
    </w:p>
    <w:p w14:paraId="387A7856" w14:textId="77777777" w:rsidR="00160194" w:rsidRPr="00CE0CD3" w:rsidRDefault="00160194" w:rsidP="00CE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sidRPr="00CE0CD3">
        <w:rPr>
          <w:sz w:val="24"/>
          <w:szCs w:val="24"/>
        </w:rPr>
        <w:t>Перечень рекомендуемых учебных изданий, Интернет-ресурсов, дополнительной литературы</w:t>
      </w:r>
    </w:p>
    <w:p w14:paraId="4D675D9F" w14:textId="77777777" w:rsidR="009C6153" w:rsidRPr="00CE0CD3" w:rsidRDefault="009C6153" w:rsidP="00CE0CD3">
      <w:pPr>
        <w:pBdr>
          <w:top w:val="nil"/>
          <w:left w:val="nil"/>
          <w:bottom w:val="nil"/>
          <w:right w:val="nil"/>
          <w:between w:val="nil"/>
        </w:pBdr>
        <w:spacing w:line="276" w:lineRule="auto"/>
        <w:rPr>
          <w:color w:val="000000"/>
          <w:sz w:val="24"/>
          <w:szCs w:val="24"/>
        </w:rPr>
      </w:pPr>
    </w:p>
    <w:p w14:paraId="117F8990" w14:textId="77777777" w:rsidR="000F7458" w:rsidRPr="00CE0CD3" w:rsidRDefault="00A36C9A" w:rsidP="00CE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u w:val="single"/>
        </w:rPr>
      </w:pPr>
      <w:r w:rsidRPr="00CE0CD3">
        <w:rPr>
          <w:bCs/>
          <w:sz w:val="24"/>
          <w:szCs w:val="24"/>
          <w:u w:val="single"/>
        </w:rPr>
        <w:t>Основные и</w:t>
      </w:r>
      <w:r w:rsidR="000F7458" w:rsidRPr="00CE0CD3">
        <w:rPr>
          <w:bCs/>
          <w:sz w:val="24"/>
          <w:szCs w:val="24"/>
          <w:u w:val="single"/>
        </w:rPr>
        <w:t>сточники:</w:t>
      </w:r>
    </w:p>
    <w:p w14:paraId="64CD02E5" w14:textId="77777777" w:rsidR="000F7458" w:rsidRPr="00CE0CD3" w:rsidRDefault="000F7458" w:rsidP="00CE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u w:val="single"/>
        </w:rPr>
      </w:pPr>
    </w:p>
    <w:p w14:paraId="2046F014" w14:textId="77777777" w:rsidR="006D468C" w:rsidRPr="00CE0CD3" w:rsidRDefault="006D468C" w:rsidP="006D468C">
      <w:pPr>
        <w:pStyle w:val="ad"/>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bCs/>
          <w:sz w:val="24"/>
          <w:szCs w:val="24"/>
        </w:rPr>
      </w:pPr>
      <w:r w:rsidRPr="004A5E06">
        <w:rPr>
          <w:bCs/>
          <w:sz w:val="24"/>
          <w:szCs w:val="24"/>
        </w:rPr>
        <w:t xml:space="preserve">Голуб, И. Б. Русский язык. Справочник : справочное издание / И. Б. Голуб. — Москва : КноРус, 2024. — 189 с. — ISBN 978-5-406-12779-7. — URL: https://book.ru/book/952438 (дата обращения: </w:t>
      </w:r>
      <w:r>
        <w:rPr>
          <w:bCs/>
          <w:sz w:val="24"/>
          <w:szCs w:val="24"/>
        </w:rPr>
        <w:t>22</w:t>
      </w:r>
      <w:r w:rsidRPr="004A5E06">
        <w:rPr>
          <w:bCs/>
          <w:sz w:val="24"/>
          <w:szCs w:val="24"/>
        </w:rPr>
        <w:t>.</w:t>
      </w:r>
      <w:r>
        <w:rPr>
          <w:bCs/>
          <w:sz w:val="24"/>
          <w:szCs w:val="24"/>
        </w:rPr>
        <w:t>06</w:t>
      </w:r>
      <w:r w:rsidRPr="004A5E06">
        <w:rPr>
          <w:bCs/>
          <w:sz w:val="24"/>
          <w:szCs w:val="24"/>
        </w:rPr>
        <w:t xml:space="preserve">.2026). — Текст : электронный. </w:t>
      </w:r>
    </w:p>
    <w:p w14:paraId="5C74F792" w14:textId="77777777" w:rsidR="006D468C" w:rsidRDefault="006D468C" w:rsidP="006D468C">
      <w:pPr>
        <w:pStyle w:val="ad"/>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bCs/>
          <w:sz w:val="24"/>
          <w:szCs w:val="24"/>
        </w:rPr>
      </w:pPr>
      <w:r w:rsidRPr="004A5E06">
        <w:rPr>
          <w:bCs/>
          <w:sz w:val="24"/>
          <w:szCs w:val="24"/>
        </w:rPr>
        <w:t xml:space="preserve">Рачеева, Л. А. Русский язык : учебник / Л. А. Рачеева. — Москва : КноРус, 2026. — 411 с. — ISBN 978-5-406-15851-7. — URL: https://book.ru/book/961500 (дата обращения: 22.06.2026). — Текст : электронный. </w:t>
      </w:r>
    </w:p>
    <w:p w14:paraId="0E4A80BF" w14:textId="77777777" w:rsidR="006D468C" w:rsidRDefault="006D468C" w:rsidP="006D468C">
      <w:pPr>
        <w:pStyle w:val="ad"/>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bCs/>
          <w:sz w:val="24"/>
          <w:szCs w:val="24"/>
        </w:rPr>
      </w:pPr>
      <w:r w:rsidRPr="004A5E06">
        <w:rPr>
          <w:bCs/>
          <w:sz w:val="24"/>
          <w:szCs w:val="24"/>
        </w:rPr>
        <w:t>Рачеева, Л. А. Русский язык. Практикум : учебное пособие / Л. А. Рачеева. — Москва : КноРус, 2027. — 203 с. — ISBN 978-5-406-16827-1. — URL: https://book.ru/book/963398 (дата обращения: 22.06.2026). — Текст : электронный.</w:t>
      </w:r>
    </w:p>
    <w:p w14:paraId="5B39D7A8" w14:textId="77777777" w:rsidR="006D468C" w:rsidRDefault="006D468C" w:rsidP="006D468C">
      <w:pPr>
        <w:pStyle w:val="ad"/>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bCs/>
          <w:sz w:val="24"/>
          <w:szCs w:val="24"/>
        </w:rPr>
      </w:pPr>
      <w:r w:rsidRPr="004A5E06">
        <w:rPr>
          <w:bCs/>
          <w:sz w:val="24"/>
          <w:szCs w:val="24"/>
        </w:rPr>
        <w:t>Реднинская, О. Я. Русский язык : учебник / О. Я. Реднинская. — Москва : КноРус, 2026. — 316 с. — ISBN 978-5-406-16088-6. — URL: https://book.ru/book/962524 (дата обращения: 22.06.2026). — Текст : электронный.</w:t>
      </w:r>
    </w:p>
    <w:p w14:paraId="551331AE" w14:textId="77777777" w:rsidR="006D468C" w:rsidRDefault="006D468C" w:rsidP="006D468C">
      <w:pPr>
        <w:pStyle w:val="ad"/>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bCs/>
          <w:sz w:val="24"/>
          <w:szCs w:val="24"/>
        </w:rPr>
      </w:pPr>
      <w:r w:rsidRPr="004A5E06">
        <w:rPr>
          <w:bCs/>
          <w:sz w:val="24"/>
          <w:szCs w:val="24"/>
        </w:rPr>
        <w:t>Руднев, В. Н. Русский язык и культура речи : учебное пособие / В. Н. Руднев. — Москва : КноРус, 2026. — 253 с. — ISBN 978-5-406-15060-3. — URL: https://book.ru/book/958989 (дата обращения: 22.06.2026). — Текст : электронный.</w:t>
      </w:r>
    </w:p>
    <w:p w14:paraId="5C65BE65" w14:textId="77777777" w:rsidR="006D468C" w:rsidRDefault="006D468C" w:rsidP="006D468C">
      <w:pPr>
        <w:pStyle w:val="ad"/>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bCs/>
          <w:sz w:val="24"/>
          <w:szCs w:val="24"/>
        </w:rPr>
      </w:pPr>
      <w:r w:rsidRPr="004A5E06">
        <w:rPr>
          <w:bCs/>
          <w:sz w:val="24"/>
          <w:szCs w:val="24"/>
        </w:rPr>
        <w:t>Русский язык и культура речи. Практикум : учебно-практическое пособие / В. Д. Черняк, Е. В. Сергеева, А. В. Кузьмина [и др.] ; под ред. В. Д. Черняк, Е. В. Сергеевой. — Москва : КноРус, 2026. — 227 с. — ISBN 978-5-406-15377-2. — URL: https://book.ru/book/960692 (дата обращения: 22.06.2026). — Текст : электронный.</w:t>
      </w:r>
    </w:p>
    <w:p w14:paraId="3B8D1F00" w14:textId="77777777" w:rsidR="00B30CA5" w:rsidRPr="00CE0CD3" w:rsidRDefault="00B30CA5" w:rsidP="00CE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p>
    <w:p w14:paraId="2FEB2190" w14:textId="77777777" w:rsidR="00B30CA5" w:rsidRPr="00CE0CD3" w:rsidRDefault="00B30CA5" w:rsidP="00CE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p>
    <w:p w14:paraId="6A734DA1" w14:textId="77777777" w:rsidR="00B30CA5" w:rsidRPr="00CE0CD3" w:rsidRDefault="00B30CA5" w:rsidP="00CE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p>
    <w:p w14:paraId="6475FBCB" w14:textId="77777777" w:rsidR="00B30CA5" w:rsidRPr="00CE0CD3" w:rsidRDefault="00B30CA5" w:rsidP="00CE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4"/>
          <w:szCs w:val="24"/>
          <w:u w:val="single"/>
        </w:rPr>
      </w:pPr>
      <w:r w:rsidRPr="00CE0CD3">
        <w:rPr>
          <w:sz w:val="24"/>
          <w:szCs w:val="24"/>
          <w:u w:val="single"/>
        </w:rPr>
        <w:t>Интернет-ресурсы:</w:t>
      </w:r>
    </w:p>
    <w:p w14:paraId="1D498093" w14:textId="77777777" w:rsidR="00ED3D78" w:rsidRPr="00CE0CD3" w:rsidRDefault="00ED3D78" w:rsidP="00CE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4"/>
          <w:szCs w:val="24"/>
          <w:u w:val="single"/>
        </w:rPr>
      </w:pPr>
    </w:p>
    <w:p w14:paraId="27D65B79" w14:textId="6C556C9E" w:rsidR="00ED3D78" w:rsidRPr="00CE0CD3" w:rsidRDefault="00ED3D78" w:rsidP="00CE0CD3">
      <w:pPr>
        <w:pStyle w:val="ad"/>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rPr>
          <w:bCs/>
          <w:sz w:val="24"/>
          <w:szCs w:val="24"/>
        </w:rPr>
      </w:pPr>
      <w:r w:rsidRPr="00CE0CD3">
        <w:rPr>
          <w:sz w:val="24"/>
          <w:szCs w:val="24"/>
        </w:rPr>
        <w:t xml:space="preserve">Справочно-информационный портал ГРАМОТА. РУ.- [Электронный ресурс] </w:t>
      </w:r>
      <w:r w:rsidR="00CE0CD3">
        <w:rPr>
          <w:sz w:val="24"/>
          <w:szCs w:val="24"/>
        </w:rPr>
        <w:t>/</w:t>
      </w:r>
      <w:r w:rsidRPr="00CE0CD3">
        <w:rPr>
          <w:sz w:val="24"/>
          <w:szCs w:val="24"/>
        </w:rPr>
        <w:t xml:space="preserve"> Режим доступа: </w:t>
      </w:r>
      <w:hyperlink r:id="rId12" w:history="1">
        <w:r w:rsidRPr="00CE0CD3">
          <w:rPr>
            <w:rStyle w:val="ae"/>
            <w:sz w:val="24"/>
            <w:szCs w:val="24"/>
          </w:rPr>
          <w:t>https://gramota.ru/</w:t>
        </w:r>
      </w:hyperlink>
      <w:r w:rsidRPr="00CE0CD3">
        <w:rPr>
          <w:sz w:val="24"/>
          <w:szCs w:val="24"/>
        </w:rPr>
        <w:t xml:space="preserve"> </w:t>
      </w:r>
      <w:r w:rsidRPr="00CE0CD3">
        <w:rPr>
          <w:bCs/>
          <w:sz w:val="24"/>
          <w:szCs w:val="24"/>
        </w:rPr>
        <w:t>(Дата обращения: 30.04.2026).</w:t>
      </w:r>
    </w:p>
    <w:p w14:paraId="65800327" w14:textId="77777777" w:rsidR="00ED3D78" w:rsidRPr="00CE0CD3" w:rsidRDefault="00ED3D78" w:rsidP="00ED3D78">
      <w:pPr>
        <w:tabs>
          <w:tab w:val="left" w:pos="0"/>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p w14:paraId="7B05D2F8" w14:textId="77777777" w:rsidR="00ED3D78" w:rsidRPr="00CE0CD3" w:rsidRDefault="00ED3D78" w:rsidP="00ED3D78">
      <w:pPr>
        <w:tabs>
          <w:tab w:val="left" w:pos="0"/>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bCs/>
          <w:sz w:val="24"/>
          <w:szCs w:val="24"/>
        </w:rPr>
      </w:pPr>
    </w:p>
    <w:p w14:paraId="297B7233" w14:textId="77777777" w:rsidR="00ED3D78" w:rsidRPr="00CE0CD3" w:rsidRDefault="00ED3D78" w:rsidP="00ED3D78">
      <w:pPr>
        <w:tabs>
          <w:tab w:val="left" w:pos="0"/>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bCs/>
          <w:sz w:val="24"/>
          <w:szCs w:val="24"/>
        </w:rPr>
      </w:pPr>
      <w:r w:rsidRPr="00CE0CD3">
        <w:rPr>
          <w:bCs/>
          <w:sz w:val="24"/>
          <w:szCs w:val="24"/>
        </w:rPr>
        <w:t xml:space="preserve"> </w:t>
      </w:r>
    </w:p>
    <w:p w14:paraId="7FD8DCF9" w14:textId="77777777" w:rsidR="00ED3D78" w:rsidRPr="00CE0CD3" w:rsidRDefault="00ED3D78" w:rsidP="00CE0CD3">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bCs/>
          <w:sz w:val="24"/>
          <w:szCs w:val="24"/>
        </w:rPr>
      </w:pPr>
    </w:p>
    <w:p w14:paraId="3DA2437A" w14:textId="77777777" w:rsidR="00B30CA5" w:rsidRPr="00CE0CD3" w:rsidRDefault="00B30CA5" w:rsidP="00ED3D78">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CE0CD3">
        <w:rPr>
          <w:sz w:val="24"/>
          <w:szCs w:val="24"/>
        </w:rPr>
        <w:t xml:space="preserve"> </w:t>
      </w:r>
    </w:p>
    <w:p w14:paraId="15038573" w14:textId="77777777" w:rsidR="00B30CA5" w:rsidRPr="00CE0CD3" w:rsidRDefault="00B30CA5" w:rsidP="00B30CA5">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p w14:paraId="4323565B" w14:textId="77777777" w:rsidR="004C533D" w:rsidRPr="00CE0CD3" w:rsidRDefault="004C533D" w:rsidP="004C533D">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bCs/>
          <w:sz w:val="24"/>
          <w:szCs w:val="24"/>
        </w:rPr>
      </w:pPr>
    </w:p>
    <w:p w14:paraId="3DB4C922" w14:textId="77777777" w:rsidR="00160194" w:rsidRPr="00CE0CD3" w:rsidRDefault="00160194" w:rsidP="00160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u w:val="single"/>
        </w:rPr>
      </w:pPr>
    </w:p>
    <w:p w14:paraId="5B9502A7" w14:textId="77777777" w:rsidR="009C6153" w:rsidRPr="00CE0CD3" w:rsidRDefault="009C6153" w:rsidP="00160194">
      <w:pPr>
        <w:pBdr>
          <w:top w:val="nil"/>
          <w:left w:val="nil"/>
          <w:bottom w:val="nil"/>
          <w:right w:val="nil"/>
          <w:between w:val="nil"/>
        </w:pBdr>
        <w:ind w:left="567"/>
        <w:rPr>
          <w:color w:val="000000"/>
          <w:sz w:val="24"/>
          <w:szCs w:val="24"/>
        </w:rPr>
      </w:pPr>
    </w:p>
    <w:p w14:paraId="7E93B0AF" w14:textId="77777777" w:rsidR="009C6153" w:rsidRPr="00CE0CD3" w:rsidRDefault="000C6708" w:rsidP="00CE0CD3">
      <w:pPr>
        <w:pBdr>
          <w:top w:val="nil"/>
          <w:left w:val="nil"/>
          <w:bottom w:val="nil"/>
          <w:right w:val="nil"/>
          <w:between w:val="nil"/>
        </w:pBdr>
        <w:spacing w:line="276" w:lineRule="auto"/>
        <w:jc w:val="center"/>
        <w:rPr>
          <w:color w:val="000000"/>
          <w:sz w:val="24"/>
          <w:szCs w:val="24"/>
        </w:rPr>
      </w:pPr>
      <w:r w:rsidRPr="00CE0CD3">
        <w:rPr>
          <w:sz w:val="24"/>
          <w:szCs w:val="24"/>
        </w:rPr>
        <w:br w:type="page"/>
      </w:r>
      <w:r w:rsidRPr="00CE0CD3">
        <w:rPr>
          <w:b/>
          <w:smallCaps/>
          <w:color w:val="000000"/>
          <w:sz w:val="24"/>
          <w:szCs w:val="24"/>
        </w:rPr>
        <w:lastRenderedPageBreak/>
        <w:t>4. КОНТРОЛЬ И ОЦЕНКА РЕЗУЛЬТАТОВ ОСВОЕНИЯ УЧЕБНОГО ПРЕДМЕТА</w:t>
      </w:r>
    </w:p>
    <w:p w14:paraId="02EE189F" w14:textId="77777777" w:rsidR="009C6153" w:rsidRPr="00CE0CD3" w:rsidRDefault="009C6153" w:rsidP="00CE0CD3">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284"/>
        <w:jc w:val="both"/>
        <w:rPr>
          <w:color w:val="000000"/>
          <w:sz w:val="24"/>
          <w:szCs w:val="24"/>
        </w:rPr>
      </w:pPr>
    </w:p>
    <w:p w14:paraId="033346BC" w14:textId="77777777" w:rsidR="007F3F3E" w:rsidRPr="00CE0CD3" w:rsidRDefault="007F3F3E" w:rsidP="00CE0CD3">
      <w:pPr>
        <w:pStyle w:val="ad"/>
        <w:numPr>
          <w:ilvl w:val="1"/>
          <w:numId w:val="22"/>
        </w:numPr>
        <w:spacing w:after="200" w:line="276" w:lineRule="auto"/>
        <w:rPr>
          <w:b/>
          <w:sz w:val="24"/>
          <w:szCs w:val="24"/>
        </w:rPr>
      </w:pPr>
      <w:r w:rsidRPr="00CE0CD3">
        <w:rPr>
          <w:b/>
          <w:sz w:val="24"/>
          <w:szCs w:val="24"/>
        </w:rPr>
        <w:t xml:space="preserve">  Условия промежуточной аттестации: </w:t>
      </w:r>
    </w:p>
    <w:p w14:paraId="612D4BE6" w14:textId="77777777" w:rsidR="007F3F3E" w:rsidRPr="00CE0CD3" w:rsidRDefault="007F3F3E" w:rsidP="002169A6">
      <w:pPr>
        <w:spacing w:line="276" w:lineRule="auto"/>
        <w:ind w:firstLine="426"/>
        <w:jc w:val="both"/>
        <w:rPr>
          <w:sz w:val="24"/>
          <w:szCs w:val="24"/>
        </w:rPr>
      </w:pPr>
      <w:r w:rsidRPr="00CE0CD3">
        <w:rPr>
          <w:sz w:val="24"/>
          <w:szCs w:val="24"/>
        </w:rPr>
        <w:t>Промежуточная</w:t>
      </w:r>
      <w:r w:rsidRPr="00CE0CD3">
        <w:rPr>
          <w:b/>
          <w:sz w:val="24"/>
          <w:szCs w:val="24"/>
        </w:rPr>
        <w:t xml:space="preserve"> </w:t>
      </w:r>
      <w:r w:rsidRPr="00CE0CD3">
        <w:rPr>
          <w:sz w:val="24"/>
          <w:szCs w:val="24"/>
        </w:rPr>
        <w:t>аттестация проводится в форме экзамена, по завершению освоения учебного материала учебному предмету «Русский язык».</w:t>
      </w:r>
    </w:p>
    <w:p w14:paraId="21C5B0D6" w14:textId="77777777" w:rsidR="007F3F3E" w:rsidRPr="00CE0CD3" w:rsidRDefault="007F3F3E" w:rsidP="002169A6">
      <w:pPr>
        <w:spacing w:line="276" w:lineRule="auto"/>
        <w:ind w:firstLine="426"/>
        <w:jc w:val="both"/>
        <w:rPr>
          <w:rStyle w:val="50"/>
          <w:rFonts w:eastAsia="Calibri"/>
          <w:i w:val="0"/>
          <w:color w:val="auto"/>
          <w:sz w:val="24"/>
          <w:szCs w:val="24"/>
        </w:rPr>
      </w:pPr>
      <w:r w:rsidRPr="00CE0CD3">
        <w:rPr>
          <w:sz w:val="24"/>
          <w:szCs w:val="24"/>
        </w:rPr>
        <w:t>Экзамен проводится в письменной форме. На решение задания студенту отводится 20 минут. П</w:t>
      </w:r>
      <w:r w:rsidRPr="00CE0CD3">
        <w:rPr>
          <w:rStyle w:val="50"/>
          <w:rFonts w:eastAsia="Calibri"/>
          <w:i w:val="0"/>
          <w:color w:val="auto"/>
          <w:sz w:val="24"/>
          <w:szCs w:val="24"/>
        </w:rPr>
        <w:t xml:space="preserve">о итогам выставляется дифференцированная оценка с учетом шкалы оценивания. </w:t>
      </w:r>
    </w:p>
    <w:p w14:paraId="381DBE5C" w14:textId="77777777" w:rsidR="007F3F3E" w:rsidRPr="00CE0CD3" w:rsidRDefault="007F3F3E" w:rsidP="002169A6">
      <w:pPr>
        <w:spacing w:line="276" w:lineRule="auto"/>
        <w:ind w:firstLine="426"/>
        <w:jc w:val="both"/>
        <w:rPr>
          <w:rStyle w:val="50"/>
          <w:rFonts w:eastAsia="Calibri"/>
          <w:i w:val="0"/>
          <w:color w:val="auto"/>
          <w:sz w:val="24"/>
          <w:szCs w:val="24"/>
        </w:rPr>
      </w:pPr>
      <w:r w:rsidRPr="00CE0CD3">
        <w:rPr>
          <w:rStyle w:val="50"/>
          <w:rFonts w:eastAsia="Calibri"/>
          <w:i w:val="0"/>
          <w:color w:val="auto"/>
          <w:sz w:val="24"/>
          <w:szCs w:val="24"/>
        </w:rPr>
        <w:t xml:space="preserve">Экзамен может проводиться с применением ИКТ на образовательной платформе </w:t>
      </w:r>
      <w:hyperlink r:id="rId13" w:history="1">
        <w:r w:rsidRPr="00CE0CD3">
          <w:rPr>
            <w:rStyle w:val="ae"/>
            <w:sz w:val="24"/>
            <w:szCs w:val="24"/>
            <w:lang w:bidi="ru-RU"/>
          </w:rPr>
          <w:t>https://gramota.ru/</w:t>
        </w:r>
      </w:hyperlink>
      <w:r w:rsidR="007430BE" w:rsidRPr="00CE0CD3">
        <w:rPr>
          <w:sz w:val="24"/>
          <w:szCs w:val="24"/>
        </w:rPr>
        <w:t>.</w:t>
      </w:r>
      <w:r w:rsidR="007430BE" w:rsidRPr="00CE0CD3">
        <w:rPr>
          <w:rStyle w:val="50"/>
          <w:rFonts w:eastAsia="Calibri"/>
          <w:i w:val="0"/>
          <w:color w:val="auto"/>
          <w:sz w:val="24"/>
          <w:szCs w:val="24"/>
        </w:rPr>
        <w:t xml:space="preserve"> </w:t>
      </w:r>
      <w:r w:rsidRPr="00CE0CD3">
        <w:rPr>
          <w:rStyle w:val="50"/>
          <w:rFonts w:eastAsia="Calibri"/>
          <w:i w:val="0"/>
          <w:color w:val="auto"/>
          <w:sz w:val="24"/>
          <w:szCs w:val="24"/>
        </w:rPr>
        <w:t>Задание предусматривает проверку орфографических и пунктуационных знаний с последующей работой над ошибками, что включает в себя все виды письменных разборов слова.</w:t>
      </w:r>
    </w:p>
    <w:p w14:paraId="681CA73C" w14:textId="77777777" w:rsidR="007F3F3E" w:rsidRPr="00CE0CD3" w:rsidRDefault="007F3F3E" w:rsidP="00CE0CD3">
      <w:pPr>
        <w:spacing w:line="276" w:lineRule="auto"/>
        <w:ind w:firstLine="709"/>
        <w:jc w:val="both"/>
        <w:rPr>
          <w:rStyle w:val="50"/>
          <w:rFonts w:eastAsia="Calibri"/>
          <w:i w:val="0"/>
          <w:iCs w:val="0"/>
          <w:color w:val="auto"/>
          <w:sz w:val="24"/>
          <w:szCs w:val="24"/>
        </w:rPr>
      </w:pPr>
    </w:p>
    <w:p w14:paraId="2E48A481" w14:textId="77777777" w:rsidR="007F3F3E" w:rsidRPr="00CE0CD3" w:rsidRDefault="00EB5E68" w:rsidP="00EB5E68">
      <w:pPr>
        <w:pStyle w:val="ad"/>
        <w:numPr>
          <w:ilvl w:val="1"/>
          <w:numId w:val="22"/>
        </w:numPr>
        <w:rPr>
          <w:rStyle w:val="50"/>
          <w:rFonts w:eastAsia="Calibri"/>
          <w:b/>
          <w:i w:val="0"/>
          <w:iCs w:val="0"/>
          <w:color w:val="auto"/>
          <w:sz w:val="24"/>
          <w:szCs w:val="24"/>
          <w:lang w:eastAsia="en-US"/>
        </w:rPr>
      </w:pPr>
      <w:r w:rsidRPr="00CE0CD3">
        <w:rPr>
          <w:b/>
          <w:sz w:val="24"/>
          <w:szCs w:val="24"/>
        </w:rPr>
        <w:t xml:space="preserve"> </w:t>
      </w:r>
      <w:r w:rsidR="007F3F3E" w:rsidRPr="00CE0CD3">
        <w:rPr>
          <w:b/>
          <w:sz w:val="24"/>
          <w:szCs w:val="24"/>
        </w:rPr>
        <w:t>Перечень объектов оценивания</w:t>
      </w:r>
    </w:p>
    <w:tbl>
      <w:tblPr>
        <w:tblpPr w:leftFromText="180" w:rightFromText="180" w:bottomFromText="200" w:vertAnchor="text" w:horzAnchor="margin" w:tblpY="492"/>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540"/>
        <w:gridCol w:w="2503"/>
      </w:tblGrid>
      <w:tr w:rsidR="007F3F3E" w:rsidRPr="00CE0CD3" w14:paraId="78C4BB9D" w14:textId="77777777" w:rsidTr="00A36C9A">
        <w:tc>
          <w:tcPr>
            <w:tcW w:w="4361" w:type="dxa"/>
            <w:tcBorders>
              <w:top w:val="single" w:sz="4" w:space="0" w:color="auto"/>
              <w:left w:val="single" w:sz="4" w:space="0" w:color="auto"/>
              <w:bottom w:val="single" w:sz="4" w:space="0" w:color="auto"/>
              <w:right w:val="single" w:sz="4" w:space="0" w:color="auto"/>
            </w:tcBorders>
            <w:hideMark/>
          </w:tcPr>
          <w:p w14:paraId="33DBBE6F" w14:textId="77777777" w:rsidR="007F3F3E" w:rsidRPr="00CE0CD3" w:rsidRDefault="007F3F3E" w:rsidP="00A36C9A">
            <w:pPr>
              <w:jc w:val="center"/>
              <w:rPr>
                <w:b/>
                <w:bCs/>
                <w:sz w:val="24"/>
                <w:szCs w:val="24"/>
              </w:rPr>
            </w:pPr>
            <w:r w:rsidRPr="00CE0CD3">
              <w:rPr>
                <w:b/>
                <w:bCs/>
                <w:sz w:val="24"/>
                <w:szCs w:val="24"/>
              </w:rPr>
              <w:t>Объекты оценивания</w:t>
            </w:r>
          </w:p>
        </w:tc>
        <w:tc>
          <w:tcPr>
            <w:tcW w:w="2540" w:type="dxa"/>
            <w:tcBorders>
              <w:top w:val="single" w:sz="4" w:space="0" w:color="auto"/>
              <w:left w:val="single" w:sz="4" w:space="0" w:color="auto"/>
              <w:bottom w:val="single" w:sz="4" w:space="0" w:color="auto"/>
              <w:right w:val="single" w:sz="4" w:space="0" w:color="auto"/>
            </w:tcBorders>
            <w:hideMark/>
          </w:tcPr>
          <w:p w14:paraId="10256C70" w14:textId="77777777" w:rsidR="007F3F3E" w:rsidRPr="00CE0CD3" w:rsidRDefault="007F3F3E" w:rsidP="00A36C9A">
            <w:pPr>
              <w:jc w:val="center"/>
              <w:rPr>
                <w:b/>
                <w:bCs/>
                <w:sz w:val="24"/>
                <w:szCs w:val="24"/>
              </w:rPr>
            </w:pPr>
            <w:r w:rsidRPr="00CE0CD3">
              <w:rPr>
                <w:b/>
                <w:bCs/>
                <w:sz w:val="24"/>
                <w:szCs w:val="24"/>
              </w:rPr>
              <w:t>Тип задания;</w:t>
            </w:r>
          </w:p>
          <w:p w14:paraId="06BDBC70" w14:textId="77777777" w:rsidR="007F3F3E" w:rsidRPr="00CE0CD3" w:rsidRDefault="007F3F3E" w:rsidP="00A36C9A">
            <w:pPr>
              <w:jc w:val="center"/>
              <w:rPr>
                <w:b/>
                <w:bCs/>
                <w:sz w:val="24"/>
                <w:szCs w:val="24"/>
              </w:rPr>
            </w:pPr>
            <w:r w:rsidRPr="00CE0CD3">
              <w:rPr>
                <w:b/>
                <w:bCs/>
                <w:sz w:val="24"/>
                <w:szCs w:val="24"/>
              </w:rPr>
              <w:t>№ вопроса, билета</w:t>
            </w:r>
          </w:p>
        </w:tc>
        <w:tc>
          <w:tcPr>
            <w:tcW w:w="2503" w:type="dxa"/>
            <w:tcBorders>
              <w:top w:val="single" w:sz="4" w:space="0" w:color="auto"/>
              <w:left w:val="single" w:sz="4" w:space="0" w:color="auto"/>
              <w:bottom w:val="single" w:sz="4" w:space="0" w:color="auto"/>
              <w:right w:val="single" w:sz="4" w:space="0" w:color="auto"/>
            </w:tcBorders>
            <w:hideMark/>
          </w:tcPr>
          <w:p w14:paraId="37F2CD8F" w14:textId="77777777" w:rsidR="007F3F3E" w:rsidRPr="00CE0CD3" w:rsidRDefault="007F3F3E" w:rsidP="00A36C9A">
            <w:pPr>
              <w:jc w:val="center"/>
              <w:rPr>
                <w:b/>
                <w:bCs/>
                <w:sz w:val="24"/>
                <w:szCs w:val="24"/>
              </w:rPr>
            </w:pPr>
            <w:r w:rsidRPr="00CE0CD3">
              <w:rPr>
                <w:b/>
                <w:bCs/>
                <w:sz w:val="24"/>
                <w:szCs w:val="24"/>
              </w:rPr>
              <w:t>Форма аттестации</w:t>
            </w:r>
          </w:p>
        </w:tc>
      </w:tr>
      <w:tr w:rsidR="007F3F3E" w:rsidRPr="00CE0CD3" w14:paraId="11059214" w14:textId="77777777" w:rsidTr="00A36C9A">
        <w:trPr>
          <w:trHeight w:val="554"/>
        </w:trPr>
        <w:tc>
          <w:tcPr>
            <w:tcW w:w="4361" w:type="dxa"/>
            <w:tcBorders>
              <w:top w:val="single" w:sz="4" w:space="0" w:color="auto"/>
              <w:left w:val="single" w:sz="4" w:space="0" w:color="auto"/>
              <w:bottom w:val="single" w:sz="4" w:space="0" w:color="auto"/>
              <w:right w:val="single" w:sz="4" w:space="0" w:color="auto"/>
            </w:tcBorders>
            <w:hideMark/>
          </w:tcPr>
          <w:p w14:paraId="2E5E7FFB" w14:textId="77777777" w:rsidR="007F3F3E" w:rsidRPr="00CE0CD3" w:rsidRDefault="001344BD" w:rsidP="00A36C9A">
            <w:pPr>
              <w:shd w:val="clear" w:color="auto" w:fill="FFFFFF"/>
              <w:tabs>
                <w:tab w:val="left" w:pos="0"/>
              </w:tabs>
              <w:rPr>
                <w:sz w:val="24"/>
                <w:szCs w:val="24"/>
              </w:rPr>
            </w:pPr>
            <w:r w:rsidRPr="00CE0CD3">
              <w:rPr>
                <w:b/>
                <w:sz w:val="24"/>
                <w:szCs w:val="24"/>
              </w:rPr>
              <w:t>Уметь:</w:t>
            </w:r>
          </w:p>
          <w:p w14:paraId="7A608317" w14:textId="77777777" w:rsidR="001344BD" w:rsidRPr="00CE0CD3" w:rsidRDefault="001344BD" w:rsidP="001344BD">
            <w:pPr>
              <w:rPr>
                <w:sz w:val="24"/>
                <w:szCs w:val="24"/>
              </w:rPr>
            </w:pPr>
            <w:r w:rsidRPr="00CE0CD3">
              <w:rPr>
                <w:sz w:val="24"/>
                <w:szCs w:val="24"/>
              </w:rPr>
              <w:t xml:space="preserve">- правильно ставить ударения; </w:t>
            </w:r>
          </w:p>
          <w:p w14:paraId="6392116C" w14:textId="77777777" w:rsidR="001344BD" w:rsidRPr="00CE0CD3" w:rsidRDefault="001344BD" w:rsidP="001344BD">
            <w:pPr>
              <w:rPr>
                <w:sz w:val="24"/>
                <w:szCs w:val="24"/>
              </w:rPr>
            </w:pPr>
            <w:r w:rsidRPr="00CE0CD3">
              <w:rPr>
                <w:sz w:val="24"/>
                <w:szCs w:val="24"/>
              </w:rPr>
              <w:t xml:space="preserve">- пользоваться орфоэпическим словарём; </w:t>
            </w:r>
          </w:p>
          <w:p w14:paraId="75B3570A" w14:textId="77777777" w:rsidR="001344BD" w:rsidRPr="00CE0CD3" w:rsidRDefault="001344BD" w:rsidP="001344BD">
            <w:pPr>
              <w:rPr>
                <w:sz w:val="24"/>
                <w:szCs w:val="24"/>
              </w:rPr>
            </w:pPr>
            <w:r w:rsidRPr="00CE0CD3">
              <w:rPr>
                <w:sz w:val="24"/>
                <w:szCs w:val="24"/>
              </w:rPr>
              <w:t>- различать лексические, стилистические, синтаксические синонимы;</w:t>
            </w:r>
          </w:p>
          <w:p w14:paraId="7C1F0FAB" w14:textId="77777777" w:rsidR="001344BD" w:rsidRPr="00CE0CD3" w:rsidRDefault="001344BD" w:rsidP="001344BD">
            <w:pPr>
              <w:rPr>
                <w:sz w:val="24"/>
                <w:szCs w:val="24"/>
              </w:rPr>
            </w:pPr>
            <w:r w:rsidRPr="00CE0CD3">
              <w:rPr>
                <w:sz w:val="24"/>
                <w:szCs w:val="24"/>
              </w:rPr>
              <w:t xml:space="preserve"> - различать исконно русскую и заимствованную лексику; </w:t>
            </w:r>
          </w:p>
          <w:p w14:paraId="4EA908D5" w14:textId="77777777" w:rsidR="001344BD" w:rsidRPr="00CE0CD3" w:rsidRDefault="001344BD" w:rsidP="001344BD">
            <w:pPr>
              <w:rPr>
                <w:sz w:val="24"/>
                <w:szCs w:val="24"/>
              </w:rPr>
            </w:pPr>
            <w:r w:rsidRPr="00CE0CD3">
              <w:rPr>
                <w:sz w:val="24"/>
                <w:szCs w:val="24"/>
              </w:rPr>
              <w:t xml:space="preserve">- пользоваться этимологическими, толковыми словарями, словарями иностранных слов, словарями синонимов, антонимов, омонимов; </w:t>
            </w:r>
          </w:p>
          <w:p w14:paraId="45C4BB01" w14:textId="77777777" w:rsidR="001344BD" w:rsidRPr="00CE0CD3" w:rsidRDefault="001344BD" w:rsidP="001344BD">
            <w:pPr>
              <w:rPr>
                <w:sz w:val="24"/>
                <w:szCs w:val="24"/>
              </w:rPr>
            </w:pPr>
            <w:r w:rsidRPr="00CE0CD3">
              <w:rPr>
                <w:sz w:val="24"/>
                <w:szCs w:val="24"/>
              </w:rPr>
              <w:t>- выделять основные морфемы; конструировать простые и сложные предложения; выделять простые предложения в составе сложносочинённых, сложноподчинённых предложений;</w:t>
            </w:r>
          </w:p>
          <w:p w14:paraId="2746F739" w14:textId="77777777" w:rsidR="001344BD" w:rsidRPr="00CE0CD3" w:rsidRDefault="001344BD" w:rsidP="001344BD">
            <w:pPr>
              <w:rPr>
                <w:sz w:val="24"/>
                <w:szCs w:val="24"/>
              </w:rPr>
            </w:pPr>
            <w:r w:rsidRPr="00CE0CD3">
              <w:rPr>
                <w:sz w:val="24"/>
                <w:szCs w:val="24"/>
              </w:rPr>
              <w:t xml:space="preserve"> - разграничивать понятия «язык» и «речь»; </w:t>
            </w:r>
          </w:p>
          <w:p w14:paraId="688701B9" w14:textId="77777777" w:rsidR="001344BD" w:rsidRPr="00CE0CD3" w:rsidRDefault="001344BD" w:rsidP="001344BD">
            <w:pPr>
              <w:rPr>
                <w:sz w:val="24"/>
                <w:szCs w:val="24"/>
              </w:rPr>
            </w:pPr>
            <w:r w:rsidRPr="00CE0CD3">
              <w:rPr>
                <w:sz w:val="24"/>
                <w:szCs w:val="24"/>
              </w:rPr>
              <w:t>- написать рецензию, деловой документ;</w:t>
            </w:r>
          </w:p>
          <w:p w14:paraId="1E5A0301" w14:textId="77777777" w:rsidR="001344BD" w:rsidRPr="00CE0CD3" w:rsidRDefault="001344BD" w:rsidP="001344BD">
            <w:pPr>
              <w:rPr>
                <w:sz w:val="24"/>
                <w:szCs w:val="24"/>
              </w:rPr>
            </w:pPr>
            <w:r w:rsidRPr="00CE0CD3">
              <w:rPr>
                <w:sz w:val="24"/>
                <w:szCs w:val="24"/>
              </w:rPr>
              <w:t xml:space="preserve"> - работать с терминологическими словарями и справочниками; - подготовить устное выступление, написать очерк; </w:t>
            </w:r>
          </w:p>
          <w:p w14:paraId="7E320D4F" w14:textId="77777777" w:rsidR="001344BD" w:rsidRPr="00CE0CD3" w:rsidRDefault="001344BD" w:rsidP="001344BD">
            <w:pPr>
              <w:rPr>
                <w:sz w:val="24"/>
                <w:szCs w:val="24"/>
              </w:rPr>
            </w:pPr>
            <w:r w:rsidRPr="00CE0CD3">
              <w:rPr>
                <w:sz w:val="24"/>
                <w:szCs w:val="24"/>
              </w:rPr>
              <w:t>- владеть навыками категории вежливости в русском языке; - владеть литературным языком.</w:t>
            </w:r>
          </w:p>
          <w:p w14:paraId="613588A2" w14:textId="77777777" w:rsidR="001344BD" w:rsidRPr="00CE0CD3" w:rsidRDefault="001344BD" w:rsidP="001344BD">
            <w:pPr>
              <w:rPr>
                <w:sz w:val="24"/>
                <w:szCs w:val="24"/>
              </w:rPr>
            </w:pPr>
          </w:p>
          <w:p w14:paraId="5DC78F48" w14:textId="77777777" w:rsidR="001344BD" w:rsidRPr="00CE0CD3" w:rsidRDefault="001344BD" w:rsidP="001344BD">
            <w:pPr>
              <w:rPr>
                <w:b/>
                <w:sz w:val="24"/>
                <w:szCs w:val="24"/>
              </w:rPr>
            </w:pPr>
            <w:r w:rsidRPr="00CE0CD3">
              <w:rPr>
                <w:b/>
                <w:sz w:val="24"/>
                <w:szCs w:val="24"/>
              </w:rPr>
              <w:t>Знать:</w:t>
            </w:r>
          </w:p>
          <w:p w14:paraId="4BD0B497" w14:textId="77777777" w:rsidR="001344BD" w:rsidRPr="00CE0CD3" w:rsidRDefault="001344BD" w:rsidP="001344BD">
            <w:pPr>
              <w:rPr>
                <w:sz w:val="24"/>
                <w:szCs w:val="24"/>
              </w:rPr>
            </w:pPr>
            <w:r w:rsidRPr="00CE0CD3">
              <w:rPr>
                <w:sz w:val="24"/>
                <w:szCs w:val="24"/>
              </w:rPr>
              <w:lastRenderedPageBreak/>
              <w:t xml:space="preserve">- основные задачи дисциплины; </w:t>
            </w:r>
          </w:p>
          <w:p w14:paraId="20ACF33A" w14:textId="77777777" w:rsidR="001344BD" w:rsidRPr="00CE0CD3" w:rsidRDefault="001344BD" w:rsidP="001344BD">
            <w:pPr>
              <w:rPr>
                <w:sz w:val="24"/>
                <w:szCs w:val="24"/>
              </w:rPr>
            </w:pPr>
            <w:r w:rsidRPr="00CE0CD3">
              <w:rPr>
                <w:sz w:val="24"/>
                <w:szCs w:val="24"/>
              </w:rPr>
              <w:t xml:space="preserve">- место и роль русского языка в современном мире; </w:t>
            </w:r>
          </w:p>
          <w:p w14:paraId="25FBC0E7" w14:textId="77777777" w:rsidR="001344BD" w:rsidRPr="00CE0CD3" w:rsidRDefault="001344BD" w:rsidP="001344BD">
            <w:pPr>
              <w:rPr>
                <w:sz w:val="24"/>
                <w:szCs w:val="24"/>
              </w:rPr>
            </w:pPr>
            <w:r w:rsidRPr="00CE0CD3">
              <w:rPr>
                <w:sz w:val="24"/>
                <w:szCs w:val="24"/>
              </w:rPr>
              <w:t xml:space="preserve">- принципы русской орфографии (морфологический, фонетический, традиционный); </w:t>
            </w:r>
          </w:p>
          <w:p w14:paraId="462426AC" w14:textId="77777777" w:rsidR="001344BD" w:rsidRPr="00CE0CD3" w:rsidRDefault="001344BD" w:rsidP="001344BD">
            <w:pPr>
              <w:rPr>
                <w:sz w:val="24"/>
                <w:szCs w:val="24"/>
              </w:rPr>
            </w:pPr>
            <w:r w:rsidRPr="00CE0CD3">
              <w:rPr>
                <w:sz w:val="24"/>
                <w:szCs w:val="24"/>
              </w:rPr>
              <w:t>- понятие фонемы,</w:t>
            </w:r>
          </w:p>
          <w:p w14:paraId="73EC7CA2" w14:textId="77777777" w:rsidR="001344BD" w:rsidRPr="00CE0CD3" w:rsidRDefault="001344BD" w:rsidP="001344BD">
            <w:pPr>
              <w:rPr>
                <w:sz w:val="24"/>
                <w:szCs w:val="24"/>
              </w:rPr>
            </w:pPr>
            <w:r w:rsidRPr="00CE0CD3">
              <w:rPr>
                <w:sz w:val="24"/>
                <w:szCs w:val="24"/>
              </w:rPr>
              <w:t>понятие ударения, логического ударения;</w:t>
            </w:r>
          </w:p>
          <w:p w14:paraId="52763F1F" w14:textId="77777777" w:rsidR="001344BD" w:rsidRPr="00CE0CD3" w:rsidRDefault="001344BD" w:rsidP="001344BD">
            <w:pPr>
              <w:rPr>
                <w:sz w:val="24"/>
                <w:szCs w:val="24"/>
              </w:rPr>
            </w:pPr>
            <w:r w:rsidRPr="00CE0CD3">
              <w:rPr>
                <w:sz w:val="24"/>
                <w:szCs w:val="24"/>
              </w:rPr>
              <w:t xml:space="preserve"> - понятие лексического и грамматического значения слова; - понятие об однозначных и многозначных словах, признаки омонимии; понятие активного и пассивного словарного запаса;</w:t>
            </w:r>
          </w:p>
          <w:p w14:paraId="1D60743C" w14:textId="77777777" w:rsidR="001344BD" w:rsidRPr="00CE0CD3" w:rsidRDefault="001344BD" w:rsidP="001344BD">
            <w:pPr>
              <w:rPr>
                <w:sz w:val="24"/>
                <w:szCs w:val="24"/>
              </w:rPr>
            </w:pPr>
            <w:r w:rsidRPr="00CE0CD3">
              <w:rPr>
                <w:sz w:val="24"/>
                <w:szCs w:val="24"/>
              </w:rPr>
              <w:t xml:space="preserve"> - понятие фразеологизмов и фразеологических единиц, крылатых слов и выражений, особенности фразеологизмов;</w:t>
            </w:r>
          </w:p>
          <w:p w14:paraId="1857F1D3" w14:textId="77777777" w:rsidR="001344BD" w:rsidRPr="00CE0CD3" w:rsidRDefault="001344BD" w:rsidP="001344BD">
            <w:pPr>
              <w:rPr>
                <w:sz w:val="24"/>
                <w:szCs w:val="24"/>
              </w:rPr>
            </w:pPr>
            <w:r w:rsidRPr="00CE0CD3">
              <w:rPr>
                <w:sz w:val="24"/>
                <w:szCs w:val="24"/>
              </w:rPr>
              <w:t xml:space="preserve">- понятие морфемы; значение основных морфем; основные способы словообразования в русском языке; </w:t>
            </w:r>
          </w:p>
          <w:p w14:paraId="00E4DED5" w14:textId="77777777" w:rsidR="001344BD" w:rsidRPr="00CE0CD3" w:rsidRDefault="001344BD" w:rsidP="001344BD">
            <w:pPr>
              <w:rPr>
                <w:sz w:val="24"/>
                <w:szCs w:val="24"/>
              </w:rPr>
            </w:pPr>
            <w:r w:rsidRPr="00CE0CD3">
              <w:rPr>
                <w:sz w:val="24"/>
                <w:szCs w:val="24"/>
              </w:rPr>
              <w:t>- правила употребления частей речи; понятие о грамматической основе предложения, односоставных и двусоставных, распространённых и нераспространённых предложений;</w:t>
            </w:r>
          </w:p>
          <w:p w14:paraId="6745472D" w14:textId="77777777" w:rsidR="001344BD" w:rsidRPr="00CE0CD3" w:rsidRDefault="001344BD" w:rsidP="001344BD">
            <w:pPr>
              <w:rPr>
                <w:sz w:val="24"/>
                <w:szCs w:val="24"/>
              </w:rPr>
            </w:pPr>
            <w:r w:rsidRPr="00CE0CD3">
              <w:rPr>
                <w:sz w:val="24"/>
                <w:szCs w:val="24"/>
              </w:rPr>
              <w:t xml:space="preserve"> - понятие сложносочинённых и сложноподчинённых предложений; пунктуацию сложных предложений; </w:t>
            </w:r>
          </w:p>
          <w:p w14:paraId="67C87338" w14:textId="77777777" w:rsidR="001344BD" w:rsidRPr="00CE0CD3" w:rsidRDefault="001344BD" w:rsidP="001344BD">
            <w:pPr>
              <w:rPr>
                <w:b/>
                <w:sz w:val="24"/>
                <w:szCs w:val="24"/>
              </w:rPr>
            </w:pPr>
            <w:r w:rsidRPr="00CE0CD3">
              <w:rPr>
                <w:sz w:val="24"/>
                <w:szCs w:val="24"/>
              </w:rPr>
              <w:t>- понятие «функциональный стиль».</w:t>
            </w:r>
          </w:p>
          <w:p w14:paraId="0FF929E7" w14:textId="77777777" w:rsidR="007F3F3E" w:rsidRPr="00CE0CD3" w:rsidRDefault="007F3F3E" w:rsidP="00A36C9A">
            <w:pPr>
              <w:shd w:val="clear" w:color="auto" w:fill="FFFFFF"/>
              <w:tabs>
                <w:tab w:val="left" w:pos="0"/>
              </w:tabs>
              <w:rPr>
                <w:sz w:val="24"/>
                <w:szCs w:val="24"/>
              </w:rPr>
            </w:pPr>
          </w:p>
        </w:tc>
        <w:tc>
          <w:tcPr>
            <w:tcW w:w="2540" w:type="dxa"/>
            <w:tcBorders>
              <w:top w:val="single" w:sz="4" w:space="0" w:color="auto"/>
              <w:left w:val="single" w:sz="4" w:space="0" w:color="auto"/>
              <w:bottom w:val="single" w:sz="4" w:space="0" w:color="auto"/>
              <w:right w:val="single" w:sz="4" w:space="0" w:color="auto"/>
            </w:tcBorders>
            <w:hideMark/>
          </w:tcPr>
          <w:p w14:paraId="64C92E60" w14:textId="77777777" w:rsidR="001344BD" w:rsidRPr="00CE0CD3" w:rsidRDefault="001344BD" w:rsidP="005E57CF">
            <w:pPr>
              <w:jc w:val="center"/>
              <w:rPr>
                <w:sz w:val="24"/>
                <w:szCs w:val="24"/>
              </w:rPr>
            </w:pPr>
          </w:p>
          <w:p w14:paraId="15050034" w14:textId="77777777" w:rsidR="001344BD" w:rsidRPr="00CE0CD3" w:rsidRDefault="001344BD" w:rsidP="005E57CF">
            <w:pPr>
              <w:jc w:val="center"/>
              <w:rPr>
                <w:sz w:val="24"/>
                <w:szCs w:val="24"/>
              </w:rPr>
            </w:pPr>
          </w:p>
          <w:p w14:paraId="7BE590DF" w14:textId="77777777" w:rsidR="001344BD" w:rsidRPr="00CE0CD3" w:rsidRDefault="001344BD" w:rsidP="005E57CF">
            <w:pPr>
              <w:jc w:val="center"/>
              <w:rPr>
                <w:sz w:val="24"/>
                <w:szCs w:val="24"/>
              </w:rPr>
            </w:pPr>
          </w:p>
          <w:p w14:paraId="30F3ADE1" w14:textId="77777777" w:rsidR="001344BD" w:rsidRPr="00CE0CD3" w:rsidRDefault="001344BD" w:rsidP="005E57CF">
            <w:pPr>
              <w:jc w:val="center"/>
              <w:rPr>
                <w:sz w:val="24"/>
                <w:szCs w:val="24"/>
              </w:rPr>
            </w:pPr>
          </w:p>
          <w:p w14:paraId="0F6255C0" w14:textId="77777777" w:rsidR="001344BD" w:rsidRPr="00CE0CD3" w:rsidRDefault="001344BD" w:rsidP="005E57CF">
            <w:pPr>
              <w:jc w:val="center"/>
              <w:rPr>
                <w:sz w:val="24"/>
                <w:szCs w:val="24"/>
              </w:rPr>
            </w:pPr>
          </w:p>
          <w:p w14:paraId="4A806564" w14:textId="77777777" w:rsidR="001344BD" w:rsidRPr="00CE0CD3" w:rsidRDefault="001344BD" w:rsidP="005E57CF">
            <w:pPr>
              <w:jc w:val="center"/>
              <w:rPr>
                <w:sz w:val="24"/>
                <w:szCs w:val="24"/>
              </w:rPr>
            </w:pPr>
          </w:p>
          <w:p w14:paraId="3ABE8179" w14:textId="77777777" w:rsidR="001344BD" w:rsidRPr="00CE0CD3" w:rsidRDefault="001344BD" w:rsidP="005E57CF">
            <w:pPr>
              <w:jc w:val="center"/>
              <w:rPr>
                <w:sz w:val="24"/>
                <w:szCs w:val="24"/>
              </w:rPr>
            </w:pPr>
          </w:p>
          <w:p w14:paraId="3979D81F" w14:textId="77777777" w:rsidR="001344BD" w:rsidRPr="00CE0CD3" w:rsidRDefault="001344BD" w:rsidP="005E57CF">
            <w:pPr>
              <w:jc w:val="center"/>
              <w:rPr>
                <w:sz w:val="24"/>
                <w:szCs w:val="24"/>
              </w:rPr>
            </w:pPr>
          </w:p>
          <w:p w14:paraId="1264FCF3" w14:textId="77777777" w:rsidR="001344BD" w:rsidRPr="00CE0CD3" w:rsidRDefault="001344BD" w:rsidP="005E57CF">
            <w:pPr>
              <w:jc w:val="center"/>
              <w:rPr>
                <w:sz w:val="24"/>
                <w:szCs w:val="24"/>
              </w:rPr>
            </w:pPr>
          </w:p>
          <w:p w14:paraId="4748A808" w14:textId="77777777" w:rsidR="001344BD" w:rsidRPr="00CE0CD3" w:rsidRDefault="001344BD" w:rsidP="005E57CF">
            <w:pPr>
              <w:jc w:val="center"/>
              <w:rPr>
                <w:sz w:val="24"/>
                <w:szCs w:val="24"/>
              </w:rPr>
            </w:pPr>
          </w:p>
          <w:p w14:paraId="496305C2" w14:textId="77777777" w:rsidR="001344BD" w:rsidRPr="00CE0CD3" w:rsidRDefault="001344BD" w:rsidP="005E57CF">
            <w:pPr>
              <w:jc w:val="center"/>
              <w:rPr>
                <w:sz w:val="24"/>
                <w:szCs w:val="24"/>
              </w:rPr>
            </w:pPr>
          </w:p>
          <w:p w14:paraId="76E0CEEC" w14:textId="77777777" w:rsidR="007F3F3E" w:rsidRPr="00CE0CD3" w:rsidRDefault="007F3F3E" w:rsidP="005E57CF">
            <w:pPr>
              <w:jc w:val="center"/>
              <w:rPr>
                <w:sz w:val="24"/>
                <w:szCs w:val="24"/>
              </w:rPr>
            </w:pPr>
            <w:r w:rsidRPr="00CE0CD3">
              <w:rPr>
                <w:sz w:val="24"/>
                <w:szCs w:val="24"/>
              </w:rPr>
              <w:t>Билеты №1-26</w:t>
            </w:r>
          </w:p>
        </w:tc>
        <w:tc>
          <w:tcPr>
            <w:tcW w:w="2503" w:type="dxa"/>
            <w:tcBorders>
              <w:top w:val="single" w:sz="4" w:space="0" w:color="auto"/>
              <w:left w:val="single" w:sz="4" w:space="0" w:color="auto"/>
              <w:bottom w:val="single" w:sz="4" w:space="0" w:color="auto"/>
              <w:right w:val="single" w:sz="4" w:space="0" w:color="auto"/>
            </w:tcBorders>
            <w:hideMark/>
          </w:tcPr>
          <w:p w14:paraId="296F1FB5" w14:textId="77777777" w:rsidR="001344BD" w:rsidRPr="00CE0CD3" w:rsidRDefault="001344BD" w:rsidP="00A36C9A">
            <w:pPr>
              <w:jc w:val="center"/>
              <w:rPr>
                <w:sz w:val="24"/>
                <w:szCs w:val="24"/>
              </w:rPr>
            </w:pPr>
          </w:p>
          <w:p w14:paraId="272032DB" w14:textId="77777777" w:rsidR="001344BD" w:rsidRPr="00CE0CD3" w:rsidRDefault="001344BD" w:rsidP="00A36C9A">
            <w:pPr>
              <w:jc w:val="center"/>
              <w:rPr>
                <w:sz w:val="24"/>
                <w:szCs w:val="24"/>
              </w:rPr>
            </w:pPr>
          </w:p>
          <w:p w14:paraId="194BB5B5" w14:textId="77777777" w:rsidR="001344BD" w:rsidRPr="00CE0CD3" w:rsidRDefault="001344BD" w:rsidP="00A36C9A">
            <w:pPr>
              <w:jc w:val="center"/>
              <w:rPr>
                <w:sz w:val="24"/>
                <w:szCs w:val="24"/>
              </w:rPr>
            </w:pPr>
          </w:p>
          <w:p w14:paraId="0886926F" w14:textId="77777777" w:rsidR="001344BD" w:rsidRPr="00CE0CD3" w:rsidRDefault="001344BD" w:rsidP="00A36C9A">
            <w:pPr>
              <w:jc w:val="center"/>
              <w:rPr>
                <w:sz w:val="24"/>
                <w:szCs w:val="24"/>
              </w:rPr>
            </w:pPr>
          </w:p>
          <w:p w14:paraId="2DAC7036" w14:textId="77777777" w:rsidR="001344BD" w:rsidRPr="00CE0CD3" w:rsidRDefault="001344BD" w:rsidP="00A36C9A">
            <w:pPr>
              <w:jc w:val="center"/>
              <w:rPr>
                <w:sz w:val="24"/>
                <w:szCs w:val="24"/>
              </w:rPr>
            </w:pPr>
          </w:p>
          <w:p w14:paraId="4B5990D2" w14:textId="77777777" w:rsidR="001344BD" w:rsidRPr="00CE0CD3" w:rsidRDefault="001344BD" w:rsidP="00A36C9A">
            <w:pPr>
              <w:jc w:val="center"/>
              <w:rPr>
                <w:sz w:val="24"/>
                <w:szCs w:val="24"/>
              </w:rPr>
            </w:pPr>
          </w:p>
          <w:p w14:paraId="4615B3E3" w14:textId="77777777" w:rsidR="001344BD" w:rsidRPr="00CE0CD3" w:rsidRDefault="001344BD" w:rsidP="00A36C9A">
            <w:pPr>
              <w:jc w:val="center"/>
              <w:rPr>
                <w:sz w:val="24"/>
                <w:szCs w:val="24"/>
              </w:rPr>
            </w:pPr>
          </w:p>
          <w:p w14:paraId="49A2DF02" w14:textId="77777777" w:rsidR="001344BD" w:rsidRPr="00CE0CD3" w:rsidRDefault="001344BD" w:rsidP="00A36C9A">
            <w:pPr>
              <w:jc w:val="center"/>
              <w:rPr>
                <w:sz w:val="24"/>
                <w:szCs w:val="24"/>
              </w:rPr>
            </w:pPr>
          </w:p>
          <w:p w14:paraId="08523DE0" w14:textId="77777777" w:rsidR="001344BD" w:rsidRPr="00CE0CD3" w:rsidRDefault="001344BD" w:rsidP="00A36C9A">
            <w:pPr>
              <w:jc w:val="center"/>
              <w:rPr>
                <w:sz w:val="24"/>
                <w:szCs w:val="24"/>
              </w:rPr>
            </w:pPr>
          </w:p>
          <w:p w14:paraId="561C6E4D" w14:textId="77777777" w:rsidR="001344BD" w:rsidRPr="00CE0CD3" w:rsidRDefault="001344BD" w:rsidP="00A36C9A">
            <w:pPr>
              <w:jc w:val="center"/>
              <w:rPr>
                <w:sz w:val="24"/>
                <w:szCs w:val="24"/>
              </w:rPr>
            </w:pPr>
          </w:p>
          <w:p w14:paraId="1BC05518" w14:textId="77777777" w:rsidR="001344BD" w:rsidRPr="00CE0CD3" w:rsidRDefault="001344BD" w:rsidP="00A36C9A">
            <w:pPr>
              <w:jc w:val="center"/>
              <w:rPr>
                <w:sz w:val="24"/>
                <w:szCs w:val="24"/>
              </w:rPr>
            </w:pPr>
          </w:p>
          <w:p w14:paraId="3C8D3A62" w14:textId="77777777" w:rsidR="007F3F3E" w:rsidRPr="00CE0CD3" w:rsidRDefault="007F3F3E" w:rsidP="00A36C9A">
            <w:pPr>
              <w:jc w:val="center"/>
              <w:rPr>
                <w:b/>
                <w:sz w:val="24"/>
                <w:szCs w:val="24"/>
              </w:rPr>
            </w:pPr>
            <w:r w:rsidRPr="00CE0CD3">
              <w:rPr>
                <w:b/>
                <w:sz w:val="24"/>
                <w:szCs w:val="24"/>
              </w:rPr>
              <w:t>Экзамен</w:t>
            </w:r>
          </w:p>
        </w:tc>
      </w:tr>
    </w:tbl>
    <w:p w14:paraId="1DC1BFE4" w14:textId="77777777" w:rsidR="007F3F3E" w:rsidRPr="00CE0CD3" w:rsidRDefault="007F3F3E" w:rsidP="007F3F3E">
      <w:pPr>
        <w:ind w:firstLine="709"/>
        <w:jc w:val="both"/>
        <w:rPr>
          <w:sz w:val="24"/>
          <w:szCs w:val="24"/>
        </w:rPr>
      </w:pPr>
    </w:p>
    <w:p w14:paraId="2CEB5144" w14:textId="77777777" w:rsidR="005E57CF" w:rsidRPr="00CE0CD3" w:rsidRDefault="005E57CF" w:rsidP="005E57CF">
      <w:pPr>
        <w:pStyle w:val="ad"/>
        <w:shd w:val="clear" w:color="auto" w:fill="FFFFFF"/>
        <w:ind w:left="1070"/>
        <w:rPr>
          <w:b/>
          <w:sz w:val="24"/>
          <w:szCs w:val="24"/>
        </w:rPr>
      </w:pPr>
    </w:p>
    <w:p w14:paraId="5A996376" w14:textId="77777777" w:rsidR="005E57CF" w:rsidRPr="00CE0CD3" w:rsidRDefault="005E57CF" w:rsidP="001344BD">
      <w:pPr>
        <w:pStyle w:val="ad"/>
        <w:numPr>
          <w:ilvl w:val="1"/>
          <w:numId w:val="22"/>
        </w:numPr>
        <w:shd w:val="clear" w:color="auto" w:fill="FFFFFF"/>
        <w:rPr>
          <w:b/>
          <w:sz w:val="24"/>
          <w:szCs w:val="24"/>
        </w:rPr>
      </w:pPr>
      <w:r w:rsidRPr="00CE0CD3">
        <w:rPr>
          <w:b/>
          <w:sz w:val="24"/>
          <w:szCs w:val="24"/>
        </w:rPr>
        <w:t>Контрольные задания</w:t>
      </w:r>
    </w:p>
    <w:p w14:paraId="498983D4" w14:textId="77777777" w:rsidR="005E57CF" w:rsidRPr="00CE0CD3" w:rsidRDefault="005E57CF" w:rsidP="005E57CF">
      <w:pPr>
        <w:rPr>
          <w:sz w:val="24"/>
          <w:szCs w:val="24"/>
        </w:rPr>
      </w:pPr>
    </w:p>
    <w:p w14:paraId="3B932D50" w14:textId="77777777" w:rsidR="005E57CF" w:rsidRPr="00CE0CD3" w:rsidRDefault="005E57CF" w:rsidP="005E57CF">
      <w:pPr>
        <w:rPr>
          <w:b/>
          <w:sz w:val="24"/>
          <w:szCs w:val="24"/>
          <w:u w:val="single"/>
        </w:rPr>
      </w:pPr>
      <w:r w:rsidRPr="00CE0CD3">
        <w:rPr>
          <w:b/>
          <w:sz w:val="24"/>
          <w:szCs w:val="24"/>
          <w:u w:val="single"/>
        </w:rPr>
        <w:t>Экзаменационные билеты:</w:t>
      </w:r>
    </w:p>
    <w:p w14:paraId="183E32FA" w14:textId="77777777" w:rsidR="005E57CF" w:rsidRPr="00CE0CD3" w:rsidRDefault="005E57CF" w:rsidP="00CE0CD3">
      <w:pPr>
        <w:jc w:val="both"/>
        <w:rPr>
          <w:b/>
          <w:sz w:val="24"/>
          <w:szCs w:val="24"/>
        </w:rPr>
      </w:pPr>
    </w:p>
    <w:p w14:paraId="25365D4A" w14:textId="77777777" w:rsidR="005E57CF" w:rsidRPr="00CE0CD3" w:rsidRDefault="005E57CF" w:rsidP="00CE0CD3">
      <w:pPr>
        <w:jc w:val="both"/>
        <w:rPr>
          <w:b/>
          <w:sz w:val="24"/>
          <w:szCs w:val="24"/>
        </w:rPr>
      </w:pPr>
      <w:r w:rsidRPr="00CE0CD3">
        <w:rPr>
          <w:b/>
          <w:sz w:val="24"/>
          <w:szCs w:val="24"/>
        </w:rPr>
        <w:t>БИЛЕТ №1</w:t>
      </w:r>
    </w:p>
    <w:p w14:paraId="31A5A9C3"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3B6E7B6D" w14:textId="77777777" w:rsidR="005E57CF" w:rsidRPr="00CE0CD3" w:rsidRDefault="005E57CF" w:rsidP="00CE0CD3">
      <w:pPr>
        <w:jc w:val="both"/>
        <w:rPr>
          <w:sz w:val="24"/>
          <w:szCs w:val="24"/>
        </w:rPr>
      </w:pPr>
    </w:p>
    <w:p w14:paraId="1881D96B" w14:textId="77777777" w:rsidR="005E57CF" w:rsidRPr="00CE0CD3" w:rsidRDefault="005E57CF" w:rsidP="00CE0CD3">
      <w:pPr>
        <w:ind w:firstLine="720"/>
        <w:jc w:val="both"/>
        <w:rPr>
          <w:sz w:val="24"/>
          <w:szCs w:val="24"/>
        </w:rPr>
      </w:pPr>
      <w:r w:rsidRPr="00CE0CD3">
        <w:rPr>
          <w:sz w:val="24"/>
          <w:szCs w:val="24"/>
        </w:rPr>
        <w:t xml:space="preserve">Солнце только что подн…лось над спл…шным белым обл…ком покрывающим восток и вся окрес…ность оз…рилась спокойно(радос…ным) светом. Всё так пр…красно вокруг меня а на душе так легко и спокойно. Дорога широкой дикой лентой в(ь,ъ)ёт…ся   (в)переди между полями засохшего жнивья и блестящей р…сою зелени кое(где) при дороге попадает…ся угрюмая ракита или молодая берёзка с лёгкими клейкими листьями бросая дли(н,нн)ую (не)подвижную тень на засохшие глин…стые колеи и мелкую зелёную траву дороги. Однообразный шум колёс и бубенчиков (не) заглушает песен жаворонков которые в(ь,ъ)ются около самой дороги. Запах с(ь,ъ)еде(н,нн)ого молью сукна пыли и какой(то) </w:t>
      </w:r>
      <w:r w:rsidRPr="00CE0CD3">
        <w:rPr>
          <w:sz w:val="24"/>
          <w:szCs w:val="24"/>
        </w:rPr>
        <w:lastRenderedPageBreak/>
        <w:t xml:space="preserve">кислоты которым отличается наша бричка покрывается запахом утра и я чувствую в душе бе…покойство желание что(то) сделать признак исти(н,нн)ого наслаждения. </w:t>
      </w:r>
    </w:p>
    <w:p w14:paraId="487EA906" w14:textId="77777777" w:rsidR="005E57CF" w:rsidRPr="00CE0CD3" w:rsidRDefault="005E57CF" w:rsidP="00CE0CD3">
      <w:pPr>
        <w:jc w:val="both"/>
        <w:rPr>
          <w:sz w:val="24"/>
          <w:szCs w:val="24"/>
        </w:rPr>
      </w:pPr>
      <w:r w:rsidRPr="00CE0CD3">
        <w:rPr>
          <w:sz w:val="24"/>
          <w:szCs w:val="24"/>
        </w:rPr>
        <w:t xml:space="preserve">                                                                                                      (Л.Н.Толстой)</w:t>
      </w:r>
    </w:p>
    <w:p w14:paraId="3E272C23" w14:textId="77777777" w:rsidR="005E57CF" w:rsidRPr="00CE0CD3" w:rsidRDefault="005E57CF" w:rsidP="00CE0CD3">
      <w:pPr>
        <w:jc w:val="both"/>
        <w:rPr>
          <w:sz w:val="24"/>
          <w:szCs w:val="24"/>
        </w:rPr>
      </w:pPr>
    </w:p>
    <w:p w14:paraId="7FD51633" w14:textId="77777777" w:rsidR="005E57CF" w:rsidRPr="00CE0CD3" w:rsidRDefault="005E57CF" w:rsidP="00CE0CD3">
      <w:pPr>
        <w:jc w:val="both"/>
        <w:rPr>
          <w:b/>
          <w:sz w:val="24"/>
          <w:szCs w:val="24"/>
        </w:rPr>
      </w:pPr>
      <w:r w:rsidRPr="00CE0CD3">
        <w:rPr>
          <w:b/>
          <w:sz w:val="24"/>
          <w:szCs w:val="24"/>
        </w:rPr>
        <w:t>БИЛЕТ №2</w:t>
      </w:r>
    </w:p>
    <w:p w14:paraId="2CC19A6A"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1A4D9FF7" w14:textId="77777777" w:rsidR="005E57CF" w:rsidRPr="00CE0CD3" w:rsidRDefault="005E57CF" w:rsidP="00CE0CD3">
      <w:pPr>
        <w:ind w:firstLine="720"/>
        <w:jc w:val="both"/>
        <w:rPr>
          <w:sz w:val="24"/>
          <w:szCs w:val="24"/>
        </w:rPr>
      </w:pPr>
      <w:r w:rsidRPr="00CE0CD3">
        <w:rPr>
          <w:sz w:val="24"/>
          <w:szCs w:val="24"/>
        </w:rPr>
        <w:t>Прошла неделя другая. Дни были ещё жаркие а ночи пр…хладные. В городе наступила такая тишина что было слышно как рвётся под лёгким ветерком первая сентябр(?)ская п..утинка. И вот в такую (то) бе…шумную ночь Таня проснувшись что(то) услышала. Трудно объяснить что она услышала потому что это были (н..) звуки а как (бы) (полу) забытые в…споминания (н..) заметно переходившие одно в другое.</w:t>
      </w:r>
    </w:p>
    <w:p w14:paraId="2EFE76D6" w14:textId="77777777" w:rsidR="005E57CF" w:rsidRPr="00CE0CD3" w:rsidRDefault="005E57CF" w:rsidP="00CE0CD3">
      <w:pPr>
        <w:jc w:val="both"/>
        <w:rPr>
          <w:sz w:val="24"/>
          <w:szCs w:val="24"/>
        </w:rPr>
      </w:pPr>
      <w:r w:rsidRPr="00CE0CD3">
        <w:rPr>
          <w:sz w:val="24"/>
          <w:szCs w:val="24"/>
        </w:rPr>
        <w:t xml:space="preserve">Таня полежала ещё (н..) много думая о том как тр..пещут листья осины как зелёный поблёскивающий листве(н, нн)ый дым окружает берёзу и как ровно важно и плоско качаются на своих дли(н,нн)ых ч..ренках молодые кл..новые листья. </w:t>
      </w:r>
    </w:p>
    <w:p w14:paraId="7321BABE" w14:textId="77777777" w:rsidR="005E57CF" w:rsidRPr="00CE0CD3" w:rsidRDefault="005E57CF" w:rsidP="00CE0CD3">
      <w:pPr>
        <w:jc w:val="both"/>
        <w:rPr>
          <w:sz w:val="24"/>
          <w:szCs w:val="24"/>
        </w:rPr>
      </w:pPr>
      <w:r w:rsidRPr="00CE0CD3">
        <w:rPr>
          <w:sz w:val="24"/>
          <w:szCs w:val="24"/>
        </w:rPr>
        <w:tab/>
      </w:r>
      <w:r w:rsidRPr="00CE0CD3">
        <w:rPr>
          <w:sz w:val="24"/>
          <w:szCs w:val="24"/>
        </w:rPr>
        <w:tab/>
      </w:r>
      <w:r w:rsidRPr="00CE0CD3">
        <w:rPr>
          <w:sz w:val="24"/>
          <w:szCs w:val="24"/>
        </w:rPr>
        <w:tab/>
      </w:r>
      <w:r w:rsidRPr="00CE0CD3">
        <w:rPr>
          <w:sz w:val="24"/>
          <w:szCs w:val="24"/>
        </w:rPr>
        <w:tab/>
      </w:r>
      <w:r w:rsidRPr="00CE0CD3">
        <w:rPr>
          <w:sz w:val="24"/>
          <w:szCs w:val="24"/>
        </w:rPr>
        <w:tab/>
      </w:r>
      <w:r w:rsidRPr="00CE0CD3">
        <w:rPr>
          <w:sz w:val="24"/>
          <w:szCs w:val="24"/>
        </w:rPr>
        <w:tab/>
      </w:r>
      <w:r w:rsidRPr="00CE0CD3">
        <w:rPr>
          <w:sz w:val="24"/>
          <w:szCs w:val="24"/>
        </w:rPr>
        <w:tab/>
      </w:r>
      <w:r w:rsidRPr="00CE0CD3">
        <w:rPr>
          <w:sz w:val="24"/>
          <w:szCs w:val="24"/>
        </w:rPr>
        <w:tab/>
      </w:r>
      <w:r w:rsidRPr="00CE0CD3">
        <w:rPr>
          <w:sz w:val="24"/>
          <w:szCs w:val="24"/>
        </w:rPr>
        <w:tab/>
      </w:r>
      <w:r w:rsidRPr="00CE0CD3">
        <w:rPr>
          <w:sz w:val="24"/>
          <w:szCs w:val="24"/>
        </w:rPr>
        <w:tab/>
        <w:t xml:space="preserve"> (В. Каверин)</w:t>
      </w:r>
    </w:p>
    <w:p w14:paraId="70060468" w14:textId="77777777" w:rsidR="005E57CF" w:rsidRPr="00CE0CD3" w:rsidRDefault="005E57CF" w:rsidP="00CE0CD3">
      <w:pPr>
        <w:jc w:val="both"/>
        <w:rPr>
          <w:sz w:val="24"/>
          <w:szCs w:val="24"/>
        </w:rPr>
      </w:pPr>
      <w:r w:rsidRPr="00CE0CD3">
        <w:rPr>
          <w:sz w:val="24"/>
          <w:szCs w:val="24"/>
        </w:rPr>
        <w:t xml:space="preserve"> </w:t>
      </w:r>
    </w:p>
    <w:p w14:paraId="31E3ED83" w14:textId="77777777" w:rsidR="005E57CF" w:rsidRPr="00CE0CD3" w:rsidRDefault="005E57CF" w:rsidP="00CE0CD3">
      <w:pPr>
        <w:jc w:val="both"/>
        <w:rPr>
          <w:b/>
          <w:sz w:val="24"/>
          <w:szCs w:val="24"/>
        </w:rPr>
      </w:pPr>
      <w:r w:rsidRPr="00CE0CD3">
        <w:rPr>
          <w:b/>
          <w:sz w:val="24"/>
          <w:szCs w:val="24"/>
        </w:rPr>
        <w:t>БИЛЕТ №3</w:t>
      </w:r>
    </w:p>
    <w:p w14:paraId="101B8B71"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0BC12128" w14:textId="77777777" w:rsidR="005E57CF" w:rsidRPr="00CE0CD3" w:rsidRDefault="005E57CF" w:rsidP="00CE0CD3">
      <w:pPr>
        <w:ind w:firstLine="720"/>
        <w:jc w:val="both"/>
        <w:rPr>
          <w:sz w:val="24"/>
          <w:szCs w:val="24"/>
        </w:rPr>
      </w:pPr>
      <w:r w:rsidRPr="00CE0CD3">
        <w:rPr>
          <w:sz w:val="24"/>
          <w:szCs w:val="24"/>
        </w:rPr>
        <w:t xml:space="preserve">Была с..редина марта. В..сна в этом году выд..лась ровная дружная. Изр..дка вып..дали обильные но короткие д..жди. Уже ездили на к..лесах по дорогам п..крытым густой грязью. Снег еще лежал сугробами в глубоких лесах и в т..нистых ..врагах но на п..лях осел стал рыхлым и темным и из(под) него (кое)где больш..ми плеш..нами пок..залась ч..рная жирная парившаяся на со..нце земля. Б..резовые почки набухли а барашки на вербах из белых стали ж..лтыми пушистыми и огромными. Зацвела ива. </w:t>
      </w:r>
    </w:p>
    <w:p w14:paraId="0B21AA5D" w14:textId="77777777" w:rsidR="005E57CF" w:rsidRPr="00CE0CD3" w:rsidRDefault="005E57CF" w:rsidP="00CE0CD3">
      <w:pPr>
        <w:jc w:val="both"/>
        <w:rPr>
          <w:sz w:val="24"/>
          <w:szCs w:val="24"/>
        </w:rPr>
      </w:pPr>
      <w:r w:rsidRPr="00CE0CD3">
        <w:rPr>
          <w:sz w:val="24"/>
          <w:szCs w:val="24"/>
        </w:rPr>
        <w:t>Пч..лы выл..тели из ул..ев за первым взятком а на лесных п..лянах ро..ко пок..зались первые по…снежники.</w:t>
      </w:r>
      <w:r w:rsidRPr="00CE0CD3">
        <w:rPr>
          <w:sz w:val="24"/>
          <w:szCs w:val="24"/>
        </w:rPr>
        <w:tab/>
      </w:r>
      <w:r w:rsidRPr="00CE0CD3">
        <w:rPr>
          <w:sz w:val="24"/>
          <w:szCs w:val="24"/>
        </w:rPr>
        <w:tab/>
      </w:r>
    </w:p>
    <w:p w14:paraId="2591796B" w14:textId="77777777" w:rsidR="005E57CF" w:rsidRPr="00CE0CD3" w:rsidRDefault="005E57CF" w:rsidP="00CE0CD3">
      <w:pPr>
        <w:jc w:val="both"/>
        <w:rPr>
          <w:sz w:val="24"/>
          <w:szCs w:val="24"/>
        </w:rPr>
      </w:pPr>
      <w:r w:rsidRPr="00CE0CD3">
        <w:rPr>
          <w:sz w:val="24"/>
          <w:szCs w:val="24"/>
        </w:rPr>
        <w:t xml:space="preserve">                                                                                                  (По А. Куприну)</w:t>
      </w:r>
    </w:p>
    <w:p w14:paraId="58EBCA39" w14:textId="77777777" w:rsidR="005E57CF" w:rsidRPr="00CE0CD3" w:rsidRDefault="005E57CF" w:rsidP="00CE0CD3">
      <w:pPr>
        <w:jc w:val="both"/>
        <w:rPr>
          <w:sz w:val="24"/>
          <w:szCs w:val="24"/>
        </w:rPr>
      </w:pPr>
    </w:p>
    <w:p w14:paraId="68B9CA11" w14:textId="77777777" w:rsidR="005E57CF" w:rsidRPr="00CE0CD3" w:rsidRDefault="005E57CF" w:rsidP="00CE0CD3">
      <w:pPr>
        <w:jc w:val="both"/>
        <w:rPr>
          <w:b/>
          <w:sz w:val="24"/>
          <w:szCs w:val="24"/>
        </w:rPr>
      </w:pPr>
    </w:p>
    <w:p w14:paraId="3A89D474" w14:textId="77777777" w:rsidR="005E57CF" w:rsidRPr="00CE0CD3" w:rsidRDefault="005E57CF" w:rsidP="00CE0CD3">
      <w:pPr>
        <w:jc w:val="both"/>
        <w:rPr>
          <w:b/>
          <w:sz w:val="24"/>
          <w:szCs w:val="24"/>
        </w:rPr>
      </w:pPr>
      <w:r w:rsidRPr="00CE0CD3">
        <w:rPr>
          <w:b/>
          <w:sz w:val="24"/>
          <w:szCs w:val="24"/>
        </w:rPr>
        <w:t>БИЛЕТ №4</w:t>
      </w:r>
    </w:p>
    <w:p w14:paraId="54A83DA8"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555235DD" w14:textId="77777777" w:rsidR="005E57CF" w:rsidRPr="00CE0CD3" w:rsidRDefault="005E57CF" w:rsidP="00CE0CD3">
      <w:pPr>
        <w:ind w:firstLine="720"/>
        <w:jc w:val="both"/>
        <w:rPr>
          <w:sz w:val="24"/>
          <w:szCs w:val="24"/>
        </w:rPr>
      </w:pPr>
      <w:r w:rsidRPr="00CE0CD3">
        <w:rPr>
          <w:sz w:val="24"/>
          <w:szCs w:val="24"/>
        </w:rPr>
        <w:t>Из (огне)дыш…щего пекла летнего волжского (пол)дня идёт на нас вереница опалё(н, нн)ых зноем изм…ждё(н, нн)ых оборва(н, нн)ых лю¬дей которые тянут против течения т…жело гружё(н, нн)ую баржу по раск…лё(н, нн)ому песку. Когда промышле(н, нн)ику или купцу треб…валось переве…ти груз он часто отказвался от использования буксира а нан…мал деш…вую тягловую силу. Как только человек впр…гался в лямки и нач…нал т…нуть гружё(н, нн)ое судно он ст…новился бурлаком. Беконечен и тяж…л путь этих людей которые вызывали у других смеша(н, нн)ое чу…ство жал…сти и страха.</w:t>
      </w:r>
    </w:p>
    <w:p w14:paraId="4DE94556" w14:textId="77777777" w:rsidR="005E57CF" w:rsidRPr="00CE0CD3" w:rsidRDefault="005E57CF" w:rsidP="00CE0CD3">
      <w:pPr>
        <w:ind w:firstLine="720"/>
        <w:jc w:val="both"/>
        <w:rPr>
          <w:sz w:val="24"/>
          <w:szCs w:val="24"/>
        </w:rPr>
      </w:pPr>
      <w:r w:rsidRPr="00CE0CD3">
        <w:rPr>
          <w:sz w:val="24"/>
          <w:szCs w:val="24"/>
        </w:rPr>
        <w:t xml:space="preserve">Когда Репин бли…ко позн…комился с бурлаками они пок…зались ему (не)измуче(н, нн)ыми жалкими и бе(с, сс)лове(с, сс)ными а сильными смелыми и умными людьми. Художник понял какая м…гучая внутре(н, нн)яя пока ещё (не)осозна(н, нн)ая ими сила живёт в этих людях и рвё(тся, ться) (на)ружу. </w:t>
      </w:r>
    </w:p>
    <w:p w14:paraId="0915DD38" w14:textId="77777777" w:rsidR="005E57CF" w:rsidRPr="00CE0CD3" w:rsidRDefault="005E57CF" w:rsidP="00CE0CD3">
      <w:pPr>
        <w:jc w:val="both"/>
        <w:rPr>
          <w:sz w:val="24"/>
          <w:szCs w:val="24"/>
        </w:rPr>
      </w:pPr>
    </w:p>
    <w:p w14:paraId="26D4732E" w14:textId="77777777" w:rsidR="005E57CF" w:rsidRPr="00CE0CD3" w:rsidRDefault="005E57CF" w:rsidP="00CE0CD3">
      <w:pPr>
        <w:jc w:val="both"/>
        <w:rPr>
          <w:b/>
          <w:sz w:val="24"/>
          <w:szCs w:val="24"/>
        </w:rPr>
      </w:pPr>
      <w:r w:rsidRPr="00CE0CD3">
        <w:rPr>
          <w:b/>
          <w:sz w:val="24"/>
          <w:szCs w:val="24"/>
        </w:rPr>
        <w:t>БИЛЕТ №5</w:t>
      </w:r>
    </w:p>
    <w:p w14:paraId="3F536A47" w14:textId="77777777" w:rsidR="005E57CF" w:rsidRPr="00CE0CD3" w:rsidRDefault="005E57CF" w:rsidP="00CE0CD3">
      <w:pPr>
        <w:jc w:val="both"/>
        <w:rPr>
          <w:sz w:val="24"/>
          <w:szCs w:val="24"/>
        </w:rPr>
      </w:pPr>
      <w:r w:rsidRPr="00CE0CD3">
        <w:rPr>
          <w:sz w:val="24"/>
          <w:szCs w:val="24"/>
        </w:rPr>
        <w:lastRenderedPageBreak/>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7E20F2F7" w14:textId="77777777" w:rsidR="005E57CF" w:rsidRPr="00CE0CD3" w:rsidRDefault="005E57CF" w:rsidP="00CE0CD3">
      <w:pPr>
        <w:ind w:firstLine="720"/>
        <w:jc w:val="both"/>
        <w:rPr>
          <w:sz w:val="24"/>
          <w:szCs w:val="24"/>
        </w:rPr>
      </w:pPr>
      <w:r w:rsidRPr="00CE0CD3">
        <w:rPr>
          <w:sz w:val="24"/>
          <w:szCs w:val="24"/>
        </w:rPr>
        <w:t xml:space="preserve">Все м…лились о снеге и вот наконец пошли косич(?)ки по небу мороз н…чал сдавать. Ветер опять утих и бл…годатный снег начал медле(н, нн)о опуска(тся, ться) на землю. Радос(?)но смотрели крест(?)яне на п…рхающие в воздухе пушистые снежинки которые опускались на землю. Что(бы) насл…ди(тся, ться) этой к…ртиной я вышел в поле. Чудное зрел…ще открылось глазам моим всё безгр…ничное пр…странство (во)круг меня предст…вляло вид снежного потока. Мне к…залось буд(то) небеса разверзлись снежным пухом н…полняя весь воздух дв…жением и пор…зительной тиш…ной. Наступали дли(н,нн)ые зимние сум…рки и пад…ющий снег нач…нал закрывать все предметы и белым мраком од…вал землю. </w:t>
      </w:r>
      <w:r w:rsidRPr="00CE0CD3">
        <w:rPr>
          <w:sz w:val="24"/>
          <w:szCs w:val="24"/>
        </w:rPr>
        <w:tab/>
      </w:r>
      <w:r w:rsidRPr="00CE0CD3">
        <w:rPr>
          <w:sz w:val="24"/>
          <w:szCs w:val="24"/>
        </w:rPr>
        <w:tab/>
      </w:r>
    </w:p>
    <w:p w14:paraId="5115F161" w14:textId="77777777" w:rsidR="005E57CF" w:rsidRPr="00CE0CD3" w:rsidRDefault="005E57CF" w:rsidP="00CE0CD3">
      <w:pPr>
        <w:ind w:left="6480"/>
        <w:jc w:val="both"/>
        <w:rPr>
          <w:sz w:val="24"/>
          <w:szCs w:val="24"/>
        </w:rPr>
      </w:pPr>
      <w:r w:rsidRPr="00CE0CD3">
        <w:rPr>
          <w:sz w:val="24"/>
          <w:szCs w:val="24"/>
        </w:rPr>
        <w:t>(По С. Аксакову)</w:t>
      </w:r>
    </w:p>
    <w:p w14:paraId="51D9F59F" w14:textId="77777777" w:rsidR="005E57CF" w:rsidRPr="00CE0CD3" w:rsidRDefault="005E57CF" w:rsidP="00CE0CD3">
      <w:pPr>
        <w:jc w:val="both"/>
        <w:rPr>
          <w:sz w:val="24"/>
          <w:szCs w:val="24"/>
        </w:rPr>
      </w:pPr>
    </w:p>
    <w:p w14:paraId="31B0B75E" w14:textId="77777777" w:rsidR="005E57CF" w:rsidRPr="00CE0CD3" w:rsidRDefault="005E57CF" w:rsidP="00CE0CD3">
      <w:pPr>
        <w:jc w:val="both"/>
        <w:rPr>
          <w:b/>
          <w:sz w:val="24"/>
          <w:szCs w:val="24"/>
        </w:rPr>
      </w:pPr>
      <w:r w:rsidRPr="00CE0CD3">
        <w:rPr>
          <w:b/>
          <w:sz w:val="24"/>
          <w:szCs w:val="24"/>
        </w:rPr>
        <w:t>БИЛЕТ №6</w:t>
      </w:r>
    </w:p>
    <w:p w14:paraId="63776C7C"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7789BAFE" w14:textId="77777777" w:rsidR="005E57CF" w:rsidRPr="00CE0CD3" w:rsidRDefault="005E57CF" w:rsidP="00CE0CD3">
      <w:pPr>
        <w:ind w:firstLine="720"/>
        <w:jc w:val="both"/>
        <w:rPr>
          <w:sz w:val="24"/>
          <w:szCs w:val="24"/>
        </w:rPr>
      </w:pPr>
      <w:r w:rsidRPr="00CE0CD3">
        <w:rPr>
          <w:sz w:val="24"/>
          <w:szCs w:val="24"/>
        </w:rPr>
        <w:t>Было тихое летнее утро. С…лнце уже д…вольно высоко ст…яло на чистом небе но поля ещё бл…стели росой. Из (не)давно проснувш…хся д…лин ве…ло душист…й свежестью и в лесу весело расп…вали ранние птич…ки. На в…ршине п…логого холма (с)верху (до)низу покрытого только что зацветш…ю рожью в…днелась (не)большая дер…венька. К этой дер…веньке шла молодая жен…щина в белом платье круглой соломе(н, нн)ой шляпе и с зонт…ком в руке. Казач(ё,о)к (из)д…ли след…вал за ней. Она шла (не)т…ропясь и как(бы) н…сл…ждаясь прогулкой. По высокой зыбкой ржи переел…ваясь то серебристо(зелёной) то красн…ватой рябью с мягким шел…стом б…жали дли(н, нн)ые волны в выш…не зв…нели жав…ронки. Молодая жен…щина шла из собстве(н, нн)ого своего села стоявшего (не)более в…рсты от дер…веньки куда она направляла путь.</w:t>
      </w:r>
    </w:p>
    <w:p w14:paraId="79D79C54" w14:textId="77777777" w:rsidR="005E57CF" w:rsidRPr="00CE0CD3" w:rsidRDefault="005E57CF" w:rsidP="00CE0CD3">
      <w:pPr>
        <w:ind w:left="6480"/>
        <w:jc w:val="both"/>
        <w:rPr>
          <w:sz w:val="24"/>
          <w:szCs w:val="24"/>
        </w:rPr>
      </w:pPr>
      <w:r w:rsidRPr="00CE0CD3">
        <w:rPr>
          <w:sz w:val="24"/>
          <w:szCs w:val="24"/>
        </w:rPr>
        <w:t xml:space="preserve"> (По И. Тургеневу) </w:t>
      </w:r>
    </w:p>
    <w:p w14:paraId="5F953EAC" w14:textId="77777777" w:rsidR="005E57CF" w:rsidRPr="00CE0CD3" w:rsidRDefault="005E57CF" w:rsidP="00CE0CD3">
      <w:pPr>
        <w:jc w:val="both"/>
        <w:rPr>
          <w:sz w:val="24"/>
          <w:szCs w:val="24"/>
        </w:rPr>
      </w:pPr>
    </w:p>
    <w:p w14:paraId="7B922592" w14:textId="77777777" w:rsidR="005E57CF" w:rsidRPr="00CE0CD3" w:rsidRDefault="005E57CF" w:rsidP="00CE0CD3">
      <w:pPr>
        <w:jc w:val="both"/>
        <w:rPr>
          <w:b/>
          <w:sz w:val="24"/>
          <w:szCs w:val="24"/>
        </w:rPr>
      </w:pPr>
      <w:r w:rsidRPr="00CE0CD3">
        <w:rPr>
          <w:b/>
          <w:sz w:val="24"/>
          <w:szCs w:val="24"/>
        </w:rPr>
        <w:t>БИЛЕТ №7</w:t>
      </w:r>
    </w:p>
    <w:p w14:paraId="30B8511E"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2A0CC823" w14:textId="77777777" w:rsidR="005E57CF" w:rsidRPr="00CE0CD3" w:rsidRDefault="005E57CF" w:rsidP="00CE0CD3">
      <w:pPr>
        <w:ind w:firstLine="720"/>
        <w:jc w:val="both"/>
        <w:rPr>
          <w:sz w:val="24"/>
          <w:szCs w:val="24"/>
        </w:rPr>
      </w:pPr>
      <w:r w:rsidRPr="00CE0CD3">
        <w:rPr>
          <w:sz w:val="24"/>
          <w:szCs w:val="24"/>
        </w:rPr>
        <w:t>Поэтична наша русская берёза выр…сшая где(нибудь) на меже между рж…ным и клев…рным полем. Р…мантичен с…бирский кедр подн…мающ…йся как из ск…лы а кроной впут…вш…йся в обл…ка. Уд…вителен эвкалипт  ф…нтастичен баобаб  экз…тична пальма.</w:t>
      </w:r>
    </w:p>
    <w:p w14:paraId="4766B132" w14:textId="77777777" w:rsidR="005E57CF" w:rsidRPr="00CE0CD3" w:rsidRDefault="005E57CF" w:rsidP="00CE0CD3">
      <w:pPr>
        <w:ind w:firstLine="720"/>
        <w:jc w:val="both"/>
        <w:rPr>
          <w:sz w:val="24"/>
          <w:szCs w:val="24"/>
        </w:rPr>
      </w:pPr>
      <w:r w:rsidRPr="00CE0CD3">
        <w:rPr>
          <w:sz w:val="24"/>
          <w:szCs w:val="24"/>
        </w:rPr>
        <w:t>Но (не, ни)одно из земных деревьев (не, ни)может ср…вни(тся, ться) с зам…чательной славой оливы. Ей вып…ла доля служить симв…лом земной тиш…ны и бл…гополучия симв…лом мира на земле. Оливковую ветвь несёт голубь в своём клюв… и уродл…вые железные птицы начинё(н,нн)ые смертью и (не, ни)навистью бе(с, сс)ильны против него. На к…менистой земле раск…лё(н, нн)ой (пол)дневным солнцем мы пон…ли за что вып…ла оливам такая честь. Пожалуй (не, ни) в одно дерево (не, ни)вклад…вае(тся, ться)  столько чел…веческого труда как в оливу. Оливковую ветвь в клюве голубя мог бы зам…нить разве только т…жёлый хлебный колос.</w:t>
      </w:r>
    </w:p>
    <w:p w14:paraId="49A893C5" w14:textId="77777777" w:rsidR="005E57CF" w:rsidRPr="00CE0CD3" w:rsidRDefault="005E57CF" w:rsidP="00CE0CD3">
      <w:pPr>
        <w:ind w:left="6480"/>
        <w:jc w:val="both"/>
        <w:rPr>
          <w:sz w:val="24"/>
          <w:szCs w:val="24"/>
        </w:rPr>
      </w:pPr>
      <w:r w:rsidRPr="00CE0CD3">
        <w:rPr>
          <w:sz w:val="24"/>
          <w:szCs w:val="24"/>
        </w:rPr>
        <w:t>(По В. Солоухину)</w:t>
      </w:r>
    </w:p>
    <w:p w14:paraId="6339C6C7" w14:textId="77777777" w:rsidR="005E57CF" w:rsidRPr="00CE0CD3" w:rsidRDefault="005E57CF" w:rsidP="00CE0CD3">
      <w:pPr>
        <w:ind w:left="6480" w:firstLine="720"/>
        <w:jc w:val="both"/>
        <w:rPr>
          <w:sz w:val="24"/>
          <w:szCs w:val="24"/>
        </w:rPr>
      </w:pPr>
    </w:p>
    <w:p w14:paraId="3A8BB4CF" w14:textId="77777777" w:rsidR="005E57CF" w:rsidRPr="00CE0CD3" w:rsidRDefault="005E57CF" w:rsidP="00CE0CD3">
      <w:pPr>
        <w:jc w:val="both"/>
        <w:rPr>
          <w:sz w:val="24"/>
          <w:szCs w:val="24"/>
        </w:rPr>
      </w:pPr>
    </w:p>
    <w:p w14:paraId="1CA42DFC" w14:textId="77777777" w:rsidR="005E57CF" w:rsidRPr="00CE0CD3" w:rsidRDefault="005E57CF" w:rsidP="00CE0CD3">
      <w:pPr>
        <w:jc w:val="both"/>
        <w:rPr>
          <w:b/>
          <w:sz w:val="24"/>
          <w:szCs w:val="24"/>
        </w:rPr>
      </w:pPr>
      <w:r w:rsidRPr="00CE0CD3">
        <w:rPr>
          <w:b/>
          <w:sz w:val="24"/>
          <w:szCs w:val="24"/>
        </w:rPr>
        <w:t>БИЛЕТ №8</w:t>
      </w:r>
    </w:p>
    <w:p w14:paraId="6184ECA5" w14:textId="77777777" w:rsidR="005E57CF" w:rsidRPr="00CE0CD3" w:rsidRDefault="005E57CF" w:rsidP="00CE0CD3">
      <w:pPr>
        <w:jc w:val="both"/>
        <w:rPr>
          <w:sz w:val="24"/>
          <w:szCs w:val="24"/>
        </w:rPr>
      </w:pPr>
      <w:r w:rsidRPr="00CE0CD3">
        <w:rPr>
          <w:sz w:val="24"/>
          <w:szCs w:val="24"/>
        </w:rPr>
        <w:lastRenderedPageBreak/>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43775673" w14:textId="77777777" w:rsidR="005E57CF" w:rsidRPr="00CE0CD3" w:rsidRDefault="005E57CF" w:rsidP="00CE0CD3">
      <w:pPr>
        <w:ind w:firstLine="720"/>
        <w:jc w:val="both"/>
        <w:rPr>
          <w:sz w:val="24"/>
          <w:szCs w:val="24"/>
        </w:rPr>
      </w:pPr>
      <w:r w:rsidRPr="00CE0CD3">
        <w:rPr>
          <w:sz w:val="24"/>
          <w:szCs w:val="24"/>
        </w:rPr>
        <w:t xml:space="preserve">Солнце с утра поднялось зловеще-багровым словно докрасн.. накале(н,нн)ое ядро шаром пре…вещая (не)погоду. Попутный ветер задувший было сначал… засвежел и с каждым п…рывом ст…новился все упорнее настойч…вее и словно (не)терпеливее. Нач…лся шторм с ливнем. Огромные  как горы волны высоко поднимали свой белый гребень выр…стая и рушась как пр…зрачные бурл…вые кл…кочущие живые стены. Они ра…падались и падали с шумящим стонущим гулом. Резкий свист ветра не давал отдыхать уху. Погода раз….гралась. </w:t>
      </w:r>
    </w:p>
    <w:p w14:paraId="543C51D1" w14:textId="77777777" w:rsidR="005E57CF" w:rsidRPr="00CE0CD3" w:rsidRDefault="005E57CF" w:rsidP="00CE0CD3">
      <w:pPr>
        <w:ind w:firstLine="720"/>
        <w:jc w:val="both"/>
        <w:rPr>
          <w:sz w:val="24"/>
          <w:szCs w:val="24"/>
        </w:rPr>
      </w:pPr>
      <w:r w:rsidRPr="00CE0CD3">
        <w:rPr>
          <w:sz w:val="24"/>
          <w:szCs w:val="24"/>
        </w:rPr>
        <w:t xml:space="preserve">Волны подн…мались выше прежнего и ухнув разом выр…стали сломившись упадали с размаха и били с шумом палубу ра…сыпаясь по ней пеной брызгами руч(?)ями и к…скадами и о…давали своей едкой крепкой соленой водой все что попадалось им. </w:t>
      </w:r>
    </w:p>
    <w:p w14:paraId="291BA92D" w14:textId="77777777" w:rsidR="005E57CF" w:rsidRPr="00CE0CD3" w:rsidRDefault="005E57CF" w:rsidP="00CE0CD3">
      <w:pPr>
        <w:ind w:left="6480"/>
        <w:jc w:val="both"/>
        <w:rPr>
          <w:sz w:val="24"/>
          <w:szCs w:val="24"/>
        </w:rPr>
      </w:pPr>
      <w:r w:rsidRPr="00CE0CD3">
        <w:rPr>
          <w:sz w:val="24"/>
          <w:szCs w:val="24"/>
        </w:rPr>
        <w:t>(М. Волконский)</w:t>
      </w:r>
    </w:p>
    <w:p w14:paraId="2535EC8E" w14:textId="77777777" w:rsidR="005E57CF" w:rsidRPr="00CE0CD3" w:rsidRDefault="005E57CF" w:rsidP="00CE0CD3">
      <w:pPr>
        <w:jc w:val="both"/>
        <w:rPr>
          <w:sz w:val="24"/>
          <w:szCs w:val="24"/>
        </w:rPr>
      </w:pPr>
      <w:r w:rsidRPr="00CE0CD3">
        <w:rPr>
          <w:sz w:val="24"/>
          <w:szCs w:val="24"/>
        </w:rPr>
        <w:t> </w:t>
      </w:r>
    </w:p>
    <w:p w14:paraId="20C0C8D2" w14:textId="77777777" w:rsidR="005E57CF" w:rsidRPr="00CE0CD3" w:rsidRDefault="005E57CF" w:rsidP="00CE0CD3">
      <w:pPr>
        <w:jc w:val="both"/>
        <w:rPr>
          <w:b/>
          <w:sz w:val="24"/>
          <w:szCs w:val="24"/>
        </w:rPr>
      </w:pPr>
      <w:r w:rsidRPr="00CE0CD3">
        <w:rPr>
          <w:b/>
          <w:sz w:val="24"/>
          <w:szCs w:val="24"/>
        </w:rPr>
        <w:t>БИЛЕТ №9</w:t>
      </w:r>
    </w:p>
    <w:p w14:paraId="1EE4F3D6"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506B2086" w14:textId="77777777" w:rsidR="005E57CF" w:rsidRPr="00CE0CD3" w:rsidRDefault="005E57CF" w:rsidP="00CE0CD3">
      <w:pPr>
        <w:ind w:firstLine="720"/>
        <w:jc w:val="both"/>
        <w:rPr>
          <w:sz w:val="24"/>
          <w:szCs w:val="24"/>
        </w:rPr>
      </w:pPr>
      <w:r w:rsidRPr="00CE0CD3">
        <w:rPr>
          <w:sz w:val="24"/>
          <w:szCs w:val="24"/>
        </w:rPr>
        <w:t>За долгие тыс…челетия которые насчитыва…т наша ц…вилизац…я люди укрывали от посторо(н,нн)их глаз множество различных кладов бл…городных мета(л,лл)ов драгоце(н,нн)ых камней прочих це(н,нн)остей. Где только н… прятал человек свои б…гатства на (не)обитаемых островах и в др…мучих лесах высоко в горах и глубоко под землей в р…скошных дв…рцах и ветхих лачугах в специально об…рудова(н,нн)ых т…йниках и случайно ок…завшихся под рукой стульях. Спрята(н,нн)ые с…кровища как магнит пр…тягивают к себе клад…искателей. (Не,ни)которые клады имеют прежде всего огромную историческую це(н,нн)ость. Крупнейшие музеи мира гордя(ться,тся) (не,ни)повторимыми юв…лирными ш…деврами которые говорят о многом о (не,ни)пр…взойде(н,нн)ом и(с,сс)ку(с,сс)тве мастеров о высоком уровне культуры древних народов.</w:t>
      </w:r>
      <w:r w:rsidRPr="00CE0CD3">
        <w:rPr>
          <w:sz w:val="24"/>
          <w:szCs w:val="24"/>
        </w:rPr>
        <w:tab/>
      </w:r>
      <w:r w:rsidRPr="00CE0CD3">
        <w:rPr>
          <w:sz w:val="24"/>
          <w:szCs w:val="24"/>
        </w:rPr>
        <w:tab/>
      </w:r>
      <w:r w:rsidRPr="00CE0CD3">
        <w:rPr>
          <w:sz w:val="24"/>
          <w:szCs w:val="24"/>
        </w:rPr>
        <w:tab/>
      </w:r>
      <w:r w:rsidRPr="00CE0CD3">
        <w:rPr>
          <w:sz w:val="24"/>
          <w:szCs w:val="24"/>
        </w:rPr>
        <w:tab/>
      </w:r>
      <w:r w:rsidRPr="00CE0CD3">
        <w:rPr>
          <w:sz w:val="24"/>
          <w:szCs w:val="24"/>
        </w:rPr>
        <w:tab/>
      </w:r>
    </w:p>
    <w:p w14:paraId="38CB8EF8" w14:textId="77777777" w:rsidR="005E57CF" w:rsidRPr="00CE0CD3" w:rsidRDefault="005E57CF" w:rsidP="00CE0CD3">
      <w:pPr>
        <w:ind w:left="6480"/>
        <w:jc w:val="both"/>
        <w:rPr>
          <w:sz w:val="24"/>
          <w:szCs w:val="24"/>
        </w:rPr>
      </w:pPr>
      <w:r w:rsidRPr="00CE0CD3">
        <w:rPr>
          <w:sz w:val="24"/>
          <w:szCs w:val="24"/>
        </w:rPr>
        <w:t>(По В. Солоухину)</w:t>
      </w:r>
    </w:p>
    <w:p w14:paraId="74389536" w14:textId="77777777" w:rsidR="005E57CF" w:rsidRPr="00CE0CD3" w:rsidRDefault="005E57CF" w:rsidP="00CE0CD3">
      <w:pPr>
        <w:jc w:val="both"/>
        <w:rPr>
          <w:sz w:val="24"/>
          <w:szCs w:val="24"/>
        </w:rPr>
      </w:pPr>
    </w:p>
    <w:p w14:paraId="39C11FA5" w14:textId="77777777" w:rsidR="005E57CF" w:rsidRPr="00CE0CD3" w:rsidRDefault="005E57CF" w:rsidP="00CE0CD3">
      <w:pPr>
        <w:jc w:val="both"/>
        <w:rPr>
          <w:b/>
          <w:sz w:val="24"/>
          <w:szCs w:val="24"/>
        </w:rPr>
      </w:pPr>
    </w:p>
    <w:p w14:paraId="40E7CD7D" w14:textId="77777777" w:rsidR="005E57CF" w:rsidRPr="00CE0CD3" w:rsidRDefault="005E57CF" w:rsidP="00CE0CD3">
      <w:pPr>
        <w:jc w:val="both"/>
        <w:rPr>
          <w:b/>
          <w:sz w:val="24"/>
          <w:szCs w:val="24"/>
        </w:rPr>
      </w:pPr>
      <w:r w:rsidRPr="00CE0CD3">
        <w:rPr>
          <w:b/>
          <w:sz w:val="24"/>
          <w:szCs w:val="24"/>
        </w:rPr>
        <w:t>БИЛЕТ №10</w:t>
      </w:r>
    </w:p>
    <w:p w14:paraId="17C3185E"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328A8D77" w14:textId="77777777" w:rsidR="005E57CF" w:rsidRPr="00CE0CD3" w:rsidRDefault="005E57CF" w:rsidP="00CE0CD3">
      <w:pPr>
        <w:ind w:firstLine="720"/>
        <w:jc w:val="both"/>
        <w:rPr>
          <w:sz w:val="24"/>
          <w:szCs w:val="24"/>
        </w:rPr>
      </w:pPr>
      <w:r w:rsidRPr="00CE0CD3">
        <w:rPr>
          <w:sz w:val="24"/>
          <w:szCs w:val="24"/>
        </w:rPr>
        <w:t>Вечерняя з…ря дог…рала и сумерки все больше (з/с)гущаясь опускались на землю. Надо было скорее добра(тся,ться) до опушк… леса и от(и,ы)скать дорогу к дому. (В) течени… (полу)часа бродил я по лесу и наконец(то) добрался до опушк… однако зн…комой мне тр…пинки (не)обн…ружил.</w:t>
      </w:r>
    </w:p>
    <w:p w14:paraId="0861D45E" w14:textId="77777777" w:rsidR="005E57CF" w:rsidRPr="00CE0CD3" w:rsidRDefault="005E57CF" w:rsidP="00CE0CD3">
      <w:pPr>
        <w:ind w:firstLine="720"/>
        <w:jc w:val="both"/>
        <w:rPr>
          <w:sz w:val="24"/>
          <w:szCs w:val="24"/>
        </w:rPr>
      </w:pPr>
      <w:r w:rsidRPr="00CE0CD3">
        <w:rPr>
          <w:sz w:val="24"/>
          <w:szCs w:val="24"/>
        </w:rPr>
        <w:t xml:space="preserve">Между тем (серо)белые клочья тумана ра(з/с)ширяясь и цепляясь за кусты медленно ра…ползались по земле. Впадинки заполне(н,нн)ые водой кучи свале(н,нн)ого хвороста попадавшиеся то тут то там ствол дерева лежащий поперек (не)широкого ручья все мешало мне продвига(тся,ться) (в)перед. (В)скоре (не)стало видно н…чего ни тр…пинки ни зар…слей.      </w:t>
      </w:r>
    </w:p>
    <w:p w14:paraId="2C1CCE3A" w14:textId="77777777" w:rsidR="005E57CF" w:rsidRPr="00CE0CD3" w:rsidRDefault="005E57CF" w:rsidP="00CE0CD3">
      <w:pPr>
        <w:jc w:val="both"/>
        <w:rPr>
          <w:sz w:val="24"/>
          <w:szCs w:val="24"/>
        </w:rPr>
      </w:pPr>
    </w:p>
    <w:p w14:paraId="682043C3" w14:textId="77777777" w:rsidR="005E57CF" w:rsidRPr="00CE0CD3" w:rsidRDefault="005E57CF" w:rsidP="00CE0CD3">
      <w:pPr>
        <w:jc w:val="both"/>
        <w:rPr>
          <w:sz w:val="24"/>
          <w:szCs w:val="24"/>
        </w:rPr>
      </w:pPr>
      <w:r w:rsidRPr="00CE0CD3">
        <w:rPr>
          <w:sz w:val="24"/>
          <w:szCs w:val="24"/>
        </w:rPr>
        <w:t> </w:t>
      </w:r>
    </w:p>
    <w:p w14:paraId="38D46EA0" w14:textId="77777777" w:rsidR="005E57CF" w:rsidRPr="00CE0CD3" w:rsidRDefault="005E57CF" w:rsidP="00CE0CD3">
      <w:pPr>
        <w:jc w:val="both"/>
        <w:rPr>
          <w:b/>
          <w:sz w:val="24"/>
          <w:szCs w:val="24"/>
        </w:rPr>
      </w:pPr>
      <w:r w:rsidRPr="00CE0CD3">
        <w:rPr>
          <w:b/>
          <w:sz w:val="24"/>
          <w:szCs w:val="24"/>
        </w:rPr>
        <w:t>БИЛЕТ №11</w:t>
      </w:r>
    </w:p>
    <w:p w14:paraId="48A4C159"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739A4946" w14:textId="77777777" w:rsidR="005E57CF" w:rsidRPr="00CE0CD3" w:rsidRDefault="005E57CF" w:rsidP="00CE0CD3">
      <w:pPr>
        <w:ind w:firstLine="720"/>
        <w:jc w:val="both"/>
        <w:rPr>
          <w:sz w:val="24"/>
          <w:szCs w:val="24"/>
        </w:rPr>
      </w:pPr>
      <w:r w:rsidRPr="00CE0CD3">
        <w:rPr>
          <w:sz w:val="24"/>
          <w:szCs w:val="24"/>
        </w:rPr>
        <w:lastRenderedPageBreak/>
        <w:t>Летний день уг…сает и в засыпающем лесу в..царяе(ться,тся) гулкая тишина. Вершины сосен еще а(л,лл)еют нежным о…блеском догоревшей зари однако (в)низу ст…нови(ться,тся) темно. Ар…мат см…листых ветвей острый и сухой слабеет за(то) сильнее чу…ствуе(ться,тся)  сквозь него приторный запах дыма ра(с,сс)т…лающегося по земле от дальнего лесного пожара. (Не)слышно и быстро опускае(ться,тся) на землю ночь. С заходом солнца пр…молкли птицы.</w:t>
      </w:r>
    </w:p>
    <w:p w14:paraId="00F9E963" w14:textId="77777777" w:rsidR="005E57CF" w:rsidRPr="00CE0CD3" w:rsidRDefault="005E57CF" w:rsidP="00CE0CD3">
      <w:pPr>
        <w:ind w:firstLine="720"/>
        <w:jc w:val="both"/>
        <w:rPr>
          <w:sz w:val="24"/>
          <w:szCs w:val="24"/>
        </w:rPr>
      </w:pPr>
      <w:r w:rsidRPr="00CE0CD3">
        <w:rPr>
          <w:sz w:val="24"/>
          <w:szCs w:val="24"/>
        </w:rPr>
        <w:t>Всюду и направ.. и налев.. от тр…пинки прост…рается (не)высокий пута(н,нн)ый кустарник и (во)круг него цепляясь за ветки к…леблясь и вытягиваясь бродят разорва(н,нн)ые клочья тумана (не)ясные белые.</w:t>
      </w:r>
      <w:r w:rsidRPr="00CE0CD3">
        <w:rPr>
          <w:sz w:val="24"/>
          <w:szCs w:val="24"/>
        </w:rPr>
        <w:tab/>
      </w:r>
      <w:r w:rsidRPr="00CE0CD3">
        <w:rPr>
          <w:sz w:val="24"/>
          <w:szCs w:val="24"/>
        </w:rPr>
        <w:tab/>
        <w:t xml:space="preserve">     </w:t>
      </w:r>
    </w:p>
    <w:p w14:paraId="0E7B1E42" w14:textId="77777777" w:rsidR="005E57CF" w:rsidRPr="00CE0CD3" w:rsidRDefault="005E57CF" w:rsidP="00CE0CD3">
      <w:pPr>
        <w:ind w:left="6480"/>
        <w:jc w:val="both"/>
        <w:rPr>
          <w:sz w:val="24"/>
          <w:szCs w:val="24"/>
        </w:rPr>
      </w:pPr>
      <w:r w:rsidRPr="00CE0CD3">
        <w:rPr>
          <w:sz w:val="24"/>
          <w:szCs w:val="24"/>
        </w:rPr>
        <w:t xml:space="preserve"> (По А. Куприну)</w:t>
      </w:r>
    </w:p>
    <w:p w14:paraId="244492A9" w14:textId="77777777" w:rsidR="005E57CF" w:rsidRPr="00CE0CD3" w:rsidRDefault="005E57CF" w:rsidP="00CE0CD3">
      <w:pPr>
        <w:jc w:val="both"/>
        <w:rPr>
          <w:b/>
          <w:sz w:val="24"/>
          <w:szCs w:val="24"/>
        </w:rPr>
      </w:pPr>
    </w:p>
    <w:p w14:paraId="75BB23B6" w14:textId="77777777" w:rsidR="005E57CF" w:rsidRPr="00CE0CD3" w:rsidRDefault="005E57CF" w:rsidP="00CE0CD3">
      <w:pPr>
        <w:jc w:val="both"/>
        <w:rPr>
          <w:b/>
          <w:sz w:val="24"/>
          <w:szCs w:val="24"/>
        </w:rPr>
      </w:pPr>
      <w:r w:rsidRPr="00CE0CD3">
        <w:rPr>
          <w:b/>
          <w:sz w:val="24"/>
          <w:szCs w:val="24"/>
        </w:rPr>
        <w:t>БИЛЕТ №12</w:t>
      </w:r>
    </w:p>
    <w:p w14:paraId="2755FC29"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28B77681" w14:textId="77777777" w:rsidR="005E57CF" w:rsidRPr="00CE0CD3" w:rsidRDefault="005E57CF" w:rsidP="00CE0CD3">
      <w:pPr>
        <w:ind w:firstLine="720"/>
        <w:jc w:val="both"/>
        <w:rPr>
          <w:sz w:val="24"/>
          <w:szCs w:val="24"/>
        </w:rPr>
      </w:pPr>
      <w:r w:rsidRPr="00CE0CD3">
        <w:rPr>
          <w:sz w:val="24"/>
          <w:szCs w:val="24"/>
        </w:rPr>
        <w:t>Наука о питании так(же) как и кулинарное и(с,сс)ку(с,сс)тво имеет свою историю. (Без)сомнения первый человек был одновременно и первым поваром. Значит и(с,сс)ку(с,сс)тво пр…готовления пищи старше других и(с,сс)ку(с,сс)тв?</w:t>
      </w:r>
    </w:p>
    <w:p w14:paraId="214A02E4" w14:textId="77777777" w:rsidR="005E57CF" w:rsidRPr="00CE0CD3" w:rsidRDefault="005E57CF" w:rsidP="00CE0CD3">
      <w:pPr>
        <w:ind w:firstLine="720"/>
        <w:jc w:val="both"/>
        <w:rPr>
          <w:sz w:val="24"/>
          <w:szCs w:val="24"/>
        </w:rPr>
      </w:pPr>
      <w:r w:rsidRPr="00CE0CD3">
        <w:rPr>
          <w:sz w:val="24"/>
          <w:szCs w:val="24"/>
        </w:rPr>
        <w:t>При раскопках древних поселений находят глин..ные горшки которые считают почте(н,нн)ыми предками совреме(н,нн)ых к…стрюль. Однако до появления глин…ных сосудов пища готовилась в к…рытах выдолбле(н,нн)ых из камня. Туда насыпали раскале(н,нн)ые камни доводя таким образом воду до кипения.</w:t>
      </w:r>
    </w:p>
    <w:p w14:paraId="2F5D9801" w14:textId="77777777" w:rsidR="005E57CF" w:rsidRPr="00CE0CD3" w:rsidRDefault="005E57CF" w:rsidP="00CE0CD3">
      <w:pPr>
        <w:ind w:firstLine="720"/>
        <w:jc w:val="both"/>
        <w:rPr>
          <w:sz w:val="24"/>
          <w:szCs w:val="24"/>
        </w:rPr>
      </w:pPr>
      <w:r w:rsidRPr="00CE0CD3">
        <w:rPr>
          <w:sz w:val="24"/>
          <w:szCs w:val="24"/>
        </w:rPr>
        <w:t>Т…жела была эта пища! Но человек тех далеких времен постоя(н,нн)о боролся со всем с суровой природой с врагами с болезнями. Надо пол…гать такая грубая пища была ему в самый раз.</w:t>
      </w:r>
    </w:p>
    <w:p w14:paraId="349D3A87" w14:textId="77777777" w:rsidR="005E57CF" w:rsidRPr="00CE0CD3" w:rsidRDefault="005E57CF" w:rsidP="00CE0CD3">
      <w:pPr>
        <w:jc w:val="both"/>
        <w:rPr>
          <w:sz w:val="24"/>
          <w:szCs w:val="24"/>
        </w:rPr>
      </w:pPr>
      <w:r w:rsidRPr="00CE0CD3">
        <w:rPr>
          <w:sz w:val="24"/>
          <w:szCs w:val="24"/>
        </w:rPr>
        <w:t> </w:t>
      </w:r>
    </w:p>
    <w:p w14:paraId="0EDB108F" w14:textId="77777777" w:rsidR="005E57CF" w:rsidRPr="00CE0CD3" w:rsidRDefault="005E57CF" w:rsidP="00CE0CD3">
      <w:pPr>
        <w:jc w:val="both"/>
        <w:rPr>
          <w:b/>
          <w:sz w:val="24"/>
          <w:szCs w:val="24"/>
        </w:rPr>
      </w:pPr>
    </w:p>
    <w:p w14:paraId="0516E451" w14:textId="77777777" w:rsidR="005E57CF" w:rsidRPr="00CE0CD3" w:rsidRDefault="005E57CF" w:rsidP="00CE0CD3">
      <w:pPr>
        <w:jc w:val="both"/>
        <w:rPr>
          <w:b/>
          <w:sz w:val="24"/>
          <w:szCs w:val="24"/>
        </w:rPr>
      </w:pPr>
      <w:r w:rsidRPr="00CE0CD3">
        <w:rPr>
          <w:b/>
          <w:sz w:val="24"/>
          <w:szCs w:val="24"/>
        </w:rPr>
        <w:t>БИЛЕТ №13</w:t>
      </w:r>
    </w:p>
    <w:p w14:paraId="5A41AAE6"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24463198" w14:textId="77777777" w:rsidR="005E57CF" w:rsidRPr="00CE0CD3" w:rsidRDefault="005E57CF" w:rsidP="00CE0CD3">
      <w:pPr>
        <w:ind w:firstLine="720"/>
        <w:jc w:val="both"/>
        <w:rPr>
          <w:sz w:val="24"/>
          <w:szCs w:val="24"/>
        </w:rPr>
      </w:pPr>
      <w:r w:rsidRPr="00CE0CD3">
        <w:rPr>
          <w:sz w:val="24"/>
          <w:szCs w:val="24"/>
        </w:rPr>
        <w:t>Практически все ледники Антарктического (полу)острова выдающиеся в море отступают. К такому выводу пришли британские и американские ученые про…нализировав да(н,нн)ые наблюдений за последние 50 лет. (Пол)века назад большинство ледников (по)тихоньку ув…личивалось в дли(н,нн)у теперь процесс пошел (в)спять. Об этом с увере(н,нн)остью говорят спец…алисты из расположе(н,нн)ого в Кембридже Центра антарктических наблюдений и американского Центра геологических наблюдений в Вирджинии. За проше…шие 50 лет было проведено (не)мало с…емок этого рег…она в том числе из космоса. Ср…внительный анализ этих из…бражений св…детельствует 87% из 244 изуче(н,нн)ых ледников значительно …тступили  по сравнению с 40-ми годами прошлого века когда были получены первые фотографии с воздуха.</w:t>
      </w:r>
    </w:p>
    <w:p w14:paraId="33E9473F" w14:textId="77777777" w:rsidR="005E57CF" w:rsidRPr="00CE0CD3" w:rsidRDefault="005E57CF" w:rsidP="00CE0CD3">
      <w:pPr>
        <w:jc w:val="both"/>
        <w:rPr>
          <w:sz w:val="24"/>
          <w:szCs w:val="24"/>
        </w:rPr>
      </w:pPr>
    </w:p>
    <w:p w14:paraId="175F0A1D" w14:textId="77777777" w:rsidR="005E57CF" w:rsidRPr="00CE0CD3" w:rsidRDefault="005E57CF" w:rsidP="00CE0CD3">
      <w:pPr>
        <w:jc w:val="both"/>
        <w:rPr>
          <w:b/>
          <w:sz w:val="24"/>
          <w:szCs w:val="24"/>
        </w:rPr>
      </w:pPr>
      <w:r w:rsidRPr="00CE0CD3">
        <w:rPr>
          <w:b/>
          <w:sz w:val="24"/>
          <w:szCs w:val="24"/>
        </w:rPr>
        <w:t>БИЛЕТ №14</w:t>
      </w:r>
    </w:p>
    <w:p w14:paraId="3413C64A"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75AAD0DB" w14:textId="77777777" w:rsidR="005E57CF" w:rsidRPr="00CE0CD3" w:rsidRDefault="005E57CF" w:rsidP="00CE0CD3">
      <w:pPr>
        <w:ind w:firstLine="720"/>
        <w:jc w:val="both"/>
        <w:rPr>
          <w:sz w:val="24"/>
          <w:szCs w:val="24"/>
        </w:rPr>
      </w:pPr>
      <w:r w:rsidRPr="00CE0CD3">
        <w:rPr>
          <w:sz w:val="24"/>
          <w:szCs w:val="24"/>
        </w:rPr>
        <w:t>Среди великих из….бретений былых времен окончательно выделивших род людской из пр…ниже(н,нн)ого сост…яния наибольшую роль с…грала письме(н,нн)ость. Именно по книгам как по ступенькам п…днимался человек на свою нын..шнюю высоту.</w:t>
      </w:r>
    </w:p>
    <w:p w14:paraId="351B68CE" w14:textId="77777777" w:rsidR="005E57CF" w:rsidRPr="00CE0CD3" w:rsidRDefault="005E57CF" w:rsidP="00CE0CD3">
      <w:pPr>
        <w:jc w:val="both"/>
        <w:rPr>
          <w:sz w:val="24"/>
          <w:szCs w:val="24"/>
        </w:rPr>
      </w:pPr>
      <w:r w:rsidRPr="00CE0CD3">
        <w:rPr>
          <w:sz w:val="24"/>
          <w:szCs w:val="24"/>
        </w:rPr>
        <w:t xml:space="preserve">Книга это криста(л,лл)ич…ский плотно уп…кова(н,нн)ый в страницы наш (много)вековой опыт делающий бе(с,сс)мертным род людской. Благодаря ей накопле(н,нн)ые знания пр…обретают м…гущество лавины сп…собной пр…одолеть любое пр…пятствие на </w:t>
      </w:r>
      <w:r w:rsidRPr="00CE0CD3">
        <w:rPr>
          <w:sz w:val="24"/>
          <w:szCs w:val="24"/>
        </w:rPr>
        <w:lastRenderedPageBreak/>
        <w:t>дороге прогре(с,сс)а.</w:t>
      </w:r>
      <w:r w:rsidRPr="00CE0CD3">
        <w:rPr>
          <w:sz w:val="24"/>
          <w:szCs w:val="24"/>
        </w:rPr>
        <w:cr/>
        <w:t xml:space="preserve">Книга друг верный и бе…корыстный. Встреча с интересной книгой как встреча с добрым человеком. Однако (не)всякая пачка и…писа(н,нн)ой (в)торопях бумаги д…стойна стать книгой. Только хорошая книга может научить нас бе…ошибочно  ра…позн…вать многие вещи добро и зло истину и ложь красоту и без…бразие.  </w:t>
      </w:r>
      <w:r w:rsidRPr="00CE0CD3">
        <w:rPr>
          <w:sz w:val="24"/>
          <w:szCs w:val="24"/>
        </w:rPr>
        <w:tab/>
      </w:r>
      <w:r w:rsidRPr="00CE0CD3">
        <w:rPr>
          <w:sz w:val="24"/>
          <w:szCs w:val="24"/>
        </w:rPr>
        <w:tab/>
      </w:r>
      <w:r w:rsidRPr="00CE0CD3">
        <w:rPr>
          <w:sz w:val="24"/>
          <w:szCs w:val="24"/>
        </w:rPr>
        <w:tab/>
      </w:r>
      <w:r w:rsidRPr="00CE0CD3">
        <w:rPr>
          <w:sz w:val="24"/>
          <w:szCs w:val="24"/>
        </w:rPr>
        <w:tab/>
      </w:r>
      <w:r w:rsidRPr="00CE0CD3">
        <w:rPr>
          <w:sz w:val="24"/>
          <w:szCs w:val="24"/>
        </w:rPr>
        <w:tab/>
      </w:r>
      <w:r w:rsidRPr="00CE0CD3">
        <w:rPr>
          <w:sz w:val="24"/>
          <w:szCs w:val="24"/>
        </w:rPr>
        <w:tab/>
      </w:r>
      <w:r w:rsidRPr="00CE0CD3">
        <w:rPr>
          <w:sz w:val="24"/>
          <w:szCs w:val="24"/>
        </w:rPr>
        <w:tab/>
        <w:t xml:space="preserve">    </w:t>
      </w:r>
      <w:r w:rsidRPr="00CE0CD3">
        <w:rPr>
          <w:sz w:val="24"/>
          <w:szCs w:val="24"/>
        </w:rPr>
        <w:tab/>
      </w:r>
      <w:r w:rsidRPr="00CE0CD3">
        <w:rPr>
          <w:sz w:val="24"/>
          <w:szCs w:val="24"/>
        </w:rPr>
        <w:tab/>
      </w:r>
      <w:r w:rsidRPr="00CE0CD3">
        <w:rPr>
          <w:sz w:val="24"/>
          <w:szCs w:val="24"/>
        </w:rPr>
        <w:tab/>
      </w:r>
      <w:r w:rsidRPr="00CE0CD3">
        <w:rPr>
          <w:sz w:val="24"/>
          <w:szCs w:val="24"/>
        </w:rPr>
        <w:tab/>
      </w:r>
      <w:r w:rsidRPr="00CE0CD3">
        <w:rPr>
          <w:sz w:val="24"/>
          <w:szCs w:val="24"/>
        </w:rPr>
        <w:tab/>
      </w:r>
      <w:r w:rsidRPr="00CE0CD3">
        <w:rPr>
          <w:sz w:val="24"/>
          <w:szCs w:val="24"/>
        </w:rPr>
        <w:tab/>
      </w:r>
      <w:r w:rsidRPr="00CE0CD3">
        <w:rPr>
          <w:sz w:val="24"/>
          <w:szCs w:val="24"/>
        </w:rPr>
        <w:tab/>
      </w:r>
      <w:r w:rsidRPr="00CE0CD3">
        <w:rPr>
          <w:sz w:val="24"/>
          <w:szCs w:val="24"/>
        </w:rPr>
        <w:tab/>
        <w:t xml:space="preserve"> (По Д. Лихачеву)</w:t>
      </w:r>
    </w:p>
    <w:p w14:paraId="77907B6D" w14:textId="77777777" w:rsidR="005E57CF" w:rsidRPr="00CE0CD3" w:rsidRDefault="005E57CF" w:rsidP="00CE0CD3">
      <w:pPr>
        <w:jc w:val="both"/>
        <w:rPr>
          <w:sz w:val="24"/>
          <w:szCs w:val="24"/>
        </w:rPr>
      </w:pPr>
      <w:r w:rsidRPr="00CE0CD3">
        <w:rPr>
          <w:sz w:val="24"/>
          <w:szCs w:val="24"/>
        </w:rPr>
        <w:t> </w:t>
      </w:r>
    </w:p>
    <w:p w14:paraId="7CDC0792" w14:textId="3AA6A0B3" w:rsidR="001344BD" w:rsidRPr="00CE0CD3" w:rsidRDefault="001344BD" w:rsidP="00CE0CD3">
      <w:pPr>
        <w:jc w:val="both"/>
        <w:rPr>
          <w:b/>
          <w:sz w:val="24"/>
          <w:szCs w:val="24"/>
        </w:rPr>
      </w:pPr>
    </w:p>
    <w:p w14:paraId="201B595D" w14:textId="77777777" w:rsidR="005E57CF" w:rsidRPr="00CE0CD3" w:rsidRDefault="005E57CF" w:rsidP="00CE0CD3">
      <w:pPr>
        <w:jc w:val="both"/>
        <w:rPr>
          <w:b/>
          <w:sz w:val="24"/>
          <w:szCs w:val="24"/>
        </w:rPr>
      </w:pPr>
      <w:r w:rsidRPr="00CE0CD3">
        <w:rPr>
          <w:b/>
          <w:sz w:val="24"/>
          <w:szCs w:val="24"/>
        </w:rPr>
        <w:t>БИЛЕТ №15</w:t>
      </w:r>
    </w:p>
    <w:p w14:paraId="543FF8DC"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353AF2FA" w14:textId="77777777" w:rsidR="005E57CF" w:rsidRPr="00CE0CD3" w:rsidRDefault="005E57CF" w:rsidP="00CE0CD3">
      <w:pPr>
        <w:ind w:firstLine="720"/>
        <w:jc w:val="both"/>
        <w:rPr>
          <w:sz w:val="24"/>
          <w:szCs w:val="24"/>
        </w:rPr>
      </w:pPr>
      <w:r w:rsidRPr="00CE0CD3">
        <w:rPr>
          <w:sz w:val="24"/>
          <w:szCs w:val="24"/>
        </w:rPr>
        <w:t>Утро тихое ясное ош…ломило меня. (Не)широкая но глубокая реч…нка розовая в лучах солнца плещ…тся у самых ног. Легкий ветерок едва колыш…т пр…брежные кусты. Н… шума н… шорохов.</w:t>
      </w:r>
    </w:p>
    <w:p w14:paraId="31883F9B" w14:textId="77777777" w:rsidR="005E57CF" w:rsidRPr="00CE0CD3" w:rsidRDefault="005E57CF" w:rsidP="00CE0CD3">
      <w:pPr>
        <w:ind w:firstLine="720"/>
        <w:jc w:val="both"/>
        <w:rPr>
          <w:sz w:val="24"/>
          <w:szCs w:val="24"/>
        </w:rPr>
      </w:pPr>
      <w:r w:rsidRPr="00CE0CD3">
        <w:rPr>
          <w:sz w:val="24"/>
          <w:szCs w:val="24"/>
        </w:rPr>
        <w:t xml:space="preserve">На берегу пр…ютилось (н…)сколько удильщиков пр…ехавших как выяснилось из ближайших сел. На песч…ной отмел… возле коряги выброше(н,нн)ой когда(то) ветром сидит рыбак. Снасть его (не)затейл…ва и надежна. Он пр…лаживает на крюч…к кусоч…к сырой раковой шейки и закидывает наживу (на) середину реки. </w:t>
      </w:r>
    </w:p>
    <w:p w14:paraId="52FCEE88" w14:textId="77777777" w:rsidR="005E57CF" w:rsidRPr="00CE0CD3" w:rsidRDefault="005E57CF" w:rsidP="00CE0CD3">
      <w:pPr>
        <w:jc w:val="both"/>
        <w:rPr>
          <w:sz w:val="24"/>
          <w:szCs w:val="24"/>
        </w:rPr>
      </w:pPr>
      <w:r w:rsidRPr="00CE0CD3">
        <w:rPr>
          <w:sz w:val="24"/>
          <w:szCs w:val="24"/>
        </w:rPr>
        <w:t>Закинув удочки рыболов наст…раживается и (в)течени... (н…)которого времени (не)отрывно смотрит на гибкий прутик воткнутый в песок. Но вот прутик нач…нает дергаться и тр…стись и (в)скоре на песке трепещ…т (н…)сколько рыбеш…к окунь плотва язь.</w:t>
      </w:r>
    </w:p>
    <w:p w14:paraId="4C57AD59" w14:textId="77777777" w:rsidR="005E57CF" w:rsidRPr="00CE0CD3" w:rsidRDefault="005E57CF" w:rsidP="00CE0CD3">
      <w:pPr>
        <w:jc w:val="both"/>
        <w:rPr>
          <w:sz w:val="24"/>
          <w:szCs w:val="24"/>
        </w:rPr>
      </w:pPr>
    </w:p>
    <w:p w14:paraId="5AA21648" w14:textId="77777777" w:rsidR="005E57CF" w:rsidRPr="00CE0CD3" w:rsidRDefault="005E57CF" w:rsidP="00CE0CD3">
      <w:pPr>
        <w:jc w:val="both"/>
        <w:rPr>
          <w:sz w:val="24"/>
          <w:szCs w:val="24"/>
        </w:rPr>
      </w:pPr>
    </w:p>
    <w:p w14:paraId="173DB807" w14:textId="77777777" w:rsidR="005E57CF" w:rsidRPr="00CE0CD3" w:rsidRDefault="005E57CF" w:rsidP="00CE0CD3">
      <w:pPr>
        <w:jc w:val="both"/>
        <w:rPr>
          <w:b/>
          <w:sz w:val="24"/>
          <w:szCs w:val="24"/>
        </w:rPr>
      </w:pPr>
      <w:r w:rsidRPr="00CE0CD3">
        <w:rPr>
          <w:b/>
          <w:sz w:val="24"/>
          <w:szCs w:val="24"/>
        </w:rPr>
        <w:t>БИЛЕТ №16</w:t>
      </w:r>
    </w:p>
    <w:p w14:paraId="35C99F4A"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12F09CF2" w14:textId="77777777" w:rsidR="005E57CF" w:rsidRPr="00CE0CD3" w:rsidRDefault="005E57CF" w:rsidP="00CE0CD3">
      <w:pPr>
        <w:ind w:firstLine="720"/>
        <w:jc w:val="both"/>
        <w:rPr>
          <w:sz w:val="24"/>
          <w:szCs w:val="24"/>
        </w:rPr>
      </w:pPr>
      <w:r w:rsidRPr="00CE0CD3">
        <w:rPr>
          <w:sz w:val="24"/>
          <w:szCs w:val="24"/>
        </w:rPr>
        <w:t>Всё и день и природа вел…колепно. Солнце не печет а только гре…т и окрашивает в бе…конечно разнообразные цвета желтеющую и краснеющую зелень леса. Тихо кругом в глубине леса на поляне. Слышно лиш… как желтый лист о…делившись от ветки уже (не)питающей его своими соками падает и зад…вает другие листья еще (не)упавшие но уже пожелтевшие. Они уст…лают всю землю.</w:t>
      </w:r>
    </w:p>
    <w:p w14:paraId="33C1B932" w14:textId="77777777" w:rsidR="005E57CF" w:rsidRPr="00CE0CD3" w:rsidRDefault="005E57CF" w:rsidP="00CE0CD3">
      <w:pPr>
        <w:ind w:firstLine="720"/>
        <w:jc w:val="both"/>
        <w:rPr>
          <w:sz w:val="24"/>
          <w:szCs w:val="24"/>
        </w:rPr>
      </w:pPr>
      <w:r w:rsidRPr="00CE0CD3">
        <w:rPr>
          <w:sz w:val="24"/>
          <w:szCs w:val="24"/>
        </w:rPr>
        <w:t xml:space="preserve">Все прошло замерло как зам…рает этот ш…рох от падающего листа. (Высоко)высоко в голубом небе дли(н,нн)ой лома(н,нн)ой линией летят птицы. И птицы и осе(н,нн)ий говор природы и грезы уходят в (не)возвратное прошлое. Воротятся опять и птицы и весе(н,нн)ий говор природы но это будет н… тот говор н… те птицы. </w:t>
      </w:r>
    </w:p>
    <w:p w14:paraId="29EA7F5E" w14:textId="77777777" w:rsidR="005E57CF" w:rsidRPr="00CE0CD3" w:rsidRDefault="005E57CF" w:rsidP="00CE0CD3">
      <w:pPr>
        <w:ind w:left="6480"/>
        <w:jc w:val="both"/>
        <w:rPr>
          <w:sz w:val="24"/>
          <w:szCs w:val="24"/>
        </w:rPr>
      </w:pPr>
      <w:r w:rsidRPr="00CE0CD3">
        <w:rPr>
          <w:sz w:val="24"/>
          <w:szCs w:val="24"/>
        </w:rPr>
        <w:t xml:space="preserve"> (По Д. Мордовцеву)</w:t>
      </w:r>
    </w:p>
    <w:p w14:paraId="24250893" w14:textId="77777777" w:rsidR="005E57CF" w:rsidRPr="00CE0CD3" w:rsidRDefault="005E57CF" w:rsidP="00CE0CD3">
      <w:pPr>
        <w:jc w:val="both"/>
        <w:rPr>
          <w:sz w:val="24"/>
          <w:szCs w:val="24"/>
        </w:rPr>
      </w:pPr>
      <w:r w:rsidRPr="00CE0CD3">
        <w:rPr>
          <w:sz w:val="24"/>
          <w:szCs w:val="24"/>
        </w:rPr>
        <w:t> </w:t>
      </w:r>
    </w:p>
    <w:p w14:paraId="3BC6B78F" w14:textId="77777777" w:rsidR="005E57CF" w:rsidRPr="00CE0CD3" w:rsidRDefault="005E57CF" w:rsidP="00CE0CD3">
      <w:pPr>
        <w:jc w:val="both"/>
        <w:rPr>
          <w:b/>
          <w:sz w:val="24"/>
          <w:szCs w:val="24"/>
        </w:rPr>
      </w:pPr>
      <w:r w:rsidRPr="00CE0CD3">
        <w:rPr>
          <w:b/>
          <w:sz w:val="24"/>
          <w:szCs w:val="24"/>
        </w:rPr>
        <w:t>БИЛЕТ №17</w:t>
      </w:r>
    </w:p>
    <w:p w14:paraId="517CBFB7"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39D3B65C" w14:textId="77777777" w:rsidR="005E57CF" w:rsidRPr="00CE0CD3" w:rsidRDefault="005E57CF" w:rsidP="00CE0CD3">
      <w:pPr>
        <w:ind w:firstLine="720"/>
        <w:jc w:val="both"/>
        <w:rPr>
          <w:sz w:val="24"/>
          <w:szCs w:val="24"/>
        </w:rPr>
      </w:pPr>
      <w:r w:rsidRPr="00CE0CD3">
        <w:rPr>
          <w:sz w:val="24"/>
          <w:szCs w:val="24"/>
        </w:rPr>
        <w:t>Я проб…рался (н…)топта(н,нн)ой тр…пинкой через поле. (Не)смотря на (не)настье настроение было легкое. Увидев (по)близости копну сена пр…валился к обдерга(н,нн)ому коровами подножию наблюдая за вороной летавшей по серому небу. Отдохнув зашагал к деревне и (в)скоре очутился в чужом огороде.</w:t>
      </w:r>
    </w:p>
    <w:p w14:paraId="0A07A9F6" w14:textId="77777777" w:rsidR="005E57CF" w:rsidRPr="00CE0CD3" w:rsidRDefault="005E57CF" w:rsidP="00CE0CD3">
      <w:pPr>
        <w:ind w:firstLine="720"/>
        <w:jc w:val="both"/>
        <w:rPr>
          <w:sz w:val="24"/>
          <w:szCs w:val="24"/>
        </w:rPr>
      </w:pPr>
      <w:r w:rsidRPr="00CE0CD3">
        <w:rPr>
          <w:sz w:val="24"/>
          <w:szCs w:val="24"/>
        </w:rPr>
        <w:t xml:space="preserve">Дождь к…пошился в опавших тополи(н,нн)ых листьях усе…вших грядки. На них еще голубели крепкие студе(н,нн)ые к…чаны. Свеж(о,ё)  пахло поз(?)ней к…пустой и </w:t>
      </w:r>
      <w:r w:rsidRPr="00CE0CD3">
        <w:rPr>
          <w:sz w:val="24"/>
          <w:szCs w:val="24"/>
        </w:rPr>
        <w:lastRenderedPageBreak/>
        <w:t>усталой землей отработавшей своё. На подсолнухе забытом у межи (по)зимнему тенькала синица. Пр…цепившись к растрепа(н,нн)ой голове подсолнуха она теребила его реш…тку.</w:t>
      </w:r>
    </w:p>
    <w:p w14:paraId="6310013B" w14:textId="77777777" w:rsidR="005E57CF" w:rsidRPr="00CE0CD3" w:rsidRDefault="005E57CF" w:rsidP="00CE0CD3">
      <w:pPr>
        <w:ind w:firstLine="720"/>
        <w:jc w:val="both"/>
        <w:rPr>
          <w:sz w:val="24"/>
          <w:szCs w:val="24"/>
        </w:rPr>
      </w:pPr>
      <w:r w:rsidRPr="00CE0CD3">
        <w:rPr>
          <w:sz w:val="24"/>
          <w:szCs w:val="24"/>
        </w:rPr>
        <w:t xml:space="preserve">Я отыскал в плетне к…литку и боясь что меня облает (не)маленькая (не)злобивая собач…нка а цепной пес протиснулся за скрипучую деревя(н,нн)ую к…литку. (На)встречу мне шла хозяйка с нарубле(н,нн)ым хворостом, чтобы растопить еще (не)топле(н,нн)ую печь. </w:t>
      </w:r>
    </w:p>
    <w:p w14:paraId="780C1D7B" w14:textId="77777777" w:rsidR="005E57CF" w:rsidRPr="00CE0CD3" w:rsidRDefault="005E57CF" w:rsidP="00CE0CD3">
      <w:pPr>
        <w:jc w:val="both"/>
        <w:rPr>
          <w:sz w:val="24"/>
          <w:szCs w:val="24"/>
        </w:rPr>
      </w:pPr>
      <w:r w:rsidRPr="00CE0CD3">
        <w:rPr>
          <w:sz w:val="24"/>
          <w:szCs w:val="24"/>
        </w:rPr>
        <w:t xml:space="preserve">  </w:t>
      </w:r>
      <w:r w:rsidRPr="00CE0CD3">
        <w:rPr>
          <w:sz w:val="24"/>
          <w:szCs w:val="24"/>
        </w:rPr>
        <w:tab/>
      </w:r>
      <w:r w:rsidRPr="00CE0CD3">
        <w:rPr>
          <w:sz w:val="24"/>
          <w:szCs w:val="24"/>
        </w:rPr>
        <w:tab/>
      </w:r>
      <w:r w:rsidRPr="00CE0CD3">
        <w:rPr>
          <w:sz w:val="24"/>
          <w:szCs w:val="24"/>
        </w:rPr>
        <w:tab/>
      </w:r>
      <w:r w:rsidRPr="00CE0CD3">
        <w:rPr>
          <w:sz w:val="24"/>
          <w:szCs w:val="24"/>
        </w:rPr>
        <w:tab/>
      </w:r>
      <w:r w:rsidRPr="00CE0CD3">
        <w:rPr>
          <w:sz w:val="24"/>
          <w:szCs w:val="24"/>
        </w:rPr>
        <w:tab/>
      </w:r>
      <w:r w:rsidRPr="00CE0CD3">
        <w:rPr>
          <w:sz w:val="24"/>
          <w:szCs w:val="24"/>
        </w:rPr>
        <w:tab/>
      </w:r>
      <w:r w:rsidRPr="00CE0CD3">
        <w:rPr>
          <w:sz w:val="24"/>
          <w:szCs w:val="24"/>
        </w:rPr>
        <w:tab/>
      </w:r>
      <w:r w:rsidRPr="00CE0CD3">
        <w:rPr>
          <w:sz w:val="24"/>
          <w:szCs w:val="24"/>
        </w:rPr>
        <w:tab/>
      </w:r>
      <w:r w:rsidRPr="00CE0CD3">
        <w:rPr>
          <w:sz w:val="24"/>
          <w:szCs w:val="24"/>
        </w:rPr>
        <w:tab/>
      </w:r>
      <w:r w:rsidRPr="00CE0CD3">
        <w:rPr>
          <w:sz w:val="24"/>
          <w:szCs w:val="24"/>
        </w:rPr>
        <w:tab/>
        <w:t>(По Е. Носову)</w:t>
      </w:r>
    </w:p>
    <w:p w14:paraId="03D3EADA" w14:textId="77777777" w:rsidR="005E57CF" w:rsidRPr="00CE0CD3" w:rsidRDefault="005E57CF" w:rsidP="00CE0CD3">
      <w:pPr>
        <w:jc w:val="both"/>
        <w:rPr>
          <w:sz w:val="24"/>
          <w:szCs w:val="24"/>
        </w:rPr>
      </w:pPr>
    </w:p>
    <w:p w14:paraId="73E567B6" w14:textId="77777777" w:rsidR="005E57CF" w:rsidRPr="00CE0CD3" w:rsidRDefault="005E57CF" w:rsidP="00CE0CD3">
      <w:pPr>
        <w:jc w:val="both"/>
        <w:rPr>
          <w:b/>
          <w:sz w:val="24"/>
          <w:szCs w:val="24"/>
        </w:rPr>
      </w:pPr>
      <w:r w:rsidRPr="00CE0CD3">
        <w:rPr>
          <w:b/>
          <w:sz w:val="24"/>
          <w:szCs w:val="24"/>
        </w:rPr>
        <w:t>БИЛЕТ №18</w:t>
      </w:r>
    </w:p>
    <w:p w14:paraId="42C8AC00"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277B51A5" w14:textId="77777777" w:rsidR="005E57CF" w:rsidRPr="00CE0CD3" w:rsidRDefault="005E57CF" w:rsidP="00CE0CD3">
      <w:pPr>
        <w:ind w:firstLine="720"/>
        <w:jc w:val="both"/>
        <w:rPr>
          <w:sz w:val="24"/>
          <w:szCs w:val="24"/>
        </w:rPr>
      </w:pPr>
      <w:r w:rsidRPr="00CE0CD3">
        <w:rPr>
          <w:sz w:val="24"/>
          <w:szCs w:val="24"/>
        </w:rPr>
        <w:t>Вставало солнце раст…пляя сентябр(?)ские туманы расч…щая небо. На земле снов… нач…налось лето. Так продолжалось (в) течени.. целой недел….</w:t>
      </w:r>
    </w:p>
    <w:p w14:paraId="40F7F205" w14:textId="77777777" w:rsidR="005E57CF" w:rsidRPr="00CE0CD3" w:rsidRDefault="005E57CF" w:rsidP="00CE0CD3">
      <w:pPr>
        <w:jc w:val="both"/>
        <w:rPr>
          <w:sz w:val="24"/>
          <w:szCs w:val="24"/>
        </w:rPr>
      </w:pPr>
      <w:r w:rsidRPr="00CE0CD3">
        <w:rPr>
          <w:sz w:val="24"/>
          <w:szCs w:val="24"/>
        </w:rPr>
        <w:t>Оп…раясь на палку вылома(н,нн)ую из старой заброше(н,нн)ой засеки шагал он лугами сосняком мысле(н,нн)о (не)перест…вая благ…дарить встрет…вшуюся старуш(ё,о)нку открывшую ему этот (полу)забытый способ передв…жения по родной земле.</w:t>
      </w:r>
    </w:p>
    <w:p w14:paraId="030C83CF" w14:textId="77777777" w:rsidR="005E57CF" w:rsidRPr="00CE0CD3" w:rsidRDefault="005E57CF" w:rsidP="00CE0CD3">
      <w:pPr>
        <w:ind w:firstLine="720"/>
        <w:jc w:val="both"/>
        <w:rPr>
          <w:sz w:val="24"/>
          <w:szCs w:val="24"/>
        </w:rPr>
      </w:pPr>
      <w:r w:rsidRPr="00CE0CD3">
        <w:rPr>
          <w:sz w:val="24"/>
          <w:szCs w:val="24"/>
        </w:rPr>
        <w:t xml:space="preserve">Первую ночь он провел возле порож…стой реч…нки да (чере…)чур загл…делся на играющую на вечерней з…ре рыб….шку. Ночлег под открытым небом под звездами вошел у него в пр…вычку. Питался он сухарями размоче(н,нн)ыми в ручье пече(н,нн)ой картошкой ягодами. Он был (по)настоящему счастлив. </w:t>
      </w:r>
      <w:r w:rsidRPr="00CE0CD3">
        <w:rPr>
          <w:sz w:val="24"/>
          <w:szCs w:val="24"/>
        </w:rPr>
        <w:tab/>
      </w:r>
      <w:r w:rsidRPr="00CE0CD3">
        <w:rPr>
          <w:sz w:val="24"/>
          <w:szCs w:val="24"/>
        </w:rPr>
        <w:tab/>
      </w:r>
      <w:r w:rsidRPr="00CE0CD3">
        <w:rPr>
          <w:sz w:val="24"/>
          <w:szCs w:val="24"/>
        </w:rPr>
        <w:tab/>
      </w:r>
    </w:p>
    <w:p w14:paraId="12295573" w14:textId="77777777" w:rsidR="005E57CF" w:rsidRPr="00CE0CD3" w:rsidRDefault="005E57CF" w:rsidP="00CE0CD3">
      <w:pPr>
        <w:ind w:firstLine="720"/>
        <w:jc w:val="both"/>
        <w:rPr>
          <w:sz w:val="24"/>
          <w:szCs w:val="24"/>
        </w:rPr>
      </w:pPr>
      <w:r w:rsidRPr="00CE0CD3">
        <w:rPr>
          <w:sz w:val="24"/>
          <w:szCs w:val="24"/>
        </w:rPr>
        <w:t xml:space="preserve">                                                                                       (По Ф. Абрамову)</w:t>
      </w:r>
    </w:p>
    <w:p w14:paraId="56BFC790" w14:textId="77777777" w:rsidR="005E57CF" w:rsidRPr="00CE0CD3" w:rsidRDefault="005E57CF" w:rsidP="00CE0CD3">
      <w:pPr>
        <w:ind w:firstLine="720"/>
        <w:jc w:val="both"/>
        <w:rPr>
          <w:sz w:val="24"/>
          <w:szCs w:val="24"/>
        </w:rPr>
      </w:pPr>
    </w:p>
    <w:p w14:paraId="1657C54B" w14:textId="77777777" w:rsidR="005E57CF" w:rsidRPr="00CE0CD3" w:rsidRDefault="005E57CF" w:rsidP="00CE0CD3">
      <w:pPr>
        <w:jc w:val="both"/>
        <w:rPr>
          <w:b/>
          <w:sz w:val="24"/>
          <w:szCs w:val="24"/>
        </w:rPr>
      </w:pPr>
    </w:p>
    <w:p w14:paraId="403889E4" w14:textId="77777777" w:rsidR="005E57CF" w:rsidRPr="00CE0CD3" w:rsidRDefault="005E57CF" w:rsidP="00CE0CD3">
      <w:pPr>
        <w:jc w:val="both"/>
        <w:rPr>
          <w:b/>
          <w:sz w:val="24"/>
          <w:szCs w:val="24"/>
        </w:rPr>
      </w:pPr>
      <w:r w:rsidRPr="00CE0CD3">
        <w:rPr>
          <w:b/>
          <w:sz w:val="24"/>
          <w:szCs w:val="24"/>
        </w:rPr>
        <w:t>БИЛЕТ №19</w:t>
      </w:r>
    </w:p>
    <w:p w14:paraId="540EB9C8"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53FA1236" w14:textId="77777777" w:rsidR="005E57CF" w:rsidRPr="00CE0CD3" w:rsidRDefault="005E57CF" w:rsidP="00CE0CD3">
      <w:pPr>
        <w:ind w:firstLine="720"/>
        <w:jc w:val="both"/>
        <w:rPr>
          <w:sz w:val="24"/>
          <w:szCs w:val="24"/>
        </w:rPr>
      </w:pPr>
      <w:r w:rsidRPr="00CE0CD3">
        <w:rPr>
          <w:sz w:val="24"/>
          <w:szCs w:val="24"/>
        </w:rPr>
        <w:t>(В)течени… многих веков меняется форма и высота земной поверхности и там где раньше шумело море (в)последстви… обр…зовалась суша. Горы так(же) (не)остаются (не)изме(н,нн)ыми. Особенно сильно ра…рушаю(ться,тся) породы сост…ящие из (н…)скольких сост…вных частей. Так как эти части ра…ширяю(ться,тся)  и сж…маю(ться,тся) (по)разному между ними обр…зуются трещины. В них попадает вода. При замерзании она увеличивае(ться,тся)  в об(?)еме и с гр…мадной силой разрывает самые твердые камни.</w:t>
      </w:r>
    </w:p>
    <w:p w14:paraId="3B997251" w14:textId="77777777" w:rsidR="005E57CF" w:rsidRPr="00CE0CD3" w:rsidRDefault="005E57CF" w:rsidP="00CE0CD3">
      <w:pPr>
        <w:ind w:firstLine="720"/>
        <w:jc w:val="both"/>
        <w:rPr>
          <w:sz w:val="24"/>
          <w:szCs w:val="24"/>
        </w:rPr>
      </w:pPr>
      <w:r w:rsidRPr="00CE0CD3">
        <w:rPr>
          <w:sz w:val="24"/>
          <w:szCs w:val="24"/>
        </w:rPr>
        <w:t>Корни р…стений выд…ляют кислоту, которая раз(?)едает камень. Если в трещину породы попадет семя то оно разр…стется и постепе(н,нн)о ут…лщаясь будет ра…двигать ее. (В)следстви… этого происходит выветривание. Оно происходит очень медле(н,нн)о, но (в)продолжени... многих лет самые прочные породы разрушаю(ться,тся).</w:t>
      </w:r>
    </w:p>
    <w:p w14:paraId="08C358F5" w14:textId="77777777" w:rsidR="005E57CF" w:rsidRPr="00CE0CD3" w:rsidRDefault="005E57CF" w:rsidP="00CE0CD3">
      <w:pPr>
        <w:ind w:firstLine="720"/>
        <w:jc w:val="both"/>
        <w:rPr>
          <w:sz w:val="24"/>
          <w:szCs w:val="24"/>
        </w:rPr>
      </w:pPr>
    </w:p>
    <w:p w14:paraId="49386613" w14:textId="77777777" w:rsidR="005E57CF" w:rsidRPr="00CE0CD3" w:rsidRDefault="005E57CF" w:rsidP="00CE0CD3">
      <w:pPr>
        <w:jc w:val="both"/>
        <w:rPr>
          <w:sz w:val="24"/>
          <w:szCs w:val="24"/>
        </w:rPr>
      </w:pPr>
    </w:p>
    <w:p w14:paraId="13B0D427" w14:textId="77777777" w:rsidR="005E57CF" w:rsidRPr="00CE0CD3" w:rsidRDefault="005E57CF" w:rsidP="00CE0CD3">
      <w:pPr>
        <w:jc w:val="both"/>
        <w:rPr>
          <w:b/>
          <w:sz w:val="24"/>
          <w:szCs w:val="24"/>
        </w:rPr>
      </w:pPr>
      <w:r w:rsidRPr="00CE0CD3">
        <w:rPr>
          <w:b/>
          <w:sz w:val="24"/>
          <w:szCs w:val="24"/>
        </w:rPr>
        <w:t>БИЛЕТ №20</w:t>
      </w:r>
    </w:p>
    <w:p w14:paraId="01C78934"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5EE749BC" w14:textId="77777777" w:rsidR="005E57CF" w:rsidRPr="00CE0CD3" w:rsidRDefault="005E57CF" w:rsidP="00CE0CD3">
      <w:pPr>
        <w:ind w:firstLine="720"/>
        <w:jc w:val="both"/>
        <w:rPr>
          <w:sz w:val="24"/>
          <w:szCs w:val="24"/>
        </w:rPr>
      </w:pPr>
      <w:r w:rsidRPr="00CE0CD3">
        <w:rPr>
          <w:sz w:val="24"/>
          <w:szCs w:val="24"/>
        </w:rPr>
        <w:t xml:space="preserve">Я (на)долг… запомнил этот ясный (по)весеннему и теплый (по)летнему день. (Кое)где уже появились (едва)едва заметные зеленые листочки. (По)новому выгл…дел город. (Во)первых (чуть)чуть дул ветерок (во)вторых почти все окна открыты настеж(?) (в)третьих солнце светило (по)царски но (не)горячо а ласково (по)доброму. </w:t>
      </w:r>
    </w:p>
    <w:p w14:paraId="6A0493D4" w14:textId="77777777" w:rsidR="005E57CF" w:rsidRPr="00CE0CD3" w:rsidRDefault="005E57CF" w:rsidP="00CE0CD3">
      <w:pPr>
        <w:ind w:firstLine="720"/>
        <w:jc w:val="both"/>
        <w:rPr>
          <w:sz w:val="24"/>
          <w:szCs w:val="24"/>
        </w:rPr>
      </w:pPr>
      <w:r w:rsidRPr="00CE0CD3">
        <w:rPr>
          <w:sz w:val="24"/>
          <w:szCs w:val="24"/>
        </w:rPr>
        <w:t xml:space="preserve">Но (не)ожида(н,нн)о небо потемнело. (Не)брежно (не)ряшливо поползли ра…трепа(н,нн)ые тучи. (С)начал… мелькнула (не)яркая молния и ра…резала (на)двое </w:t>
      </w:r>
      <w:r w:rsidRPr="00CE0CD3">
        <w:rPr>
          <w:sz w:val="24"/>
          <w:szCs w:val="24"/>
        </w:rPr>
        <w:lastRenderedPageBreak/>
        <w:t>(темно)серое небо. Потом вспугнул птиц сильный раскат грома (как)буд(то) где(то) кто(то) вдребезги расколол стекля(н,нн)ую посуду.</w:t>
      </w:r>
    </w:p>
    <w:p w14:paraId="4CA81763" w14:textId="77777777" w:rsidR="005E57CF" w:rsidRPr="00CE0CD3" w:rsidRDefault="005E57CF" w:rsidP="00CE0CD3">
      <w:pPr>
        <w:ind w:firstLine="720"/>
        <w:jc w:val="both"/>
        <w:rPr>
          <w:sz w:val="24"/>
          <w:szCs w:val="24"/>
        </w:rPr>
      </w:pPr>
      <w:r w:rsidRPr="00CE0CD3">
        <w:rPr>
          <w:sz w:val="24"/>
          <w:szCs w:val="24"/>
        </w:rPr>
        <w:t>И хлынул ливень точь(в)точь занавес опустился на землю и закрыл все (во)круг. Пропал куда(то) город а по улицам торопливо побежали мутные потоки воды.</w:t>
      </w:r>
    </w:p>
    <w:p w14:paraId="679615F7" w14:textId="77777777" w:rsidR="005E57CF" w:rsidRPr="00CE0CD3" w:rsidRDefault="005E57CF" w:rsidP="00CE0CD3">
      <w:pPr>
        <w:ind w:firstLine="720"/>
        <w:jc w:val="both"/>
        <w:rPr>
          <w:sz w:val="24"/>
          <w:szCs w:val="24"/>
        </w:rPr>
      </w:pPr>
    </w:p>
    <w:p w14:paraId="03D59F3E" w14:textId="77777777" w:rsidR="005E57CF" w:rsidRPr="00CE0CD3" w:rsidRDefault="005E57CF" w:rsidP="00CE0CD3">
      <w:pPr>
        <w:jc w:val="both"/>
        <w:rPr>
          <w:sz w:val="24"/>
          <w:szCs w:val="24"/>
        </w:rPr>
      </w:pPr>
      <w:r w:rsidRPr="00CE0CD3">
        <w:rPr>
          <w:sz w:val="24"/>
          <w:szCs w:val="24"/>
        </w:rPr>
        <w:t> </w:t>
      </w:r>
    </w:p>
    <w:p w14:paraId="354AC053" w14:textId="77777777" w:rsidR="005E57CF" w:rsidRPr="00CE0CD3" w:rsidRDefault="005E57CF" w:rsidP="00CE0CD3">
      <w:pPr>
        <w:jc w:val="both"/>
        <w:rPr>
          <w:b/>
          <w:sz w:val="24"/>
          <w:szCs w:val="24"/>
        </w:rPr>
      </w:pPr>
      <w:r w:rsidRPr="00CE0CD3">
        <w:rPr>
          <w:b/>
          <w:sz w:val="24"/>
          <w:szCs w:val="24"/>
        </w:rPr>
        <w:t>БИЛЕТ №21</w:t>
      </w:r>
    </w:p>
    <w:p w14:paraId="0FC10FD7"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7C895CDB" w14:textId="77777777" w:rsidR="005E57CF" w:rsidRPr="00CE0CD3" w:rsidRDefault="005E57CF" w:rsidP="00CE0CD3">
      <w:pPr>
        <w:jc w:val="both"/>
        <w:rPr>
          <w:sz w:val="24"/>
          <w:szCs w:val="24"/>
        </w:rPr>
      </w:pPr>
    </w:p>
    <w:p w14:paraId="3CBC2EC7" w14:textId="77777777" w:rsidR="005E57CF" w:rsidRPr="00CE0CD3" w:rsidRDefault="005E57CF" w:rsidP="00CE0CD3">
      <w:pPr>
        <w:ind w:firstLine="720"/>
        <w:jc w:val="both"/>
        <w:rPr>
          <w:sz w:val="24"/>
          <w:szCs w:val="24"/>
        </w:rPr>
      </w:pPr>
      <w:r w:rsidRPr="00CE0CD3">
        <w:rPr>
          <w:sz w:val="24"/>
          <w:szCs w:val="24"/>
        </w:rPr>
        <w:t>Зеленую иву увид…шь (по)всюду в огородах в садах у проезжих дорог. (Н…)мало р…стет ее по берегам лесных реч…нок вдоль ручьев. Люди (по)разному называют иву.</w:t>
      </w:r>
    </w:p>
    <w:p w14:paraId="1A5B4D74" w14:textId="77777777" w:rsidR="005E57CF" w:rsidRPr="00CE0CD3" w:rsidRDefault="005E57CF" w:rsidP="00CE0CD3">
      <w:pPr>
        <w:jc w:val="both"/>
        <w:rPr>
          <w:sz w:val="24"/>
          <w:szCs w:val="24"/>
        </w:rPr>
      </w:pPr>
      <w:r w:rsidRPr="00CE0CD3">
        <w:rPr>
          <w:sz w:val="24"/>
          <w:szCs w:val="24"/>
        </w:rPr>
        <w:t>Еще (не)зазеленел (по)весеннему лес а уж цветет отр…жаясь в талой воде желтыми пуховками нежная ива. (Чуть)чуть пр…греет солнце в(?)ются над цветущими ивами соб…рая золотую пыльцу вылет…вшие из ульев пчелы.</w:t>
      </w:r>
    </w:p>
    <w:p w14:paraId="3BB727B8" w14:textId="77777777" w:rsidR="005E57CF" w:rsidRPr="00CE0CD3" w:rsidRDefault="005E57CF" w:rsidP="00CE0CD3">
      <w:pPr>
        <w:ind w:firstLine="720"/>
        <w:jc w:val="both"/>
        <w:rPr>
          <w:sz w:val="24"/>
          <w:szCs w:val="24"/>
        </w:rPr>
      </w:pPr>
      <w:r w:rsidRPr="00CE0CD3">
        <w:rPr>
          <w:sz w:val="24"/>
          <w:szCs w:val="24"/>
        </w:rPr>
        <w:t>Ива (не)пр…хотливое дерево. Можно срубить или срезать ее тонкий ствол и воткнуть даже (не)глубоко в землю прим…тся пустит корни начнет р…сти.</w:t>
      </w:r>
    </w:p>
    <w:p w14:paraId="7C7B89BE" w14:textId="77777777" w:rsidR="005E57CF" w:rsidRPr="00CE0CD3" w:rsidRDefault="005E57CF" w:rsidP="00CE0CD3">
      <w:pPr>
        <w:jc w:val="both"/>
        <w:rPr>
          <w:sz w:val="24"/>
          <w:szCs w:val="24"/>
        </w:rPr>
      </w:pPr>
      <w:r w:rsidRPr="00CE0CD3">
        <w:rPr>
          <w:sz w:val="24"/>
          <w:szCs w:val="24"/>
        </w:rPr>
        <w:t xml:space="preserve">В ивовых зар…слях (с)начала весны поселяются соловьи и (без)устали ра(з,с)певают свои песни. </w:t>
      </w:r>
    </w:p>
    <w:p w14:paraId="2A603E4D" w14:textId="77777777" w:rsidR="005E57CF" w:rsidRPr="00CE0CD3" w:rsidRDefault="005E57CF" w:rsidP="00CE0CD3">
      <w:pPr>
        <w:ind w:firstLine="720"/>
        <w:jc w:val="both"/>
        <w:rPr>
          <w:sz w:val="24"/>
          <w:szCs w:val="24"/>
        </w:rPr>
      </w:pPr>
      <w:r w:rsidRPr="00CE0CD3">
        <w:rPr>
          <w:sz w:val="24"/>
          <w:szCs w:val="24"/>
        </w:rPr>
        <w:t xml:space="preserve">Как хороша эта ива свес…вшаяся (в)низ над водой в которой отражаются небо и обл…ка плывущие (в)даль. </w:t>
      </w:r>
    </w:p>
    <w:p w14:paraId="4942E89D" w14:textId="77777777" w:rsidR="005E57CF" w:rsidRPr="00CE0CD3" w:rsidRDefault="005E57CF" w:rsidP="00CE0CD3">
      <w:pPr>
        <w:jc w:val="both"/>
        <w:rPr>
          <w:sz w:val="24"/>
          <w:szCs w:val="24"/>
        </w:rPr>
      </w:pPr>
    </w:p>
    <w:p w14:paraId="26E2A44E" w14:textId="77777777" w:rsidR="005E57CF" w:rsidRPr="00CE0CD3" w:rsidRDefault="005E57CF" w:rsidP="00CE0CD3">
      <w:pPr>
        <w:jc w:val="both"/>
        <w:rPr>
          <w:sz w:val="24"/>
          <w:szCs w:val="24"/>
        </w:rPr>
      </w:pPr>
    </w:p>
    <w:p w14:paraId="5FC612EF" w14:textId="77777777" w:rsidR="005E57CF" w:rsidRPr="00CE0CD3" w:rsidRDefault="005E57CF" w:rsidP="00CE0CD3">
      <w:pPr>
        <w:jc w:val="both"/>
        <w:rPr>
          <w:b/>
          <w:sz w:val="24"/>
          <w:szCs w:val="24"/>
        </w:rPr>
      </w:pPr>
    </w:p>
    <w:p w14:paraId="4CD1496B" w14:textId="77777777" w:rsidR="005E57CF" w:rsidRPr="00CE0CD3" w:rsidRDefault="005E57CF" w:rsidP="00CE0CD3">
      <w:pPr>
        <w:jc w:val="both"/>
        <w:rPr>
          <w:b/>
          <w:sz w:val="24"/>
          <w:szCs w:val="24"/>
        </w:rPr>
      </w:pPr>
      <w:r w:rsidRPr="00CE0CD3">
        <w:rPr>
          <w:b/>
          <w:sz w:val="24"/>
          <w:szCs w:val="24"/>
        </w:rPr>
        <w:t>БИЛЕТ №22</w:t>
      </w:r>
    </w:p>
    <w:p w14:paraId="13FA6B9C"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08FEFC11" w14:textId="77777777" w:rsidR="005E57CF" w:rsidRPr="00CE0CD3" w:rsidRDefault="005E57CF" w:rsidP="00CE0CD3">
      <w:pPr>
        <w:ind w:firstLine="720"/>
        <w:jc w:val="both"/>
        <w:rPr>
          <w:sz w:val="24"/>
          <w:szCs w:val="24"/>
        </w:rPr>
      </w:pPr>
      <w:r w:rsidRPr="00CE0CD3">
        <w:rPr>
          <w:sz w:val="24"/>
          <w:szCs w:val="24"/>
        </w:rPr>
        <w:t xml:space="preserve">В ста… в ту зиму ходила молодая волчица (не)позабывшая своих ребяч(?)их забав. Днем волки свернувшись в клубки др…мали а она вскакивала кружилась утаптывая снег и будила стариков. Волки (не)хотя подн…мались тыкались в нее холодными носами а она шутливо огрызалась кусая их за ноги. Однажды ночью волчица поднялась и побежала в поле а за ней высунув языки затряслись старики. </w:t>
      </w:r>
    </w:p>
    <w:p w14:paraId="3918DB16" w14:textId="77777777" w:rsidR="005E57CF" w:rsidRPr="00CE0CD3" w:rsidRDefault="005E57CF" w:rsidP="00CE0CD3">
      <w:pPr>
        <w:ind w:firstLine="720"/>
        <w:jc w:val="both"/>
        <w:rPr>
          <w:sz w:val="24"/>
          <w:szCs w:val="24"/>
        </w:rPr>
      </w:pPr>
      <w:r w:rsidRPr="00CE0CD3">
        <w:rPr>
          <w:sz w:val="24"/>
          <w:szCs w:val="24"/>
        </w:rPr>
        <w:t>Волки бежали по дороге а за ними ск…льзили ломаясь на снегу тени. Снег в лучах луны блестел алмазами. От деревни послыш…лся звон бубенцов. Казалось что зазвенели пок…тившись по дороге звезды упавшие с неба. Волки завязая по брюхо от…шли в поле и легли повернувшись мордами к деревн…</w:t>
      </w:r>
    </w:p>
    <w:p w14:paraId="0999BCB4" w14:textId="77777777" w:rsidR="005E57CF" w:rsidRPr="00CE0CD3" w:rsidRDefault="005E57CF" w:rsidP="00CE0CD3">
      <w:pPr>
        <w:ind w:firstLine="720"/>
        <w:jc w:val="both"/>
        <w:rPr>
          <w:sz w:val="24"/>
          <w:szCs w:val="24"/>
        </w:rPr>
      </w:pPr>
    </w:p>
    <w:p w14:paraId="69E8F378" w14:textId="77777777" w:rsidR="005E57CF" w:rsidRPr="00CE0CD3" w:rsidRDefault="005E57CF" w:rsidP="00CE0CD3">
      <w:pPr>
        <w:jc w:val="both"/>
        <w:rPr>
          <w:sz w:val="24"/>
          <w:szCs w:val="24"/>
        </w:rPr>
      </w:pPr>
      <w:r w:rsidRPr="00CE0CD3">
        <w:rPr>
          <w:sz w:val="24"/>
          <w:szCs w:val="24"/>
        </w:rPr>
        <w:t> </w:t>
      </w:r>
    </w:p>
    <w:p w14:paraId="28D137A2" w14:textId="77777777" w:rsidR="005E57CF" w:rsidRPr="00CE0CD3" w:rsidRDefault="005E57CF" w:rsidP="00CE0CD3">
      <w:pPr>
        <w:jc w:val="both"/>
        <w:rPr>
          <w:b/>
          <w:sz w:val="24"/>
          <w:szCs w:val="24"/>
        </w:rPr>
      </w:pPr>
      <w:r w:rsidRPr="00CE0CD3">
        <w:rPr>
          <w:b/>
          <w:sz w:val="24"/>
          <w:szCs w:val="24"/>
        </w:rPr>
        <w:t>БИЛЕТ №23</w:t>
      </w:r>
    </w:p>
    <w:p w14:paraId="7D50110C"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03AAF957" w14:textId="77777777" w:rsidR="005E57CF" w:rsidRPr="00CE0CD3" w:rsidRDefault="005E57CF" w:rsidP="00CE0CD3">
      <w:pPr>
        <w:ind w:firstLine="720"/>
        <w:jc w:val="both"/>
        <w:rPr>
          <w:sz w:val="24"/>
          <w:szCs w:val="24"/>
        </w:rPr>
      </w:pPr>
      <w:r w:rsidRPr="00CE0CD3">
        <w:rPr>
          <w:sz w:val="24"/>
          <w:szCs w:val="24"/>
        </w:rPr>
        <w:t>В природе все пр…красно и плывущие по небу обл…ка и бере…ка ш…пчущаяся с травой и суровая северная ель и лишайник который карабкается (в)верх по склону каменистого откоса. Но (н…)что (н…)может по прелести и оч…рованию сравни(тся,ться) с водой. Так думал я когда плыл на простом дерев..ном паруснике по просторам Онежского озера. Оно манило пр…зрачностью и глубиной.</w:t>
      </w:r>
    </w:p>
    <w:p w14:paraId="512C3B5F" w14:textId="77777777" w:rsidR="005E57CF" w:rsidRPr="00CE0CD3" w:rsidRDefault="005E57CF" w:rsidP="00CE0CD3">
      <w:pPr>
        <w:ind w:firstLine="720"/>
        <w:jc w:val="both"/>
        <w:rPr>
          <w:sz w:val="24"/>
          <w:szCs w:val="24"/>
        </w:rPr>
      </w:pPr>
      <w:r w:rsidRPr="00CE0CD3">
        <w:rPr>
          <w:sz w:val="24"/>
          <w:szCs w:val="24"/>
        </w:rPr>
        <w:t xml:space="preserve">Озеро меняло краски. (С)начал когда едва вспыхнул ра(с,сс)вет вода была холодной и (не)приветливой. Потом цвет озера стал оловя(н,нн)ым. Когда(же) лучи солнца заиграли </w:t>
      </w:r>
      <w:r w:rsidRPr="00CE0CD3">
        <w:rPr>
          <w:sz w:val="24"/>
          <w:szCs w:val="24"/>
        </w:rPr>
        <w:lastRenderedPageBreak/>
        <w:t xml:space="preserve">на парусе вода повеяла свежестью зак…лебалась (как)буд(то) в танце стала теплой манящей. </w:t>
      </w:r>
    </w:p>
    <w:p w14:paraId="28EE9144" w14:textId="77777777" w:rsidR="005E57CF" w:rsidRPr="00CE0CD3" w:rsidRDefault="005E57CF" w:rsidP="00CE0CD3">
      <w:pPr>
        <w:ind w:firstLine="720"/>
        <w:jc w:val="both"/>
        <w:rPr>
          <w:sz w:val="24"/>
          <w:szCs w:val="24"/>
        </w:rPr>
      </w:pPr>
      <w:r w:rsidRPr="00CE0CD3">
        <w:rPr>
          <w:sz w:val="24"/>
          <w:szCs w:val="24"/>
        </w:rPr>
        <w:t xml:space="preserve">Я плыл в мир русской сказки — в древние Кижи. </w:t>
      </w:r>
    </w:p>
    <w:p w14:paraId="6347AACD" w14:textId="77777777" w:rsidR="005E57CF" w:rsidRPr="00CE0CD3" w:rsidRDefault="005E57CF" w:rsidP="00CE0CD3">
      <w:pPr>
        <w:ind w:firstLine="720"/>
        <w:jc w:val="both"/>
        <w:rPr>
          <w:sz w:val="24"/>
          <w:szCs w:val="24"/>
        </w:rPr>
      </w:pPr>
    </w:p>
    <w:p w14:paraId="4F707727" w14:textId="77777777" w:rsidR="005E57CF" w:rsidRPr="00CE0CD3" w:rsidRDefault="005E57CF" w:rsidP="00CE0CD3">
      <w:pPr>
        <w:jc w:val="both"/>
        <w:rPr>
          <w:sz w:val="24"/>
          <w:szCs w:val="24"/>
        </w:rPr>
      </w:pPr>
    </w:p>
    <w:p w14:paraId="2897F699" w14:textId="77777777" w:rsidR="005E57CF" w:rsidRPr="00CE0CD3" w:rsidRDefault="005E57CF" w:rsidP="00CE0CD3">
      <w:pPr>
        <w:jc w:val="both"/>
        <w:rPr>
          <w:b/>
          <w:sz w:val="24"/>
          <w:szCs w:val="24"/>
        </w:rPr>
      </w:pPr>
      <w:r w:rsidRPr="00CE0CD3">
        <w:rPr>
          <w:b/>
          <w:sz w:val="24"/>
          <w:szCs w:val="24"/>
        </w:rPr>
        <w:t>БИЛЕТ №24</w:t>
      </w:r>
    </w:p>
    <w:p w14:paraId="68DC26D8"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60CB0F73" w14:textId="77777777" w:rsidR="005E57CF" w:rsidRPr="00CE0CD3" w:rsidRDefault="005E57CF" w:rsidP="00CE0CD3">
      <w:pPr>
        <w:ind w:firstLine="720"/>
        <w:jc w:val="both"/>
        <w:rPr>
          <w:sz w:val="24"/>
          <w:szCs w:val="24"/>
        </w:rPr>
      </w:pPr>
      <w:r w:rsidRPr="00CE0CD3">
        <w:rPr>
          <w:sz w:val="24"/>
          <w:szCs w:val="24"/>
        </w:rPr>
        <w:t>Среди множ…ства сущ…ствующих в природе диких трав крапиву мы запом…наем на всю жизнь с первого(же) пр…к..сновения к ее листьям обж…гающим кожу. Мы сч…таем ее сорняком буйные зар…сли которого пр…ходится каждый год истр..блять. Но это р…стение (из)давн… служило человеку из ее дли(н,нн)ых волокон когда(то) выр…батывали бумагу плели к…наты и рыб…ловные снасти.</w:t>
      </w:r>
    </w:p>
    <w:p w14:paraId="691C8697" w14:textId="77777777" w:rsidR="005E57CF" w:rsidRPr="00CE0CD3" w:rsidRDefault="005E57CF" w:rsidP="00CE0CD3">
      <w:pPr>
        <w:ind w:firstLine="720"/>
        <w:jc w:val="both"/>
        <w:rPr>
          <w:sz w:val="24"/>
          <w:szCs w:val="24"/>
        </w:rPr>
      </w:pPr>
      <w:r w:rsidRPr="00CE0CD3">
        <w:rPr>
          <w:sz w:val="24"/>
          <w:szCs w:val="24"/>
        </w:rPr>
        <w:t>Крапива це(н,нн)ое лекарство. В народной мед…цине используют изготовле(н,нн)ый из нее настой который улучшает состав крови отваром из корней полощут рот чтобы укр…пить десны его вт…рают в голову от выпадения волос.</w:t>
      </w:r>
    </w:p>
    <w:p w14:paraId="06644A91" w14:textId="77777777" w:rsidR="005E57CF" w:rsidRPr="00CE0CD3" w:rsidRDefault="005E57CF" w:rsidP="00CE0CD3">
      <w:pPr>
        <w:ind w:firstLine="720"/>
        <w:jc w:val="both"/>
        <w:rPr>
          <w:sz w:val="24"/>
          <w:szCs w:val="24"/>
        </w:rPr>
      </w:pPr>
      <w:r w:rsidRPr="00CE0CD3">
        <w:rPr>
          <w:sz w:val="24"/>
          <w:szCs w:val="24"/>
        </w:rPr>
        <w:t xml:space="preserve">Еще один полезный совет хотите дольше сохранить в жаркий летний день мясо или рыбу плотно обл…жите их листьями крапивы. </w:t>
      </w:r>
    </w:p>
    <w:p w14:paraId="508D4BE1" w14:textId="77777777" w:rsidR="005E57CF" w:rsidRPr="00CE0CD3" w:rsidRDefault="005E57CF" w:rsidP="00CE0CD3">
      <w:pPr>
        <w:jc w:val="both"/>
        <w:rPr>
          <w:sz w:val="24"/>
          <w:szCs w:val="24"/>
        </w:rPr>
      </w:pPr>
      <w:r w:rsidRPr="00CE0CD3">
        <w:rPr>
          <w:sz w:val="24"/>
          <w:szCs w:val="24"/>
        </w:rPr>
        <w:t> </w:t>
      </w:r>
    </w:p>
    <w:p w14:paraId="57A4E136" w14:textId="77777777" w:rsidR="005E57CF" w:rsidRPr="00CE0CD3" w:rsidRDefault="005E57CF" w:rsidP="00CE0CD3">
      <w:pPr>
        <w:jc w:val="both"/>
        <w:rPr>
          <w:sz w:val="24"/>
          <w:szCs w:val="24"/>
        </w:rPr>
      </w:pPr>
    </w:p>
    <w:p w14:paraId="6B60B2BA" w14:textId="77777777" w:rsidR="005E57CF" w:rsidRPr="00CE0CD3" w:rsidRDefault="005E57CF" w:rsidP="00CE0CD3">
      <w:pPr>
        <w:jc w:val="both"/>
        <w:rPr>
          <w:b/>
          <w:sz w:val="24"/>
          <w:szCs w:val="24"/>
        </w:rPr>
      </w:pPr>
      <w:r w:rsidRPr="00CE0CD3">
        <w:rPr>
          <w:b/>
          <w:sz w:val="24"/>
          <w:szCs w:val="24"/>
        </w:rPr>
        <w:t>БИЛЕТ №25</w:t>
      </w:r>
    </w:p>
    <w:p w14:paraId="77B568CD"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05827B95" w14:textId="77777777" w:rsidR="005E57CF" w:rsidRPr="00CE0CD3" w:rsidRDefault="005E57CF" w:rsidP="00CE0CD3">
      <w:pPr>
        <w:ind w:firstLine="720"/>
        <w:jc w:val="both"/>
        <w:rPr>
          <w:sz w:val="24"/>
          <w:szCs w:val="24"/>
        </w:rPr>
      </w:pPr>
      <w:r w:rsidRPr="00CE0CD3">
        <w:rPr>
          <w:sz w:val="24"/>
          <w:szCs w:val="24"/>
        </w:rPr>
        <w:t xml:space="preserve">Розы самые пр…красные из цветов были извес(?)ны много тыс…челетий назад. В Древней Индии каждый кто пр…подносил царю розу мог просить все что захочет. В Китае пять тысяч(?) лет назад имп…ратор пр…казал ун…чтожить половину розариев, чтобы освоб…дить хоть (н…)много земли для посевов зерна. Царица Египта Клеопатра пр…нимая Марка Антония велела покрыть весь пол зала где должен был проходить пир в его честь ковром из розовых лепестков толщиной в (пол)метра. В Греции роза сч…талась символом красоты. Особой любовью польз…вался этот цветок у римлян. Воины отпр…вляясь на войну сн…мали шлемы и надевали венки из роз сч…тая что они надежнее защ…тят их и вселят в души мужество и отвагу. Некоторые патриции отпр…вляясь на прогулку на галерах усыпали лепестками роз водную гладь. Однажды таким образом была покрыта поверхность огромного озера. </w:t>
      </w:r>
    </w:p>
    <w:p w14:paraId="79CBC763" w14:textId="77777777" w:rsidR="005E57CF" w:rsidRPr="00CE0CD3" w:rsidRDefault="005E57CF" w:rsidP="00CE0CD3">
      <w:pPr>
        <w:ind w:firstLine="720"/>
        <w:jc w:val="both"/>
        <w:rPr>
          <w:sz w:val="24"/>
          <w:szCs w:val="24"/>
        </w:rPr>
      </w:pPr>
    </w:p>
    <w:p w14:paraId="19AD0D04" w14:textId="77777777" w:rsidR="005E57CF" w:rsidRPr="00CE0CD3" w:rsidRDefault="005E57CF" w:rsidP="00CE0CD3">
      <w:pPr>
        <w:jc w:val="both"/>
        <w:rPr>
          <w:sz w:val="24"/>
          <w:szCs w:val="24"/>
        </w:rPr>
      </w:pPr>
    </w:p>
    <w:p w14:paraId="1ED9033C" w14:textId="77777777" w:rsidR="005E57CF" w:rsidRPr="00CE0CD3" w:rsidRDefault="005E57CF" w:rsidP="00CE0CD3">
      <w:pPr>
        <w:jc w:val="both"/>
        <w:rPr>
          <w:b/>
          <w:sz w:val="24"/>
          <w:szCs w:val="24"/>
        </w:rPr>
      </w:pPr>
      <w:r w:rsidRPr="00CE0CD3">
        <w:rPr>
          <w:b/>
          <w:sz w:val="24"/>
          <w:szCs w:val="24"/>
        </w:rPr>
        <w:t>БИЛЕТ №26</w:t>
      </w:r>
    </w:p>
    <w:p w14:paraId="065DD1CB"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584606AD" w14:textId="77777777" w:rsidR="005E57CF" w:rsidRPr="00CE0CD3" w:rsidRDefault="005E57CF" w:rsidP="00CE0CD3">
      <w:pPr>
        <w:ind w:firstLine="720"/>
        <w:jc w:val="both"/>
        <w:rPr>
          <w:sz w:val="24"/>
          <w:szCs w:val="24"/>
        </w:rPr>
      </w:pPr>
      <w:r w:rsidRPr="00CE0CD3">
        <w:rPr>
          <w:sz w:val="24"/>
          <w:szCs w:val="24"/>
        </w:rPr>
        <w:t>(В)течени… (н…)скольких часов можно сидеть (не)подвижно глядя на играющее море. (В)близи море пр…зрачно и чисто а (в)отдалени… лежит густой (темно)синей полосой (чуть)чуть подернутой дымкой.</w:t>
      </w:r>
    </w:p>
    <w:p w14:paraId="117B01F4" w14:textId="77777777" w:rsidR="005E57CF" w:rsidRPr="00CE0CD3" w:rsidRDefault="005E57CF" w:rsidP="00CE0CD3">
      <w:pPr>
        <w:ind w:firstLine="720"/>
        <w:jc w:val="both"/>
        <w:rPr>
          <w:sz w:val="24"/>
          <w:szCs w:val="24"/>
        </w:rPr>
      </w:pPr>
      <w:r w:rsidRPr="00CE0CD3">
        <w:rPr>
          <w:sz w:val="24"/>
          <w:szCs w:val="24"/>
        </w:rPr>
        <w:t>(Далеко)далеко белеет одинокий парус. (Не)смотря на чудесную погоду море пусто.</w:t>
      </w:r>
    </w:p>
    <w:p w14:paraId="1403D1B6" w14:textId="256FB6EA" w:rsidR="005E57CF" w:rsidRPr="00CE0CD3" w:rsidRDefault="005E57CF" w:rsidP="00CE0CD3">
      <w:pPr>
        <w:ind w:firstLine="720"/>
        <w:jc w:val="both"/>
        <w:rPr>
          <w:sz w:val="24"/>
          <w:szCs w:val="24"/>
        </w:rPr>
      </w:pPr>
      <w:r w:rsidRPr="00CE0CD3">
        <w:rPr>
          <w:sz w:val="24"/>
          <w:szCs w:val="24"/>
        </w:rPr>
        <w:t>Близ берега над волнами носятся то туда то сюда чайки. Вдруг чайки (как) буд(то) (с,з)говорившись улетают проч(?) от берега. (По)видимому их зоркие глаза ра…смотрели (в)дали пар…ход и они направились к нему. С их отлетом над морем станови(ться,тся) (по)прежнему тихо. (Н…)откуда н… слышно (н…)каких звуков. (В)последстви… я всегда с удовольствием вспом…нал свои пр…гулки по морскому берегу.</w:t>
      </w:r>
    </w:p>
    <w:p w14:paraId="7190F6ED" w14:textId="77777777" w:rsidR="005E57CF" w:rsidRPr="00CE0CD3" w:rsidRDefault="005E57CF" w:rsidP="005E57CF">
      <w:pPr>
        <w:jc w:val="both"/>
        <w:rPr>
          <w:b/>
          <w:sz w:val="24"/>
          <w:szCs w:val="24"/>
        </w:rPr>
      </w:pPr>
    </w:p>
    <w:p w14:paraId="615DCAB2" w14:textId="77777777" w:rsidR="005E57CF" w:rsidRPr="00CE0CD3" w:rsidRDefault="005E57CF" w:rsidP="005E57CF">
      <w:pPr>
        <w:pStyle w:val="ad"/>
        <w:numPr>
          <w:ilvl w:val="1"/>
          <w:numId w:val="22"/>
        </w:numPr>
        <w:jc w:val="both"/>
        <w:rPr>
          <w:b/>
          <w:sz w:val="24"/>
          <w:szCs w:val="24"/>
        </w:rPr>
      </w:pPr>
      <w:r w:rsidRPr="00CE0CD3">
        <w:rPr>
          <w:b/>
          <w:sz w:val="24"/>
          <w:szCs w:val="24"/>
        </w:rPr>
        <w:lastRenderedPageBreak/>
        <w:t>Описание показателей и критериев оценивания</w:t>
      </w:r>
    </w:p>
    <w:p w14:paraId="6635FE61" w14:textId="77777777" w:rsidR="005E57CF" w:rsidRPr="00CE0CD3" w:rsidRDefault="005E57CF" w:rsidP="005E57CF">
      <w:pPr>
        <w:rPr>
          <w:b/>
          <w:i/>
          <w:sz w:val="24"/>
          <w:szCs w:val="24"/>
        </w:rPr>
      </w:pPr>
    </w:p>
    <w:p w14:paraId="406CC8C6" w14:textId="77777777" w:rsidR="005E57CF" w:rsidRPr="00CE0CD3" w:rsidRDefault="005E57CF" w:rsidP="005E57CF">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u w:val="single"/>
        </w:rPr>
      </w:pPr>
    </w:p>
    <w:p w14:paraId="285F1F3C" w14:textId="77777777" w:rsidR="005E57CF" w:rsidRPr="00CE0CD3" w:rsidRDefault="005E57CF" w:rsidP="005E57CF">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u w:val="single"/>
        </w:rPr>
      </w:pPr>
      <w:r w:rsidRPr="00CE0CD3">
        <w:rPr>
          <w:b/>
          <w:sz w:val="24"/>
          <w:szCs w:val="24"/>
          <w:u w:val="single"/>
        </w:rPr>
        <w:t>Критерии оценки письменного задания:</w:t>
      </w:r>
    </w:p>
    <w:p w14:paraId="643E0953" w14:textId="77777777" w:rsidR="005E57CF" w:rsidRPr="00CE0CD3" w:rsidRDefault="005E57CF" w:rsidP="005E57CF">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u w:val="single"/>
        </w:rPr>
      </w:pPr>
    </w:p>
    <w:tbl>
      <w:tblPr>
        <w:tblStyle w:val="af2"/>
        <w:tblW w:w="0" w:type="auto"/>
        <w:tblLook w:val="04A0" w:firstRow="1" w:lastRow="0" w:firstColumn="1" w:lastColumn="0" w:noHBand="0" w:noVBand="1"/>
      </w:tblPr>
      <w:tblGrid>
        <w:gridCol w:w="3685"/>
        <w:gridCol w:w="992"/>
        <w:gridCol w:w="4645"/>
      </w:tblGrid>
      <w:tr w:rsidR="005E57CF" w:rsidRPr="00CE0CD3" w14:paraId="6D57D935" w14:textId="77777777" w:rsidTr="00CE0CD3">
        <w:tc>
          <w:tcPr>
            <w:tcW w:w="3685" w:type="dxa"/>
          </w:tcPr>
          <w:p w14:paraId="3AF8AEC3" w14:textId="77777777" w:rsidR="005E57CF" w:rsidRPr="00CE0CD3" w:rsidRDefault="005E57CF" w:rsidP="00A36C9A">
            <w:pPr>
              <w:jc w:val="center"/>
              <w:rPr>
                <w:b/>
                <w:sz w:val="24"/>
                <w:szCs w:val="24"/>
              </w:rPr>
            </w:pPr>
          </w:p>
          <w:p w14:paraId="7155411C" w14:textId="77777777" w:rsidR="005E57CF" w:rsidRPr="00CE0CD3" w:rsidRDefault="005E57CF" w:rsidP="00A36C9A">
            <w:pPr>
              <w:jc w:val="center"/>
              <w:rPr>
                <w:b/>
                <w:sz w:val="24"/>
                <w:szCs w:val="24"/>
              </w:rPr>
            </w:pPr>
            <w:r w:rsidRPr="00CE0CD3">
              <w:rPr>
                <w:b/>
                <w:sz w:val="24"/>
                <w:szCs w:val="24"/>
              </w:rPr>
              <w:t>Критерии оценки</w:t>
            </w:r>
          </w:p>
          <w:p w14:paraId="6EAFB9F1" w14:textId="77777777" w:rsidR="005E57CF" w:rsidRPr="00CE0CD3" w:rsidRDefault="005E57CF" w:rsidP="00A36C9A">
            <w:pPr>
              <w:jc w:val="center"/>
              <w:rPr>
                <w:b/>
                <w:sz w:val="24"/>
                <w:szCs w:val="24"/>
              </w:rPr>
            </w:pPr>
          </w:p>
        </w:tc>
        <w:tc>
          <w:tcPr>
            <w:tcW w:w="992" w:type="dxa"/>
          </w:tcPr>
          <w:p w14:paraId="667D4C9B" w14:textId="77777777" w:rsidR="005E57CF" w:rsidRPr="00CE0CD3" w:rsidRDefault="005E57CF" w:rsidP="00A36C9A">
            <w:pPr>
              <w:jc w:val="center"/>
              <w:rPr>
                <w:b/>
                <w:sz w:val="24"/>
                <w:szCs w:val="24"/>
              </w:rPr>
            </w:pPr>
          </w:p>
          <w:p w14:paraId="6FF0D276" w14:textId="77777777" w:rsidR="005E57CF" w:rsidRPr="00CE0CD3" w:rsidRDefault="005E57CF" w:rsidP="00A36C9A">
            <w:pPr>
              <w:jc w:val="center"/>
              <w:rPr>
                <w:b/>
                <w:sz w:val="24"/>
                <w:szCs w:val="24"/>
              </w:rPr>
            </w:pPr>
            <w:r w:rsidRPr="00CE0CD3">
              <w:rPr>
                <w:b/>
                <w:sz w:val="24"/>
                <w:szCs w:val="24"/>
              </w:rPr>
              <w:t>Баллы</w:t>
            </w:r>
          </w:p>
        </w:tc>
        <w:tc>
          <w:tcPr>
            <w:tcW w:w="4645" w:type="dxa"/>
          </w:tcPr>
          <w:p w14:paraId="04C6F840" w14:textId="77777777" w:rsidR="005E57CF" w:rsidRPr="00CE0CD3" w:rsidRDefault="005E57CF" w:rsidP="00A36C9A">
            <w:pPr>
              <w:jc w:val="center"/>
              <w:rPr>
                <w:b/>
                <w:sz w:val="24"/>
                <w:szCs w:val="24"/>
              </w:rPr>
            </w:pPr>
          </w:p>
          <w:p w14:paraId="602E5AA2" w14:textId="77777777" w:rsidR="005E57CF" w:rsidRPr="00CE0CD3" w:rsidRDefault="005E57CF" w:rsidP="00A36C9A">
            <w:pPr>
              <w:jc w:val="center"/>
              <w:rPr>
                <w:b/>
                <w:sz w:val="24"/>
                <w:szCs w:val="24"/>
              </w:rPr>
            </w:pPr>
            <w:r w:rsidRPr="00CE0CD3">
              <w:rPr>
                <w:b/>
                <w:sz w:val="24"/>
                <w:szCs w:val="24"/>
              </w:rPr>
              <w:t>Оценка</w:t>
            </w:r>
          </w:p>
        </w:tc>
      </w:tr>
      <w:tr w:rsidR="005E57CF" w:rsidRPr="00CE0CD3" w14:paraId="305C2332" w14:textId="77777777" w:rsidTr="00CE0CD3">
        <w:trPr>
          <w:trHeight w:val="390"/>
        </w:trPr>
        <w:tc>
          <w:tcPr>
            <w:tcW w:w="3685" w:type="dxa"/>
          </w:tcPr>
          <w:p w14:paraId="5E34B6B8" w14:textId="77777777" w:rsidR="005E57CF" w:rsidRPr="00CE0CD3" w:rsidRDefault="005E57CF" w:rsidP="00A36C9A">
            <w:pPr>
              <w:rPr>
                <w:sz w:val="24"/>
                <w:szCs w:val="24"/>
              </w:rPr>
            </w:pPr>
            <w:r w:rsidRPr="00CE0CD3">
              <w:rPr>
                <w:sz w:val="24"/>
                <w:szCs w:val="24"/>
              </w:rPr>
              <w:t xml:space="preserve">Нет ошибок </w:t>
            </w:r>
            <w:r w:rsidRPr="00CE0CD3">
              <w:rPr>
                <w:sz w:val="24"/>
                <w:szCs w:val="24"/>
                <w:lang w:val="en-US"/>
              </w:rPr>
              <w:t xml:space="preserve">/ </w:t>
            </w:r>
            <w:r w:rsidRPr="00CE0CD3">
              <w:rPr>
                <w:sz w:val="24"/>
                <w:szCs w:val="24"/>
              </w:rPr>
              <w:t xml:space="preserve">Допущено </w:t>
            </w:r>
            <w:r w:rsidRPr="00CE0CD3">
              <w:rPr>
                <w:sz w:val="24"/>
                <w:szCs w:val="24"/>
                <w:lang w:val="en-US"/>
              </w:rPr>
              <w:t xml:space="preserve">1-2 </w:t>
            </w:r>
            <w:r w:rsidRPr="00CE0CD3">
              <w:rPr>
                <w:sz w:val="24"/>
                <w:szCs w:val="24"/>
              </w:rPr>
              <w:t>ошибк</w:t>
            </w:r>
            <w:r w:rsidRPr="00CE0CD3">
              <w:rPr>
                <w:sz w:val="24"/>
                <w:szCs w:val="24"/>
                <w:lang w:val="en-US"/>
              </w:rPr>
              <w:t>и</w:t>
            </w:r>
          </w:p>
        </w:tc>
        <w:tc>
          <w:tcPr>
            <w:tcW w:w="992" w:type="dxa"/>
          </w:tcPr>
          <w:p w14:paraId="2752A369" w14:textId="77777777" w:rsidR="005E57CF" w:rsidRPr="00CE0CD3" w:rsidRDefault="005E57CF" w:rsidP="00A36C9A">
            <w:pPr>
              <w:jc w:val="center"/>
              <w:rPr>
                <w:sz w:val="24"/>
                <w:szCs w:val="24"/>
              </w:rPr>
            </w:pPr>
            <w:r w:rsidRPr="00CE0CD3">
              <w:rPr>
                <w:sz w:val="24"/>
                <w:szCs w:val="24"/>
              </w:rPr>
              <w:t>5</w:t>
            </w:r>
          </w:p>
        </w:tc>
        <w:tc>
          <w:tcPr>
            <w:tcW w:w="4645" w:type="dxa"/>
          </w:tcPr>
          <w:p w14:paraId="2853C292" w14:textId="77777777" w:rsidR="005E57CF" w:rsidRPr="00CE0CD3" w:rsidRDefault="005E57CF" w:rsidP="00A36C9A">
            <w:pPr>
              <w:jc w:val="center"/>
              <w:rPr>
                <w:sz w:val="24"/>
                <w:szCs w:val="24"/>
              </w:rPr>
            </w:pPr>
            <w:r w:rsidRPr="00CE0CD3">
              <w:rPr>
                <w:sz w:val="24"/>
                <w:szCs w:val="24"/>
              </w:rPr>
              <w:t>Отлично</w:t>
            </w:r>
          </w:p>
        </w:tc>
      </w:tr>
      <w:tr w:rsidR="005E57CF" w:rsidRPr="00CE0CD3" w14:paraId="1D8EDDC5" w14:textId="77777777" w:rsidTr="00CE0CD3">
        <w:tc>
          <w:tcPr>
            <w:tcW w:w="3685" w:type="dxa"/>
          </w:tcPr>
          <w:p w14:paraId="59BF0BEE" w14:textId="77777777" w:rsidR="005E57CF" w:rsidRPr="00CE0CD3" w:rsidRDefault="005E57CF" w:rsidP="00A36C9A">
            <w:pPr>
              <w:rPr>
                <w:sz w:val="24"/>
                <w:szCs w:val="24"/>
              </w:rPr>
            </w:pPr>
          </w:p>
          <w:p w14:paraId="11399057" w14:textId="77777777" w:rsidR="005E57CF" w:rsidRPr="00CE0CD3" w:rsidRDefault="005E57CF" w:rsidP="00A36C9A">
            <w:pPr>
              <w:rPr>
                <w:sz w:val="24"/>
                <w:szCs w:val="24"/>
              </w:rPr>
            </w:pPr>
            <w:r w:rsidRPr="00CE0CD3">
              <w:rPr>
                <w:sz w:val="24"/>
                <w:szCs w:val="24"/>
              </w:rPr>
              <w:t>Допущено 3-4 ошибки</w:t>
            </w:r>
          </w:p>
        </w:tc>
        <w:tc>
          <w:tcPr>
            <w:tcW w:w="992" w:type="dxa"/>
          </w:tcPr>
          <w:p w14:paraId="68631C24" w14:textId="77777777" w:rsidR="005E57CF" w:rsidRPr="00CE0CD3" w:rsidRDefault="005E57CF" w:rsidP="00A36C9A">
            <w:pPr>
              <w:jc w:val="center"/>
              <w:rPr>
                <w:sz w:val="24"/>
                <w:szCs w:val="24"/>
                <w:lang w:val="en-US"/>
              </w:rPr>
            </w:pPr>
            <w:r w:rsidRPr="00CE0CD3">
              <w:rPr>
                <w:sz w:val="24"/>
                <w:szCs w:val="24"/>
                <w:lang w:val="en-US"/>
              </w:rPr>
              <w:t>4</w:t>
            </w:r>
          </w:p>
        </w:tc>
        <w:tc>
          <w:tcPr>
            <w:tcW w:w="4645" w:type="dxa"/>
          </w:tcPr>
          <w:p w14:paraId="3D3B764F" w14:textId="77777777" w:rsidR="005E57CF" w:rsidRPr="00CE0CD3" w:rsidRDefault="005E57CF" w:rsidP="00A36C9A">
            <w:pPr>
              <w:jc w:val="center"/>
              <w:rPr>
                <w:sz w:val="24"/>
                <w:szCs w:val="24"/>
              </w:rPr>
            </w:pPr>
          </w:p>
          <w:p w14:paraId="2D367763" w14:textId="77777777" w:rsidR="005E57CF" w:rsidRPr="00CE0CD3" w:rsidRDefault="005E57CF" w:rsidP="00A36C9A">
            <w:pPr>
              <w:jc w:val="center"/>
              <w:rPr>
                <w:sz w:val="24"/>
                <w:szCs w:val="24"/>
              </w:rPr>
            </w:pPr>
            <w:r w:rsidRPr="00CE0CD3">
              <w:rPr>
                <w:sz w:val="24"/>
                <w:szCs w:val="24"/>
              </w:rPr>
              <w:t>Хорошо</w:t>
            </w:r>
          </w:p>
        </w:tc>
      </w:tr>
      <w:tr w:rsidR="005E57CF" w:rsidRPr="00CE0CD3" w14:paraId="51E880AC" w14:textId="77777777" w:rsidTr="00CE0CD3">
        <w:tc>
          <w:tcPr>
            <w:tcW w:w="3685" w:type="dxa"/>
          </w:tcPr>
          <w:p w14:paraId="0CDE8904" w14:textId="77777777" w:rsidR="005E57CF" w:rsidRPr="00CE0CD3" w:rsidRDefault="005E57CF" w:rsidP="00A36C9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4"/>
                <w:szCs w:val="24"/>
                <w:u w:val="single"/>
              </w:rPr>
            </w:pPr>
            <w:r w:rsidRPr="00CE0CD3">
              <w:rPr>
                <w:sz w:val="24"/>
                <w:szCs w:val="24"/>
              </w:rPr>
              <w:t>Допущено 5-6 ошибок</w:t>
            </w:r>
          </w:p>
        </w:tc>
        <w:tc>
          <w:tcPr>
            <w:tcW w:w="992" w:type="dxa"/>
          </w:tcPr>
          <w:p w14:paraId="503B05A4" w14:textId="77777777" w:rsidR="005E57CF" w:rsidRPr="00CE0CD3" w:rsidRDefault="005E57CF" w:rsidP="00A36C9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lang w:val="en-US"/>
              </w:rPr>
            </w:pPr>
            <w:r w:rsidRPr="00CE0CD3">
              <w:rPr>
                <w:color w:val="000000"/>
                <w:sz w:val="24"/>
                <w:szCs w:val="24"/>
                <w:lang w:val="en-US"/>
              </w:rPr>
              <w:t>3</w:t>
            </w:r>
          </w:p>
        </w:tc>
        <w:tc>
          <w:tcPr>
            <w:tcW w:w="4645" w:type="dxa"/>
          </w:tcPr>
          <w:p w14:paraId="03543E59" w14:textId="77777777" w:rsidR="005E57CF" w:rsidRPr="00CE0CD3" w:rsidRDefault="005E57CF" w:rsidP="00A36C9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r w:rsidRPr="00CE0CD3">
              <w:rPr>
                <w:sz w:val="24"/>
                <w:szCs w:val="24"/>
              </w:rPr>
              <w:t>Удовлетворительно</w:t>
            </w:r>
          </w:p>
        </w:tc>
      </w:tr>
      <w:tr w:rsidR="005E57CF" w:rsidRPr="00CE0CD3" w14:paraId="5DF50B97" w14:textId="77777777" w:rsidTr="00CE0CD3">
        <w:tc>
          <w:tcPr>
            <w:tcW w:w="3685" w:type="dxa"/>
          </w:tcPr>
          <w:p w14:paraId="5F9D23FF" w14:textId="77777777" w:rsidR="005E57CF" w:rsidRPr="00CE0CD3" w:rsidRDefault="005E57CF" w:rsidP="00A36C9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4"/>
                <w:szCs w:val="24"/>
                <w:u w:val="single"/>
              </w:rPr>
            </w:pPr>
            <w:r w:rsidRPr="00CE0CD3">
              <w:rPr>
                <w:sz w:val="24"/>
                <w:szCs w:val="24"/>
              </w:rPr>
              <w:t>Допущено 7 и более ошибок</w:t>
            </w:r>
          </w:p>
        </w:tc>
        <w:tc>
          <w:tcPr>
            <w:tcW w:w="992" w:type="dxa"/>
          </w:tcPr>
          <w:p w14:paraId="2A7AD27E" w14:textId="77777777" w:rsidR="005E57CF" w:rsidRPr="00CE0CD3" w:rsidRDefault="005E57CF" w:rsidP="00A36C9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lang w:val="en-US"/>
              </w:rPr>
            </w:pPr>
            <w:r w:rsidRPr="00CE0CD3">
              <w:rPr>
                <w:color w:val="000000"/>
                <w:sz w:val="24"/>
                <w:szCs w:val="24"/>
                <w:lang w:val="en-US"/>
              </w:rPr>
              <w:t>2</w:t>
            </w:r>
          </w:p>
        </w:tc>
        <w:tc>
          <w:tcPr>
            <w:tcW w:w="4645" w:type="dxa"/>
          </w:tcPr>
          <w:p w14:paraId="44E9F1FB" w14:textId="77777777" w:rsidR="005E57CF" w:rsidRPr="00CE0CD3" w:rsidRDefault="005E57CF" w:rsidP="00A36C9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r w:rsidRPr="00CE0CD3">
              <w:rPr>
                <w:sz w:val="24"/>
                <w:szCs w:val="24"/>
              </w:rPr>
              <w:t>Неудовлетворительно</w:t>
            </w:r>
          </w:p>
        </w:tc>
      </w:tr>
    </w:tbl>
    <w:p w14:paraId="1CCA7ECB" w14:textId="77777777" w:rsidR="005E57CF" w:rsidRPr="00CE0CD3" w:rsidRDefault="005E57CF" w:rsidP="007F3F3E">
      <w:pPr>
        <w:ind w:firstLine="709"/>
        <w:jc w:val="both"/>
        <w:rPr>
          <w:sz w:val="24"/>
          <w:szCs w:val="24"/>
        </w:rPr>
      </w:pPr>
    </w:p>
    <w:sectPr w:rsidR="005E57CF" w:rsidRPr="00CE0CD3" w:rsidSect="00A430DC">
      <w:footerReference w:type="even" r:id="rId14"/>
      <w:footerReference w:type="default" r:id="rId15"/>
      <w:pgSz w:w="11906" w:h="16838"/>
      <w:pgMar w:top="1134" w:right="850" w:bottom="1134"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CD537" w14:textId="77777777" w:rsidR="005C7653" w:rsidRDefault="005C7653">
      <w:r>
        <w:separator/>
      </w:r>
    </w:p>
  </w:endnote>
  <w:endnote w:type="continuationSeparator" w:id="0">
    <w:p w14:paraId="3ADE1DF8" w14:textId="77777777" w:rsidR="005C7653" w:rsidRDefault="005C7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33D52" w14:textId="77777777" w:rsidR="00A36C9A" w:rsidRDefault="00C058A5">
    <w:pPr>
      <w:pBdr>
        <w:top w:val="nil"/>
        <w:left w:val="nil"/>
        <w:bottom w:val="nil"/>
        <w:right w:val="nil"/>
        <w:between w:val="nil"/>
      </w:pBdr>
      <w:tabs>
        <w:tab w:val="center" w:pos="4677"/>
        <w:tab w:val="right" w:pos="9355"/>
      </w:tabs>
      <w:jc w:val="right"/>
      <w:rPr>
        <w:color w:val="000000"/>
        <w:sz w:val="24"/>
        <w:szCs w:val="24"/>
      </w:rPr>
    </w:pPr>
    <w:r>
      <w:rPr>
        <w:color w:val="000000"/>
        <w:sz w:val="24"/>
        <w:szCs w:val="24"/>
      </w:rPr>
      <w:fldChar w:fldCharType="begin"/>
    </w:r>
    <w:r w:rsidR="00A36C9A">
      <w:rPr>
        <w:color w:val="000000"/>
        <w:sz w:val="24"/>
        <w:szCs w:val="24"/>
      </w:rPr>
      <w:instrText>PAGE</w:instrText>
    </w:r>
    <w:r>
      <w:rPr>
        <w:color w:val="000000"/>
        <w:sz w:val="24"/>
        <w:szCs w:val="24"/>
      </w:rPr>
      <w:fldChar w:fldCharType="end"/>
    </w:r>
  </w:p>
  <w:p w14:paraId="32A433C1" w14:textId="77777777" w:rsidR="00A36C9A" w:rsidRDefault="00A36C9A">
    <w:pPr>
      <w:pBdr>
        <w:top w:val="nil"/>
        <w:left w:val="nil"/>
        <w:bottom w:val="nil"/>
        <w:right w:val="nil"/>
        <w:between w:val="nil"/>
      </w:pBdr>
      <w:tabs>
        <w:tab w:val="center" w:pos="4677"/>
        <w:tab w:val="right" w:pos="9355"/>
      </w:tabs>
      <w:ind w:right="360"/>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54096" w14:textId="77777777" w:rsidR="00A36C9A" w:rsidRDefault="00C058A5">
    <w:pPr>
      <w:pBdr>
        <w:top w:val="nil"/>
        <w:left w:val="nil"/>
        <w:bottom w:val="nil"/>
        <w:right w:val="nil"/>
        <w:between w:val="nil"/>
      </w:pBdr>
      <w:tabs>
        <w:tab w:val="center" w:pos="4677"/>
        <w:tab w:val="right" w:pos="9355"/>
      </w:tabs>
      <w:jc w:val="right"/>
      <w:rPr>
        <w:color w:val="000000"/>
        <w:sz w:val="24"/>
        <w:szCs w:val="24"/>
      </w:rPr>
    </w:pPr>
    <w:r>
      <w:rPr>
        <w:color w:val="000000"/>
        <w:sz w:val="24"/>
        <w:szCs w:val="24"/>
      </w:rPr>
      <w:fldChar w:fldCharType="begin"/>
    </w:r>
    <w:r w:rsidR="00A36C9A">
      <w:rPr>
        <w:color w:val="000000"/>
        <w:sz w:val="24"/>
        <w:szCs w:val="24"/>
      </w:rPr>
      <w:instrText>PAGE</w:instrText>
    </w:r>
    <w:r>
      <w:rPr>
        <w:color w:val="000000"/>
        <w:sz w:val="24"/>
        <w:szCs w:val="24"/>
      </w:rPr>
      <w:fldChar w:fldCharType="separate"/>
    </w:r>
    <w:r w:rsidR="00BB4C4D">
      <w:rPr>
        <w:noProof/>
        <w:color w:val="000000"/>
        <w:sz w:val="24"/>
        <w:szCs w:val="24"/>
      </w:rPr>
      <w:t>15</w:t>
    </w:r>
    <w:r>
      <w:rPr>
        <w:color w:val="000000"/>
        <w:sz w:val="24"/>
        <w:szCs w:val="24"/>
      </w:rPr>
      <w:fldChar w:fldCharType="end"/>
    </w:r>
  </w:p>
  <w:p w14:paraId="1CFB7F6E" w14:textId="77777777" w:rsidR="00A36C9A" w:rsidRDefault="00A36C9A">
    <w:pPr>
      <w:pBdr>
        <w:top w:val="nil"/>
        <w:left w:val="nil"/>
        <w:bottom w:val="nil"/>
        <w:right w:val="nil"/>
        <w:between w:val="nil"/>
      </w:pBdr>
      <w:tabs>
        <w:tab w:val="center" w:pos="4677"/>
        <w:tab w:val="right" w:pos="9355"/>
      </w:tabs>
      <w:ind w:right="360"/>
      <w:jc w:val="right"/>
      <w:rPr>
        <w:color w:val="000000"/>
        <w:sz w:val="24"/>
        <w:szCs w:val="24"/>
      </w:rPr>
    </w:pPr>
  </w:p>
  <w:p w14:paraId="775456A1" w14:textId="77777777" w:rsidR="00A36C9A" w:rsidRDefault="00A36C9A">
    <w:pPr>
      <w:pBdr>
        <w:top w:val="nil"/>
        <w:left w:val="nil"/>
        <w:bottom w:val="nil"/>
        <w:right w:val="nil"/>
        <w:between w:val="nil"/>
      </w:pBdr>
      <w:tabs>
        <w:tab w:val="center" w:pos="4677"/>
        <w:tab w:val="right" w:pos="9355"/>
      </w:tabs>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D20D7" w14:textId="77777777" w:rsidR="00A36C9A" w:rsidRDefault="00C058A5">
    <w:pPr>
      <w:pBdr>
        <w:top w:val="nil"/>
        <w:left w:val="nil"/>
        <w:bottom w:val="nil"/>
        <w:right w:val="nil"/>
        <w:between w:val="nil"/>
      </w:pBdr>
      <w:tabs>
        <w:tab w:val="center" w:pos="4677"/>
        <w:tab w:val="right" w:pos="9355"/>
      </w:tabs>
      <w:jc w:val="right"/>
      <w:rPr>
        <w:color w:val="000000"/>
        <w:sz w:val="24"/>
        <w:szCs w:val="24"/>
      </w:rPr>
    </w:pPr>
    <w:r>
      <w:rPr>
        <w:color w:val="000000"/>
        <w:sz w:val="24"/>
        <w:szCs w:val="24"/>
      </w:rPr>
      <w:fldChar w:fldCharType="begin"/>
    </w:r>
    <w:r w:rsidR="00A36C9A">
      <w:rPr>
        <w:color w:val="000000"/>
        <w:sz w:val="24"/>
        <w:szCs w:val="24"/>
      </w:rPr>
      <w:instrText>PAGE</w:instrText>
    </w:r>
    <w:r>
      <w:rPr>
        <w:color w:val="000000"/>
        <w:sz w:val="24"/>
        <w:szCs w:val="24"/>
      </w:rPr>
      <w:fldChar w:fldCharType="end"/>
    </w:r>
  </w:p>
  <w:p w14:paraId="7641A2F5" w14:textId="77777777" w:rsidR="00A36C9A" w:rsidRDefault="00A36C9A">
    <w:pPr>
      <w:pBdr>
        <w:top w:val="nil"/>
        <w:left w:val="nil"/>
        <w:bottom w:val="nil"/>
        <w:right w:val="nil"/>
        <w:between w:val="nil"/>
      </w:pBdr>
      <w:tabs>
        <w:tab w:val="center" w:pos="4677"/>
        <w:tab w:val="right" w:pos="9355"/>
      </w:tabs>
      <w:ind w:right="360"/>
      <w:rPr>
        <w:color w:val="000000"/>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433E7" w14:textId="77777777" w:rsidR="00A36C9A" w:rsidRDefault="00C058A5">
    <w:pPr>
      <w:pBdr>
        <w:top w:val="nil"/>
        <w:left w:val="nil"/>
        <w:bottom w:val="nil"/>
        <w:right w:val="nil"/>
        <w:between w:val="nil"/>
      </w:pBdr>
      <w:tabs>
        <w:tab w:val="center" w:pos="4677"/>
        <w:tab w:val="right" w:pos="9355"/>
      </w:tabs>
      <w:jc w:val="right"/>
      <w:rPr>
        <w:color w:val="000000"/>
        <w:sz w:val="24"/>
        <w:szCs w:val="24"/>
      </w:rPr>
    </w:pPr>
    <w:r>
      <w:rPr>
        <w:color w:val="000000"/>
        <w:sz w:val="24"/>
        <w:szCs w:val="24"/>
      </w:rPr>
      <w:fldChar w:fldCharType="begin"/>
    </w:r>
    <w:r w:rsidR="00A36C9A">
      <w:rPr>
        <w:color w:val="000000"/>
        <w:sz w:val="24"/>
        <w:szCs w:val="24"/>
      </w:rPr>
      <w:instrText>PAGE</w:instrText>
    </w:r>
    <w:r>
      <w:rPr>
        <w:color w:val="000000"/>
        <w:sz w:val="24"/>
        <w:szCs w:val="24"/>
      </w:rPr>
      <w:fldChar w:fldCharType="separate"/>
    </w:r>
    <w:r w:rsidR="00BB4C4D">
      <w:rPr>
        <w:noProof/>
        <w:color w:val="000000"/>
        <w:sz w:val="24"/>
        <w:szCs w:val="24"/>
      </w:rPr>
      <w:t>18</w:t>
    </w:r>
    <w:r>
      <w:rPr>
        <w:color w:val="000000"/>
        <w:sz w:val="24"/>
        <w:szCs w:val="24"/>
      </w:rPr>
      <w:fldChar w:fldCharType="end"/>
    </w:r>
  </w:p>
  <w:p w14:paraId="6757DC83" w14:textId="77777777" w:rsidR="00A36C9A" w:rsidRDefault="00A36C9A">
    <w:pPr>
      <w:pBdr>
        <w:top w:val="nil"/>
        <w:left w:val="nil"/>
        <w:bottom w:val="nil"/>
        <w:right w:val="nil"/>
        <w:between w:val="nil"/>
      </w:pBdr>
      <w:tabs>
        <w:tab w:val="center" w:pos="4677"/>
        <w:tab w:val="right" w:pos="9355"/>
      </w:tabs>
      <w:ind w:right="360"/>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03486" w14:textId="77777777" w:rsidR="005C7653" w:rsidRDefault="005C7653">
      <w:r>
        <w:separator/>
      </w:r>
    </w:p>
  </w:footnote>
  <w:footnote w:type="continuationSeparator" w:id="0">
    <w:p w14:paraId="5776A567" w14:textId="77777777" w:rsidR="005C7653" w:rsidRDefault="005C76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16F0B"/>
    <w:multiLevelType w:val="hybridMultilevel"/>
    <w:tmpl w:val="992834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073125"/>
    <w:multiLevelType w:val="hybridMultilevel"/>
    <w:tmpl w:val="4E86FC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F10FE7"/>
    <w:multiLevelType w:val="multilevel"/>
    <w:tmpl w:val="A6F48C66"/>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3" w15:restartNumberingAfterBreak="0">
    <w:nsid w:val="2087192A"/>
    <w:multiLevelType w:val="multilevel"/>
    <w:tmpl w:val="3D86B958"/>
    <w:lvl w:ilvl="0">
      <w:start w:val="1"/>
      <w:numFmt w:val="decimal"/>
      <w:lvlText w:val="%1."/>
      <w:lvlJc w:val="left"/>
      <w:pPr>
        <w:ind w:left="644" w:hanging="359"/>
      </w:pPr>
      <w:rPr>
        <w:b/>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4" w15:restartNumberingAfterBreak="0">
    <w:nsid w:val="2EF24721"/>
    <w:multiLevelType w:val="hybridMultilevel"/>
    <w:tmpl w:val="23248A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F967A1"/>
    <w:multiLevelType w:val="multilevel"/>
    <w:tmpl w:val="D2BAB034"/>
    <w:lvl w:ilvl="0">
      <w:start w:val="4"/>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6" w15:restartNumberingAfterBreak="0">
    <w:nsid w:val="377F3B75"/>
    <w:multiLevelType w:val="hybridMultilevel"/>
    <w:tmpl w:val="68B441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8CC3B77"/>
    <w:multiLevelType w:val="hybridMultilevel"/>
    <w:tmpl w:val="6EB0F0AA"/>
    <w:lvl w:ilvl="0" w:tplc="04190011">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5462C4"/>
    <w:multiLevelType w:val="hybridMultilevel"/>
    <w:tmpl w:val="61BCD7B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541A33F9"/>
    <w:multiLevelType w:val="hybridMultilevel"/>
    <w:tmpl w:val="1E9A4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A435CB"/>
    <w:multiLevelType w:val="hybridMultilevel"/>
    <w:tmpl w:val="C3F061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72975A3"/>
    <w:multiLevelType w:val="hybridMultilevel"/>
    <w:tmpl w:val="71EE4CC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62C55990"/>
    <w:multiLevelType w:val="hybridMultilevel"/>
    <w:tmpl w:val="60B69E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3904C2D"/>
    <w:multiLevelType w:val="multilevel"/>
    <w:tmpl w:val="2EB06EA2"/>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4" w15:restartNumberingAfterBreak="0">
    <w:nsid w:val="655D7A7F"/>
    <w:multiLevelType w:val="multilevel"/>
    <w:tmpl w:val="78A4C8FA"/>
    <w:lvl w:ilvl="0">
      <w:start w:val="2"/>
      <w:numFmt w:val="decimal"/>
      <w:lvlText w:val="%1."/>
      <w:lvlJc w:val="left"/>
      <w:pPr>
        <w:ind w:left="720" w:hanging="360"/>
      </w:pPr>
      <w:rPr>
        <w:b w:val="0"/>
        <w:sz w:val="24"/>
        <w:szCs w:val="24"/>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15" w15:restartNumberingAfterBreak="0">
    <w:nsid w:val="65E30F03"/>
    <w:multiLevelType w:val="multilevel"/>
    <w:tmpl w:val="FAECDD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8265782"/>
    <w:multiLevelType w:val="hybridMultilevel"/>
    <w:tmpl w:val="4BC648E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6A503BDE"/>
    <w:multiLevelType w:val="multilevel"/>
    <w:tmpl w:val="DE949590"/>
    <w:lvl w:ilvl="0">
      <w:start w:val="1"/>
      <w:numFmt w:val="decimal"/>
      <w:lvlText w:val="%1."/>
      <w:lvlJc w:val="left"/>
      <w:pPr>
        <w:ind w:left="720" w:hanging="360"/>
      </w:pPr>
      <w:rPr>
        <w:b w:val="0"/>
        <w:sz w:val="24"/>
        <w:szCs w:val="24"/>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18" w15:restartNumberingAfterBreak="0">
    <w:nsid w:val="75E2204A"/>
    <w:multiLevelType w:val="hybridMultilevel"/>
    <w:tmpl w:val="C7769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64B7B9E"/>
    <w:multiLevelType w:val="hybridMultilevel"/>
    <w:tmpl w:val="841EE2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7E31EF7"/>
    <w:multiLevelType w:val="hybridMultilevel"/>
    <w:tmpl w:val="905491E0"/>
    <w:lvl w:ilvl="0" w:tplc="9AFE8472">
      <w:start w:val="1"/>
      <w:numFmt w:val="decimal"/>
      <w:lvlText w:val="%1."/>
      <w:lvlJc w:val="left"/>
      <w:pPr>
        <w:ind w:left="810" w:hanging="360"/>
      </w:pPr>
      <w:rPr>
        <w:rFonts w:hint="default"/>
        <w:sz w:val="28"/>
      </w:rPr>
    </w:lvl>
    <w:lvl w:ilvl="1" w:tplc="04190019">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1" w15:restartNumberingAfterBreak="0">
    <w:nsid w:val="7DA27CE3"/>
    <w:multiLevelType w:val="hybridMultilevel"/>
    <w:tmpl w:val="A9885A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
  </w:num>
  <w:num w:numId="2">
    <w:abstractNumId w:val="14"/>
  </w:num>
  <w:num w:numId="3">
    <w:abstractNumId w:val="17"/>
  </w:num>
  <w:num w:numId="4">
    <w:abstractNumId w:val="3"/>
  </w:num>
  <w:num w:numId="5">
    <w:abstractNumId w:val="12"/>
  </w:num>
  <w:num w:numId="6">
    <w:abstractNumId w:val="16"/>
  </w:num>
  <w:num w:numId="7">
    <w:abstractNumId w:val="11"/>
  </w:num>
  <w:num w:numId="8">
    <w:abstractNumId w:val="21"/>
  </w:num>
  <w:num w:numId="9">
    <w:abstractNumId w:val="0"/>
  </w:num>
  <w:num w:numId="10">
    <w:abstractNumId w:val="19"/>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7"/>
  </w:num>
  <w:num w:numId="14">
    <w:abstractNumId w:val="4"/>
  </w:num>
  <w:num w:numId="15">
    <w:abstractNumId w:val="8"/>
  </w:num>
  <w:num w:numId="16">
    <w:abstractNumId w:val="1"/>
  </w:num>
  <w:num w:numId="17">
    <w:abstractNumId w:val="6"/>
  </w:num>
  <w:num w:numId="18">
    <w:abstractNumId w:val="18"/>
  </w:num>
  <w:num w:numId="19">
    <w:abstractNumId w:val="10"/>
  </w:num>
  <w:num w:numId="20">
    <w:abstractNumId w:val="15"/>
  </w:num>
  <w:num w:numId="21">
    <w:abstractNumId w:val="20"/>
  </w:num>
  <w:num w:numId="22">
    <w:abstractNumId w:val="1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153"/>
    <w:rsid w:val="00015893"/>
    <w:rsid w:val="00021DC3"/>
    <w:rsid w:val="00054CA7"/>
    <w:rsid w:val="000706AE"/>
    <w:rsid w:val="000737C8"/>
    <w:rsid w:val="000B1124"/>
    <w:rsid w:val="000C6708"/>
    <w:rsid w:val="000D552F"/>
    <w:rsid w:val="000D70A8"/>
    <w:rsid w:val="000E3318"/>
    <w:rsid w:val="000F3EEF"/>
    <w:rsid w:val="000F7458"/>
    <w:rsid w:val="001008B7"/>
    <w:rsid w:val="00103167"/>
    <w:rsid w:val="001316A9"/>
    <w:rsid w:val="001344BD"/>
    <w:rsid w:val="001517A7"/>
    <w:rsid w:val="00160194"/>
    <w:rsid w:val="00177D0B"/>
    <w:rsid w:val="00181D9E"/>
    <w:rsid w:val="001822C0"/>
    <w:rsid w:val="00203824"/>
    <w:rsid w:val="00206F03"/>
    <w:rsid w:val="0021215F"/>
    <w:rsid w:val="002169A6"/>
    <w:rsid w:val="00232349"/>
    <w:rsid w:val="002420B7"/>
    <w:rsid w:val="00252A8D"/>
    <w:rsid w:val="00266CA1"/>
    <w:rsid w:val="00280AD8"/>
    <w:rsid w:val="00297BB1"/>
    <w:rsid w:val="002A0053"/>
    <w:rsid w:val="002A327B"/>
    <w:rsid w:val="002B14A9"/>
    <w:rsid w:val="002B7FE5"/>
    <w:rsid w:val="002C797F"/>
    <w:rsid w:val="002E1AF0"/>
    <w:rsid w:val="00306FF2"/>
    <w:rsid w:val="0031430E"/>
    <w:rsid w:val="00325659"/>
    <w:rsid w:val="00342D28"/>
    <w:rsid w:val="00353B38"/>
    <w:rsid w:val="00377EB2"/>
    <w:rsid w:val="00381B26"/>
    <w:rsid w:val="003A6783"/>
    <w:rsid w:val="003B095A"/>
    <w:rsid w:val="003B18AB"/>
    <w:rsid w:val="003B1E87"/>
    <w:rsid w:val="003C43A8"/>
    <w:rsid w:val="003C5B67"/>
    <w:rsid w:val="003E553F"/>
    <w:rsid w:val="004545C3"/>
    <w:rsid w:val="0049093A"/>
    <w:rsid w:val="004944CF"/>
    <w:rsid w:val="00494727"/>
    <w:rsid w:val="004B0997"/>
    <w:rsid w:val="004B471C"/>
    <w:rsid w:val="004C533D"/>
    <w:rsid w:val="004D19C2"/>
    <w:rsid w:val="00505E40"/>
    <w:rsid w:val="005173E1"/>
    <w:rsid w:val="00524836"/>
    <w:rsid w:val="00530B4A"/>
    <w:rsid w:val="00567A85"/>
    <w:rsid w:val="00584DD2"/>
    <w:rsid w:val="005C2E96"/>
    <w:rsid w:val="005C7653"/>
    <w:rsid w:val="005E57CF"/>
    <w:rsid w:val="00624680"/>
    <w:rsid w:val="0063761F"/>
    <w:rsid w:val="00644140"/>
    <w:rsid w:val="006637A8"/>
    <w:rsid w:val="00680B1A"/>
    <w:rsid w:val="0069764F"/>
    <w:rsid w:val="006B1EB1"/>
    <w:rsid w:val="006B3F30"/>
    <w:rsid w:val="006C12E7"/>
    <w:rsid w:val="006C7D28"/>
    <w:rsid w:val="006D468C"/>
    <w:rsid w:val="006D68BF"/>
    <w:rsid w:val="006F15BE"/>
    <w:rsid w:val="00712ECD"/>
    <w:rsid w:val="00723231"/>
    <w:rsid w:val="00734540"/>
    <w:rsid w:val="007430BE"/>
    <w:rsid w:val="0074758F"/>
    <w:rsid w:val="00751B9A"/>
    <w:rsid w:val="00760FED"/>
    <w:rsid w:val="0077002E"/>
    <w:rsid w:val="00777597"/>
    <w:rsid w:val="00790A8A"/>
    <w:rsid w:val="00797420"/>
    <w:rsid w:val="007B0AA8"/>
    <w:rsid w:val="007C7C68"/>
    <w:rsid w:val="007E0AEC"/>
    <w:rsid w:val="007F3F3E"/>
    <w:rsid w:val="00812BF8"/>
    <w:rsid w:val="00831A99"/>
    <w:rsid w:val="00834256"/>
    <w:rsid w:val="00835A4F"/>
    <w:rsid w:val="00835F2F"/>
    <w:rsid w:val="00874463"/>
    <w:rsid w:val="008A6E52"/>
    <w:rsid w:val="008C5272"/>
    <w:rsid w:val="008D1850"/>
    <w:rsid w:val="008D1C76"/>
    <w:rsid w:val="008D66FC"/>
    <w:rsid w:val="008D6C14"/>
    <w:rsid w:val="008E2ABB"/>
    <w:rsid w:val="009017FF"/>
    <w:rsid w:val="00903A6C"/>
    <w:rsid w:val="00904611"/>
    <w:rsid w:val="00907207"/>
    <w:rsid w:val="00914275"/>
    <w:rsid w:val="00935B14"/>
    <w:rsid w:val="009367B3"/>
    <w:rsid w:val="00950FA4"/>
    <w:rsid w:val="00955B8C"/>
    <w:rsid w:val="009674E6"/>
    <w:rsid w:val="00976610"/>
    <w:rsid w:val="00986CA6"/>
    <w:rsid w:val="00990C5C"/>
    <w:rsid w:val="0099642B"/>
    <w:rsid w:val="009C140D"/>
    <w:rsid w:val="009C6153"/>
    <w:rsid w:val="009C7B7B"/>
    <w:rsid w:val="009D116A"/>
    <w:rsid w:val="009D788C"/>
    <w:rsid w:val="009F33F3"/>
    <w:rsid w:val="00A16999"/>
    <w:rsid w:val="00A34945"/>
    <w:rsid w:val="00A36886"/>
    <w:rsid w:val="00A36C9A"/>
    <w:rsid w:val="00A430DC"/>
    <w:rsid w:val="00A44167"/>
    <w:rsid w:val="00A47EA3"/>
    <w:rsid w:val="00A80322"/>
    <w:rsid w:val="00A84143"/>
    <w:rsid w:val="00A919D7"/>
    <w:rsid w:val="00A9398B"/>
    <w:rsid w:val="00A95803"/>
    <w:rsid w:val="00AA2561"/>
    <w:rsid w:val="00AB0EF4"/>
    <w:rsid w:val="00AB4FED"/>
    <w:rsid w:val="00AB5EEB"/>
    <w:rsid w:val="00AE65D9"/>
    <w:rsid w:val="00AE7D41"/>
    <w:rsid w:val="00AF2AFC"/>
    <w:rsid w:val="00AF68B2"/>
    <w:rsid w:val="00B07801"/>
    <w:rsid w:val="00B254CB"/>
    <w:rsid w:val="00B30CA5"/>
    <w:rsid w:val="00B559CD"/>
    <w:rsid w:val="00B73B56"/>
    <w:rsid w:val="00BB4C4D"/>
    <w:rsid w:val="00BC0BCC"/>
    <w:rsid w:val="00BC1157"/>
    <w:rsid w:val="00BD2625"/>
    <w:rsid w:val="00BE46EF"/>
    <w:rsid w:val="00BF69A2"/>
    <w:rsid w:val="00C058A5"/>
    <w:rsid w:val="00C15D14"/>
    <w:rsid w:val="00C47EE6"/>
    <w:rsid w:val="00C50C68"/>
    <w:rsid w:val="00C73818"/>
    <w:rsid w:val="00C73EDD"/>
    <w:rsid w:val="00C778F1"/>
    <w:rsid w:val="00C82F61"/>
    <w:rsid w:val="00CC1896"/>
    <w:rsid w:val="00CD5EFD"/>
    <w:rsid w:val="00CE0CD3"/>
    <w:rsid w:val="00CE318D"/>
    <w:rsid w:val="00CF155E"/>
    <w:rsid w:val="00D249B8"/>
    <w:rsid w:val="00D32FE2"/>
    <w:rsid w:val="00D3602F"/>
    <w:rsid w:val="00D61FE6"/>
    <w:rsid w:val="00D6224E"/>
    <w:rsid w:val="00D830F8"/>
    <w:rsid w:val="00D853E9"/>
    <w:rsid w:val="00D92278"/>
    <w:rsid w:val="00D97FD2"/>
    <w:rsid w:val="00DB6417"/>
    <w:rsid w:val="00DC327C"/>
    <w:rsid w:val="00DC6AC7"/>
    <w:rsid w:val="00DF226F"/>
    <w:rsid w:val="00E502B4"/>
    <w:rsid w:val="00E56140"/>
    <w:rsid w:val="00E56CB4"/>
    <w:rsid w:val="00EA0AE4"/>
    <w:rsid w:val="00EA2FD2"/>
    <w:rsid w:val="00EB5E68"/>
    <w:rsid w:val="00ED3D78"/>
    <w:rsid w:val="00ED4B80"/>
    <w:rsid w:val="00EF0EF1"/>
    <w:rsid w:val="00EF7C0B"/>
    <w:rsid w:val="00F032E6"/>
    <w:rsid w:val="00F20F3D"/>
    <w:rsid w:val="00F337A7"/>
    <w:rsid w:val="00F362DB"/>
    <w:rsid w:val="00F43EF3"/>
    <w:rsid w:val="00F471D9"/>
    <w:rsid w:val="00F61D57"/>
    <w:rsid w:val="00F71F8C"/>
    <w:rsid w:val="00F938EB"/>
    <w:rsid w:val="00FC7AD6"/>
    <w:rsid w:val="00FD0AA8"/>
    <w:rsid w:val="00FD0AFB"/>
    <w:rsid w:val="00FD2B97"/>
    <w:rsid w:val="00FD5B9D"/>
    <w:rsid w:val="00FE11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AE185"/>
  <w15:docId w15:val="{993D3EEA-C270-4139-95C4-6AE3BE2A0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0EF4"/>
  </w:style>
  <w:style w:type="paragraph" w:styleId="1">
    <w:name w:val="heading 1"/>
    <w:basedOn w:val="a"/>
    <w:next w:val="a"/>
    <w:uiPriority w:val="9"/>
    <w:qFormat/>
    <w:rsid w:val="00A430DC"/>
    <w:pPr>
      <w:keepNext/>
      <w:keepLines/>
      <w:spacing w:before="480" w:after="120"/>
      <w:outlineLvl w:val="0"/>
    </w:pPr>
    <w:rPr>
      <w:b/>
      <w:sz w:val="48"/>
      <w:szCs w:val="48"/>
    </w:rPr>
  </w:style>
  <w:style w:type="paragraph" w:styleId="2">
    <w:name w:val="heading 2"/>
    <w:basedOn w:val="a"/>
    <w:next w:val="a"/>
    <w:uiPriority w:val="9"/>
    <w:semiHidden/>
    <w:unhideWhenUsed/>
    <w:qFormat/>
    <w:rsid w:val="00A430DC"/>
    <w:pPr>
      <w:keepNext/>
      <w:keepLines/>
      <w:spacing w:before="360" w:after="80"/>
      <w:outlineLvl w:val="1"/>
    </w:pPr>
    <w:rPr>
      <w:b/>
      <w:sz w:val="36"/>
      <w:szCs w:val="36"/>
    </w:rPr>
  </w:style>
  <w:style w:type="paragraph" w:styleId="3">
    <w:name w:val="heading 3"/>
    <w:basedOn w:val="a"/>
    <w:next w:val="a"/>
    <w:uiPriority w:val="9"/>
    <w:semiHidden/>
    <w:unhideWhenUsed/>
    <w:qFormat/>
    <w:rsid w:val="00A430DC"/>
    <w:pPr>
      <w:keepNext/>
      <w:keepLines/>
      <w:spacing w:before="280" w:after="80"/>
      <w:outlineLvl w:val="2"/>
    </w:pPr>
    <w:rPr>
      <w:b/>
      <w:sz w:val="28"/>
      <w:szCs w:val="28"/>
    </w:rPr>
  </w:style>
  <w:style w:type="paragraph" w:styleId="4">
    <w:name w:val="heading 4"/>
    <w:basedOn w:val="a"/>
    <w:next w:val="a"/>
    <w:uiPriority w:val="9"/>
    <w:semiHidden/>
    <w:unhideWhenUsed/>
    <w:qFormat/>
    <w:rsid w:val="00A430DC"/>
    <w:pPr>
      <w:keepNext/>
      <w:keepLines/>
      <w:spacing w:before="240" w:after="40"/>
      <w:outlineLvl w:val="3"/>
    </w:pPr>
    <w:rPr>
      <w:b/>
      <w:sz w:val="24"/>
      <w:szCs w:val="24"/>
    </w:rPr>
  </w:style>
  <w:style w:type="paragraph" w:styleId="5">
    <w:name w:val="heading 5"/>
    <w:basedOn w:val="a"/>
    <w:next w:val="a"/>
    <w:uiPriority w:val="9"/>
    <w:semiHidden/>
    <w:unhideWhenUsed/>
    <w:qFormat/>
    <w:rsid w:val="00A430DC"/>
    <w:pPr>
      <w:keepNext/>
      <w:keepLines/>
      <w:spacing w:before="220" w:after="40"/>
      <w:outlineLvl w:val="4"/>
    </w:pPr>
    <w:rPr>
      <w:b/>
      <w:sz w:val="22"/>
      <w:szCs w:val="22"/>
    </w:rPr>
  </w:style>
  <w:style w:type="paragraph" w:styleId="6">
    <w:name w:val="heading 6"/>
    <w:basedOn w:val="a"/>
    <w:next w:val="a"/>
    <w:uiPriority w:val="9"/>
    <w:semiHidden/>
    <w:unhideWhenUsed/>
    <w:qFormat/>
    <w:rsid w:val="00A430DC"/>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A430DC"/>
    <w:tblPr>
      <w:tblCellMar>
        <w:top w:w="0" w:type="dxa"/>
        <w:left w:w="0" w:type="dxa"/>
        <w:bottom w:w="0" w:type="dxa"/>
        <w:right w:w="0" w:type="dxa"/>
      </w:tblCellMar>
    </w:tblPr>
  </w:style>
  <w:style w:type="paragraph" w:styleId="a3">
    <w:name w:val="Title"/>
    <w:basedOn w:val="a"/>
    <w:next w:val="a"/>
    <w:uiPriority w:val="10"/>
    <w:qFormat/>
    <w:rsid w:val="00A430DC"/>
    <w:pPr>
      <w:keepNext/>
      <w:keepLines/>
      <w:spacing w:before="480" w:after="120"/>
    </w:pPr>
    <w:rPr>
      <w:b/>
      <w:sz w:val="72"/>
      <w:szCs w:val="72"/>
    </w:rPr>
  </w:style>
  <w:style w:type="paragraph" w:styleId="a4">
    <w:name w:val="Subtitle"/>
    <w:basedOn w:val="a"/>
    <w:next w:val="a"/>
    <w:uiPriority w:val="11"/>
    <w:qFormat/>
    <w:rsid w:val="00A430DC"/>
    <w:pPr>
      <w:keepNext/>
      <w:keepLines/>
      <w:spacing w:before="360" w:after="80"/>
    </w:pPr>
    <w:rPr>
      <w:rFonts w:ascii="Georgia" w:eastAsia="Georgia" w:hAnsi="Georgia" w:cs="Georgia"/>
      <w:i/>
      <w:color w:val="666666"/>
      <w:sz w:val="48"/>
      <w:szCs w:val="48"/>
    </w:rPr>
  </w:style>
  <w:style w:type="table" w:customStyle="1" w:styleId="a5">
    <w:basedOn w:val="TableNormal"/>
    <w:rsid w:val="00A430DC"/>
    <w:tblPr>
      <w:tblStyleRowBandSize w:val="1"/>
      <w:tblStyleColBandSize w:val="1"/>
      <w:tblCellMar>
        <w:left w:w="108" w:type="dxa"/>
        <w:right w:w="108" w:type="dxa"/>
      </w:tblCellMar>
    </w:tblPr>
  </w:style>
  <w:style w:type="table" w:customStyle="1" w:styleId="a6">
    <w:basedOn w:val="TableNormal"/>
    <w:rsid w:val="00A430DC"/>
    <w:tblPr>
      <w:tblStyleRowBandSize w:val="1"/>
      <w:tblStyleColBandSize w:val="1"/>
      <w:tblCellMar>
        <w:left w:w="108" w:type="dxa"/>
        <w:right w:w="108" w:type="dxa"/>
      </w:tblCellMar>
    </w:tblPr>
  </w:style>
  <w:style w:type="table" w:customStyle="1" w:styleId="a7">
    <w:basedOn w:val="TableNormal"/>
    <w:rsid w:val="00A430DC"/>
    <w:tblPr>
      <w:tblStyleRowBandSize w:val="1"/>
      <w:tblStyleColBandSize w:val="1"/>
      <w:tblCellMar>
        <w:left w:w="108" w:type="dxa"/>
        <w:right w:w="108" w:type="dxa"/>
      </w:tblCellMar>
    </w:tblPr>
  </w:style>
  <w:style w:type="table" w:customStyle="1" w:styleId="a8">
    <w:basedOn w:val="TableNormal"/>
    <w:rsid w:val="00A430DC"/>
    <w:tblPr>
      <w:tblStyleRowBandSize w:val="1"/>
      <w:tblStyleColBandSize w:val="1"/>
      <w:tblCellMar>
        <w:left w:w="108" w:type="dxa"/>
        <w:right w:w="108" w:type="dxa"/>
      </w:tblCellMar>
    </w:tblPr>
  </w:style>
  <w:style w:type="table" w:customStyle="1" w:styleId="a9">
    <w:basedOn w:val="TableNormal"/>
    <w:rsid w:val="00A430DC"/>
    <w:tblPr>
      <w:tblStyleRowBandSize w:val="1"/>
      <w:tblStyleColBandSize w:val="1"/>
      <w:tblCellMar>
        <w:left w:w="108" w:type="dxa"/>
        <w:right w:w="108" w:type="dxa"/>
      </w:tblCellMar>
    </w:tblPr>
  </w:style>
  <w:style w:type="table" w:customStyle="1" w:styleId="aa">
    <w:basedOn w:val="TableNormal"/>
    <w:rsid w:val="00A430DC"/>
    <w:tblPr>
      <w:tblStyleRowBandSize w:val="1"/>
      <w:tblStyleColBandSize w:val="1"/>
      <w:tblCellMar>
        <w:left w:w="108" w:type="dxa"/>
        <w:right w:w="108" w:type="dxa"/>
      </w:tblCellMar>
    </w:tblPr>
  </w:style>
  <w:style w:type="paragraph" w:styleId="ab">
    <w:name w:val="Balloon Text"/>
    <w:basedOn w:val="a"/>
    <w:link w:val="ac"/>
    <w:uiPriority w:val="99"/>
    <w:semiHidden/>
    <w:unhideWhenUsed/>
    <w:rsid w:val="008D66FC"/>
    <w:rPr>
      <w:rFonts w:ascii="Segoe UI" w:hAnsi="Segoe UI" w:cs="Segoe UI"/>
      <w:sz w:val="18"/>
      <w:szCs w:val="18"/>
    </w:rPr>
  </w:style>
  <w:style w:type="character" w:customStyle="1" w:styleId="ac">
    <w:name w:val="Текст выноски Знак"/>
    <w:basedOn w:val="a0"/>
    <w:link w:val="ab"/>
    <w:uiPriority w:val="99"/>
    <w:semiHidden/>
    <w:rsid w:val="008D66FC"/>
    <w:rPr>
      <w:rFonts w:ascii="Segoe UI" w:hAnsi="Segoe UI" w:cs="Segoe UI"/>
      <w:sz w:val="18"/>
      <w:szCs w:val="18"/>
    </w:rPr>
  </w:style>
  <w:style w:type="paragraph" w:customStyle="1" w:styleId="s3">
    <w:name w:val="s_3"/>
    <w:basedOn w:val="a"/>
    <w:rsid w:val="00ED4B80"/>
    <w:pPr>
      <w:spacing w:before="100" w:beforeAutospacing="1" w:after="100" w:afterAutospacing="1"/>
    </w:pPr>
    <w:rPr>
      <w:sz w:val="24"/>
      <w:szCs w:val="24"/>
    </w:rPr>
  </w:style>
  <w:style w:type="paragraph" w:customStyle="1" w:styleId="s1">
    <w:name w:val="s_1"/>
    <w:basedOn w:val="a"/>
    <w:rsid w:val="008E2ABB"/>
    <w:pPr>
      <w:spacing w:before="100" w:beforeAutospacing="1" w:after="100" w:afterAutospacing="1"/>
    </w:pPr>
    <w:rPr>
      <w:sz w:val="24"/>
      <w:szCs w:val="24"/>
    </w:rPr>
  </w:style>
  <w:style w:type="paragraph" w:customStyle="1" w:styleId="ConsPlusNormal">
    <w:name w:val="ConsPlusNormal"/>
    <w:rsid w:val="0049093A"/>
    <w:pPr>
      <w:widowControl w:val="0"/>
      <w:autoSpaceDE w:val="0"/>
      <w:autoSpaceDN w:val="0"/>
      <w:adjustRightInd w:val="0"/>
    </w:pPr>
    <w:rPr>
      <w:rFonts w:ascii="Arial" w:hAnsi="Arial" w:cs="Arial"/>
    </w:rPr>
  </w:style>
  <w:style w:type="paragraph" w:styleId="ad">
    <w:name w:val="List Paragraph"/>
    <w:basedOn w:val="a"/>
    <w:uiPriority w:val="34"/>
    <w:qFormat/>
    <w:rsid w:val="00E502B4"/>
    <w:pPr>
      <w:ind w:left="720"/>
      <w:contextualSpacing/>
    </w:pPr>
  </w:style>
  <w:style w:type="character" w:styleId="ae">
    <w:name w:val="Hyperlink"/>
    <w:basedOn w:val="a0"/>
    <w:uiPriority w:val="99"/>
    <w:unhideWhenUsed/>
    <w:rsid w:val="00AF68B2"/>
    <w:rPr>
      <w:color w:val="0000FF" w:themeColor="hyperlink"/>
      <w:u w:val="single"/>
    </w:rPr>
  </w:style>
  <w:style w:type="paragraph" w:styleId="af">
    <w:name w:val="Body Text Indent"/>
    <w:basedOn w:val="a"/>
    <w:link w:val="af0"/>
    <w:rsid w:val="00353B38"/>
    <w:pPr>
      <w:ind w:firstLine="360"/>
      <w:jc w:val="both"/>
    </w:pPr>
    <w:rPr>
      <w:sz w:val="24"/>
      <w:szCs w:val="24"/>
    </w:rPr>
  </w:style>
  <w:style w:type="character" w:customStyle="1" w:styleId="af0">
    <w:name w:val="Основной текст с отступом Знак"/>
    <w:basedOn w:val="a0"/>
    <w:link w:val="af"/>
    <w:rsid w:val="00353B38"/>
    <w:rPr>
      <w:sz w:val="24"/>
      <w:szCs w:val="24"/>
    </w:rPr>
  </w:style>
  <w:style w:type="paragraph" w:customStyle="1" w:styleId="Default">
    <w:name w:val="Default"/>
    <w:rsid w:val="007F3F3E"/>
    <w:pPr>
      <w:autoSpaceDE w:val="0"/>
      <w:autoSpaceDN w:val="0"/>
      <w:adjustRightInd w:val="0"/>
    </w:pPr>
    <w:rPr>
      <w:rFonts w:eastAsia="Calibri"/>
      <w:color w:val="000000"/>
      <w:sz w:val="24"/>
      <w:szCs w:val="24"/>
    </w:rPr>
  </w:style>
  <w:style w:type="character" w:customStyle="1" w:styleId="30">
    <w:name w:val="Основной текст3"/>
    <w:rsid w:val="007F3F3E"/>
    <w:rPr>
      <w:rFonts w:ascii="Times New Roman" w:hAnsi="Times New Roman" w:cs="Times New Roman"/>
      <w:color w:val="000000"/>
      <w:spacing w:val="0"/>
      <w:w w:val="100"/>
      <w:position w:val="0"/>
      <w:sz w:val="28"/>
      <w:szCs w:val="28"/>
      <w:u w:val="single"/>
      <w:shd w:val="clear" w:color="auto" w:fill="FFFFFF"/>
      <w:lang w:val="ru-RU" w:eastAsia="ru-RU"/>
    </w:rPr>
  </w:style>
  <w:style w:type="character" w:customStyle="1" w:styleId="af1">
    <w:name w:val="Подпись к таблице"/>
    <w:rsid w:val="007F3F3E"/>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paragraph" w:customStyle="1" w:styleId="60">
    <w:name w:val="Основной текст6"/>
    <w:basedOn w:val="a"/>
    <w:rsid w:val="007F3F3E"/>
    <w:pPr>
      <w:widowControl w:val="0"/>
      <w:shd w:val="clear" w:color="auto" w:fill="FFFFFF"/>
      <w:spacing w:line="0" w:lineRule="atLeast"/>
      <w:ind w:hanging="1800"/>
      <w:jc w:val="both"/>
    </w:pPr>
    <w:rPr>
      <w:sz w:val="22"/>
      <w:szCs w:val="22"/>
      <w:lang w:bidi="ru-RU"/>
    </w:rPr>
  </w:style>
  <w:style w:type="character" w:customStyle="1" w:styleId="50">
    <w:name w:val="Основной текст (5)"/>
    <w:rsid w:val="007F3F3E"/>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table" w:styleId="af2">
    <w:name w:val="Table Grid"/>
    <w:basedOn w:val="a1"/>
    <w:uiPriority w:val="39"/>
    <w:rsid w:val="009367B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72853">
      <w:bodyDiv w:val="1"/>
      <w:marLeft w:val="0"/>
      <w:marRight w:val="0"/>
      <w:marTop w:val="0"/>
      <w:marBottom w:val="0"/>
      <w:divBdr>
        <w:top w:val="none" w:sz="0" w:space="0" w:color="auto"/>
        <w:left w:val="none" w:sz="0" w:space="0" w:color="auto"/>
        <w:bottom w:val="none" w:sz="0" w:space="0" w:color="auto"/>
        <w:right w:val="none" w:sz="0" w:space="0" w:color="auto"/>
      </w:divBdr>
      <w:divsChild>
        <w:div w:id="17897690">
          <w:marLeft w:val="0"/>
          <w:marRight w:val="0"/>
          <w:marTop w:val="0"/>
          <w:marBottom w:val="0"/>
          <w:divBdr>
            <w:top w:val="none" w:sz="0" w:space="0" w:color="auto"/>
            <w:left w:val="none" w:sz="0" w:space="0" w:color="auto"/>
            <w:bottom w:val="none" w:sz="0" w:space="0" w:color="auto"/>
            <w:right w:val="none" w:sz="0" w:space="0" w:color="auto"/>
          </w:divBdr>
        </w:div>
        <w:div w:id="1752310327">
          <w:marLeft w:val="0"/>
          <w:marRight w:val="0"/>
          <w:marTop w:val="0"/>
          <w:marBottom w:val="0"/>
          <w:divBdr>
            <w:top w:val="none" w:sz="0" w:space="0" w:color="auto"/>
            <w:left w:val="none" w:sz="0" w:space="0" w:color="auto"/>
            <w:bottom w:val="none" w:sz="0" w:space="0" w:color="auto"/>
            <w:right w:val="none" w:sz="0" w:space="0" w:color="auto"/>
          </w:divBdr>
        </w:div>
        <w:div w:id="813838467">
          <w:marLeft w:val="0"/>
          <w:marRight w:val="0"/>
          <w:marTop w:val="0"/>
          <w:marBottom w:val="0"/>
          <w:divBdr>
            <w:top w:val="none" w:sz="0" w:space="0" w:color="auto"/>
            <w:left w:val="none" w:sz="0" w:space="0" w:color="auto"/>
            <w:bottom w:val="none" w:sz="0" w:space="0" w:color="auto"/>
            <w:right w:val="none" w:sz="0" w:space="0" w:color="auto"/>
          </w:divBdr>
        </w:div>
        <w:div w:id="961694949">
          <w:marLeft w:val="0"/>
          <w:marRight w:val="0"/>
          <w:marTop w:val="0"/>
          <w:marBottom w:val="0"/>
          <w:divBdr>
            <w:top w:val="none" w:sz="0" w:space="0" w:color="auto"/>
            <w:left w:val="none" w:sz="0" w:space="0" w:color="auto"/>
            <w:bottom w:val="none" w:sz="0" w:space="0" w:color="auto"/>
            <w:right w:val="none" w:sz="0" w:space="0" w:color="auto"/>
          </w:divBdr>
        </w:div>
        <w:div w:id="209146516">
          <w:marLeft w:val="0"/>
          <w:marRight w:val="0"/>
          <w:marTop w:val="0"/>
          <w:marBottom w:val="0"/>
          <w:divBdr>
            <w:top w:val="none" w:sz="0" w:space="0" w:color="auto"/>
            <w:left w:val="none" w:sz="0" w:space="0" w:color="auto"/>
            <w:bottom w:val="none" w:sz="0" w:space="0" w:color="auto"/>
            <w:right w:val="none" w:sz="0" w:space="0" w:color="auto"/>
          </w:divBdr>
        </w:div>
        <w:div w:id="92820338">
          <w:marLeft w:val="0"/>
          <w:marRight w:val="0"/>
          <w:marTop w:val="0"/>
          <w:marBottom w:val="0"/>
          <w:divBdr>
            <w:top w:val="none" w:sz="0" w:space="0" w:color="auto"/>
            <w:left w:val="none" w:sz="0" w:space="0" w:color="auto"/>
            <w:bottom w:val="none" w:sz="0" w:space="0" w:color="auto"/>
            <w:right w:val="none" w:sz="0" w:space="0" w:color="auto"/>
          </w:divBdr>
        </w:div>
        <w:div w:id="1678802656">
          <w:marLeft w:val="0"/>
          <w:marRight w:val="0"/>
          <w:marTop w:val="0"/>
          <w:marBottom w:val="0"/>
          <w:divBdr>
            <w:top w:val="none" w:sz="0" w:space="0" w:color="auto"/>
            <w:left w:val="none" w:sz="0" w:space="0" w:color="auto"/>
            <w:bottom w:val="none" w:sz="0" w:space="0" w:color="auto"/>
            <w:right w:val="none" w:sz="0" w:space="0" w:color="auto"/>
          </w:divBdr>
        </w:div>
        <w:div w:id="1927956080">
          <w:marLeft w:val="0"/>
          <w:marRight w:val="0"/>
          <w:marTop w:val="0"/>
          <w:marBottom w:val="0"/>
          <w:divBdr>
            <w:top w:val="none" w:sz="0" w:space="0" w:color="auto"/>
            <w:left w:val="none" w:sz="0" w:space="0" w:color="auto"/>
            <w:bottom w:val="none" w:sz="0" w:space="0" w:color="auto"/>
            <w:right w:val="none" w:sz="0" w:space="0" w:color="auto"/>
          </w:divBdr>
        </w:div>
        <w:div w:id="1411081854">
          <w:marLeft w:val="0"/>
          <w:marRight w:val="0"/>
          <w:marTop w:val="0"/>
          <w:marBottom w:val="0"/>
          <w:divBdr>
            <w:top w:val="none" w:sz="0" w:space="0" w:color="auto"/>
            <w:left w:val="none" w:sz="0" w:space="0" w:color="auto"/>
            <w:bottom w:val="none" w:sz="0" w:space="0" w:color="auto"/>
            <w:right w:val="none" w:sz="0" w:space="0" w:color="auto"/>
          </w:divBdr>
        </w:div>
      </w:divsChild>
    </w:div>
    <w:div w:id="184947390">
      <w:bodyDiv w:val="1"/>
      <w:marLeft w:val="0"/>
      <w:marRight w:val="0"/>
      <w:marTop w:val="0"/>
      <w:marBottom w:val="0"/>
      <w:divBdr>
        <w:top w:val="none" w:sz="0" w:space="0" w:color="auto"/>
        <w:left w:val="none" w:sz="0" w:space="0" w:color="auto"/>
        <w:bottom w:val="none" w:sz="0" w:space="0" w:color="auto"/>
        <w:right w:val="none" w:sz="0" w:space="0" w:color="auto"/>
      </w:divBdr>
      <w:divsChild>
        <w:div w:id="257373896">
          <w:marLeft w:val="0"/>
          <w:marRight w:val="0"/>
          <w:marTop w:val="0"/>
          <w:marBottom w:val="0"/>
          <w:divBdr>
            <w:top w:val="none" w:sz="0" w:space="0" w:color="auto"/>
            <w:left w:val="none" w:sz="0" w:space="0" w:color="auto"/>
            <w:bottom w:val="none" w:sz="0" w:space="0" w:color="auto"/>
            <w:right w:val="none" w:sz="0" w:space="0" w:color="auto"/>
          </w:divBdr>
        </w:div>
        <w:div w:id="482043871">
          <w:marLeft w:val="0"/>
          <w:marRight w:val="0"/>
          <w:marTop w:val="0"/>
          <w:marBottom w:val="0"/>
          <w:divBdr>
            <w:top w:val="none" w:sz="0" w:space="0" w:color="auto"/>
            <w:left w:val="none" w:sz="0" w:space="0" w:color="auto"/>
            <w:bottom w:val="none" w:sz="0" w:space="0" w:color="auto"/>
            <w:right w:val="none" w:sz="0" w:space="0" w:color="auto"/>
          </w:divBdr>
        </w:div>
        <w:div w:id="1895578938">
          <w:marLeft w:val="0"/>
          <w:marRight w:val="0"/>
          <w:marTop w:val="0"/>
          <w:marBottom w:val="0"/>
          <w:divBdr>
            <w:top w:val="none" w:sz="0" w:space="0" w:color="auto"/>
            <w:left w:val="none" w:sz="0" w:space="0" w:color="auto"/>
            <w:bottom w:val="none" w:sz="0" w:space="0" w:color="auto"/>
            <w:right w:val="none" w:sz="0" w:space="0" w:color="auto"/>
          </w:divBdr>
        </w:div>
        <w:div w:id="1826506734">
          <w:marLeft w:val="0"/>
          <w:marRight w:val="0"/>
          <w:marTop w:val="0"/>
          <w:marBottom w:val="0"/>
          <w:divBdr>
            <w:top w:val="none" w:sz="0" w:space="0" w:color="auto"/>
            <w:left w:val="none" w:sz="0" w:space="0" w:color="auto"/>
            <w:bottom w:val="none" w:sz="0" w:space="0" w:color="auto"/>
            <w:right w:val="none" w:sz="0" w:space="0" w:color="auto"/>
          </w:divBdr>
        </w:div>
        <w:div w:id="374164134">
          <w:marLeft w:val="0"/>
          <w:marRight w:val="0"/>
          <w:marTop w:val="0"/>
          <w:marBottom w:val="0"/>
          <w:divBdr>
            <w:top w:val="none" w:sz="0" w:space="0" w:color="auto"/>
            <w:left w:val="none" w:sz="0" w:space="0" w:color="auto"/>
            <w:bottom w:val="none" w:sz="0" w:space="0" w:color="auto"/>
            <w:right w:val="none" w:sz="0" w:space="0" w:color="auto"/>
          </w:divBdr>
        </w:div>
        <w:div w:id="1505122533">
          <w:marLeft w:val="0"/>
          <w:marRight w:val="0"/>
          <w:marTop w:val="0"/>
          <w:marBottom w:val="0"/>
          <w:divBdr>
            <w:top w:val="none" w:sz="0" w:space="0" w:color="auto"/>
            <w:left w:val="none" w:sz="0" w:space="0" w:color="auto"/>
            <w:bottom w:val="none" w:sz="0" w:space="0" w:color="auto"/>
            <w:right w:val="none" w:sz="0" w:space="0" w:color="auto"/>
          </w:divBdr>
        </w:div>
        <w:div w:id="1780878628">
          <w:marLeft w:val="0"/>
          <w:marRight w:val="0"/>
          <w:marTop w:val="0"/>
          <w:marBottom w:val="0"/>
          <w:divBdr>
            <w:top w:val="none" w:sz="0" w:space="0" w:color="auto"/>
            <w:left w:val="none" w:sz="0" w:space="0" w:color="auto"/>
            <w:bottom w:val="none" w:sz="0" w:space="0" w:color="auto"/>
            <w:right w:val="none" w:sz="0" w:space="0" w:color="auto"/>
          </w:divBdr>
        </w:div>
        <w:div w:id="704713637">
          <w:marLeft w:val="0"/>
          <w:marRight w:val="0"/>
          <w:marTop w:val="0"/>
          <w:marBottom w:val="0"/>
          <w:divBdr>
            <w:top w:val="none" w:sz="0" w:space="0" w:color="auto"/>
            <w:left w:val="none" w:sz="0" w:space="0" w:color="auto"/>
            <w:bottom w:val="none" w:sz="0" w:space="0" w:color="auto"/>
            <w:right w:val="none" w:sz="0" w:space="0" w:color="auto"/>
          </w:divBdr>
        </w:div>
        <w:div w:id="483007246">
          <w:marLeft w:val="0"/>
          <w:marRight w:val="0"/>
          <w:marTop w:val="0"/>
          <w:marBottom w:val="0"/>
          <w:divBdr>
            <w:top w:val="none" w:sz="0" w:space="0" w:color="auto"/>
            <w:left w:val="none" w:sz="0" w:space="0" w:color="auto"/>
            <w:bottom w:val="none" w:sz="0" w:space="0" w:color="auto"/>
            <w:right w:val="none" w:sz="0" w:space="0" w:color="auto"/>
          </w:divBdr>
        </w:div>
      </w:divsChild>
    </w:div>
    <w:div w:id="439640428">
      <w:bodyDiv w:val="1"/>
      <w:marLeft w:val="0"/>
      <w:marRight w:val="0"/>
      <w:marTop w:val="0"/>
      <w:marBottom w:val="0"/>
      <w:divBdr>
        <w:top w:val="none" w:sz="0" w:space="0" w:color="auto"/>
        <w:left w:val="none" w:sz="0" w:space="0" w:color="auto"/>
        <w:bottom w:val="none" w:sz="0" w:space="0" w:color="auto"/>
        <w:right w:val="none" w:sz="0" w:space="0" w:color="auto"/>
      </w:divBdr>
    </w:div>
    <w:div w:id="686518644">
      <w:bodyDiv w:val="1"/>
      <w:marLeft w:val="0"/>
      <w:marRight w:val="0"/>
      <w:marTop w:val="0"/>
      <w:marBottom w:val="0"/>
      <w:divBdr>
        <w:top w:val="none" w:sz="0" w:space="0" w:color="auto"/>
        <w:left w:val="none" w:sz="0" w:space="0" w:color="auto"/>
        <w:bottom w:val="none" w:sz="0" w:space="0" w:color="auto"/>
        <w:right w:val="none" w:sz="0" w:space="0" w:color="auto"/>
      </w:divBdr>
      <w:divsChild>
        <w:div w:id="2128311196">
          <w:marLeft w:val="0"/>
          <w:marRight w:val="0"/>
          <w:marTop w:val="300"/>
          <w:marBottom w:val="300"/>
          <w:divBdr>
            <w:top w:val="none" w:sz="0" w:space="0" w:color="auto"/>
            <w:left w:val="none" w:sz="0" w:space="0" w:color="auto"/>
            <w:bottom w:val="none" w:sz="0" w:space="0" w:color="auto"/>
            <w:right w:val="none" w:sz="0" w:space="0" w:color="auto"/>
          </w:divBdr>
        </w:div>
        <w:div w:id="1133674176">
          <w:marLeft w:val="0"/>
          <w:marRight w:val="0"/>
          <w:marTop w:val="300"/>
          <w:marBottom w:val="300"/>
          <w:divBdr>
            <w:top w:val="none" w:sz="0" w:space="0" w:color="auto"/>
            <w:left w:val="none" w:sz="0" w:space="0" w:color="auto"/>
            <w:bottom w:val="none" w:sz="0" w:space="0" w:color="auto"/>
            <w:right w:val="none" w:sz="0" w:space="0" w:color="auto"/>
          </w:divBdr>
        </w:div>
        <w:div w:id="720397962">
          <w:marLeft w:val="0"/>
          <w:marRight w:val="0"/>
          <w:marTop w:val="300"/>
          <w:marBottom w:val="300"/>
          <w:divBdr>
            <w:top w:val="none" w:sz="0" w:space="0" w:color="auto"/>
            <w:left w:val="none" w:sz="0" w:space="0" w:color="auto"/>
            <w:bottom w:val="none" w:sz="0" w:space="0" w:color="auto"/>
            <w:right w:val="none" w:sz="0" w:space="0" w:color="auto"/>
          </w:divBdr>
        </w:div>
        <w:div w:id="1518037212">
          <w:marLeft w:val="0"/>
          <w:marRight w:val="0"/>
          <w:marTop w:val="300"/>
          <w:marBottom w:val="300"/>
          <w:divBdr>
            <w:top w:val="none" w:sz="0" w:space="0" w:color="auto"/>
            <w:left w:val="none" w:sz="0" w:space="0" w:color="auto"/>
            <w:bottom w:val="none" w:sz="0" w:space="0" w:color="auto"/>
            <w:right w:val="none" w:sz="0" w:space="0" w:color="auto"/>
          </w:divBdr>
        </w:div>
        <w:div w:id="1827159103">
          <w:marLeft w:val="0"/>
          <w:marRight w:val="0"/>
          <w:marTop w:val="300"/>
          <w:marBottom w:val="300"/>
          <w:divBdr>
            <w:top w:val="none" w:sz="0" w:space="0" w:color="auto"/>
            <w:left w:val="none" w:sz="0" w:space="0" w:color="auto"/>
            <w:bottom w:val="none" w:sz="0" w:space="0" w:color="auto"/>
            <w:right w:val="none" w:sz="0" w:space="0" w:color="auto"/>
          </w:divBdr>
        </w:div>
        <w:div w:id="1772967493">
          <w:marLeft w:val="0"/>
          <w:marRight w:val="0"/>
          <w:marTop w:val="300"/>
          <w:marBottom w:val="300"/>
          <w:divBdr>
            <w:top w:val="none" w:sz="0" w:space="0" w:color="auto"/>
            <w:left w:val="none" w:sz="0" w:space="0" w:color="auto"/>
            <w:bottom w:val="none" w:sz="0" w:space="0" w:color="auto"/>
            <w:right w:val="none" w:sz="0" w:space="0" w:color="auto"/>
          </w:divBdr>
        </w:div>
        <w:div w:id="811605078">
          <w:marLeft w:val="0"/>
          <w:marRight w:val="0"/>
          <w:marTop w:val="300"/>
          <w:marBottom w:val="300"/>
          <w:divBdr>
            <w:top w:val="none" w:sz="0" w:space="0" w:color="auto"/>
            <w:left w:val="none" w:sz="0" w:space="0" w:color="auto"/>
            <w:bottom w:val="none" w:sz="0" w:space="0" w:color="auto"/>
            <w:right w:val="none" w:sz="0" w:space="0" w:color="auto"/>
          </w:divBdr>
        </w:div>
        <w:div w:id="297149188">
          <w:marLeft w:val="0"/>
          <w:marRight w:val="0"/>
          <w:marTop w:val="300"/>
          <w:marBottom w:val="300"/>
          <w:divBdr>
            <w:top w:val="none" w:sz="0" w:space="0" w:color="auto"/>
            <w:left w:val="none" w:sz="0" w:space="0" w:color="auto"/>
            <w:bottom w:val="none" w:sz="0" w:space="0" w:color="auto"/>
            <w:right w:val="none" w:sz="0" w:space="0" w:color="auto"/>
          </w:divBdr>
        </w:div>
        <w:div w:id="1715693226">
          <w:marLeft w:val="0"/>
          <w:marRight w:val="0"/>
          <w:marTop w:val="300"/>
          <w:marBottom w:val="300"/>
          <w:divBdr>
            <w:top w:val="none" w:sz="0" w:space="0" w:color="auto"/>
            <w:left w:val="none" w:sz="0" w:space="0" w:color="auto"/>
            <w:bottom w:val="none" w:sz="0" w:space="0" w:color="auto"/>
            <w:right w:val="none" w:sz="0" w:space="0" w:color="auto"/>
          </w:divBdr>
        </w:div>
        <w:div w:id="482158336">
          <w:marLeft w:val="0"/>
          <w:marRight w:val="0"/>
          <w:marTop w:val="300"/>
          <w:marBottom w:val="300"/>
          <w:divBdr>
            <w:top w:val="none" w:sz="0" w:space="0" w:color="auto"/>
            <w:left w:val="none" w:sz="0" w:space="0" w:color="auto"/>
            <w:bottom w:val="none" w:sz="0" w:space="0" w:color="auto"/>
            <w:right w:val="none" w:sz="0" w:space="0" w:color="auto"/>
          </w:divBdr>
        </w:div>
        <w:div w:id="1311443567">
          <w:marLeft w:val="0"/>
          <w:marRight w:val="0"/>
          <w:marTop w:val="300"/>
          <w:marBottom w:val="300"/>
          <w:divBdr>
            <w:top w:val="none" w:sz="0" w:space="0" w:color="auto"/>
            <w:left w:val="none" w:sz="0" w:space="0" w:color="auto"/>
            <w:bottom w:val="none" w:sz="0" w:space="0" w:color="auto"/>
            <w:right w:val="none" w:sz="0" w:space="0" w:color="auto"/>
          </w:divBdr>
        </w:div>
        <w:div w:id="1571575541">
          <w:marLeft w:val="0"/>
          <w:marRight w:val="0"/>
          <w:marTop w:val="300"/>
          <w:marBottom w:val="300"/>
          <w:divBdr>
            <w:top w:val="none" w:sz="0" w:space="0" w:color="auto"/>
            <w:left w:val="none" w:sz="0" w:space="0" w:color="auto"/>
            <w:bottom w:val="none" w:sz="0" w:space="0" w:color="auto"/>
            <w:right w:val="none" w:sz="0" w:space="0" w:color="auto"/>
          </w:divBdr>
        </w:div>
      </w:divsChild>
    </w:div>
    <w:div w:id="700860420">
      <w:bodyDiv w:val="1"/>
      <w:marLeft w:val="0"/>
      <w:marRight w:val="0"/>
      <w:marTop w:val="0"/>
      <w:marBottom w:val="0"/>
      <w:divBdr>
        <w:top w:val="none" w:sz="0" w:space="0" w:color="auto"/>
        <w:left w:val="none" w:sz="0" w:space="0" w:color="auto"/>
        <w:bottom w:val="none" w:sz="0" w:space="0" w:color="auto"/>
        <w:right w:val="none" w:sz="0" w:space="0" w:color="auto"/>
      </w:divBdr>
      <w:divsChild>
        <w:div w:id="1562904186">
          <w:marLeft w:val="0"/>
          <w:marRight w:val="0"/>
          <w:marTop w:val="0"/>
          <w:marBottom w:val="0"/>
          <w:divBdr>
            <w:top w:val="none" w:sz="0" w:space="0" w:color="auto"/>
            <w:left w:val="none" w:sz="0" w:space="0" w:color="auto"/>
            <w:bottom w:val="none" w:sz="0" w:space="0" w:color="auto"/>
            <w:right w:val="none" w:sz="0" w:space="0" w:color="auto"/>
          </w:divBdr>
        </w:div>
        <w:div w:id="300815790">
          <w:marLeft w:val="0"/>
          <w:marRight w:val="0"/>
          <w:marTop w:val="0"/>
          <w:marBottom w:val="0"/>
          <w:divBdr>
            <w:top w:val="none" w:sz="0" w:space="0" w:color="auto"/>
            <w:left w:val="none" w:sz="0" w:space="0" w:color="auto"/>
            <w:bottom w:val="none" w:sz="0" w:space="0" w:color="auto"/>
            <w:right w:val="none" w:sz="0" w:space="0" w:color="auto"/>
          </w:divBdr>
        </w:div>
        <w:div w:id="903951648">
          <w:marLeft w:val="0"/>
          <w:marRight w:val="0"/>
          <w:marTop w:val="0"/>
          <w:marBottom w:val="0"/>
          <w:divBdr>
            <w:top w:val="none" w:sz="0" w:space="0" w:color="auto"/>
            <w:left w:val="none" w:sz="0" w:space="0" w:color="auto"/>
            <w:bottom w:val="none" w:sz="0" w:space="0" w:color="auto"/>
            <w:right w:val="none" w:sz="0" w:space="0" w:color="auto"/>
          </w:divBdr>
        </w:div>
        <w:div w:id="347489459">
          <w:marLeft w:val="0"/>
          <w:marRight w:val="0"/>
          <w:marTop w:val="0"/>
          <w:marBottom w:val="0"/>
          <w:divBdr>
            <w:top w:val="none" w:sz="0" w:space="0" w:color="auto"/>
            <w:left w:val="none" w:sz="0" w:space="0" w:color="auto"/>
            <w:bottom w:val="none" w:sz="0" w:space="0" w:color="auto"/>
            <w:right w:val="none" w:sz="0" w:space="0" w:color="auto"/>
          </w:divBdr>
        </w:div>
        <w:div w:id="910507756">
          <w:marLeft w:val="0"/>
          <w:marRight w:val="0"/>
          <w:marTop w:val="0"/>
          <w:marBottom w:val="0"/>
          <w:divBdr>
            <w:top w:val="none" w:sz="0" w:space="0" w:color="auto"/>
            <w:left w:val="none" w:sz="0" w:space="0" w:color="auto"/>
            <w:bottom w:val="none" w:sz="0" w:space="0" w:color="auto"/>
            <w:right w:val="none" w:sz="0" w:space="0" w:color="auto"/>
          </w:divBdr>
        </w:div>
        <w:div w:id="116223628">
          <w:marLeft w:val="0"/>
          <w:marRight w:val="0"/>
          <w:marTop w:val="0"/>
          <w:marBottom w:val="0"/>
          <w:divBdr>
            <w:top w:val="none" w:sz="0" w:space="0" w:color="auto"/>
            <w:left w:val="none" w:sz="0" w:space="0" w:color="auto"/>
            <w:bottom w:val="none" w:sz="0" w:space="0" w:color="auto"/>
            <w:right w:val="none" w:sz="0" w:space="0" w:color="auto"/>
          </w:divBdr>
        </w:div>
        <w:div w:id="367730595">
          <w:marLeft w:val="0"/>
          <w:marRight w:val="0"/>
          <w:marTop w:val="0"/>
          <w:marBottom w:val="0"/>
          <w:divBdr>
            <w:top w:val="none" w:sz="0" w:space="0" w:color="auto"/>
            <w:left w:val="none" w:sz="0" w:space="0" w:color="auto"/>
            <w:bottom w:val="none" w:sz="0" w:space="0" w:color="auto"/>
            <w:right w:val="none" w:sz="0" w:space="0" w:color="auto"/>
          </w:divBdr>
        </w:div>
        <w:div w:id="940067304">
          <w:marLeft w:val="0"/>
          <w:marRight w:val="0"/>
          <w:marTop w:val="0"/>
          <w:marBottom w:val="0"/>
          <w:divBdr>
            <w:top w:val="none" w:sz="0" w:space="0" w:color="auto"/>
            <w:left w:val="none" w:sz="0" w:space="0" w:color="auto"/>
            <w:bottom w:val="none" w:sz="0" w:space="0" w:color="auto"/>
            <w:right w:val="none" w:sz="0" w:space="0" w:color="auto"/>
          </w:divBdr>
        </w:div>
        <w:div w:id="1954435769">
          <w:marLeft w:val="0"/>
          <w:marRight w:val="0"/>
          <w:marTop w:val="0"/>
          <w:marBottom w:val="0"/>
          <w:divBdr>
            <w:top w:val="none" w:sz="0" w:space="0" w:color="auto"/>
            <w:left w:val="none" w:sz="0" w:space="0" w:color="auto"/>
            <w:bottom w:val="none" w:sz="0" w:space="0" w:color="auto"/>
            <w:right w:val="none" w:sz="0" w:space="0" w:color="auto"/>
          </w:divBdr>
        </w:div>
      </w:divsChild>
    </w:div>
    <w:div w:id="903220953">
      <w:bodyDiv w:val="1"/>
      <w:marLeft w:val="0"/>
      <w:marRight w:val="0"/>
      <w:marTop w:val="0"/>
      <w:marBottom w:val="0"/>
      <w:divBdr>
        <w:top w:val="none" w:sz="0" w:space="0" w:color="auto"/>
        <w:left w:val="none" w:sz="0" w:space="0" w:color="auto"/>
        <w:bottom w:val="none" w:sz="0" w:space="0" w:color="auto"/>
        <w:right w:val="none" w:sz="0" w:space="0" w:color="auto"/>
      </w:divBdr>
    </w:div>
    <w:div w:id="913125269">
      <w:bodyDiv w:val="1"/>
      <w:marLeft w:val="0"/>
      <w:marRight w:val="0"/>
      <w:marTop w:val="0"/>
      <w:marBottom w:val="0"/>
      <w:divBdr>
        <w:top w:val="none" w:sz="0" w:space="0" w:color="auto"/>
        <w:left w:val="none" w:sz="0" w:space="0" w:color="auto"/>
        <w:bottom w:val="none" w:sz="0" w:space="0" w:color="auto"/>
        <w:right w:val="none" w:sz="0" w:space="0" w:color="auto"/>
      </w:divBdr>
    </w:div>
    <w:div w:id="1116800382">
      <w:bodyDiv w:val="1"/>
      <w:marLeft w:val="0"/>
      <w:marRight w:val="0"/>
      <w:marTop w:val="0"/>
      <w:marBottom w:val="0"/>
      <w:divBdr>
        <w:top w:val="none" w:sz="0" w:space="0" w:color="auto"/>
        <w:left w:val="none" w:sz="0" w:space="0" w:color="auto"/>
        <w:bottom w:val="none" w:sz="0" w:space="0" w:color="auto"/>
        <w:right w:val="none" w:sz="0" w:space="0" w:color="auto"/>
      </w:divBdr>
    </w:div>
    <w:div w:id="1964799704">
      <w:bodyDiv w:val="1"/>
      <w:marLeft w:val="0"/>
      <w:marRight w:val="0"/>
      <w:marTop w:val="0"/>
      <w:marBottom w:val="0"/>
      <w:divBdr>
        <w:top w:val="none" w:sz="0" w:space="0" w:color="auto"/>
        <w:left w:val="none" w:sz="0" w:space="0" w:color="auto"/>
        <w:bottom w:val="none" w:sz="0" w:space="0" w:color="auto"/>
        <w:right w:val="none" w:sz="0" w:space="0" w:color="auto"/>
      </w:divBdr>
    </w:div>
    <w:div w:id="2064865657">
      <w:bodyDiv w:val="1"/>
      <w:marLeft w:val="0"/>
      <w:marRight w:val="0"/>
      <w:marTop w:val="0"/>
      <w:marBottom w:val="0"/>
      <w:divBdr>
        <w:top w:val="none" w:sz="0" w:space="0" w:color="auto"/>
        <w:left w:val="none" w:sz="0" w:space="0" w:color="auto"/>
        <w:bottom w:val="none" w:sz="0" w:space="0" w:color="auto"/>
        <w:right w:val="none" w:sz="0" w:space="0" w:color="auto"/>
      </w:divBdr>
      <w:divsChild>
        <w:div w:id="633099646">
          <w:marLeft w:val="0"/>
          <w:marRight w:val="0"/>
          <w:marTop w:val="0"/>
          <w:marBottom w:val="0"/>
          <w:divBdr>
            <w:top w:val="none" w:sz="0" w:space="0" w:color="auto"/>
            <w:left w:val="none" w:sz="0" w:space="0" w:color="auto"/>
            <w:bottom w:val="none" w:sz="0" w:space="0" w:color="auto"/>
            <w:right w:val="none" w:sz="0" w:space="0" w:color="auto"/>
          </w:divBdr>
        </w:div>
        <w:div w:id="1893231595">
          <w:marLeft w:val="0"/>
          <w:marRight w:val="0"/>
          <w:marTop w:val="0"/>
          <w:marBottom w:val="0"/>
          <w:divBdr>
            <w:top w:val="none" w:sz="0" w:space="0" w:color="auto"/>
            <w:left w:val="none" w:sz="0" w:space="0" w:color="auto"/>
            <w:bottom w:val="none" w:sz="0" w:space="0" w:color="auto"/>
            <w:right w:val="none" w:sz="0" w:space="0" w:color="auto"/>
          </w:divBdr>
        </w:div>
        <w:div w:id="1153713960">
          <w:marLeft w:val="0"/>
          <w:marRight w:val="0"/>
          <w:marTop w:val="0"/>
          <w:marBottom w:val="0"/>
          <w:divBdr>
            <w:top w:val="none" w:sz="0" w:space="0" w:color="auto"/>
            <w:left w:val="none" w:sz="0" w:space="0" w:color="auto"/>
            <w:bottom w:val="none" w:sz="0" w:space="0" w:color="auto"/>
            <w:right w:val="none" w:sz="0" w:space="0" w:color="auto"/>
          </w:divBdr>
        </w:div>
        <w:div w:id="1599874536">
          <w:marLeft w:val="0"/>
          <w:marRight w:val="0"/>
          <w:marTop w:val="0"/>
          <w:marBottom w:val="0"/>
          <w:divBdr>
            <w:top w:val="none" w:sz="0" w:space="0" w:color="auto"/>
            <w:left w:val="none" w:sz="0" w:space="0" w:color="auto"/>
            <w:bottom w:val="none" w:sz="0" w:space="0" w:color="auto"/>
            <w:right w:val="none" w:sz="0" w:space="0" w:color="auto"/>
          </w:divBdr>
        </w:div>
        <w:div w:id="1402144800">
          <w:marLeft w:val="0"/>
          <w:marRight w:val="0"/>
          <w:marTop w:val="0"/>
          <w:marBottom w:val="0"/>
          <w:divBdr>
            <w:top w:val="none" w:sz="0" w:space="0" w:color="auto"/>
            <w:left w:val="none" w:sz="0" w:space="0" w:color="auto"/>
            <w:bottom w:val="none" w:sz="0" w:space="0" w:color="auto"/>
            <w:right w:val="none" w:sz="0" w:space="0" w:color="auto"/>
          </w:divBdr>
        </w:div>
        <w:div w:id="1057435382">
          <w:marLeft w:val="0"/>
          <w:marRight w:val="0"/>
          <w:marTop w:val="0"/>
          <w:marBottom w:val="0"/>
          <w:divBdr>
            <w:top w:val="none" w:sz="0" w:space="0" w:color="auto"/>
            <w:left w:val="none" w:sz="0" w:space="0" w:color="auto"/>
            <w:bottom w:val="none" w:sz="0" w:space="0" w:color="auto"/>
            <w:right w:val="none" w:sz="0" w:space="0" w:color="auto"/>
          </w:divBdr>
        </w:div>
        <w:div w:id="417678207">
          <w:marLeft w:val="0"/>
          <w:marRight w:val="0"/>
          <w:marTop w:val="0"/>
          <w:marBottom w:val="0"/>
          <w:divBdr>
            <w:top w:val="none" w:sz="0" w:space="0" w:color="auto"/>
            <w:left w:val="none" w:sz="0" w:space="0" w:color="auto"/>
            <w:bottom w:val="none" w:sz="0" w:space="0" w:color="auto"/>
            <w:right w:val="none" w:sz="0" w:space="0" w:color="auto"/>
          </w:divBdr>
        </w:div>
        <w:div w:id="105777135">
          <w:marLeft w:val="0"/>
          <w:marRight w:val="0"/>
          <w:marTop w:val="0"/>
          <w:marBottom w:val="0"/>
          <w:divBdr>
            <w:top w:val="none" w:sz="0" w:space="0" w:color="auto"/>
            <w:left w:val="none" w:sz="0" w:space="0" w:color="auto"/>
            <w:bottom w:val="none" w:sz="0" w:space="0" w:color="auto"/>
            <w:right w:val="none" w:sz="0" w:space="0" w:color="auto"/>
          </w:divBdr>
        </w:div>
        <w:div w:id="17021279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ramota.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ramota.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in@koopteh10.ru"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89BEB-AFBA-43B0-A558-F65A22612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8546</Words>
  <Characters>48714</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User20_16</dc:creator>
  <cp:lastModifiedBy>Ускова К.В</cp:lastModifiedBy>
  <cp:revision>3</cp:revision>
  <cp:lastPrinted>2022-02-01T12:25:00Z</cp:lastPrinted>
  <dcterms:created xsi:type="dcterms:W3CDTF">2026-05-05T12:09:00Z</dcterms:created>
  <dcterms:modified xsi:type="dcterms:W3CDTF">2026-06-22T11:55:00Z</dcterms:modified>
</cp:coreProperties>
</file>