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E1" w:rsidRPr="000B6A0E" w:rsidRDefault="000F69AF" w:rsidP="000F69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B6A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Муниципальное бюджетное дошкольное учреждение</w:t>
      </w:r>
    </w:p>
    <w:p w:rsidR="000F69AF" w:rsidRPr="000B6A0E" w:rsidRDefault="006F6A23" w:rsidP="000F69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B6A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</w:t>
      </w:r>
      <w:r w:rsidR="000F69AF" w:rsidRPr="000B6A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етский сад комбинированного вида №38</w:t>
      </w:r>
      <w:r w:rsidR="000B6A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г. Кузнецка</w:t>
      </w: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Pr="000B6A0E" w:rsidRDefault="00A12E58" w:rsidP="000B6A0E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0B6A0E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Развитие креативных способностей детей в процессе обуч</w:t>
      </w:r>
      <w:r w:rsidR="000B6A0E" w:rsidRPr="000B6A0E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ения творческому рассказыванию</w:t>
      </w:r>
    </w:p>
    <w:p w:rsidR="004D5FE1" w:rsidRPr="00A12E58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4D5FE1" w:rsidRPr="00A12E58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FE1" w:rsidRDefault="004D5FE1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6F6A23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</w:t>
      </w:r>
    </w:p>
    <w:p w:rsidR="006F6A23" w:rsidRDefault="000B6A0E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bookmarkStart w:id="0" w:name="_GoBack"/>
      <w:bookmarkEnd w:id="0"/>
      <w:r w:rsidR="006F6A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оспитатель </w:t>
      </w:r>
      <w:proofErr w:type="spellStart"/>
      <w:r w:rsidR="006F6A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Свистункова</w:t>
      </w:r>
      <w:proofErr w:type="spellEnd"/>
      <w:r w:rsidR="006F6A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Е.П.</w:t>
      </w:r>
      <w:r w:rsidR="00F14B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6F6A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6A23" w:rsidRDefault="006F6A23" w:rsidP="006F6A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</w:t>
      </w:r>
    </w:p>
    <w:p w:rsidR="006F6A23" w:rsidRDefault="006F6A23" w:rsidP="006F6A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E58" w:rsidRDefault="006F6A23" w:rsidP="006F6A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2018г.</w:t>
      </w:r>
    </w:p>
    <w:p w:rsidR="00A12E58" w:rsidRDefault="00A12E58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55B9" w:rsidRPr="000344DB" w:rsidRDefault="00EB32AA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удел только гениев, создавших великие художественные произведения. </w:t>
      </w:r>
    </w:p>
    <w:p w:rsidR="00EA55B9" w:rsidRPr="000344DB" w:rsidRDefault="00EB32AA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 существует везде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человек воображает,</w:t>
      </w:r>
    </w:p>
    <w:p w:rsidR="00EB32AA" w:rsidRPr="000344DB" w:rsidRDefault="00EB32AA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комбинирует, создает что-либо новое»</w:t>
      </w:r>
    </w:p>
    <w:p w:rsidR="00EB32AA" w:rsidRPr="000344DB" w:rsidRDefault="00EB32AA" w:rsidP="00EA55B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(Л. С. Выготский)</w:t>
      </w:r>
    </w:p>
    <w:p w:rsidR="00EB32AA" w:rsidRPr="000344DB" w:rsidRDefault="00EB32AA" w:rsidP="00EB32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Преобразования, происходящие в обществе, порождают в дошкольном образовании новые требования к подготовке детей к школе. Одним из них является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способностей у детей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способности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одним из компонентов общей структуры личности.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их способствует развитию ребёнка в целом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2AA" w:rsidRPr="000344DB" w:rsidRDefault="00EB32AA" w:rsidP="00EB32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ребенку и человеку вообще предъявляются все более высокие требования, соответствие которым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помогает ему в жизни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профессиональной деятельности, в решении проблем.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Творческий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подход к той или иной ситуации </w:t>
      </w: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помогает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подобрать различные варианты и выбрать наиболее подходящий.</w:t>
      </w:r>
    </w:p>
    <w:p w:rsidR="00EB32AA" w:rsidRPr="000344DB" w:rsidRDefault="00EB32AA" w:rsidP="00EB32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способности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комплексное понятие, которое включает в себя следующие </w:t>
      </w:r>
      <w:r w:rsidRPr="000344D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составляющие</w:t>
      </w: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2AA" w:rsidRPr="000344DB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D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познанию,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познавать новое,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живость ума,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 привычных вещах, явлениях находить нестандартное,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открытиям,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применять на практике, в жизни полученные знания, </w:t>
      </w:r>
      <w:r w:rsidRPr="00A12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свободное воображение,</w:t>
      </w:r>
    </w:p>
    <w:p w:rsidR="00EB32AA" w:rsidRPr="00A12E58" w:rsidRDefault="00EB32AA" w:rsidP="00A12E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фантазия и интуиция, в результате которых, появляются изобретение, открытия, что-то новое.</w:t>
      </w:r>
    </w:p>
    <w:p w:rsidR="00EB32AA" w:rsidRPr="00A12E58" w:rsidRDefault="000344DB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2E58">
        <w:rPr>
          <w:sz w:val="28"/>
          <w:szCs w:val="28"/>
        </w:rPr>
        <w:t xml:space="preserve"> </w:t>
      </w:r>
      <w:r w:rsidR="00EB32AA" w:rsidRPr="00A12E58">
        <w:rPr>
          <w:sz w:val="28"/>
          <w:szCs w:val="28"/>
        </w:rPr>
        <w:t>Для развития творческого мышления большое значение имеют задания, которые ориентируют дошкольников на получение нового продукта: попробовать слова, сходные или противоположные по смыслу; продолжить рассказ, сказку; составить рассказ по вопросам, по картинкам, на основе собственных впечатлений; нарисовать словесную картинку к рассказу и т.д.</w:t>
      </w:r>
    </w:p>
    <w:p w:rsidR="009B242F" w:rsidRPr="00A12E58" w:rsidRDefault="009B242F" w:rsidP="009B242F">
      <w:pPr>
        <w:shd w:val="clear" w:color="auto" w:fill="FFFFFF"/>
        <w:spacing w:after="446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развития</w:t>
      </w:r>
      <w:r w:rsidR="009B6C6E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креативных </w:t>
      </w:r>
      <w:proofErr w:type="spellStart"/>
      <w:r w:rsidR="009B6C6E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спосособностей</w:t>
      </w:r>
      <w:proofErr w:type="spellEnd"/>
      <w:r w:rsidR="009B6C6E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процессе обучения творческому рассказыванию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старшем дошкольном возрасте, когда у детей появляется достаточно большой запас знаний об окружающем мире, который может стать содержанием словесного творчества. Дети овладевают сложными формами связной речи, словарем. У них возникает возможность действовать по замыслу. Воображение из репродуктивного, механически воспроизводящего действительность превращается в творческое (Л. С. Выготский).</w:t>
      </w:r>
    </w:p>
    <w:p w:rsid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Словесное творчество - наиболее сложный вид творческой деятельности ребенка. Элемент творчества есть в любом детском рассказе. Поэтому термин "творческие рассказы" - условное название рассказов, которые дети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придумывают сами. Особенности творческого рассказывания заключаются в том, что ребенок должен самостоятельно придумывать содержание (сюжет, воображаемые действующие лица), опираясь на тему и свой прошлый опыт, и облекать его в форму связного повествования. Требуется также умение придумывать завязку, ход события, кульминацию и развязку. Не менее сложная задача - точно, выразительно и занимательно передавать свой замысел. Творческое рассказывание в какой-то степени родственно настоящему литературному творчеству. От ребенка требуется умение выбрать из имеющихся знаний отдельные факты, внести в них элемент фантазии и составит</w:t>
      </w:r>
      <w:r w:rsidR="00D73E61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творческий рассказ.</w:t>
      </w:r>
    </w:p>
    <w:p w:rsidR="00D73E61" w:rsidRDefault="00D73E61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своей работе использую креативные методы:</w:t>
      </w:r>
    </w:p>
    <w:p w:rsidR="00D73E61" w:rsidRDefault="00D73E61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придумывания;</w:t>
      </w:r>
    </w:p>
    <w:p w:rsidR="00D73E61" w:rsidRDefault="00D73E61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«Если бы…»</w:t>
      </w:r>
    </w:p>
    <w:p w:rsidR="00D73E61" w:rsidRDefault="00D73E61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гиперболизации;</w:t>
      </w:r>
    </w:p>
    <w:p w:rsidR="00D73E61" w:rsidRDefault="00D73E61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агглютинации.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рассказ - продуктивный вид деятельности, конечным результатом его должен быть связный, логически последовательный рассказ. Одно из условий - умение детей связно рассказывать, владеть структурой связного высказывания, знать композицию повествования и описания.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умениям дети обучаются на предыдущих возрастных этапах, воспроизводя литературные тексты, составляя описания игрушек и картин, придумывая по ним рассказы. Особенно близки к словесному творчеству рассказы об одной игрушке, придумывание конца и начала к изображенному на картине эпизоду.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условие - правильное понимание детьми задания "придумать", т.е. создать нечто новое, рассказать о том, чего на самом деле не было, или ребенок этого сам не видел, но "придумал" (хотя в опыте других подобный факт мог быть).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творческого рассказывания по Логиновой В.И., Максакову А.И., Поп</w:t>
      </w:r>
      <w:r w:rsidR="009B6C6E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Н.И. и другим 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придумывание предложения и завершение рассказа (воспитатель сообщает начало рассказа, его завязку, события и героев придумывают дети) реалистического или сказочного;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придумывание рассказа или сказки по плану воспитателя (большая самостоятельность в развитии содержания), </w:t>
      </w:r>
      <w:proofErr w:type="spellStart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Пеньевская</w:t>
      </w:r>
      <w:proofErr w:type="spellEnd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предлагает составлять план в естественной разговорной форме;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придумывание рассказа по теме, предложенной воспитателем (без плана). </w:t>
      </w:r>
      <w:r w:rsid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выступает автором, выбирает содержание и форму, тема должна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 настраивать, некоторые рассказы могут объединяться в серию по темам.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методике развития речи не существует строгой классификации творческих рассказов, но условно можно выделить следующие виды: рассказы реалистического характера; сказки; описания природы. В ряде работ выделяется сочинение рассказов по аналогии с литературным образцом (два варианта: замена героев с сохранением сюжета; изменение сюжета с сохранением героев).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творческому рассказыванию лучше с придумывания рассказов реалистического характера.</w:t>
      </w:r>
    </w:p>
    <w:p w:rsid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продолжения и за</w:t>
      </w:r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вершения рассказа. Сообщаю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рассказа, его завязку, а основные события и приключения героев придумывают дети. Примером может служить незаконченный рассказ Л. А. </w:t>
      </w:r>
      <w:proofErr w:type="spellStart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Пеньевской</w:t>
      </w:r>
      <w:proofErr w:type="spellEnd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"Как Миша варежку потерял" (см.: Хрестоматия для детей старшего дошкольного возраста</w:t>
      </w:r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1976). Задаю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вопросы: </w:t>
      </w:r>
    </w:p>
    <w:p w:rsid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"Нашел ли Миша свою варежку? </w:t>
      </w:r>
    </w:p>
    <w:p w:rsid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это произошло? </w:t>
      </w:r>
    </w:p>
    <w:p w:rsid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ему помог?"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дает толчок творческому воображению детей. Однако его необходимо направить так, чтобы дети создавали правдоподобные, жизненные ситуации. Если рассказы сост</w:t>
      </w:r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авляются однообразно, предлагаю детям подумать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еще могло произойти с Ми</w:t>
      </w:r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шиной варежкой, т. е. </w:t>
      </w:r>
      <w:proofErr w:type="gramStart"/>
      <w:r w:rsidR="004F410C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</w:t>
      </w:r>
      <w:proofErr w:type="gramEnd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(может быть, она зацепилась за куст или ее утащил щенок и т. п.).</w:t>
      </w:r>
    </w:p>
    <w:p w:rsidR="009B242F" w:rsidRPr="00A12E58" w:rsidRDefault="00A12E58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рассказа или сказки по плану воспитателя требует уже большей самостоятельности, так как план намечает лишь последовательность рассказывания, а развитие содержания предстоит детям осуществлять самостоятельно.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А. </w:t>
      </w:r>
      <w:proofErr w:type="spellStart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Пеньевская</w:t>
      </w:r>
      <w:proofErr w:type="spellEnd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составлять план в естественно-разговорной форме. Например, в придумывании сказки "При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ежика</w:t>
      </w:r>
      <w:proofErr w:type="gramStart"/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"  даю</w:t>
      </w:r>
      <w:proofErr w:type="gramEnd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план: "Сначала расскажите, как ежик собрался на прогулку, что интересного увидел он по дороге в лес, и придумайте, что же с ним произошло". В дальнейшем, когда дети научатся составлять рассказы по предложенному плану, надобность в нем отпадает.</w:t>
      </w:r>
    </w:p>
    <w:p w:rsidR="009B242F" w:rsidRPr="00A12E58" w:rsidRDefault="009B242F" w:rsidP="00A12E58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Придумывание рассказа по теме, предложенной воспитателем (без плана), дает еще больший толчок творческому воображению и самостоятельности мысли, ребенок выступает автором, самостоятельно выбирает содержание рассказа и его форму. Сама формулировка темы должна эмоционально настраивать детей на сочинение рассказа. Некоторые рассказы могут быть объединены одной темой, </w:t>
      </w:r>
      <w:proofErr w:type="gramStart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</w:t>
      </w:r>
      <w:proofErr w:type="gramEnd"/>
      <w:r w:rsidR="000F69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рассказов про Лену: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"Новое 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платье Лены", "Какая игрушка понравилась Лене в детском саду" и т. д. Дети учатся наглядно в образно описывать предметы, передавать чувства, настроение и приключения героев, самостоятельно придумывать интересную концовку рассказа. (Рекомендация Э. П. Коротковой.)</w:t>
      </w:r>
    </w:p>
    <w:p w:rsidR="00E41055" w:rsidRPr="00A12E58" w:rsidRDefault="00A12E58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1055" w:rsidRPr="00A12E58">
        <w:rPr>
          <w:sz w:val="28"/>
          <w:szCs w:val="28"/>
        </w:rPr>
        <w:t>“Сказка неотделима от красоты, способствует развитию эстетических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чувств, без которых немыслимо благородство души, сердечная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чуткость. Благодаря сказке ребенок познает мир не только умом, но и сердцем.” </w:t>
      </w:r>
      <w:proofErr w:type="spellStart"/>
      <w:r w:rsidRPr="00A12E58">
        <w:rPr>
          <w:sz w:val="28"/>
          <w:szCs w:val="28"/>
        </w:rPr>
        <w:t>В.А.Сухомлинский</w:t>
      </w:r>
      <w:proofErr w:type="spellEnd"/>
      <w:r w:rsidRPr="00A12E58">
        <w:rPr>
          <w:sz w:val="28"/>
          <w:szCs w:val="28"/>
        </w:rPr>
        <w:t>.</w:t>
      </w:r>
    </w:p>
    <w:p w:rsidR="00E41055" w:rsidRPr="00A12E58" w:rsidRDefault="00A12E58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F69AF">
        <w:rPr>
          <w:sz w:val="28"/>
          <w:szCs w:val="28"/>
        </w:rPr>
        <w:t>При изучении сказок,</w:t>
      </w:r>
      <w:r w:rsidR="00E41055" w:rsidRPr="00A12E58">
        <w:rPr>
          <w:sz w:val="28"/>
          <w:szCs w:val="28"/>
        </w:rPr>
        <w:t xml:space="preserve"> я обычно пользовалась одним и тем же приемами: чтение, беседа по вопросам, </w:t>
      </w:r>
      <w:proofErr w:type="spellStart"/>
      <w:r w:rsidR="00E41055" w:rsidRPr="00A12E58">
        <w:rPr>
          <w:sz w:val="28"/>
          <w:szCs w:val="28"/>
        </w:rPr>
        <w:t>пересказывание</w:t>
      </w:r>
      <w:proofErr w:type="spellEnd"/>
      <w:r w:rsidR="00E41055" w:rsidRPr="00A12E58">
        <w:rPr>
          <w:sz w:val="28"/>
          <w:szCs w:val="28"/>
        </w:rPr>
        <w:t xml:space="preserve">, чтение по ролям. И такая деятельность интересны не для всех детей, а главное они </w:t>
      </w:r>
      <w:r>
        <w:rPr>
          <w:sz w:val="28"/>
          <w:szCs w:val="28"/>
        </w:rPr>
        <w:t>не влияют на развитие креативных способ</w:t>
      </w:r>
      <w:r w:rsidR="00E41055" w:rsidRPr="00A12E58">
        <w:rPr>
          <w:sz w:val="28"/>
          <w:szCs w:val="28"/>
        </w:rPr>
        <w:t>ностей детей.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Теперь же я изменила свое отношение к работе над сказкой. Мы не только читаем и пересказываем, но и учимся составлять свои сказки. Это как раз тот путь, который помогает развитию творческого воображения у детей.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Виды работ над сказкой:</w:t>
      </w:r>
    </w:p>
    <w:p w:rsidR="00E41055" w:rsidRPr="000F69AF" w:rsidRDefault="00E41055" w:rsidP="00A12E5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12E58">
        <w:rPr>
          <w:sz w:val="28"/>
          <w:szCs w:val="28"/>
        </w:rPr>
        <w:t xml:space="preserve"> </w:t>
      </w:r>
      <w:r w:rsidRPr="000F69AF">
        <w:rPr>
          <w:b/>
          <w:sz w:val="28"/>
          <w:szCs w:val="28"/>
        </w:rPr>
        <w:t>Учимся сочинять сказки.</w:t>
      </w:r>
      <w:r w:rsidRPr="000F69AF">
        <w:rPr>
          <w:b/>
          <w:sz w:val="28"/>
          <w:szCs w:val="28"/>
        </w:rPr>
        <w:sym w:font="Symbol" w:char="F0D8"/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Например, при рассказывании и </w:t>
      </w:r>
      <w:proofErr w:type="spellStart"/>
      <w:r w:rsidRPr="00A12E58">
        <w:rPr>
          <w:sz w:val="28"/>
          <w:szCs w:val="28"/>
        </w:rPr>
        <w:t>инсценировании</w:t>
      </w:r>
      <w:proofErr w:type="spellEnd"/>
      <w:r w:rsidRPr="00A12E58">
        <w:rPr>
          <w:sz w:val="28"/>
          <w:szCs w:val="28"/>
        </w:rPr>
        <w:t xml:space="preserve"> русской народной сказки “Репка” мы внесли некоторые изменения: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Кого еще можно позвать на помощь? И позвали курочку, потому что она может тоже жить в доме, так как является домашней птицей. Некоторые дети попытались сочинить свою сказку, изменив действующих лиц.</w:t>
      </w:r>
    </w:p>
    <w:p w:rsidR="00E41055" w:rsidRPr="000979D0" w:rsidRDefault="00E41055" w:rsidP="00A12E5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979D0">
        <w:rPr>
          <w:b/>
          <w:sz w:val="28"/>
          <w:szCs w:val="28"/>
        </w:rPr>
        <w:t xml:space="preserve"> Придумываем продолжение сказки:</w:t>
      </w:r>
      <w:r w:rsidRPr="000979D0">
        <w:rPr>
          <w:b/>
          <w:sz w:val="28"/>
          <w:szCs w:val="28"/>
        </w:rPr>
        <w:sym w:font="Symbol" w:char="F0D8"/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“У одного мальчика были два солдатика: один стеклянный, другой оловянный. Мальчик любил играть обоими солдатиками, но стеклянный ему нравился больше - он был сделан из очень красивого стекла и всегда улыбался.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В полночь игрушки оживали. Оказывается, оловянный солдат был злой и завистливый, а стеклянный - добрый. Оловянный солдат часто зло смеялся над стеклянным солдатиком. Он говорил, что стеклянный солдат очень хрупкий и не может быть полезен в настоящем бою.</w:t>
      </w:r>
    </w:p>
    <w:p w:rsidR="00E41055" w:rsidRPr="00A12E58" w:rsidRDefault="00E41055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Однажды оловянный солдат задумал разбить стеклянного, чтобы быть единственным и любимым солдатиком мальчика…”</w:t>
      </w:r>
    </w:p>
    <w:p w:rsidR="00E41055" w:rsidRPr="00A12E58" w:rsidRDefault="000979D0" w:rsidP="00A12E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055" w:rsidRPr="00A12E58">
        <w:rPr>
          <w:sz w:val="28"/>
          <w:szCs w:val="28"/>
        </w:rPr>
        <w:t>Попробуй объяснить, как случилось, что стеклянный солдат остался цел и невредим, а оловянный поплатился за свое коварство.</w:t>
      </w:r>
    </w:p>
    <w:p w:rsidR="00E41055" w:rsidRPr="000979D0" w:rsidRDefault="00E41055" w:rsidP="00A12E5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979D0">
        <w:rPr>
          <w:b/>
          <w:sz w:val="28"/>
          <w:szCs w:val="28"/>
        </w:rPr>
        <w:t xml:space="preserve"> Придумываем счастливый конец для отрицательного героя из знакомой сказки.</w:t>
      </w:r>
      <w:r w:rsidRPr="000979D0">
        <w:rPr>
          <w:b/>
          <w:sz w:val="28"/>
          <w:szCs w:val="28"/>
        </w:rPr>
        <w:sym w:font="Symbol" w:char="F0D8"/>
      </w:r>
    </w:p>
    <w:p w:rsidR="000979D0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Придумать сказку про трех поросят, </w:t>
      </w:r>
      <w:proofErr w:type="spellStart"/>
      <w:r w:rsidRPr="00A12E58">
        <w:rPr>
          <w:sz w:val="28"/>
          <w:szCs w:val="28"/>
        </w:rPr>
        <w:t>Наф-Нафа</w:t>
      </w:r>
      <w:proofErr w:type="spellEnd"/>
      <w:r w:rsidRPr="00A12E58">
        <w:rPr>
          <w:sz w:val="28"/>
          <w:szCs w:val="28"/>
        </w:rPr>
        <w:t xml:space="preserve">, </w:t>
      </w:r>
      <w:proofErr w:type="spellStart"/>
      <w:r w:rsidRPr="00A12E58">
        <w:rPr>
          <w:sz w:val="28"/>
          <w:szCs w:val="28"/>
        </w:rPr>
        <w:t>Ниф-Нифа</w:t>
      </w:r>
      <w:proofErr w:type="spellEnd"/>
      <w:r w:rsidRPr="00A12E58">
        <w:rPr>
          <w:sz w:val="28"/>
          <w:szCs w:val="28"/>
        </w:rPr>
        <w:t xml:space="preserve"> и </w:t>
      </w:r>
      <w:proofErr w:type="spellStart"/>
      <w:r w:rsidRPr="00A12E58">
        <w:rPr>
          <w:sz w:val="28"/>
          <w:szCs w:val="28"/>
        </w:rPr>
        <w:t>Нуф-Нуфа</w:t>
      </w:r>
      <w:proofErr w:type="spellEnd"/>
      <w:r w:rsidRPr="00A12E58">
        <w:rPr>
          <w:sz w:val="28"/>
          <w:szCs w:val="28"/>
        </w:rPr>
        <w:t>, и серого волка. Только поросята в этой сказке злые и хитрые, а волк добрый и доверчивый.</w:t>
      </w:r>
    </w:p>
    <w:p w:rsidR="00E41055" w:rsidRPr="000979D0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 </w:t>
      </w:r>
      <w:r w:rsidRPr="000979D0">
        <w:rPr>
          <w:b/>
          <w:sz w:val="28"/>
          <w:szCs w:val="28"/>
        </w:rPr>
        <w:t>Учимся придумывать сказки по плану.</w:t>
      </w:r>
      <w:r w:rsidRPr="000979D0">
        <w:rPr>
          <w:b/>
          <w:sz w:val="28"/>
          <w:szCs w:val="28"/>
        </w:rPr>
        <w:sym w:font="Symbol" w:char="F0D8"/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Придумай главного героя и сочини про него сказку по элементам. Для укорочения сказки можно выбрать из всех элементов только 6- 8. такие </w:t>
      </w:r>
      <w:r w:rsidRPr="00A12E58">
        <w:rPr>
          <w:sz w:val="28"/>
          <w:szCs w:val="28"/>
        </w:rPr>
        <w:lastRenderedPageBreak/>
        <w:t>задания даю с учетом уровня способностей детей и индивидуальных особенностей.</w:t>
      </w:r>
    </w:p>
    <w:p w:rsidR="00E41055" w:rsidRPr="000979D0" w:rsidRDefault="00E41055" w:rsidP="000979D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12E58">
        <w:rPr>
          <w:sz w:val="28"/>
          <w:szCs w:val="28"/>
        </w:rPr>
        <w:t xml:space="preserve"> </w:t>
      </w:r>
      <w:r w:rsidRPr="000979D0">
        <w:rPr>
          <w:b/>
          <w:sz w:val="28"/>
          <w:szCs w:val="28"/>
        </w:rPr>
        <w:t>Составляем текст по вопросам.</w:t>
      </w:r>
      <w:r w:rsidRPr="000979D0">
        <w:rPr>
          <w:b/>
          <w:sz w:val="28"/>
          <w:szCs w:val="28"/>
        </w:rPr>
        <w:sym w:font="Symbol" w:char="F0D8"/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Этот метод облегчает процесс творчества. Также он позволяет ребенку удерживать общую логику рассказа или сказки. В эту игру можно играть вдвоем: по очереди то один, то другой отвечает на вопросы.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Кто это был?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Как выглядел?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Куда пошел?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Кого встретил?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Что ему сказали?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Что он ответил?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Что ему сделали?</w:t>
      </w:r>
    </w:p>
    <w:p w:rsidR="00E41055" w:rsidRPr="00A12E58" w:rsidRDefault="00E41055" w:rsidP="00E410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Какова была его реакция?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Чем вся история закончилась?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267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Известный итальянский детский писатель </w:t>
      </w:r>
      <w:proofErr w:type="spellStart"/>
      <w:r w:rsidRPr="00A12E58">
        <w:rPr>
          <w:sz w:val="28"/>
          <w:szCs w:val="28"/>
        </w:rPr>
        <w:t>Джанни</w:t>
      </w:r>
      <w:proofErr w:type="spellEnd"/>
      <w:r w:rsidRPr="00A12E58">
        <w:rPr>
          <w:sz w:val="28"/>
          <w:szCs w:val="28"/>
        </w:rPr>
        <w:t xml:space="preserve"> </w:t>
      </w:r>
      <w:proofErr w:type="spellStart"/>
      <w:r w:rsidRPr="00A12E58">
        <w:rPr>
          <w:sz w:val="28"/>
          <w:szCs w:val="28"/>
        </w:rPr>
        <w:t>Родари</w:t>
      </w:r>
      <w:proofErr w:type="spellEnd"/>
      <w:r w:rsidRPr="00A12E58">
        <w:rPr>
          <w:sz w:val="28"/>
          <w:szCs w:val="28"/>
        </w:rPr>
        <w:t>, обучая детей и взрослых сочинять сказки, выделил 20 элементов сказочных историй: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1. Предписание и запрет.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2. Нарушение.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3. Вредительство или недостаток.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4. Отъезд героя.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5. Задача.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6. Встреча с дарителем.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7. Волшебные дары.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8. Появление героя.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9. Сверхъестественные свойства противника.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10. Борьба.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11. Победа.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12. Возвращение.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13. Прибытие домой.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14. Ложный герой.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15. Трудные испытания.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16. Беда ликвидируется.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17. Узнавание героя.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18. Ложный герой изобличается.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19. Наказание противника.</w:t>
      </w:r>
    </w:p>
    <w:p w:rsidR="00E41055" w:rsidRPr="00A12E58" w:rsidRDefault="00E41055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20. Свадьба.</w:t>
      </w:r>
    </w:p>
    <w:p w:rsidR="000979D0" w:rsidRDefault="000979D0" w:rsidP="0009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2FC9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в речевой деятельности дошкольников активизируется запас известных сказок с целью усвоения их содержания, образов и сюжетов. Для обучения детей придумыванию сказок использую игры на основе литературных произведений:</w:t>
      </w:r>
    </w:p>
    <w:p w:rsidR="00D92FC9" w:rsidRPr="00A12E58" w:rsidRDefault="00EA55B9" w:rsidP="0009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игры на сравнение: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</w:t>
      </w:r>
      <w:r w:rsidR="00D92FC9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общего?» (сравнить сюжеты знакомых похожих сказок «Теремок» и «Рукавичка», «Морозко» и «</w:t>
      </w:r>
      <w:r w:rsidR="00B71B55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Госпожа Метелица</w:t>
      </w:r>
      <w:r w:rsidR="00D92FC9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B55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«Кто на </w:t>
      </w:r>
      <w:r w:rsidR="00B71B55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свете всех милее» (выявление и описание красавиц из сказки Золушки, Белоснежки, Спящей Царевны и др.);</w:t>
      </w:r>
    </w:p>
    <w:p w:rsidR="00B71B55" w:rsidRPr="00A12E58" w:rsidRDefault="00B71B55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игры на обобщение: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в дороге пригодиться» (на основе анализа волшебных предметов дети придумывают предметы – помощники);</w:t>
      </w:r>
    </w:p>
    <w:p w:rsidR="00B71B55" w:rsidRPr="00A12E58" w:rsidRDefault="00B71B55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игры на моделирование: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«Где чей дом?» (дети учатся придумывать различные ситуации на основе схематических изображений отдельных предметов – моделей);</w:t>
      </w:r>
    </w:p>
    <w:p w:rsidR="00B71B55" w:rsidRPr="00A12E58" w:rsidRDefault="00B71B55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«Где спрятался герой?»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учатся распознавать в абстрактных фигурах героев сказок, </w:t>
      </w:r>
      <w:proofErr w:type="gramStart"/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0F69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круга разной величины – три медведя, семь одинаковых треугольников и один большой – волк и семеро козлят).</w:t>
      </w:r>
    </w:p>
    <w:p w:rsidR="00B71B55" w:rsidRPr="00A12E58" w:rsidRDefault="000979D0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71B55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осуществляю анализ схемы построения сказочного повествования сюжета (композиция, традиционный зачин</w:t>
      </w:r>
      <w:r w:rsidR="00B53444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концовка). Побуждаю использовать эти элементы в их собственных сочинениях. Также обращаюсь к приёмам совместного творчества: выбираем тему, называем персонажей – героев будущей сказки, советую план, начинаю сказку, помогаю вопросами, подсказываю развитие сюжета.</w:t>
      </w:r>
    </w:p>
    <w:p w:rsidR="00B53444" w:rsidRPr="00A12E58" w:rsidRDefault="000979D0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53444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этапе предлагаю придумать сказку по готовым темам, сюжету, персонажам; самостоятельно выбрать тему, сюжет, персонажей.</w:t>
      </w:r>
    </w:p>
    <w:p w:rsidR="009B242F" w:rsidRPr="00A12E58" w:rsidRDefault="009B242F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давать различные темы и для придумывания сказок о животных: "День рождения лисы", "Как заяц по лесу гулял", "Приключения волка" и т. д.</w:t>
      </w:r>
    </w:p>
    <w:p w:rsidR="009B242F" w:rsidRPr="00A12E58" w:rsidRDefault="000979D0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сложный вид рассказывания -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придумывание рассказа или сказки на самостоятельно выбранную тему. Здесь успехи во многом зависят от того, как сумеет воспитатель заинтересовать детей, создать у них эмоциональное настроение, дать толчок творческому воображению. Этот вид творческого рассказывания можно иногда проводить под девизом "Кто интереснее придумает сказку".</w:t>
      </w:r>
    </w:p>
    <w:p w:rsidR="000979D0" w:rsidRDefault="000979D0" w:rsidP="000979D0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научить детей оценивать рассказы и сказки, придуманные их товарищами, видеть положительные и отрицательные стороны расск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азов. Для этого даю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бразец оценки, </w:t>
      </w:r>
      <w:proofErr w:type="gramStart"/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>: "Мне понравилась сказка Оли. В ней интересно описаны приключения белки и ее друзей. Оля рассказала свою сказку выразительно. Очень хорошо она называет белочк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- "рыжая шубка". </w:t>
      </w:r>
      <w:proofErr w:type="gramStart"/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 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proofErr w:type="gramEnd"/>
      <w:r w:rsidR="000F6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интересное, занимательное содержание рассказа, и на словесную форму, которой передано это</w:t>
      </w:r>
      <w:r w:rsidR="00502EB1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содержание, внимательно слежу</w:t>
      </w:r>
      <w:r w:rsidR="009B242F" w:rsidRPr="00A1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тем, как дети в самостоятельной творческой деятельности применяют усвоенные слова и выражения. </w:t>
      </w:r>
    </w:p>
    <w:p w:rsidR="009B6C6E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B6C6E" w:rsidRPr="00A12E58">
        <w:rPr>
          <w:sz w:val="28"/>
          <w:szCs w:val="28"/>
        </w:rPr>
        <w:t>Широко использую в своей работе произведения народного творчества – сказки, загадки, пословицы, поговорки.</w:t>
      </w:r>
    </w:p>
    <w:p w:rsidR="009B6C6E" w:rsidRPr="00A12E58" w:rsidRDefault="009B6C6E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lastRenderedPageBreak/>
        <w:t>Устное народное творчество – богатейший духовный источник, в котором отражены народная жизнь, черты русского характера.</w:t>
      </w:r>
    </w:p>
    <w:p w:rsidR="009B6C6E" w:rsidRPr="00A12E58" w:rsidRDefault="009B6C6E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Пословицы развивают у детей наблюдательность, речь, чутье к звуковым красотам родного языка, чувство юмора, обогащают их знание.</w:t>
      </w:r>
    </w:p>
    <w:p w:rsidR="009B6C6E" w:rsidRPr="00A12E58" w:rsidRDefault="009B6C6E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К пословицам даю следующие задания:</w:t>
      </w:r>
    </w:p>
    <w:p w:rsidR="000979D0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1. Ч</w:t>
      </w:r>
      <w:r>
        <w:rPr>
          <w:sz w:val="28"/>
          <w:szCs w:val="28"/>
        </w:rPr>
        <w:t>то объединяет данная пословица?</w:t>
      </w:r>
    </w:p>
    <w:p w:rsidR="000979D0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2. Придумай или расскажи случай из собственной жизни, которому соответствует одна из пословиц.</w:t>
      </w:r>
    </w:p>
    <w:p w:rsidR="000979D0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3. Объясни смысл особенно понравившейся пословицы. Как поступил бы ты?</w:t>
      </w:r>
    </w:p>
    <w:p w:rsidR="009B6C6E" w:rsidRPr="00A12E58" w:rsidRDefault="009B6C6E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0180C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180C" w:rsidRPr="00A12E58">
        <w:rPr>
          <w:sz w:val="28"/>
          <w:szCs w:val="28"/>
        </w:rPr>
        <w:t>Мы все хотим, чтобы дети выросли умными, честными. Поэтому я особое место отвожу на уроке пословицам. Именно на их содержании можно воспитывать в детях доброту, благородство, осуждать лень, жадность, лживость. Работа с пос</w:t>
      </w:r>
      <w:r w:rsidR="000F69AF">
        <w:rPr>
          <w:sz w:val="28"/>
          <w:szCs w:val="28"/>
        </w:rPr>
        <w:t>ловицами развивает речь</w:t>
      </w:r>
      <w:r w:rsidR="0040180C" w:rsidRPr="00A12E58">
        <w:rPr>
          <w:sz w:val="28"/>
          <w:szCs w:val="28"/>
        </w:rPr>
        <w:t>, память, мышление, творческую деятельность.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С большим увлечением ребята выполняют такие задания (в парах, группах):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1. составить пословицу по картинке (по картинкам и подсказкам);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2. выполнить рисунок к пословице;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3. инсценировать пословицу;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4. пословицы “шутят” (в виде конкурса).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12E58">
        <w:rPr>
          <w:sz w:val="28"/>
          <w:szCs w:val="28"/>
        </w:rPr>
        <w:t>Например</w:t>
      </w:r>
      <w:proofErr w:type="gramEnd"/>
      <w:r w:rsidRPr="00A12E58">
        <w:rPr>
          <w:sz w:val="28"/>
          <w:szCs w:val="28"/>
        </w:rPr>
        <w:t>: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- Два сапога – тара. Лось человека не красит. Терпенье и пруд всех перетрут.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5. Отгадывание пословиц:</w:t>
      </w:r>
    </w:p>
    <w:p w:rsidR="0040180C" w:rsidRPr="00A12E58" w:rsidRDefault="0040180C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>Дело – потеха (Делу время, а потехи час).</w:t>
      </w:r>
    </w:p>
    <w:p w:rsidR="0040180C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180C" w:rsidRPr="00A12E58">
        <w:rPr>
          <w:sz w:val="28"/>
          <w:szCs w:val="28"/>
        </w:rPr>
        <w:t>Очень интересные получаются рассказы и тогда, когда ка</w:t>
      </w:r>
      <w:r w:rsidR="00A9173D" w:rsidRPr="00A12E58">
        <w:rPr>
          <w:sz w:val="28"/>
          <w:szCs w:val="28"/>
        </w:rPr>
        <w:t>ртинка одна, а пословицы разные</w:t>
      </w:r>
      <w:r w:rsidR="0040180C" w:rsidRPr="00A12E58">
        <w:rPr>
          <w:sz w:val="28"/>
          <w:szCs w:val="28"/>
        </w:rPr>
        <w:t>.</w:t>
      </w:r>
    </w:p>
    <w:p w:rsidR="0040180C" w:rsidRPr="00A12E58" w:rsidRDefault="0040180C" w:rsidP="0040180C">
      <w:pPr>
        <w:pStyle w:val="a3"/>
        <w:shd w:val="clear" w:color="auto" w:fill="FFFFFF"/>
        <w:spacing w:before="0" w:beforeAutospacing="0" w:after="267" w:afterAutospacing="0"/>
        <w:rPr>
          <w:sz w:val="28"/>
          <w:szCs w:val="28"/>
        </w:rPr>
      </w:pPr>
      <w:r w:rsidRPr="00A12E58">
        <w:rPr>
          <w:sz w:val="28"/>
          <w:szCs w:val="28"/>
        </w:rPr>
        <w:t>Я считаю, что именно фольклорные жанры – это то</w:t>
      </w:r>
      <w:r w:rsidR="00D73E61">
        <w:rPr>
          <w:sz w:val="28"/>
          <w:szCs w:val="28"/>
        </w:rPr>
        <w:t>,</w:t>
      </w:r>
      <w:r w:rsidRPr="00A12E58">
        <w:rPr>
          <w:sz w:val="28"/>
          <w:szCs w:val="28"/>
        </w:rPr>
        <w:t xml:space="preserve"> неоценимое богатство, которое способно помочь ребенку преодолеть скованность, застенчивость, стать творческой личностью.</w:t>
      </w:r>
    </w:p>
    <w:p w:rsidR="004D3FA9" w:rsidRPr="00A12E58" w:rsidRDefault="00CB0F90" w:rsidP="0040180C">
      <w:pPr>
        <w:pStyle w:val="a3"/>
        <w:shd w:val="clear" w:color="auto" w:fill="FFFFFF"/>
        <w:spacing w:before="0" w:beforeAutospacing="0" w:after="267" w:afterAutospacing="0"/>
        <w:rPr>
          <w:sz w:val="28"/>
          <w:szCs w:val="28"/>
        </w:rPr>
      </w:pPr>
      <w:r w:rsidRPr="00A12E58">
        <w:rPr>
          <w:sz w:val="28"/>
          <w:szCs w:val="28"/>
        </w:rPr>
        <w:t>В своей работе с детьми активно использую приём оживления неодушевлённых</w:t>
      </w:r>
      <w:r w:rsidR="004F7CCF" w:rsidRPr="00A12E58">
        <w:rPr>
          <w:sz w:val="28"/>
          <w:szCs w:val="28"/>
        </w:rPr>
        <w:t xml:space="preserve"> предметов. Герои таких сочинений – игрушки («Бал Кукол») или предметы быта («Как поссорились вилка с ложкой», «День рождения кровати»)</w:t>
      </w:r>
      <w:r w:rsidR="004D3FA9" w:rsidRPr="00A12E58">
        <w:rPr>
          <w:sz w:val="28"/>
          <w:szCs w:val="28"/>
        </w:rPr>
        <w:t>.</w:t>
      </w:r>
    </w:p>
    <w:p w:rsidR="004D3FA9" w:rsidRPr="00A12E58" w:rsidRDefault="004D3FA9" w:rsidP="0040180C">
      <w:pPr>
        <w:pStyle w:val="a3"/>
        <w:shd w:val="clear" w:color="auto" w:fill="FFFFFF"/>
        <w:spacing w:before="0" w:beforeAutospacing="0" w:after="267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      Для коллективного придумывания сказочной истории использую приём цепочки. При этом первый ребёнок называет одно слово, следующий – другое слово и связывает с предыдущим. Например, первое слово «слон», второе слово – «шкаф», сказка начинается: «однажды слон решил купить себе шкаф…». Далее третий ребёнок называет слово «лес» и связывает его с предыдущим: «Шкафы продавались только в лесу». Так пока каждый ребёнок не придумает по одному предложению.</w:t>
      </w:r>
    </w:p>
    <w:p w:rsidR="000979D0" w:rsidRDefault="004D3FA9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t xml:space="preserve">      При помощи модели «Волшебный экран» можно выделить сказки, сюжет которых основывается на подробном описании разных периодов жизни </w:t>
      </w:r>
      <w:r w:rsidRPr="00A12E58">
        <w:rPr>
          <w:sz w:val="28"/>
          <w:szCs w:val="28"/>
        </w:rPr>
        <w:lastRenderedPageBreak/>
        <w:t xml:space="preserve">персонажа и изменений, происходящих с ним. Например, история про </w:t>
      </w:r>
      <w:proofErr w:type="spellStart"/>
      <w:r w:rsidRPr="00A12E58">
        <w:rPr>
          <w:sz w:val="28"/>
          <w:szCs w:val="28"/>
        </w:rPr>
        <w:t>Маугли</w:t>
      </w:r>
      <w:proofErr w:type="spellEnd"/>
      <w:r w:rsidRPr="00A12E58">
        <w:rPr>
          <w:sz w:val="28"/>
          <w:szCs w:val="28"/>
        </w:rPr>
        <w:t>. Дети вместе со взрослым придумывают персонаж и обсуждают</w:t>
      </w:r>
      <w:r w:rsidR="00D7037C" w:rsidRPr="00A12E58">
        <w:rPr>
          <w:sz w:val="28"/>
          <w:szCs w:val="28"/>
        </w:rPr>
        <w:t xml:space="preserve"> черты его характера, его поведение в детстве, </w:t>
      </w:r>
      <w:proofErr w:type="spellStart"/>
      <w:r w:rsidR="00D7037C" w:rsidRPr="00A12E58">
        <w:rPr>
          <w:sz w:val="28"/>
          <w:szCs w:val="28"/>
        </w:rPr>
        <w:t>ближайщее</w:t>
      </w:r>
      <w:proofErr w:type="spellEnd"/>
      <w:r w:rsidR="00D7037C" w:rsidRPr="00A12E58">
        <w:rPr>
          <w:sz w:val="28"/>
          <w:szCs w:val="28"/>
        </w:rPr>
        <w:t xml:space="preserve"> окружение в этот период. Обсуждаются поступки героя, когда он стал взрослым, его качества (целеустремлённость, настойчивость, умение преодолевать трудности).</w:t>
      </w:r>
    </w:p>
    <w:p w:rsidR="0045236F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037C" w:rsidRPr="00A12E58">
        <w:rPr>
          <w:sz w:val="28"/>
          <w:szCs w:val="28"/>
        </w:rPr>
        <w:t>Методом «волшебного треугольника» можно научить детей составлять сказки конфликтного типа. Дети усваивают, что в сказочных текстах борьба между отрицательными и положительными героями заканчивается в пользу добра, а в</w:t>
      </w:r>
      <w:r w:rsidR="0045236F" w:rsidRPr="00A12E58">
        <w:rPr>
          <w:sz w:val="28"/>
          <w:szCs w:val="28"/>
        </w:rPr>
        <w:t xml:space="preserve"> </w:t>
      </w:r>
      <w:r w:rsidR="00D7037C" w:rsidRPr="00A12E58">
        <w:rPr>
          <w:sz w:val="28"/>
          <w:szCs w:val="28"/>
        </w:rPr>
        <w:t>конфликте добра и зла участвует, как правило, посредник – волшебник, волшебный предмет. Это можно изобразить в виде треугольника, в углах которого расположены объекты сказки (схемы или картинки): положительный герой, отрицательный герой, волшебный предмет. Взаимодействие героев в определённом месте обозначается картинкой или словом внутри треугольника. Алгоритм составления сказки:</w:t>
      </w:r>
    </w:p>
    <w:p w:rsidR="00EA55B9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55B9" w:rsidRPr="00A12E58">
        <w:rPr>
          <w:sz w:val="28"/>
          <w:szCs w:val="28"/>
        </w:rPr>
        <w:t>- определение места событий;</w:t>
      </w:r>
    </w:p>
    <w:p w:rsidR="0045236F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236F" w:rsidRPr="00A12E58">
        <w:rPr>
          <w:sz w:val="28"/>
          <w:szCs w:val="28"/>
        </w:rPr>
        <w:t>-выбор основных героев (положительного и отрицательного);</w:t>
      </w:r>
    </w:p>
    <w:p w:rsidR="0045236F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236F" w:rsidRPr="00A12E58">
        <w:rPr>
          <w:sz w:val="28"/>
          <w:szCs w:val="28"/>
        </w:rPr>
        <w:t>- выбор волшебства (придумывание волшебника, волшебной силы, волшебных слов или волшебного предмета);</w:t>
      </w:r>
    </w:p>
    <w:p w:rsidR="0045236F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236F" w:rsidRPr="00A12E58">
        <w:rPr>
          <w:sz w:val="28"/>
          <w:szCs w:val="28"/>
        </w:rPr>
        <w:t>- определение борьбы героев за обладание волшебным предметом для реализации своих целей; здесь важно определить мотив, который позволяет персонажам начать действия, это может быть тайна (найти спрятанное, установить истину), общение (договориться, объяснить, разрешить спор), помощь (помочь, спасти, освободить, защитить, вылечить и др.)</w:t>
      </w:r>
    </w:p>
    <w:p w:rsidR="0045236F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236F" w:rsidRPr="00A12E58">
        <w:rPr>
          <w:sz w:val="28"/>
          <w:szCs w:val="28"/>
        </w:rPr>
        <w:t xml:space="preserve">- разрешение конфликта, можно использовать усиление (у положительного героя появляется помощник или ослабление (волшебный предмет потерялся), действий для </w:t>
      </w:r>
      <w:r w:rsidR="00725922" w:rsidRPr="00A12E58">
        <w:rPr>
          <w:sz w:val="28"/>
          <w:szCs w:val="28"/>
        </w:rPr>
        <w:t xml:space="preserve">создания </w:t>
      </w:r>
      <w:r w:rsidR="0045236F" w:rsidRPr="00A12E58">
        <w:rPr>
          <w:sz w:val="28"/>
          <w:szCs w:val="28"/>
        </w:rPr>
        <w:t>равновесия</w:t>
      </w:r>
      <w:r w:rsidR="00725922" w:rsidRPr="00A12E58">
        <w:rPr>
          <w:sz w:val="28"/>
          <w:szCs w:val="28"/>
        </w:rPr>
        <w:t xml:space="preserve"> между героями, при решении конфликта не должен страдать окружающий мир.</w:t>
      </w:r>
    </w:p>
    <w:p w:rsidR="008A742E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742E" w:rsidRPr="00A12E58">
        <w:rPr>
          <w:sz w:val="28"/>
          <w:szCs w:val="28"/>
        </w:rPr>
        <w:t xml:space="preserve">На основе текста знакомой </w:t>
      </w:r>
      <w:proofErr w:type="gramStart"/>
      <w:r w:rsidR="008A742E" w:rsidRPr="00A12E58">
        <w:rPr>
          <w:sz w:val="28"/>
          <w:szCs w:val="28"/>
        </w:rPr>
        <w:t>сказки  предлагаю</w:t>
      </w:r>
      <w:proofErr w:type="gramEnd"/>
      <w:r w:rsidR="008A742E" w:rsidRPr="00A12E58">
        <w:rPr>
          <w:sz w:val="28"/>
          <w:szCs w:val="28"/>
        </w:rPr>
        <w:t xml:space="preserve"> детям творческие задания на основе экспериментирования с художественным образом:</w:t>
      </w:r>
    </w:p>
    <w:p w:rsidR="008A742E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742E" w:rsidRPr="00A12E58">
        <w:rPr>
          <w:sz w:val="28"/>
          <w:szCs w:val="28"/>
        </w:rPr>
        <w:t>- рассказывание сказки от имени героя с учётом особенностей его характера, взаимоотношений с другими персонажами;</w:t>
      </w:r>
    </w:p>
    <w:p w:rsidR="008A742E" w:rsidRPr="00A12E58" w:rsidRDefault="000979D0" w:rsidP="000979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742E" w:rsidRPr="00A12E58">
        <w:rPr>
          <w:sz w:val="28"/>
          <w:szCs w:val="28"/>
        </w:rPr>
        <w:t>- «герои среди нас»: рассказать о том, как персонажи будут вести себя и действовать в современной обстановке и реагировать на всё происходящее в соответствии со своим характером (это задание носит юмористический, даже пародийный характер);</w:t>
      </w:r>
    </w:p>
    <w:p w:rsidR="000344DB" w:rsidRDefault="000979D0" w:rsidP="000344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742E" w:rsidRPr="00A12E58">
        <w:rPr>
          <w:sz w:val="28"/>
          <w:szCs w:val="28"/>
        </w:rPr>
        <w:t xml:space="preserve">- продолжение истории: рассказ о том, как сложится дальнейшая судьба, домысливание его последующей деятельности в рамках тех обстоятельств, которые </w:t>
      </w:r>
      <w:proofErr w:type="gramStart"/>
      <w:r w:rsidR="008A742E" w:rsidRPr="00A12E58">
        <w:rPr>
          <w:sz w:val="28"/>
          <w:szCs w:val="28"/>
        </w:rPr>
        <w:t>описаны  в</w:t>
      </w:r>
      <w:proofErr w:type="gramEnd"/>
      <w:r w:rsidR="008A742E" w:rsidRPr="00A12E58">
        <w:rPr>
          <w:sz w:val="28"/>
          <w:szCs w:val="28"/>
        </w:rPr>
        <w:t xml:space="preserve"> сказке</w:t>
      </w:r>
      <w:r w:rsidR="004D5FE1" w:rsidRPr="00A12E58">
        <w:rPr>
          <w:sz w:val="28"/>
          <w:szCs w:val="28"/>
        </w:rPr>
        <w:t xml:space="preserve"> (задание рассчитано на сп</w:t>
      </w:r>
      <w:r>
        <w:rPr>
          <w:sz w:val="28"/>
          <w:szCs w:val="28"/>
        </w:rPr>
        <w:t>осо</w:t>
      </w:r>
      <w:r w:rsidR="004D5FE1" w:rsidRPr="00A12E58">
        <w:rPr>
          <w:sz w:val="28"/>
          <w:szCs w:val="28"/>
        </w:rPr>
        <w:t>бность ребёнка вживаться в образ).</w:t>
      </w:r>
    </w:p>
    <w:p w:rsidR="0040180C" w:rsidRPr="00A12E58" w:rsidRDefault="000344DB" w:rsidP="000344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180C" w:rsidRPr="00A12E58">
        <w:rPr>
          <w:sz w:val="28"/>
          <w:szCs w:val="28"/>
        </w:rPr>
        <w:t>Анализируя такую форму работы, делаю вывод: данная работа дает большой простор д</w:t>
      </w:r>
      <w:r w:rsidR="00A9173D" w:rsidRPr="00A12E58">
        <w:rPr>
          <w:sz w:val="28"/>
          <w:szCs w:val="28"/>
        </w:rPr>
        <w:t>ля развития креативных способностей</w:t>
      </w:r>
      <w:r w:rsidR="0040180C" w:rsidRPr="00A12E58">
        <w:rPr>
          <w:sz w:val="28"/>
          <w:szCs w:val="28"/>
        </w:rPr>
        <w:t>, речи ребенка, расширяет его кругозор, создает условия для реализации творческих способностей.</w:t>
      </w:r>
    </w:p>
    <w:p w:rsidR="0040180C" w:rsidRPr="00A12E58" w:rsidRDefault="000344DB" w:rsidP="000344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73D" w:rsidRPr="00A12E58">
        <w:rPr>
          <w:sz w:val="28"/>
          <w:szCs w:val="28"/>
        </w:rPr>
        <w:t>Каждый творчески работающий воспитатель</w:t>
      </w:r>
      <w:r w:rsidR="0040180C" w:rsidRPr="00A12E58">
        <w:rPr>
          <w:sz w:val="28"/>
          <w:szCs w:val="28"/>
        </w:rPr>
        <w:t xml:space="preserve"> использует свои приёмы для развития творческих способностей и п</w:t>
      </w:r>
      <w:r w:rsidR="00A9173D" w:rsidRPr="00A12E58">
        <w:rPr>
          <w:sz w:val="28"/>
          <w:szCs w:val="28"/>
        </w:rPr>
        <w:t>ознавательных интересов детей</w:t>
      </w:r>
      <w:r w:rsidR="0040180C" w:rsidRPr="00A12E58">
        <w:rPr>
          <w:sz w:val="28"/>
          <w:szCs w:val="28"/>
        </w:rPr>
        <w:t xml:space="preserve">, </w:t>
      </w:r>
      <w:r w:rsidR="0040180C" w:rsidRPr="00A12E58">
        <w:rPr>
          <w:sz w:val="28"/>
          <w:szCs w:val="28"/>
        </w:rPr>
        <w:lastRenderedPageBreak/>
        <w:t>активизируя познавательную деятельность, создает ситуацию заинтересованности, ищ</w:t>
      </w:r>
      <w:r w:rsidR="00A9173D" w:rsidRPr="00A12E58">
        <w:rPr>
          <w:sz w:val="28"/>
          <w:szCs w:val="28"/>
        </w:rPr>
        <w:t>ет путь к сердцу каждого ребёнка</w:t>
      </w:r>
      <w:r w:rsidR="0040180C" w:rsidRPr="00A12E58">
        <w:rPr>
          <w:sz w:val="28"/>
          <w:szCs w:val="28"/>
        </w:rPr>
        <w:t xml:space="preserve"> и пытается раскрыть его </w:t>
      </w:r>
      <w:r w:rsidR="00725922" w:rsidRPr="00A12E58">
        <w:rPr>
          <w:sz w:val="28"/>
          <w:szCs w:val="28"/>
        </w:rPr>
        <w:t>креативные</w:t>
      </w:r>
      <w:r w:rsidR="0040180C" w:rsidRPr="00A12E58">
        <w:rPr>
          <w:sz w:val="28"/>
          <w:szCs w:val="28"/>
        </w:rPr>
        <w:t xml:space="preserve"> способности. </w:t>
      </w:r>
    </w:p>
    <w:p w:rsidR="0040180C" w:rsidRPr="00A12E58" w:rsidRDefault="0040180C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E58">
        <w:rPr>
          <w:sz w:val="28"/>
          <w:szCs w:val="28"/>
        </w:rPr>
        <w:br/>
      </w: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Pr="00A12E58" w:rsidRDefault="00EA55B9" w:rsidP="004018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5B9" w:rsidRDefault="00EA55B9" w:rsidP="00401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69AF" w:rsidRPr="000F69AF" w:rsidRDefault="000F69AF" w:rsidP="000F69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0F69AF" w:rsidRPr="000F69AF" w:rsidSect="000F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42F"/>
    <w:rsid w:val="000344DB"/>
    <w:rsid w:val="000979D0"/>
    <w:rsid w:val="000B6A0E"/>
    <w:rsid w:val="000D7ACA"/>
    <w:rsid w:val="000F4A99"/>
    <w:rsid w:val="000F69AF"/>
    <w:rsid w:val="0040180C"/>
    <w:rsid w:val="0045236F"/>
    <w:rsid w:val="004D3FA9"/>
    <w:rsid w:val="004D5FE1"/>
    <w:rsid w:val="004F410C"/>
    <w:rsid w:val="004F7CCF"/>
    <w:rsid w:val="00502EB1"/>
    <w:rsid w:val="00584910"/>
    <w:rsid w:val="006F6A23"/>
    <w:rsid w:val="00725922"/>
    <w:rsid w:val="008A742E"/>
    <w:rsid w:val="00926BC5"/>
    <w:rsid w:val="009B242F"/>
    <w:rsid w:val="009B6C6E"/>
    <w:rsid w:val="00A12E58"/>
    <w:rsid w:val="00A9173D"/>
    <w:rsid w:val="00B53444"/>
    <w:rsid w:val="00B71B55"/>
    <w:rsid w:val="00B73A32"/>
    <w:rsid w:val="00CB0F90"/>
    <w:rsid w:val="00D7037C"/>
    <w:rsid w:val="00D73E61"/>
    <w:rsid w:val="00D92FC9"/>
    <w:rsid w:val="00E41055"/>
    <w:rsid w:val="00EA55B9"/>
    <w:rsid w:val="00EB32AA"/>
    <w:rsid w:val="00F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DB107-2F9E-4919-A516-8A05647C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99"/>
  </w:style>
  <w:style w:type="paragraph" w:styleId="1">
    <w:name w:val="heading 1"/>
    <w:basedOn w:val="a"/>
    <w:link w:val="10"/>
    <w:uiPriority w:val="9"/>
    <w:qFormat/>
    <w:rsid w:val="009B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2F"/>
    <w:rPr>
      <w:b/>
      <w:bCs/>
    </w:rPr>
  </w:style>
  <w:style w:type="character" w:customStyle="1" w:styleId="olink">
    <w:name w:val="olink"/>
    <w:basedOn w:val="a0"/>
    <w:rsid w:val="009B242F"/>
  </w:style>
  <w:style w:type="character" w:styleId="a5">
    <w:name w:val="Hyperlink"/>
    <w:basedOn w:val="a0"/>
    <w:uiPriority w:val="99"/>
    <w:semiHidden/>
    <w:unhideWhenUsed/>
    <w:rsid w:val="009B24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0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8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40180C"/>
    <w:rPr>
      <w:i/>
      <w:iCs/>
    </w:rPr>
  </w:style>
  <w:style w:type="character" w:customStyle="1" w:styleId="file">
    <w:name w:val="file"/>
    <w:basedOn w:val="a0"/>
    <w:rsid w:val="0040180C"/>
  </w:style>
  <w:style w:type="paragraph" w:customStyle="1" w:styleId="slide-number">
    <w:name w:val="slide-number"/>
    <w:basedOn w:val="a"/>
    <w:rsid w:val="0040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636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664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7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10</cp:revision>
  <cp:lastPrinted>2019-04-12T08:38:00Z</cp:lastPrinted>
  <dcterms:created xsi:type="dcterms:W3CDTF">2019-03-31T16:56:00Z</dcterms:created>
  <dcterms:modified xsi:type="dcterms:W3CDTF">2021-02-22T13:10:00Z</dcterms:modified>
</cp:coreProperties>
</file>